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C21D" w14:textId="6DE687AA" w:rsidR="002900A6" w:rsidRDefault="0080377E" w:rsidP="0051039F">
      <w:pPr>
        <w:pStyle w:val="Heading1"/>
        <w:spacing w:before="1200" w:after="240"/>
      </w:pPr>
      <w:r>
        <w:t xml:space="preserve">School Based </w:t>
      </w:r>
      <w:r w:rsidR="002900A6">
        <w:t xml:space="preserve">Traineeship </w:t>
      </w:r>
      <w:r w:rsidR="008D36B9">
        <w:t xml:space="preserve">Program – </w:t>
      </w:r>
      <w:r w:rsidR="00D433D5">
        <w:t>Agency p</w:t>
      </w:r>
      <w:r w:rsidR="002900A6">
        <w:t xml:space="preserve">rofile </w:t>
      </w:r>
      <w:r w:rsidR="00D433D5">
        <w:t xml:space="preserve">for website </w:t>
      </w:r>
    </w:p>
    <w:p w14:paraId="3063BCED" w14:textId="77777777" w:rsidR="001B11E4" w:rsidRDefault="002202F9" w:rsidP="002202F9">
      <w:pPr>
        <w:rPr>
          <w:rFonts w:ascii="Arial" w:hAnsi="Arial" w:cs="Arial"/>
        </w:rPr>
      </w:pPr>
      <w:r w:rsidRPr="003D46E8">
        <w:rPr>
          <w:rFonts w:ascii="Arial" w:hAnsi="Arial" w:cs="Arial"/>
          <w:sz w:val="32"/>
          <w:szCs w:val="32"/>
        </w:rPr>
        <w:t xml:space="preserve">Please complete and return to </w:t>
      </w:r>
      <w:hyperlink r:id="rId7" w:history="1">
        <w:r w:rsidRPr="003D46E8">
          <w:rPr>
            <w:rStyle w:val="Hyperlink"/>
            <w:rFonts w:ascii="Arial" w:hAnsi="Arial" w:cs="Arial"/>
            <w:sz w:val="32"/>
            <w:szCs w:val="32"/>
          </w:rPr>
          <w:t>youth@psc.wa.gov.au</w:t>
        </w:r>
      </w:hyperlink>
      <w:r w:rsidRPr="003D46E8">
        <w:rPr>
          <w:rFonts w:ascii="Arial" w:hAnsi="Arial" w:cs="Arial"/>
          <w:sz w:val="32"/>
          <w:szCs w:val="32"/>
        </w:rPr>
        <w:t xml:space="preserve"> by </w:t>
      </w:r>
      <w:r w:rsidRPr="003D46E8">
        <w:rPr>
          <w:rFonts w:ascii="Arial" w:hAnsi="Arial" w:cs="Arial"/>
          <w:b/>
          <w:bCs/>
          <w:sz w:val="32"/>
          <w:szCs w:val="32"/>
        </w:rPr>
        <w:t xml:space="preserve">Friday </w:t>
      </w:r>
      <w:r w:rsidR="00FF78C8" w:rsidRPr="003D46E8">
        <w:rPr>
          <w:rFonts w:ascii="Arial" w:hAnsi="Arial" w:cs="Arial"/>
          <w:b/>
          <w:bCs/>
          <w:sz w:val="32"/>
          <w:szCs w:val="32"/>
        </w:rPr>
        <w:t>1</w:t>
      </w:r>
      <w:r w:rsidR="00BD1B53" w:rsidRPr="003D46E8">
        <w:rPr>
          <w:rFonts w:ascii="Arial" w:hAnsi="Arial" w:cs="Arial"/>
          <w:b/>
          <w:bCs/>
          <w:sz w:val="32"/>
          <w:szCs w:val="32"/>
        </w:rPr>
        <w:t>0</w:t>
      </w:r>
      <w:r w:rsidR="00117913" w:rsidRPr="003D46E8">
        <w:rPr>
          <w:rFonts w:ascii="Arial" w:hAnsi="Arial" w:cs="Arial"/>
          <w:b/>
          <w:bCs/>
          <w:sz w:val="32"/>
          <w:szCs w:val="32"/>
        </w:rPr>
        <w:t xml:space="preserve"> </w:t>
      </w:r>
      <w:r w:rsidR="00950CB1" w:rsidRPr="003D46E8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117913" w:rsidRPr="003D46E8">
        <w:rPr>
          <w:rFonts w:ascii="Arial" w:hAnsi="Arial" w:cs="Arial"/>
          <w:b/>
          <w:bCs/>
          <w:sz w:val="32"/>
          <w:szCs w:val="32"/>
        </w:rPr>
        <w:t>202</w:t>
      </w:r>
      <w:r w:rsidR="00BD1B53" w:rsidRPr="003D46E8">
        <w:rPr>
          <w:rFonts w:ascii="Arial" w:hAnsi="Arial" w:cs="Arial"/>
          <w:b/>
          <w:bCs/>
          <w:sz w:val="32"/>
          <w:szCs w:val="32"/>
        </w:rPr>
        <w:t>6</w:t>
      </w:r>
      <w:r w:rsidRPr="003D46E8">
        <w:rPr>
          <w:rFonts w:ascii="Arial" w:hAnsi="Arial" w:cs="Arial"/>
          <w:sz w:val="32"/>
          <w:szCs w:val="32"/>
        </w:rPr>
        <w:t>.</w:t>
      </w:r>
      <w:r w:rsidR="00BD2E42" w:rsidRPr="003D46E8">
        <w:rPr>
          <w:rFonts w:ascii="Arial" w:hAnsi="Arial" w:cs="Arial"/>
          <w:sz w:val="32"/>
          <w:szCs w:val="32"/>
        </w:rPr>
        <w:t xml:space="preserve"> </w:t>
      </w:r>
    </w:p>
    <w:p w14:paraId="1BD57895" w14:textId="24FD9C59" w:rsidR="002202F9" w:rsidRPr="00E2617F" w:rsidRDefault="00950CB1" w:rsidP="002202F9">
      <w:pPr>
        <w:rPr>
          <w:rFonts w:ascii="Arial" w:hAnsi="Arial" w:cs="Arial"/>
        </w:rPr>
      </w:pPr>
      <w:r w:rsidRPr="00E2617F">
        <w:rPr>
          <w:rFonts w:ascii="Arial" w:hAnsi="Arial" w:cs="Arial"/>
        </w:rPr>
        <w:t xml:space="preserve">Your </w:t>
      </w:r>
      <w:r w:rsidR="00BD2E42" w:rsidRPr="00E2617F">
        <w:rPr>
          <w:rFonts w:ascii="Arial" w:hAnsi="Arial" w:cs="Arial"/>
        </w:rPr>
        <w:t xml:space="preserve">agency profile will be created on </w:t>
      </w:r>
      <w:hyperlink r:id="rId8" w:history="1">
        <w:r w:rsidR="00BD2E42" w:rsidRPr="00562874">
          <w:rPr>
            <w:rStyle w:val="Hyperlink"/>
            <w:rFonts w:ascii="Arial" w:hAnsi="Arial" w:cs="Arial"/>
          </w:rPr>
          <w:t>WA.gov.au</w:t>
        </w:r>
      </w:hyperlink>
      <w:r w:rsidR="00BD2E42" w:rsidRPr="00E2617F">
        <w:rPr>
          <w:rFonts w:ascii="Arial" w:hAnsi="Arial" w:cs="Arial"/>
        </w:rPr>
        <w:t>.</w:t>
      </w:r>
    </w:p>
    <w:p w14:paraId="6E18C235" w14:textId="3FEF6484" w:rsidR="00D90FDC" w:rsidRDefault="001F7CB9" w:rsidP="008D36B9">
      <w:pPr>
        <w:pStyle w:val="Heading2"/>
        <w:spacing w:before="240" w:after="120"/>
        <w:rPr>
          <w:rFonts w:cstheme="majorHAnsi"/>
        </w:rPr>
      </w:pPr>
      <w:r w:rsidRPr="001F7CB9">
        <w:rPr>
          <w:rFonts w:cstheme="majorHAnsi"/>
        </w:rPr>
        <w:t>Agency name</w:t>
      </w:r>
    </w:p>
    <w:p w14:paraId="6F416C6A" w14:textId="0C78EBF6" w:rsidR="00521E4E" w:rsidRPr="00950CB1" w:rsidRDefault="00521E4E" w:rsidP="0051039F">
      <w:pPr>
        <w:pStyle w:val="Heading2"/>
        <w:spacing w:before="240" w:after="120"/>
      </w:pPr>
      <w:r>
        <w:t>About us</w:t>
      </w:r>
    </w:p>
    <w:p w14:paraId="6EA8BFAE" w14:textId="5A84351B" w:rsidR="000F1F99" w:rsidRPr="000F1F99" w:rsidRDefault="00521E4E" w:rsidP="0051039F">
      <w:pPr>
        <w:spacing w:after="120"/>
        <w:rPr>
          <w:rFonts w:ascii="Arial" w:hAnsi="Arial" w:cs="Arial"/>
          <w:b/>
          <w:bCs/>
        </w:rPr>
      </w:pPr>
      <w:r w:rsidRPr="00E2617F">
        <w:rPr>
          <w:rFonts w:ascii="Arial" w:hAnsi="Arial" w:cs="Arial"/>
          <w:b/>
          <w:bCs/>
        </w:rPr>
        <w:t>Outline the key role or function of your agency</w:t>
      </w:r>
      <w:r w:rsidR="00370805" w:rsidRPr="00E2617F">
        <w:rPr>
          <w:rFonts w:ascii="Arial" w:hAnsi="Arial" w:cs="Arial"/>
          <w:b/>
          <w:bCs/>
        </w:rPr>
        <w:t>, thinking about what</w:t>
      </w:r>
      <w:r w:rsidRPr="00E2617F">
        <w:rPr>
          <w:rFonts w:ascii="Arial" w:hAnsi="Arial" w:cs="Arial"/>
          <w:b/>
          <w:bCs/>
        </w:rPr>
        <w:t xml:space="preserve"> appeal</w:t>
      </w:r>
      <w:r w:rsidR="008D36B9">
        <w:rPr>
          <w:rFonts w:ascii="Arial" w:hAnsi="Arial" w:cs="Arial"/>
          <w:b/>
          <w:bCs/>
        </w:rPr>
        <w:t>s</w:t>
      </w:r>
      <w:r w:rsidRPr="00E2617F">
        <w:rPr>
          <w:rFonts w:ascii="Arial" w:hAnsi="Arial" w:cs="Arial"/>
          <w:b/>
          <w:bCs/>
        </w:rPr>
        <w:t xml:space="preserve"> to a 15 year old.</w:t>
      </w:r>
      <w:r w:rsidR="009D0EC3" w:rsidRPr="00E2617F">
        <w:rPr>
          <w:rFonts w:ascii="Arial" w:hAnsi="Arial" w:cs="Arial"/>
          <w:b/>
          <w:bCs/>
        </w:rPr>
        <w:t xml:space="preserve"> </w:t>
      </w:r>
    </w:p>
    <w:p w14:paraId="769DEF29" w14:textId="07191A65" w:rsidR="0002335E" w:rsidRPr="00E2617F" w:rsidRDefault="0002335E" w:rsidP="00E2617F">
      <w:pPr>
        <w:spacing w:after="0"/>
        <w:rPr>
          <w:rFonts w:ascii="Arial" w:hAnsi="Arial" w:cs="Arial"/>
          <w:b/>
          <w:bCs/>
        </w:rPr>
      </w:pPr>
      <w:r w:rsidRPr="00E2617F">
        <w:rPr>
          <w:rFonts w:ascii="Arial" w:hAnsi="Arial" w:cs="Arial"/>
        </w:rPr>
        <w:t>You should:</w:t>
      </w:r>
    </w:p>
    <w:p w14:paraId="06AD22D1" w14:textId="2BAB2F2A" w:rsidR="0002335E" w:rsidRPr="00E2617F" w:rsidRDefault="0002335E" w:rsidP="000F1F99">
      <w:pPr>
        <w:pStyle w:val="ListParagraph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 xml:space="preserve">describe what your agency </w:t>
      </w:r>
      <w:r w:rsidR="008D36B9">
        <w:rPr>
          <w:rFonts w:ascii="Arial" w:hAnsi="Arial" w:cs="Arial"/>
        </w:rPr>
        <w:t>does for the community</w:t>
      </w:r>
    </w:p>
    <w:p w14:paraId="43858C25" w14:textId="3C721D2A" w:rsidR="00370805" w:rsidRPr="00E2617F" w:rsidRDefault="0002335E" w:rsidP="00E2617F">
      <w:pPr>
        <w:pStyle w:val="ListParagraph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>use</w:t>
      </w:r>
      <w:r w:rsidR="00370805" w:rsidRPr="00E2617F">
        <w:rPr>
          <w:rFonts w:ascii="Arial" w:hAnsi="Arial" w:cs="Arial"/>
        </w:rPr>
        <w:t xml:space="preserve"> short sentences and </w:t>
      </w:r>
      <w:r w:rsidR="000F1F99">
        <w:rPr>
          <w:rFonts w:ascii="Arial" w:hAnsi="Arial" w:cs="Arial"/>
        </w:rPr>
        <w:t>plain</w:t>
      </w:r>
      <w:r w:rsidR="000F1F99" w:rsidRPr="00E2617F">
        <w:rPr>
          <w:rFonts w:ascii="Arial" w:hAnsi="Arial" w:cs="Arial"/>
        </w:rPr>
        <w:t xml:space="preserve"> </w:t>
      </w:r>
      <w:r w:rsidR="00370805" w:rsidRPr="00E2617F">
        <w:rPr>
          <w:rFonts w:ascii="Arial" w:hAnsi="Arial" w:cs="Arial"/>
        </w:rPr>
        <w:t>language</w:t>
      </w:r>
    </w:p>
    <w:p w14:paraId="6E036099" w14:textId="5DFE0679" w:rsidR="0002335E" w:rsidRPr="00E2617F" w:rsidRDefault="0002335E" w:rsidP="00E2617F">
      <w:pPr>
        <w:pStyle w:val="ListParagraph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>c</w:t>
      </w:r>
      <w:r w:rsidR="00370805" w:rsidRPr="00E2617F">
        <w:rPr>
          <w:rFonts w:ascii="Arial" w:hAnsi="Arial" w:cs="Arial"/>
        </w:rPr>
        <w:t>heck</w:t>
      </w:r>
      <w:r w:rsidRPr="00E2617F">
        <w:rPr>
          <w:rFonts w:ascii="Arial" w:hAnsi="Arial" w:cs="Arial"/>
        </w:rPr>
        <w:t xml:space="preserve"> </w:t>
      </w:r>
      <w:r w:rsidR="00370805" w:rsidRPr="00E2617F">
        <w:rPr>
          <w:rFonts w:ascii="Arial" w:hAnsi="Arial" w:cs="Arial"/>
        </w:rPr>
        <w:t xml:space="preserve">the readability rating of your content to </w:t>
      </w:r>
      <w:r w:rsidRPr="00E2617F">
        <w:rPr>
          <w:rFonts w:ascii="Arial" w:hAnsi="Arial" w:cs="Arial"/>
        </w:rPr>
        <w:t xml:space="preserve">make sure it is no higher than Grade 9 </w:t>
      </w:r>
    </w:p>
    <w:p w14:paraId="7F3F446B" w14:textId="613D38FF" w:rsidR="0002335E" w:rsidRPr="00E2617F" w:rsidRDefault="0002335E" w:rsidP="00E2617F">
      <w:pPr>
        <w:pStyle w:val="ListParagraph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 xml:space="preserve">explain industry terms that might not be known to </w:t>
      </w:r>
      <w:r w:rsidR="008D36B9">
        <w:rPr>
          <w:rFonts w:ascii="Arial" w:hAnsi="Arial" w:cs="Arial"/>
        </w:rPr>
        <w:t xml:space="preserve">young </w:t>
      </w:r>
      <w:r w:rsidR="000F1F99">
        <w:rPr>
          <w:rFonts w:ascii="Arial" w:hAnsi="Arial" w:cs="Arial"/>
        </w:rPr>
        <w:t xml:space="preserve">people </w:t>
      </w:r>
    </w:p>
    <w:p w14:paraId="3AB9B482" w14:textId="224BEC40" w:rsidR="00521E4E" w:rsidRPr="00E2617F" w:rsidRDefault="0002335E" w:rsidP="00E2617F">
      <w:pPr>
        <w:pStyle w:val="ListParagraph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>i</w:t>
      </w:r>
      <w:r w:rsidR="00521E4E" w:rsidRPr="00E2617F">
        <w:rPr>
          <w:rFonts w:ascii="Arial" w:hAnsi="Arial" w:cs="Arial"/>
        </w:rPr>
        <w:t>nclud</w:t>
      </w:r>
      <w:r w:rsidRPr="00E2617F">
        <w:rPr>
          <w:rFonts w:ascii="Arial" w:hAnsi="Arial" w:cs="Arial"/>
        </w:rPr>
        <w:t>e</w:t>
      </w:r>
      <w:r w:rsidR="00521E4E" w:rsidRPr="00E2617F">
        <w:rPr>
          <w:rFonts w:ascii="Arial" w:hAnsi="Arial" w:cs="Arial"/>
        </w:rPr>
        <w:t xml:space="preserve"> a link to your website for applicants to find out more. </w:t>
      </w:r>
    </w:p>
    <w:p w14:paraId="2185D5D2" w14:textId="04C06735" w:rsidR="00521E4E" w:rsidRPr="00E2617F" w:rsidRDefault="00521E4E" w:rsidP="00521E4E">
      <w:pPr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>Example</w:t>
      </w:r>
    </w:p>
    <w:p w14:paraId="159399DE" w14:textId="0929E930" w:rsidR="00521E4E" w:rsidRPr="00E2617F" w:rsidRDefault="00521E4E" w:rsidP="00521E4E">
      <w:pPr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>Our job at the Public Sector Commission is to support and guide 1</w:t>
      </w:r>
      <w:r w:rsidR="00CB0B12">
        <w:rPr>
          <w:rFonts w:ascii="Arial" w:hAnsi="Arial" w:cs="Arial"/>
          <w:i/>
          <w:iCs/>
        </w:rPr>
        <w:t>77</w:t>
      </w:r>
      <w:r w:rsidRPr="00E2617F">
        <w:rPr>
          <w:rFonts w:ascii="Arial" w:hAnsi="Arial" w:cs="Arial"/>
          <w:i/>
          <w:iCs/>
        </w:rPr>
        <w:t xml:space="preserve">,000 </w:t>
      </w:r>
      <w:r w:rsidR="00443140" w:rsidRPr="00E2617F">
        <w:rPr>
          <w:rFonts w:ascii="Arial" w:hAnsi="Arial" w:cs="Arial"/>
          <w:i/>
          <w:iCs/>
        </w:rPr>
        <w:t xml:space="preserve">public sector </w:t>
      </w:r>
      <w:r w:rsidRPr="00E2617F">
        <w:rPr>
          <w:rFonts w:ascii="Arial" w:hAnsi="Arial" w:cs="Arial"/>
          <w:i/>
          <w:iCs/>
        </w:rPr>
        <w:t xml:space="preserve">staff </w:t>
      </w:r>
      <w:r w:rsidR="00055207" w:rsidRPr="00E2617F">
        <w:rPr>
          <w:rFonts w:ascii="Arial" w:hAnsi="Arial" w:cs="Arial"/>
          <w:i/>
          <w:iCs/>
        </w:rPr>
        <w:t xml:space="preserve">and the </w:t>
      </w:r>
      <w:r w:rsidR="000F1F99">
        <w:rPr>
          <w:rFonts w:ascii="Arial" w:hAnsi="Arial" w:cs="Arial"/>
          <w:i/>
          <w:iCs/>
        </w:rPr>
        <w:t>agencies</w:t>
      </w:r>
      <w:r w:rsidR="000F1F99" w:rsidRPr="00E2617F">
        <w:rPr>
          <w:rFonts w:ascii="Arial" w:hAnsi="Arial" w:cs="Arial"/>
          <w:i/>
          <w:iCs/>
        </w:rPr>
        <w:t xml:space="preserve"> </w:t>
      </w:r>
      <w:r w:rsidR="00055207" w:rsidRPr="00E2617F">
        <w:rPr>
          <w:rFonts w:ascii="Arial" w:hAnsi="Arial" w:cs="Arial"/>
          <w:i/>
          <w:iCs/>
        </w:rPr>
        <w:t xml:space="preserve">they work for </w:t>
      </w:r>
      <w:r w:rsidRPr="00E2617F">
        <w:rPr>
          <w:rFonts w:ascii="Arial" w:hAnsi="Arial" w:cs="Arial"/>
          <w:i/>
          <w:iCs/>
        </w:rPr>
        <w:t xml:space="preserve">as they deliver services </w:t>
      </w:r>
      <w:r w:rsidR="00443140" w:rsidRPr="00E2617F">
        <w:rPr>
          <w:rFonts w:ascii="Arial" w:hAnsi="Arial" w:cs="Arial"/>
          <w:i/>
          <w:iCs/>
        </w:rPr>
        <w:t>to</w:t>
      </w:r>
      <w:r w:rsidR="003052D0" w:rsidRPr="00E2617F">
        <w:rPr>
          <w:rFonts w:ascii="Arial" w:hAnsi="Arial" w:cs="Arial"/>
          <w:i/>
          <w:iCs/>
        </w:rPr>
        <w:t xml:space="preserve"> </w:t>
      </w:r>
      <w:r w:rsidRPr="00E2617F">
        <w:rPr>
          <w:rFonts w:ascii="Arial" w:hAnsi="Arial" w:cs="Arial"/>
          <w:i/>
          <w:iCs/>
        </w:rPr>
        <w:t>2.8 million people across WA.</w:t>
      </w:r>
    </w:p>
    <w:p w14:paraId="40B605EB" w14:textId="133B3CD9" w:rsidR="00443140" w:rsidRPr="00E2617F" w:rsidRDefault="00055207" w:rsidP="00521E4E">
      <w:pPr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 xml:space="preserve">What’s the </w:t>
      </w:r>
      <w:r w:rsidR="00443140" w:rsidRPr="00E2617F">
        <w:rPr>
          <w:rFonts w:ascii="Arial" w:hAnsi="Arial" w:cs="Arial"/>
          <w:i/>
          <w:iCs/>
        </w:rPr>
        <w:t>public sector</w:t>
      </w:r>
      <w:r w:rsidRPr="00E2617F">
        <w:rPr>
          <w:rFonts w:ascii="Arial" w:hAnsi="Arial" w:cs="Arial"/>
          <w:i/>
          <w:iCs/>
        </w:rPr>
        <w:t xml:space="preserve">? It’s the people and </w:t>
      </w:r>
      <w:r w:rsidR="000F1F99">
        <w:rPr>
          <w:rFonts w:ascii="Arial" w:hAnsi="Arial" w:cs="Arial"/>
          <w:i/>
          <w:iCs/>
        </w:rPr>
        <w:t>agencies</w:t>
      </w:r>
      <w:r w:rsidR="000F1F99" w:rsidRPr="00E2617F">
        <w:rPr>
          <w:rFonts w:ascii="Arial" w:hAnsi="Arial" w:cs="Arial"/>
          <w:i/>
          <w:iCs/>
        </w:rPr>
        <w:t xml:space="preserve"> </w:t>
      </w:r>
      <w:r w:rsidR="00443140" w:rsidRPr="00E2617F">
        <w:rPr>
          <w:rFonts w:ascii="Arial" w:hAnsi="Arial" w:cs="Arial"/>
          <w:i/>
          <w:iCs/>
        </w:rPr>
        <w:t xml:space="preserve">responsible for health, schools, public transport, tourism, community sport, </w:t>
      </w:r>
      <w:r w:rsidRPr="00E2617F">
        <w:rPr>
          <w:rFonts w:ascii="Arial" w:hAnsi="Arial" w:cs="Arial"/>
          <w:i/>
          <w:iCs/>
        </w:rPr>
        <w:t>the</w:t>
      </w:r>
      <w:r w:rsidR="00443140" w:rsidRPr="00E2617F">
        <w:rPr>
          <w:rFonts w:ascii="Arial" w:hAnsi="Arial" w:cs="Arial"/>
          <w:i/>
          <w:iCs/>
        </w:rPr>
        <w:t xml:space="preserve"> environment – and so much more! </w:t>
      </w:r>
    </w:p>
    <w:p w14:paraId="473E970E" w14:textId="77777777" w:rsidR="00055207" w:rsidRPr="00E2617F" w:rsidRDefault="00055207" w:rsidP="00521E4E">
      <w:pPr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>So our work supporting the people who help Western Australians is very important.</w:t>
      </w:r>
    </w:p>
    <w:p w14:paraId="5E8F293C" w14:textId="4F824CE7" w:rsidR="00521E4E" w:rsidRPr="00E2617F" w:rsidRDefault="00D82555" w:rsidP="00521E4E">
      <w:pPr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>This</w:t>
      </w:r>
      <w:r w:rsidR="00117301" w:rsidRPr="00E2617F">
        <w:rPr>
          <w:rFonts w:ascii="Arial" w:hAnsi="Arial" w:cs="Arial"/>
          <w:i/>
          <w:iCs/>
        </w:rPr>
        <w:t xml:space="preserve"> includes</w:t>
      </w:r>
      <w:r w:rsidR="00055207" w:rsidRPr="00E2617F">
        <w:rPr>
          <w:rFonts w:ascii="Arial" w:hAnsi="Arial" w:cs="Arial"/>
          <w:i/>
          <w:iCs/>
        </w:rPr>
        <w:t xml:space="preserve"> helping staff and </w:t>
      </w:r>
      <w:r w:rsidR="000F1F99">
        <w:rPr>
          <w:rFonts w:ascii="Arial" w:hAnsi="Arial" w:cs="Arial"/>
          <w:i/>
          <w:iCs/>
        </w:rPr>
        <w:t>agencies</w:t>
      </w:r>
      <w:r w:rsidR="000F1F99" w:rsidRPr="00E2617F">
        <w:rPr>
          <w:rFonts w:ascii="Arial" w:hAnsi="Arial" w:cs="Arial"/>
          <w:i/>
          <w:iCs/>
        </w:rPr>
        <w:t xml:space="preserve"> </w:t>
      </w:r>
      <w:r w:rsidR="003052D0" w:rsidRPr="00E2617F">
        <w:rPr>
          <w:rFonts w:ascii="Arial" w:hAnsi="Arial" w:cs="Arial"/>
          <w:i/>
          <w:iCs/>
        </w:rPr>
        <w:t xml:space="preserve">to work with integrity, </w:t>
      </w:r>
      <w:r w:rsidR="00055207" w:rsidRPr="00E2617F">
        <w:rPr>
          <w:rFonts w:ascii="Arial" w:hAnsi="Arial" w:cs="Arial"/>
          <w:i/>
          <w:iCs/>
        </w:rPr>
        <w:t xml:space="preserve">to have diversity in their teams, to be good leaders (starting with leading yourself!) and to understand how they can improve the way their </w:t>
      </w:r>
      <w:r w:rsidR="000F1F99">
        <w:rPr>
          <w:rFonts w:ascii="Arial" w:hAnsi="Arial" w:cs="Arial"/>
          <w:i/>
          <w:iCs/>
        </w:rPr>
        <w:t>agency</w:t>
      </w:r>
      <w:r w:rsidR="000F1F99" w:rsidRPr="00E2617F">
        <w:rPr>
          <w:rFonts w:ascii="Arial" w:hAnsi="Arial" w:cs="Arial"/>
          <w:i/>
          <w:iCs/>
        </w:rPr>
        <w:t xml:space="preserve"> </w:t>
      </w:r>
      <w:r w:rsidR="00055207" w:rsidRPr="00E2617F">
        <w:rPr>
          <w:rFonts w:ascii="Arial" w:hAnsi="Arial" w:cs="Arial"/>
          <w:i/>
          <w:iCs/>
        </w:rPr>
        <w:t xml:space="preserve">operates. </w:t>
      </w:r>
    </w:p>
    <w:p w14:paraId="36F74D17" w14:textId="77777777" w:rsidR="00F80272" w:rsidRPr="00E2617F" w:rsidRDefault="00F80272" w:rsidP="00F80272">
      <w:pPr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 xml:space="preserve">That’s why we say we’re a small agency making a big difference. </w:t>
      </w:r>
    </w:p>
    <w:p w14:paraId="5D605F70" w14:textId="46F1AD7A" w:rsidR="00F80272" w:rsidRPr="00E2617F" w:rsidRDefault="00F80272" w:rsidP="00F80272">
      <w:pPr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 xml:space="preserve">Working </w:t>
      </w:r>
      <w:r w:rsidR="00D82555" w:rsidRPr="00E2617F">
        <w:rPr>
          <w:rFonts w:ascii="Arial" w:hAnsi="Arial" w:cs="Arial"/>
          <w:i/>
          <w:iCs/>
        </w:rPr>
        <w:t>here</w:t>
      </w:r>
      <w:r w:rsidRPr="00E2617F">
        <w:rPr>
          <w:rFonts w:ascii="Arial" w:hAnsi="Arial" w:cs="Arial"/>
          <w:i/>
          <w:iCs/>
        </w:rPr>
        <w:t xml:space="preserve"> means you are part of a friendly and helpful team, and you receive training and support. Find out more about why it’s great </w:t>
      </w:r>
      <w:hyperlink r:id="rId9" w:history="1">
        <w:r w:rsidRPr="00E2617F">
          <w:rPr>
            <w:rStyle w:val="Hyperlink"/>
            <w:rFonts w:ascii="Arial" w:hAnsi="Arial" w:cs="Arial"/>
            <w:i/>
            <w:iCs/>
          </w:rPr>
          <w:t>working with us</w:t>
        </w:r>
      </w:hyperlink>
      <w:r w:rsidRPr="00E2617F">
        <w:rPr>
          <w:rFonts w:ascii="Arial" w:hAnsi="Arial" w:cs="Arial"/>
          <w:i/>
          <w:iCs/>
        </w:rPr>
        <w:t xml:space="preserve">. </w:t>
      </w:r>
    </w:p>
    <w:p w14:paraId="7D2DEE3C" w14:textId="77777777" w:rsidR="00521E4E" w:rsidRDefault="00521E4E" w:rsidP="0051039F">
      <w:pPr>
        <w:pStyle w:val="Heading2"/>
        <w:spacing w:before="240" w:after="120"/>
      </w:pPr>
      <w:r>
        <w:t>Benefits of doing a traineeship with us</w:t>
      </w:r>
    </w:p>
    <w:p w14:paraId="13D90DE9" w14:textId="54CD1BEC" w:rsidR="003052D0" w:rsidRPr="00E2617F" w:rsidRDefault="00521E4E" w:rsidP="00521E4E">
      <w:pPr>
        <w:rPr>
          <w:rFonts w:ascii="Arial" w:hAnsi="Arial" w:cs="Arial"/>
          <w:b/>
          <w:bCs/>
        </w:rPr>
      </w:pPr>
      <w:r w:rsidRPr="00E2617F">
        <w:rPr>
          <w:rFonts w:ascii="Arial" w:hAnsi="Arial" w:cs="Arial"/>
          <w:b/>
          <w:bCs/>
        </w:rPr>
        <w:t>Include a short pitch that highlights the benefits of doing a traineeship with your agency</w:t>
      </w:r>
      <w:r w:rsidR="000F1F99">
        <w:rPr>
          <w:rFonts w:ascii="Arial" w:hAnsi="Arial" w:cs="Arial"/>
          <w:b/>
          <w:bCs/>
        </w:rPr>
        <w:t xml:space="preserve"> and</w:t>
      </w:r>
      <w:r w:rsidRPr="00E2617F">
        <w:rPr>
          <w:rFonts w:ascii="Arial" w:hAnsi="Arial" w:cs="Arial"/>
          <w:b/>
          <w:bCs/>
        </w:rPr>
        <w:t xml:space="preserve"> why your opportunity is unique. </w:t>
      </w:r>
    </w:p>
    <w:p w14:paraId="13D04078" w14:textId="7662B4A0" w:rsidR="00521E4E" w:rsidRPr="00E2617F" w:rsidRDefault="003052D0" w:rsidP="00E2617F">
      <w:pPr>
        <w:spacing w:after="0"/>
        <w:rPr>
          <w:rFonts w:ascii="Arial" w:hAnsi="Arial" w:cs="Arial"/>
        </w:rPr>
      </w:pPr>
      <w:r w:rsidRPr="00E2617F">
        <w:rPr>
          <w:rFonts w:ascii="Arial" w:hAnsi="Arial" w:cs="Arial"/>
        </w:rPr>
        <w:t>Think about including</w:t>
      </w:r>
      <w:r w:rsidR="00521E4E" w:rsidRPr="00E2617F">
        <w:rPr>
          <w:rFonts w:ascii="Arial" w:hAnsi="Arial" w:cs="Arial"/>
        </w:rPr>
        <w:t xml:space="preserve">: </w:t>
      </w:r>
    </w:p>
    <w:p w14:paraId="3745EA46" w14:textId="5BB51D0D" w:rsidR="00521E4E" w:rsidRPr="00E2617F" w:rsidRDefault="00521E4E" w:rsidP="00E2617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>the work the trainee</w:t>
      </w:r>
      <w:r w:rsidR="000F1F99">
        <w:rPr>
          <w:rFonts w:ascii="Arial" w:hAnsi="Arial" w:cs="Arial"/>
        </w:rPr>
        <w:t xml:space="preserve"> will do</w:t>
      </w:r>
      <w:r w:rsidRPr="00E2617F">
        <w:rPr>
          <w:rFonts w:ascii="Arial" w:hAnsi="Arial" w:cs="Arial"/>
        </w:rPr>
        <w:t xml:space="preserve"> – what their 2 days could look like </w:t>
      </w:r>
    </w:p>
    <w:p w14:paraId="061DAFB7" w14:textId="170338B1" w:rsidR="00521E4E" w:rsidRPr="00E2617F" w:rsidRDefault="00521E4E" w:rsidP="00E2617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 xml:space="preserve">the nature of the work (hands on / </w:t>
      </w:r>
      <w:r w:rsidR="000F1F99">
        <w:rPr>
          <w:rFonts w:ascii="Arial" w:hAnsi="Arial" w:cs="Arial"/>
        </w:rPr>
        <w:t>working with a team</w:t>
      </w:r>
      <w:r w:rsidRPr="00E2617F">
        <w:rPr>
          <w:rFonts w:ascii="Arial" w:hAnsi="Arial" w:cs="Arial"/>
        </w:rPr>
        <w:t>)</w:t>
      </w:r>
    </w:p>
    <w:p w14:paraId="3BEAB07A" w14:textId="43700594" w:rsidR="00521E4E" w:rsidRPr="00E2617F" w:rsidRDefault="00521E4E" w:rsidP="00E2617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>if there will be a mentor or support network</w:t>
      </w:r>
    </w:p>
    <w:p w14:paraId="10395F7E" w14:textId="34AE0EE9" w:rsidR="00521E4E" w:rsidRPr="00E2617F" w:rsidRDefault="00521E4E" w:rsidP="00E2617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 xml:space="preserve">who they will work with </w:t>
      </w:r>
    </w:p>
    <w:p w14:paraId="04111302" w14:textId="7D203468" w:rsidR="00521E4E" w:rsidRPr="00E2617F" w:rsidRDefault="00521E4E" w:rsidP="00E2617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t xml:space="preserve">if you offer rotations in the agency </w:t>
      </w:r>
    </w:p>
    <w:p w14:paraId="2A84C95C" w14:textId="79C33641" w:rsidR="00521E4E" w:rsidRPr="00E2617F" w:rsidRDefault="00521E4E" w:rsidP="00117913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E2617F">
        <w:rPr>
          <w:rFonts w:ascii="Arial" w:hAnsi="Arial" w:cs="Arial"/>
        </w:rPr>
        <w:lastRenderedPageBreak/>
        <w:t>training and development opportunities.</w:t>
      </w:r>
    </w:p>
    <w:p w14:paraId="5B35EF96" w14:textId="43BE7D8D" w:rsidR="00521E4E" w:rsidRDefault="00521E4E" w:rsidP="0051039F">
      <w:pPr>
        <w:pStyle w:val="Heading2"/>
        <w:spacing w:before="240" w:after="120"/>
      </w:pPr>
      <w:r>
        <w:t>Perfect for …</w:t>
      </w:r>
    </w:p>
    <w:p w14:paraId="3F353066" w14:textId="2BD3E28A" w:rsidR="00521E4E" w:rsidRPr="00E2617F" w:rsidRDefault="00F80272" w:rsidP="00521E4E">
      <w:pPr>
        <w:rPr>
          <w:rFonts w:ascii="Arial" w:hAnsi="Arial" w:cs="Arial"/>
          <w:b/>
          <w:bCs/>
        </w:rPr>
      </w:pPr>
      <w:r w:rsidRPr="00E2617F">
        <w:rPr>
          <w:rFonts w:ascii="Arial" w:hAnsi="Arial" w:cs="Arial"/>
          <w:b/>
          <w:bCs/>
        </w:rPr>
        <w:t xml:space="preserve">List </w:t>
      </w:r>
      <w:r w:rsidR="00521E4E" w:rsidRPr="00E2617F">
        <w:rPr>
          <w:rFonts w:ascii="Arial" w:hAnsi="Arial" w:cs="Arial"/>
          <w:b/>
          <w:bCs/>
        </w:rPr>
        <w:t>the attributes you are looking for</w:t>
      </w:r>
    </w:p>
    <w:p w14:paraId="2A5CFFF1" w14:textId="68F51482" w:rsidR="00F80272" w:rsidRPr="00E2617F" w:rsidRDefault="00F80272" w:rsidP="0051039F">
      <w:pPr>
        <w:spacing w:after="120"/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>Example</w:t>
      </w:r>
    </w:p>
    <w:p w14:paraId="0BBBF16C" w14:textId="57876707" w:rsidR="00BD0090" w:rsidRPr="00E2617F" w:rsidRDefault="00BD0090" w:rsidP="0051039F">
      <w:pPr>
        <w:spacing w:after="0"/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 xml:space="preserve">We’re looking for </w:t>
      </w:r>
      <w:r w:rsidR="000F1F99">
        <w:rPr>
          <w:rFonts w:ascii="Arial" w:hAnsi="Arial" w:cs="Arial"/>
          <w:i/>
          <w:iCs/>
        </w:rPr>
        <w:t>young people</w:t>
      </w:r>
      <w:r w:rsidR="000F1F99" w:rsidRPr="00E2617F">
        <w:rPr>
          <w:rFonts w:ascii="Arial" w:hAnsi="Arial" w:cs="Arial"/>
          <w:i/>
          <w:iCs/>
        </w:rPr>
        <w:t xml:space="preserve"> </w:t>
      </w:r>
      <w:r w:rsidRPr="00E2617F">
        <w:rPr>
          <w:rFonts w:ascii="Arial" w:hAnsi="Arial" w:cs="Arial"/>
          <w:i/>
          <w:iCs/>
        </w:rPr>
        <w:t>who</w:t>
      </w:r>
      <w:r w:rsidR="00F80272" w:rsidRPr="00E2617F">
        <w:rPr>
          <w:rFonts w:ascii="Arial" w:hAnsi="Arial" w:cs="Arial"/>
          <w:i/>
          <w:iCs/>
        </w:rPr>
        <w:t xml:space="preserve"> are</w:t>
      </w:r>
      <w:r w:rsidRPr="00E2617F">
        <w:rPr>
          <w:rFonts w:ascii="Arial" w:hAnsi="Arial" w:cs="Arial"/>
          <w:i/>
          <w:iCs/>
        </w:rPr>
        <w:t>:</w:t>
      </w:r>
    </w:p>
    <w:p w14:paraId="43BDECE6" w14:textId="00884B18" w:rsidR="00BD0090" w:rsidRPr="00E2617F" w:rsidRDefault="00F80272" w:rsidP="00F80272">
      <w:pPr>
        <w:pStyle w:val="ListParagraph"/>
        <w:numPr>
          <w:ilvl w:val="0"/>
          <w:numId w:val="9"/>
        </w:numPr>
        <w:ind w:left="426"/>
        <w:rPr>
          <w:rFonts w:ascii="Arial" w:hAnsi="Arial" w:cs="Arial"/>
          <w:i/>
          <w:iCs/>
        </w:rPr>
      </w:pPr>
      <w:r w:rsidRPr="00E2617F">
        <w:rPr>
          <w:rFonts w:ascii="Arial" w:hAnsi="Arial" w:cs="Arial"/>
          <w:i/>
          <w:iCs/>
        </w:rPr>
        <w:t>keen to learn new skills</w:t>
      </w:r>
    </w:p>
    <w:p w14:paraId="40A38ECD" w14:textId="07B57924" w:rsidR="00BD0090" w:rsidRPr="00E2617F" w:rsidRDefault="00F80272" w:rsidP="00F80272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E2617F">
        <w:rPr>
          <w:rFonts w:ascii="Arial" w:hAnsi="Arial" w:cs="Arial"/>
          <w:i/>
          <w:iCs/>
        </w:rPr>
        <w:t>honest</w:t>
      </w:r>
    </w:p>
    <w:p w14:paraId="2E25CE1F" w14:textId="6F271CFB" w:rsidR="00BD0090" w:rsidRPr="00E2617F" w:rsidRDefault="00F80272" w:rsidP="00F80272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E2617F">
        <w:rPr>
          <w:rFonts w:ascii="Arial" w:hAnsi="Arial" w:cs="Arial"/>
          <w:i/>
          <w:iCs/>
        </w:rPr>
        <w:t xml:space="preserve">interested in helping </w:t>
      </w:r>
      <w:r w:rsidR="000F1F99">
        <w:rPr>
          <w:rFonts w:ascii="Arial" w:hAnsi="Arial" w:cs="Arial"/>
          <w:i/>
          <w:iCs/>
        </w:rPr>
        <w:t>others</w:t>
      </w:r>
      <w:r w:rsidRPr="00E2617F">
        <w:rPr>
          <w:rFonts w:ascii="Arial" w:hAnsi="Arial" w:cs="Arial"/>
          <w:i/>
          <w:iCs/>
        </w:rPr>
        <w:t>.</w:t>
      </w:r>
    </w:p>
    <w:p w14:paraId="55444D43" w14:textId="70758BEB" w:rsidR="00521E4E" w:rsidRDefault="003B3B6F" w:rsidP="0051039F">
      <w:pPr>
        <w:pStyle w:val="Heading2"/>
        <w:spacing w:before="240" w:after="120"/>
      </w:pPr>
      <w:r>
        <w:t>Traineeship locations</w:t>
      </w:r>
    </w:p>
    <w:p w14:paraId="031D7EE8" w14:textId="2ADB0D6F" w:rsidR="00F82FB4" w:rsidRDefault="003B3B6F" w:rsidP="00521E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</w:t>
      </w:r>
      <w:r w:rsidRPr="00E2617F">
        <w:rPr>
          <w:rFonts w:ascii="Arial" w:hAnsi="Arial" w:cs="Arial"/>
          <w:b/>
          <w:bCs/>
        </w:rPr>
        <w:t xml:space="preserve"> </w:t>
      </w:r>
      <w:r w:rsidR="0095234E">
        <w:rPr>
          <w:rFonts w:ascii="Arial" w:hAnsi="Arial" w:cs="Arial"/>
          <w:b/>
          <w:bCs/>
        </w:rPr>
        <w:t>the</w:t>
      </w:r>
      <w:r w:rsidR="0095234E" w:rsidRPr="00E2617F">
        <w:rPr>
          <w:rFonts w:ascii="Arial" w:hAnsi="Arial" w:cs="Arial"/>
          <w:b/>
          <w:bCs/>
        </w:rPr>
        <w:t xml:space="preserve"> </w:t>
      </w:r>
      <w:r w:rsidR="00521E4E" w:rsidRPr="00E2617F">
        <w:rPr>
          <w:rFonts w:ascii="Arial" w:hAnsi="Arial" w:cs="Arial"/>
          <w:b/>
          <w:bCs/>
        </w:rPr>
        <w:t xml:space="preserve">location(s) </w:t>
      </w:r>
      <w:r w:rsidR="0095234E">
        <w:rPr>
          <w:rFonts w:ascii="Arial" w:hAnsi="Arial" w:cs="Arial"/>
          <w:b/>
          <w:bCs/>
        </w:rPr>
        <w:t>of the traineeship(s)</w:t>
      </w:r>
    </w:p>
    <w:p w14:paraId="5AA88B5B" w14:textId="47E228A9" w:rsidR="00521E4E" w:rsidRDefault="00841856" w:rsidP="0051039F">
      <w:pPr>
        <w:pStyle w:val="Heading2"/>
        <w:spacing w:after="120"/>
      </w:pPr>
      <w:r>
        <w:t>How to apply</w:t>
      </w:r>
    </w:p>
    <w:p w14:paraId="0B661042" w14:textId="7CDB5D29" w:rsidR="00521E4E" w:rsidRPr="0051039F" w:rsidRDefault="00521E4E" w:rsidP="00521E4E">
      <w:pPr>
        <w:rPr>
          <w:rFonts w:ascii="Arial" w:hAnsi="Arial" w:cs="Arial"/>
          <w:b/>
          <w:bCs/>
        </w:rPr>
      </w:pPr>
      <w:r w:rsidRPr="0051039F">
        <w:rPr>
          <w:rFonts w:ascii="Arial" w:hAnsi="Arial" w:cs="Arial"/>
          <w:b/>
          <w:bCs/>
        </w:rPr>
        <w:t xml:space="preserve">The email address you would like applications to go to. </w:t>
      </w:r>
    </w:p>
    <w:p w14:paraId="2AB19817" w14:textId="68EBE9B8" w:rsidR="0002335E" w:rsidRDefault="0002335E" w:rsidP="008D36B9">
      <w:pPr>
        <w:spacing w:after="120"/>
        <w:rPr>
          <w:rFonts w:ascii="Arial" w:hAnsi="Arial" w:cs="Arial"/>
          <w:color w:val="171717" w:themeColor="background2" w:themeShade="1A"/>
        </w:rPr>
      </w:pPr>
      <w:r w:rsidRPr="00E2617F">
        <w:rPr>
          <w:rFonts w:ascii="Arial" w:hAnsi="Arial" w:cs="Arial"/>
          <w:color w:val="171717" w:themeColor="background2" w:themeShade="1A"/>
        </w:rPr>
        <w:t xml:space="preserve">Provide any specific information on what applicants will be asked to do </w:t>
      </w:r>
      <w:r w:rsidR="00B8224D">
        <w:rPr>
          <w:rFonts w:ascii="Arial" w:hAnsi="Arial" w:cs="Arial"/>
          <w:color w:val="171717" w:themeColor="background2" w:themeShade="1A"/>
        </w:rPr>
        <w:t xml:space="preserve">(if shortlisted) </w:t>
      </w:r>
      <w:r w:rsidRPr="00E2617F">
        <w:rPr>
          <w:rFonts w:ascii="Arial" w:hAnsi="Arial" w:cs="Arial"/>
          <w:color w:val="171717" w:themeColor="background2" w:themeShade="1A"/>
        </w:rPr>
        <w:t>as part of your selection process</w:t>
      </w:r>
      <w:r w:rsidRPr="00E2617F">
        <w:rPr>
          <w:rFonts w:ascii="Arial" w:hAnsi="Arial" w:cs="Arial"/>
          <w:b/>
          <w:bCs/>
          <w:color w:val="171717" w:themeColor="background2" w:themeShade="1A"/>
        </w:rPr>
        <w:t xml:space="preserve"> </w:t>
      </w:r>
      <w:r w:rsidRPr="00E2617F">
        <w:rPr>
          <w:rFonts w:ascii="Arial" w:hAnsi="Arial" w:cs="Arial"/>
          <w:color w:val="171717" w:themeColor="background2" w:themeShade="1A"/>
        </w:rPr>
        <w:t xml:space="preserve">such as being asked to attend a </w:t>
      </w:r>
      <w:r w:rsidR="00B8224D" w:rsidRPr="00E2617F">
        <w:rPr>
          <w:rFonts w:ascii="Arial" w:hAnsi="Arial" w:cs="Arial"/>
          <w:color w:val="171717" w:themeColor="background2" w:themeShade="1A"/>
        </w:rPr>
        <w:t xml:space="preserve">group or individual </w:t>
      </w:r>
      <w:r w:rsidRPr="00E2617F">
        <w:rPr>
          <w:rFonts w:ascii="Arial" w:hAnsi="Arial" w:cs="Arial"/>
          <w:color w:val="171717" w:themeColor="background2" w:themeShade="1A"/>
        </w:rPr>
        <w:t>interview.</w:t>
      </w:r>
    </w:p>
    <w:p w14:paraId="6B2E438B" w14:textId="77777777" w:rsidR="00F82FB4" w:rsidRPr="00E2617F" w:rsidRDefault="00F82FB4" w:rsidP="0051039F">
      <w:pPr>
        <w:spacing w:after="120"/>
        <w:rPr>
          <w:rFonts w:ascii="Arial" w:hAnsi="Arial" w:cs="Arial"/>
          <w:color w:val="171717" w:themeColor="background2" w:themeShade="1A"/>
        </w:rPr>
      </w:pPr>
    </w:p>
    <w:p w14:paraId="30E1B6F7" w14:textId="0D9B7950" w:rsidR="00950CB1" w:rsidRDefault="00950CB1" w:rsidP="008D36B9">
      <w:pPr>
        <w:pStyle w:val="Heading2"/>
        <w:spacing w:after="120"/>
      </w:pPr>
      <w:r>
        <w:t>Additional items</w:t>
      </w:r>
    </w:p>
    <w:p w14:paraId="0EA1CB14" w14:textId="0CC40B7D" w:rsidR="00B8224D" w:rsidRPr="00E2617F" w:rsidRDefault="00B8224D" w:rsidP="0051039F">
      <w:pPr>
        <w:spacing w:after="0"/>
        <w:rPr>
          <w:rFonts w:ascii="Arial" w:hAnsi="Arial" w:cs="Arial"/>
          <w:b/>
          <w:bCs/>
        </w:rPr>
      </w:pPr>
      <w:r w:rsidRPr="00B8224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994BCE" wp14:editId="3AD27BBD">
                <wp:simplePos x="0" y="0"/>
                <wp:positionH relativeFrom="margin">
                  <wp:align>right</wp:align>
                </wp:positionH>
                <wp:positionV relativeFrom="paragraph">
                  <wp:posOffset>387350</wp:posOffset>
                </wp:positionV>
                <wp:extent cx="5791200" cy="1266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8184E" w14:textId="77777777" w:rsidR="00B8224D" w:rsidRPr="00E2617F" w:rsidRDefault="00B8224D" w:rsidP="005103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E2617F">
                              <w:rPr>
                                <w:rFonts w:ascii="Arial" w:hAnsi="Arial" w:cs="Arial"/>
                              </w:rPr>
                              <w:t>Completed school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2617F">
                              <w:rPr>
                                <w:rFonts w:ascii="Arial" w:hAnsi="Arial" w:cs="Arial"/>
                              </w:rPr>
                              <w:t>based trainee application form signed by a VET coordinator, subject teacher, parent/guardian and the applicant</w:t>
                            </w:r>
                          </w:p>
                          <w:p w14:paraId="23A95FD9" w14:textId="77777777" w:rsidR="00B8224D" w:rsidRPr="00E2617F" w:rsidRDefault="00B8224D" w:rsidP="005103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E2617F">
                              <w:rPr>
                                <w:rFonts w:ascii="Arial" w:hAnsi="Arial" w:cs="Arial"/>
                              </w:rPr>
                              <w:t>2 school recommendations, one completed by a school VET coordinator and the other by a current subject teacher</w:t>
                            </w:r>
                          </w:p>
                          <w:p w14:paraId="33CED6CF" w14:textId="77777777" w:rsidR="00B8224D" w:rsidRPr="00E2617F" w:rsidRDefault="00B8224D" w:rsidP="005103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E2617F">
                              <w:rPr>
                                <w:rFonts w:ascii="Arial" w:hAnsi="Arial" w:cs="Arial"/>
                              </w:rPr>
                              <w:t>Current resume</w:t>
                            </w:r>
                          </w:p>
                          <w:p w14:paraId="211387E9" w14:textId="77777777" w:rsidR="00B8224D" w:rsidRPr="00E2617F" w:rsidRDefault="00B8224D" w:rsidP="005103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E2617F">
                              <w:rPr>
                                <w:rFonts w:ascii="Arial" w:hAnsi="Arial" w:cs="Arial"/>
                              </w:rPr>
                              <w:t xml:space="preserve">Year 10 report (Semester </w:t>
                            </w: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E2617F">
                              <w:rPr>
                                <w:rFonts w:ascii="Arial" w:hAnsi="Arial" w:cs="Arial"/>
                              </w:rPr>
                              <w:t>) with Year 9 NAPLAN, OLNA results or subject grades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94B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8pt;margin-top:30.5pt;width:456pt;height:99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">
                <v:textbox>
                  <w:txbxContent>
                    <w:p w14:paraId="5958184E" w14:textId="77777777" w:rsidR="00B8224D" w:rsidRPr="00E2617F" w:rsidRDefault="00B8224D" w:rsidP="005103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Arial" w:hAnsi="Arial" w:cs="Arial"/>
                        </w:rPr>
                      </w:pPr>
                      <w:r w:rsidRPr="00E2617F">
                        <w:rPr>
                          <w:rFonts w:ascii="Arial" w:hAnsi="Arial" w:cs="Arial"/>
                        </w:rPr>
                        <w:t xml:space="preserve">Completed </w:t>
                      </w:r>
                      <w:proofErr w:type="gramStart"/>
                      <w:r w:rsidRPr="00E2617F">
                        <w:rPr>
                          <w:rFonts w:ascii="Arial" w:hAnsi="Arial" w:cs="Arial"/>
                        </w:rPr>
                        <w:t>school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2617F">
                        <w:rPr>
                          <w:rFonts w:ascii="Arial" w:hAnsi="Arial" w:cs="Arial"/>
                        </w:rPr>
                        <w:t>based</w:t>
                      </w:r>
                      <w:proofErr w:type="gramEnd"/>
                      <w:r w:rsidRPr="00E2617F">
                        <w:rPr>
                          <w:rFonts w:ascii="Arial" w:hAnsi="Arial" w:cs="Arial"/>
                        </w:rPr>
                        <w:t xml:space="preserve"> trainee application form signed by a VET coordinator, subject teacher, parent/guardian and the applicant</w:t>
                      </w:r>
                    </w:p>
                    <w:p w14:paraId="23A95FD9" w14:textId="77777777" w:rsidR="00B8224D" w:rsidRPr="00E2617F" w:rsidRDefault="00B8224D" w:rsidP="005103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Arial" w:hAnsi="Arial" w:cs="Arial"/>
                        </w:rPr>
                      </w:pPr>
                      <w:r w:rsidRPr="00E2617F">
                        <w:rPr>
                          <w:rFonts w:ascii="Arial" w:hAnsi="Arial" w:cs="Arial"/>
                        </w:rPr>
                        <w:t>2 school recommendations, one completed by a school VET coordinator and the other by a current subject teacher</w:t>
                      </w:r>
                    </w:p>
                    <w:p w14:paraId="33CED6CF" w14:textId="77777777" w:rsidR="00B8224D" w:rsidRPr="00E2617F" w:rsidRDefault="00B8224D" w:rsidP="005103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Arial" w:hAnsi="Arial" w:cs="Arial"/>
                        </w:rPr>
                      </w:pPr>
                      <w:r w:rsidRPr="00E2617F">
                        <w:rPr>
                          <w:rFonts w:ascii="Arial" w:hAnsi="Arial" w:cs="Arial"/>
                        </w:rPr>
                        <w:t>Current resume</w:t>
                      </w:r>
                    </w:p>
                    <w:p w14:paraId="211387E9" w14:textId="77777777" w:rsidR="00B8224D" w:rsidRPr="00E2617F" w:rsidRDefault="00B8224D" w:rsidP="005103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Arial" w:hAnsi="Arial" w:cs="Arial"/>
                        </w:rPr>
                      </w:pPr>
                      <w:r w:rsidRPr="00E2617F">
                        <w:rPr>
                          <w:rFonts w:ascii="Arial" w:hAnsi="Arial" w:cs="Arial"/>
                        </w:rPr>
                        <w:t xml:space="preserve">Year 10 report (Semester </w:t>
                      </w:r>
                      <w:r>
                        <w:rPr>
                          <w:rFonts w:ascii="Arial" w:hAnsi="Arial" w:cs="Arial"/>
                        </w:rPr>
                        <w:t>1</w:t>
                      </w:r>
                      <w:r w:rsidRPr="00E2617F">
                        <w:rPr>
                          <w:rFonts w:ascii="Arial" w:hAnsi="Arial" w:cs="Arial"/>
                        </w:rPr>
                        <w:t>) with Year 9 NAPLAN, OLNA results or subject grades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>The application form asks a</w:t>
      </w:r>
      <w:r w:rsidRPr="00E2617F">
        <w:rPr>
          <w:rFonts w:ascii="Arial" w:hAnsi="Arial" w:cs="Arial"/>
          <w:b/>
          <w:bCs/>
        </w:rPr>
        <w:t xml:space="preserve">pplicants to email the following documents directly to your </w:t>
      </w:r>
      <w:r w:rsidR="00F82FB4">
        <w:rPr>
          <w:rFonts w:ascii="Arial" w:hAnsi="Arial" w:cs="Arial"/>
          <w:b/>
          <w:bCs/>
        </w:rPr>
        <w:t>agency’s nominated email</w:t>
      </w:r>
      <w:r>
        <w:rPr>
          <w:rFonts w:ascii="Arial" w:hAnsi="Arial" w:cs="Arial"/>
          <w:b/>
          <w:bCs/>
        </w:rPr>
        <w:t>:</w:t>
      </w:r>
    </w:p>
    <w:p w14:paraId="61765905" w14:textId="77777777" w:rsidR="00B8224D" w:rsidRDefault="00B8224D" w:rsidP="00DD2738">
      <w:pPr>
        <w:rPr>
          <w:rFonts w:ascii="Arial" w:hAnsi="Arial" w:cs="Arial"/>
          <w:b/>
          <w:bCs/>
        </w:rPr>
      </w:pPr>
      <w:r w:rsidRPr="00D252CA">
        <w:rPr>
          <w:rFonts w:ascii="Arial" w:hAnsi="Arial" w:cs="Arial"/>
          <w:b/>
          <w:bCs/>
        </w:rPr>
        <w:t>If your agency requires additional information from students, please include below.</w:t>
      </w:r>
      <w:r w:rsidRPr="00E2617F">
        <w:rPr>
          <w:rFonts w:ascii="Arial" w:hAnsi="Arial" w:cs="Arial"/>
          <w:b/>
          <w:bCs/>
        </w:rPr>
        <w:t xml:space="preserve"> </w:t>
      </w:r>
    </w:p>
    <w:p w14:paraId="2F0A4CE5" w14:textId="3975BF1B" w:rsidR="00F82FB4" w:rsidRPr="0051039F" w:rsidRDefault="00F82FB4" w:rsidP="005103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As well as the documents required in the application form, we also ask that you provide:</w:t>
      </w:r>
    </w:p>
    <w:p w14:paraId="51507984" w14:textId="6F1F1142" w:rsidR="003052D0" w:rsidRPr="00E2617F" w:rsidRDefault="003052D0" w:rsidP="0051039F">
      <w:pPr>
        <w:pStyle w:val="ListParagraph"/>
        <w:numPr>
          <w:ilvl w:val="0"/>
          <w:numId w:val="7"/>
        </w:numPr>
        <w:ind w:left="426"/>
        <w:rPr>
          <w:rFonts w:ascii="Arial" w:hAnsi="Arial" w:cs="Arial"/>
          <w:b/>
          <w:bCs/>
        </w:rPr>
      </w:pPr>
      <w:r w:rsidRPr="00E2617F">
        <w:rPr>
          <w:rFonts w:ascii="Arial" w:hAnsi="Arial" w:cs="Arial"/>
          <w:b/>
          <w:bCs/>
        </w:rPr>
        <w:t xml:space="preserve">  </w:t>
      </w:r>
    </w:p>
    <w:p w14:paraId="360B6503" w14:textId="18B428F5" w:rsidR="003052D0" w:rsidRPr="00E2617F" w:rsidRDefault="003052D0" w:rsidP="0051039F">
      <w:pPr>
        <w:pStyle w:val="ListParagraph"/>
        <w:numPr>
          <w:ilvl w:val="0"/>
          <w:numId w:val="7"/>
        </w:numPr>
        <w:ind w:left="426"/>
        <w:rPr>
          <w:rFonts w:ascii="Arial" w:hAnsi="Arial" w:cs="Arial"/>
          <w:b/>
          <w:bCs/>
        </w:rPr>
      </w:pPr>
      <w:r w:rsidRPr="00E2617F">
        <w:rPr>
          <w:rFonts w:ascii="Arial" w:hAnsi="Arial" w:cs="Arial"/>
          <w:b/>
          <w:bCs/>
        </w:rPr>
        <w:t xml:space="preserve">  </w:t>
      </w:r>
    </w:p>
    <w:p w14:paraId="6EB4536F" w14:textId="335CB9D4" w:rsidR="00F82FB4" w:rsidRDefault="00F82FB4" w:rsidP="00F82FB4">
      <w:pPr>
        <w:pStyle w:val="Heading2"/>
        <w:spacing w:before="240" w:after="120"/>
      </w:pPr>
      <w:r>
        <w:t>Contact us</w:t>
      </w:r>
    </w:p>
    <w:p w14:paraId="16F1ABC8" w14:textId="77777777" w:rsidR="00F82FB4" w:rsidRPr="00D252CA" w:rsidRDefault="00F82FB4" w:rsidP="00F82FB4">
      <w:pPr>
        <w:rPr>
          <w:rFonts w:ascii="Arial" w:hAnsi="Arial" w:cs="Arial"/>
          <w:b/>
          <w:bCs/>
        </w:rPr>
      </w:pPr>
      <w:r w:rsidRPr="00D252CA">
        <w:rPr>
          <w:rFonts w:ascii="Arial" w:hAnsi="Arial" w:cs="Arial"/>
          <w:b/>
          <w:bCs/>
        </w:rPr>
        <w:t xml:space="preserve">Name of a contact person who can answer questions about </w:t>
      </w:r>
      <w:r>
        <w:rPr>
          <w:rFonts w:ascii="Arial" w:hAnsi="Arial" w:cs="Arial"/>
          <w:b/>
          <w:bCs/>
        </w:rPr>
        <w:t xml:space="preserve">your </w:t>
      </w:r>
      <w:r w:rsidRPr="00D252CA">
        <w:rPr>
          <w:rFonts w:ascii="Arial" w:hAnsi="Arial" w:cs="Arial"/>
          <w:b/>
          <w:bCs/>
        </w:rPr>
        <w:t xml:space="preserve">traineeship. </w:t>
      </w:r>
    </w:p>
    <w:p w14:paraId="330D0907" w14:textId="19B0C92E" w:rsidR="00F82FB4" w:rsidRDefault="00F82FB4" w:rsidP="0051039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Any questions?</w:t>
      </w:r>
    </w:p>
    <w:p w14:paraId="5BD11685" w14:textId="6DA4C43E" w:rsidR="00F82FB4" w:rsidRPr="00E2617F" w:rsidRDefault="00F82FB4" w:rsidP="0051039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Contact [n</w:t>
      </w:r>
      <w:r w:rsidRPr="00E2617F">
        <w:rPr>
          <w:rFonts w:ascii="Arial" w:hAnsi="Arial" w:cs="Arial"/>
        </w:rPr>
        <w:t>ame</w:t>
      </w:r>
      <w:r>
        <w:rPr>
          <w:rFonts w:ascii="Arial" w:hAnsi="Arial" w:cs="Arial"/>
        </w:rPr>
        <w:t xml:space="preserve">] by telephone </w:t>
      </w:r>
      <w:r w:rsidR="006F34DC">
        <w:rPr>
          <w:rFonts w:ascii="Arial" w:hAnsi="Arial" w:cs="Arial"/>
        </w:rPr>
        <w:t>[include number]</w:t>
      </w:r>
      <w:r>
        <w:rPr>
          <w:rFonts w:ascii="Arial" w:hAnsi="Arial" w:cs="Arial"/>
        </w:rPr>
        <w:t xml:space="preserve"> or email </w:t>
      </w:r>
      <w:r w:rsidR="006F34DC">
        <w:rPr>
          <w:rFonts w:ascii="Arial" w:hAnsi="Arial" w:cs="Arial"/>
        </w:rPr>
        <w:t>[xx@xxx.wa.gov.au]</w:t>
      </w:r>
      <w:r w:rsidR="006F34DC" w:rsidRPr="00E2617F">
        <w:rPr>
          <w:rFonts w:ascii="Arial" w:hAnsi="Arial" w:cs="Arial"/>
        </w:rPr>
        <w:t xml:space="preserve">  </w:t>
      </w:r>
    </w:p>
    <w:p w14:paraId="151438F5" w14:textId="7F59C9D3" w:rsidR="003052D0" w:rsidRPr="0051039F" w:rsidRDefault="003052D0" w:rsidP="0051039F">
      <w:pPr>
        <w:rPr>
          <w:rFonts w:ascii="Arial" w:hAnsi="Arial" w:cs="Arial"/>
          <w:b/>
          <w:bCs/>
        </w:rPr>
      </w:pPr>
    </w:p>
    <w:sectPr w:rsidR="003052D0" w:rsidRPr="0051039F" w:rsidSect="0051039F">
      <w:footerReference w:type="default" r:id="rId10"/>
      <w:headerReference w:type="first" r:id="rId11"/>
      <w:pgSz w:w="11906" w:h="16838" w:code="9"/>
      <w:pgMar w:top="1135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F7A5" w14:textId="77777777" w:rsidR="00A73767" w:rsidRDefault="00A73767" w:rsidP="00A1357D">
      <w:pPr>
        <w:spacing w:after="0" w:line="240" w:lineRule="auto"/>
      </w:pPr>
      <w:r>
        <w:separator/>
      </w:r>
    </w:p>
  </w:endnote>
  <w:endnote w:type="continuationSeparator" w:id="0">
    <w:p w14:paraId="70414DCB" w14:textId="77777777" w:rsidR="00A73767" w:rsidRDefault="00A73767" w:rsidP="00A1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F9EE" w14:textId="119D5305" w:rsidR="00F45E24" w:rsidRPr="00F45E24" w:rsidRDefault="00F45E24" w:rsidP="00F45E24">
    <w:pPr>
      <w:pStyle w:val="Footer"/>
      <w:jc w:val="right"/>
      <w:rPr>
        <w:lang w:val="en-US"/>
      </w:rPr>
    </w:pPr>
    <w:r>
      <w:rPr>
        <w:lang w:val="en-US"/>
      </w:rPr>
      <w:t>PSC2</w:t>
    </w:r>
    <w:r w:rsidR="00761922">
      <w:rPr>
        <w:lang w:val="en-US"/>
      </w:rPr>
      <w:t>5001358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BC7C" w14:textId="77777777" w:rsidR="00A73767" w:rsidRDefault="00A73767" w:rsidP="00A1357D">
      <w:pPr>
        <w:spacing w:after="0" w:line="240" w:lineRule="auto"/>
      </w:pPr>
      <w:r>
        <w:separator/>
      </w:r>
    </w:p>
  </w:footnote>
  <w:footnote w:type="continuationSeparator" w:id="0">
    <w:p w14:paraId="01AD1542" w14:textId="77777777" w:rsidR="00A73767" w:rsidRDefault="00A73767" w:rsidP="00A1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36A8" w14:textId="052C3715" w:rsidR="00B8224D" w:rsidRDefault="00B8224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9CA521" wp14:editId="408376D1">
          <wp:simplePos x="0" y="0"/>
          <wp:positionH relativeFrom="page">
            <wp:posOffset>22860</wp:posOffset>
          </wp:positionH>
          <wp:positionV relativeFrom="paragraph">
            <wp:posOffset>-449580</wp:posOffset>
          </wp:positionV>
          <wp:extent cx="7535545" cy="1579245"/>
          <wp:effectExtent l="0" t="0" r="8255" b="1905"/>
          <wp:wrapNone/>
          <wp:docPr id="2142912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03E4"/>
    <w:multiLevelType w:val="hybridMultilevel"/>
    <w:tmpl w:val="DC483170"/>
    <w:lvl w:ilvl="0" w:tplc="F2C655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1AAE7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BAED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C5206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0B6C0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EB675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9669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40EAF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13E7E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25C2342D"/>
    <w:multiLevelType w:val="hybridMultilevel"/>
    <w:tmpl w:val="A6C08F82"/>
    <w:lvl w:ilvl="0" w:tplc="EED4E15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92FEAB0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F880FA8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404E842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D4903EB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405EC5BA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F26EFCC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CDD01C26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4F32C61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abstractNum w:abstractNumId="2" w15:restartNumberingAfterBreak="0">
    <w:nsid w:val="2B801581"/>
    <w:multiLevelType w:val="hybridMultilevel"/>
    <w:tmpl w:val="76D2B840"/>
    <w:lvl w:ilvl="0" w:tplc="DDA45670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679C"/>
    <w:multiLevelType w:val="hybridMultilevel"/>
    <w:tmpl w:val="28245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71518"/>
    <w:multiLevelType w:val="hybridMultilevel"/>
    <w:tmpl w:val="589CE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14424"/>
    <w:multiLevelType w:val="hybridMultilevel"/>
    <w:tmpl w:val="9E106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155A2"/>
    <w:multiLevelType w:val="hybridMultilevel"/>
    <w:tmpl w:val="C9348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21842"/>
    <w:multiLevelType w:val="hybridMultilevel"/>
    <w:tmpl w:val="C302C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241EF"/>
    <w:multiLevelType w:val="hybridMultilevel"/>
    <w:tmpl w:val="4E50E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0055C"/>
    <w:multiLevelType w:val="hybridMultilevel"/>
    <w:tmpl w:val="88081CD6"/>
    <w:lvl w:ilvl="0" w:tplc="DDA45670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D7293"/>
    <w:multiLevelType w:val="hybridMultilevel"/>
    <w:tmpl w:val="7D942BD2"/>
    <w:lvl w:ilvl="0" w:tplc="9E0CCC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ACCA7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C00BF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A60EA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9CA2A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ED0EF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3062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744EE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40823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76E87A79"/>
    <w:multiLevelType w:val="hybridMultilevel"/>
    <w:tmpl w:val="97E23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00A15"/>
    <w:multiLevelType w:val="hybridMultilevel"/>
    <w:tmpl w:val="00FAB660"/>
    <w:lvl w:ilvl="0" w:tplc="1D00E49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27E4BBB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2422B10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B34635A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B6788AFE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ADFC1ECA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6D828716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B860D68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F0F44FD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num w:numId="1" w16cid:durableId="1079249225">
    <w:abstractNumId w:val="9"/>
  </w:num>
  <w:num w:numId="2" w16cid:durableId="2108622251">
    <w:abstractNumId w:val="2"/>
  </w:num>
  <w:num w:numId="3" w16cid:durableId="1903707942">
    <w:abstractNumId w:val="5"/>
  </w:num>
  <w:num w:numId="4" w16cid:durableId="1365600227">
    <w:abstractNumId w:val="4"/>
  </w:num>
  <w:num w:numId="5" w16cid:durableId="681320816">
    <w:abstractNumId w:val="11"/>
  </w:num>
  <w:num w:numId="6" w16cid:durableId="135731720">
    <w:abstractNumId w:val="8"/>
  </w:num>
  <w:num w:numId="7" w16cid:durableId="1662463286">
    <w:abstractNumId w:val="3"/>
  </w:num>
  <w:num w:numId="8" w16cid:durableId="2137066621">
    <w:abstractNumId w:val="6"/>
  </w:num>
  <w:num w:numId="9" w16cid:durableId="1011033429">
    <w:abstractNumId w:val="7"/>
  </w:num>
  <w:num w:numId="10" w16cid:durableId="1222979262">
    <w:abstractNumId w:val="1"/>
  </w:num>
  <w:num w:numId="11" w16cid:durableId="29960257">
    <w:abstractNumId w:val="0"/>
  </w:num>
  <w:num w:numId="12" w16cid:durableId="396168551">
    <w:abstractNumId w:val="12"/>
  </w:num>
  <w:num w:numId="13" w16cid:durableId="826091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A6"/>
    <w:rsid w:val="00002316"/>
    <w:rsid w:val="00004F61"/>
    <w:rsid w:val="0002335E"/>
    <w:rsid w:val="00024E72"/>
    <w:rsid w:val="00025750"/>
    <w:rsid w:val="0003732F"/>
    <w:rsid w:val="00043A14"/>
    <w:rsid w:val="00047AFF"/>
    <w:rsid w:val="00055207"/>
    <w:rsid w:val="00093807"/>
    <w:rsid w:val="000C0A64"/>
    <w:rsid w:val="000C289F"/>
    <w:rsid w:val="000F1F99"/>
    <w:rsid w:val="00111CB6"/>
    <w:rsid w:val="00117301"/>
    <w:rsid w:val="00117913"/>
    <w:rsid w:val="001209DA"/>
    <w:rsid w:val="00147875"/>
    <w:rsid w:val="00172AB6"/>
    <w:rsid w:val="00172E04"/>
    <w:rsid w:val="00177500"/>
    <w:rsid w:val="00194A5B"/>
    <w:rsid w:val="001B11E4"/>
    <w:rsid w:val="001B74D8"/>
    <w:rsid w:val="001C2213"/>
    <w:rsid w:val="001E6C63"/>
    <w:rsid w:val="001F7CB9"/>
    <w:rsid w:val="0021224C"/>
    <w:rsid w:val="002157D5"/>
    <w:rsid w:val="002202F9"/>
    <w:rsid w:val="002339F0"/>
    <w:rsid w:val="0024167B"/>
    <w:rsid w:val="00245E69"/>
    <w:rsid w:val="00260778"/>
    <w:rsid w:val="002900A6"/>
    <w:rsid w:val="00293F86"/>
    <w:rsid w:val="00295990"/>
    <w:rsid w:val="002A5893"/>
    <w:rsid w:val="002A6DB1"/>
    <w:rsid w:val="003052D0"/>
    <w:rsid w:val="00320CEE"/>
    <w:rsid w:val="00342492"/>
    <w:rsid w:val="00357121"/>
    <w:rsid w:val="00370805"/>
    <w:rsid w:val="003959D9"/>
    <w:rsid w:val="003B3B6F"/>
    <w:rsid w:val="003C1A93"/>
    <w:rsid w:val="003D46E8"/>
    <w:rsid w:val="003F6F9F"/>
    <w:rsid w:val="00406804"/>
    <w:rsid w:val="004145F7"/>
    <w:rsid w:val="004420AE"/>
    <w:rsid w:val="00443140"/>
    <w:rsid w:val="004A2329"/>
    <w:rsid w:val="004A50FD"/>
    <w:rsid w:val="004C5DCE"/>
    <w:rsid w:val="00503A06"/>
    <w:rsid w:val="0051039F"/>
    <w:rsid w:val="00521E4E"/>
    <w:rsid w:val="00535B0D"/>
    <w:rsid w:val="00557248"/>
    <w:rsid w:val="005574FE"/>
    <w:rsid w:val="00562874"/>
    <w:rsid w:val="00567C91"/>
    <w:rsid w:val="00597E92"/>
    <w:rsid w:val="005B2A20"/>
    <w:rsid w:val="005D4C71"/>
    <w:rsid w:val="005D588C"/>
    <w:rsid w:val="005D6476"/>
    <w:rsid w:val="005E3397"/>
    <w:rsid w:val="005F2976"/>
    <w:rsid w:val="00604918"/>
    <w:rsid w:val="006321C6"/>
    <w:rsid w:val="00653A5C"/>
    <w:rsid w:val="006545C6"/>
    <w:rsid w:val="00674C36"/>
    <w:rsid w:val="006A18FD"/>
    <w:rsid w:val="006D3D78"/>
    <w:rsid w:val="006F34DC"/>
    <w:rsid w:val="007174DF"/>
    <w:rsid w:val="00723CA2"/>
    <w:rsid w:val="00725AFD"/>
    <w:rsid w:val="00761922"/>
    <w:rsid w:val="00761DBC"/>
    <w:rsid w:val="00776AB9"/>
    <w:rsid w:val="007C31FC"/>
    <w:rsid w:val="007E5332"/>
    <w:rsid w:val="007F298B"/>
    <w:rsid w:val="0080377E"/>
    <w:rsid w:val="00806A82"/>
    <w:rsid w:val="008115F8"/>
    <w:rsid w:val="008216A0"/>
    <w:rsid w:val="00827D0C"/>
    <w:rsid w:val="00841856"/>
    <w:rsid w:val="008560DD"/>
    <w:rsid w:val="008609E6"/>
    <w:rsid w:val="0087342D"/>
    <w:rsid w:val="008B0E78"/>
    <w:rsid w:val="008D36B9"/>
    <w:rsid w:val="008F41E9"/>
    <w:rsid w:val="0090597A"/>
    <w:rsid w:val="00915237"/>
    <w:rsid w:val="00926B0F"/>
    <w:rsid w:val="00950CB1"/>
    <w:rsid w:val="0095234E"/>
    <w:rsid w:val="0096771F"/>
    <w:rsid w:val="00976F4E"/>
    <w:rsid w:val="00997F63"/>
    <w:rsid w:val="009A6A2D"/>
    <w:rsid w:val="009A7F60"/>
    <w:rsid w:val="009D0EC3"/>
    <w:rsid w:val="009E76A8"/>
    <w:rsid w:val="009E7CBA"/>
    <w:rsid w:val="00A018A5"/>
    <w:rsid w:val="00A1357D"/>
    <w:rsid w:val="00A272FA"/>
    <w:rsid w:val="00A31798"/>
    <w:rsid w:val="00A632D5"/>
    <w:rsid w:val="00A73767"/>
    <w:rsid w:val="00A84C68"/>
    <w:rsid w:val="00AA3AD6"/>
    <w:rsid w:val="00AA651A"/>
    <w:rsid w:val="00AD31CA"/>
    <w:rsid w:val="00AD6B2B"/>
    <w:rsid w:val="00B32E96"/>
    <w:rsid w:val="00B3465E"/>
    <w:rsid w:val="00B8224D"/>
    <w:rsid w:val="00B8652F"/>
    <w:rsid w:val="00B94719"/>
    <w:rsid w:val="00BC7D14"/>
    <w:rsid w:val="00BD0090"/>
    <w:rsid w:val="00BD1B53"/>
    <w:rsid w:val="00BD2E42"/>
    <w:rsid w:val="00BE0922"/>
    <w:rsid w:val="00BE1D5D"/>
    <w:rsid w:val="00BE4E40"/>
    <w:rsid w:val="00BF5ACB"/>
    <w:rsid w:val="00C134B7"/>
    <w:rsid w:val="00C23700"/>
    <w:rsid w:val="00C34652"/>
    <w:rsid w:val="00C610F0"/>
    <w:rsid w:val="00C747C6"/>
    <w:rsid w:val="00CB0B12"/>
    <w:rsid w:val="00CB2C44"/>
    <w:rsid w:val="00CB5467"/>
    <w:rsid w:val="00CD5DD4"/>
    <w:rsid w:val="00CE0AD8"/>
    <w:rsid w:val="00D01542"/>
    <w:rsid w:val="00D02F6C"/>
    <w:rsid w:val="00D433D5"/>
    <w:rsid w:val="00D659AE"/>
    <w:rsid w:val="00D70FB8"/>
    <w:rsid w:val="00D711EA"/>
    <w:rsid w:val="00D72A44"/>
    <w:rsid w:val="00D82555"/>
    <w:rsid w:val="00D90FDC"/>
    <w:rsid w:val="00DA605B"/>
    <w:rsid w:val="00DB16E7"/>
    <w:rsid w:val="00DC5051"/>
    <w:rsid w:val="00DD2738"/>
    <w:rsid w:val="00DE1EFD"/>
    <w:rsid w:val="00DE673F"/>
    <w:rsid w:val="00DF6529"/>
    <w:rsid w:val="00E02EE4"/>
    <w:rsid w:val="00E175CC"/>
    <w:rsid w:val="00E2617F"/>
    <w:rsid w:val="00E27B9B"/>
    <w:rsid w:val="00E4516C"/>
    <w:rsid w:val="00E52E3A"/>
    <w:rsid w:val="00E85B1B"/>
    <w:rsid w:val="00E873B5"/>
    <w:rsid w:val="00E961FD"/>
    <w:rsid w:val="00ED5720"/>
    <w:rsid w:val="00EF0FFD"/>
    <w:rsid w:val="00F04941"/>
    <w:rsid w:val="00F15473"/>
    <w:rsid w:val="00F218D7"/>
    <w:rsid w:val="00F45E24"/>
    <w:rsid w:val="00F501A6"/>
    <w:rsid w:val="00F54826"/>
    <w:rsid w:val="00F75EC1"/>
    <w:rsid w:val="00F80272"/>
    <w:rsid w:val="00F82FB4"/>
    <w:rsid w:val="00FD6AA4"/>
    <w:rsid w:val="00FE103F"/>
    <w:rsid w:val="00FE1D8E"/>
    <w:rsid w:val="00FE3FCA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D3B47"/>
  <w15:chartTrackingRefBased/>
  <w15:docId w15:val="{40081CFE-DC68-44BC-A317-54B8BB97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EC3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EC3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EC3"/>
    <w:rPr>
      <w:rFonts w:ascii="Century Gothic" w:eastAsiaTheme="majorEastAsia" w:hAnsi="Century Gothic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EC3"/>
    <w:rPr>
      <w:rFonts w:ascii="Century Gothic" w:eastAsiaTheme="majorEastAsia" w:hAnsi="Century Gothic" w:cstheme="majorBidi"/>
      <w:b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900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0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57D"/>
  </w:style>
  <w:style w:type="paragraph" w:styleId="Footer">
    <w:name w:val="footer"/>
    <w:basedOn w:val="Normal"/>
    <w:link w:val="FooterChar"/>
    <w:uiPriority w:val="99"/>
    <w:unhideWhenUsed/>
    <w:rsid w:val="00A13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57D"/>
  </w:style>
  <w:style w:type="character" w:styleId="FollowedHyperlink">
    <w:name w:val="FollowedHyperlink"/>
    <w:basedOn w:val="DefaultParagraphFont"/>
    <w:uiPriority w:val="99"/>
    <w:semiHidden/>
    <w:unhideWhenUsed/>
    <w:rsid w:val="0080377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3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7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7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377E"/>
    <w:pPr>
      <w:spacing w:after="0" w:line="240" w:lineRule="auto"/>
    </w:pPr>
  </w:style>
  <w:style w:type="table" w:styleId="TableGrid">
    <w:name w:val="Table Grid"/>
    <w:basedOn w:val="TableNormal"/>
    <w:uiPriority w:val="39"/>
    <w:rsid w:val="00DD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government/multi-step-guides/school-based-traineeship-program/agencies-taking-part-2025-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outh@psc.wa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a.gov.au/organisation/public-sector-commission/working-the-public-sector-commiss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2693</Characters>
  <Application>Microsoft Office Word</Application>
  <DocSecurity>0</DocSecurity>
  <Lines>69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Rae, Marlo</dc:creator>
  <cp:keywords/>
  <dc:description/>
  <cp:lastModifiedBy>Hewett, Mikaela</cp:lastModifiedBy>
  <cp:revision>3</cp:revision>
  <cp:lastPrinted>2023-06-20T06:13:00Z</cp:lastPrinted>
  <dcterms:created xsi:type="dcterms:W3CDTF">2026-03-16T04:25:00Z</dcterms:created>
  <dcterms:modified xsi:type="dcterms:W3CDTF">2026-03-16T04:35:00Z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2023-06-19T09:08:23Z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f257b65b-2399-400e-8323-a6d067fceb20</vt:lpwstr>
  </property>
  <property fmtid="{D5CDD505-2E9C-101B-9397-08002B2CF9AE}" pid="8" name="MSIP_Label_9debd643-ebde-44ed-8e8b-40a2ae139fe2_ContentBits">
    <vt:lpwstr>0</vt:lpwstr>
  </property>
  <property fmtid="{D5CDD505-2E9C-101B-9397-08002B2CF9AE}" pid="9" name="_AdHocReviewCycleID">
    <vt:i4>523716075</vt:i4>
  </property>
  <property fmtid="{D5CDD505-2E9C-101B-9397-08002B2CF9AE}" pid="10" name="_NewReviewCycle">
    <vt:lpwstr/>
  </property>
  <property fmtid="{D5CDD505-2E9C-101B-9397-08002B2CF9AE}" pid="11" name="_EmailSubject">
    <vt:lpwstr>Agency form for your review (SBT)</vt:lpwstr>
  </property>
  <property fmtid="{D5CDD505-2E9C-101B-9397-08002B2CF9AE}" pid="12" name="_AuthorEmail">
    <vt:lpwstr>Anna.Thomas@psc.wa.gov.au</vt:lpwstr>
  </property>
  <property fmtid="{D5CDD505-2E9C-101B-9397-08002B2CF9AE}" pid="13" name="_AuthorEmailDisplayName">
    <vt:lpwstr>Thomas, Anna</vt:lpwstr>
  </property>
  <property fmtid="{D5CDD505-2E9C-101B-9397-08002B2CF9AE}" pid="14" name="_ReviewingToolsShownOnce">
    <vt:lpwstr/>
  </property>
  <property fmtid="{D5CDD505-2E9C-101B-9397-08002B2CF9AE}" pid="15" name="GrammarlyDocumentId">
    <vt:lpwstr>32d575e2-7722-4bca-b380-abf6dbebc2e7</vt:lpwstr>
  </property>
</Properties>
</file>