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29AA0" w14:textId="796A6E53" w:rsidR="00951EB3" w:rsidRPr="00951EB3" w:rsidRDefault="00412ABB" w:rsidP="00CD045F">
      <w:pPr>
        <w:pStyle w:val="Organisationsname"/>
      </w:pPr>
      <w:sdt>
        <w:sdtPr>
          <w:rPr>
            <w:rStyle w:val="BodyTextChar"/>
          </w:rPr>
          <w:alias w:val="Organisation name"/>
          <w:tag w:val="Organisation name"/>
          <w:id w:val="1833646470"/>
          <w:placeholder>
            <w:docPart w:val="F1E28812AA0C4E87A43BCDE499CEB76A"/>
          </w:placeholder>
          <w:showingPlcHdr/>
          <w15:color w:val="0B3147"/>
          <w:text/>
        </w:sdtPr>
        <w:sdtEndPr>
          <w:rPr>
            <w:rStyle w:val="PlaceholderText"/>
            <w:rFonts w:cs="Times New Roman"/>
            <w:color w:val="808080"/>
            <w:sz w:val="28"/>
            <w:szCs w:val="28"/>
          </w:rPr>
        </w:sdtEndPr>
        <w:sdtContent>
          <w:r w:rsidR="00DC4C3F" w:rsidRPr="0065279E">
            <w:rPr>
              <w:rStyle w:val="PlaceholderText"/>
              <w:color w:val="0B3147"/>
            </w:rPr>
            <w:t>Enter your organisation’s name</w:t>
          </w:r>
        </w:sdtContent>
      </w:sdt>
      <w:r w:rsidR="004C6047">
        <w:rPr>
          <w:noProof/>
        </w:rPr>
        <mc:AlternateContent>
          <mc:Choice Requires="wps">
            <w:drawing>
              <wp:anchor distT="0" distB="0" distL="114300" distR="114300" simplePos="0" relativeHeight="251657728" behindDoc="1" locked="0" layoutInCell="1" allowOverlap="1" wp14:anchorId="08FF3EED" wp14:editId="56136271">
                <wp:simplePos x="0" y="0"/>
                <wp:positionH relativeFrom="column">
                  <wp:posOffset>5360685</wp:posOffset>
                </wp:positionH>
                <wp:positionV relativeFrom="page">
                  <wp:posOffset>701748</wp:posOffset>
                </wp:positionV>
                <wp:extent cx="1143000" cy="1233377"/>
                <wp:effectExtent l="0" t="0" r="0" b="508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33377"/>
                        </a:xfrm>
                        <a:prstGeom prst="rect">
                          <a:avLst/>
                        </a:prstGeom>
                        <a:solidFill>
                          <a:srgbClr val="E7E6E6">
                            <a:lumMod val="90000"/>
                          </a:srgbClr>
                        </a:solidFill>
                        <a:ln w="12700" cap="flat" cmpd="sng" algn="ctr">
                          <a:noFill/>
                          <a:prstDash val="solid"/>
                          <a:miter lim="800000"/>
                        </a:ln>
                        <a:effectLst/>
                      </wps:spPr>
                      <wps:txbx>
                        <w:txbxContent>
                          <w:sdt>
                            <w:sdtPr>
                              <w:rPr>
                                <w:sz w:val="24"/>
                              </w:rPr>
                              <w:alias w:val="Insert your logo"/>
                              <w:tag w:val="Insert your logo"/>
                              <w:id w:val="1301354211"/>
                              <w:showingPlcHdr/>
                              <w:picture/>
                            </w:sdtPr>
                            <w:sdtEndPr/>
                            <w:sdtContent>
                              <w:p w14:paraId="6FD80909" w14:textId="2FF11B17" w:rsidR="001F4FAA" w:rsidRPr="001F4FAA" w:rsidRDefault="0065279E" w:rsidP="001F4FAA">
                                <w:pPr>
                                  <w:jc w:val="center"/>
                                  <w:rPr>
                                    <w:sz w:val="24"/>
                                  </w:rPr>
                                </w:pPr>
                                <w:r>
                                  <w:rPr>
                                    <w:noProof/>
                                    <w:sz w:val="24"/>
                                  </w:rPr>
                                  <w:drawing>
                                    <wp:inline distT="0" distB="0" distL="0" distR="0" wp14:anchorId="73CF1FE0" wp14:editId="5AB91743">
                                      <wp:extent cx="956945" cy="956945"/>
                                      <wp:effectExtent l="0" t="0" r="0" b="0"/>
                                      <wp:docPr id="3" name="Picture 1" descr="Insert y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Insert your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F3EED" id="Rectangle 1" o:spid="_x0000_s1026" alt="&quot;&quot;" style="position:absolute;margin-left:422.1pt;margin-top:55.25pt;width:90pt;height:97.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" fillcolor="#d0cece" stroked="f" strokeweight="1pt">
                <v:textbox>
                  <w:txbxContent>
                    <w:sdt>
                      <w:sdtPr>
                        <w:rPr>
                          <w:sz w:val="24"/>
                        </w:rPr>
                        <w:alias w:val="Insert your logo"/>
                        <w:tag w:val="Insert your logo"/>
                        <w:id w:val="1301354211"/>
                        <w:showingPlcHdr/>
                        <w:picture/>
                      </w:sdtPr>
                      <w:sdtContent>
                        <w:p w14:paraId="6FD80909" w14:textId="2FF11B17" w:rsidR="001F4FAA" w:rsidRPr="001F4FAA" w:rsidRDefault="0065279E" w:rsidP="001F4FAA">
                          <w:pPr>
                            <w:jc w:val="center"/>
                            <w:rPr>
                              <w:sz w:val="24"/>
                            </w:rPr>
                          </w:pPr>
                          <w:r>
                            <w:rPr>
                              <w:noProof/>
                              <w:sz w:val="24"/>
                            </w:rPr>
                            <w:drawing>
                              <wp:inline distT="0" distB="0" distL="0" distR="0" wp14:anchorId="73CF1FE0" wp14:editId="5AB91743">
                                <wp:extent cx="956945" cy="956945"/>
                                <wp:effectExtent l="0" t="0" r="0" b="0"/>
                                <wp:docPr id="3" name="Picture 1" descr="Insert y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Insert you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sdtContent>
                    </w:sdt>
                  </w:txbxContent>
                </v:textbox>
                <w10:wrap anchory="page"/>
              </v:rect>
            </w:pict>
          </mc:Fallback>
        </mc:AlternateContent>
      </w:r>
    </w:p>
    <w:p w14:paraId="3CD2B31F" w14:textId="29428C0D" w:rsidR="00AF3309" w:rsidRDefault="00C4795B" w:rsidP="00105AD9">
      <w:pPr>
        <w:pStyle w:val="Heading1"/>
        <w:spacing w:line="240" w:lineRule="auto"/>
      </w:pPr>
      <w:r>
        <w:rPr>
          <w:noProof/>
        </w:rPr>
        <mc:AlternateContent>
          <mc:Choice Requires="wps">
            <w:drawing>
              <wp:anchor distT="0" distB="0" distL="114300" distR="114300" simplePos="0" relativeHeight="251660288" behindDoc="1" locked="0" layoutInCell="1" allowOverlap="1" wp14:anchorId="1C6CDE20" wp14:editId="132E1742">
                <wp:simplePos x="0" y="0"/>
                <wp:positionH relativeFrom="column">
                  <wp:posOffset>-121285</wp:posOffset>
                </wp:positionH>
                <wp:positionV relativeFrom="paragraph">
                  <wp:posOffset>1706246</wp:posOffset>
                </wp:positionV>
                <wp:extent cx="6698511" cy="3562350"/>
                <wp:effectExtent l="0" t="0" r="102870" b="0"/>
                <wp:wrapNone/>
                <wp:docPr id="123" name="Rectangl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98511" cy="3562350"/>
                        </a:xfrm>
                        <a:prstGeom prst="rect">
                          <a:avLst/>
                        </a:prstGeom>
                        <a:solidFill>
                          <a:srgbClr val="D1EEEA"/>
                        </a:solidFill>
                        <a:ln>
                          <a:noFill/>
                        </a:ln>
                        <a:effectLst>
                          <a:outerShdw dist="91440" algn="l" rotWithShape="0">
                            <a:srgbClr val="441170"/>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2699647" w14:textId="0B3BD7D4" w:rsidR="004C6047" w:rsidRDefault="004C6047">
                            <w:pPr>
                              <w:rPr>
                                <w:color w:val="FFFFFF" w:themeColor="background1"/>
                                <w:sz w:val="26"/>
                                <w:szCs w:val="26"/>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CDE20" id="Rectangle 26" o:spid="_x0000_s1027" alt="&quot;&quot;" style="position:absolute;margin-left:-9.55pt;margin-top:134.35pt;width:527.45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" fillcolor="#d1eeea" stroked="f" strokeweight="1pt">
                <v:shadow on="t" color="#441170" origin="-.5" offset="7.2pt,0"/>
                <v:textbox inset=",14.4pt,,14.4pt">
                  <w:txbxContent>
                    <w:p w14:paraId="02699647" w14:textId="0B3BD7D4" w:rsidR="004C6047" w:rsidRDefault="004C6047">
                      <w:pPr>
                        <w:rPr>
                          <w:color w:val="FFFFFF" w:themeColor="background1"/>
                          <w:sz w:val="26"/>
                          <w:szCs w:val="26"/>
                        </w:rPr>
                      </w:pPr>
                    </w:p>
                  </w:txbxContent>
                </v:textbox>
              </v:rect>
            </w:pict>
          </mc:Fallback>
        </mc:AlternateContent>
      </w:r>
      <w:r w:rsidR="009A0174">
        <w:t xml:space="preserve">Child Safe </w:t>
      </w:r>
      <w:r w:rsidR="00E34ED2">
        <w:br/>
      </w:r>
      <w:r w:rsidR="00243F8D">
        <w:t>Policy</w:t>
      </w:r>
    </w:p>
    <w:p w14:paraId="5AE03664" w14:textId="4A0D69CE" w:rsidR="00C4795B" w:rsidRDefault="00C4795B" w:rsidP="00C4795B">
      <w:pPr>
        <w:pStyle w:val="Heading2"/>
      </w:pPr>
      <w:r>
        <w:t>Instructions</w:t>
      </w:r>
    </w:p>
    <w:p w14:paraId="42B87AF2" w14:textId="64609A14" w:rsidR="00330883" w:rsidRDefault="00C4795B" w:rsidP="00330883">
      <w:pPr>
        <w:rPr>
          <w:rStyle w:val="Hyperlink"/>
          <w:rFonts w:cs="Arial"/>
          <w:color w:val="auto"/>
          <w:szCs w:val="22"/>
          <w:u w:val="none"/>
        </w:rPr>
      </w:pPr>
      <w:r w:rsidRPr="004C6047">
        <w:t xml:space="preserve">A Child Safe Policy is a key child safe document that outlines how your organisation puts in place the </w:t>
      </w:r>
      <w:r w:rsidR="003B2A42">
        <w:t xml:space="preserve">National Principles for </w:t>
      </w:r>
      <w:r w:rsidRPr="004C6047">
        <w:t xml:space="preserve">Child Safe </w:t>
      </w:r>
      <w:r w:rsidR="003B2A42">
        <w:t xml:space="preserve">Organisations </w:t>
      </w:r>
      <w:r w:rsidRPr="004C6047">
        <w:t>in its everyday practices.</w:t>
      </w:r>
    </w:p>
    <w:p w14:paraId="4135AECB" w14:textId="77B1861E" w:rsidR="00C4795B" w:rsidRDefault="009A606C" w:rsidP="00C4795B">
      <w:pPr>
        <w:pStyle w:val="BodyText"/>
      </w:pPr>
      <w:r>
        <w:t xml:space="preserve">This sample template provides </w:t>
      </w:r>
      <w:r w:rsidR="00EA16F5">
        <w:t xml:space="preserve">basic content to get you started. </w:t>
      </w:r>
      <w:r w:rsidR="00C4795B" w:rsidRPr="004C6047">
        <w:t xml:space="preserve">Follow these steps to develop your own Child Safe Policy. </w:t>
      </w:r>
      <w:r w:rsidR="00330883" w:rsidRPr="00607779">
        <w:rPr>
          <w:rStyle w:val="Hyperlink"/>
          <w:color w:val="auto"/>
          <w:szCs w:val="22"/>
          <w:u w:val="none"/>
        </w:rPr>
        <w:t>For more information on how to develop your</w:t>
      </w:r>
      <w:r w:rsidR="00330883">
        <w:rPr>
          <w:rStyle w:val="Hyperlink"/>
          <w:color w:val="auto"/>
          <w:szCs w:val="22"/>
          <w:u w:val="none"/>
        </w:rPr>
        <w:t xml:space="preserve"> organisation’s</w:t>
      </w:r>
      <w:r w:rsidR="00330883" w:rsidRPr="00607779">
        <w:rPr>
          <w:rStyle w:val="Hyperlink"/>
          <w:color w:val="auto"/>
          <w:szCs w:val="22"/>
          <w:u w:val="none"/>
        </w:rPr>
        <w:t xml:space="preserve"> Child Safe Policy</w:t>
      </w:r>
      <w:r w:rsidR="001150D8">
        <w:rPr>
          <w:rStyle w:val="Hyperlink"/>
          <w:color w:val="auto"/>
          <w:szCs w:val="22"/>
          <w:u w:val="none"/>
        </w:rPr>
        <w:t>, v</w:t>
      </w:r>
      <w:r w:rsidR="005B7844">
        <w:rPr>
          <w:rStyle w:val="Hyperlink"/>
          <w:color w:val="auto"/>
          <w:szCs w:val="22"/>
          <w:u w:val="none"/>
        </w:rPr>
        <w:t xml:space="preserve">isit the </w:t>
      </w:r>
      <w:hyperlink r:id="rId15" w:history="1">
        <w:r w:rsidR="005B7844" w:rsidRPr="001150D8">
          <w:rPr>
            <w:rStyle w:val="Hyperlink"/>
            <w:szCs w:val="22"/>
          </w:rPr>
          <w:t>WA Child Safe Organisations Knowledge Hub</w:t>
        </w:r>
      </w:hyperlink>
      <w:r w:rsidR="005B7844">
        <w:rPr>
          <w:rStyle w:val="Hyperlink"/>
          <w:color w:val="auto"/>
          <w:szCs w:val="22"/>
          <w:u w:val="none"/>
        </w:rPr>
        <w:t xml:space="preserve"> </w:t>
      </w:r>
    </w:p>
    <w:p w14:paraId="3C32B5D2" w14:textId="6FF852CA" w:rsidR="00BB20B2" w:rsidRPr="00384D7C" w:rsidRDefault="00C4795B" w:rsidP="001F1137">
      <w:pPr>
        <w:pStyle w:val="BodyText"/>
      </w:pPr>
      <w:r>
        <w:t>Adapt the content provided in the sample to suit your organisation as it relates to your activities</w:t>
      </w:r>
      <w:r w:rsidR="00024E5A">
        <w:t>, staffing and structure</w:t>
      </w:r>
      <w:r>
        <w:t>.</w:t>
      </w:r>
    </w:p>
    <w:p w14:paraId="1A1A7C3D" w14:textId="77777777" w:rsidR="00C4795B" w:rsidRDefault="00C4795B">
      <w:pPr>
        <w:pStyle w:val="BodyText"/>
        <w:numPr>
          <w:ilvl w:val="0"/>
          <w:numId w:val="42"/>
        </w:numPr>
      </w:pPr>
      <w:r>
        <w:t xml:space="preserve">Read the </w:t>
      </w:r>
      <w:r w:rsidRPr="00C4795B">
        <w:rPr>
          <w:b/>
          <w:bCs/>
          <w:color w:val="0B3147"/>
        </w:rPr>
        <w:t>Notes</w:t>
      </w:r>
      <w:r>
        <w:t xml:space="preserve"> in the purple boxes for extra guidance.</w:t>
      </w:r>
    </w:p>
    <w:p w14:paraId="54E2A767" w14:textId="22C27BF7" w:rsidR="00C4795B" w:rsidRDefault="00C4795B">
      <w:pPr>
        <w:pStyle w:val="BodyText"/>
        <w:numPr>
          <w:ilvl w:val="0"/>
          <w:numId w:val="42"/>
        </w:numPr>
      </w:pPr>
      <w:r>
        <w:t xml:space="preserve">Ask people across your organisation to review and provide feedback. </w:t>
      </w:r>
    </w:p>
    <w:p w14:paraId="163CEC3E" w14:textId="77777777" w:rsidR="00C4795B" w:rsidRDefault="00C4795B" w:rsidP="00C4795B">
      <w:pPr>
        <w:pStyle w:val="BodyText"/>
        <w:numPr>
          <w:ilvl w:val="0"/>
          <w:numId w:val="42"/>
        </w:numPr>
      </w:pPr>
      <w:r>
        <w:t xml:space="preserve">Delete the </w:t>
      </w:r>
      <w:r w:rsidRPr="00EC51DC">
        <w:rPr>
          <w:b/>
          <w:bCs/>
          <w:color w:val="0B3147"/>
        </w:rPr>
        <w:t>Notes</w:t>
      </w:r>
      <w:r>
        <w:t xml:space="preserve"> boxes and these instructions when finished. </w:t>
      </w:r>
    </w:p>
    <w:p w14:paraId="3A3FC77D" w14:textId="67D677CB" w:rsidR="00C4795B" w:rsidRDefault="00C4795B" w:rsidP="00C4795B">
      <w:pPr>
        <w:pStyle w:val="BodyText"/>
        <w:numPr>
          <w:ilvl w:val="0"/>
          <w:numId w:val="42"/>
        </w:numPr>
      </w:pPr>
      <w:r>
        <w:t>Add your organisation’s name and branding.</w:t>
      </w:r>
    </w:p>
    <w:p w14:paraId="1851C7D5" w14:textId="5F8EFF0E" w:rsidR="001578D4" w:rsidRPr="009115B2" w:rsidRDefault="00C4795B" w:rsidP="009115B2">
      <w:pPr>
        <w:pStyle w:val="ListParagraph"/>
        <w:numPr>
          <w:ilvl w:val="0"/>
          <w:numId w:val="42"/>
        </w:numPr>
        <w:rPr>
          <w:rFonts w:cs="Arial"/>
          <w:szCs w:val="20"/>
        </w:rPr>
      </w:pPr>
      <w:r>
        <w:t>Share this policy across your organisation and make sure it is easily available on your website and offline for everyone who accesses your services and events</w:t>
      </w:r>
      <w:r w:rsidR="009115B2">
        <w:t xml:space="preserve">, </w:t>
      </w:r>
      <w:r w:rsidR="009115B2" w:rsidRPr="009115B2">
        <w:rPr>
          <w:rFonts w:cs="Arial"/>
          <w:szCs w:val="20"/>
        </w:rPr>
        <w:t>including children, parents, carers and families.</w:t>
      </w:r>
    </w:p>
    <w:p w14:paraId="17C491D6" w14:textId="77777777" w:rsidR="008B7235" w:rsidRDefault="008B7235" w:rsidP="008B7235">
      <w:pPr>
        <w:pStyle w:val="BodyText"/>
      </w:pPr>
    </w:p>
    <w:p w14:paraId="5C6FACE7" w14:textId="169C5C76" w:rsidR="00EC51DC" w:rsidRPr="00EC51DC" w:rsidRDefault="00F66C05" w:rsidP="00EC51DC">
      <w:pPr>
        <w:pStyle w:val="Heading2"/>
      </w:pPr>
      <w:r>
        <w:t xml:space="preserve">Purpose </w:t>
      </w:r>
    </w:p>
    <w:p w14:paraId="603B0488" w14:textId="2358CC20" w:rsidR="00C4795B" w:rsidRPr="00EE031E" w:rsidRDefault="00C4795B" w:rsidP="00072322">
      <w:pPr>
        <w:pBdr>
          <w:top w:val="single" w:sz="24" w:space="1" w:color="E6E1FD"/>
          <w:left w:val="single" w:sz="24" w:space="4" w:color="E6E1FD"/>
          <w:bottom w:val="single" w:sz="24" w:space="1" w:color="E6E1FD"/>
          <w:right w:val="single" w:sz="24" w:space="4" w:color="E6E1FD"/>
        </w:pBdr>
        <w:shd w:val="clear" w:color="auto" w:fill="E6E1FD"/>
        <w:rPr>
          <w:b/>
          <w:bCs/>
          <w:color w:val="0B3147"/>
        </w:rPr>
      </w:pPr>
      <w:r w:rsidRPr="00EE031E">
        <w:rPr>
          <w:b/>
          <w:bCs/>
          <w:color w:val="0B3147"/>
        </w:rPr>
        <w:t>Note</w:t>
      </w:r>
    </w:p>
    <w:p w14:paraId="25CB18A7" w14:textId="643E3334" w:rsidR="00C4795B" w:rsidRDefault="00C4795B" w:rsidP="00F21C47">
      <w:pPr>
        <w:pStyle w:val="BodyText"/>
        <w:pBdr>
          <w:top w:val="single" w:sz="24" w:space="1" w:color="E6E1FD"/>
          <w:left w:val="single" w:sz="24" w:space="4" w:color="E6E1FD"/>
          <w:bottom w:val="single" w:sz="24" w:space="1" w:color="E6E1FD"/>
          <w:right w:val="single" w:sz="24" w:space="4" w:color="E6E1FD"/>
        </w:pBdr>
        <w:shd w:val="clear" w:color="auto" w:fill="E6E1FD"/>
      </w:pPr>
      <w:r w:rsidRPr="00EC51DC">
        <w:t>Outline the purpose of this policy and your organisation’s commitment to child safety</w:t>
      </w:r>
      <w:r w:rsidR="008B7235">
        <w:t>.</w:t>
      </w:r>
    </w:p>
    <w:p w14:paraId="2FDC5257" w14:textId="77777777" w:rsidR="008B7235" w:rsidRDefault="008B7235" w:rsidP="00F21C47">
      <w:pPr>
        <w:pStyle w:val="BodyText"/>
        <w:pBdr>
          <w:top w:val="single" w:sz="24" w:space="1" w:color="E6E1FD"/>
          <w:left w:val="single" w:sz="24" w:space="4" w:color="E6E1FD"/>
          <w:bottom w:val="single" w:sz="24" w:space="1" w:color="E6E1FD"/>
          <w:right w:val="single" w:sz="24" w:space="4" w:color="E6E1FD"/>
        </w:pBdr>
        <w:shd w:val="clear" w:color="auto" w:fill="E6E1FD"/>
      </w:pPr>
    </w:p>
    <w:p w14:paraId="6C309157" w14:textId="324F9817" w:rsidR="008354AF" w:rsidRDefault="008354AF" w:rsidP="0065279E">
      <w:pPr>
        <w:pStyle w:val="BodyText"/>
      </w:pPr>
      <w:r w:rsidRPr="00D45697">
        <w:t>All children at</w:t>
      </w:r>
      <w:r w:rsidR="00DC4C3F">
        <w:t xml:space="preserve"> </w:t>
      </w:r>
      <w:sdt>
        <w:sdtPr>
          <w:alias w:val="Organisation name"/>
          <w:tag w:val="Organisation name"/>
          <w:id w:val="959301279"/>
          <w:placeholder>
            <w:docPart w:val="C359A334DC1A4C2B983723302DF07C10"/>
          </w:placeholder>
          <w:showingPlcHdr/>
          <w15:color w:val="0B3147"/>
          <w:text/>
        </w:sdtPr>
        <w:sdtEndPr>
          <w:rPr>
            <w:rStyle w:val="PlaceholderText"/>
            <w:color w:val="808080"/>
          </w:rPr>
        </w:sdtEndPr>
        <w:sdtContent>
          <w:r w:rsidR="0065279E" w:rsidRPr="00DB1B45">
            <w:rPr>
              <w:rStyle w:val="PlaceholderText"/>
              <w:color w:val="441170"/>
            </w:rPr>
            <w:t>Enter your organisation’s name</w:t>
          </w:r>
        </w:sdtContent>
      </w:sdt>
      <w:r w:rsidR="0065279E" w:rsidRPr="00D45697">
        <w:t xml:space="preserve"> </w:t>
      </w:r>
      <w:r w:rsidRPr="00D45697">
        <w:t>have a right to feel safe</w:t>
      </w:r>
      <w:r w:rsidR="00CB19FB">
        <w:t xml:space="preserve">, </w:t>
      </w:r>
      <w:r w:rsidRPr="00D45697">
        <w:t>protected</w:t>
      </w:r>
      <w:r w:rsidR="00CB19FB">
        <w:t xml:space="preserve"> and included</w:t>
      </w:r>
      <w:r w:rsidRPr="00D45697">
        <w:t>.</w:t>
      </w:r>
    </w:p>
    <w:p w14:paraId="071B028C" w14:textId="77777777" w:rsidR="008B7235" w:rsidRPr="0065279E" w:rsidRDefault="008B7235" w:rsidP="0065279E">
      <w:pPr>
        <w:pStyle w:val="BodyText"/>
      </w:pPr>
    </w:p>
    <w:p w14:paraId="77DB815F" w14:textId="23AF0818" w:rsidR="00FA6B53" w:rsidRPr="0065279E" w:rsidRDefault="008354AF" w:rsidP="0065279E">
      <w:pPr>
        <w:pStyle w:val="BodyText"/>
        <w:rPr>
          <w:color w:val="auto"/>
        </w:rPr>
      </w:pPr>
      <w:r w:rsidRPr="004B47A8">
        <w:rPr>
          <w:color w:val="auto"/>
        </w:rPr>
        <w:t>This policy</w:t>
      </w:r>
      <w:r w:rsidR="00742BFE" w:rsidRPr="004B47A8">
        <w:rPr>
          <w:color w:val="auto"/>
        </w:rPr>
        <w:t xml:space="preserve"> </w:t>
      </w:r>
      <w:r w:rsidRPr="004B47A8">
        <w:rPr>
          <w:color w:val="auto"/>
        </w:rPr>
        <w:t>is part of our organisation’s ongoing commitment to protecting the children in our care from harm and abuse</w:t>
      </w:r>
      <w:r w:rsidR="00742BFE" w:rsidRPr="004B47A8">
        <w:rPr>
          <w:color w:val="auto"/>
        </w:rPr>
        <w:t>. It:</w:t>
      </w:r>
    </w:p>
    <w:p w14:paraId="4440C4DC" w14:textId="79903E56" w:rsidR="00C67855" w:rsidRPr="004B47A8" w:rsidRDefault="008354AF" w:rsidP="0065279E">
      <w:pPr>
        <w:pStyle w:val="BodyText"/>
        <w:numPr>
          <w:ilvl w:val="0"/>
          <w:numId w:val="43"/>
        </w:numPr>
      </w:pPr>
      <w:r w:rsidRPr="004B47A8">
        <w:t>outlines the child safe practices our organisation has put in place to minimise the risks to child safety</w:t>
      </w:r>
    </w:p>
    <w:p w14:paraId="57CAAC43" w14:textId="4075F7C4" w:rsidR="008354AF" w:rsidRPr="00DB1B45" w:rsidRDefault="008354AF" w:rsidP="00DB1B45">
      <w:pPr>
        <w:pStyle w:val="BodyText"/>
        <w:numPr>
          <w:ilvl w:val="0"/>
          <w:numId w:val="43"/>
        </w:numPr>
      </w:pPr>
      <w:r w:rsidRPr="004B47A8">
        <w:t>sets out what is required from staff, including volunteers</w:t>
      </w:r>
      <w:r w:rsidR="00C77217" w:rsidRPr="004B47A8">
        <w:t xml:space="preserve"> and others who interact with our organisation,</w:t>
      </w:r>
      <w:r w:rsidRPr="004B47A8">
        <w:t xml:space="preserve"> so they know what is expected from them to keep children safe.</w:t>
      </w:r>
    </w:p>
    <w:p w14:paraId="5D0896EB" w14:textId="5C16A410" w:rsidR="0065279E" w:rsidRPr="0065279E" w:rsidRDefault="008354AF" w:rsidP="0065279E">
      <w:pPr>
        <w:pStyle w:val="Heading3"/>
      </w:pPr>
      <w:r w:rsidRPr="00607779">
        <w:lastRenderedPageBreak/>
        <w:t>Our commitment to child safety</w:t>
      </w:r>
    </w:p>
    <w:p w14:paraId="57DC1CB3" w14:textId="246E3181" w:rsidR="00736687" w:rsidRDefault="008354AF" w:rsidP="008354AF">
      <w:pPr>
        <w:rPr>
          <w:rFonts w:cs="Arial"/>
          <w:szCs w:val="22"/>
        </w:rPr>
      </w:pPr>
      <w:r w:rsidRPr="00607779">
        <w:rPr>
          <w:rFonts w:cs="Arial"/>
          <w:szCs w:val="22"/>
        </w:rPr>
        <w:t xml:space="preserve">At </w:t>
      </w:r>
      <w:bookmarkStart w:id="0" w:name="_Hlk219896921"/>
      <w:sdt>
        <w:sdtPr>
          <w:alias w:val="Organisation name"/>
          <w:tag w:val="Organisation name"/>
          <w:id w:val="1108537035"/>
          <w:placeholder>
            <w:docPart w:val="7622DC8944654833AD58C8381962B715"/>
          </w:placeholder>
          <w:showingPlcHdr/>
          <w15:color w:val="0B3147"/>
          <w:text/>
        </w:sdtPr>
        <w:sdtEndPr>
          <w:rPr>
            <w:rStyle w:val="PlaceholderText"/>
            <w:color w:val="808080"/>
          </w:rPr>
        </w:sdtEndPr>
        <w:sdtContent>
          <w:r w:rsidR="0065279E" w:rsidRPr="00DB1B45">
            <w:rPr>
              <w:rStyle w:val="PlaceholderText"/>
              <w:color w:val="441170"/>
            </w:rPr>
            <w:t>Enter your organisation’s name</w:t>
          </w:r>
        </w:sdtContent>
      </w:sdt>
      <w:bookmarkEnd w:id="0"/>
      <w:r w:rsidRPr="00607779">
        <w:rPr>
          <w:rFonts w:cs="Arial"/>
          <w:szCs w:val="22"/>
        </w:rPr>
        <w:t xml:space="preserve"> we commit to the safety and wellbeing of every child </w:t>
      </w:r>
      <w:r w:rsidR="00CA3C4F">
        <w:rPr>
          <w:rFonts w:cs="Arial"/>
          <w:szCs w:val="22"/>
        </w:rPr>
        <w:t>in our care</w:t>
      </w:r>
      <w:r w:rsidRPr="00607779">
        <w:rPr>
          <w:rFonts w:cs="Arial"/>
          <w:szCs w:val="22"/>
        </w:rPr>
        <w:t>. Please read our Statement of Commitment to Child Safety</w:t>
      </w:r>
      <w:r w:rsidR="00EC5289">
        <w:rPr>
          <w:rFonts w:cs="Arial"/>
          <w:szCs w:val="22"/>
        </w:rPr>
        <w:t xml:space="preserve">, which is </w:t>
      </w:r>
      <w:r w:rsidR="0076342B">
        <w:rPr>
          <w:rFonts w:cs="Arial"/>
          <w:szCs w:val="22"/>
        </w:rPr>
        <w:t>available on our website</w:t>
      </w:r>
      <w:r w:rsidR="00467696">
        <w:rPr>
          <w:rFonts w:cs="Arial"/>
          <w:szCs w:val="22"/>
        </w:rPr>
        <w:t xml:space="preserve"> </w:t>
      </w:r>
      <w:sdt>
        <w:sdtPr>
          <w:alias w:val="Website URL"/>
          <w:tag w:val="Website URL"/>
          <w:id w:val="114259517"/>
          <w:placeholder>
            <w:docPart w:val="8A602FC3E70E4578A55E69BEE895F4F5"/>
          </w:placeholder>
          <w:showingPlcHdr/>
          <w15:color w:val="0B3147"/>
          <w:text/>
        </w:sdtPr>
        <w:sdtEndPr>
          <w:rPr>
            <w:rStyle w:val="PlaceholderText"/>
            <w:color w:val="808080"/>
          </w:rPr>
        </w:sdtEndPr>
        <w:sdtContent>
          <w:r w:rsidR="0065279E" w:rsidRPr="00DB1B45">
            <w:rPr>
              <w:rStyle w:val="PlaceholderText"/>
              <w:color w:val="441170"/>
            </w:rPr>
            <w:t>Enter your organisation’s website</w:t>
          </w:r>
        </w:sdtContent>
      </w:sdt>
      <w:r w:rsidR="0076342B">
        <w:rPr>
          <w:rFonts w:cs="Arial"/>
          <w:szCs w:val="22"/>
        </w:rPr>
        <w:t xml:space="preserve"> and </w:t>
      </w:r>
      <w:r w:rsidR="00CB19FB">
        <w:rPr>
          <w:rFonts w:cs="Arial"/>
          <w:szCs w:val="22"/>
        </w:rPr>
        <w:t xml:space="preserve">is </w:t>
      </w:r>
      <w:r w:rsidR="0076342B">
        <w:rPr>
          <w:rFonts w:cs="Arial"/>
          <w:szCs w:val="22"/>
        </w:rPr>
        <w:t>displayed</w:t>
      </w:r>
      <w:r w:rsidRPr="00607779">
        <w:rPr>
          <w:rFonts w:cs="Arial"/>
          <w:szCs w:val="22"/>
        </w:rPr>
        <w:t xml:space="preserve"> </w:t>
      </w:r>
      <w:sdt>
        <w:sdtPr>
          <w:alias w:val="Location"/>
          <w:tag w:val="Location"/>
          <w:id w:val="387385118"/>
          <w:placeholder>
            <w:docPart w:val="2A37DA678FCC4B5583CFCC9A7F86EA21"/>
          </w:placeholder>
          <w:showingPlcHdr/>
          <w15:color w:val="0B3147"/>
          <w:text/>
        </w:sdtPr>
        <w:sdtEndPr>
          <w:rPr>
            <w:rStyle w:val="PlaceholderText"/>
            <w:color w:val="808080"/>
          </w:rPr>
        </w:sdtEndPr>
        <w:sdtContent>
          <w:r w:rsidR="0065279E" w:rsidRPr="00DB1B45">
            <w:rPr>
              <w:rStyle w:val="PlaceholderText"/>
              <w:color w:val="441170"/>
            </w:rPr>
            <w:t>Enter physical location of your Statement of Commitment</w:t>
          </w:r>
        </w:sdtContent>
      </w:sdt>
      <w:r w:rsidRPr="00607779">
        <w:rPr>
          <w:rFonts w:cs="Arial"/>
          <w:szCs w:val="22"/>
        </w:rPr>
        <w:t>.</w:t>
      </w:r>
    </w:p>
    <w:p w14:paraId="745BF3F3" w14:textId="6B5A9FB5" w:rsidR="00CB19FB" w:rsidRDefault="00CB19FB" w:rsidP="00CB19FB">
      <w:pPr>
        <w:pStyle w:val="BodyText"/>
      </w:pPr>
      <w:r>
        <w:t>O</w:t>
      </w:r>
      <w:r w:rsidRPr="00CB19FB">
        <w:t>ur organisation ensures services and activities are inclusive of all children, including children with diverse needs.</w:t>
      </w:r>
    </w:p>
    <w:p w14:paraId="662CF780" w14:textId="3E216E20" w:rsidR="00261436" w:rsidRPr="00261436" w:rsidRDefault="00261436" w:rsidP="00261436">
      <w:pPr>
        <w:rPr>
          <w:rFonts w:eastAsia="Times New Roman"/>
          <w:color w:val="auto"/>
          <w:kern w:val="2"/>
          <w14:ligatures w14:val="standardContextual"/>
        </w:rPr>
      </w:pPr>
      <w:r w:rsidRPr="00261436">
        <w:rPr>
          <w:rFonts w:eastAsia="Times New Roman"/>
          <w:color w:val="auto"/>
          <w:kern w:val="2"/>
          <w14:ligatures w14:val="standardContextual"/>
        </w:rPr>
        <w:t xml:space="preserve">This </w:t>
      </w:r>
      <w:r w:rsidR="00D47844">
        <w:rPr>
          <w:rFonts w:eastAsia="Times New Roman"/>
          <w:color w:val="auto"/>
          <w:kern w:val="2"/>
          <w14:ligatures w14:val="standardContextual"/>
        </w:rPr>
        <w:t>c</w:t>
      </w:r>
      <w:r w:rsidRPr="00261436">
        <w:rPr>
          <w:rFonts w:eastAsia="Times New Roman"/>
          <w:color w:val="auto"/>
          <w:kern w:val="2"/>
          <w14:ligatures w14:val="standardContextual"/>
        </w:rPr>
        <w:t xml:space="preserve">hild </w:t>
      </w:r>
      <w:r w:rsidR="00D47844">
        <w:rPr>
          <w:rFonts w:eastAsia="Times New Roman"/>
          <w:color w:val="auto"/>
          <w:kern w:val="2"/>
          <w14:ligatures w14:val="standardContextual"/>
        </w:rPr>
        <w:t>s</w:t>
      </w:r>
      <w:r w:rsidRPr="00261436">
        <w:rPr>
          <w:rFonts w:eastAsia="Times New Roman"/>
          <w:color w:val="auto"/>
          <w:kern w:val="2"/>
          <w14:ligatures w14:val="standardContextual"/>
        </w:rPr>
        <w:t>afe policy is one of the ways [</w:t>
      </w:r>
      <w:sdt>
        <w:sdtPr>
          <w:rPr>
            <w:rFonts w:eastAsia="Yu Mincho"/>
          </w:rPr>
          <w:alias w:val="Organisation name"/>
          <w:tag w:val="Organisation name"/>
          <w:id w:val="393245404"/>
          <w:placeholder>
            <w:docPart w:val="08ED8F0565964DC5A0022C8DAB1E73DF"/>
          </w:placeholder>
          <w:showingPlcHdr/>
          <w15:color w:val="0B3147"/>
          <w:text/>
        </w:sdtPr>
        <w:sdtEndPr>
          <w:rPr>
            <w:color w:val="808080"/>
          </w:rPr>
        </w:sdtEndPr>
        <w:sdtContent>
          <w:r w:rsidRPr="00261436">
            <w:rPr>
              <w:rFonts w:eastAsia="Yu Mincho"/>
              <w:color w:val="441170"/>
            </w:rPr>
            <w:t>Enter your organisation’s name</w:t>
          </w:r>
        </w:sdtContent>
      </w:sdt>
      <w:r w:rsidRPr="00261436">
        <w:rPr>
          <w:rFonts w:eastAsia="Times New Roman"/>
          <w:color w:val="auto"/>
          <w:kern w:val="2"/>
          <w14:ligatures w14:val="standardContextual"/>
        </w:rPr>
        <w:t xml:space="preserve">] demonstrates its commitment to being child safe and a zero-tolerance approach to child abuse. </w:t>
      </w:r>
    </w:p>
    <w:p w14:paraId="661FD41F" w14:textId="77777777" w:rsidR="00261436" w:rsidRPr="00261436" w:rsidRDefault="00261436" w:rsidP="00261436">
      <w:pPr>
        <w:rPr>
          <w:rFonts w:eastAsia="Times New Roman"/>
          <w:color w:val="auto"/>
          <w:kern w:val="2"/>
          <w14:ligatures w14:val="standardContextual"/>
        </w:rPr>
      </w:pPr>
    </w:p>
    <w:p w14:paraId="6E19954E" w14:textId="2EAC3CD3" w:rsidR="00261436" w:rsidRPr="00261436" w:rsidRDefault="00261436" w:rsidP="00261436">
      <w:pPr>
        <w:rPr>
          <w:rFonts w:eastAsia="Times New Roman"/>
          <w:color w:val="auto"/>
          <w:kern w:val="2"/>
          <w14:ligatures w14:val="standardContextual"/>
        </w:rPr>
      </w:pPr>
      <w:r w:rsidRPr="00261436">
        <w:rPr>
          <w:rFonts w:eastAsia="Times New Roman"/>
          <w:color w:val="auto"/>
          <w:kern w:val="2"/>
          <w14:ligatures w14:val="standardContextual"/>
        </w:rPr>
        <w:t xml:space="preserve">This policy aims to reduce the risk of harm and child sexual abuse in our </w:t>
      </w:r>
      <w:r w:rsidR="001150D8">
        <w:rPr>
          <w:rFonts w:eastAsia="Times New Roman"/>
          <w:color w:val="auto"/>
          <w:kern w:val="2"/>
          <w14:ligatures w14:val="standardContextual"/>
        </w:rPr>
        <w:t>organisation</w:t>
      </w:r>
      <w:r w:rsidRPr="00261436">
        <w:rPr>
          <w:rFonts w:eastAsia="Times New Roman"/>
          <w:color w:val="auto"/>
          <w:kern w:val="2"/>
          <w14:ligatures w14:val="standardContextual"/>
        </w:rPr>
        <w:t xml:space="preserve"> by encouraging child safe environments to be created and maintained. [</w:t>
      </w:r>
      <w:sdt>
        <w:sdtPr>
          <w:rPr>
            <w:rFonts w:eastAsia="Yu Mincho"/>
          </w:rPr>
          <w:alias w:val="Organisation name"/>
          <w:tag w:val="Organisation name"/>
          <w:id w:val="121666926"/>
          <w:placeholder>
            <w:docPart w:val="B0D1D1B0A8DF4A4BA2B1EA7EAE2385D6"/>
          </w:placeholder>
          <w:showingPlcHdr/>
          <w15:color w:val="0B3147"/>
          <w:text/>
        </w:sdtPr>
        <w:sdtEndPr>
          <w:rPr>
            <w:color w:val="808080"/>
          </w:rPr>
        </w:sdtEndPr>
        <w:sdtContent>
          <w:r w:rsidRPr="00261436">
            <w:rPr>
              <w:rFonts w:eastAsia="Yu Mincho"/>
              <w:color w:val="441170"/>
            </w:rPr>
            <w:t>Enter your organisation’s name</w:t>
          </w:r>
        </w:sdtContent>
      </w:sdt>
      <w:r w:rsidRPr="00261436">
        <w:rPr>
          <w:rFonts w:eastAsia="Times New Roman"/>
          <w:color w:val="auto"/>
          <w:kern w:val="2"/>
          <w14:ligatures w14:val="standardContextual"/>
        </w:rPr>
        <w:t xml:space="preserve">] is committed to be child safe and ensure children are empowered. </w:t>
      </w:r>
    </w:p>
    <w:p w14:paraId="3106B203" w14:textId="7D953B54" w:rsidR="004C4E39" w:rsidRDefault="004C4E39" w:rsidP="0065279E">
      <w:pPr>
        <w:pStyle w:val="Heading2"/>
      </w:pPr>
      <w:r>
        <w:t xml:space="preserve">Scope and audience </w:t>
      </w:r>
      <w:r w:rsidR="009C4241">
        <w:t>for this policy</w:t>
      </w:r>
    </w:p>
    <w:p w14:paraId="6BDE5609" w14:textId="4E38EC6C" w:rsidR="00C4795B" w:rsidRPr="00EE031E" w:rsidRDefault="00C4795B" w:rsidP="00F21C47">
      <w:pPr>
        <w:pBdr>
          <w:top w:val="single" w:sz="24" w:space="1" w:color="E6E1FD"/>
          <w:left w:val="single" w:sz="24" w:space="4" w:color="E6E1FD"/>
          <w:bottom w:val="single" w:sz="24" w:space="1" w:color="E6E1FD"/>
          <w:right w:val="single" w:sz="24" w:space="4" w:color="E6E1FD"/>
        </w:pBdr>
        <w:shd w:val="clear" w:color="auto" w:fill="E6E1FD"/>
        <w:rPr>
          <w:b/>
          <w:bCs/>
          <w:color w:val="0B3147"/>
        </w:rPr>
      </w:pPr>
      <w:r w:rsidRPr="00EE031E">
        <w:rPr>
          <w:b/>
          <w:bCs/>
          <w:color w:val="0B3147"/>
        </w:rPr>
        <w:t>Note</w:t>
      </w:r>
    </w:p>
    <w:p w14:paraId="4D8E6C52" w14:textId="42DC313E" w:rsidR="00C4795B" w:rsidRDefault="00C4795B" w:rsidP="00F21C47">
      <w:pPr>
        <w:pStyle w:val="BodyText"/>
        <w:pBdr>
          <w:top w:val="single" w:sz="24" w:space="1" w:color="E6E1FD"/>
          <w:left w:val="single" w:sz="24" w:space="4" w:color="E6E1FD"/>
          <w:bottom w:val="single" w:sz="24" w:space="1" w:color="E6E1FD"/>
          <w:right w:val="single" w:sz="24" w:space="4" w:color="E6E1FD"/>
        </w:pBdr>
        <w:shd w:val="clear" w:color="auto" w:fill="E6E1FD"/>
      </w:pPr>
      <w:r w:rsidRPr="00EC51DC">
        <w:t>Define who and what this policy applies to</w:t>
      </w:r>
    </w:p>
    <w:p w14:paraId="7CFC05AC" w14:textId="6052FEC6" w:rsidR="00DE6116" w:rsidRPr="0065279E" w:rsidRDefault="00626F1C" w:rsidP="00072322">
      <w:pPr>
        <w:pStyle w:val="BodyText"/>
      </w:pPr>
      <w:r w:rsidRPr="00EC5289">
        <w:t>The</w:t>
      </w:r>
      <w:r w:rsidRPr="00607779">
        <w:t xml:space="preserve"> policy describes what is required from </w:t>
      </w:r>
      <w:r w:rsidR="00A225C2">
        <w:t>all staff and volunteers</w:t>
      </w:r>
      <w:r w:rsidRPr="00607779">
        <w:t xml:space="preserve"> in the organisation when taking part in </w:t>
      </w:r>
      <w:r w:rsidR="00E95EE9">
        <w:t xml:space="preserve">any </w:t>
      </w:r>
      <w:r w:rsidRPr="00607779">
        <w:t>activities</w:t>
      </w:r>
      <w:r w:rsidR="00DE6116">
        <w:t>, services and events</w:t>
      </w:r>
      <w:r w:rsidRPr="00607779">
        <w:t xml:space="preserve"> that involve children.</w:t>
      </w:r>
    </w:p>
    <w:p w14:paraId="794E9B91" w14:textId="3D0A1891" w:rsidR="00DE6116" w:rsidRPr="00CF2D9F" w:rsidRDefault="00821B34" w:rsidP="00CF2D9F">
      <w:pPr>
        <w:pStyle w:val="Heading2"/>
        <w:rPr>
          <w:szCs w:val="32"/>
        </w:rPr>
      </w:pPr>
      <w:r>
        <w:t>Responsibilities</w:t>
      </w:r>
      <w:r w:rsidR="009C4241">
        <w:t xml:space="preserve"> for child</w:t>
      </w:r>
      <w:r w:rsidR="00CB19FB">
        <w:t>ren’s</w:t>
      </w:r>
      <w:r w:rsidR="009C4241">
        <w:t xml:space="preserve"> safety</w:t>
      </w:r>
    </w:p>
    <w:p w14:paraId="3127E4A4" w14:textId="77777777" w:rsidR="00C4795B" w:rsidRPr="00EE031E" w:rsidRDefault="00C4795B" w:rsidP="00F21C47">
      <w:pPr>
        <w:pBdr>
          <w:top w:val="single" w:sz="24" w:space="1" w:color="E6E1FD"/>
          <w:left w:val="single" w:sz="24" w:space="4" w:color="E6E1FD"/>
          <w:bottom w:val="single" w:sz="24" w:space="1" w:color="E6E1FD"/>
          <w:right w:val="single" w:sz="24" w:space="4" w:color="E6E1FD"/>
        </w:pBdr>
        <w:shd w:val="clear" w:color="auto" w:fill="E6E1FD"/>
        <w:rPr>
          <w:b/>
          <w:bCs/>
          <w:color w:val="0B3147"/>
        </w:rPr>
      </w:pPr>
      <w:r w:rsidRPr="00EE031E">
        <w:rPr>
          <w:b/>
          <w:bCs/>
          <w:color w:val="0B3147"/>
        </w:rPr>
        <w:t>Note</w:t>
      </w:r>
    </w:p>
    <w:p w14:paraId="627B2F5C" w14:textId="4E92B5AA" w:rsidR="00C4795B" w:rsidRDefault="00C4795B" w:rsidP="00F21C47">
      <w:pPr>
        <w:pStyle w:val="BodyText"/>
        <w:pBdr>
          <w:top w:val="single" w:sz="24" w:space="1" w:color="E6E1FD"/>
          <w:left w:val="single" w:sz="24" w:space="4" w:color="E6E1FD"/>
          <w:bottom w:val="single" w:sz="24" w:space="1" w:color="E6E1FD"/>
          <w:right w:val="single" w:sz="24" w:space="4" w:color="E6E1FD"/>
        </w:pBdr>
        <w:shd w:val="clear" w:color="auto" w:fill="E6E1FD"/>
      </w:pPr>
      <w:r w:rsidRPr="00EC51DC">
        <w:t>Identify who is responsible for various aspects of child safety within your organisation</w:t>
      </w:r>
      <w:r w:rsidR="00F06257">
        <w:t>.</w:t>
      </w:r>
      <w:r w:rsidR="00317653">
        <w:t xml:space="preserve"> </w:t>
      </w:r>
      <w:r w:rsidR="00317653" w:rsidRPr="00317653">
        <w:t>This should align with information provided in your Child Safe Reporting Policy and any internal reporting frameworks or protocols.</w:t>
      </w:r>
    </w:p>
    <w:p w14:paraId="2647D71A" w14:textId="77777777" w:rsidR="00317653" w:rsidRPr="00F21C47" w:rsidRDefault="00317653" w:rsidP="00F21C47">
      <w:pPr>
        <w:pStyle w:val="BodyText"/>
        <w:pBdr>
          <w:top w:val="single" w:sz="24" w:space="1" w:color="E6E1FD"/>
          <w:left w:val="single" w:sz="24" w:space="4" w:color="E6E1FD"/>
          <w:bottom w:val="single" w:sz="24" w:space="1" w:color="E6E1FD"/>
          <w:right w:val="single" w:sz="24" w:space="4" w:color="E6E1FD"/>
        </w:pBdr>
        <w:shd w:val="clear" w:color="auto" w:fill="E6E1FD"/>
        <w:rPr>
          <w:color w:val="FFFFFF" w:themeColor="background1"/>
          <w:sz w:val="26"/>
          <w:szCs w:val="26"/>
        </w:rPr>
      </w:pPr>
    </w:p>
    <w:p w14:paraId="52D15144" w14:textId="5B818C62" w:rsidR="00C1307F" w:rsidRPr="00607779" w:rsidRDefault="00C1307F" w:rsidP="00C1307F">
      <w:pPr>
        <w:spacing w:before="120"/>
        <w:ind w:right="512"/>
        <w:rPr>
          <w:rFonts w:cs="Arial"/>
          <w:szCs w:val="22"/>
        </w:rPr>
      </w:pPr>
      <w:r w:rsidRPr="00607779">
        <w:rPr>
          <w:rFonts w:cs="Arial"/>
          <w:szCs w:val="22"/>
        </w:rPr>
        <w:t xml:space="preserve">Everyone </w:t>
      </w:r>
      <w:r w:rsidR="007A58A5">
        <w:rPr>
          <w:rFonts w:cs="Arial"/>
          <w:szCs w:val="22"/>
        </w:rPr>
        <w:t>in our</w:t>
      </w:r>
      <w:r w:rsidRPr="00607779">
        <w:rPr>
          <w:rFonts w:cs="Arial"/>
          <w:szCs w:val="22"/>
        </w:rPr>
        <w:t xml:space="preserve"> organisation is expected to carry out the requirements specific to their role to keep children safe. This includes:</w:t>
      </w:r>
      <w:r>
        <w:rPr>
          <w:rFonts w:cs="Arial"/>
          <w:szCs w:val="22"/>
        </w:rPr>
        <w:br/>
      </w:r>
    </w:p>
    <w:p w14:paraId="432771C6" w14:textId="18A5A75D" w:rsidR="00C1307F" w:rsidRPr="00A53430" w:rsidRDefault="00C1307F" w:rsidP="00C1307F">
      <w:pPr>
        <w:pStyle w:val="ListParagraph"/>
        <w:numPr>
          <w:ilvl w:val="0"/>
          <w:numId w:val="40"/>
        </w:numPr>
        <w:ind w:left="851"/>
        <w:rPr>
          <w:rFonts w:cs="Arial"/>
          <w:szCs w:val="22"/>
        </w:rPr>
      </w:pPr>
      <w:r w:rsidRPr="00A53430">
        <w:rPr>
          <w:rFonts w:cs="Arial"/>
          <w:szCs w:val="22"/>
        </w:rPr>
        <w:t>upholding our</w:t>
      </w:r>
      <w:r w:rsidR="003537FE">
        <w:rPr>
          <w:rFonts w:cs="Arial"/>
          <w:szCs w:val="22"/>
        </w:rPr>
        <w:t xml:space="preserve"> organisation’s</w:t>
      </w:r>
      <w:r w:rsidRPr="00A53430">
        <w:rPr>
          <w:rFonts w:cs="Arial"/>
          <w:szCs w:val="22"/>
        </w:rPr>
        <w:t xml:space="preserve"> commitment to child safety</w:t>
      </w:r>
    </w:p>
    <w:p w14:paraId="30F911E9" w14:textId="404799E0" w:rsidR="0069596E" w:rsidRDefault="00C1307F" w:rsidP="00CC4E9E">
      <w:pPr>
        <w:pStyle w:val="ListParagraph"/>
        <w:numPr>
          <w:ilvl w:val="0"/>
          <w:numId w:val="40"/>
        </w:numPr>
        <w:ind w:left="851" w:right="371"/>
        <w:rPr>
          <w:rFonts w:cs="Arial"/>
          <w:szCs w:val="22"/>
        </w:rPr>
      </w:pPr>
      <w:r w:rsidRPr="00A53430">
        <w:rPr>
          <w:rFonts w:cs="Arial"/>
          <w:szCs w:val="22"/>
        </w:rPr>
        <w:t>reading, signing and upholding the behaviour</w:t>
      </w:r>
      <w:r w:rsidR="00933900">
        <w:rPr>
          <w:rFonts w:cs="Arial"/>
          <w:szCs w:val="22"/>
        </w:rPr>
        <w:t>s</w:t>
      </w:r>
      <w:r w:rsidRPr="00A53430">
        <w:rPr>
          <w:rFonts w:cs="Arial"/>
          <w:szCs w:val="22"/>
        </w:rPr>
        <w:t xml:space="preserve"> set out in our Child Safe Code of Conduct</w:t>
      </w:r>
    </w:p>
    <w:p w14:paraId="6F9A2E6D" w14:textId="1DE14552" w:rsidR="00C1307F" w:rsidRPr="005E27D7" w:rsidRDefault="004C32DD" w:rsidP="005E27D7">
      <w:pPr>
        <w:pStyle w:val="ListParagraph"/>
        <w:numPr>
          <w:ilvl w:val="0"/>
          <w:numId w:val="40"/>
        </w:numPr>
        <w:ind w:left="851" w:right="371"/>
        <w:rPr>
          <w:rFonts w:cs="Arial"/>
          <w:szCs w:val="22"/>
        </w:rPr>
      </w:pPr>
      <w:r>
        <w:rPr>
          <w:rFonts w:cs="Arial"/>
          <w:szCs w:val="22"/>
        </w:rPr>
        <w:t>meeting</w:t>
      </w:r>
      <w:r w:rsidR="00DF7808" w:rsidRPr="00CC4E9E">
        <w:rPr>
          <w:rFonts w:cs="Arial"/>
          <w:szCs w:val="22"/>
        </w:rPr>
        <w:t xml:space="preserve"> requirements across all</w:t>
      </w:r>
      <w:r w:rsidR="0069596E">
        <w:rPr>
          <w:rFonts w:cs="Arial"/>
          <w:szCs w:val="22"/>
        </w:rPr>
        <w:t xml:space="preserve"> </w:t>
      </w:r>
      <w:r w:rsidR="005E27D7">
        <w:rPr>
          <w:rFonts w:cs="Arial"/>
          <w:szCs w:val="22"/>
        </w:rPr>
        <w:t xml:space="preserve">other </w:t>
      </w:r>
      <w:r w:rsidR="00DF7808" w:rsidRPr="00CC4E9E">
        <w:rPr>
          <w:rFonts w:cs="Arial"/>
          <w:szCs w:val="22"/>
        </w:rPr>
        <w:t xml:space="preserve">child safe </w:t>
      </w:r>
      <w:r w:rsidR="00CC4E9E">
        <w:rPr>
          <w:rFonts w:cs="Arial"/>
          <w:szCs w:val="22"/>
        </w:rPr>
        <w:t>policies and procedures, including child safe recruitment practices</w:t>
      </w:r>
      <w:r w:rsidR="0069596E">
        <w:rPr>
          <w:rFonts w:cs="Arial"/>
          <w:szCs w:val="22"/>
        </w:rPr>
        <w:t xml:space="preserve"> and risk management</w:t>
      </w:r>
    </w:p>
    <w:p w14:paraId="08F409B5" w14:textId="77777777" w:rsidR="00C1307F" w:rsidRPr="00A53430" w:rsidRDefault="00C1307F" w:rsidP="00C1307F">
      <w:pPr>
        <w:pStyle w:val="ListParagraph"/>
        <w:numPr>
          <w:ilvl w:val="0"/>
          <w:numId w:val="40"/>
        </w:numPr>
        <w:ind w:left="851"/>
        <w:rPr>
          <w:rFonts w:cs="Arial"/>
          <w:szCs w:val="22"/>
        </w:rPr>
      </w:pPr>
      <w:r w:rsidRPr="00A53430">
        <w:rPr>
          <w:rFonts w:cs="Arial"/>
          <w:szCs w:val="22"/>
        </w:rPr>
        <w:t>taking part in our regular reviews of our child safe documents</w:t>
      </w:r>
    </w:p>
    <w:p w14:paraId="6A1D9200" w14:textId="0E23CF27" w:rsidR="005E27D7" w:rsidRDefault="00C1307F" w:rsidP="00C1307F">
      <w:pPr>
        <w:pStyle w:val="ListParagraph"/>
        <w:numPr>
          <w:ilvl w:val="0"/>
          <w:numId w:val="40"/>
        </w:numPr>
        <w:ind w:left="851"/>
        <w:rPr>
          <w:rFonts w:cs="Arial"/>
          <w:szCs w:val="22"/>
        </w:rPr>
      </w:pPr>
      <w:r w:rsidRPr="00A53430">
        <w:rPr>
          <w:rFonts w:cs="Arial"/>
          <w:szCs w:val="22"/>
        </w:rPr>
        <w:t>reporting all breaches of our policies or any allegations of child harm or abuse</w:t>
      </w:r>
      <w:r w:rsidR="007F7ADA">
        <w:rPr>
          <w:rFonts w:cs="Arial"/>
          <w:szCs w:val="22"/>
        </w:rPr>
        <w:t xml:space="preserve">, </w:t>
      </w:r>
      <w:r w:rsidR="005372D0">
        <w:rPr>
          <w:rFonts w:cs="Arial"/>
          <w:szCs w:val="22"/>
        </w:rPr>
        <w:t>and meeting all</w:t>
      </w:r>
      <w:r w:rsidR="007F7ADA">
        <w:rPr>
          <w:rFonts w:cs="Arial"/>
          <w:szCs w:val="22"/>
        </w:rPr>
        <w:t xml:space="preserve"> </w:t>
      </w:r>
      <w:r w:rsidR="005372D0" w:rsidRPr="00632D38">
        <w:t>external reporting obligations</w:t>
      </w:r>
    </w:p>
    <w:p w14:paraId="15250CD8" w14:textId="78432B6E" w:rsidR="00C1307F" w:rsidRPr="00A53430" w:rsidRDefault="005E27D7" w:rsidP="00C1307F">
      <w:pPr>
        <w:pStyle w:val="ListParagraph"/>
        <w:numPr>
          <w:ilvl w:val="0"/>
          <w:numId w:val="40"/>
        </w:numPr>
        <w:ind w:left="851"/>
        <w:rPr>
          <w:rFonts w:cs="Arial"/>
          <w:szCs w:val="22"/>
        </w:rPr>
      </w:pPr>
      <w:r w:rsidRPr="00A53430">
        <w:rPr>
          <w:rFonts w:cs="Arial"/>
          <w:szCs w:val="22"/>
        </w:rPr>
        <w:t>completing all child safe training</w:t>
      </w:r>
      <w:r>
        <w:rPr>
          <w:rFonts w:cs="Arial"/>
          <w:szCs w:val="22"/>
        </w:rPr>
        <w:t>.</w:t>
      </w:r>
      <w:r w:rsidR="00C1307F" w:rsidRPr="00A53430">
        <w:rPr>
          <w:rFonts w:cs="Arial"/>
          <w:szCs w:val="22"/>
        </w:rPr>
        <w:br/>
      </w:r>
    </w:p>
    <w:p w14:paraId="5F842A30" w14:textId="72C7FE90" w:rsidR="00CB19FB" w:rsidRPr="00D126A6" w:rsidRDefault="00C1307F">
      <w:pPr>
        <w:rPr>
          <w:rFonts w:cs="Arial"/>
          <w:szCs w:val="22"/>
        </w:rPr>
      </w:pPr>
      <w:r w:rsidRPr="00607779">
        <w:rPr>
          <w:rFonts w:cs="Arial"/>
          <w:szCs w:val="22"/>
        </w:rPr>
        <w:t>Please contact</w:t>
      </w:r>
      <w:r w:rsidR="00EC51DC">
        <w:rPr>
          <w:rFonts w:cs="Arial"/>
          <w:szCs w:val="22"/>
        </w:rPr>
        <w:t xml:space="preserve"> </w:t>
      </w:r>
      <w:sdt>
        <w:sdtPr>
          <w:rPr>
            <w:color w:val="441170"/>
          </w:rPr>
          <w:alias w:val="Child safe contact"/>
          <w:tag w:val="Child safe contact"/>
          <w:id w:val="512426713"/>
          <w:placeholder>
            <w:docPart w:val="236AB04C91D84AB7960FC76B0F01C7F3"/>
          </w:placeholder>
          <w:showingPlcHdr/>
          <w15:color w:val="0B3147"/>
          <w:text/>
        </w:sdtPr>
        <w:sdtEndPr>
          <w:rPr>
            <w:rStyle w:val="PlaceholderText"/>
          </w:rPr>
        </w:sdtEndPr>
        <w:sdtContent>
          <w:r w:rsidR="00EC51DC" w:rsidRPr="00DB1B45">
            <w:rPr>
              <w:rStyle w:val="PlaceholderText"/>
              <w:color w:val="441170"/>
            </w:rPr>
            <w:t>Enter the name of the person or people responsible for child safety concerns</w:t>
          </w:r>
        </w:sdtContent>
      </w:sdt>
      <w:r w:rsidRPr="00607779">
        <w:rPr>
          <w:rFonts w:cs="Arial"/>
          <w:szCs w:val="22"/>
        </w:rPr>
        <w:t xml:space="preserve"> with any of your child-safety related questions or concerns.</w:t>
      </w:r>
      <w:r w:rsidR="009F6F80">
        <w:rPr>
          <w:rFonts w:cs="Arial"/>
          <w:szCs w:val="22"/>
        </w:rPr>
        <w:t xml:space="preserve"> </w:t>
      </w:r>
    </w:p>
    <w:p w14:paraId="14879A94" w14:textId="77777777" w:rsidR="001150D8" w:rsidRDefault="001150D8" w:rsidP="008212F9">
      <w:pPr>
        <w:pStyle w:val="Heading2"/>
      </w:pPr>
    </w:p>
    <w:p w14:paraId="349D261B" w14:textId="77777777" w:rsidR="001150D8" w:rsidRDefault="001150D8" w:rsidP="008212F9">
      <w:pPr>
        <w:pStyle w:val="Heading2"/>
      </w:pPr>
    </w:p>
    <w:p w14:paraId="1220C5E5" w14:textId="6F97FBA0" w:rsidR="008212F9" w:rsidRDefault="008212F9" w:rsidP="008212F9">
      <w:pPr>
        <w:pStyle w:val="Heading2"/>
      </w:pPr>
      <w:r>
        <w:lastRenderedPageBreak/>
        <w:t>Active participation of children, families and communities</w:t>
      </w:r>
      <w:r w:rsidR="00CB19FB">
        <w:t xml:space="preserve"> </w:t>
      </w:r>
    </w:p>
    <w:p w14:paraId="66CDF942" w14:textId="77777777" w:rsidR="002F005A" w:rsidRPr="00EE031E" w:rsidRDefault="002F005A" w:rsidP="002F005A">
      <w:pPr>
        <w:pBdr>
          <w:top w:val="single" w:sz="24" w:space="1" w:color="E6E1FD"/>
          <w:left w:val="single" w:sz="24" w:space="4" w:color="E6E1FD"/>
          <w:bottom w:val="single" w:sz="24" w:space="1" w:color="E6E1FD"/>
          <w:right w:val="single" w:sz="24" w:space="4" w:color="E6E1FD"/>
        </w:pBdr>
        <w:shd w:val="clear" w:color="auto" w:fill="E6E1FD"/>
        <w:rPr>
          <w:b/>
          <w:bCs/>
          <w:color w:val="0B3147"/>
        </w:rPr>
      </w:pPr>
      <w:r w:rsidRPr="00EE031E">
        <w:rPr>
          <w:b/>
          <w:bCs/>
          <w:color w:val="0B3147"/>
        </w:rPr>
        <w:t>Note</w:t>
      </w:r>
    </w:p>
    <w:p w14:paraId="669F18D5" w14:textId="01365C8E" w:rsidR="002F005A" w:rsidRDefault="002F005A" w:rsidP="002F005A">
      <w:pPr>
        <w:pStyle w:val="BodyText"/>
        <w:pBdr>
          <w:top w:val="single" w:sz="24" w:space="1" w:color="E6E1FD"/>
          <w:left w:val="single" w:sz="24" w:space="4" w:color="E6E1FD"/>
          <w:bottom w:val="single" w:sz="24" w:space="1" w:color="E6E1FD"/>
          <w:right w:val="single" w:sz="24" w:space="4" w:color="E6E1FD"/>
        </w:pBdr>
        <w:shd w:val="clear" w:color="auto" w:fill="E6E1FD"/>
      </w:pPr>
      <w:r>
        <w:t>When</w:t>
      </w:r>
      <w:r w:rsidRPr="002F005A">
        <w:t xml:space="preserve"> </w:t>
      </w:r>
      <w:r w:rsidR="007F7ADA">
        <w:t xml:space="preserve">all </w:t>
      </w:r>
      <w:r w:rsidRPr="002F005A">
        <w:t xml:space="preserve">children </w:t>
      </w:r>
      <w:r w:rsidR="005372D0">
        <w:t>can</w:t>
      </w:r>
      <w:r w:rsidRPr="002F005A">
        <w:t xml:space="preserve"> take part in discussions about their safety</w:t>
      </w:r>
      <w:r>
        <w:t>, this</w:t>
      </w:r>
      <w:r w:rsidRPr="002F005A">
        <w:t xml:space="preserve"> helps to </w:t>
      </w:r>
      <w:r>
        <w:t>build</w:t>
      </w:r>
      <w:r w:rsidRPr="002F005A">
        <w:t xml:space="preserve"> an organisation that is child safe. </w:t>
      </w:r>
      <w:r w:rsidR="002911D9">
        <w:t>When</w:t>
      </w:r>
      <w:r w:rsidR="002911D9" w:rsidRPr="002911D9">
        <w:t xml:space="preserve"> parents, carers, and </w:t>
      </w:r>
      <w:r w:rsidR="002911D9">
        <w:t xml:space="preserve">other member of the </w:t>
      </w:r>
      <w:r w:rsidR="002911D9" w:rsidRPr="002911D9">
        <w:t>communit</w:t>
      </w:r>
      <w:r w:rsidR="002911D9">
        <w:t>y</w:t>
      </w:r>
      <w:r w:rsidR="002911D9" w:rsidRPr="002911D9">
        <w:t xml:space="preserve"> take an active role in safeguarding</w:t>
      </w:r>
      <w:r w:rsidR="002911D9">
        <w:t>, this</w:t>
      </w:r>
      <w:r w:rsidR="002911D9" w:rsidRPr="002911D9">
        <w:t xml:space="preserve"> </w:t>
      </w:r>
      <w:r w:rsidR="002911D9">
        <w:t xml:space="preserve">also </w:t>
      </w:r>
      <w:r w:rsidR="002911D9" w:rsidRPr="002911D9">
        <w:t xml:space="preserve">strengthens practices and contributes to a safe environment. </w:t>
      </w:r>
    </w:p>
    <w:p w14:paraId="12EF2686" w14:textId="77777777" w:rsidR="007F7ADA" w:rsidRDefault="007F7ADA" w:rsidP="002F005A">
      <w:pPr>
        <w:pStyle w:val="BodyText"/>
        <w:pBdr>
          <w:top w:val="single" w:sz="24" w:space="1" w:color="E6E1FD"/>
          <w:left w:val="single" w:sz="24" w:space="4" w:color="E6E1FD"/>
          <w:bottom w:val="single" w:sz="24" w:space="1" w:color="E6E1FD"/>
          <w:right w:val="single" w:sz="24" w:space="4" w:color="E6E1FD"/>
        </w:pBdr>
        <w:shd w:val="clear" w:color="auto" w:fill="E6E1FD"/>
      </w:pPr>
      <w:r>
        <w:t>Use this</w:t>
      </w:r>
      <w:r w:rsidR="002F005A">
        <w:t xml:space="preserve"> section </w:t>
      </w:r>
      <w:r>
        <w:t xml:space="preserve">to outline </w:t>
      </w:r>
      <w:r w:rsidR="002F005A">
        <w:t xml:space="preserve">policies and processes </w:t>
      </w:r>
      <w:r w:rsidR="002911D9">
        <w:t>in</w:t>
      </w:r>
      <w:r w:rsidR="002F005A">
        <w:t xml:space="preserve"> your organisation </w:t>
      </w:r>
      <w:r w:rsidR="002911D9">
        <w:t>that help</w:t>
      </w:r>
      <w:r w:rsidR="002F005A">
        <w:t xml:space="preserve"> make sure</w:t>
      </w:r>
      <w:r>
        <w:t>:</w:t>
      </w:r>
    </w:p>
    <w:p w14:paraId="682D16DF" w14:textId="671466B3" w:rsidR="007F7ADA" w:rsidRDefault="002F005A" w:rsidP="007F7ADA">
      <w:pPr>
        <w:pStyle w:val="BodyText"/>
        <w:numPr>
          <w:ilvl w:val="0"/>
          <w:numId w:val="44"/>
        </w:numPr>
        <w:pBdr>
          <w:top w:val="single" w:sz="24" w:space="1" w:color="E6E1FD"/>
          <w:left w:val="single" w:sz="24" w:space="4" w:color="E6E1FD"/>
          <w:bottom w:val="single" w:sz="24" w:space="1" w:color="E6E1FD"/>
          <w:right w:val="single" w:sz="24" w:space="4" w:color="E6E1FD"/>
        </w:pBdr>
        <w:shd w:val="clear" w:color="auto" w:fill="E6E1FD"/>
      </w:pPr>
      <w:r>
        <w:t>all children</w:t>
      </w:r>
      <w:r w:rsidR="007F7ADA">
        <w:t xml:space="preserve">, </w:t>
      </w:r>
      <w:r>
        <w:t xml:space="preserve">families and communities </w:t>
      </w:r>
      <w:r w:rsidR="007F7ADA">
        <w:t>can</w:t>
      </w:r>
      <w:r>
        <w:t xml:space="preserve"> participate in a meaningful way</w:t>
      </w:r>
      <w:r w:rsidR="002911D9">
        <w:t xml:space="preserve"> </w:t>
      </w:r>
    </w:p>
    <w:p w14:paraId="5BF4261C" w14:textId="43CEDB3C" w:rsidR="007F7ADA" w:rsidRDefault="007F7ADA" w:rsidP="007F7ADA">
      <w:pPr>
        <w:pStyle w:val="BodyText"/>
        <w:numPr>
          <w:ilvl w:val="0"/>
          <w:numId w:val="44"/>
        </w:numPr>
        <w:pBdr>
          <w:top w:val="single" w:sz="24" w:space="1" w:color="E6E1FD"/>
          <w:left w:val="single" w:sz="24" w:space="4" w:color="E6E1FD"/>
          <w:bottom w:val="single" w:sz="24" w:space="1" w:color="E6E1FD"/>
          <w:right w:val="single" w:sz="24" w:space="4" w:color="E6E1FD"/>
        </w:pBdr>
        <w:shd w:val="clear" w:color="auto" w:fill="E6E1FD"/>
      </w:pPr>
      <w:r>
        <w:t xml:space="preserve">the diverse </w:t>
      </w:r>
      <w:r w:rsidR="008E2AB3">
        <w:t xml:space="preserve">needs, </w:t>
      </w:r>
      <w:r>
        <w:t>circumstances and background</w:t>
      </w:r>
      <w:r w:rsidR="008E2AB3">
        <w:t>s</w:t>
      </w:r>
      <w:r>
        <w:t xml:space="preserve"> of children and their families are respected and supported</w:t>
      </w:r>
    </w:p>
    <w:p w14:paraId="4C65CBC9" w14:textId="00BE909D" w:rsidR="002F005A" w:rsidRDefault="002911D9" w:rsidP="002F005A">
      <w:pPr>
        <w:pStyle w:val="BodyText"/>
        <w:numPr>
          <w:ilvl w:val="0"/>
          <w:numId w:val="44"/>
        </w:numPr>
        <w:pBdr>
          <w:top w:val="single" w:sz="24" w:space="1" w:color="E6E1FD"/>
          <w:left w:val="single" w:sz="24" w:space="4" w:color="E6E1FD"/>
          <w:bottom w:val="single" w:sz="24" w:space="1" w:color="E6E1FD"/>
          <w:right w:val="single" w:sz="24" w:space="4" w:color="E6E1FD"/>
        </w:pBdr>
        <w:shd w:val="clear" w:color="auto" w:fill="E6E1FD"/>
      </w:pPr>
      <w:r>
        <w:t>everyone feels free and empowered to speak up if they feel a child may be at risk</w:t>
      </w:r>
      <w:r w:rsidR="002F005A">
        <w:t xml:space="preserve">.  </w:t>
      </w:r>
    </w:p>
    <w:p w14:paraId="01961D32" w14:textId="6E75F547" w:rsidR="009115B2" w:rsidRDefault="009115B2" w:rsidP="009115B2">
      <w:pPr>
        <w:pStyle w:val="BodyText"/>
        <w:pBdr>
          <w:top w:val="single" w:sz="24" w:space="1" w:color="E6E1FD"/>
          <w:left w:val="single" w:sz="24" w:space="4" w:color="E6E1FD"/>
          <w:bottom w:val="single" w:sz="24" w:space="1" w:color="E6E1FD"/>
          <w:right w:val="single" w:sz="24" w:space="4" w:color="E6E1FD"/>
        </w:pBdr>
        <w:shd w:val="clear" w:color="auto" w:fill="E6E1FD"/>
      </w:pPr>
      <w:r>
        <w:t>Some examples are provided below that can be revised to suit your organisation.</w:t>
      </w:r>
    </w:p>
    <w:p w14:paraId="0CD3667E" w14:textId="77777777" w:rsidR="009115B2" w:rsidRPr="007F7ADA" w:rsidRDefault="009115B2" w:rsidP="009115B2">
      <w:pPr>
        <w:pStyle w:val="BodyText"/>
        <w:pBdr>
          <w:top w:val="single" w:sz="24" w:space="1" w:color="E6E1FD"/>
          <w:left w:val="single" w:sz="24" w:space="4" w:color="E6E1FD"/>
          <w:bottom w:val="single" w:sz="24" w:space="1" w:color="E6E1FD"/>
          <w:right w:val="single" w:sz="24" w:space="4" w:color="E6E1FD"/>
        </w:pBdr>
        <w:shd w:val="clear" w:color="auto" w:fill="E6E1FD"/>
      </w:pPr>
    </w:p>
    <w:p w14:paraId="6FD4F603" w14:textId="77777777" w:rsidR="007F7ADA" w:rsidRDefault="007F7ADA" w:rsidP="008212F9">
      <w:pPr>
        <w:pStyle w:val="BodyText"/>
      </w:pPr>
    </w:p>
    <w:p w14:paraId="02BA2F46" w14:textId="425F10F4" w:rsidR="009115B2" w:rsidRPr="009115B2" w:rsidRDefault="009115B2" w:rsidP="009115B2">
      <w:pPr>
        <w:pStyle w:val="ListParagraph"/>
        <w:numPr>
          <w:ilvl w:val="0"/>
          <w:numId w:val="45"/>
        </w:numPr>
        <w:rPr>
          <w:rFonts w:cs="Arial"/>
          <w:szCs w:val="20"/>
        </w:rPr>
      </w:pPr>
      <w:r>
        <w:t xml:space="preserve">All our child-related policies and procedures are easily accessible on our website and offline for everyone who accesses our services and events, </w:t>
      </w:r>
      <w:r w:rsidRPr="009115B2">
        <w:rPr>
          <w:rFonts w:cs="Arial"/>
          <w:szCs w:val="20"/>
        </w:rPr>
        <w:t xml:space="preserve">including children, parents, carers and </w:t>
      </w:r>
      <w:r>
        <w:rPr>
          <w:rFonts w:cs="Arial"/>
          <w:szCs w:val="20"/>
        </w:rPr>
        <w:t>community members</w:t>
      </w:r>
      <w:r w:rsidRPr="009115B2">
        <w:rPr>
          <w:rFonts w:cs="Arial"/>
          <w:szCs w:val="20"/>
        </w:rPr>
        <w:t>.</w:t>
      </w:r>
      <w:r w:rsidR="00933900">
        <w:rPr>
          <w:rFonts w:cs="Arial"/>
          <w:szCs w:val="20"/>
        </w:rPr>
        <w:t xml:space="preserve"> </w:t>
      </w:r>
    </w:p>
    <w:p w14:paraId="62D8AE3B" w14:textId="649842CD" w:rsidR="005372D0" w:rsidRPr="005372D0" w:rsidRDefault="009115B2" w:rsidP="005372D0">
      <w:pPr>
        <w:pStyle w:val="BodyText"/>
        <w:numPr>
          <w:ilvl w:val="0"/>
          <w:numId w:val="45"/>
        </w:numPr>
      </w:pPr>
      <w:r>
        <w:t xml:space="preserve">Children, parents and carers from diverse backgrounds and circumstances are encouraged to provide feedback on our child-related policies and procedures, including our Child Safe Code of Conduct </w:t>
      </w:r>
      <w:r w:rsidR="005372D0" w:rsidRPr="005372D0">
        <w:t>that describes acceptable and non-acceptable behaviours</w:t>
      </w:r>
      <w:r>
        <w:t xml:space="preserve"> and our Child Safe R</w:t>
      </w:r>
      <w:r w:rsidR="005372D0" w:rsidRPr="005372D0">
        <w:t xml:space="preserve">isk </w:t>
      </w:r>
      <w:r>
        <w:t>M</w:t>
      </w:r>
      <w:r w:rsidR="005372D0" w:rsidRPr="005372D0">
        <w:t xml:space="preserve">anagement </w:t>
      </w:r>
      <w:r>
        <w:t>P</w:t>
      </w:r>
      <w:r w:rsidR="005372D0" w:rsidRPr="005372D0">
        <w:t>lan.</w:t>
      </w:r>
      <w:r w:rsidR="00933900">
        <w:t xml:space="preserve"> </w:t>
      </w:r>
    </w:p>
    <w:p w14:paraId="5F771E77" w14:textId="33BBF0D7" w:rsidR="00933900" w:rsidRDefault="009115B2" w:rsidP="00933900">
      <w:pPr>
        <w:pStyle w:val="BodyText"/>
        <w:numPr>
          <w:ilvl w:val="0"/>
          <w:numId w:val="45"/>
        </w:numPr>
      </w:pPr>
      <w:r>
        <w:t>We provide opportunities for children to provide feedback to our</w:t>
      </w:r>
      <w:r w:rsidRPr="005372D0">
        <w:t xml:space="preserve"> </w:t>
      </w:r>
      <w:r>
        <w:t xml:space="preserve">management, </w:t>
      </w:r>
      <w:r w:rsidRPr="005372D0">
        <w:t>board or committee</w:t>
      </w:r>
      <w:r>
        <w:t xml:space="preserve"> on what makes them feel safe</w:t>
      </w:r>
      <w:r w:rsidR="00933900">
        <w:t>, supported</w:t>
      </w:r>
      <w:r>
        <w:t xml:space="preserve"> and included. </w:t>
      </w:r>
    </w:p>
    <w:p w14:paraId="17210351" w14:textId="4983771A" w:rsidR="00343E2E" w:rsidRPr="00CF2D9F" w:rsidRDefault="00F56F30" w:rsidP="00343E2E">
      <w:pPr>
        <w:pStyle w:val="Heading2"/>
        <w:rPr>
          <w:szCs w:val="32"/>
        </w:rPr>
      </w:pPr>
      <w:bookmarkStart w:id="1" w:name="_Hlk191828859"/>
      <w:r>
        <w:t>Definitions of harm and abuse</w:t>
      </w:r>
    </w:p>
    <w:p w14:paraId="0F365904" w14:textId="77777777" w:rsidR="00C4795B" w:rsidRPr="00EE031E" w:rsidRDefault="00C4795B" w:rsidP="00F21C47">
      <w:pPr>
        <w:pBdr>
          <w:top w:val="single" w:sz="24" w:space="1" w:color="E6E1FD"/>
          <w:left w:val="single" w:sz="24" w:space="4" w:color="E6E1FD"/>
          <w:bottom w:val="single" w:sz="24" w:space="1" w:color="E6E1FD"/>
          <w:right w:val="single" w:sz="24" w:space="4" w:color="E6E1FD"/>
        </w:pBdr>
        <w:shd w:val="clear" w:color="auto" w:fill="E6E1FD"/>
        <w:rPr>
          <w:b/>
          <w:bCs/>
          <w:color w:val="0B3147"/>
        </w:rPr>
      </w:pPr>
      <w:r w:rsidRPr="00EE031E">
        <w:rPr>
          <w:b/>
          <w:bCs/>
          <w:color w:val="0B3147"/>
        </w:rPr>
        <w:t>Note</w:t>
      </w:r>
    </w:p>
    <w:p w14:paraId="3301A334" w14:textId="0920A535" w:rsidR="00C4795B" w:rsidRDefault="00C4795B" w:rsidP="00F21C47">
      <w:pPr>
        <w:pStyle w:val="BodyText"/>
        <w:pBdr>
          <w:top w:val="single" w:sz="24" w:space="1" w:color="E6E1FD"/>
          <w:left w:val="single" w:sz="24" w:space="4" w:color="E6E1FD"/>
          <w:bottom w:val="single" w:sz="24" w:space="1" w:color="E6E1FD"/>
          <w:right w:val="single" w:sz="24" w:space="4" w:color="E6E1FD"/>
        </w:pBdr>
        <w:shd w:val="clear" w:color="auto" w:fill="E6E1FD"/>
      </w:pPr>
      <w:r w:rsidRPr="00EC51DC">
        <w:t>Define harm and abuse as well as any other words that need to be understood by everyone who reads this policy</w:t>
      </w:r>
      <w:r w:rsidR="00267717">
        <w:t>.</w:t>
      </w:r>
    </w:p>
    <w:p w14:paraId="40A7AC6F" w14:textId="77777777" w:rsidR="008B7235" w:rsidRDefault="008B7235" w:rsidP="00F21C47">
      <w:pPr>
        <w:pStyle w:val="BodyText"/>
        <w:pBdr>
          <w:top w:val="single" w:sz="24" w:space="1" w:color="E6E1FD"/>
          <w:left w:val="single" w:sz="24" w:space="4" w:color="E6E1FD"/>
          <w:bottom w:val="single" w:sz="24" w:space="1" w:color="E6E1FD"/>
          <w:right w:val="single" w:sz="24" w:space="4" w:color="E6E1FD"/>
        </w:pBdr>
        <w:shd w:val="clear" w:color="auto" w:fill="E6E1FD"/>
      </w:pPr>
    </w:p>
    <w:p w14:paraId="24BE1149" w14:textId="732254BF" w:rsidR="00C71EC2" w:rsidRDefault="00C71EC2" w:rsidP="00EC51DC">
      <w:pPr>
        <w:pStyle w:val="Heading3"/>
      </w:pPr>
      <w:r w:rsidRPr="00330883">
        <w:t>General definitions</w:t>
      </w:r>
    </w:p>
    <w:p w14:paraId="63D30122" w14:textId="77777777" w:rsidR="00BB20B2" w:rsidRDefault="00BB20B2" w:rsidP="00BB20B2">
      <w:r w:rsidRPr="001150D8">
        <w:rPr>
          <w:b/>
          <w:bCs/>
        </w:rPr>
        <w:t>Abuse</w:t>
      </w:r>
      <w:r>
        <w:t xml:space="preserve">: Abuse is an act, or a failure to act, towards or on behalf of a child that may result in harm. </w:t>
      </w:r>
    </w:p>
    <w:p w14:paraId="30DF5064" w14:textId="77777777" w:rsidR="00BB20B2" w:rsidRDefault="00BB20B2" w:rsidP="00BB20B2">
      <w:r>
        <w:t xml:space="preserve">It can occur on one occasion or multiple occasions. Sometimes the impact of multiple events leads </w:t>
      </w:r>
    </w:p>
    <w:p w14:paraId="021BDA68" w14:textId="77777777" w:rsidR="00BB20B2" w:rsidRDefault="00BB20B2" w:rsidP="00BB20B2">
      <w:r>
        <w:t xml:space="preserve">to harm that becomes cumulative in nature. Types of abuse includes physical, emotional and sexual </w:t>
      </w:r>
    </w:p>
    <w:p w14:paraId="0196859A" w14:textId="77777777" w:rsidR="00BB20B2" w:rsidRPr="00ED6BE0" w:rsidRDefault="00BB20B2" w:rsidP="00BB20B2">
      <w:r>
        <w:t>abuse, and neglect.</w:t>
      </w:r>
    </w:p>
    <w:p w14:paraId="069012CF" w14:textId="77777777" w:rsidR="00BB20B2" w:rsidRDefault="00BB20B2" w:rsidP="00BB20B2">
      <w:pPr>
        <w:pStyle w:val="BodyText"/>
        <w:rPr>
          <w:b/>
          <w:bCs/>
          <w:szCs w:val="22"/>
        </w:rPr>
      </w:pPr>
      <w:r w:rsidRPr="001150D8">
        <w:rPr>
          <w:b/>
          <w:bCs/>
          <w:szCs w:val="22"/>
        </w:rPr>
        <w:t>Child/Children</w:t>
      </w:r>
      <w:r>
        <w:rPr>
          <w:b/>
          <w:bCs/>
          <w:szCs w:val="22"/>
        </w:rPr>
        <w:t xml:space="preserve"> and young person/people</w:t>
      </w:r>
      <w:r w:rsidRPr="001150D8">
        <w:rPr>
          <w:b/>
          <w:bCs/>
          <w:szCs w:val="22"/>
        </w:rPr>
        <w:t xml:space="preserve">: </w:t>
      </w:r>
      <w:r w:rsidRPr="001150D8">
        <w:rPr>
          <w:szCs w:val="22"/>
        </w:rPr>
        <w:t>Means a person under 18 years of age, and in the absence of positive evidence as to age, means a person who appears to be under 18 years of age</w:t>
      </w:r>
      <w:r w:rsidRPr="001150D8">
        <w:rPr>
          <w:b/>
          <w:bCs/>
          <w:szCs w:val="22"/>
        </w:rPr>
        <w:t>.</w:t>
      </w:r>
    </w:p>
    <w:p w14:paraId="1E19FC7A" w14:textId="77777777" w:rsidR="00C174F5" w:rsidRDefault="00BB20B2" w:rsidP="00BB20B2">
      <w:pPr>
        <w:pStyle w:val="BodyText"/>
        <w:rPr>
          <w:b/>
          <w:bCs/>
          <w:szCs w:val="22"/>
        </w:rPr>
      </w:pPr>
      <w:r w:rsidRPr="001150D8">
        <w:rPr>
          <w:b/>
          <w:bCs/>
          <w:szCs w:val="22"/>
        </w:rPr>
        <w:t xml:space="preserve">Child safe: </w:t>
      </w:r>
      <w:r w:rsidRPr="00734E6B">
        <w:rPr>
          <w:szCs w:val="22"/>
        </w:rPr>
        <w:t>For the purpose of this policy, child safe means protecting the rights of children and young people to be safe by taking actions that can help prevent harm and abuse.</w:t>
      </w:r>
      <w:r w:rsidRPr="001150D8">
        <w:rPr>
          <w:b/>
          <w:bCs/>
          <w:szCs w:val="22"/>
        </w:rPr>
        <w:t xml:space="preserve"> </w:t>
      </w:r>
    </w:p>
    <w:p w14:paraId="602E399A" w14:textId="4D2E4643" w:rsidR="00BB20B2" w:rsidRDefault="00C174F5" w:rsidP="00D305D2">
      <w:pPr>
        <w:pStyle w:val="BodyText"/>
        <w:spacing w:after="0"/>
        <w:rPr>
          <w:b/>
          <w:bCs/>
          <w:szCs w:val="22"/>
        </w:rPr>
      </w:pPr>
      <w:r>
        <w:rPr>
          <w:b/>
          <w:bCs/>
          <w:szCs w:val="22"/>
        </w:rPr>
        <w:t>Child safe organisations:</w:t>
      </w:r>
    </w:p>
    <w:p w14:paraId="314152FC" w14:textId="04818085" w:rsidR="00C174F5" w:rsidRPr="00C174F5" w:rsidRDefault="00C174F5" w:rsidP="00D305D2">
      <w:pPr>
        <w:widowControl w:val="0"/>
        <w:numPr>
          <w:ilvl w:val="0"/>
          <w:numId w:val="47"/>
        </w:numPr>
        <w:suppressAutoHyphens/>
        <w:autoSpaceDE w:val="0"/>
        <w:autoSpaceDN w:val="0"/>
        <w:adjustRightInd w:val="0"/>
        <w:textAlignment w:val="center"/>
        <w:rPr>
          <w:rFonts w:cs="Arial"/>
          <w:bCs/>
          <w:szCs w:val="22"/>
        </w:rPr>
      </w:pPr>
      <w:r w:rsidRPr="00C174F5">
        <w:rPr>
          <w:rFonts w:cs="Arial"/>
          <w:bCs/>
          <w:szCs w:val="22"/>
        </w:rPr>
        <w:t xml:space="preserve">create an environment where children's safety and wellbeing are at the centre of thought, values, and actions </w:t>
      </w:r>
    </w:p>
    <w:p w14:paraId="32194DC3" w14:textId="03D32165" w:rsidR="00C174F5" w:rsidRPr="003A2582" w:rsidRDefault="00C174F5" w:rsidP="00D305D2">
      <w:pPr>
        <w:widowControl w:val="0"/>
        <w:numPr>
          <w:ilvl w:val="0"/>
          <w:numId w:val="47"/>
        </w:numPr>
        <w:suppressAutoHyphens/>
        <w:autoSpaceDE w:val="0"/>
        <w:autoSpaceDN w:val="0"/>
        <w:adjustRightInd w:val="0"/>
        <w:textAlignment w:val="center"/>
        <w:rPr>
          <w:rFonts w:cs="Arial"/>
          <w:bCs/>
          <w:szCs w:val="22"/>
        </w:rPr>
      </w:pPr>
      <w:r w:rsidRPr="003A2582">
        <w:rPr>
          <w:rFonts w:cs="Arial"/>
          <w:bCs/>
          <w:szCs w:val="22"/>
        </w:rPr>
        <w:t xml:space="preserve">place emphasis on genuine engagement with and valuing of children and young people </w:t>
      </w:r>
    </w:p>
    <w:p w14:paraId="0FC8FEDF" w14:textId="35777F77" w:rsidR="00C174F5" w:rsidRPr="003A2582" w:rsidRDefault="00C174F5" w:rsidP="00D305D2">
      <w:pPr>
        <w:widowControl w:val="0"/>
        <w:numPr>
          <w:ilvl w:val="0"/>
          <w:numId w:val="47"/>
        </w:numPr>
        <w:suppressAutoHyphens/>
        <w:autoSpaceDE w:val="0"/>
        <w:autoSpaceDN w:val="0"/>
        <w:adjustRightInd w:val="0"/>
        <w:textAlignment w:val="center"/>
        <w:rPr>
          <w:rFonts w:cs="Arial"/>
          <w:bCs/>
          <w:szCs w:val="22"/>
        </w:rPr>
      </w:pPr>
      <w:r w:rsidRPr="003A2582">
        <w:rPr>
          <w:rFonts w:cs="Arial"/>
          <w:bCs/>
          <w:szCs w:val="22"/>
        </w:rPr>
        <w:t xml:space="preserve">create conditions that reduce the likelihood of harm to children and young people </w:t>
      </w:r>
    </w:p>
    <w:p w14:paraId="4946F92B" w14:textId="1A9EF6DA" w:rsidR="00C174F5" w:rsidRPr="00C174F5" w:rsidRDefault="00C174F5" w:rsidP="00D305D2">
      <w:pPr>
        <w:widowControl w:val="0"/>
        <w:numPr>
          <w:ilvl w:val="0"/>
          <w:numId w:val="47"/>
        </w:numPr>
        <w:suppressAutoHyphens/>
        <w:autoSpaceDE w:val="0"/>
        <w:autoSpaceDN w:val="0"/>
        <w:adjustRightInd w:val="0"/>
        <w:textAlignment w:val="center"/>
        <w:rPr>
          <w:b/>
          <w:bCs/>
          <w:szCs w:val="22"/>
        </w:rPr>
      </w:pPr>
      <w:r w:rsidRPr="00C174F5">
        <w:rPr>
          <w:rFonts w:cs="Arial"/>
          <w:bCs/>
          <w:szCs w:val="22"/>
        </w:rPr>
        <w:lastRenderedPageBreak/>
        <w:t xml:space="preserve">create conditions that increase the likelihood of identifying any harm, and </w:t>
      </w:r>
    </w:p>
    <w:p w14:paraId="0C35C514" w14:textId="6857406C" w:rsidR="00C174F5" w:rsidRPr="00C174F5" w:rsidRDefault="00C174F5" w:rsidP="00D305D2">
      <w:pPr>
        <w:widowControl w:val="0"/>
        <w:numPr>
          <w:ilvl w:val="0"/>
          <w:numId w:val="47"/>
        </w:numPr>
        <w:suppressAutoHyphens/>
        <w:autoSpaceDE w:val="0"/>
        <w:autoSpaceDN w:val="0"/>
        <w:adjustRightInd w:val="0"/>
        <w:textAlignment w:val="center"/>
        <w:rPr>
          <w:b/>
          <w:bCs/>
          <w:szCs w:val="22"/>
        </w:rPr>
      </w:pPr>
      <w:r w:rsidRPr="00C174F5">
        <w:rPr>
          <w:rFonts w:cs="Arial"/>
          <w:bCs/>
          <w:szCs w:val="22"/>
        </w:rPr>
        <w:t>respond to any concerns, disclosures, allegations, or suspicions of harm</w:t>
      </w:r>
      <w:r w:rsidRPr="00C174F5">
        <w:rPr>
          <w:rFonts w:cs="Arial"/>
          <w:szCs w:val="22"/>
        </w:rPr>
        <w:t xml:space="preserve"> as </w:t>
      </w:r>
      <w:r>
        <w:rPr>
          <w:rFonts w:cs="Arial"/>
          <w:szCs w:val="22"/>
        </w:rPr>
        <w:t>required by the relevant jurisdiction.</w:t>
      </w:r>
    </w:p>
    <w:p w14:paraId="6864AEAD" w14:textId="77777777" w:rsidR="00BB20B2" w:rsidRDefault="00BB20B2" w:rsidP="00BB20B2">
      <w:pPr>
        <w:pStyle w:val="BodyText"/>
        <w:rPr>
          <w:szCs w:val="22"/>
        </w:rPr>
      </w:pPr>
      <w:r w:rsidRPr="001150D8">
        <w:rPr>
          <w:b/>
          <w:bCs/>
          <w:szCs w:val="22"/>
        </w:rPr>
        <w:t xml:space="preserve">Harm: </w:t>
      </w:r>
      <w:r w:rsidRPr="00734E6B">
        <w:rPr>
          <w:szCs w:val="22"/>
        </w:rPr>
        <w:t xml:space="preserve">Harm, in relation to a child, means any detrimental effect of a significant nature on the child’s wellbeing, whether caused by a single act, omission or circumstance; or a series or combination of acts, omissions or circumstances. </w:t>
      </w:r>
    </w:p>
    <w:p w14:paraId="2D3F5B21" w14:textId="77777777" w:rsidR="00734E6B" w:rsidRPr="00330883" w:rsidRDefault="00734E6B" w:rsidP="00734E6B">
      <w:pPr>
        <w:pStyle w:val="BodyText"/>
      </w:pPr>
      <w:r w:rsidRPr="00330883">
        <w:rPr>
          <w:b/>
          <w:bCs/>
        </w:rPr>
        <w:t>Grooming</w:t>
      </w:r>
      <w:r w:rsidRPr="00330883">
        <w:br/>
        <w:t>This is a process where a person manipulates a child or group of children and sometimes those looking after them, including parents, carers, teachers and leaders. They do this to establish a position of ‘trust’ so they can then later sexually abuse the child.</w:t>
      </w:r>
    </w:p>
    <w:p w14:paraId="7297C818" w14:textId="77777777" w:rsidR="00734E6B" w:rsidRDefault="00734E6B" w:rsidP="00734E6B">
      <w:pPr>
        <w:pStyle w:val="BodyText"/>
        <w:rPr>
          <w:rStyle w:val="Body1"/>
          <w:rFonts w:ascii="Arial" w:hAnsi="Arial" w:cs="Arial"/>
          <w:sz w:val="22"/>
          <w:szCs w:val="22"/>
        </w:rPr>
      </w:pPr>
      <w:r w:rsidRPr="00330883">
        <w:rPr>
          <w:rStyle w:val="Body1"/>
          <w:rFonts w:ascii="Arial" w:hAnsi="Arial" w:cs="Arial"/>
          <w:b/>
          <w:bCs/>
          <w:sz w:val="22"/>
          <w:szCs w:val="22"/>
        </w:rPr>
        <w:t>Lack of appropriate care</w:t>
      </w:r>
      <w:r w:rsidRPr="00330883">
        <w:rPr>
          <w:rStyle w:val="Body1"/>
          <w:rFonts w:ascii="Arial" w:hAnsi="Arial" w:cs="Arial"/>
          <w:sz w:val="22"/>
          <w:szCs w:val="22"/>
        </w:rPr>
        <w:br/>
        <w:t>This includes not providing adequate and proper supervision, nourishment, clothing, shelter, education or medical care</w:t>
      </w:r>
      <w:r>
        <w:rPr>
          <w:rStyle w:val="Body1"/>
          <w:rFonts w:ascii="Arial" w:hAnsi="Arial" w:cs="Arial"/>
          <w:sz w:val="22"/>
          <w:szCs w:val="22"/>
        </w:rPr>
        <w:t>.</w:t>
      </w:r>
    </w:p>
    <w:p w14:paraId="06268F5C" w14:textId="3715545C" w:rsidR="00734E6B" w:rsidRPr="00330883" w:rsidRDefault="00734E6B" w:rsidP="00734E6B">
      <w:pPr>
        <w:pStyle w:val="BodyText"/>
        <w:rPr>
          <w:rStyle w:val="Body1"/>
          <w:rFonts w:ascii="Arial" w:hAnsi="Arial" w:cs="Arial"/>
          <w:sz w:val="22"/>
          <w:szCs w:val="22"/>
        </w:rPr>
      </w:pPr>
      <w:r w:rsidRPr="00330883">
        <w:rPr>
          <w:b/>
          <w:bCs/>
        </w:rPr>
        <w:t>Misconduct</w:t>
      </w:r>
      <w:r w:rsidRPr="00330883">
        <w:t xml:space="preserve"> </w:t>
      </w:r>
      <w:r w:rsidRPr="00330883">
        <w:br/>
      </w:r>
      <w:r w:rsidRPr="00330883">
        <w:rPr>
          <w:rStyle w:val="Body1"/>
          <w:rFonts w:ascii="Arial" w:hAnsi="Arial" w:cs="Arial"/>
          <w:sz w:val="22"/>
          <w:szCs w:val="22"/>
        </w:rPr>
        <w:t>This is inappropriate behaviour that may not be as severe as abuse,</w:t>
      </w:r>
      <w:r>
        <w:rPr>
          <w:rStyle w:val="Body1"/>
          <w:rFonts w:ascii="Arial" w:hAnsi="Arial" w:cs="Arial"/>
          <w:sz w:val="22"/>
          <w:szCs w:val="22"/>
        </w:rPr>
        <w:t xml:space="preserve"> </w:t>
      </w:r>
      <w:r w:rsidRPr="00330883">
        <w:rPr>
          <w:rStyle w:val="Body1"/>
          <w:rFonts w:ascii="Arial" w:hAnsi="Arial" w:cs="Arial"/>
          <w:sz w:val="22"/>
          <w:szCs w:val="22"/>
        </w:rPr>
        <w:t>but could indicate that abuse is occurring</w:t>
      </w:r>
      <w:r>
        <w:rPr>
          <w:rStyle w:val="Body1"/>
          <w:rFonts w:ascii="Arial" w:hAnsi="Arial" w:cs="Arial"/>
          <w:sz w:val="22"/>
          <w:szCs w:val="22"/>
        </w:rPr>
        <w:t>,</w:t>
      </w:r>
      <w:r w:rsidRPr="00330883">
        <w:rPr>
          <w:rStyle w:val="Body1"/>
          <w:rFonts w:ascii="Arial" w:hAnsi="Arial" w:cs="Arial"/>
          <w:sz w:val="22"/>
          <w:szCs w:val="22"/>
        </w:rPr>
        <w:t xml:space="preserve"> and would often be in breach of an organisation’s Child Safe Code of Conduct. This could include showing a child something inappropriate on a phone, having inappropriate conversations with a child or an adult sitting with a child on their lap.</w:t>
      </w:r>
    </w:p>
    <w:p w14:paraId="54F95C4D" w14:textId="62D99ABA" w:rsidR="00C71EC2" w:rsidRPr="00330883" w:rsidRDefault="00C71EC2" w:rsidP="00EC51DC">
      <w:pPr>
        <w:pStyle w:val="BodyText"/>
        <w:rPr>
          <w:rStyle w:val="Body1"/>
          <w:rFonts w:ascii="Arial" w:hAnsi="Arial" w:cs="Arial"/>
          <w:sz w:val="22"/>
          <w:szCs w:val="22"/>
        </w:rPr>
      </w:pPr>
      <w:r w:rsidRPr="00330883">
        <w:rPr>
          <w:rStyle w:val="Bold"/>
          <w:szCs w:val="22"/>
        </w:rPr>
        <w:t>Physical abuse</w:t>
      </w:r>
      <w:r w:rsidRPr="00330883">
        <w:rPr>
          <w:rStyle w:val="Body1"/>
          <w:rFonts w:ascii="Arial" w:hAnsi="Arial" w:cs="Arial"/>
          <w:sz w:val="22"/>
          <w:szCs w:val="22"/>
        </w:rPr>
        <w:br/>
      </w:r>
      <w:r w:rsidR="00E80493" w:rsidRPr="00330883">
        <w:t xml:space="preserve">This </w:t>
      </w:r>
      <w:r w:rsidRPr="00330883">
        <w:t>includes physical punishment, such as pushing, shoving, punching, slapping and kicking, resulting in injury, burns, choking or bruising.</w:t>
      </w:r>
    </w:p>
    <w:p w14:paraId="20240694" w14:textId="77777777" w:rsidR="00734E6B" w:rsidRPr="00330883" w:rsidRDefault="00734E6B" w:rsidP="00734E6B">
      <w:pPr>
        <w:pStyle w:val="BodyText"/>
        <w:rPr>
          <w:rStyle w:val="Body1"/>
          <w:rFonts w:ascii="Arial" w:hAnsi="Arial" w:cs="Arial"/>
          <w:sz w:val="22"/>
          <w:szCs w:val="22"/>
        </w:rPr>
      </w:pPr>
      <w:r w:rsidRPr="00330883">
        <w:rPr>
          <w:rStyle w:val="Bold"/>
          <w:szCs w:val="22"/>
        </w:rPr>
        <w:t>Psychological abuse (also known as emotional abuse)</w:t>
      </w:r>
      <w:r w:rsidRPr="00330883">
        <w:rPr>
          <w:rStyle w:val="Body1"/>
          <w:rFonts w:ascii="Arial" w:hAnsi="Arial" w:cs="Arial"/>
          <w:sz w:val="22"/>
          <w:szCs w:val="22"/>
        </w:rPr>
        <w:t xml:space="preserve"> </w:t>
      </w:r>
      <w:r w:rsidRPr="00330883">
        <w:rPr>
          <w:rStyle w:val="Body1"/>
          <w:rFonts w:ascii="Arial" w:hAnsi="Arial" w:cs="Arial"/>
          <w:sz w:val="22"/>
          <w:szCs w:val="22"/>
        </w:rPr>
        <w:br/>
        <w:t>This includes bullying, threatening and abusive language, intimidation, shaming and name calling, ignoring and isolating a child, and exposure to domestic and family violence.</w:t>
      </w:r>
    </w:p>
    <w:p w14:paraId="2D2B0E0B" w14:textId="77777777" w:rsidR="00BB20B2" w:rsidRPr="00330883" w:rsidRDefault="00BB20B2" w:rsidP="00BB20B2">
      <w:pPr>
        <w:pStyle w:val="BodyText"/>
        <w:rPr>
          <w:rStyle w:val="Body1"/>
          <w:rFonts w:ascii="Arial" w:hAnsi="Arial" w:cs="Arial"/>
          <w:sz w:val="22"/>
          <w:szCs w:val="22"/>
        </w:rPr>
      </w:pPr>
      <w:r w:rsidRPr="00330883">
        <w:rPr>
          <w:rStyle w:val="Bold"/>
          <w:szCs w:val="22"/>
        </w:rPr>
        <w:t>Sexual abuse</w:t>
      </w:r>
      <w:r w:rsidRPr="00330883">
        <w:rPr>
          <w:rStyle w:val="Body1"/>
          <w:rFonts w:ascii="Arial" w:hAnsi="Arial" w:cs="Arial"/>
          <w:sz w:val="22"/>
          <w:szCs w:val="22"/>
        </w:rPr>
        <w:t xml:space="preserve"> </w:t>
      </w:r>
      <w:r w:rsidRPr="00330883">
        <w:rPr>
          <w:rStyle w:val="Body1"/>
          <w:rFonts w:ascii="Arial" w:hAnsi="Arial" w:cs="Arial"/>
          <w:sz w:val="22"/>
          <w:szCs w:val="22"/>
        </w:rPr>
        <w:br/>
        <w:t>This includes the sexual touching of a child, grooming, and production, distribution or possession of child abuse material.</w:t>
      </w:r>
    </w:p>
    <w:p w14:paraId="67C6959C" w14:textId="77777777" w:rsidR="00BB20B2" w:rsidRDefault="00BB20B2" w:rsidP="00BB20B2">
      <w:pPr>
        <w:pStyle w:val="BodyText"/>
        <w:rPr>
          <w:szCs w:val="22"/>
        </w:rPr>
      </w:pPr>
      <w:r w:rsidRPr="001150D8">
        <w:rPr>
          <w:b/>
          <w:bCs/>
          <w:szCs w:val="22"/>
        </w:rPr>
        <w:t xml:space="preserve">Wellbeing: </w:t>
      </w:r>
      <w:r w:rsidRPr="001150D8">
        <w:rPr>
          <w:szCs w:val="22"/>
        </w:rPr>
        <w:t>Wellbeing of children and young people includes the care, development, education, health and safety of children and young people.</w:t>
      </w:r>
    </w:p>
    <w:p w14:paraId="2B7EAB2F" w14:textId="3A0F41B9" w:rsidR="00330883" w:rsidRDefault="00330883" w:rsidP="00734E6B">
      <w:pPr>
        <w:pStyle w:val="BodyText"/>
        <w:rPr>
          <w:rStyle w:val="Body1"/>
          <w:rFonts w:ascii="Arial" w:hAnsi="Arial" w:cs="Arial"/>
          <w:sz w:val="22"/>
          <w:szCs w:val="22"/>
        </w:rPr>
      </w:pPr>
    </w:p>
    <w:p w14:paraId="2BA9DD12" w14:textId="77777777" w:rsidR="00330883" w:rsidRPr="00EE031E" w:rsidRDefault="00330883" w:rsidP="00330883">
      <w:pPr>
        <w:pBdr>
          <w:top w:val="single" w:sz="24" w:space="1" w:color="E6E1FD"/>
          <w:left w:val="single" w:sz="24" w:space="4" w:color="E6E1FD"/>
          <w:bottom w:val="single" w:sz="24" w:space="1" w:color="E6E1FD"/>
          <w:right w:val="single" w:sz="24" w:space="4" w:color="E6E1FD"/>
        </w:pBdr>
        <w:shd w:val="clear" w:color="auto" w:fill="E6E1FD"/>
        <w:rPr>
          <w:b/>
          <w:bCs/>
          <w:color w:val="0B3147"/>
        </w:rPr>
      </w:pPr>
      <w:r w:rsidRPr="00EE031E">
        <w:rPr>
          <w:b/>
          <w:bCs/>
          <w:color w:val="0B3147"/>
        </w:rPr>
        <w:t>Note</w:t>
      </w:r>
    </w:p>
    <w:p w14:paraId="3D421845" w14:textId="1F0A60E6" w:rsidR="00330883" w:rsidRPr="00330883" w:rsidRDefault="00330883" w:rsidP="00330883">
      <w:pPr>
        <w:pStyle w:val="BodyText"/>
        <w:pBdr>
          <w:top w:val="single" w:sz="24" w:space="1" w:color="E6E1FD"/>
          <w:left w:val="single" w:sz="24" w:space="4" w:color="E6E1FD"/>
          <w:bottom w:val="single" w:sz="24" w:space="1" w:color="E6E1FD"/>
          <w:right w:val="single" w:sz="24" w:space="4" w:color="E6E1FD"/>
        </w:pBdr>
        <w:shd w:val="clear" w:color="auto" w:fill="E6E1FD"/>
        <w:rPr>
          <w:rStyle w:val="Body1"/>
          <w:rFonts w:ascii="Arial" w:hAnsi="Arial" w:cs="Arial"/>
          <w:color w:val="22272B"/>
          <w:sz w:val="22"/>
          <w:szCs w:val="20"/>
        </w:rPr>
      </w:pPr>
      <w:r>
        <w:t>I</w:t>
      </w:r>
      <w:r w:rsidRPr="00082082">
        <w:t xml:space="preserve">f your organisation is a relevant entity captured under the </w:t>
      </w:r>
      <w:r w:rsidR="0000284D">
        <w:t xml:space="preserve"> </w:t>
      </w:r>
      <w:hyperlink r:id="rId16" w:history="1">
        <w:r w:rsidR="0000284D" w:rsidRPr="0000284D">
          <w:rPr>
            <w:rStyle w:val="Hyperlink"/>
          </w:rPr>
          <w:t>Reportable Conduct Scheme</w:t>
        </w:r>
      </w:hyperlink>
      <w:r w:rsidRPr="00082082">
        <w:t xml:space="preserve">, </w:t>
      </w:r>
      <w:r>
        <w:t xml:space="preserve">you may decide to also </w:t>
      </w:r>
      <w:r w:rsidRPr="00082082">
        <w:t>include the definitions for</w:t>
      </w:r>
      <w:r w:rsidR="00ED6BE0">
        <w:t xml:space="preserve"> </w:t>
      </w:r>
      <w:r>
        <w:t>‘</w:t>
      </w:r>
      <w:hyperlink r:id="rId17" w:history="1">
        <w:r w:rsidR="00A34A2E" w:rsidRPr="00A34A2E">
          <w:rPr>
            <w:rStyle w:val="Hyperlink"/>
          </w:rPr>
          <w:t>reportable allegation</w:t>
        </w:r>
      </w:hyperlink>
      <w:r>
        <w:t>’ and</w:t>
      </w:r>
      <w:r w:rsidRPr="00082082">
        <w:t xml:space="preserve"> </w:t>
      </w:r>
      <w:r>
        <w:t>‘</w:t>
      </w:r>
      <w:r w:rsidR="0000284D">
        <w:t xml:space="preserve"> </w:t>
      </w:r>
      <w:hyperlink r:id="rId18" w:history="1">
        <w:r w:rsidR="0000284D" w:rsidRPr="0000284D">
          <w:rPr>
            <w:rStyle w:val="Hyperlink"/>
          </w:rPr>
          <w:t>reportable conduct</w:t>
        </w:r>
        <w:r w:rsidRPr="0000284D">
          <w:rPr>
            <w:rStyle w:val="Hyperlink"/>
          </w:rPr>
          <w:t>’</w:t>
        </w:r>
      </w:hyperlink>
      <w:r>
        <w:t xml:space="preserve"> here. </w:t>
      </w:r>
    </w:p>
    <w:bookmarkEnd w:id="1"/>
    <w:p w14:paraId="1BB0E32C" w14:textId="7C927B25" w:rsidR="00FA00E8" w:rsidRDefault="007D7D43" w:rsidP="0003480D">
      <w:pPr>
        <w:pStyle w:val="Heading2"/>
      </w:pPr>
      <w:r>
        <w:t>What the policy covers</w:t>
      </w:r>
    </w:p>
    <w:p w14:paraId="55F805EB" w14:textId="77777777" w:rsidR="00C4795B" w:rsidRPr="00EE031E" w:rsidRDefault="00C4795B" w:rsidP="00F21C47">
      <w:pPr>
        <w:pBdr>
          <w:top w:val="single" w:sz="24" w:space="1" w:color="E6E1FD"/>
          <w:left w:val="single" w:sz="24" w:space="4" w:color="E6E1FD"/>
          <w:bottom w:val="single" w:sz="24" w:space="1" w:color="E6E1FD"/>
          <w:right w:val="single" w:sz="24" w:space="4" w:color="E6E1FD"/>
        </w:pBdr>
        <w:shd w:val="clear" w:color="auto" w:fill="E6E1FD"/>
        <w:rPr>
          <w:b/>
          <w:bCs/>
          <w:color w:val="0B3147"/>
        </w:rPr>
      </w:pPr>
      <w:r w:rsidRPr="00EE031E">
        <w:rPr>
          <w:b/>
          <w:bCs/>
          <w:color w:val="0B3147"/>
        </w:rPr>
        <w:t>Note</w:t>
      </w:r>
    </w:p>
    <w:p w14:paraId="31F0F07A" w14:textId="47F0EBDF" w:rsidR="002F005A" w:rsidRDefault="00C4795B" w:rsidP="00F21C47">
      <w:pPr>
        <w:pStyle w:val="BodyText"/>
        <w:pBdr>
          <w:top w:val="single" w:sz="24" w:space="1" w:color="E6E1FD"/>
          <w:left w:val="single" w:sz="24" w:space="4" w:color="E6E1FD"/>
          <w:bottom w:val="single" w:sz="24" w:space="1" w:color="E6E1FD"/>
          <w:right w:val="single" w:sz="24" w:space="4" w:color="E6E1FD"/>
        </w:pBdr>
        <w:shd w:val="clear" w:color="auto" w:fill="E6E1FD"/>
      </w:pPr>
      <w:r w:rsidRPr="0003480D">
        <w:t>List everything the policy contains and your organisation’s expectations of child safe practice</w:t>
      </w:r>
      <w:r w:rsidR="002F005A">
        <w:t>s</w:t>
      </w:r>
      <w:r w:rsidRPr="0003480D">
        <w:t xml:space="preserve"> in each situation</w:t>
      </w:r>
      <w:r w:rsidR="00871A99">
        <w:t xml:space="preserve"> and setting</w:t>
      </w:r>
      <w:r w:rsidR="002F005A">
        <w:t>.</w:t>
      </w:r>
    </w:p>
    <w:p w14:paraId="4479631D" w14:textId="26F68DCF" w:rsidR="002F005A" w:rsidRDefault="00871A99" w:rsidP="00F21C47">
      <w:pPr>
        <w:pStyle w:val="BodyText"/>
        <w:pBdr>
          <w:top w:val="single" w:sz="24" w:space="1" w:color="E6E1FD"/>
          <w:left w:val="single" w:sz="24" w:space="4" w:color="E6E1FD"/>
          <w:bottom w:val="single" w:sz="24" w:space="1" w:color="E6E1FD"/>
          <w:right w:val="single" w:sz="24" w:space="4" w:color="E6E1FD"/>
        </w:pBdr>
        <w:shd w:val="clear" w:color="auto" w:fill="E6E1FD"/>
      </w:pPr>
      <w:r>
        <w:t>Some general examples are provided below. Add to this list to m</w:t>
      </w:r>
      <w:r w:rsidR="002F005A">
        <w:t xml:space="preserve">ake sure your policy covers all interactions with children </w:t>
      </w:r>
      <w:r>
        <w:t>in</w:t>
      </w:r>
      <w:r w:rsidR="002F005A">
        <w:t xml:space="preserve"> your organisation. This should include</w:t>
      </w:r>
      <w:r>
        <w:t xml:space="preserve"> </w:t>
      </w:r>
      <w:r w:rsidR="002F005A" w:rsidRPr="0003480D">
        <w:t xml:space="preserve">supervision of children, managing drop-offs and pick-ups, use of personal electronic equipment, </w:t>
      </w:r>
      <w:r>
        <w:t xml:space="preserve">any </w:t>
      </w:r>
      <w:r w:rsidR="002F005A">
        <w:t xml:space="preserve">services involving personal or </w:t>
      </w:r>
      <w:r w:rsidR="002F005A" w:rsidRPr="008212F9">
        <w:t>intimate care routines with children</w:t>
      </w:r>
      <w:r w:rsidR="002F005A" w:rsidRPr="0003480D">
        <w:t>, change room etiquette, overnight accommodation</w:t>
      </w:r>
      <w:r w:rsidR="002F005A">
        <w:t xml:space="preserve"> or excursions off-site</w:t>
      </w:r>
      <w:r w:rsidR="002F005A" w:rsidRPr="0003480D">
        <w:t>, appropriate conversations, access to alcohol, drugs, cigarettes, vapes and pornography</w:t>
      </w:r>
      <w:r w:rsidR="002F005A">
        <w:t xml:space="preserve">, </w:t>
      </w:r>
      <w:r>
        <w:t xml:space="preserve">and unique </w:t>
      </w:r>
      <w:r w:rsidR="002F005A">
        <w:t xml:space="preserve">situations </w:t>
      </w:r>
      <w:r w:rsidR="002F005A" w:rsidRPr="008212F9">
        <w:t xml:space="preserve">where </w:t>
      </w:r>
      <w:r w:rsidR="002F005A">
        <w:t>staff or volunteers</w:t>
      </w:r>
      <w:r w:rsidR="002F005A" w:rsidRPr="008212F9">
        <w:t xml:space="preserve"> </w:t>
      </w:r>
      <w:r w:rsidR="002F005A">
        <w:t xml:space="preserve">may </w:t>
      </w:r>
      <w:r>
        <w:t xml:space="preserve">need to </w:t>
      </w:r>
      <w:r w:rsidR="002F005A">
        <w:t>be</w:t>
      </w:r>
      <w:r w:rsidR="002F005A" w:rsidRPr="008212F9">
        <w:t xml:space="preserve"> alone with children</w:t>
      </w:r>
      <w:r w:rsidR="002F005A">
        <w:t>.</w:t>
      </w:r>
    </w:p>
    <w:p w14:paraId="1F0B1971" w14:textId="77777777" w:rsidR="00BB20B2" w:rsidRPr="0003480D" w:rsidRDefault="00BB20B2" w:rsidP="00BB20B2">
      <w:pPr>
        <w:pStyle w:val="BodyText"/>
        <w:pBdr>
          <w:top w:val="single" w:sz="24" w:space="1" w:color="E6E1FD"/>
          <w:left w:val="single" w:sz="24" w:space="4" w:color="E6E1FD"/>
          <w:bottom w:val="single" w:sz="24" w:space="1" w:color="E6E1FD"/>
          <w:right w:val="single" w:sz="24" w:space="4" w:color="E6E1FD"/>
        </w:pBdr>
        <w:shd w:val="clear" w:color="auto" w:fill="E6E1FD"/>
      </w:pPr>
      <w:r w:rsidRPr="0003480D">
        <w:t>Refer to</w:t>
      </w:r>
      <w:r>
        <w:t xml:space="preserve"> the</w:t>
      </w:r>
      <w:r w:rsidRPr="0003480D">
        <w:t xml:space="preserve"> </w:t>
      </w:r>
      <w:hyperlink r:id="rId19" w:history="1">
        <w:r w:rsidRPr="001063F4">
          <w:rPr>
            <w:rFonts w:cs="Times New Roman"/>
            <w:color w:val="0000FF"/>
            <w:szCs w:val="24"/>
            <w:u w:val="single"/>
          </w:rPr>
          <w:t>Child safe organisations - Information for organisations and community service providers</w:t>
        </w:r>
      </w:hyperlink>
      <w:r>
        <w:rPr>
          <w:rFonts w:cs="Times New Roman"/>
          <w:szCs w:val="24"/>
        </w:rPr>
        <w:t xml:space="preserve"> webpage of the </w:t>
      </w:r>
      <w:r w:rsidRPr="00734E6B">
        <w:rPr>
          <w:rFonts w:cs="Times New Roman"/>
          <w:szCs w:val="24"/>
        </w:rPr>
        <w:t>Child Safe Organisations Knowledge Hub</w:t>
      </w:r>
      <w:r w:rsidRPr="0003480D">
        <w:t xml:space="preserve"> for more information on what you can include in this section.</w:t>
      </w:r>
      <w:r>
        <w:t xml:space="preserve"> </w:t>
      </w:r>
    </w:p>
    <w:p w14:paraId="6903204F" w14:textId="77777777" w:rsidR="00BB20B2" w:rsidRPr="0003480D" w:rsidRDefault="00BB20B2" w:rsidP="00F21C47">
      <w:pPr>
        <w:pStyle w:val="BodyText"/>
        <w:pBdr>
          <w:top w:val="single" w:sz="24" w:space="1" w:color="E6E1FD"/>
          <w:left w:val="single" w:sz="24" w:space="4" w:color="E6E1FD"/>
          <w:bottom w:val="single" w:sz="24" w:space="1" w:color="E6E1FD"/>
          <w:right w:val="single" w:sz="24" w:space="4" w:color="E6E1FD"/>
        </w:pBdr>
        <w:shd w:val="clear" w:color="auto" w:fill="E6E1FD"/>
      </w:pPr>
    </w:p>
    <w:p w14:paraId="241231AE" w14:textId="2E3A92F3" w:rsidR="00492820" w:rsidRPr="00DC1FCD" w:rsidRDefault="00492820" w:rsidP="0003480D">
      <w:pPr>
        <w:pStyle w:val="Heading3"/>
      </w:pPr>
      <w:r w:rsidRPr="00DC1FCD">
        <w:lastRenderedPageBreak/>
        <w:t>Transport</w:t>
      </w:r>
      <w:r w:rsidR="00A408C0">
        <w:t>ing</w:t>
      </w:r>
      <w:r w:rsidRPr="00DC1FCD">
        <w:t xml:space="preserve"> children </w:t>
      </w:r>
    </w:p>
    <w:p w14:paraId="690899E7" w14:textId="15EF9406" w:rsidR="00492820" w:rsidRPr="00266A31" w:rsidRDefault="00492820" w:rsidP="00492820">
      <w:pPr>
        <w:ind w:right="229"/>
      </w:pPr>
      <w:r>
        <w:t xml:space="preserve">Best practice is to </w:t>
      </w:r>
      <w:r w:rsidR="00330883">
        <w:t>always have two adults travelling with children</w:t>
      </w:r>
      <w:r>
        <w:t>. If this is not possible, a suitable arrangement must be made between the organisation and the parents of the children. If a child is alone with an adult</w:t>
      </w:r>
      <w:r w:rsidR="00330883">
        <w:t xml:space="preserve"> in a car</w:t>
      </w:r>
      <w:r>
        <w:t xml:space="preserve"> they must sit</w:t>
      </w:r>
      <w:r w:rsidRPr="00A553D2">
        <w:t xml:space="preserve"> </w:t>
      </w:r>
      <w:r>
        <w:t>o</w:t>
      </w:r>
      <w:r w:rsidRPr="00A553D2">
        <w:t>n the back seat</w:t>
      </w:r>
      <w:r>
        <w:t xml:space="preserve">. Every </w:t>
      </w:r>
      <w:r w:rsidRPr="00A553D2">
        <w:t xml:space="preserve">child </w:t>
      </w:r>
      <w:r>
        <w:t xml:space="preserve">should be accounted for </w:t>
      </w:r>
      <w:r w:rsidRPr="00A553D2">
        <w:t>at the end of a journey.</w:t>
      </w:r>
    </w:p>
    <w:p w14:paraId="0A052DE1" w14:textId="77777777" w:rsidR="00492820" w:rsidRPr="004C07A8" w:rsidRDefault="00492820" w:rsidP="0003480D">
      <w:pPr>
        <w:pStyle w:val="Heading3"/>
      </w:pPr>
      <w:r w:rsidRPr="004C07A8">
        <w:t xml:space="preserve">Social media use and online communication </w:t>
      </w:r>
    </w:p>
    <w:p w14:paraId="03BDC6FE" w14:textId="6556259D" w:rsidR="00492820" w:rsidRPr="004C7A66" w:rsidRDefault="00492820" w:rsidP="00492820">
      <w:r w:rsidRPr="00EC733A">
        <w:t xml:space="preserve">Staff </w:t>
      </w:r>
      <w:r>
        <w:t xml:space="preserve">and volunteers </w:t>
      </w:r>
      <w:r w:rsidRPr="00EC733A">
        <w:t xml:space="preserve">must </w:t>
      </w:r>
      <w:bookmarkStart w:id="2" w:name="_Hlk187423849"/>
      <w:r w:rsidRPr="00EC733A">
        <w:t>never communicate privately with children</w:t>
      </w:r>
      <w:r>
        <w:t xml:space="preserve"> </w:t>
      </w:r>
      <w:r w:rsidRPr="00EC733A">
        <w:t>online</w:t>
      </w:r>
      <w:r>
        <w:t xml:space="preserve"> or on social media</w:t>
      </w:r>
      <w:r w:rsidRPr="00EC733A">
        <w:t>.</w:t>
      </w:r>
      <w:r>
        <w:t xml:space="preserve"> Any necessary online communication </w:t>
      </w:r>
      <w:r w:rsidR="00790D8F">
        <w:t>should</w:t>
      </w:r>
      <w:r>
        <w:t xml:space="preserve"> include</w:t>
      </w:r>
      <w:r w:rsidR="00790D8F">
        <w:t xml:space="preserve"> the child’s parent or carer</w:t>
      </w:r>
      <w:r>
        <w:t xml:space="preserve"> in the correspondence.</w:t>
      </w:r>
      <w:r w:rsidRPr="00EC733A">
        <w:t xml:space="preserve"> </w:t>
      </w:r>
    </w:p>
    <w:bookmarkEnd w:id="2"/>
    <w:p w14:paraId="22879EDF" w14:textId="77777777" w:rsidR="00492820" w:rsidRPr="00A408C0" w:rsidRDefault="00492820" w:rsidP="0003480D">
      <w:pPr>
        <w:pStyle w:val="Heading3"/>
      </w:pPr>
      <w:r w:rsidRPr="00A408C0">
        <w:t xml:space="preserve">Photography and the use of images </w:t>
      </w:r>
    </w:p>
    <w:p w14:paraId="337B810A" w14:textId="2103DB66" w:rsidR="00492820" w:rsidRDefault="00492820" w:rsidP="00492820">
      <w:pPr>
        <w:pStyle w:val="TableBodyText"/>
        <w:ind w:left="0"/>
        <w:rPr>
          <w:sz w:val="22"/>
          <w:szCs w:val="22"/>
        </w:rPr>
      </w:pPr>
      <w:r w:rsidRPr="00A408C0">
        <w:rPr>
          <w:sz w:val="22"/>
          <w:szCs w:val="22"/>
        </w:rPr>
        <w:t>Photos and videos of children can only be taken with the permission of parents or carers. Parents and carers must also approve any images used on our social media channels. It is unacceptable for staff or volunteers to take photos or videos of children, other than their own, on personal devices</w:t>
      </w:r>
      <w:r w:rsidR="004D6050">
        <w:rPr>
          <w:sz w:val="22"/>
          <w:szCs w:val="22"/>
        </w:rPr>
        <w:t>,</w:t>
      </w:r>
      <w:r w:rsidR="0049191C">
        <w:rPr>
          <w:sz w:val="22"/>
          <w:szCs w:val="22"/>
        </w:rPr>
        <w:t xml:space="preserve"> or to share images without permission</w:t>
      </w:r>
      <w:r w:rsidRPr="00A408C0">
        <w:rPr>
          <w:sz w:val="22"/>
          <w:szCs w:val="22"/>
        </w:rPr>
        <w:t>.</w:t>
      </w:r>
    </w:p>
    <w:p w14:paraId="0FE0A101" w14:textId="77777777" w:rsidR="00A408C0" w:rsidRPr="00797901" w:rsidRDefault="00A408C0" w:rsidP="0003480D">
      <w:pPr>
        <w:pStyle w:val="Heading3"/>
      </w:pPr>
      <w:r w:rsidRPr="00797901">
        <w:t xml:space="preserve">Physical contact </w:t>
      </w:r>
    </w:p>
    <w:p w14:paraId="25ECFE33" w14:textId="5B4B03F4" w:rsidR="00A408C0" w:rsidRDefault="00A408C0" w:rsidP="00A408C0">
      <w:pPr>
        <w:pStyle w:val="TableBodyText"/>
        <w:ind w:left="0"/>
        <w:rPr>
          <w:sz w:val="22"/>
          <w:szCs w:val="22"/>
        </w:rPr>
      </w:pPr>
      <w:r w:rsidRPr="00A408C0">
        <w:rPr>
          <w:sz w:val="22"/>
          <w:szCs w:val="22"/>
        </w:rPr>
        <w:t>Physical contact with children should be kept to a minimum. Everyone involved in the organisation is expected to have healthy physical boundaries with children</w:t>
      </w:r>
      <w:r w:rsidR="00EF0820">
        <w:rPr>
          <w:sz w:val="22"/>
          <w:szCs w:val="22"/>
        </w:rPr>
        <w:t xml:space="preserve">. </w:t>
      </w:r>
    </w:p>
    <w:p w14:paraId="06D09F4E" w14:textId="77777777" w:rsidR="00A408C0" w:rsidRPr="00E54B25" w:rsidRDefault="00A408C0" w:rsidP="0003480D">
      <w:pPr>
        <w:pStyle w:val="Heading3"/>
      </w:pPr>
      <w:r w:rsidRPr="00E54B25">
        <w:t>Gifts and benefits</w:t>
      </w:r>
    </w:p>
    <w:p w14:paraId="0C7C1ECC" w14:textId="700AA617" w:rsidR="00A408C0" w:rsidRDefault="00A408C0" w:rsidP="00A408C0">
      <w:pPr>
        <w:spacing w:before="120"/>
        <w:ind w:right="229"/>
        <w:rPr>
          <w:b/>
          <w:bCs/>
        </w:rPr>
      </w:pPr>
      <w:r w:rsidRPr="00646368">
        <w:t>Staff</w:t>
      </w:r>
      <w:r>
        <w:t xml:space="preserve"> and volunteers</w:t>
      </w:r>
      <w:r w:rsidRPr="00646368">
        <w:t xml:space="preserve"> </w:t>
      </w:r>
      <w:r>
        <w:t>must</w:t>
      </w:r>
      <w:r w:rsidRPr="00646368">
        <w:t xml:space="preserve"> never give gifts to children</w:t>
      </w:r>
      <w:r>
        <w:t>,</w:t>
      </w:r>
      <w:r w:rsidRPr="00646368">
        <w:t xml:space="preserve"> or bestow benefits </w:t>
      </w:r>
      <w:r>
        <w:t xml:space="preserve">of any kind to a child, unless they have direct permission from the child’s parents or carers. </w:t>
      </w:r>
    </w:p>
    <w:p w14:paraId="10B63913" w14:textId="77777777" w:rsidR="00A408C0" w:rsidRDefault="00A408C0" w:rsidP="0003480D">
      <w:pPr>
        <w:pStyle w:val="Heading3"/>
      </w:pPr>
      <w:r w:rsidRPr="004320F0">
        <w:t>Secondary employment</w:t>
      </w:r>
    </w:p>
    <w:p w14:paraId="560A1955" w14:textId="77777777" w:rsidR="000224D1" w:rsidRPr="00EE031E" w:rsidRDefault="000224D1" w:rsidP="000224D1">
      <w:pPr>
        <w:pBdr>
          <w:top w:val="single" w:sz="24" w:space="1" w:color="E6E1FD"/>
          <w:left w:val="single" w:sz="24" w:space="4" w:color="E6E1FD"/>
          <w:bottom w:val="single" w:sz="24" w:space="1" w:color="E6E1FD"/>
          <w:right w:val="single" w:sz="24" w:space="4" w:color="E6E1FD"/>
        </w:pBdr>
        <w:shd w:val="clear" w:color="auto" w:fill="E6E1FD"/>
        <w:rPr>
          <w:b/>
          <w:bCs/>
          <w:color w:val="0B3147"/>
        </w:rPr>
      </w:pPr>
      <w:r w:rsidRPr="00EE031E">
        <w:rPr>
          <w:b/>
          <w:bCs/>
          <w:color w:val="0B3147"/>
        </w:rPr>
        <w:t>Note</w:t>
      </w:r>
    </w:p>
    <w:p w14:paraId="684B8CD3" w14:textId="5A5ECD50" w:rsidR="000224D1" w:rsidRDefault="000224D1" w:rsidP="000224D1">
      <w:pPr>
        <w:pStyle w:val="BodyText"/>
        <w:pBdr>
          <w:top w:val="single" w:sz="24" w:space="1" w:color="E6E1FD"/>
          <w:left w:val="single" w:sz="24" w:space="4" w:color="E6E1FD"/>
          <w:bottom w:val="single" w:sz="24" w:space="1" w:color="E6E1FD"/>
          <w:right w:val="single" w:sz="24" w:space="4" w:color="E6E1FD"/>
        </w:pBdr>
        <w:shd w:val="clear" w:color="auto" w:fill="E6E1FD"/>
      </w:pPr>
      <w:r>
        <w:t xml:space="preserve">Your organisation may have its own requirements </w:t>
      </w:r>
      <w:r w:rsidR="00A63044">
        <w:t xml:space="preserve">that prohibit any </w:t>
      </w:r>
      <w:r>
        <w:t xml:space="preserve">secondary employment </w:t>
      </w:r>
      <w:r w:rsidR="00C07C6F">
        <w:t>involving children under its care. Adapt the content below if this is the case</w:t>
      </w:r>
      <w:r>
        <w:t xml:space="preserve">. </w:t>
      </w:r>
    </w:p>
    <w:p w14:paraId="715930DE" w14:textId="77777777" w:rsidR="00C07C6F" w:rsidRDefault="00C07C6F" w:rsidP="00C07C6F">
      <w:pPr>
        <w:spacing w:before="120"/>
        <w:ind w:right="229"/>
      </w:pPr>
      <w:bookmarkStart w:id="3" w:name="_Hlk187424532"/>
      <w:r>
        <w:t>Staff members must declare a</w:t>
      </w:r>
      <w:r w:rsidRPr="003F5B58">
        <w:t xml:space="preserve">ny secondary employment </w:t>
      </w:r>
      <w:r>
        <w:t>and make sure there are no conflicts of interest associated with the employment</w:t>
      </w:r>
      <w:r w:rsidRPr="003F5B58">
        <w:t xml:space="preserve">. </w:t>
      </w:r>
    </w:p>
    <w:bookmarkEnd w:id="3"/>
    <w:p w14:paraId="678913E3" w14:textId="51030778" w:rsidR="00C07C6F" w:rsidRDefault="00A408C0" w:rsidP="00A408C0">
      <w:pPr>
        <w:spacing w:before="120"/>
        <w:ind w:right="229"/>
      </w:pPr>
      <w:r w:rsidRPr="003F5B58">
        <w:t xml:space="preserve">Staff </w:t>
      </w:r>
      <w:r>
        <w:t>and volunteers</w:t>
      </w:r>
      <w:r w:rsidRPr="003F5B58">
        <w:t xml:space="preserve"> are not allowed to babysit children</w:t>
      </w:r>
      <w:r>
        <w:t xml:space="preserve"> in our care</w:t>
      </w:r>
      <w:r w:rsidRPr="003F5B58">
        <w:t xml:space="preserve"> unless they know the </w:t>
      </w:r>
      <w:r w:rsidR="00D8137E">
        <w:t>family or carer</w:t>
      </w:r>
      <w:r w:rsidRPr="003F5B58">
        <w:t xml:space="preserve"> outside the </w:t>
      </w:r>
      <w:r>
        <w:t>organisation</w:t>
      </w:r>
      <w:r w:rsidR="00734E6B">
        <w:t xml:space="preserve">, or if approval has been received by </w:t>
      </w:r>
      <w:r w:rsidRPr="003F5B58">
        <w:t xml:space="preserve">the </w:t>
      </w:r>
      <w:r>
        <w:t>organisation</w:t>
      </w:r>
      <w:r w:rsidR="00734E6B">
        <w:t xml:space="preserve"> of </w:t>
      </w:r>
      <w:r w:rsidR="008C3D91">
        <w:t xml:space="preserve">this arrangement </w:t>
      </w:r>
      <w:r>
        <w:t>so it can be documented</w:t>
      </w:r>
      <w:r w:rsidRPr="003F5B58">
        <w:t xml:space="preserve">. </w:t>
      </w:r>
    </w:p>
    <w:p w14:paraId="6F76F7F7" w14:textId="4F9C6CBC" w:rsidR="00A408C0" w:rsidRPr="00066FCE" w:rsidRDefault="00A408C0" w:rsidP="0003480D">
      <w:pPr>
        <w:pStyle w:val="Heading3"/>
      </w:pPr>
      <w:r w:rsidRPr="00066FCE">
        <w:t>Out of hours contact</w:t>
      </w:r>
      <w:r w:rsidR="00D73ADB">
        <w:t xml:space="preserve"> with children</w:t>
      </w:r>
    </w:p>
    <w:p w14:paraId="209F3912" w14:textId="118E567F" w:rsidR="00A408C0" w:rsidRDefault="00A408C0" w:rsidP="00A408C0">
      <w:pPr>
        <w:spacing w:before="120"/>
        <w:ind w:right="229"/>
      </w:pPr>
      <w:bookmarkStart w:id="4" w:name="_Hlk187424382"/>
      <w:r>
        <w:t>Staff and volunteers</w:t>
      </w:r>
      <w:r w:rsidRPr="00D00503">
        <w:t xml:space="preserve"> must </w:t>
      </w:r>
      <w:r>
        <w:t>let us know</w:t>
      </w:r>
      <w:r w:rsidRPr="00D00503">
        <w:t xml:space="preserve"> about any out-of-hours contact </w:t>
      </w:r>
      <w:r>
        <w:t xml:space="preserve">they </w:t>
      </w:r>
      <w:r w:rsidRPr="00D00503">
        <w:t>have with children</w:t>
      </w:r>
      <w:r>
        <w:t xml:space="preserve"> in our care</w:t>
      </w:r>
      <w:r w:rsidRPr="00D00503">
        <w:t>.</w:t>
      </w:r>
      <w:r>
        <w:t xml:space="preserve"> </w:t>
      </w:r>
      <w:bookmarkEnd w:id="4"/>
      <w:r>
        <w:t xml:space="preserve">It is unacceptable for staff or volunteers to participate in the lives of children outside the organisation without a valid reason. Professional boundaries with the children in our care must be maintained at all times. </w:t>
      </w:r>
    </w:p>
    <w:p w14:paraId="076EAC95" w14:textId="339CC786" w:rsidR="00A408C0" w:rsidRPr="00A408C0" w:rsidRDefault="00A408C0" w:rsidP="0003480D">
      <w:pPr>
        <w:pStyle w:val="Heading3"/>
      </w:pPr>
      <w:r w:rsidRPr="00104721">
        <w:lastRenderedPageBreak/>
        <w:t>Illness and injury management</w:t>
      </w:r>
    </w:p>
    <w:p w14:paraId="24B15C64" w14:textId="6AB35F00" w:rsidR="00DA6C27" w:rsidRPr="00740D25" w:rsidRDefault="00A408C0" w:rsidP="00740D25">
      <w:pPr>
        <w:pStyle w:val="TableBodyText"/>
        <w:ind w:left="0"/>
        <w:rPr>
          <w:sz w:val="22"/>
          <w:szCs w:val="22"/>
        </w:rPr>
      </w:pPr>
      <w:r w:rsidRPr="00A408C0">
        <w:rPr>
          <w:sz w:val="22"/>
          <w:szCs w:val="22"/>
        </w:rPr>
        <w:t>Injuries must be reported to the first aid officer on duty and first aid administered in a safe space within lines of sight of other adults.</w:t>
      </w:r>
    </w:p>
    <w:p w14:paraId="43322804" w14:textId="4C854926" w:rsidR="00DA6C27" w:rsidRDefault="00DA6C27" w:rsidP="00DA6C27">
      <w:pPr>
        <w:pStyle w:val="Heading2"/>
      </w:pPr>
      <w:r>
        <w:t>Reporting requirements for different types of concerns or incidents</w:t>
      </w:r>
    </w:p>
    <w:p w14:paraId="76360A6D" w14:textId="77777777" w:rsidR="00DA6C27" w:rsidRPr="00EE031E" w:rsidRDefault="00DA6C27" w:rsidP="00DA6C27">
      <w:pPr>
        <w:pBdr>
          <w:top w:val="single" w:sz="24" w:space="1" w:color="E6E1FD"/>
          <w:left w:val="single" w:sz="24" w:space="4" w:color="E6E1FD"/>
          <w:bottom w:val="single" w:sz="24" w:space="1" w:color="E6E1FD"/>
          <w:right w:val="single" w:sz="24" w:space="4" w:color="E6E1FD"/>
        </w:pBdr>
        <w:shd w:val="clear" w:color="auto" w:fill="E6E1FD"/>
        <w:rPr>
          <w:b/>
          <w:bCs/>
          <w:color w:val="0B3147"/>
        </w:rPr>
      </w:pPr>
      <w:r w:rsidRPr="00EE031E">
        <w:rPr>
          <w:b/>
          <w:bCs/>
          <w:color w:val="0B3147"/>
        </w:rPr>
        <w:t>Note</w:t>
      </w:r>
    </w:p>
    <w:p w14:paraId="123AE3CC" w14:textId="136AF140" w:rsidR="00DA6C27" w:rsidRPr="0003480D" w:rsidRDefault="00DA6C27" w:rsidP="00DA6C27">
      <w:pPr>
        <w:pStyle w:val="BodyText"/>
        <w:pBdr>
          <w:top w:val="single" w:sz="24" w:space="1" w:color="E6E1FD"/>
          <w:left w:val="single" w:sz="24" w:space="4" w:color="E6E1FD"/>
          <w:bottom w:val="single" w:sz="24" w:space="1" w:color="E6E1FD"/>
          <w:right w:val="single" w:sz="24" w:space="4" w:color="E6E1FD"/>
        </w:pBdr>
        <w:shd w:val="clear" w:color="auto" w:fill="E6E1FD"/>
      </w:pPr>
      <w:r>
        <w:t>If your organisation has a separate Child Safe Reporting Policy</w:t>
      </w:r>
      <w:r w:rsidR="00993CC3">
        <w:t xml:space="preserve">, </w:t>
      </w:r>
      <w:r>
        <w:t>refer to it here and include a link to</w:t>
      </w:r>
      <w:r w:rsidR="00330883">
        <w:t xml:space="preserve"> it on</w:t>
      </w:r>
      <w:r>
        <w:t xml:space="preserve"> your website.</w:t>
      </w:r>
    </w:p>
    <w:p w14:paraId="4661BC9B" w14:textId="7C927FC5" w:rsidR="00624F6B" w:rsidRPr="00D02225" w:rsidRDefault="00624F6B" w:rsidP="00440FA1">
      <w:pPr>
        <w:pStyle w:val="Heading5"/>
      </w:pPr>
      <w:r w:rsidRPr="00567D56">
        <w:t>Child Safe Reporting Policy</w:t>
      </w:r>
    </w:p>
    <w:p w14:paraId="70E8DD85" w14:textId="6EB89996" w:rsidR="00740D25" w:rsidRDefault="00993614" w:rsidP="00740D25">
      <w:pPr>
        <w:pStyle w:val="BodyText"/>
      </w:pPr>
      <w:r>
        <w:t xml:space="preserve">Our Child Safe Reporting Policy sets out </w:t>
      </w:r>
      <w:r w:rsidR="00632D38">
        <w:t>requirements and procedures</w:t>
      </w:r>
      <w:r w:rsidR="00632D38" w:rsidRPr="00632D38">
        <w:t xml:space="preserve"> for complaints</w:t>
      </w:r>
      <w:r w:rsidR="006C1FD5">
        <w:t>, allegations, disclosures</w:t>
      </w:r>
      <w:r w:rsidR="00632D38" w:rsidRPr="00632D38">
        <w:t xml:space="preserve"> and reports, and external reporting obligations</w:t>
      </w:r>
      <w:r w:rsidR="00574698">
        <w:t>. It can be a</w:t>
      </w:r>
      <w:r w:rsidR="00F90EA1">
        <w:t xml:space="preserve">ccessed at </w:t>
      </w:r>
      <w:sdt>
        <w:sdtPr>
          <w:alias w:val="Website URL"/>
          <w:tag w:val="Website URL"/>
          <w:id w:val="411204383"/>
          <w:placeholder>
            <w:docPart w:val="71B87C8C769045F5BEE4054114675DD8"/>
          </w:placeholder>
          <w:showingPlcHdr/>
          <w15:color w:val="0B3147"/>
          <w:text/>
        </w:sdtPr>
        <w:sdtEndPr>
          <w:rPr>
            <w:rStyle w:val="PlaceholderText"/>
            <w:color w:val="808080"/>
          </w:rPr>
        </w:sdtEndPr>
        <w:sdtContent>
          <w:r w:rsidR="00984FD4" w:rsidRPr="00DB1B45">
            <w:rPr>
              <w:rStyle w:val="PlaceholderText"/>
              <w:color w:val="441170"/>
            </w:rPr>
            <w:t>Enter your organisation’s website</w:t>
          </w:r>
        </w:sdtContent>
      </w:sdt>
      <w:r w:rsidR="00984FD4" w:rsidRPr="00D02225">
        <w:t>.</w:t>
      </w:r>
    </w:p>
    <w:p w14:paraId="272ADA91" w14:textId="77777777" w:rsidR="009F3438" w:rsidRDefault="009F3438" w:rsidP="00740D25">
      <w:pPr>
        <w:pStyle w:val="BodyText"/>
      </w:pPr>
    </w:p>
    <w:p w14:paraId="10825EE1" w14:textId="77777777" w:rsidR="00CD34F3" w:rsidRPr="00EE031E" w:rsidRDefault="00CD34F3" w:rsidP="00CD34F3">
      <w:pPr>
        <w:pBdr>
          <w:top w:val="single" w:sz="24" w:space="1" w:color="E6E1FD"/>
          <w:left w:val="single" w:sz="24" w:space="4" w:color="E6E1FD"/>
          <w:bottom w:val="single" w:sz="24" w:space="1" w:color="E6E1FD"/>
          <w:right w:val="single" w:sz="24" w:space="4" w:color="E6E1FD"/>
        </w:pBdr>
        <w:shd w:val="clear" w:color="auto" w:fill="E6E1FD"/>
        <w:rPr>
          <w:b/>
          <w:bCs/>
          <w:color w:val="0B3147"/>
        </w:rPr>
      </w:pPr>
      <w:r w:rsidRPr="00EE031E">
        <w:rPr>
          <w:b/>
          <w:bCs/>
          <w:color w:val="0B3147"/>
        </w:rPr>
        <w:t>Note</w:t>
      </w:r>
    </w:p>
    <w:p w14:paraId="21E38BC4" w14:textId="0A1F301F" w:rsidR="009F3438" w:rsidRDefault="00CD34F3" w:rsidP="002F005A">
      <w:pPr>
        <w:pStyle w:val="BodyText"/>
        <w:pBdr>
          <w:top w:val="single" w:sz="24" w:space="1" w:color="E6E1FD"/>
          <w:left w:val="single" w:sz="24" w:space="4" w:color="E6E1FD"/>
          <w:bottom w:val="single" w:sz="24" w:space="1" w:color="E6E1FD"/>
          <w:right w:val="single" w:sz="24" w:space="4" w:color="E6E1FD"/>
        </w:pBdr>
        <w:shd w:val="clear" w:color="auto" w:fill="E6E1FD"/>
      </w:pPr>
      <w:r>
        <w:t>If you</w:t>
      </w:r>
      <w:r w:rsidR="00330883">
        <w:t xml:space="preserve">r organisation does </w:t>
      </w:r>
      <w:r w:rsidR="00330883" w:rsidRPr="00330883">
        <w:t>not</w:t>
      </w:r>
      <w:r>
        <w:t xml:space="preserve"> have a separate Child Safe Reporting Policy, </w:t>
      </w:r>
      <w:r w:rsidR="00E4614C">
        <w:t xml:space="preserve">you should </w:t>
      </w:r>
      <w:r>
        <w:t xml:space="preserve">outline here the procedures for </w:t>
      </w:r>
      <w:r w:rsidRPr="00874CA0">
        <w:t xml:space="preserve">internal </w:t>
      </w:r>
      <w:r>
        <w:t xml:space="preserve">complaints and reports, </w:t>
      </w:r>
      <w:r w:rsidRPr="00874CA0">
        <w:t>and external reporting obligations</w:t>
      </w:r>
      <w:r>
        <w:t xml:space="preserve">. </w:t>
      </w:r>
      <w:r w:rsidR="006024AB">
        <w:t xml:space="preserve">Please visit the </w:t>
      </w:r>
      <w:hyperlink r:id="rId20" w:history="1">
        <w:r w:rsidR="006024AB" w:rsidRPr="00734E6B">
          <w:rPr>
            <w:rStyle w:val="Hyperlink"/>
            <w:color w:val="auto"/>
          </w:rPr>
          <w:t xml:space="preserve">WA Government’s </w:t>
        </w:r>
        <w:r w:rsidR="006024AB" w:rsidRPr="00734E6B">
          <w:rPr>
            <w:rStyle w:val="Hyperlink"/>
            <w:rFonts w:cs="Times New Roman"/>
            <w:color w:val="auto"/>
            <w:szCs w:val="24"/>
          </w:rPr>
          <w:t>I’m worried about a child or young person</w:t>
        </w:r>
      </w:hyperlink>
      <w:r w:rsidR="006024AB">
        <w:rPr>
          <w:rFonts w:cs="Times New Roman"/>
          <w:szCs w:val="24"/>
        </w:rPr>
        <w:t xml:space="preserve"> webpage </w:t>
      </w:r>
      <w:r w:rsidR="006024AB">
        <w:t>for guidance.</w:t>
      </w:r>
    </w:p>
    <w:p w14:paraId="29759A8D" w14:textId="6F42FC5A" w:rsidR="008F3DE5" w:rsidRPr="00CF2D9F" w:rsidRDefault="00D779C6" w:rsidP="008F3DE5">
      <w:pPr>
        <w:pStyle w:val="Heading2"/>
        <w:rPr>
          <w:szCs w:val="32"/>
        </w:rPr>
      </w:pPr>
      <w:r>
        <w:t>Other r</w:t>
      </w:r>
      <w:r w:rsidR="008F3DE5">
        <w:t>elated child safe documents</w:t>
      </w:r>
    </w:p>
    <w:p w14:paraId="5FBB396A" w14:textId="77777777" w:rsidR="00C4795B" w:rsidRPr="00EE031E" w:rsidRDefault="00C4795B" w:rsidP="00F21C47">
      <w:pPr>
        <w:pBdr>
          <w:top w:val="single" w:sz="24" w:space="1" w:color="E6E1FD"/>
          <w:left w:val="single" w:sz="24" w:space="4" w:color="E6E1FD"/>
          <w:bottom w:val="single" w:sz="24" w:space="1" w:color="E6E1FD"/>
          <w:right w:val="single" w:sz="24" w:space="4" w:color="E6E1FD"/>
        </w:pBdr>
        <w:shd w:val="clear" w:color="auto" w:fill="E6E1FD"/>
        <w:rPr>
          <w:b/>
          <w:bCs/>
          <w:color w:val="0B3147"/>
        </w:rPr>
      </w:pPr>
      <w:r w:rsidRPr="00EE031E">
        <w:rPr>
          <w:b/>
          <w:bCs/>
          <w:color w:val="0B3147"/>
        </w:rPr>
        <w:t>Note</w:t>
      </w:r>
    </w:p>
    <w:p w14:paraId="2C967CF6" w14:textId="0E2AD79E" w:rsidR="00C4795B" w:rsidRPr="00FD38EA" w:rsidRDefault="00C4795B" w:rsidP="00F21C47">
      <w:pPr>
        <w:pStyle w:val="BodyText"/>
        <w:pBdr>
          <w:top w:val="single" w:sz="24" w:space="1" w:color="E6E1FD"/>
          <w:left w:val="single" w:sz="24" w:space="4" w:color="E6E1FD"/>
          <w:bottom w:val="single" w:sz="24" w:space="1" w:color="E6E1FD"/>
          <w:right w:val="single" w:sz="24" w:space="4" w:color="E6E1FD"/>
        </w:pBdr>
        <w:shd w:val="clear" w:color="auto" w:fill="E6E1FD"/>
      </w:pPr>
      <w:r w:rsidRPr="00FD38EA">
        <w:t>List your organisation’s other child safe documents, which may include Statement of Commitment to Child Safety, Child Safe Code of Conduct, Child Safe Recruitment, Induction and Training Policy</w:t>
      </w:r>
      <w:r w:rsidR="00A7705A">
        <w:t>,</w:t>
      </w:r>
      <w:r w:rsidR="00EC1A8A">
        <w:t xml:space="preserve"> Child-friendly Complaints process</w:t>
      </w:r>
      <w:r w:rsidR="00D779C6">
        <w:t xml:space="preserve"> </w:t>
      </w:r>
      <w:r w:rsidRPr="00FD38EA">
        <w:t>and Child Safe Risk Management Plan</w:t>
      </w:r>
      <w:r w:rsidR="00A7705A">
        <w:t>.</w:t>
      </w:r>
    </w:p>
    <w:p w14:paraId="62D9422E" w14:textId="77777777" w:rsidR="008B7235" w:rsidRDefault="008B7235" w:rsidP="000C28F3">
      <w:pPr>
        <w:pStyle w:val="BodyText"/>
        <w:pBdr>
          <w:top w:val="single" w:sz="24" w:space="1" w:color="E6E1FD"/>
          <w:left w:val="single" w:sz="24" w:space="4" w:color="E6E1FD"/>
          <w:bottom w:val="single" w:sz="24" w:space="1" w:color="E6E1FD"/>
          <w:right w:val="single" w:sz="24" w:space="4" w:color="E6E1FD"/>
        </w:pBdr>
        <w:shd w:val="clear" w:color="auto" w:fill="E6E1FD"/>
      </w:pPr>
    </w:p>
    <w:p w14:paraId="0BC81428" w14:textId="77777777" w:rsidR="00B326DB" w:rsidRDefault="00B326DB" w:rsidP="0003480D">
      <w:pPr>
        <w:pStyle w:val="BodyText"/>
      </w:pPr>
    </w:p>
    <w:p w14:paraId="29A139B7" w14:textId="12B7B64B" w:rsidR="001324F7" w:rsidRPr="00FF63D2" w:rsidRDefault="00412ABB" w:rsidP="0003480D">
      <w:pPr>
        <w:pStyle w:val="BodyText"/>
      </w:pPr>
      <w:sdt>
        <w:sdtPr>
          <w:alias w:val="Organisation name"/>
          <w:tag w:val="Organisation name"/>
          <w:id w:val="855773745"/>
          <w:placeholder>
            <w:docPart w:val="FC259BAFD5A543B5B651CE61DD84F4E6"/>
          </w:placeholder>
          <w:showingPlcHdr/>
          <w15:color w:val="0B3147"/>
          <w:text/>
        </w:sdtPr>
        <w:sdtEndPr>
          <w:rPr>
            <w:rStyle w:val="PlaceholderText"/>
            <w:color w:val="808080"/>
          </w:rPr>
        </w:sdtEndPr>
        <w:sdtContent>
          <w:r w:rsidR="0003480D" w:rsidRPr="00DB1B45">
            <w:rPr>
              <w:rStyle w:val="PlaceholderText"/>
              <w:color w:val="441170"/>
            </w:rPr>
            <w:t>Enter your organisation’s name</w:t>
          </w:r>
        </w:sdtContent>
      </w:sdt>
      <w:r w:rsidR="00CC6BDB" w:rsidRPr="00D02225">
        <w:t xml:space="preserve"> has </w:t>
      </w:r>
      <w:r w:rsidR="00704477">
        <w:t xml:space="preserve">a range of </w:t>
      </w:r>
      <w:r w:rsidR="00CC6BDB" w:rsidRPr="00D02225">
        <w:t xml:space="preserve">other </w:t>
      </w:r>
      <w:r w:rsidR="00B71B6C">
        <w:t xml:space="preserve">key </w:t>
      </w:r>
      <w:r w:rsidR="00CC6BDB">
        <w:t>documents</w:t>
      </w:r>
      <w:r w:rsidR="00CC6BDB" w:rsidRPr="00D02225">
        <w:t xml:space="preserve"> that relate to child safety.</w:t>
      </w:r>
      <w:r w:rsidR="00B71B6C">
        <w:t xml:space="preserve"> </w:t>
      </w:r>
      <w:r w:rsidR="00CC6BDB" w:rsidRPr="00D02225">
        <w:t>These</w:t>
      </w:r>
      <w:r w:rsidR="00CC6BDB">
        <w:t xml:space="preserve"> </w:t>
      </w:r>
      <w:r w:rsidR="008B7235">
        <w:t xml:space="preserve">can be accessed at </w:t>
      </w:r>
      <w:sdt>
        <w:sdtPr>
          <w:alias w:val="Website URL"/>
          <w:tag w:val="Website URL"/>
          <w:id w:val="175703298"/>
          <w:placeholder>
            <w:docPart w:val="66653C15425E41FFABF9EA90CCDACC1B"/>
          </w:placeholder>
          <w:showingPlcHdr/>
          <w15:color w:val="0B3147"/>
          <w:text/>
        </w:sdtPr>
        <w:sdtEndPr>
          <w:rPr>
            <w:rStyle w:val="PlaceholderText"/>
            <w:color w:val="808080"/>
          </w:rPr>
        </w:sdtEndPr>
        <w:sdtContent>
          <w:r w:rsidR="008B7235" w:rsidRPr="00DB1B45">
            <w:rPr>
              <w:rStyle w:val="PlaceholderText"/>
              <w:color w:val="441170"/>
            </w:rPr>
            <w:t>Enter your organisation’s website</w:t>
          </w:r>
        </w:sdtContent>
      </w:sdt>
      <w:r w:rsidR="008B7235">
        <w:t>, and include:</w:t>
      </w:r>
    </w:p>
    <w:p w14:paraId="21DD1F8F" w14:textId="5821F42D" w:rsidR="009C4241" w:rsidRDefault="009C4241" w:rsidP="00EC291B">
      <w:pPr>
        <w:pStyle w:val="Heading5"/>
      </w:pPr>
      <w:r w:rsidRPr="009C4241">
        <w:t xml:space="preserve">Statement of Commitment to Child Safety </w:t>
      </w:r>
    </w:p>
    <w:p w14:paraId="2EAFD373" w14:textId="4C03B250" w:rsidR="0003480D" w:rsidRDefault="009C4241" w:rsidP="00FF63D2">
      <w:pPr>
        <w:pStyle w:val="BodyText"/>
        <w:spacing w:after="360"/>
      </w:pPr>
      <w:r w:rsidRPr="009C4241">
        <w:t xml:space="preserve">Our </w:t>
      </w:r>
      <w:r>
        <w:t xml:space="preserve">public </w:t>
      </w:r>
      <w:r w:rsidRPr="009C4241">
        <w:t>commitment to prioritising child safety across our organisation</w:t>
      </w:r>
      <w:r>
        <w:t>.</w:t>
      </w:r>
    </w:p>
    <w:p w14:paraId="4F6EE192" w14:textId="77777777" w:rsidR="008B7235" w:rsidRPr="008B7235" w:rsidRDefault="008B7235" w:rsidP="008B7235">
      <w:pPr>
        <w:pBdr>
          <w:top w:val="single" w:sz="24" w:space="1" w:color="E6E1FD"/>
          <w:left w:val="single" w:sz="24" w:space="4" w:color="E6E1FD"/>
          <w:bottom w:val="single" w:sz="24" w:space="1" w:color="E6E1FD"/>
          <w:right w:val="single" w:sz="24" w:space="4" w:color="E6E1FD"/>
        </w:pBdr>
        <w:shd w:val="clear" w:color="auto" w:fill="E6E1FD"/>
        <w:rPr>
          <w:b/>
          <w:bCs/>
          <w:color w:val="0B3147"/>
        </w:rPr>
      </w:pPr>
      <w:r w:rsidRPr="008B7235">
        <w:rPr>
          <w:b/>
          <w:bCs/>
          <w:color w:val="0B3147"/>
        </w:rPr>
        <w:t>Note</w:t>
      </w:r>
    </w:p>
    <w:p w14:paraId="0D39C757" w14:textId="67198DBF" w:rsidR="008B7235" w:rsidRDefault="008B7235" w:rsidP="008B7235">
      <w:pPr>
        <w:pStyle w:val="BodyText"/>
        <w:pBdr>
          <w:top w:val="single" w:sz="24" w:space="1" w:color="E6E1FD"/>
          <w:left w:val="single" w:sz="24" w:space="4" w:color="E6E1FD"/>
          <w:bottom w:val="single" w:sz="24" w:space="1" w:color="E6E1FD"/>
          <w:right w:val="single" w:sz="24" w:space="4" w:color="E6E1FD"/>
        </w:pBdr>
        <w:shd w:val="clear" w:color="auto" w:fill="E6E1FD"/>
      </w:pPr>
      <w:r>
        <w:t xml:space="preserve">If </w:t>
      </w:r>
      <w:r w:rsidRPr="00317A50">
        <w:t>you’re a smaller organisation</w:t>
      </w:r>
      <w:r>
        <w:t>,</w:t>
      </w:r>
      <w:r w:rsidRPr="00317A50">
        <w:t xml:space="preserve"> you may decide to include </w:t>
      </w:r>
      <w:r>
        <w:t>information about</w:t>
      </w:r>
      <w:r w:rsidRPr="00317A50">
        <w:t xml:space="preserve"> </w:t>
      </w:r>
      <w:r>
        <w:t>your Child Safe Code</w:t>
      </w:r>
      <w:r w:rsidRPr="00317A50">
        <w:t xml:space="preserve"> of </w:t>
      </w:r>
      <w:r>
        <w:t>C</w:t>
      </w:r>
      <w:r w:rsidRPr="00317A50">
        <w:t>onduct within your Child Safe Policy</w:t>
      </w:r>
      <w:r>
        <w:t>, as a single document</w:t>
      </w:r>
      <w:r w:rsidRPr="00317A50">
        <w:t>.</w:t>
      </w:r>
      <w:r w:rsidR="007B1150">
        <w:t xml:space="preserve"> </w:t>
      </w:r>
      <w:r>
        <w:t>Use</w:t>
      </w:r>
      <w:r w:rsidRPr="00317A50">
        <w:t xml:space="preserve"> our </w:t>
      </w:r>
      <w:r>
        <w:t>Child Safe Conduct template</w:t>
      </w:r>
      <w:r w:rsidR="006024AB">
        <w:t xml:space="preserve"> and guide, available from the </w:t>
      </w:r>
      <w:hyperlink r:id="rId21" w:history="1">
        <w:r w:rsidR="006024AB" w:rsidRPr="006024AB">
          <w:rPr>
            <w:rStyle w:val="Hyperlink"/>
          </w:rPr>
          <w:t>Child Safe Organisations Knowledge Hub.</w:t>
        </w:r>
      </w:hyperlink>
      <w:r>
        <w:t xml:space="preserve"> </w:t>
      </w:r>
    </w:p>
    <w:p w14:paraId="530300ED" w14:textId="63AA0975" w:rsidR="00CC6BDB" w:rsidRPr="004E66A0" w:rsidRDefault="00CC6BDB" w:rsidP="00EC291B">
      <w:pPr>
        <w:pStyle w:val="Heading5"/>
      </w:pPr>
      <w:r w:rsidRPr="004E66A0">
        <w:t>Child Safe Code of Conduct</w:t>
      </w:r>
    </w:p>
    <w:p w14:paraId="04870415" w14:textId="67D2A362" w:rsidR="0003480D" w:rsidRPr="00FF63D2" w:rsidRDefault="00CC6BDB" w:rsidP="00FF63D2">
      <w:pPr>
        <w:pStyle w:val="BodyText"/>
        <w:spacing w:after="360"/>
      </w:pPr>
      <w:r w:rsidRPr="00712593">
        <w:t>Guides the day-to-day behaviours of adults interacting with children</w:t>
      </w:r>
      <w:r>
        <w:t xml:space="preserve"> at the organisation. </w:t>
      </w:r>
    </w:p>
    <w:p w14:paraId="1C9F9475" w14:textId="77777777" w:rsidR="003A6E85" w:rsidRDefault="003A6E85" w:rsidP="003A6E85">
      <w:pPr>
        <w:pBdr>
          <w:top w:val="single" w:sz="24" w:space="1" w:color="E6E1FD"/>
          <w:left w:val="single" w:sz="24" w:space="4" w:color="E6E1FD"/>
          <w:bottom w:val="single" w:sz="24" w:space="1" w:color="E6E1FD"/>
          <w:right w:val="single" w:sz="24" w:space="4" w:color="E6E1FD"/>
        </w:pBdr>
        <w:shd w:val="clear" w:color="auto" w:fill="E6E1FD"/>
        <w:spacing w:after="240"/>
        <w:rPr>
          <w:b/>
          <w:bCs/>
          <w:color w:val="0B3147"/>
        </w:rPr>
      </w:pPr>
      <w:r w:rsidRPr="00EE031E">
        <w:rPr>
          <w:b/>
          <w:bCs/>
          <w:color w:val="0B3147"/>
        </w:rPr>
        <w:t>Note</w:t>
      </w:r>
    </w:p>
    <w:p w14:paraId="650C8488" w14:textId="4698FC10" w:rsidR="003A6E85" w:rsidRPr="003A6E85" w:rsidRDefault="003A6E85" w:rsidP="003A6E85">
      <w:pPr>
        <w:pBdr>
          <w:top w:val="single" w:sz="24" w:space="1" w:color="E6E1FD"/>
          <w:left w:val="single" w:sz="24" w:space="4" w:color="E6E1FD"/>
          <w:bottom w:val="single" w:sz="24" w:space="1" w:color="E6E1FD"/>
          <w:right w:val="single" w:sz="24" w:space="4" w:color="E6E1FD"/>
        </w:pBdr>
        <w:shd w:val="clear" w:color="auto" w:fill="E6E1FD"/>
        <w:rPr>
          <w:rFonts w:cs="Arial"/>
          <w:sz w:val="28"/>
          <w:szCs w:val="28"/>
        </w:rPr>
      </w:pPr>
      <w:r w:rsidRPr="003A6E85">
        <w:rPr>
          <w:color w:val="0B3147"/>
        </w:rPr>
        <w:lastRenderedPageBreak/>
        <w:t xml:space="preserve">Information </w:t>
      </w:r>
      <w:r>
        <w:rPr>
          <w:color w:val="0B3147"/>
        </w:rPr>
        <w:t xml:space="preserve">to support procedures for recruiting suitable staff and volunteers for organisations is detailed in the </w:t>
      </w:r>
      <w:hyperlink r:id="rId22" w:history="1">
        <w:r w:rsidRPr="003A6E85">
          <w:rPr>
            <w:rStyle w:val="Hyperlink"/>
          </w:rPr>
          <w:t>Child safe recruitment and staff management brochure, available on the Child Safe Organisations Knowledge Hub</w:t>
        </w:r>
      </w:hyperlink>
      <w:r>
        <w:rPr>
          <w:color w:val="0B3147"/>
        </w:rPr>
        <w:t xml:space="preserve">. </w:t>
      </w:r>
    </w:p>
    <w:p w14:paraId="05EC56C8" w14:textId="31B39BF4" w:rsidR="00CC6BDB" w:rsidRPr="00FD38EA" w:rsidRDefault="00CC6BDB" w:rsidP="00EC291B">
      <w:pPr>
        <w:pStyle w:val="Heading5"/>
      </w:pPr>
      <w:r w:rsidRPr="00FD38EA">
        <w:t>Child Safe Recruitment, Induction and Training Policy</w:t>
      </w:r>
    </w:p>
    <w:p w14:paraId="7CD21304" w14:textId="5A5FB9DE" w:rsidR="0003480D" w:rsidRDefault="00CC6BDB" w:rsidP="00FF63D2">
      <w:pPr>
        <w:pStyle w:val="BodyText"/>
        <w:spacing w:after="360"/>
        <w:rPr>
          <w:szCs w:val="22"/>
        </w:rPr>
      </w:pPr>
      <w:r w:rsidRPr="00FD38EA">
        <w:rPr>
          <w:szCs w:val="22"/>
        </w:rPr>
        <w:t>Sets out what</w:t>
      </w:r>
      <w:r w:rsidR="002E0609">
        <w:rPr>
          <w:szCs w:val="22"/>
        </w:rPr>
        <w:t xml:space="preserve"> is</w:t>
      </w:r>
      <w:r w:rsidRPr="00FD38EA">
        <w:rPr>
          <w:szCs w:val="22"/>
        </w:rPr>
        <w:t xml:space="preserve"> involved in the recruitment process and the procedures </w:t>
      </w:r>
      <w:r w:rsidR="002E0609">
        <w:rPr>
          <w:szCs w:val="22"/>
        </w:rPr>
        <w:t>to be</w:t>
      </w:r>
      <w:r w:rsidRPr="00FD38EA">
        <w:rPr>
          <w:szCs w:val="22"/>
        </w:rPr>
        <w:t xml:space="preserve"> followed before </w:t>
      </w:r>
      <w:r w:rsidR="002E0609">
        <w:rPr>
          <w:szCs w:val="22"/>
        </w:rPr>
        <w:t>a</w:t>
      </w:r>
      <w:r w:rsidRPr="00FD38EA">
        <w:rPr>
          <w:szCs w:val="22"/>
        </w:rPr>
        <w:t xml:space="preserve"> person is considered for a role at the organisation</w:t>
      </w:r>
      <w:r w:rsidR="002E0609">
        <w:rPr>
          <w:szCs w:val="22"/>
        </w:rPr>
        <w:t>. This</w:t>
      </w:r>
      <w:r w:rsidRPr="00FD38EA">
        <w:rPr>
          <w:szCs w:val="22"/>
        </w:rPr>
        <w:t xml:space="preserve"> </w:t>
      </w:r>
      <w:r w:rsidR="002E0609">
        <w:rPr>
          <w:szCs w:val="22"/>
        </w:rPr>
        <w:t>includes</w:t>
      </w:r>
      <w:r w:rsidRPr="00FD38EA">
        <w:rPr>
          <w:szCs w:val="22"/>
        </w:rPr>
        <w:t xml:space="preserve"> the verification of their Working with Children Check</w:t>
      </w:r>
      <w:r w:rsidR="006024AB">
        <w:rPr>
          <w:szCs w:val="22"/>
        </w:rPr>
        <w:t>, if in scope for the position</w:t>
      </w:r>
      <w:r w:rsidRPr="00FD38EA">
        <w:rPr>
          <w:szCs w:val="22"/>
        </w:rPr>
        <w:t xml:space="preserve">. It </w:t>
      </w:r>
      <w:r w:rsidR="006024AB">
        <w:rPr>
          <w:szCs w:val="22"/>
        </w:rPr>
        <w:t xml:space="preserve">can </w:t>
      </w:r>
      <w:r w:rsidRPr="00FD38EA">
        <w:rPr>
          <w:szCs w:val="22"/>
        </w:rPr>
        <w:t>also outline what is involved in the induction process for new recruits and any further training requirements.</w:t>
      </w:r>
    </w:p>
    <w:p w14:paraId="34D249D8" w14:textId="77777777" w:rsidR="006024AB" w:rsidRPr="00C4795B" w:rsidRDefault="006024AB" w:rsidP="006024AB">
      <w:pPr>
        <w:pBdr>
          <w:top w:val="single" w:sz="24" w:space="1" w:color="E6E1FD"/>
          <w:left w:val="single" w:sz="24" w:space="4" w:color="E6E1FD"/>
          <w:bottom w:val="single" w:sz="24" w:space="1" w:color="E6E1FD"/>
          <w:right w:val="single" w:sz="24" w:space="4" w:color="E6E1FD"/>
        </w:pBdr>
        <w:shd w:val="clear" w:color="auto" w:fill="E6E1FD"/>
        <w:rPr>
          <w:rFonts w:cs="Arial"/>
          <w:sz w:val="28"/>
          <w:szCs w:val="28"/>
        </w:rPr>
      </w:pPr>
      <w:r w:rsidRPr="00EE031E">
        <w:rPr>
          <w:b/>
          <w:bCs/>
          <w:color w:val="0B3147"/>
        </w:rPr>
        <w:t>Note</w:t>
      </w:r>
    </w:p>
    <w:p w14:paraId="0267BFC9" w14:textId="725FDD6B" w:rsidR="006024AB" w:rsidRDefault="004D10A3" w:rsidP="006024AB">
      <w:pPr>
        <w:pStyle w:val="BodyText"/>
        <w:pBdr>
          <w:top w:val="single" w:sz="24" w:space="1" w:color="E6E1FD"/>
          <w:left w:val="single" w:sz="24" w:space="4" w:color="E6E1FD"/>
          <w:bottom w:val="single" w:sz="24" w:space="1" w:color="E6E1FD"/>
          <w:right w:val="single" w:sz="24" w:space="4" w:color="E6E1FD"/>
        </w:pBdr>
        <w:shd w:val="clear" w:color="auto" w:fill="E6E1FD"/>
      </w:pPr>
      <w:r>
        <w:t>Support for y</w:t>
      </w:r>
      <w:r w:rsidR="006024AB">
        <w:t xml:space="preserve">our organisation </w:t>
      </w:r>
      <w:r>
        <w:t xml:space="preserve">to </w:t>
      </w:r>
      <w:r w:rsidR="006024AB">
        <w:t xml:space="preserve">create a Child Safe Risk Management Plan </w:t>
      </w:r>
      <w:r>
        <w:t xml:space="preserve">can be found </w:t>
      </w:r>
      <w:r w:rsidR="006024AB">
        <w:t xml:space="preserve">by using the </w:t>
      </w:r>
      <w:hyperlink r:id="rId23" w:history="1">
        <w:r w:rsidR="006024AB" w:rsidRPr="006024AB">
          <w:rPr>
            <w:rStyle w:val="Hyperlink"/>
          </w:rPr>
          <w:t>Self-assessment and review tool developed by the WA Commissioner for Children and Young People</w:t>
        </w:r>
      </w:hyperlink>
      <w:r w:rsidR="00EC1A8A">
        <w:t xml:space="preserve"> (CCYP)</w:t>
      </w:r>
      <w:r w:rsidR="006024AB">
        <w:t xml:space="preserve">.  </w:t>
      </w:r>
    </w:p>
    <w:p w14:paraId="18C3A793" w14:textId="04F66D77" w:rsidR="00CC6BDB" w:rsidRPr="0003480D" w:rsidRDefault="00CC6BDB" w:rsidP="00EC291B">
      <w:pPr>
        <w:pStyle w:val="Heading5"/>
      </w:pPr>
      <w:r w:rsidRPr="00FD38EA">
        <w:t>Child Safe Risk Management</w:t>
      </w:r>
      <w:r w:rsidRPr="00A17F5D">
        <w:t xml:space="preserve"> Plan</w:t>
      </w:r>
    </w:p>
    <w:p w14:paraId="1A90A314" w14:textId="31084C57" w:rsidR="00CC6BDB" w:rsidRDefault="00CC6BDB" w:rsidP="00EC291B">
      <w:pPr>
        <w:pStyle w:val="BodyText"/>
        <w:spacing w:after="360"/>
      </w:pPr>
      <w:r w:rsidRPr="00A36091">
        <w:t xml:space="preserve">Describes the specific risks at </w:t>
      </w:r>
      <w:r>
        <w:t>the service</w:t>
      </w:r>
      <w:r w:rsidRPr="00A36091">
        <w:t xml:space="preserve"> that could affect children's safety and identifies </w:t>
      </w:r>
      <w:r>
        <w:t xml:space="preserve">the </w:t>
      </w:r>
      <w:r w:rsidRPr="00A36091">
        <w:t>pr</w:t>
      </w:r>
      <w:r>
        <w:t>otective</w:t>
      </w:r>
      <w:r w:rsidRPr="00A36091">
        <w:t xml:space="preserve"> strategies</w:t>
      </w:r>
      <w:r>
        <w:t xml:space="preserve"> used</w:t>
      </w:r>
      <w:r w:rsidRPr="00A36091">
        <w:t xml:space="preserve"> to lower each risk. </w:t>
      </w:r>
    </w:p>
    <w:p w14:paraId="3A58395F" w14:textId="77777777" w:rsidR="00EC1A8A" w:rsidRPr="00C4795B" w:rsidRDefault="00EC1A8A" w:rsidP="00EC1A8A">
      <w:pPr>
        <w:pBdr>
          <w:top w:val="single" w:sz="24" w:space="1" w:color="E6E1FD"/>
          <w:left w:val="single" w:sz="24" w:space="4" w:color="E6E1FD"/>
          <w:bottom w:val="single" w:sz="24" w:space="1" w:color="E6E1FD"/>
          <w:right w:val="single" w:sz="24" w:space="4" w:color="E6E1FD"/>
        </w:pBdr>
        <w:shd w:val="clear" w:color="auto" w:fill="E6E1FD"/>
        <w:rPr>
          <w:rFonts w:cs="Arial"/>
          <w:sz w:val="28"/>
          <w:szCs w:val="28"/>
        </w:rPr>
      </w:pPr>
      <w:r w:rsidRPr="00EE031E">
        <w:rPr>
          <w:b/>
          <w:bCs/>
          <w:color w:val="0B3147"/>
        </w:rPr>
        <w:t>Note</w:t>
      </w:r>
    </w:p>
    <w:p w14:paraId="659DD77D" w14:textId="51367EA2" w:rsidR="00EC1A8A" w:rsidRDefault="00EC1A8A" w:rsidP="00EC1A8A">
      <w:pPr>
        <w:pStyle w:val="BodyText"/>
        <w:pBdr>
          <w:top w:val="single" w:sz="24" w:space="1" w:color="E6E1FD"/>
          <w:left w:val="single" w:sz="24" w:space="4" w:color="E6E1FD"/>
          <w:bottom w:val="single" w:sz="24" w:space="1" w:color="E6E1FD"/>
          <w:right w:val="single" w:sz="24" w:space="4" w:color="E6E1FD"/>
        </w:pBdr>
        <w:shd w:val="clear" w:color="auto" w:fill="E6E1FD"/>
      </w:pPr>
      <w:r>
        <w:t xml:space="preserve">Your organisation can create a Child-friendly complaints and reporting process by utilising resources available from the </w:t>
      </w:r>
      <w:hyperlink r:id="rId24" w:history="1">
        <w:r w:rsidRPr="00EC1A8A">
          <w:rPr>
            <w:rStyle w:val="Hyperlink"/>
          </w:rPr>
          <w:t>Child Safe Organisations Knowledge Hub</w:t>
        </w:r>
      </w:hyperlink>
      <w:r>
        <w:t xml:space="preserve">, developed by WA CCYP and the National Office for Child Safety.  </w:t>
      </w:r>
    </w:p>
    <w:p w14:paraId="5F4C11FE" w14:textId="5010294B" w:rsidR="00EC1A8A" w:rsidRDefault="00EC1A8A" w:rsidP="00EC1A8A">
      <w:pPr>
        <w:pStyle w:val="Heading5"/>
      </w:pPr>
      <w:r>
        <w:t xml:space="preserve">Child-friendly Complaints Policy </w:t>
      </w:r>
    </w:p>
    <w:p w14:paraId="045B2B1F" w14:textId="77777777" w:rsidR="00EC1A8A" w:rsidRPr="0003480D" w:rsidRDefault="00412ABB" w:rsidP="00EC1A8A">
      <w:pPr>
        <w:pStyle w:val="BodyText"/>
        <w:spacing w:after="360"/>
      </w:pPr>
      <w:sdt>
        <w:sdtPr>
          <w:alias w:val="Organisation name"/>
          <w:tag w:val="Organisation name"/>
          <w:id w:val="629128331"/>
          <w:placeholder>
            <w:docPart w:val="943447D9E6EA40DB9998EAC08E610DA4"/>
          </w:placeholder>
          <w:showingPlcHdr/>
          <w15:color w:val="0B3147"/>
          <w:text/>
        </w:sdtPr>
        <w:sdtEndPr>
          <w:rPr>
            <w:rStyle w:val="PlaceholderText"/>
            <w:color w:val="808080"/>
          </w:rPr>
        </w:sdtEndPr>
        <w:sdtContent>
          <w:r w:rsidR="00EC1A8A" w:rsidRPr="00DB1B45">
            <w:rPr>
              <w:rStyle w:val="PlaceholderText"/>
              <w:color w:val="441170"/>
            </w:rPr>
            <w:t>Enter your organisation’s name</w:t>
          </w:r>
        </w:sdtContent>
      </w:sdt>
      <w:r w:rsidR="00EC1A8A" w:rsidRPr="009C4241">
        <w:t xml:space="preserve"> </w:t>
      </w:r>
      <w:r w:rsidR="00EC1A8A">
        <w:t xml:space="preserve">is committed to ongoing review and improvement to meet the needs of those engaging with our organisation. Please access our Child-friendly Complaints process at </w:t>
      </w:r>
      <w:sdt>
        <w:sdtPr>
          <w:alias w:val="Website URL"/>
          <w:tag w:val="Website URL"/>
          <w:id w:val="-1197069735"/>
          <w:placeholder>
            <w:docPart w:val="ACABDA5EE5174C39A6302DEA46A1B701"/>
          </w:placeholder>
          <w:showingPlcHdr/>
          <w15:color w:val="0B3147"/>
          <w:text/>
        </w:sdtPr>
        <w:sdtEndPr>
          <w:rPr>
            <w:rStyle w:val="PlaceholderText"/>
            <w:color w:val="808080"/>
          </w:rPr>
        </w:sdtEndPr>
        <w:sdtContent>
          <w:r w:rsidR="00EC1A8A" w:rsidRPr="00DB1B45">
            <w:rPr>
              <w:rStyle w:val="PlaceholderText"/>
              <w:color w:val="441170"/>
            </w:rPr>
            <w:t>Enter your organisation’s website</w:t>
          </w:r>
        </w:sdtContent>
      </w:sdt>
      <w:r w:rsidR="00EC1A8A">
        <w:t xml:space="preserve"> or emailing </w:t>
      </w:r>
      <w:sdt>
        <w:sdtPr>
          <w:rPr>
            <w:color w:val="7030A0"/>
          </w:rPr>
          <w:alias w:val="Website URL"/>
          <w:tag w:val="Website URL"/>
          <w:id w:val="165759752"/>
          <w:placeholder>
            <w:docPart w:val="10DCAEEE238447D49B7179ABC1D6A024"/>
          </w:placeholder>
          <w15:color w:val="0B3147"/>
          <w:text/>
        </w:sdtPr>
        <w:sdtEndPr>
          <w:rPr>
            <w:rStyle w:val="PlaceholderText"/>
          </w:rPr>
        </w:sdtEndPr>
        <w:sdtContent>
          <w:r w:rsidR="00EC1A8A" w:rsidRPr="00471496">
            <w:rPr>
              <w:color w:val="7030A0"/>
            </w:rPr>
            <w:t>Enter your organisations contact details for complaints</w:t>
          </w:r>
        </w:sdtContent>
      </w:sdt>
      <w:r w:rsidR="00EC1A8A">
        <w:rPr>
          <w:rStyle w:val="PlaceholderText"/>
          <w:color w:val="7030A0"/>
        </w:rPr>
        <w:t>.</w:t>
      </w:r>
      <w:r w:rsidR="00EC1A8A">
        <w:t xml:space="preserve">  </w:t>
      </w:r>
    </w:p>
    <w:p w14:paraId="420929AC" w14:textId="5B9B915D" w:rsidR="00BB2A82" w:rsidRPr="00CF2D9F" w:rsidRDefault="00BB2A82" w:rsidP="00BB2A82">
      <w:pPr>
        <w:pStyle w:val="Heading2"/>
        <w:rPr>
          <w:szCs w:val="32"/>
        </w:rPr>
      </w:pPr>
      <w:r>
        <w:t>Publication, communication and engagement</w:t>
      </w:r>
    </w:p>
    <w:p w14:paraId="74908A31" w14:textId="77777777" w:rsidR="00BB2A82" w:rsidRPr="00C4795B" w:rsidRDefault="00BB2A82" w:rsidP="00BB2A82">
      <w:pPr>
        <w:pBdr>
          <w:top w:val="single" w:sz="24" w:space="1" w:color="E6E1FD"/>
          <w:left w:val="single" w:sz="24" w:space="4" w:color="E6E1FD"/>
          <w:bottom w:val="single" w:sz="24" w:space="1" w:color="E6E1FD"/>
          <w:right w:val="single" w:sz="24" w:space="4" w:color="E6E1FD"/>
        </w:pBdr>
        <w:shd w:val="clear" w:color="auto" w:fill="E6E1FD"/>
        <w:rPr>
          <w:rFonts w:cs="Arial"/>
          <w:sz w:val="28"/>
          <w:szCs w:val="28"/>
        </w:rPr>
      </w:pPr>
      <w:r w:rsidRPr="00EE031E">
        <w:rPr>
          <w:b/>
          <w:bCs/>
          <w:color w:val="0B3147"/>
        </w:rPr>
        <w:t>Note</w:t>
      </w:r>
    </w:p>
    <w:p w14:paraId="68126A6A" w14:textId="279ECE79" w:rsidR="00BB2A82" w:rsidRDefault="00BB2A82" w:rsidP="00BB2A82">
      <w:pPr>
        <w:pStyle w:val="BodyText"/>
        <w:pBdr>
          <w:top w:val="single" w:sz="24" w:space="1" w:color="E6E1FD"/>
          <w:left w:val="single" w:sz="24" w:space="4" w:color="E6E1FD"/>
          <w:bottom w:val="single" w:sz="24" w:space="1" w:color="E6E1FD"/>
          <w:right w:val="single" w:sz="24" w:space="4" w:color="E6E1FD"/>
        </w:pBdr>
        <w:shd w:val="clear" w:color="auto" w:fill="E6E1FD"/>
      </w:pPr>
      <w:r w:rsidRPr="00BE1B65">
        <w:t>List how you regularly publicise th</w:t>
      </w:r>
      <w:r>
        <w:t>is</w:t>
      </w:r>
      <w:r w:rsidRPr="00BE1B65">
        <w:t xml:space="preserve"> policy</w:t>
      </w:r>
      <w:r>
        <w:t xml:space="preserve"> and other child safe documents –</w:t>
      </w:r>
      <w:r w:rsidRPr="00BE1B65">
        <w:t xml:space="preserve"> </w:t>
      </w:r>
      <w:r>
        <w:t>for example,</w:t>
      </w:r>
      <w:r w:rsidRPr="00BE1B65">
        <w:t xml:space="preserve"> on social media, website, noticeboards, newsletters, staff meetings and public meetings, inductions and training</w:t>
      </w:r>
      <w:r>
        <w:t>.</w:t>
      </w:r>
    </w:p>
    <w:p w14:paraId="1BC36D86" w14:textId="0A341E26" w:rsidR="00EC291B" w:rsidRDefault="00BB2A82" w:rsidP="00621575">
      <w:pPr>
        <w:pStyle w:val="BodyText"/>
      </w:pPr>
      <w:r w:rsidRPr="00D02225">
        <w:t>Our Child Safe Policy</w:t>
      </w:r>
      <w:r w:rsidR="00F15BE0">
        <w:t xml:space="preserve"> and other child safe documents</w:t>
      </w:r>
      <w:r w:rsidRPr="00D02225">
        <w:t xml:space="preserve"> can be found on our website</w:t>
      </w:r>
      <w:r>
        <w:t xml:space="preserve"> at </w:t>
      </w:r>
      <w:sdt>
        <w:sdtPr>
          <w:alias w:val="Website URL"/>
          <w:tag w:val="Website URL"/>
          <w:id w:val="-923182702"/>
          <w:placeholder>
            <w:docPart w:val="0C6B3ABA5EF24C3DBB2DA0BED816317F"/>
          </w:placeholder>
          <w:showingPlcHdr/>
          <w15:color w:val="0B3147"/>
          <w:text/>
        </w:sdtPr>
        <w:sdtEndPr>
          <w:rPr>
            <w:rStyle w:val="PlaceholderText"/>
            <w:color w:val="808080"/>
          </w:rPr>
        </w:sdtEndPr>
        <w:sdtContent>
          <w:r w:rsidRPr="00DB1B45">
            <w:rPr>
              <w:rStyle w:val="PlaceholderText"/>
              <w:color w:val="441170"/>
            </w:rPr>
            <w:t>Enter your organisation’s website</w:t>
          </w:r>
        </w:sdtContent>
      </w:sdt>
      <w:r w:rsidRPr="00D02225">
        <w:t>. We also send out a printed copy with all</w:t>
      </w:r>
      <w:r>
        <w:t xml:space="preserve"> </w:t>
      </w:r>
      <w:r w:rsidRPr="00D02225">
        <w:t>new registrations. Anyone involved in our community can request a copy via email at any</w:t>
      </w:r>
      <w:r>
        <w:t xml:space="preserve"> </w:t>
      </w:r>
      <w:r w:rsidRPr="00D02225">
        <w:t>time.</w:t>
      </w:r>
      <w:r>
        <w:t xml:space="preserve"> We send out regular email reminders to our community about our child safe documents and invite feedback whenever one of our organisation’s child safe documents is up for review. </w:t>
      </w:r>
    </w:p>
    <w:p w14:paraId="46C9BE19" w14:textId="77777777" w:rsidR="00330883" w:rsidRDefault="00330883" w:rsidP="002A217B">
      <w:pPr>
        <w:pStyle w:val="BodyText"/>
      </w:pPr>
      <w:r>
        <w:br w:type="page"/>
      </w:r>
    </w:p>
    <w:p w14:paraId="2096AE63" w14:textId="31773F72" w:rsidR="003132C6" w:rsidRPr="00CF2D9F" w:rsidRDefault="007E6341" w:rsidP="003132C6">
      <w:pPr>
        <w:pStyle w:val="Heading2"/>
        <w:rPr>
          <w:szCs w:val="32"/>
        </w:rPr>
      </w:pPr>
      <w:r>
        <w:lastRenderedPageBreak/>
        <w:t>Related legislation, regulations and standards</w:t>
      </w:r>
    </w:p>
    <w:p w14:paraId="1A2271C7" w14:textId="77777777" w:rsidR="00C4795B" w:rsidRPr="00EE031E" w:rsidRDefault="00C4795B" w:rsidP="00F21C47">
      <w:pPr>
        <w:pBdr>
          <w:top w:val="single" w:sz="24" w:space="1" w:color="E6E1FD"/>
          <w:left w:val="single" w:sz="24" w:space="4" w:color="E6E1FD"/>
          <w:bottom w:val="single" w:sz="24" w:space="1" w:color="E6E1FD"/>
          <w:right w:val="single" w:sz="24" w:space="4" w:color="E6E1FD"/>
        </w:pBdr>
        <w:shd w:val="clear" w:color="auto" w:fill="E6E1FD"/>
        <w:rPr>
          <w:b/>
          <w:bCs/>
          <w:color w:val="0B3147"/>
        </w:rPr>
      </w:pPr>
      <w:r w:rsidRPr="00EE031E">
        <w:rPr>
          <w:b/>
          <w:bCs/>
          <w:color w:val="0B3147"/>
        </w:rPr>
        <w:t>Note</w:t>
      </w:r>
    </w:p>
    <w:p w14:paraId="3673A3A1" w14:textId="5EED4355" w:rsidR="00C4795B" w:rsidRPr="00BE1B65" w:rsidRDefault="00C4795B" w:rsidP="00F21C47">
      <w:pPr>
        <w:pStyle w:val="BodyText"/>
        <w:pBdr>
          <w:top w:val="single" w:sz="24" w:space="1" w:color="E6E1FD"/>
          <w:left w:val="single" w:sz="24" w:space="4" w:color="E6E1FD"/>
          <w:bottom w:val="single" w:sz="24" w:space="1" w:color="E6E1FD"/>
          <w:right w:val="single" w:sz="24" w:space="4" w:color="E6E1FD"/>
        </w:pBdr>
        <w:shd w:val="clear" w:color="auto" w:fill="E6E1FD"/>
      </w:pPr>
      <w:r w:rsidRPr="00BE1B65">
        <w:t xml:space="preserve">List </w:t>
      </w:r>
      <w:r w:rsidR="00DF7AFC">
        <w:t xml:space="preserve">below any </w:t>
      </w:r>
      <w:r w:rsidRPr="00BE1B65">
        <w:t>documentation relevant to your organisation’s child safe work</w:t>
      </w:r>
    </w:p>
    <w:p w14:paraId="5C0BA341" w14:textId="4E31D25B" w:rsidR="009979E3" w:rsidRDefault="003B2A42" w:rsidP="009979E3">
      <w:pPr>
        <w:pStyle w:val="BodyText"/>
        <w:pBdr>
          <w:top w:val="single" w:sz="24" w:space="1" w:color="E6E1FD"/>
          <w:left w:val="single" w:sz="24" w:space="4" w:color="E6E1FD"/>
          <w:bottom w:val="single" w:sz="24" w:space="1" w:color="E6E1FD"/>
          <w:right w:val="single" w:sz="24" w:space="4" w:color="E6E1FD"/>
        </w:pBdr>
        <w:shd w:val="clear" w:color="auto" w:fill="E6E1FD"/>
      </w:pPr>
      <w:r>
        <w:t>L</w:t>
      </w:r>
      <w:r w:rsidR="009979E3">
        <w:t>ist</w:t>
      </w:r>
      <w:r>
        <w:t xml:space="preserve">ed below are those </w:t>
      </w:r>
      <w:r w:rsidR="009979E3">
        <w:t xml:space="preserve">legislative schemes and policy frameworks that relate </w:t>
      </w:r>
      <w:r>
        <w:t xml:space="preserve">and support the safety of children in organisations.  </w:t>
      </w:r>
    </w:p>
    <w:p w14:paraId="0D592425" w14:textId="685FD9C7" w:rsidR="00C4795B" w:rsidRPr="00BE1B65" w:rsidRDefault="009D4913" w:rsidP="00F21C47">
      <w:pPr>
        <w:pStyle w:val="BodyText"/>
        <w:pBdr>
          <w:top w:val="single" w:sz="24" w:space="1" w:color="E6E1FD"/>
          <w:left w:val="single" w:sz="24" w:space="4" w:color="E6E1FD"/>
          <w:bottom w:val="single" w:sz="24" w:space="1" w:color="E6E1FD"/>
          <w:right w:val="single" w:sz="24" w:space="4" w:color="E6E1FD"/>
        </w:pBdr>
        <w:shd w:val="clear" w:color="auto" w:fill="E6E1FD"/>
      </w:pPr>
      <w:r>
        <w:t xml:space="preserve">There may be additional </w:t>
      </w:r>
      <w:r w:rsidR="00C4795B" w:rsidRPr="00BE1B65">
        <w:t xml:space="preserve">legislation </w:t>
      </w:r>
      <w:r>
        <w:t xml:space="preserve">and regulations </w:t>
      </w:r>
      <w:r w:rsidR="00C4795B" w:rsidRPr="00BE1B65">
        <w:t xml:space="preserve">relevant to your sector. For example, early childhood education and care services would include </w:t>
      </w:r>
      <w:r w:rsidR="00982D27">
        <w:t xml:space="preserve">links to </w:t>
      </w:r>
      <w:hyperlink r:id="rId25" w:history="1">
        <w:r w:rsidR="00982D27" w:rsidRPr="00F421AB">
          <w:rPr>
            <w:rStyle w:val="Hyperlink"/>
          </w:rPr>
          <w:t>www.acecqa.gov.au</w:t>
        </w:r>
      </w:hyperlink>
      <w:r w:rsidR="00982D27">
        <w:t xml:space="preserve"> and the </w:t>
      </w:r>
      <w:hyperlink r:id="rId26" w:history="1">
        <w:r w:rsidR="00982D27" w:rsidRPr="00982D27">
          <w:rPr>
            <w:rStyle w:val="Hyperlink"/>
          </w:rPr>
          <w:t>Education and Care Services National Regulations 2012</w:t>
        </w:r>
      </w:hyperlink>
      <w:r w:rsidR="00982D27">
        <w:t xml:space="preserve">. </w:t>
      </w:r>
    </w:p>
    <w:p w14:paraId="116A3CFD" w14:textId="21595863" w:rsidR="00C4795B" w:rsidRDefault="00C4795B" w:rsidP="00F21C47">
      <w:pPr>
        <w:pStyle w:val="BodyText"/>
        <w:pBdr>
          <w:top w:val="single" w:sz="24" w:space="1" w:color="E6E1FD"/>
          <w:left w:val="single" w:sz="24" w:space="4" w:color="E6E1FD"/>
          <w:bottom w:val="single" w:sz="24" w:space="1" w:color="E6E1FD"/>
          <w:right w:val="single" w:sz="24" w:space="4" w:color="E6E1FD"/>
        </w:pBdr>
        <w:shd w:val="clear" w:color="auto" w:fill="E6E1FD"/>
      </w:pPr>
    </w:p>
    <w:p w14:paraId="606796C7" w14:textId="77777777" w:rsidR="00C4795B" w:rsidRDefault="00C4795B" w:rsidP="00C4795B">
      <w:pPr>
        <w:pStyle w:val="BodyText"/>
      </w:pPr>
    </w:p>
    <w:p w14:paraId="644949B8" w14:textId="649B54CC" w:rsidR="00454860" w:rsidRPr="00D02225" w:rsidRDefault="00412ABB" w:rsidP="00C4795B">
      <w:pPr>
        <w:pStyle w:val="BodyText"/>
      </w:pPr>
      <w:sdt>
        <w:sdtPr>
          <w:rPr>
            <w:color w:val="441170"/>
          </w:rPr>
          <w:alias w:val="Organisation name"/>
          <w:tag w:val="Organisation name"/>
          <w:id w:val="1609009153"/>
          <w:placeholder>
            <w:docPart w:val="1874932DD2894218BA5741D8BDB2B032"/>
          </w:placeholder>
          <w:showingPlcHdr/>
          <w15:color w:val="0B3147"/>
          <w:text/>
        </w:sdtPr>
        <w:sdtEndPr>
          <w:rPr>
            <w:rStyle w:val="PlaceholderText"/>
          </w:rPr>
        </w:sdtEndPr>
        <w:sdtContent>
          <w:r w:rsidR="00BE1B65" w:rsidRPr="00DB1B45">
            <w:rPr>
              <w:rStyle w:val="PlaceholderText"/>
              <w:color w:val="441170"/>
            </w:rPr>
            <w:t>Enter your organisation’s name</w:t>
          </w:r>
        </w:sdtContent>
      </w:sdt>
      <w:r w:rsidR="00454860" w:rsidRPr="00D02225">
        <w:t xml:space="preserve"> understand</w:t>
      </w:r>
      <w:r w:rsidR="009979E3">
        <w:t>s</w:t>
      </w:r>
      <w:r w:rsidR="00454860" w:rsidRPr="00D02225">
        <w:t xml:space="preserve"> and </w:t>
      </w:r>
      <w:r w:rsidR="009979E3" w:rsidRPr="00D02225">
        <w:t>compl</w:t>
      </w:r>
      <w:r w:rsidR="009979E3">
        <w:t>ies</w:t>
      </w:r>
      <w:r w:rsidR="009979E3" w:rsidRPr="00D02225">
        <w:t xml:space="preserve"> </w:t>
      </w:r>
      <w:r w:rsidR="00454860" w:rsidRPr="00D02225">
        <w:t>with</w:t>
      </w:r>
      <w:r w:rsidR="00435E4A">
        <w:t xml:space="preserve"> releva</w:t>
      </w:r>
      <w:r w:rsidR="009979E3">
        <w:t>nt</w:t>
      </w:r>
      <w:r w:rsidR="00454860" w:rsidRPr="00D02225">
        <w:t xml:space="preserve"> </w:t>
      </w:r>
      <w:r w:rsidR="00DF7AFC">
        <w:t>WA</w:t>
      </w:r>
      <w:r w:rsidR="002002C5">
        <w:t xml:space="preserve"> </w:t>
      </w:r>
      <w:r w:rsidR="00DF7AFC">
        <w:t>legislation</w:t>
      </w:r>
      <w:r w:rsidR="00454860" w:rsidRPr="00D02225">
        <w:t>. These include</w:t>
      </w:r>
      <w:r w:rsidR="009979E3">
        <w:t xml:space="preserve"> (list the items relevant to your organisation)</w:t>
      </w:r>
      <w:r w:rsidR="00454860" w:rsidRPr="00D02225">
        <w:t>:</w:t>
      </w:r>
    </w:p>
    <w:p w14:paraId="5BC252DA" w14:textId="10DB70A2" w:rsidR="0049410F" w:rsidRPr="0049410F" w:rsidRDefault="0049410F" w:rsidP="0049410F">
      <w:pPr>
        <w:pStyle w:val="BodyText"/>
        <w:rPr>
          <w:i/>
          <w:iCs/>
        </w:rPr>
      </w:pPr>
      <w:r w:rsidRPr="0049410F">
        <w:rPr>
          <w:i/>
          <w:iCs/>
        </w:rPr>
        <w:t xml:space="preserve">• </w:t>
      </w:r>
      <w:hyperlink r:id="rId27" w:history="1">
        <w:r w:rsidRPr="008E122F">
          <w:rPr>
            <w:rStyle w:val="Hyperlink"/>
            <w:i/>
            <w:iCs/>
          </w:rPr>
          <w:t>Child Care Services Act 2007</w:t>
        </w:r>
      </w:hyperlink>
      <w:r w:rsidRPr="0049410F">
        <w:rPr>
          <w:i/>
          <w:iCs/>
        </w:rPr>
        <w:t xml:space="preserve"> </w:t>
      </w:r>
    </w:p>
    <w:p w14:paraId="48F15FAB" w14:textId="4AD4F370" w:rsidR="0049410F" w:rsidRPr="0049410F" w:rsidRDefault="0049410F" w:rsidP="0049410F">
      <w:pPr>
        <w:pStyle w:val="BodyText"/>
        <w:rPr>
          <w:i/>
          <w:iCs/>
        </w:rPr>
      </w:pPr>
      <w:r w:rsidRPr="0049410F">
        <w:rPr>
          <w:i/>
          <w:iCs/>
        </w:rPr>
        <w:t xml:space="preserve">• </w:t>
      </w:r>
      <w:hyperlink r:id="rId28" w:history="1">
        <w:r w:rsidRPr="008E122F">
          <w:rPr>
            <w:rStyle w:val="Hyperlink"/>
            <w:i/>
            <w:iCs/>
          </w:rPr>
          <w:t>Children and Community Services Act 2004</w:t>
        </w:r>
      </w:hyperlink>
      <w:r w:rsidRPr="0049410F">
        <w:rPr>
          <w:i/>
          <w:iCs/>
        </w:rPr>
        <w:t xml:space="preserve"> </w:t>
      </w:r>
      <w:r w:rsidR="009D4913">
        <w:rPr>
          <w:i/>
          <w:iCs/>
        </w:rPr>
        <w:t xml:space="preserve">and </w:t>
      </w:r>
      <w:hyperlink r:id="rId29" w:history="1">
        <w:r w:rsidR="009D4913" w:rsidRPr="009D4913">
          <w:rPr>
            <w:rStyle w:val="Hyperlink"/>
            <w:i/>
            <w:iCs/>
          </w:rPr>
          <w:t>Children and Community Services Regulations 2006</w:t>
        </w:r>
      </w:hyperlink>
    </w:p>
    <w:p w14:paraId="2828FDF4" w14:textId="4B4AE4BF" w:rsidR="008E122F" w:rsidRDefault="0049410F" w:rsidP="0049410F">
      <w:pPr>
        <w:pStyle w:val="BodyText"/>
        <w:rPr>
          <w:i/>
          <w:iCs/>
        </w:rPr>
      </w:pPr>
      <w:r w:rsidRPr="0049410F">
        <w:rPr>
          <w:i/>
          <w:iCs/>
        </w:rPr>
        <w:t>•</w:t>
      </w:r>
      <w:r w:rsidR="008E122F">
        <w:rPr>
          <w:i/>
          <w:iCs/>
        </w:rPr>
        <w:t xml:space="preserve"> </w:t>
      </w:r>
      <w:hyperlink r:id="rId30" w:history="1">
        <w:r w:rsidR="008E122F" w:rsidRPr="008E122F">
          <w:rPr>
            <w:rStyle w:val="Hyperlink"/>
            <w:i/>
            <w:iCs/>
          </w:rPr>
          <w:t>Commissioner for Children and Young People Act 2006</w:t>
        </w:r>
      </w:hyperlink>
      <w:r w:rsidRPr="0049410F">
        <w:rPr>
          <w:i/>
          <w:iCs/>
        </w:rPr>
        <w:t xml:space="preserve"> </w:t>
      </w:r>
    </w:p>
    <w:p w14:paraId="6EF0013A" w14:textId="696F18D8" w:rsidR="0049410F" w:rsidRPr="0049410F" w:rsidRDefault="0049410F" w:rsidP="009D4913">
      <w:pPr>
        <w:pStyle w:val="BodyText"/>
        <w:numPr>
          <w:ilvl w:val="0"/>
          <w:numId w:val="46"/>
        </w:numPr>
        <w:ind w:left="142" w:hanging="142"/>
        <w:rPr>
          <w:i/>
          <w:iCs/>
        </w:rPr>
      </w:pPr>
      <w:hyperlink r:id="rId31" w:history="1">
        <w:r w:rsidRPr="008E122F">
          <w:rPr>
            <w:rStyle w:val="Hyperlink"/>
            <w:i/>
            <w:iCs/>
          </w:rPr>
          <w:t>Civil Liability Act 2002</w:t>
        </w:r>
      </w:hyperlink>
      <w:r w:rsidRPr="0049410F">
        <w:rPr>
          <w:i/>
          <w:iCs/>
        </w:rPr>
        <w:t xml:space="preserve"> </w:t>
      </w:r>
    </w:p>
    <w:p w14:paraId="3144C63B" w14:textId="78F8A105" w:rsidR="0049410F" w:rsidRDefault="0049410F" w:rsidP="0049410F">
      <w:pPr>
        <w:pStyle w:val="BodyText"/>
        <w:rPr>
          <w:i/>
          <w:iCs/>
        </w:rPr>
      </w:pPr>
      <w:r w:rsidRPr="0049410F">
        <w:rPr>
          <w:i/>
          <w:iCs/>
        </w:rPr>
        <w:t xml:space="preserve">• </w:t>
      </w:r>
      <w:hyperlink r:id="rId32" w:history="1">
        <w:r w:rsidRPr="008E122F">
          <w:rPr>
            <w:rStyle w:val="Hyperlink"/>
            <w:i/>
            <w:iCs/>
          </w:rPr>
          <w:t>Corruption, Crime and Misconduct Act 2003</w:t>
        </w:r>
      </w:hyperlink>
    </w:p>
    <w:p w14:paraId="1F8F550C" w14:textId="77777777" w:rsidR="009D4913" w:rsidRPr="009979E3" w:rsidRDefault="009D4913" w:rsidP="009D4913">
      <w:pPr>
        <w:pStyle w:val="Bullet1"/>
        <w:numPr>
          <w:ilvl w:val="0"/>
          <w:numId w:val="0"/>
        </w:numPr>
        <w:ind w:left="284" w:hanging="284"/>
      </w:pPr>
      <w:r w:rsidRPr="0049410F">
        <w:rPr>
          <w:i/>
          <w:iCs/>
        </w:rPr>
        <w:t xml:space="preserve">• Equal Opportunity Act 1984 </w:t>
      </w:r>
    </w:p>
    <w:p w14:paraId="1099BC75" w14:textId="77777777" w:rsidR="0049410F" w:rsidRPr="0049410F" w:rsidRDefault="0049410F" w:rsidP="0049410F">
      <w:pPr>
        <w:pStyle w:val="BodyText"/>
        <w:rPr>
          <w:i/>
          <w:iCs/>
        </w:rPr>
      </w:pPr>
      <w:r w:rsidRPr="0049410F">
        <w:rPr>
          <w:i/>
          <w:iCs/>
        </w:rPr>
        <w:t xml:space="preserve">• Freedom of Information Act 1997 </w:t>
      </w:r>
    </w:p>
    <w:p w14:paraId="74DF98C3" w14:textId="77777777" w:rsidR="0049410F" w:rsidRPr="0049410F" w:rsidRDefault="0049410F" w:rsidP="0049410F">
      <w:pPr>
        <w:pStyle w:val="BodyText"/>
        <w:rPr>
          <w:i/>
          <w:iCs/>
        </w:rPr>
      </w:pPr>
      <w:r w:rsidRPr="0049410F">
        <w:rPr>
          <w:i/>
          <w:iCs/>
        </w:rPr>
        <w:t xml:space="preserve">• Local Government Act 1995 </w:t>
      </w:r>
    </w:p>
    <w:p w14:paraId="60A3BD3D" w14:textId="77777777" w:rsidR="009D4913" w:rsidRDefault="009D4913" w:rsidP="009D4913">
      <w:pPr>
        <w:pStyle w:val="BodyText"/>
        <w:rPr>
          <w:i/>
          <w:iCs/>
        </w:rPr>
      </w:pPr>
      <w:r w:rsidRPr="0049410F">
        <w:rPr>
          <w:i/>
          <w:iCs/>
        </w:rPr>
        <w:t xml:space="preserve">• </w:t>
      </w:r>
      <w:hyperlink r:id="rId33" w:history="1">
        <w:r w:rsidRPr="009D4913">
          <w:rPr>
            <w:rStyle w:val="Hyperlink"/>
            <w:i/>
            <w:iCs/>
          </w:rPr>
          <w:t>Parliamentary Commissioner Act 1971</w:t>
        </w:r>
      </w:hyperlink>
      <w:r>
        <w:rPr>
          <w:i/>
          <w:iCs/>
        </w:rPr>
        <w:t xml:space="preserve"> (Reportable Conduct) </w:t>
      </w:r>
    </w:p>
    <w:p w14:paraId="21A35CEA" w14:textId="485C8B3D" w:rsidR="009D4913" w:rsidRPr="0049410F" w:rsidRDefault="0049410F" w:rsidP="009D4913">
      <w:pPr>
        <w:pStyle w:val="BodyText"/>
        <w:rPr>
          <w:i/>
          <w:iCs/>
        </w:rPr>
      </w:pPr>
      <w:r w:rsidRPr="0049410F">
        <w:rPr>
          <w:i/>
          <w:iCs/>
        </w:rPr>
        <w:t xml:space="preserve">• </w:t>
      </w:r>
      <w:r w:rsidR="009D4913" w:rsidRPr="0049410F">
        <w:rPr>
          <w:i/>
          <w:iCs/>
        </w:rPr>
        <w:t xml:space="preserve">Public Interest Disclosure Act 2003  </w:t>
      </w:r>
    </w:p>
    <w:p w14:paraId="28B19634" w14:textId="77777777" w:rsidR="0049410F" w:rsidRPr="0049410F" w:rsidRDefault="0049410F" w:rsidP="0049410F">
      <w:pPr>
        <w:pStyle w:val="BodyText"/>
        <w:rPr>
          <w:i/>
          <w:iCs/>
        </w:rPr>
      </w:pPr>
      <w:r w:rsidRPr="0049410F">
        <w:rPr>
          <w:i/>
          <w:iCs/>
        </w:rPr>
        <w:t xml:space="preserve">• Public Sector Management Act 1994 </w:t>
      </w:r>
    </w:p>
    <w:p w14:paraId="3FDC17A4" w14:textId="5D812020" w:rsidR="0049410F" w:rsidRPr="0049410F" w:rsidRDefault="0049410F" w:rsidP="0049410F">
      <w:pPr>
        <w:pStyle w:val="BodyText"/>
        <w:rPr>
          <w:i/>
          <w:iCs/>
        </w:rPr>
      </w:pPr>
      <w:r w:rsidRPr="0049410F">
        <w:rPr>
          <w:i/>
          <w:iCs/>
        </w:rPr>
        <w:t xml:space="preserve">• </w:t>
      </w:r>
      <w:hyperlink r:id="rId34" w:history="1">
        <w:r w:rsidRPr="009D4913">
          <w:rPr>
            <w:rStyle w:val="Hyperlink"/>
            <w:i/>
            <w:iCs/>
          </w:rPr>
          <w:t>United Nations Convention on the Rights of the Child</w:t>
        </w:r>
      </w:hyperlink>
      <w:r w:rsidRPr="0049410F">
        <w:rPr>
          <w:i/>
          <w:iCs/>
        </w:rPr>
        <w:t xml:space="preserve"> </w:t>
      </w:r>
    </w:p>
    <w:p w14:paraId="7983C4BE" w14:textId="2F128632" w:rsidR="0049410F" w:rsidRPr="0049410F" w:rsidRDefault="0049410F" w:rsidP="0049410F">
      <w:pPr>
        <w:pStyle w:val="BodyText"/>
        <w:rPr>
          <w:i/>
          <w:iCs/>
        </w:rPr>
      </w:pPr>
      <w:r w:rsidRPr="0049410F">
        <w:rPr>
          <w:i/>
          <w:iCs/>
        </w:rPr>
        <w:t xml:space="preserve">• </w:t>
      </w:r>
      <w:hyperlink r:id="rId35" w:history="1">
        <w:r w:rsidRPr="009D4913">
          <w:rPr>
            <w:rStyle w:val="Hyperlink"/>
            <w:i/>
            <w:iCs/>
          </w:rPr>
          <w:t>Work Health and Safety Act 2020</w:t>
        </w:r>
      </w:hyperlink>
      <w:r w:rsidRPr="0049410F">
        <w:rPr>
          <w:i/>
          <w:iCs/>
        </w:rPr>
        <w:t xml:space="preserve"> </w:t>
      </w:r>
    </w:p>
    <w:p w14:paraId="086C13AC" w14:textId="2ED3CEB9" w:rsidR="0049410F" w:rsidRPr="0049410F" w:rsidRDefault="0049410F" w:rsidP="0049410F">
      <w:pPr>
        <w:pStyle w:val="BodyText"/>
        <w:rPr>
          <w:i/>
          <w:iCs/>
        </w:rPr>
      </w:pPr>
      <w:r w:rsidRPr="0049410F">
        <w:rPr>
          <w:i/>
          <w:iCs/>
        </w:rPr>
        <w:t xml:space="preserve">• </w:t>
      </w:r>
      <w:hyperlink r:id="rId36" w:history="1">
        <w:r w:rsidRPr="009D4913">
          <w:rPr>
            <w:rStyle w:val="Hyperlink"/>
            <w:i/>
            <w:iCs/>
          </w:rPr>
          <w:t>Working with Children (</w:t>
        </w:r>
        <w:r w:rsidR="009D4913" w:rsidRPr="009D4913">
          <w:rPr>
            <w:rStyle w:val="Hyperlink"/>
            <w:i/>
            <w:iCs/>
          </w:rPr>
          <w:t>Screening</w:t>
        </w:r>
        <w:r w:rsidRPr="009D4913">
          <w:rPr>
            <w:rStyle w:val="Hyperlink"/>
            <w:i/>
            <w:iCs/>
          </w:rPr>
          <w:t xml:space="preserve">) Act 2004 </w:t>
        </w:r>
      </w:hyperlink>
      <w:r w:rsidR="009D4913">
        <w:rPr>
          <w:i/>
          <w:iCs/>
        </w:rPr>
        <w:t xml:space="preserve">and </w:t>
      </w:r>
      <w:hyperlink r:id="rId37" w:history="1">
        <w:r w:rsidR="009D4913" w:rsidRPr="009D4913">
          <w:rPr>
            <w:rStyle w:val="Hyperlink"/>
            <w:i/>
            <w:iCs/>
          </w:rPr>
          <w:t>Working with Children (Screening) Regulations 2005</w:t>
        </w:r>
      </w:hyperlink>
      <w:r w:rsidR="009D4913">
        <w:rPr>
          <w:i/>
          <w:iCs/>
        </w:rPr>
        <w:t xml:space="preserve"> </w:t>
      </w:r>
    </w:p>
    <w:p w14:paraId="005CD9FF" w14:textId="60D53CC8" w:rsidR="00D51470" w:rsidRPr="00CF2D9F" w:rsidRDefault="00D51470" w:rsidP="00D51470">
      <w:pPr>
        <w:pStyle w:val="Heading2"/>
        <w:rPr>
          <w:szCs w:val="32"/>
        </w:rPr>
      </w:pPr>
      <w:r>
        <w:t>Next review date</w:t>
      </w:r>
    </w:p>
    <w:p w14:paraId="2CE721D1" w14:textId="77777777" w:rsidR="00C4795B" w:rsidRPr="00EE031E" w:rsidRDefault="00C4795B" w:rsidP="00F21C47">
      <w:pPr>
        <w:pBdr>
          <w:top w:val="single" w:sz="24" w:space="1" w:color="E6E1FD"/>
          <w:left w:val="single" w:sz="24" w:space="4" w:color="E6E1FD"/>
          <w:bottom w:val="single" w:sz="24" w:space="1" w:color="E6E1FD"/>
          <w:right w:val="single" w:sz="24" w:space="4" w:color="E6E1FD"/>
        </w:pBdr>
        <w:shd w:val="clear" w:color="auto" w:fill="E6E1FD"/>
        <w:rPr>
          <w:b/>
          <w:bCs/>
          <w:color w:val="0B3147"/>
        </w:rPr>
      </w:pPr>
      <w:r w:rsidRPr="00EE031E">
        <w:rPr>
          <w:b/>
          <w:bCs/>
          <w:color w:val="0B3147"/>
        </w:rPr>
        <w:t>Note</w:t>
      </w:r>
    </w:p>
    <w:p w14:paraId="6AD5CE87" w14:textId="5EC70542" w:rsidR="00C4795B" w:rsidRDefault="00C4795B" w:rsidP="00F21C47">
      <w:pPr>
        <w:pStyle w:val="BodyText"/>
        <w:pBdr>
          <w:top w:val="single" w:sz="24" w:space="1" w:color="E6E1FD"/>
          <w:left w:val="single" w:sz="24" w:space="4" w:color="E6E1FD"/>
          <w:bottom w:val="single" w:sz="24" w:space="1" w:color="E6E1FD"/>
          <w:right w:val="single" w:sz="24" w:space="4" w:color="E6E1FD"/>
        </w:pBdr>
        <w:shd w:val="clear" w:color="auto" w:fill="E6E1FD"/>
      </w:pPr>
      <w:r w:rsidRPr="00BE1B65">
        <w:t xml:space="preserve">Include a date when the policy will be reviewed and who </w:t>
      </w:r>
      <w:r w:rsidR="00DF7AFC">
        <w:t xml:space="preserve">(person or position) </w:t>
      </w:r>
      <w:r w:rsidRPr="00BE1B65">
        <w:t>is responsible for the review, noting that if there are any critical incidents the policy will be reviewed immediately</w:t>
      </w:r>
    </w:p>
    <w:p w14:paraId="37351DA7" w14:textId="760CF9BD" w:rsidR="00A82AD5" w:rsidRDefault="00412ABB" w:rsidP="00C4795B">
      <w:pPr>
        <w:pStyle w:val="BodyText"/>
      </w:pPr>
      <w:sdt>
        <w:sdtPr>
          <w:rPr>
            <w:color w:val="441170"/>
          </w:rPr>
          <w:alias w:val="Review date"/>
          <w:tag w:val="Review date"/>
          <w:id w:val="-1199693923"/>
          <w:placeholder>
            <w:docPart w:val="DefaultPlaceholder_-1854013437"/>
          </w:placeholder>
          <w:date>
            <w:dateFormat w:val="d/MM/yyyy"/>
            <w:lid w:val="en-AU"/>
            <w:storeMappedDataAs w:val="dateTime"/>
            <w:calendar w:val="gregorian"/>
          </w:date>
        </w:sdtPr>
        <w:sdtEndPr/>
        <w:sdtContent>
          <w:r w:rsidR="00BE1B65" w:rsidRPr="00DB1B45">
            <w:rPr>
              <w:color w:val="441170"/>
            </w:rPr>
            <w:t>Enter review date</w:t>
          </w:r>
        </w:sdtContent>
      </w:sdt>
      <w:r w:rsidR="00A82AD5" w:rsidRPr="00D02225">
        <w:t>, or earlier if there are any critical incidents</w:t>
      </w:r>
    </w:p>
    <w:p w14:paraId="5F61200E" w14:textId="71A39D89" w:rsidR="00322ECA" w:rsidRDefault="003F7C3B" w:rsidP="00DF7AFC">
      <w:pPr>
        <w:spacing w:before="120"/>
        <w:rPr>
          <w:rStyle w:val="Hyperlink"/>
          <w:rFonts w:cs="Arial"/>
          <w:color w:val="auto"/>
          <w:szCs w:val="22"/>
          <w:u w:val="none"/>
        </w:rPr>
      </w:pPr>
      <w:r>
        <w:rPr>
          <w:noProof/>
        </w:rPr>
        <mc:AlternateContent>
          <mc:Choice Requires="wps">
            <w:drawing>
              <wp:anchor distT="0" distB="0" distL="114300" distR="114300" simplePos="0" relativeHeight="251659264" behindDoc="0" locked="0" layoutInCell="1" allowOverlap="1" wp14:anchorId="39B624FF" wp14:editId="39B29F11">
                <wp:simplePos x="0" y="0"/>
                <wp:positionH relativeFrom="column">
                  <wp:posOffset>-635</wp:posOffset>
                </wp:positionH>
                <wp:positionV relativeFrom="paragraph">
                  <wp:posOffset>38897</wp:posOffset>
                </wp:positionV>
                <wp:extent cx="6172200" cy="19050"/>
                <wp:effectExtent l="0" t="0" r="19050" b="19050"/>
                <wp:wrapNone/>
                <wp:docPr id="65055974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72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09A985" id="Straight Connector 1" o:spid="_x0000_s1026" alt="&quot;&quot;"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5pt,3.05pt" to="485.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" strokecolor="#4472c4 [3204]" strokeweight=".5pt">
                <v:stroke joinstyle="miter"/>
              </v:line>
            </w:pict>
          </mc:Fallback>
        </mc:AlternateContent>
      </w:r>
      <w:bookmarkStart w:id="5" w:name="_Hlk218262867"/>
    </w:p>
    <w:p w14:paraId="75BDE7E9" w14:textId="77777777" w:rsidR="00971E79" w:rsidRPr="00607779" w:rsidRDefault="00971E79" w:rsidP="002D49DD">
      <w:pPr>
        <w:rPr>
          <w:rStyle w:val="Hyperlink"/>
          <w:rFonts w:cs="Arial"/>
          <w:color w:val="auto"/>
          <w:szCs w:val="22"/>
          <w:u w:val="none"/>
        </w:rPr>
      </w:pPr>
    </w:p>
    <w:p w14:paraId="2E3A526A" w14:textId="14205C5E" w:rsidR="00DF7AFC" w:rsidRDefault="003E7C6E" w:rsidP="00DF7AFC">
      <w:r w:rsidRPr="00607779">
        <w:rPr>
          <w:rFonts w:cs="Arial"/>
          <w:color w:val="auto"/>
          <w:szCs w:val="22"/>
        </w:rPr>
        <w:t xml:space="preserve">For more free child safe resources, </w:t>
      </w:r>
      <w:r w:rsidR="0001213F" w:rsidRPr="00607779">
        <w:rPr>
          <w:rFonts w:cs="Arial"/>
          <w:color w:val="auto"/>
          <w:szCs w:val="22"/>
        </w:rPr>
        <w:t>visit</w:t>
      </w:r>
      <w:r w:rsidR="00982D27">
        <w:rPr>
          <w:rFonts w:cs="Arial"/>
          <w:color w:val="auto"/>
          <w:szCs w:val="22"/>
        </w:rPr>
        <w:t xml:space="preserve"> the</w:t>
      </w:r>
      <w:r w:rsidR="009F37F8">
        <w:rPr>
          <w:rFonts w:cs="Arial"/>
          <w:color w:val="auto"/>
          <w:szCs w:val="22"/>
        </w:rPr>
        <w:t xml:space="preserve"> </w:t>
      </w:r>
      <w:hyperlink r:id="rId38" w:history="1">
        <w:r w:rsidR="00984316" w:rsidRPr="00984316">
          <w:rPr>
            <w:rStyle w:val="Hyperlink"/>
          </w:rPr>
          <w:t xml:space="preserve"> Child Safe Organisations Knowledge Hub</w:t>
        </w:r>
      </w:hyperlink>
      <w:bookmarkEnd w:id="5"/>
      <w:r w:rsidR="00DF7AFC">
        <w:t xml:space="preserve"> at www.communities.wa.gov.au/childsafeorgs</w:t>
      </w:r>
    </w:p>
    <w:p w14:paraId="4B71FE03" w14:textId="77777777" w:rsidR="00DF7AFC" w:rsidRPr="00DF7AFC" w:rsidRDefault="00DF7AFC" w:rsidP="00DF7AFC">
      <w:pPr>
        <w:rPr>
          <w:rFonts w:cs="Arial"/>
          <w:szCs w:val="22"/>
        </w:rPr>
      </w:pPr>
    </w:p>
    <w:p w14:paraId="3DD2D804" w14:textId="77777777" w:rsidR="00DF7AFC" w:rsidRPr="003B2A42" w:rsidRDefault="00DF7AFC" w:rsidP="00DF7AFC"/>
    <w:sectPr w:rsidR="00DF7AFC" w:rsidRPr="003B2A42" w:rsidSect="00E118DD">
      <w:headerReference w:type="even" r:id="rId39"/>
      <w:footerReference w:type="default" r:id="rId40"/>
      <w:headerReference w:type="first" r:id="rId41"/>
      <w:footerReference w:type="first" r:id="rId42"/>
      <w:pgSz w:w="11900" w:h="16840" w:code="9"/>
      <w:pgMar w:top="851" w:right="851" w:bottom="284" w:left="851" w:header="567" w:footer="425"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366FB" w14:textId="77777777" w:rsidR="005E3864" w:rsidRDefault="005E3864" w:rsidP="00D41211">
      <w:r>
        <w:separator/>
      </w:r>
    </w:p>
    <w:p w14:paraId="43024F86" w14:textId="77777777" w:rsidR="005E3864" w:rsidRDefault="005E3864"/>
    <w:p w14:paraId="4AB1A531" w14:textId="77777777" w:rsidR="005E3864" w:rsidRDefault="005E3864"/>
  </w:endnote>
  <w:endnote w:type="continuationSeparator" w:id="0">
    <w:p w14:paraId="5640D3F1" w14:textId="77777777" w:rsidR="005E3864" w:rsidRDefault="005E3864" w:rsidP="00D41211">
      <w:r>
        <w:continuationSeparator/>
      </w:r>
    </w:p>
    <w:p w14:paraId="100FA523" w14:textId="77777777" w:rsidR="005E3864" w:rsidRDefault="005E3864"/>
    <w:p w14:paraId="433EE85C" w14:textId="77777777" w:rsidR="005E3864" w:rsidRDefault="005E3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ublic Sans">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Gotham Book">
    <w:altName w:val="Calibri"/>
    <w:panose1 w:val="00000000000000000000"/>
    <w:charset w:val="00"/>
    <w:family w:val="modern"/>
    <w:notTrueType/>
    <w:pitch w:val="variable"/>
    <w:sig w:usb0="00000087" w:usb1="00000000" w:usb2="00000000" w:usb3="00000000" w:csb0="0000000B" w:csb1="00000000"/>
  </w:font>
  <w:font w:name="Public Sans Light">
    <w:altName w:val="Calibri"/>
    <w:charset w:val="00"/>
    <w:family w:val="auto"/>
    <w:pitch w:val="variable"/>
    <w:sig w:usb0="A00000FF" w:usb1="4000205B" w:usb2="00000000" w:usb3="00000000" w:csb0="00000193" w:csb1="00000000"/>
  </w:font>
  <w:font w:name="Reckless Neue">
    <w:altName w:val="Calibri"/>
    <w:charset w:val="00"/>
    <w:family w:val="auto"/>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Public Sans Medium">
    <w:altName w:val="Calibri"/>
    <w:charset w:val="00"/>
    <w:family w:val="auto"/>
    <w:pitch w:val="variable"/>
    <w:sig w:usb0="A00000FF" w:usb1="4000205B" w:usb2="00000000" w:usb3="00000000" w:csb0="00000193" w:csb1="00000000"/>
  </w:font>
  <w:font w:name="Public Sans SemiBold">
    <w:altName w:val="Calibri"/>
    <w:charset w:val="00"/>
    <w:family w:val="auto"/>
    <w:pitch w:val="variable"/>
    <w:sig w:usb0="A00000FF" w:usb1="4000205B" w:usb2="00000000" w:usb3="00000000" w:csb0="00000193" w:csb1="00000000"/>
  </w:font>
  <w:font w:name="Arial-Black">
    <w:altName w:val="Arial Black"/>
    <w:panose1 w:val="00000000000000000000"/>
    <w:charset w:val="4D"/>
    <w:family w:val="auto"/>
    <w:notTrueType/>
    <w:pitch w:val="default"/>
    <w:sig w:usb0="00000003" w:usb1="00000000" w:usb2="00000000" w:usb3="00000000" w:csb0="00000001" w:csb1="00000000"/>
  </w:font>
  <w:font w:name="PublicSans-Light">
    <w:altName w:val="Calibri"/>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otham-Book">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E3C1" w14:textId="12A025AE" w:rsidR="008B1225" w:rsidRDefault="008B1225" w:rsidP="00BE1B65">
    <w:pPr>
      <w:pStyle w:val="Footer"/>
      <w:jc w:val="right"/>
    </w:pPr>
    <w:r>
      <w:t xml:space="preserve">Child Safe </w:t>
    </w:r>
    <w:r w:rsidR="00282155">
      <w:t>Policy</w:t>
    </w:r>
    <w:r w:rsidR="00DF7AFC">
      <w:t xml:space="preserve"> </w:t>
    </w:r>
    <w:r w:rsidR="007B1150">
      <w:t>-</w:t>
    </w:r>
    <w:r w:rsidR="00BE1B65">
      <w:t xml:space="preserve"> </w:t>
    </w:r>
    <w:r w:rsidR="007B1150" w:rsidRPr="007B1150">
      <w:rPr>
        <w:color w:val="7030A0"/>
      </w:rPr>
      <w:t>[add organisation name</w:t>
    </w:r>
    <w:r w:rsidR="007B1150">
      <w:t>]</w:t>
    </w:r>
    <w:r w:rsidR="00BE1B65">
      <w:t xml:space="preserve">| </w:t>
    </w:r>
    <w:r w:rsidR="00BE1B65">
      <w:fldChar w:fldCharType="begin"/>
    </w:r>
    <w:r w:rsidR="00BE1B65">
      <w:instrText xml:space="preserve"> PAGE   \* MERGEFORMAT </w:instrText>
    </w:r>
    <w:r w:rsidR="00BE1B65">
      <w:fldChar w:fldCharType="separate"/>
    </w:r>
    <w:r w:rsidR="00BE1B65">
      <w:rPr>
        <w:noProof/>
      </w:rPr>
      <w:t>1</w:t>
    </w:r>
    <w:r w:rsidR="00BE1B65">
      <w:rPr>
        <w:noProof/>
      </w:rPr>
      <w:fldChar w:fldCharType="end"/>
    </w:r>
  </w:p>
  <w:p w14:paraId="35BA9657" w14:textId="67D316A7" w:rsidR="00EB6525" w:rsidRPr="00567397" w:rsidRDefault="00EB6525" w:rsidP="00567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9CFC" w14:textId="1F361262" w:rsidR="00EB6525" w:rsidRDefault="00EF7CBB">
    <w:pPr>
      <w:pStyle w:val="Footer"/>
    </w:pPr>
    <w:r>
      <w:t xml:space="preserve">Child Safe </w:t>
    </w:r>
    <w:r w:rsidR="00282155">
      <w:t>Policy</w:t>
    </w:r>
    <w:r w:rsidR="00BE1B65">
      <w:t xml:space="preserve"> </w:t>
    </w:r>
    <w:r w:rsidR="007B1150">
      <w:t>- [</w:t>
    </w:r>
    <w:r w:rsidR="007B1150" w:rsidRPr="007B1150">
      <w:rPr>
        <w:color w:val="7030A0"/>
      </w:rPr>
      <w:t>add organisation name</w:t>
    </w:r>
    <w:r w:rsidR="007B1150">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5754F" w14:textId="77777777" w:rsidR="005E3864" w:rsidRPr="005250D8" w:rsidRDefault="005E3864" w:rsidP="006C5D9E"/>
    <w:p w14:paraId="7F820900" w14:textId="77777777" w:rsidR="005E3864" w:rsidRDefault="005E3864"/>
    <w:p w14:paraId="3AA032C5" w14:textId="77777777" w:rsidR="005E3864" w:rsidRDefault="005E3864"/>
  </w:footnote>
  <w:footnote w:type="continuationSeparator" w:id="0">
    <w:p w14:paraId="5EE76578" w14:textId="77777777" w:rsidR="005E3864" w:rsidRDefault="005E3864" w:rsidP="00D41211">
      <w:r>
        <w:continuationSeparator/>
      </w:r>
    </w:p>
    <w:p w14:paraId="6E2C8DA0" w14:textId="77777777" w:rsidR="005E3864" w:rsidRDefault="005E3864"/>
    <w:p w14:paraId="3E421595" w14:textId="77777777" w:rsidR="005E3864" w:rsidRDefault="005E38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BCCC" w14:textId="2DA6FAA3" w:rsidR="00984316" w:rsidRDefault="00984316">
    <w:pPr>
      <w:pStyle w:val="Header"/>
    </w:pPr>
    <w:r>
      <mc:AlternateContent>
        <mc:Choice Requires="wps">
          <w:drawing>
            <wp:anchor distT="0" distB="0" distL="0" distR="0" simplePos="0" relativeHeight="251659776" behindDoc="0" locked="0" layoutInCell="1" allowOverlap="1" wp14:anchorId="79EA19F3" wp14:editId="7CE4B31E">
              <wp:simplePos x="635" y="635"/>
              <wp:positionH relativeFrom="page">
                <wp:align>center</wp:align>
              </wp:positionH>
              <wp:positionV relativeFrom="page">
                <wp:align>top</wp:align>
              </wp:positionV>
              <wp:extent cx="726440" cy="407670"/>
              <wp:effectExtent l="0" t="0" r="16510" b="11430"/>
              <wp:wrapNone/>
              <wp:docPr id="20564171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1762B0D" w14:textId="7D5E5155" w:rsidR="00984316" w:rsidRPr="00984316" w:rsidRDefault="00984316" w:rsidP="00984316">
                          <w:pPr>
                            <w:rPr>
                              <w:rFonts w:ascii="Aptos" w:eastAsia="Aptos" w:hAnsi="Aptos" w:cs="Aptos"/>
                              <w:noProof/>
                              <w:color w:val="FF0000"/>
                              <w:sz w:val="28"/>
                              <w:szCs w:val="28"/>
                            </w:rPr>
                          </w:pPr>
                          <w:r w:rsidRPr="0098431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EA19F3" id="_x0000_t202" coordsize="21600,21600" o:spt="202" path="m,l,21600r21600,l21600,xe">
              <v:stroke joinstyle="miter"/>
              <v:path gradientshapeok="t" o:connecttype="rect"/>
            </v:shapetype>
            <v:shape id="Text Box 2" o:spid="_x0000_s1028" type="#_x0000_t202" alt="OFFICIAL" style="position:absolute;margin-left:0;margin-top:0;width:57.2pt;height:32.1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11762B0D" w14:textId="7D5E5155" w:rsidR="00984316" w:rsidRPr="00984316" w:rsidRDefault="00984316" w:rsidP="00984316">
                    <w:pPr>
                      <w:rPr>
                        <w:rFonts w:ascii="Aptos" w:eastAsia="Aptos" w:hAnsi="Aptos" w:cs="Aptos"/>
                        <w:noProof/>
                        <w:color w:val="FF0000"/>
                        <w:sz w:val="28"/>
                        <w:szCs w:val="28"/>
                      </w:rPr>
                    </w:pPr>
                    <w:r w:rsidRPr="00984316">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F368" w14:textId="5AF34E35" w:rsidR="001A24FB" w:rsidRPr="001A24FB" w:rsidRDefault="00FE0278" w:rsidP="001A24FB">
    <w:r>
      <w:rPr>
        <w:noProof/>
      </w:rPr>
      <mc:AlternateContent>
        <mc:Choice Requires="wps">
          <w:drawing>
            <wp:anchor distT="0" distB="0" distL="114300" distR="114300" simplePos="0" relativeHeight="251657728" behindDoc="0" locked="0" layoutInCell="1" allowOverlap="1" wp14:anchorId="5E6E004D" wp14:editId="430C3B05">
              <wp:simplePos x="0" y="0"/>
              <wp:positionH relativeFrom="column">
                <wp:posOffset>-527685</wp:posOffset>
              </wp:positionH>
              <wp:positionV relativeFrom="paragraph">
                <wp:posOffset>-360045</wp:posOffset>
              </wp:positionV>
              <wp:extent cx="7543800" cy="2641600"/>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3800" cy="2641600"/>
                      </a:xfrm>
                      <a:prstGeom prst="rect">
                        <a:avLst/>
                      </a:prstGeom>
                      <a:solidFill>
                        <a:srgbClr val="D1EEE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8FB1B0" id="Rectangle 2" o:spid="_x0000_s1026" alt="&quot;&quot;" style="position:absolute;margin-left:-41.55pt;margin-top:-28.35pt;width:594pt;height:2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" fillcolor="#d1eeea"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E26C5F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072FBD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5B2267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EFD2F86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9A8EB8F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6B2039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30C78A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CDC41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528AFA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C04007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50B36"/>
    <w:multiLevelType w:val="hybridMultilevel"/>
    <w:tmpl w:val="8152BFE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06EC3FED"/>
    <w:multiLevelType w:val="hybridMultilevel"/>
    <w:tmpl w:val="AACE18E0"/>
    <w:lvl w:ilvl="0" w:tplc="0C090005">
      <w:start w:val="1"/>
      <w:numFmt w:val="bullet"/>
      <w:pStyle w:val="Bullet1"/>
      <w:lvlText w:val=""/>
      <w:lvlJc w:val="left"/>
      <w:pPr>
        <w:tabs>
          <w:tab w:val="num" w:pos="284"/>
        </w:tabs>
        <w:ind w:left="284" w:hanging="284"/>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952B82"/>
    <w:multiLevelType w:val="hybridMultilevel"/>
    <w:tmpl w:val="A178F2A2"/>
    <w:lvl w:ilvl="0" w:tplc="E66EBBF2">
      <w:start w:val="1"/>
      <w:numFmt w:val="bullet"/>
      <w:pStyle w:val="Bullet1White"/>
      <w:lvlText w:val=""/>
      <w:lvlJc w:val="left"/>
      <w:rPr>
        <w:rFonts w:ascii="Symbol" w:hAnsi="Symbol" w:hint="default"/>
        <w:color w:val="FFFFFF"/>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F34827"/>
    <w:multiLevelType w:val="hybridMultilevel"/>
    <w:tmpl w:val="0AE8D58C"/>
    <w:lvl w:ilvl="0" w:tplc="8048D9DA">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F984ED2"/>
    <w:multiLevelType w:val="hybridMultilevel"/>
    <w:tmpl w:val="A9A0F0B2"/>
    <w:lvl w:ilvl="0" w:tplc="0C090001">
      <w:start w:val="1"/>
      <w:numFmt w:val="bullet"/>
      <w:lvlText w:val=""/>
      <w:lvlJc w:val="left"/>
      <w:pPr>
        <w:ind w:left="1432" w:hanging="360"/>
      </w:pPr>
      <w:rPr>
        <w:rFonts w:ascii="Symbol" w:hAnsi="Symbol" w:hint="default"/>
      </w:rPr>
    </w:lvl>
    <w:lvl w:ilvl="1" w:tplc="0C090003" w:tentative="1">
      <w:start w:val="1"/>
      <w:numFmt w:val="bullet"/>
      <w:lvlText w:val="o"/>
      <w:lvlJc w:val="left"/>
      <w:pPr>
        <w:ind w:left="2152" w:hanging="360"/>
      </w:pPr>
      <w:rPr>
        <w:rFonts w:ascii="Courier New" w:hAnsi="Courier New" w:cs="Courier New" w:hint="default"/>
      </w:rPr>
    </w:lvl>
    <w:lvl w:ilvl="2" w:tplc="0C090005" w:tentative="1">
      <w:start w:val="1"/>
      <w:numFmt w:val="bullet"/>
      <w:lvlText w:val=""/>
      <w:lvlJc w:val="left"/>
      <w:pPr>
        <w:ind w:left="2872" w:hanging="360"/>
      </w:pPr>
      <w:rPr>
        <w:rFonts w:ascii="Wingdings" w:hAnsi="Wingdings" w:hint="default"/>
      </w:rPr>
    </w:lvl>
    <w:lvl w:ilvl="3" w:tplc="0C090001" w:tentative="1">
      <w:start w:val="1"/>
      <w:numFmt w:val="bullet"/>
      <w:lvlText w:val=""/>
      <w:lvlJc w:val="left"/>
      <w:pPr>
        <w:ind w:left="3592" w:hanging="360"/>
      </w:pPr>
      <w:rPr>
        <w:rFonts w:ascii="Symbol" w:hAnsi="Symbol" w:hint="default"/>
      </w:rPr>
    </w:lvl>
    <w:lvl w:ilvl="4" w:tplc="0C090003" w:tentative="1">
      <w:start w:val="1"/>
      <w:numFmt w:val="bullet"/>
      <w:lvlText w:val="o"/>
      <w:lvlJc w:val="left"/>
      <w:pPr>
        <w:ind w:left="4312" w:hanging="360"/>
      </w:pPr>
      <w:rPr>
        <w:rFonts w:ascii="Courier New" w:hAnsi="Courier New" w:cs="Courier New" w:hint="default"/>
      </w:rPr>
    </w:lvl>
    <w:lvl w:ilvl="5" w:tplc="0C090005" w:tentative="1">
      <w:start w:val="1"/>
      <w:numFmt w:val="bullet"/>
      <w:lvlText w:val=""/>
      <w:lvlJc w:val="left"/>
      <w:pPr>
        <w:ind w:left="5032" w:hanging="360"/>
      </w:pPr>
      <w:rPr>
        <w:rFonts w:ascii="Wingdings" w:hAnsi="Wingdings" w:hint="default"/>
      </w:rPr>
    </w:lvl>
    <w:lvl w:ilvl="6" w:tplc="0C090001" w:tentative="1">
      <w:start w:val="1"/>
      <w:numFmt w:val="bullet"/>
      <w:lvlText w:val=""/>
      <w:lvlJc w:val="left"/>
      <w:pPr>
        <w:ind w:left="5752" w:hanging="360"/>
      </w:pPr>
      <w:rPr>
        <w:rFonts w:ascii="Symbol" w:hAnsi="Symbol" w:hint="default"/>
      </w:rPr>
    </w:lvl>
    <w:lvl w:ilvl="7" w:tplc="0C090003" w:tentative="1">
      <w:start w:val="1"/>
      <w:numFmt w:val="bullet"/>
      <w:lvlText w:val="o"/>
      <w:lvlJc w:val="left"/>
      <w:pPr>
        <w:ind w:left="6472" w:hanging="360"/>
      </w:pPr>
      <w:rPr>
        <w:rFonts w:ascii="Courier New" w:hAnsi="Courier New" w:cs="Courier New" w:hint="default"/>
      </w:rPr>
    </w:lvl>
    <w:lvl w:ilvl="8" w:tplc="0C090005" w:tentative="1">
      <w:start w:val="1"/>
      <w:numFmt w:val="bullet"/>
      <w:lvlText w:val=""/>
      <w:lvlJc w:val="left"/>
      <w:pPr>
        <w:ind w:left="7192" w:hanging="360"/>
      </w:pPr>
      <w:rPr>
        <w:rFonts w:ascii="Wingdings" w:hAnsi="Wingdings" w:hint="default"/>
      </w:rPr>
    </w:lvl>
  </w:abstractNum>
  <w:abstractNum w:abstractNumId="19" w15:restartNumberingAfterBreak="0">
    <w:nsid w:val="216437B2"/>
    <w:multiLevelType w:val="hybridMultilevel"/>
    <w:tmpl w:val="EDEE79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2B0F2668"/>
    <w:multiLevelType w:val="hybridMultilevel"/>
    <w:tmpl w:val="3BB62340"/>
    <w:lvl w:ilvl="0" w:tplc="9FB8D1A8">
      <w:start w:val="1"/>
      <w:numFmt w:val="bullet"/>
      <w:pStyle w:val="Tablebulletlist-Lvl2"/>
      <w:lvlText w:val="—"/>
      <w:lvlJc w:val="left"/>
      <w:pPr>
        <w:tabs>
          <w:tab w:val="num" w:pos="567"/>
        </w:tabs>
        <w:ind w:left="567" w:hanging="283"/>
      </w:pPr>
      <w:rPr>
        <w:rFonts w:ascii="Arial" w:hAnsi="Arial" w:cs="Times New Roman"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82E7722"/>
    <w:multiLevelType w:val="hybridMultilevel"/>
    <w:tmpl w:val="F6328008"/>
    <w:lvl w:ilvl="0" w:tplc="2FEAA96A">
      <w:start w:val="1"/>
      <w:numFmt w:val="decimal"/>
      <w:lvlText w:val="%1."/>
      <w:lvlJc w:val="left"/>
      <w:pPr>
        <w:ind w:left="720" w:hanging="360"/>
      </w:pPr>
      <w:rPr>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8D6DFC"/>
    <w:multiLevelType w:val="hybridMultilevel"/>
    <w:tmpl w:val="01E63562"/>
    <w:lvl w:ilvl="0" w:tplc="DFBE08E2">
      <w:numFmt w:val="bullet"/>
      <w:lvlText w:val="-"/>
      <w:lvlJc w:val="left"/>
      <w:pPr>
        <w:ind w:left="720" w:hanging="360"/>
      </w:pPr>
      <w:rPr>
        <w:rFonts w:ascii="Public Sans" w:eastAsia="Arial" w:hAnsi="Public San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6068B6"/>
    <w:multiLevelType w:val="hybridMultilevel"/>
    <w:tmpl w:val="DBBAEFC6"/>
    <w:lvl w:ilvl="0" w:tplc="3AA2A532">
      <w:start w:val="1"/>
      <w:numFmt w:val="bullet"/>
      <w:lvlText w:val=""/>
      <w:lvlJc w:val="left"/>
      <w:rPr>
        <w:rFonts w:ascii="Symbol" w:eastAsia="Calibri" w:hAnsi="Symbol" w:cs="Gotham Book"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F47DF8"/>
    <w:multiLevelType w:val="hybridMultilevel"/>
    <w:tmpl w:val="D91A6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883D19"/>
    <w:multiLevelType w:val="hybridMultilevel"/>
    <w:tmpl w:val="0C684988"/>
    <w:lvl w:ilvl="0" w:tplc="43824B5A">
      <w:start w:val="1"/>
      <w:numFmt w:val="bullet"/>
      <w:pStyle w:val="Bullet2"/>
      <w:lvlText w:val="—"/>
      <w:lvlJc w:val="left"/>
      <w:pPr>
        <w:tabs>
          <w:tab w:val="num" w:pos="567"/>
        </w:tabs>
        <w:ind w:left="567" w:hanging="283"/>
      </w:pPr>
      <w:rPr>
        <w:rFonts w:ascii="Public Sans Light" w:hAnsi="Public Sans Light" w:cs="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685588"/>
    <w:multiLevelType w:val="hybridMultilevel"/>
    <w:tmpl w:val="8E0491CC"/>
    <w:lvl w:ilvl="0" w:tplc="DF6CB7E4">
      <w:start w:val="1"/>
      <w:numFmt w:val="bullet"/>
      <w:pStyle w:val="Bullet2White"/>
      <w:lvlText w:val="–"/>
      <w:lvlJc w:val="left"/>
      <w:rPr>
        <w:rFonts w:ascii="Arial" w:hAnsi="Arial" w:hint="default"/>
        <w:b w:val="0"/>
        <w:i w:val="0"/>
        <w:color w:val="FFFFFF"/>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59E441D4"/>
    <w:multiLevelType w:val="hybridMultilevel"/>
    <w:tmpl w:val="D7742C90"/>
    <w:lvl w:ilvl="0" w:tplc="1E6A3A42">
      <w:start w:val="1"/>
      <w:numFmt w:val="bullet"/>
      <w:pStyle w:val="Tablebulletlist-Lv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B964C2"/>
    <w:multiLevelType w:val="hybridMultilevel"/>
    <w:tmpl w:val="B478EEA6"/>
    <w:lvl w:ilvl="0" w:tplc="10EC9978">
      <w:start w:val="1"/>
      <w:numFmt w:val="bullet"/>
      <w:pStyle w:val="Bullet3White"/>
      <w:lvlText w:val=""/>
      <w:lvlJc w:val="left"/>
      <w:rPr>
        <w:rFonts w:ascii="Symbol" w:hAnsi="Symbol" w:hint="default"/>
        <w:b w:val="0"/>
        <w:i w:val="0"/>
        <w:color w:val="FFFFFF"/>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62B466C6"/>
    <w:multiLevelType w:val="hybridMultilevel"/>
    <w:tmpl w:val="222C4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E46474"/>
    <w:multiLevelType w:val="hybridMultilevel"/>
    <w:tmpl w:val="5C2C5F6C"/>
    <w:lvl w:ilvl="0" w:tplc="14FE99D8">
      <w:start w:val="1"/>
      <w:numFmt w:val="bullet"/>
      <w:pStyle w:val="Bullet3"/>
      <w:lvlText w:val=""/>
      <w:lvlJc w:val="left"/>
      <w:pPr>
        <w:tabs>
          <w:tab w:val="num" w:pos="850"/>
        </w:tabs>
        <w:ind w:left="850" w:hanging="283"/>
      </w:pPr>
      <w:rPr>
        <w:rFonts w:ascii="Symbol" w:hAnsi="Symbol" w:hint="default"/>
        <w:b w:val="0"/>
        <w:i w:val="0"/>
        <w:color w:val="auto"/>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757FD"/>
    <w:multiLevelType w:val="hybridMultilevel"/>
    <w:tmpl w:val="D58CDA2A"/>
    <w:lvl w:ilvl="0" w:tplc="8D22D26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D76835"/>
    <w:multiLevelType w:val="hybridMultilevel"/>
    <w:tmpl w:val="720255E8"/>
    <w:lvl w:ilvl="0" w:tplc="0CBE13FC">
      <w:start w:val="1"/>
      <w:numFmt w:val="bullet"/>
      <w:pStyle w:val="Quoteattribution"/>
      <w:lvlText w:val="—"/>
      <w:lvlJc w:val="left"/>
      <w:pPr>
        <w:ind w:left="720" w:hanging="360"/>
      </w:pPr>
      <w:rPr>
        <w:rFonts w:ascii="Reckless Neue" w:hAnsi="Reckless Neue"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A70A30"/>
    <w:multiLevelType w:val="hybridMultilevel"/>
    <w:tmpl w:val="1A4C3A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6FC64CA"/>
    <w:multiLevelType w:val="multilevel"/>
    <w:tmpl w:val="4AB0AFB6"/>
    <w:lvl w:ilvl="0">
      <w:start w:val="1"/>
      <w:numFmt w:val="decimal"/>
      <w:pStyle w:val="List"/>
      <w:lvlText w:val="%1."/>
      <w:lvlJc w:val="left"/>
      <w:pPr>
        <w:tabs>
          <w:tab w:val="num" w:pos="284"/>
        </w:tabs>
        <w:ind w:left="284" w:hanging="284"/>
      </w:pPr>
      <w:rPr>
        <w:rFonts w:hint="default"/>
      </w:rPr>
    </w:lvl>
    <w:lvl w:ilvl="1">
      <w:start w:val="1"/>
      <w:numFmt w:val="lowerLetter"/>
      <w:pStyle w:val="Lista"/>
      <w:lvlText w:val="%2."/>
      <w:lvlJc w:val="left"/>
      <w:pPr>
        <w:tabs>
          <w:tab w:val="num" w:pos="567"/>
        </w:tabs>
        <w:ind w:left="567" w:hanging="283"/>
      </w:pPr>
      <w:rPr>
        <w:rFonts w:hint="default"/>
      </w:rPr>
    </w:lvl>
    <w:lvl w:ilvl="2">
      <w:start w:val="1"/>
      <w:numFmt w:val="lowerRoman"/>
      <w:pStyle w:val="Lista"/>
      <w:lvlText w:val="%3."/>
      <w:lvlJc w:val="right"/>
      <w:pPr>
        <w:tabs>
          <w:tab w:val="num" w:pos="851"/>
        </w:tabs>
        <w:ind w:left="851"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A991448"/>
    <w:multiLevelType w:val="hybridMultilevel"/>
    <w:tmpl w:val="66C60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4537CA"/>
    <w:multiLevelType w:val="hybridMultilevel"/>
    <w:tmpl w:val="807A491A"/>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41"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2302724">
    <w:abstractNumId w:val="21"/>
  </w:num>
  <w:num w:numId="2" w16cid:durableId="1921521440">
    <w:abstractNumId w:val="16"/>
  </w:num>
  <w:num w:numId="3" w16cid:durableId="1778064404">
    <w:abstractNumId w:val="0"/>
  </w:num>
  <w:num w:numId="4" w16cid:durableId="1224439798">
    <w:abstractNumId w:val="30"/>
  </w:num>
  <w:num w:numId="5" w16cid:durableId="801457730">
    <w:abstractNumId w:val="36"/>
  </w:num>
  <w:num w:numId="6" w16cid:durableId="84881784">
    <w:abstractNumId w:val="12"/>
  </w:num>
  <w:num w:numId="7" w16cid:durableId="1027370548">
    <w:abstractNumId w:val="41"/>
  </w:num>
  <w:num w:numId="8" w16cid:durableId="1195462005">
    <w:abstractNumId w:val="27"/>
  </w:num>
  <w:num w:numId="9" w16cid:durableId="938173697">
    <w:abstractNumId w:val="14"/>
  </w:num>
  <w:num w:numId="10" w16cid:durableId="1058282692">
    <w:abstractNumId w:val="22"/>
  </w:num>
  <w:num w:numId="11" w16cid:durableId="914238920">
    <w:abstractNumId w:val="42"/>
  </w:num>
  <w:num w:numId="12" w16cid:durableId="86467588">
    <w:abstractNumId w:val="15"/>
  </w:num>
  <w:num w:numId="13" w16cid:durableId="725111119">
    <w:abstractNumId w:val="33"/>
  </w:num>
  <w:num w:numId="14" w16cid:durableId="1829244146">
    <w:abstractNumId w:val="33"/>
    <w:lvlOverride w:ilvl="0">
      <w:startOverride w:val="1"/>
    </w:lvlOverride>
  </w:num>
  <w:num w:numId="15" w16cid:durableId="2126002720">
    <w:abstractNumId w:val="10"/>
  </w:num>
  <w:num w:numId="16" w16cid:durableId="1160343831">
    <w:abstractNumId w:val="8"/>
  </w:num>
  <w:num w:numId="17" w16cid:durableId="1675571846">
    <w:abstractNumId w:val="7"/>
  </w:num>
  <w:num w:numId="18" w16cid:durableId="1062142510">
    <w:abstractNumId w:val="6"/>
  </w:num>
  <w:num w:numId="19" w16cid:durableId="1832989202">
    <w:abstractNumId w:val="5"/>
  </w:num>
  <w:num w:numId="20" w16cid:durableId="773940042">
    <w:abstractNumId w:val="9"/>
  </w:num>
  <w:num w:numId="21" w16cid:durableId="1503280308">
    <w:abstractNumId w:val="4"/>
  </w:num>
  <w:num w:numId="22" w16cid:durableId="1350722721">
    <w:abstractNumId w:val="3"/>
  </w:num>
  <w:num w:numId="23" w16cid:durableId="1290549529">
    <w:abstractNumId w:val="2"/>
  </w:num>
  <w:num w:numId="24" w16cid:durableId="1206917182">
    <w:abstractNumId w:val="1"/>
  </w:num>
  <w:num w:numId="25" w16cid:durableId="616913712">
    <w:abstractNumId w:val="11"/>
  </w:num>
  <w:num w:numId="26" w16cid:durableId="1699310829">
    <w:abstractNumId w:val="38"/>
  </w:num>
  <w:num w:numId="27" w16cid:durableId="772671014">
    <w:abstractNumId w:val="12"/>
    <w:lvlOverride w:ilvl="0">
      <w:startOverride w:val="1"/>
    </w:lvlOverride>
  </w:num>
  <w:num w:numId="28" w16cid:durableId="59712621">
    <w:abstractNumId w:val="24"/>
  </w:num>
  <w:num w:numId="29" w16cid:durableId="168446472">
    <w:abstractNumId w:val="35"/>
  </w:num>
  <w:num w:numId="30" w16cid:durableId="351079907">
    <w:abstractNumId w:val="27"/>
    <w:lvlOverride w:ilvl="0">
      <w:startOverride w:val="1"/>
    </w:lvlOverride>
  </w:num>
  <w:num w:numId="31" w16cid:durableId="368653515">
    <w:abstractNumId w:val="27"/>
    <w:lvlOverride w:ilvl="0">
      <w:startOverride w:val="1"/>
    </w:lvlOverride>
  </w:num>
  <w:num w:numId="32" w16cid:durableId="195654027">
    <w:abstractNumId w:val="13"/>
  </w:num>
  <w:num w:numId="33" w16cid:durableId="218714849">
    <w:abstractNumId w:val="28"/>
  </w:num>
  <w:num w:numId="34" w16cid:durableId="4140084">
    <w:abstractNumId w:val="31"/>
  </w:num>
  <w:num w:numId="35" w16cid:durableId="954560027">
    <w:abstractNumId w:val="29"/>
  </w:num>
  <w:num w:numId="36" w16cid:durableId="121004307">
    <w:abstractNumId w:val="20"/>
  </w:num>
  <w:num w:numId="37" w16cid:durableId="1735002221">
    <w:abstractNumId w:val="25"/>
  </w:num>
  <w:num w:numId="38" w16cid:durableId="2071877971">
    <w:abstractNumId w:val="39"/>
  </w:num>
  <w:num w:numId="39" w16cid:durableId="906457131">
    <w:abstractNumId w:val="40"/>
  </w:num>
  <w:num w:numId="40" w16cid:durableId="1492019684">
    <w:abstractNumId w:val="18"/>
  </w:num>
  <w:num w:numId="41" w16cid:durableId="440075985">
    <w:abstractNumId w:val="17"/>
  </w:num>
  <w:num w:numId="42" w16cid:durableId="644547221">
    <w:abstractNumId w:val="23"/>
  </w:num>
  <w:num w:numId="43" w16cid:durableId="1066293829">
    <w:abstractNumId w:val="26"/>
  </w:num>
  <w:num w:numId="44" w16cid:durableId="1355155582">
    <w:abstractNumId w:val="37"/>
  </w:num>
  <w:num w:numId="45" w16cid:durableId="1994094230">
    <w:abstractNumId w:val="19"/>
  </w:num>
  <w:num w:numId="46" w16cid:durableId="14431714">
    <w:abstractNumId w:val="34"/>
  </w:num>
  <w:num w:numId="47" w16cid:durableId="4893236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43"/>
    <w:rsid w:val="000011E7"/>
    <w:rsid w:val="00001584"/>
    <w:rsid w:val="000018AC"/>
    <w:rsid w:val="00001BC6"/>
    <w:rsid w:val="0000284D"/>
    <w:rsid w:val="0000290F"/>
    <w:rsid w:val="000050A9"/>
    <w:rsid w:val="00005822"/>
    <w:rsid w:val="00005B5B"/>
    <w:rsid w:val="000100A5"/>
    <w:rsid w:val="0001031E"/>
    <w:rsid w:val="00011703"/>
    <w:rsid w:val="00011D23"/>
    <w:rsid w:val="0001213F"/>
    <w:rsid w:val="00012666"/>
    <w:rsid w:val="00012771"/>
    <w:rsid w:val="000139D2"/>
    <w:rsid w:val="00014743"/>
    <w:rsid w:val="0001789E"/>
    <w:rsid w:val="00021798"/>
    <w:rsid w:val="000224D1"/>
    <w:rsid w:val="00022BA9"/>
    <w:rsid w:val="00024E5A"/>
    <w:rsid w:val="000337BD"/>
    <w:rsid w:val="0003480D"/>
    <w:rsid w:val="00035B8B"/>
    <w:rsid w:val="00036C88"/>
    <w:rsid w:val="00043AEC"/>
    <w:rsid w:val="00044B75"/>
    <w:rsid w:val="00046B00"/>
    <w:rsid w:val="000500DC"/>
    <w:rsid w:val="00050853"/>
    <w:rsid w:val="000522D2"/>
    <w:rsid w:val="0005676E"/>
    <w:rsid w:val="00057963"/>
    <w:rsid w:val="00062117"/>
    <w:rsid w:val="0006569F"/>
    <w:rsid w:val="00066FCE"/>
    <w:rsid w:val="00070AB3"/>
    <w:rsid w:val="000710D8"/>
    <w:rsid w:val="0007229C"/>
    <w:rsid w:val="00072322"/>
    <w:rsid w:val="00075C61"/>
    <w:rsid w:val="00076984"/>
    <w:rsid w:val="00076D1C"/>
    <w:rsid w:val="00081A53"/>
    <w:rsid w:val="000850CC"/>
    <w:rsid w:val="00085C31"/>
    <w:rsid w:val="00086EB0"/>
    <w:rsid w:val="00087E06"/>
    <w:rsid w:val="000900F2"/>
    <w:rsid w:val="000942C0"/>
    <w:rsid w:val="000A59B7"/>
    <w:rsid w:val="000A5DAB"/>
    <w:rsid w:val="000A5E39"/>
    <w:rsid w:val="000A69B9"/>
    <w:rsid w:val="000A6D04"/>
    <w:rsid w:val="000A73ED"/>
    <w:rsid w:val="000A7F5A"/>
    <w:rsid w:val="000B7BE2"/>
    <w:rsid w:val="000C123D"/>
    <w:rsid w:val="000C1731"/>
    <w:rsid w:val="000C1B06"/>
    <w:rsid w:val="000C212A"/>
    <w:rsid w:val="000C28F3"/>
    <w:rsid w:val="000C394D"/>
    <w:rsid w:val="000C5836"/>
    <w:rsid w:val="000C7F49"/>
    <w:rsid w:val="000D4BD6"/>
    <w:rsid w:val="000D6410"/>
    <w:rsid w:val="000D65A3"/>
    <w:rsid w:val="000D7720"/>
    <w:rsid w:val="000D7B80"/>
    <w:rsid w:val="000E13C8"/>
    <w:rsid w:val="000E22D7"/>
    <w:rsid w:val="000E495F"/>
    <w:rsid w:val="000F09EC"/>
    <w:rsid w:val="000F17AE"/>
    <w:rsid w:val="000F2A12"/>
    <w:rsid w:val="000F401C"/>
    <w:rsid w:val="000F78E3"/>
    <w:rsid w:val="00100459"/>
    <w:rsid w:val="001004E9"/>
    <w:rsid w:val="00102E1D"/>
    <w:rsid w:val="00103170"/>
    <w:rsid w:val="00104230"/>
    <w:rsid w:val="0010445F"/>
    <w:rsid w:val="00104721"/>
    <w:rsid w:val="00105AD9"/>
    <w:rsid w:val="001063F4"/>
    <w:rsid w:val="00107254"/>
    <w:rsid w:val="00111BB1"/>
    <w:rsid w:val="00111EC7"/>
    <w:rsid w:val="001131B4"/>
    <w:rsid w:val="00114A3F"/>
    <w:rsid w:val="001150D8"/>
    <w:rsid w:val="0011511F"/>
    <w:rsid w:val="00116A34"/>
    <w:rsid w:val="001209EB"/>
    <w:rsid w:val="00123FFE"/>
    <w:rsid w:val="00126A11"/>
    <w:rsid w:val="00127199"/>
    <w:rsid w:val="00130439"/>
    <w:rsid w:val="001324F7"/>
    <w:rsid w:val="0013359A"/>
    <w:rsid w:val="00134909"/>
    <w:rsid w:val="00135F68"/>
    <w:rsid w:val="00136D48"/>
    <w:rsid w:val="00136FEE"/>
    <w:rsid w:val="00141FCE"/>
    <w:rsid w:val="0014298F"/>
    <w:rsid w:val="00145FDC"/>
    <w:rsid w:val="00146A79"/>
    <w:rsid w:val="0015034E"/>
    <w:rsid w:val="0015283C"/>
    <w:rsid w:val="00156527"/>
    <w:rsid w:val="001578D4"/>
    <w:rsid w:val="00163469"/>
    <w:rsid w:val="001668B9"/>
    <w:rsid w:val="00171B84"/>
    <w:rsid w:val="00172160"/>
    <w:rsid w:val="001723B6"/>
    <w:rsid w:val="00173831"/>
    <w:rsid w:val="00173C77"/>
    <w:rsid w:val="0017420C"/>
    <w:rsid w:val="001756FB"/>
    <w:rsid w:val="00175A57"/>
    <w:rsid w:val="00176E15"/>
    <w:rsid w:val="0018569F"/>
    <w:rsid w:val="00185C31"/>
    <w:rsid w:val="00190576"/>
    <w:rsid w:val="0019218A"/>
    <w:rsid w:val="0019349C"/>
    <w:rsid w:val="00197743"/>
    <w:rsid w:val="001A21AC"/>
    <w:rsid w:val="001A24FB"/>
    <w:rsid w:val="001A3496"/>
    <w:rsid w:val="001A59D0"/>
    <w:rsid w:val="001A7734"/>
    <w:rsid w:val="001B054A"/>
    <w:rsid w:val="001B16D9"/>
    <w:rsid w:val="001B33AC"/>
    <w:rsid w:val="001B36A5"/>
    <w:rsid w:val="001B4C4E"/>
    <w:rsid w:val="001B6E6A"/>
    <w:rsid w:val="001B76D5"/>
    <w:rsid w:val="001B791E"/>
    <w:rsid w:val="001C0E41"/>
    <w:rsid w:val="001C4F2C"/>
    <w:rsid w:val="001C7AF0"/>
    <w:rsid w:val="001D5FB2"/>
    <w:rsid w:val="001E4336"/>
    <w:rsid w:val="001E540E"/>
    <w:rsid w:val="001E5C7D"/>
    <w:rsid w:val="001E75F3"/>
    <w:rsid w:val="001E7852"/>
    <w:rsid w:val="001F1137"/>
    <w:rsid w:val="001F2BBD"/>
    <w:rsid w:val="001F375B"/>
    <w:rsid w:val="001F4FAA"/>
    <w:rsid w:val="001F59F2"/>
    <w:rsid w:val="0020007F"/>
    <w:rsid w:val="002002C5"/>
    <w:rsid w:val="002012E2"/>
    <w:rsid w:val="00201580"/>
    <w:rsid w:val="0020481B"/>
    <w:rsid w:val="00205D5C"/>
    <w:rsid w:val="0020635B"/>
    <w:rsid w:val="0022325E"/>
    <w:rsid w:val="00223937"/>
    <w:rsid w:val="00224377"/>
    <w:rsid w:val="00226FDB"/>
    <w:rsid w:val="00227B97"/>
    <w:rsid w:val="0023130C"/>
    <w:rsid w:val="002365CF"/>
    <w:rsid w:val="00237E37"/>
    <w:rsid w:val="00237FAE"/>
    <w:rsid w:val="00240A7C"/>
    <w:rsid w:val="00242431"/>
    <w:rsid w:val="00243F8D"/>
    <w:rsid w:val="0024464D"/>
    <w:rsid w:val="00245739"/>
    <w:rsid w:val="002461A4"/>
    <w:rsid w:val="00250CE5"/>
    <w:rsid w:val="002515DA"/>
    <w:rsid w:val="0025243F"/>
    <w:rsid w:val="00252A44"/>
    <w:rsid w:val="0025425A"/>
    <w:rsid w:val="00254264"/>
    <w:rsid w:val="002543D6"/>
    <w:rsid w:val="00254EC1"/>
    <w:rsid w:val="002557F9"/>
    <w:rsid w:val="0026091C"/>
    <w:rsid w:val="00261436"/>
    <w:rsid w:val="00266722"/>
    <w:rsid w:val="00266A31"/>
    <w:rsid w:val="00266B1B"/>
    <w:rsid w:val="00266B95"/>
    <w:rsid w:val="00267717"/>
    <w:rsid w:val="00267CB6"/>
    <w:rsid w:val="002701A1"/>
    <w:rsid w:val="00271A4D"/>
    <w:rsid w:val="00273609"/>
    <w:rsid w:val="00274F97"/>
    <w:rsid w:val="002750FC"/>
    <w:rsid w:val="00282155"/>
    <w:rsid w:val="002840E3"/>
    <w:rsid w:val="0028516E"/>
    <w:rsid w:val="002911D9"/>
    <w:rsid w:val="00291C98"/>
    <w:rsid w:val="00295DBB"/>
    <w:rsid w:val="002A0D7A"/>
    <w:rsid w:val="002A14A8"/>
    <w:rsid w:val="002A217B"/>
    <w:rsid w:val="002A2688"/>
    <w:rsid w:val="002A301A"/>
    <w:rsid w:val="002A52FB"/>
    <w:rsid w:val="002A5319"/>
    <w:rsid w:val="002A69CA"/>
    <w:rsid w:val="002A6F4A"/>
    <w:rsid w:val="002B14D9"/>
    <w:rsid w:val="002B3D7B"/>
    <w:rsid w:val="002B4123"/>
    <w:rsid w:val="002C0EB6"/>
    <w:rsid w:val="002C13EE"/>
    <w:rsid w:val="002C42A5"/>
    <w:rsid w:val="002C4803"/>
    <w:rsid w:val="002D0FD6"/>
    <w:rsid w:val="002D1D10"/>
    <w:rsid w:val="002D241E"/>
    <w:rsid w:val="002D26AF"/>
    <w:rsid w:val="002D49DD"/>
    <w:rsid w:val="002E05E2"/>
    <w:rsid w:val="002E0609"/>
    <w:rsid w:val="002E1FAD"/>
    <w:rsid w:val="002E31B3"/>
    <w:rsid w:val="002E345F"/>
    <w:rsid w:val="002E438C"/>
    <w:rsid w:val="002E55E8"/>
    <w:rsid w:val="002E6254"/>
    <w:rsid w:val="002E74B9"/>
    <w:rsid w:val="002E7A2E"/>
    <w:rsid w:val="002F005A"/>
    <w:rsid w:val="002F043C"/>
    <w:rsid w:val="002F0A77"/>
    <w:rsid w:val="002F123A"/>
    <w:rsid w:val="002F325A"/>
    <w:rsid w:val="002F5009"/>
    <w:rsid w:val="002F75D6"/>
    <w:rsid w:val="00301844"/>
    <w:rsid w:val="00302E00"/>
    <w:rsid w:val="003064C9"/>
    <w:rsid w:val="00306B19"/>
    <w:rsid w:val="003132C6"/>
    <w:rsid w:val="00313FFB"/>
    <w:rsid w:val="0031422E"/>
    <w:rsid w:val="003143F8"/>
    <w:rsid w:val="00314754"/>
    <w:rsid w:val="003166E2"/>
    <w:rsid w:val="00316CA8"/>
    <w:rsid w:val="00317653"/>
    <w:rsid w:val="00317A50"/>
    <w:rsid w:val="00322ECA"/>
    <w:rsid w:val="00324C37"/>
    <w:rsid w:val="00325EB6"/>
    <w:rsid w:val="00330883"/>
    <w:rsid w:val="00333E55"/>
    <w:rsid w:val="00337255"/>
    <w:rsid w:val="003414E5"/>
    <w:rsid w:val="00343E2E"/>
    <w:rsid w:val="003447A4"/>
    <w:rsid w:val="003449FB"/>
    <w:rsid w:val="00350710"/>
    <w:rsid w:val="003537FE"/>
    <w:rsid w:val="00353B45"/>
    <w:rsid w:val="003547E1"/>
    <w:rsid w:val="00357CF9"/>
    <w:rsid w:val="0036237C"/>
    <w:rsid w:val="00364A2E"/>
    <w:rsid w:val="003656CE"/>
    <w:rsid w:val="0036590C"/>
    <w:rsid w:val="003677A5"/>
    <w:rsid w:val="00367FD9"/>
    <w:rsid w:val="00371BC3"/>
    <w:rsid w:val="00371CEE"/>
    <w:rsid w:val="00374199"/>
    <w:rsid w:val="00374AE5"/>
    <w:rsid w:val="003765CA"/>
    <w:rsid w:val="0037736C"/>
    <w:rsid w:val="003775E4"/>
    <w:rsid w:val="00381347"/>
    <w:rsid w:val="00384D7C"/>
    <w:rsid w:val="00387280"/>
    <w:rsid w:val="00390F61"/>
    <w:rsid w:val="00391B40"/>
    <w:rsid w:val="00391D32"/>
    <w:rsid w:val="0039233C"/>
    <w:rsid w:val="00395A64"/>
    <w:rsid w:val="003A0179"/>
    <w:rsid w:val="003A0243"/>
    <w:rsid w:val="003A067A"/>
    <w:rsid w:val="003A0925"/>
    <w:rsid w:val="003A1FAB"/>
    <w:rsid w:val="003A2020"/>
    <w:rsid w:val="003A2582"/>
    <w:rsid w:val="003A3550"/>
    <w:rsid w:val="003A3DA5"/>
    <w:rsid w:val="003A43C6"/>
    <w:rsid w:val="003A43CE"/>
    <w:rsid w:val="003A5883"/>
    <w:rsid w:val="003A6E85"/>
    <w:rsid w:val="003B046E"/>
    <w:rsid w:val="003B14C0"/>
    <w:rsid w:val="003B2A42"/>
    <w:rsid w:val="003B2B32"/>
    <w:rsid w:val="003C30D5"/>
    <w:rsid w:val="003C32B3"/>
    <w:rsid w:val="003C6510"/>
    <w:rsid w:val="003C707B"/>
    <w:rsid w:val="003D1781"/>
    <w:rsid w:val="003D48D4"/>
    <w:rsid w:val="003D4C83"/>
    <w:rsid w:val="003D53EA"/>
    <w:rsid w:val="003D66C1"/>
    <w:rsid w:val="003D71DE"/>
    <w:rsid w:val="003E1923"/>
    <w:rsid w:val="003E2700"/>
    <w:rsid w:val="003E2F16"/>
    <w:rsid w:val="003E30F1"/>
    <w:rsid w:val="003E688A"/>
    <w:rsid w:val="003E77EB"/>
    <w:rsid w:val="003E77F8"/>
    <w:rsid w:val="003E7C6E"/>
    <w:rsid w:val="003F5D33"/>
    <w:rsid w:val="003F7C3B"/>
    <w:rsid w:val="00400C88"/>
    <w:rsid w:val="00406496"/>
    <w:rsid w:val="00407480"/>
    <w:rsid w:val="0041092E"/>
    <w:rsid w:val="00412343"/>
    <w:rsid w:val="00412ABB"/>
    <w:rsid w:val="00416D04"/>
    <w:rsid w:val="0041732F"/>
    <w:rsid w:val="0041793A"/>
    <w:rsid w:val="00417C0F"/>
    <w:rsid w:val="00420C81"/>
    <w:rsid w:val="00422C2B"/>
    <w:rsid w:val="00425403"/>
    <w:rsid w:val="00427164"/>
    <w:rsid w:val="004320F0"/>
    <w:rsid w:val="0043324A"/>
    <w:rsid w:val="00433273"/>
    <w:rsid w:val="00435D1A"/>
    <w:rsid w:val="00435E4A"/>
    <w:rsid w:val="004362F9"/>
    <w:rsid w:val="00437A4A"/>
    <w:rsid w:val="00440FA1"/>
    <w:rsid w:val="0044402D"/>
    <w:rsid w:val="00445764"/>
    <w:rsid w:val="004465BF"/>
    <w:rsid w:val="004517AC"/>
    <w:rsid w:val="00453D18"/>
    <w:rsid w:val="00454860"/>
    <w:rsid w:val="00456CE8"/>
    <w:rsid w:val="00460503"/>
    <w:rsid w:val="00460D70"/>
    <w:rsid w:val="0046344E"/>
    <w:rsid w:val="00463A16"/>
    <w:rsid w:val="00463C34"/>
    <w:rsid w:val="00465CD7"/>
    <w:rsid w:val="00467696"/>
    <w:rsid w:val="004679EC"/>
    <w:rsid w:val="0047090B"/>
    <w:rsid w:val="00470A62"/>
    <w:rsid w:val="004776B1"/>
    <w:rsid w:val="00482063"/>
    <w:rsid w:val="00482390"/>
    <w:rsid w:val="0048494C"/>
    <w:rsid w:val="00490246"/>
    <w:rsid w:val="00490DBC"/>
    <w:rsid w:val="0049191C"/>
    <w:rsid w:val="00492820"/>
    <w:rsid w:val="00494104"/>
    <w:rsid w:val="0049410F"/>
    <w:rsid w:val="00497AEA"/>
    <w:rsid w:val="004A02B6"/>
    <w:rsid w:val="004A0647"/>
    <w:rsid w:val="004A06F6"/>
    <w:rsid w:val="004A16EF"/>
    <w:rsid w:val="004A42B6"/>
    <w:rsid w:val="004A4DE0"/>
    <w:rsid w:val="004B0011"/>
    <w:rsid w:val="004B1372"/>
    <w:rsid w:val="004B2B3B"/>
    <w:rsid w:val="004B4344"/>
    <w:rsid w:val="004B44EF"/>
    <w:rsid w:val="004B47A8"/>
    <w:rsid w:val="004B6EC5"/>
    <w:rsid w:val="004B71D3"/>
    <w:rsid w:val="004C0567"/>
    <w:rsid w:val="004C07A8"/>
    <w:rsid w:val="004C0E71"/>
    <w:rsid w:val="004C32DD"/>
    <w:rsid w:val="004C4E39"/>
    <w:rsid w:val="004C5CBA"/>
    <w:rsid w:val="004C6047"/>
    <w:rsid w:val="004C7A66"/>
    <w:rsid w:val="004D10A3"/>
    <w:rsid w:val="004D3CF5"/>
    <w:rsid w:val="004D6050"/>
    <w:rsid w:val="004D6A42"/>
    <w:rsid w:val="004E0918"/>
    <w:rsid w:val="004E299F"/>
    <w:rsid w:val="004E49DD"/>
    <w:rsid w:val="004E4EF4"/>
    <w:rsid w:val="004E5B99"/>
    <w:rsid w:val="004E66A0"/>
    <w:rsid w:val="004F2364"/>
    <w:rsid w:val="004F28C9"/>
    <w:rsid w:val="004F44E4"/>
    <w:rsid w:val="004F4B40"/>
    <w:rsid w:val="004F4F72"/>
    <w:rsid w:val="004F55BE"/>
    <w:rsid w:val="00500736"/>
    <w:rsid w:val="005047AE"/>
    <w:rsid w:val="00504C21"/>
    <w:rsid w:val="0050701A"/>
    <w:rsid w:val="00510B58"/>
    <w:rsid w:val="0051214B"/>
    <w:rsid w:val="005126E7"/>
    <w:rsid w:val="00512CFA"/>
    <w:rsid w:val="00514372"/>
    <w:rsid w:val="005143F4"/>
    <w:rsid w:val="00515C78"/>
    <w:rsid w:val="00520576"/>
    <w:rsid w:val="005250D8"/>
    <w:rsid w:val="0052541E"/>
    <w:rsid w:val="005259E9"/>
    <w:rsid w:val="0052622B"/>
    <w:rsid w:val="005271CA"/>
    <w:rsid w:val="00527931"/>
    <w:rsid w:val="00527BD4"/>
    <w:rsid w:val="00531227"/>
    <w:rsid w:val="0053275C"/>
    <w:rsid w:val="005329F5"/>
    <w:rsid w:val="0053340E"/>
    <w:rsid w:val="00536EC5"/>
    <w:rsid w:val="005372D0"/>
    <w:rsid w:val="00541042"/>
    <w:rsid w:val="00541B3B"/>
    <w:rsid w:val="00543A38"/>
    <w:rsid w:val="00550E91"/>
    <w:rsid w:val="00553729"/>
    <w:rsid w:val="00555644"/>
    <w:rsid w:val="00555D4D"/>
    <w:rsid w:val="005561D6"/>
    <w:rsid w:val="00556952"/>
    <w:rsid w:val="00556969"/>
    <w:rsid w:val="0055730C"/>
    <w:rsid w:val="00557EC2"/>
    <w:rsid w:val="00560788"/>
    <w:rsid w:val="00561782"/>
    <w:rsid w:val="005646AE"/>
    <w:rsid w:val="00564925"/>
    <w:rsid w:val="005670FE"/>
    <w:rsid w:val="00567397"/>
    <w:rsid w:val="005674B5"/>
    <w:rsid w:val="00567D56"/>
    <w:rsid w:val="005718D5"/>
    <w:rsid w:val="00573337"/>
    <w:rsid w:val="00574698"/>
    <w:rsid w:val="00577D47"/>
    <w:rsid w:val="00580BE7"/>
    <w:rsid w:val="005832E0"/>
    <w:rsid w:val="005839E2"/>
    <w:rsid w:val="0058422C"/>
    <w:rsid w:val="00585529"/>
    <w:rsid w:val="00591E76"/>
    <w:rsid w:val="005933AD"/>
    <w:rsid w:val="00593457"/>
    <w:rsid w:val="005937EA"/>
    <w:rsid w:val="00595328"/>
    <w:rsid w:val="0059591B"/>
    <w:rsid w:val="00595F6C"/>
    <w:rsid w:val="00596D8E"/>
    <w:rsid w:val="00597EEA"/>
    <w:rsid w:val="005A3041"/>
    <w:rsid w:val="005A5251"/>
    <w:rsid w:val="005A5E2B"/>
    <w:rsid w:val="005A73EF"/>
    <w:rsid w:val="005B0CBF"/>
    <w:rsid w:val="005B1364"/>
    <w:rsid w:val="005B60BC"/>
    <w:rsid w:val="005B7844"/>
    <w:rsid w:val="005C01D9"/>
    <w:rsid w:val="005C0702"/>
    <w:rsid w:val="005C5C26"/>
    <w:rsid w:val="005C77A2"/>
    <w:rsid w:val="005D0C07"/>
    <w:rsid w:val="005D1776"/>
    <w:rsid w:val="005D2E19"/>
    <w:rsid w:val="005D65D3"/>
    <w:rsid w:val="005D7567"/>
    <w:rsid w:val="005E27D7"/>
    <w:rsid w:val="005E3864"/>
    <w:rsid w:val="005E606C"/>
    <w:rsid w:val="005F03B9"/>
    <w:rsid w:val="005F16C0"/>
    <w:rsid w:val="005F46C1"/>
    <w:rsid w:val="005F4C0B"/>
    <w:rsid w:val="005F576E"/>
    <w:rsid w:val="00602213"/>
    <w:rsid w:val="006024AB"/>
    <w:rsid w:val="006029AC"/>
    <w:rsid w:val="00602C92"/>
    <w:rsid w:val="00603F39"/>
    <w:rsid w:val="00606335"/>
    <w:rsid w:val="00607779"/>
    <w:rsid w:val="006126DC"/>
    <w:rsid w:val="00612F7B"/>
    <w:rsid w:val="0061410D"/>
    <w:rsid w:val="00620F72"/>
    <w:rsid w:val="00621575"/>
    <w:rsid w:val="00621754"/>
    <w:rsid w:val="0062367A"/>
    <w:rsid w:val="00624E4C"/>
    <w:rsid w:val="00624F6B"/>
    <w:rsid w:val="00626F1C"/>
    <w:rsid w:val="00627259"/>
    <w:rsid w:val="006309A2"/>
    <w:rsid w:val="00631A8E"/>
    <w:rsid w:val="00632D38"/>
    <w:rsid w:val="006350CA"/>
    <w:rsid w:val="006408FB"/>
    <w:rsid w:val="00641613"/>
    <w:rsid w:val="00644A4A"/>
    <w:rsid w:val="00644E3A"/>
    <w:rsid w:val="0065279E"/>
    <w:rsid w:val="00653107"/>
    <w:rsid w:val="00654C9B"/>
    <w:rsid w:val="00655F58"/>
    <w:rsid w:val="006609BC"/>
    <w:rsid w:val="00661DC1"/>
    <w:rsid w:val="006625F0"/>
    <w:rsid w:val="00664DFD"/>
    <w:rsid w:val="00666A81"/>
    <w:rsid w:val="006709A3"/>
    <w:rsid w:val="00675E8A"/>
    <w:rsid w:val="006769A9"/>
    <w:rsid w:val="00680703"/>
    <w:rsid w:val="00684B5B"/>
    <w:rsid w:val="0068557F"/>
    <w:rsid w:val="00690202"/>
    <w:rsid w:val="00691C9B"/>
    <w:rsid w:val="00692C1D"/>
    <w:rsid w:val="006934F3"/>
    <w:rsid w:val="00693782"/>
    <w:rsid w:val="0069596E"/>
    <w:rsid w:val="0069606B"/>
    <w:rsid w:val="00697F42"/>
    <w:rsid w:val="006A33FC"/>
    <w:rsid w:val="006A4020"/>
    <w:rsid w:val="006A4E61"/>
    <w:rsid w:val="006B0C8F"/>
    <w:rsid w:val="006B1B12"/>
    <w:rsid w:val="006B551F"/>
    <w:rsid w:val="006C1FD5"/>
    <w:rsid w:val="006C22B9"/>
    <w:rsid w:val="006C2573"/>
    <w:rsid w:val="006C4836"/>
    <w:rsid w:val="006C4ADF"/>
    <w:rsid w:val="006C5D9E"/>
    <w:rsid w:val="006D79D9"/>
    <w:rsid w:val="006E12D7"/>
    <w:rsid w:val="006E4280"/>
    <w:rsid w:val="006E4CA5"/>
    <w:rsid w:val="006E4D11"/>
    <w:rsid w:val="006E4F3C"/>
    <w:rsid w:val="006E75E7"/>
    <w:rsid w:val="006F126A"/>
    <w:rsid w:val="006F158E"/>
    <w:rsid w:val="006F1B33"/>
    <w:rsid w:val="006F1DBF"/>
    <w:rsid w:val="006F25CE"/>
    <w:rsid w:val="006F2859"/>
    <w:rsid w:val="006F408C"/>
    <w:rsid w:val="006F48FB"/>
    <w:rsid w:val="006F7EEC"/>
    <w:rsid w:val="00700147"/>
    <w:rsid w:val="00702276"/>
    <w:rsid w:val="00704477"/>
    <w:rsid w:val="00706524"/>
    <w:rsid w:val="00706740"/>
    <w:rsid w:val="00706DEA"/>
    <w:rsid w:val="007077E9"/>
    <w:rsid w:val="00713F90"/>
    <w:rsid w:val="00716CF1"/>
    <w:rsid w:val="0071741D"/>
    <w:rsid w:val="0071792D"/>
    <w:rsid w:val="007202A0"/>
    <w:rsid w:val="00720BBB"/>
    <w:rsid w:val="00721509"/>
    <w:rsid w:val="00722545"/>
    <w:rsid w:val="00722DB3"/>
    <w:rsid w:val="00723D27"/>
    <w:rsid w:val="007245D1"/>
    <w:rsid w:val="00725513"/>
    <w:rsid w:val="007256E3"/>
    <w:rsid w:val="00726A2E"/>
    <w:rsid w:val="00726BDE"/>
    <w:rsid w:val="00726DE4"/>
    <w:rsid w:val="0072724C"/>
    <w:rsid w:val="0073196C"/>
    <w:rsid w:val="00732C35"/>
    <w:rsid w:val="00734E6B"/>
    <w:rsid w:val="007359D2"/>
    <w:rsid w:val="00736687"/>
    <w:rsid w:val="007377FE"/>
    <w:rsid w:val="00737891"/>
    <w:rsid w:val="00737C58"/>
    <w:rsid w:val="00740D25"/>
    <w:rsid w:val="00742BFE"/>
    <w:rsid w:val="0074391E"/>
    <w:rsid w:val="0074661B"/>
    <w:rsid w:val="00751EC9"/>
    <w:rsid w:val="00752E5A"/>
    <w:rsid w:val="0075484A"/>
    <w:rsid w:val="0076263C"/>
    <w:rsid w:val="0076342B"/>
    <w:rsid w:val="00763B46"/>
    <w:rsid w:val="00766A80"/>
    <w:rsid w:val="00772394"/>
    <w:rsid w:val="00772F66"/>
    <w:rsid w:val="00773ED6"/>
    <w:rsid w:val="00777C29"/>
    <w:rsid w:val="007808DE"/>
    <w:rsid w:val="00780A20"/>
    <w:rsid w:val="00784D99"/>
    <w:rsid w:val="00787737"/>
    <w:rsid w:val="0079040D"/>
    <w:rsid w:val="00790D8F"/>
    <w:rsid w:val="00791163"/>
    <w:rsid w:val="007959D2"/>
    <w:rsid w:val="007978D1"/>
    <w:rsid w:val="007978DF"/>
    <w:rsid w:val="00797901"/>
    <w:rsid w:val="007A0C33"/>
    <w:rsid w:val="007A1661"/>
    <w:rsid w:val="007A1F13"/>
    <w:rsid w:val="007A28C6"/>
    <w:rsid w:val="007A3BAC"/>
    <w:rsid w:val="007A510D"/>
    <w:rsid w:val="007A58A5"/>
    <w:rsid w:val="007A7769"/>
    <w:rsid w:val="007A7FEA"/>
    <w:rsid w:val="007B1150"/>
    <w:rsid w:val="007B3834"/>
    <w:rsid w:val="007B47E4"/>
    <w:rsid w:val="007B526B"/>
    <w:rsid w:val="007B5E0D"/>
    <w:rsid w:val="007C04B0"/>
    <w:rsid w:val="007C0526"/>
    <w:rsid w:val="007C0790"/>
    <w:rsid w:val="007C0A6D"/>
    <w:rsid w:val="007C2375"/>
    <w:rsid w:val="007C4671"/>
    <w:rsid w:val="007C5F4B"/>
    <w:rsid w:val="007D2D67"/>
    <w:rsid w:val="007D4EBC"/>
    <w:rsid w:val="007D7C11"/>
    <w:rsid w:val="007D7D43"/>
    <w:rsid w:val="007E4F6E"/>
    <w:rsid w:val="007E5280"/>
    <w:rsid w:val="007E6341"/>
    <w:rsid w:val="007E7527"/>
    <w:rsid w:val="007F5795"/>
    <w:rsid w:val="007F59F8"/>
    <w:rsid w:val="007F6BDE"/>
    <w:rsid w:val="007F7ADA"/>
    <w:rsid w:val="00800906"/>
    <w:rsid w:val="00801CDE"/>
    <w:rsid w:val="00802336"/>
    <w:rsid w:val="008024A8"/>
    <w:rsid w:val="00803EE3"/>
    <w:rsid w:val="00804FD0"/>
    <w:rsid w:val="00807D0D"/>
    <w:rsid w:val="008130EB"/>
    <w:rsid w:val="00813E2F"/>
    <w:rsid w:val="008143C6"/>
    <w:rsid w:val="00814D66"/>
    <w:rsid w:val="00816B39"/>
    <w:rsid w:val="008212F9"/>
    <w:rsid w:val="00821B34"/>
    <w:rsid w:val="00822517"/>
    <w:rsid w:val="00823402"/>
    <w:rsid w:val="00823D20"/>
    <w:rsid w:val="00824677"/>
    <w:rsid w:val="0082643C"/>
    <w:rsid w:val="008267E9"/>
    <w:rsid w:val="00827214"/>
    <w:rsid w:val="008327E7"/>
    <w:rsid w:val="008354AF"/>
    <w:rsid w:val="0084000A"/>
    <w:rsid w:val="00840577"/>
    <w:rsid w:val="00843475"/>
    <w:rsid w:val="008458B2"/>
    <w:rsid w:val="0084623F"/>
    <w:rsid w:val="00850E7A"/>
    <w:rsid w:val="00851AB1"/>
    <w:rsid w:val="00852E36"/>
    <w:rsid w:val="00852EA3"/>
    <w:rsid w:val="00852FD7"/>
    <w:rsid w:val="008530E3"/>
    <w:rsid w:val="00853803"/>
    <w:rsid w:val="00861B65"/>
    <w:rsid w:val="00864567"/>
    <w:rsid w:val="00864758"/>
    <w:rsid w:val="008716E2"/>
    <w:rsid w:val="00871910"/>
    <w:rsid w:val="00871A99"/>
    <w:rsid w:val="00872BE9"/>
    <w:rsid w:val="00874CA0"/>
    <w:rsid w:val="00875276"/>
    <w:rsid w:val="0087584E"/>
    <w:rsid w:val="008768E5"/>
    <w:rsid w:val="00877D9A"/>
    <w:rsid w:val="00881275"/>
    <w:rsid w:val="00881B30"/>
    <w:rsid w:val="00894A48"/>
    <w:rsid w:val="008959C4"/>
    <w:rsid w:val="00897438"/>
    <w:rsid w:val="008A48D4"/>
    <w:rsid w:val="008B1225"/>
    <w:rsid w:val="008B1CA4"/>
    <w:rsid w:val="008B46DA"/>
    <w:rsid w:val="008B5F17"/>
    <w:rsid w:val="008B7235"/>
    <w:rsid w:val="008B7D93"/>
    <w:rsid w:val="008C1245"/>
    <w:rsid w:val="008C1E07"/>
    <w:rsid w:val="008C2C26"/>
    <w:rsid w:val="008C3D91"/>
    <w:rsid w:val="008C54F9"/>
    <w:rsid w:val="008C5580"/>
    <w:rsid w:val="008C6E6B"/>
    <w:rsid w:val="008C6E96"/>
    <w:rsid w:val="008D123D"/>
    <w:rsid w:val="008D1E0D"/>
    <w:rsid w:val="008D2060"/>
    <w:rsid w:val="008D20AE"/>
    <w:rsid w:val="008D6249"/>
    <w:rsid w:val="008D6D2A"/>
    <w:rsid w:val="008D6F87"/>
    <w:rsid w:val="008D7CA3"/>
    <w:rsid w:val="008E04FB"/>
    <w:rsid w:val="008E06D3"/>
    <w:rsid w:val="008E078B"/>
    <w:rsid w:val="008E122F"/>
    <w:rsid w:val="008E1E75"/>
    <w:rsid w:val="008E2AB3"/>
    <w:rsid w:val="008E3164"/>
    <w:rsid w:val="008E3AFD"/>
    <w:rsid w:val="008E4599"/>
    <w:rsid w:val="008E46A8"/>
    <w:rsid w:val="008E4B25"/>
    <w:rsid w:val="008E4C1E"/>
    <w:rsid w:val="008E7AE3"/>
    <w:rsid w:val="008F29AE"/>
    <w:rsid w:val="008F2A09"/>
    <w:rsid w:val="008F36B1"/>
    <w:rsid w:val="008F3DE5"/>
    <w:rsid w:val="008F53B5"/>
    <w:rsid w:val="008F768E"/>
    <w:rsid w:val="008F78EC"/>
    <w:rsid w:val="00900DBF"/>
    <w:rsid w:val="009044C4"/>
    <w:rsid w:val="0090458C"/>
    <w:rsid w:val="0091007E"/>
    <w:rsid w:val="009115B2"/>
    <w:rsid w:val="0091234C"/>
    <w:rsid w:val="00912B16"/>
    <w:rsid w:val="009217B6"/>
    <w:rsid w:val="0092270D"/>
    <w:rsid w:val="009236E6"/>
    <w:rsid w:val="0092627B"/>
    <w:rsid w:val="009267BC"/>
    <w:rsid w:val="00930361"/>
    <w:rsid w:val="00930B0F"/>
    <w:rsid w:val="00931ED8"/>
    <w:rsid w:val="0093330F"/>
    <w:rsid w:val="00933900"/>
    <w:rsid w:val="009366A2"/>
    <w:rsid w:val="0094063C"/>
    <w:rsid w:val="00942B70"/>
    <w:rsid w:val="009459AA"/>
    <w:rsid w:val="0094672B"/>
    <w:rsid w:val="00950637"/>
    <w:rsid w:val="00951EB3"/>
    <w:rsid w:val="00952BF6"/>
    <w:rsid w:val="00954795"/>
    <w:rsid w:val="009547BB"/>
    <w:rsid w:val="009564AC"/>
    <w:rsid w:val="00957E62"/>
    <w:rsid w:val="009607D6"/>
    <w:rsid w:val="0096106A"/>
    <w:rsid w:val="009627B8"/>
    <w:rsid w:val="00964FD2"/>
    <w:rsid w:val="00965CAD"/>
    <w:rsid w:val="00967BD5"/>
    <w:rsid w:val="00967FFB"/>
    <w:rsid w:val="00970916"/>
    <w:rsid w:val="00971E79"/>
    <w:rsid w:val="009743E1"/>
    <w:rsid w:val="0097449D"/>
    <w:rsid w:val="009751D6"/>
    <w:rsid w:val="00975E4D"/>
    <w:rsid w:val="00975F87"/>
    <w:rsid w:val="00982091"/>
    <w:rsid w:val="00982393"/>
    <w:rsid w:val="00982D27"/>
    <w:rsid w:val="00984316"/>
    <w:rsid w:val="00984FD4"/>
    <w:rsid w:val="00985629"/>
    <w:rsid w:val="0099054D"/>
    <w:rsid w:val="00991622"/>
    <w:rsid w:val="00992613"/>
    <w:rsid w:val="00993614"/>
    <w:rsid w:val="00993CC3"/>
    <w:rsid w:val="00997046"/>
    <w:rsid w:val="009978E0"/>
    <w:rsid w:val="009979E3"/>
    <w:rsid w:val="009A0174"/>
    <w:rsid w:val="009A018D"/>
    <w:rsid w:val="009A3DE3"/>
    <w:rsid w:val="009A5DA2"/>
    <w:rsid w:val="009A606C"/>
    <w:rsid w:val="009A72BE"/>
    <w:rsid w:val="009B1143"/>
    <w:rsid w:val="009B243F"/>
    <w:rsid w:val="009B2A0E"/>
    <w:rsid w:val="009B4E24"/>
    <w:rsid w:val="009B5FB4"/>
    <w:rsid w:val="009B79D4"/>
    <w:rsid w:val="009C2B1E"/>
    <w:rsid w:val="009C3FD5"/>
    <w:rsid w:val="009C4241"/>
    <w:rsid w:val="009C5F5B"/>
    <w:rsid w:val="009D4913"/>
    <w:rsid w:val="009D57D6"/>
    <w:rsid w:val="009E4823"/>
    <w:rsid w:val="009E5396"/>
    <w:rsid w:val="009E604A"/>
    <w:rsid w:val="009F0757"/>
    <w:rsid w:val="009F106E"/>
    <w:rsid w:val="009F33CA"/>
    <w:rsid w:val="009F3438"/>
    <w:rsid w:val="009F37F8"/>
    <w:rsid w:val="009F48C2"/>
    <w:rsid w:val="009F5BED"/>
    <w:rsid w:val="009F6F80"/>
    <w:rsid w:val="009F71C1"/>
    <w:rsid w:val="00A01BC5"/>
    <w:rsid w:val="00A13233"/>
    <w:rsid w:val="00A1374C"/>
    <w:rsid w:val="00A143F7"/>
    <w:rsid w:val="00A14976"/>
    <w:rsid w:val="00A16F71"/>
    <w:rsid w:val="00A17194"/>
    <w:rsid w:val="00A17657"/>
    <w:rsid w:val="00A17F5D"/>
    <w:rsid w:val="00A22099"/>
    <w:rsid w:val="00A225C2"/>
    <w:rsid w:val="00A26557"/>
    <w:rsid w:val="00A26756"/>
    <w:rsid w:val="00A27BD9"/>
    <w:rsid w:val="00A27C7F"/>
    <w:rsid w:val="00A303BB"/>
    <w:rsid w:val="00A31CE6"/>
    <w:rsid w:val="00A320A6"/>
    <w:rsid w:val="00A33D8C"/>
    <w:rsid w:val="00A34A2E"/>
    <w:rsid w:val="00A34DB1"/>
    <w:rsid w:val="00A36E8F"/>
    <w:rsid w:val="00A37CCB"/>
    <w:rsid w:val="00A407CD"/>
    <w:rsid w:val="00A408C0"/>
    <w:rsid w:val="00A40FAF"/>
    <w:rsid w:val="00A41552"/>
    <w:rsid w:val="00A41E3C"/>
    <w:rsid w:val="00A426EF"/>
    <w:rsid w:val="00A436AC"/>
    <w:rsid w:val="00A4486A"/>
    <w:rsid w:val="00A46C3A"/>
    <w:rsid w:val="00A47B37"/>
    <w:rsid w:val="00A47DD3"/>
    <w:rsid w:val="00A51278"/>
    <w:rsid w:val="00A5150A"/>
    <w:rsid w:val="00A517CE"/>
    <w:rsid w:val="00A53430"/>
    <w:rsid w:val="00A53AE9"/>
    <w:rsid w:val="00A53D7C"/>
    <w:rsid w:val="00A543A0"/>
    <w:rsid w:val="00A57D23"/>
    <w:rsid w:val="00A6218F"/>
    <w:rsid w:val="00A626D2"/>
    <w:rsid w:val="00A63044"/>
    <w:rsid w:val="00A70779"/>
    <w:rsid w:val="00A707F8"/>
    <w:rsid w:val="00A71B21"/>
    <w:rsid w:val="00A72740"/>
    <w:rsid w:val="00A7705A"/>
    <w:rsid w:val="00A7781E"/>
    <w:rsid w:val="00A82AD5"/>
    <w:rsid w:val="00A84CCE"/>
    <w:rsid w:val="00A920E2"/>
    <w:rsid w:val="00A94BFE"/>
    <w:rsid w:val="00A95BDE"/>
    <w:rsid w:val="00A9685E"/>
    <w:rsid w:val="00A96F71"/>
    <w:rsid w:val="00AA0C71"/>
    <w:rsid w:val="00AA0F19"/>
    <w:rsid w:val="00AA2AD0"/>
    <w:rsid w:val="00AA34E9"/>
    <w:rsid w:val="00AA4CF9"/>
    <w:rsid w:val="00AA58FE"/>
    <w:rsid w:val="00AA6540"/>
    <w:rsid w:val="00AA6B97"/>
    <w:rsid w:val="00AB2F2D"/>
    <w:rsid w:val="00AB410D"/>
    <w:rsid w:val="00AC25D5"/>
    <w:rsid w:val="00AC6D5A"/>
    <w:rsid w:val="00AD0691"/>
    <w:rsid w:val="00AD344B"/>
    <w:rsid w:val="00AD6026"/>
    <w:rsid w:val="00AE0C7E"/>
    <w:rsid w:val="00AE1A2F"/>
    <w:rsid w:val="00AE77F2"/>
    <w:rsid w:val="00AF16CE"/>
    <w:rsid w:val="00AF17D8"/>
    <w:rsid w:val="00AF3309"/>
    <w:rsid w:val="00AF391D"/>
    <w:rsid w:val="00AF5456"/>
    <w:rsid w:val="00AF6111"/>
    <w:rsid w:val="00AF6D14"/>
    <w:rsid w:val="00AF70EF"/>
    <w:rsid w:val="00B059A5"/>
    <w:rsid w:val="00B10643"/>
    <w:rsid w:val="00B10B99"/>
    <w:rsid w:val="00B140FB"/>
    <w:rsid w:val="00B155AF"/>
    <w:rsid w:val="00B21F51"/>
    <w:rsid w:val="00B22EDF"/>
    <w:rsid w:val="00B25DA9"/>
    <w:rsid w:val="00B260A7"/>
    <w:rsid w:val="00B30D71"/>
    <w:rsid w:val="00B326DB"/>
    <w:rsid w:val="00B329E7"/>
    <w:rsid w:val="00B33C25"/>
    <w:rsid w:val="00B34439"/>
    <w:rsid w:val="00B431FD"/>
    <w:rsid w:val="00B4425F"/>
    <w:rsid w:val="00B44F6B"/>
    <w:rsid w:val="00B5092F"/>
    <w:rsid w:val="00B515AA"/>
    <w:rsid w:val="00B51F11"/>
    <w:rsid w:val="00B538C5"/>
    <w:rsid w:val="00B53B90"/>
    <w:rsid w:val="00B56177"/>
    <w:rsid w:val="00B5644E"/>
    <w:rsid w:val="00B56865"/>
    <w:rsid w:val="00B56987"/>
    <w:rsid w:val="00B575E5"/>
    <w:rsid w:val="00B612AE"/>
    <w:rsid w:val="00B612D6"/>
    <w:rsid w:val="00B64092"/>
    <w:rsid w:val="00B6659D"/>
    <w:rsid w:val="00B70DA5"/>
    <w:rsid w:val="00B71A19"/>
    <w:rsid w:val="00B71B6C"/>
    <w:rsid w:val="00B7325F"/>
    <w:rsid w:val="00B73356"/>
    <w:rsid w:val="00B733A8"/>
    <w:rsid w:val="00B77B0A"/>
    <w:rsid w:val="00B813B5"/>
    <w:rsid w:val="00B8220F"/>
    <w:rsid w:val="00B82DCF"/>
    <w:rsid w:val="00B844FE"/>
    <w:rsid w:val="00B86D41"/>
    <w:rsid w:val="00B87B21"/>
    <w:rsid w:val="00B90EBF"/>
    <w:rsid w:val="00BA3FA2"/>
    <w:rsid w:val="00BA5875"/>
    <w:rsid w:val="00BA6383"/>
    <w:rsid w:val="00BA7C94"/>
    <w:rsid w:val="00BB04CF"/>
    <w:rsid w:val="00BB1C4F"/>
    <w:rsid w:val="00BB1FC8"/>
    <w:rsid w:val="00BB20B2"/>
    <w:rsid w:val="00BB2A82"/>
    <w:rsid w:val="00BB3919"/>
    <w:rsid w:val="00BC2D4A"/>
    <w:rsid w:val="00BC2E9C"/>
    <w:rsid w:val="00BC4B48"/>
    <w:rsid w:val="00BC68F6"/>
    <w:rsid w:val="00BC755F"/>
    <w:rsid w:val="00BD2490"/>
    <w:rsid w:val="00BD29EF"/>
    <w:rsid w:val="00BD2F31"/>
    <w:rsid w:val="00BD307E"/>
    <w:rsid w:val="00BD3173"/>
    <w:rsid w:val="00BD546F"/>
    <w:rsid w:val="00BD6643"/>
    <w:rsid w:val="00BE06F0"/>
    <w:rsid w:val="00BE1B65"/>
    <w:rsid w:val="00BE2481"/>
    <w:rsid w:val="00BE34DD"/>
    <w:rsid w:val="00BE3E7F"/>
    <w:rsid w:val="00BE5351"/>
    <w:rsid w:val="00BE6724"/>
    <w:rsid w:val="00BE6E20"/>
    <w:rsid w:val="00BE779F"/>
    <w:rsid w:val="00BE7803"/>
    <w:rsid w:val="00BE7DB2"/>
    <w:rsid w:val="00BF0A4E"/>
    <w:rsid w:val="00BF4A0F"/>
    <w:rsid w:val="00BF54A7"/>
    <w:rsid w:val="00BF7114"/>
    <w:rsid w:val="00BF7153"/>
    <w:rsid w:val="00C00EAF"/>
    <w:rsid w:val="00C05DCB"/>
    <w:rsid w:val="00C06917"/>
    <w:rsid w:val="00C07C08"/>
    <w:rsid w:val="00C07C6F"/>
    <w:rsid w:val="00C1007F"/>
    <w:rsid w:val="00C1068C"/>
    <w:rsid w:val="00C11E7E"/>
    <w:rsid w:val="00C1307F"/>
    <w:rsid w:val="00C14522"/>
    <w:rsid w:val="00C15995"/>
    <w:rsid w:val="00C174F5"/>
    <w:rsid w:val="00C23DA5"/>
    <w:rsid w:val="00C31980"/>
    <w:rsid w:val="00C31A5C"/>
    <w:rsid w:val="00C33822"/>
    <w:rsid w:val="00C34F96"/>
    <w:rsid w:val="00C35A27"/>
    <w:rsid w:val="00C36452"/>
    <w:rsid w:val="00C364D6"/>
    <w:rsid w:val="00C37511"/>
    <w:rsid w:val="00C37703"/>
    <w:rsid w:val="00C40D32"/>
    <w:rsid w:val="00C4247F"/>
    <w:rsid w:val="00C43E6E"/>
    <w:rsid w:val="00C45E87"/>
    <w:rsid w:val="00C4795B"/>
    <w:rsid w:val="00C51371"/>
    <w:rsid w:val="00C52E33"/>
    <w:rsid w:val="00C56985"/>
    <w:rsid w:val="00C6174D"/>
    <w:rsid w:val="00C61BB0"/>
    <w:rsid w:val="00C61E5B"/>
    <w:rsid w:val="00C628CD"/>
    <w:rsid w:val="00C62ED9"/>
    <w:rsid w:val="00C63D58"/>
    <w:rsid w:val="00C64D1F"/>
    <w:rsid w:val="00C66DEC"/>
    <w:rsid w:val="00C67855"/>
    <w:rsid w:val="00C67DAA"/>
    <w:rsid w:val="00C708BC"/>
    <w:rsid w:val="00C71DD9"/>
    <w:rsid w:val="00C71EC2"/>
    <w:rsid w:val="00C71FDF"/>
    <w:rsid w:val="00C73212"/>
    <w:rsid w:val="00C74573"/>
    <w:rsid w:val="00C75B71"/>
    <w:rsid w:val="00C7636E"/>
    <w:rsid w:val="00C76E9C"/>
    <w:rsid w:val="00C77217"/>
    <w:rsid w:val="00C81033"/>
    <w:rsid w:val="00C820A4"/>
    <w:rsid w:val="00C8362F"/>
    <w:rsid w:val="00C83983"/>
    <w:rsid w:val="00C84708"/>
    <w:rsid w:val="00C85DD4"/>
    <w:rsid w:val="00C86CCC"/>
    <w:rsid w:val="00C86D67"/>
    <w:rsid w:val="00C90CED"/>
    <w:rsid w:val="00C91E62"/>
    <w:rsid w:val="00C93D9B"/>
    <w:rsid w:val="00CA15B9"/>
    <w:rsid w:val="00CA2914"/>
    <w:rsid w:val="00CA3C4F"/>
    <w:rsid w:val="00CA6824"/>
    <w:rsid w:val="00CA7D2B"/>
    <w:rsid w:val="00CB19FB"/>
    <w:rsid w:val="00CB30F6"/>
    <w:rsid w:val="00CB340C"/>
    <w:rsid w:val="00CB47BD"/>
    <w:rsid w:val="00CB4CA9"/>
    <w:rsid w:val="00CB4F66"/>
    <w:rsid w:val="00CB6EA7"/>
    <w:rsid w:val="00CC0243"/>
    <w:rsid w:val="00CC22DC"/>
    <w:rsid w:val="00CC2AA3"/>
    <w:rsid w:val="00CC4E9E"/>
    <w:rsid w:val="00CC55B4"/>
    <w:rsid w:val="00CC60B9"/>
    <w:rsid w:val="00CC62B2"/>
    <w:rsid w:val="00CC62C7"/>
    <w:rsid w:val="00CC69DB"/>
    <w:rsid w:val="00CC6BDB"/>
    <w:rsid w:val="00CC732A"/>
    <w:rsid w:val="00CC7706"/>
    <w:rsid w:val="00CC77BE"/>
    <w:rsid w:val="00CD045F"/>
    <w:rsid w:val="00CD0709"/>
    <w:rsid w:val="00CD1A9F"/>
    <w:rsid w:val="00CD34F3"/>
    <w:rsid w:val="00CD3C75"/>
    <w:rsid w:val="00CD57CD"/>
    <w:rsid w:val="00CD594A"/>
    <w:rsid w:val="00CE3E54"/>
    <w:rsid w:val="00CE4BA9"/>
    <w:rsid w:val="00CE655E"/>
    <w:rsid w:val="00CF0BAB"/>
    <w:rsid w:val="00CF1BE0"/>
    <w:rsid w:val="00CF2D9F"/>
    <w:rsid w:val="00CF4ABA"/>
    <w:rsid w:val="00CF5743"/>
    <w:rsid w:val="00CF6A95"/>
    <w:rsid w:val="00CF7972"/>
    <w:rsid w:val="00D02278"/>
    <w:rsid w:val="00D03051"/>
    <w:rsid w:val="00D03E8B"/>
    <w:rsid w:val="00D06641"/>
    <w:rsid w:val="00D10F38"/>
    <w:rsid w:val="00D126A6"/>
    <w:rsid w:val="00D12851"/>
    <w:rsid w:val="00D154F1"/>
    <w:rsid w:val="00D15B74"/>
    <w:rsid w:val="00D20295"/>
    <w:rsid w:val="00D23A9E"/>
    <w:rsid w:val="00D23B46"/>
    <w:rsid w:val="00D2536C"/>
    <w:rsid w:val="00D265A6"/>
    <w:rsid w:val="00D2677A"/>
    <w:rsid w:val="00D267A7"/>
    <w:rsid w:val="00D268DB"/>
    <w:rsid w:val="00D26CCA"/>
    <w:rsid w:val="00D26EA8"/>
    <w:rsid w:val="00D27AB1"/>
    <w:rsid w:val="00D27E83"/>
    <w:rsid w:val="00D305D2"/>
    <w:rsid w:val="00D33FFA"/>
    <w:rsid w:val="00D351ED"/>
    <w:rsid w:val="00D35E12"/>
    <w:rsid w:val="00D35E6E"/>
    <w:rsid w:val="00D376F6"/>
    <w:rsid w:val="00D41211"/>
    <w:rsid w:val="00D422FF"/>
    <w:rsid w:val="00D43EFA"/>
    <w:rsid w:val="00D45697"/>
    <w:rsid w:val="00D4738B"/>
    <w:rsid w:val="00D47844"/>
    <w:rsid w:val="00D47E85"/>
    <w:rsid w:val="00D51470"/>
    <w:rsid w:val="00D5148A"/>
    <w:rsid w:val="00D53526"/>
    <w:rsid w:val="00D575EA"/>
    <w:rsid w:val="00D57AAC"/>
    <w:rsid w:val="00D60E28"/>
    <w:rsid w:val="00D64037"/>
    <w:rsid w:val="00D647C2"/>
    <w:rsid w:val="00D66961"/>
    <w:rsid w:val="00D67B40"/>
    <w:rsid w:val="00D714D7"/>
    <w:rsid w:val="00D7170D"/>
    <w:rsid w:val="00D73ADB"/>
    <w:rsid w:val="00D76F0A"/>
    <w:rsid w:val="00D779C6"/>
    <w:rsid w:val="00D80A34"/>
    <w:rsid w:val="00D80C56"/>
    <w:rsid w:val="00D8137E"/>
    <w:rsid w:val="00D83374"/>
    <w:rsid w:val="00D839C9"/>
    <w:rsid w:val="00D86E87"/>
    <w:rsid w:val="00D876B9"/>
    <w:rsid w:val="00D90992"/>
    <w:rsid w:val="00D94148"/>
    <w:rsid w:val="00D94D32"/>
    <w:rsid w:val="00D952A1"/>
    <w:rsid w:val="00D954E0"/>
    <w:rsid w:val="00DA2912"/>
    <w:rsid w:val="00DA2FD8"/>
    <w:rsid w:val="00DA3448"/>
    <w:rsid w:val="00DA62EB"/>
    <w:rsid w:val="00DA6C27"/>
    <w:rsid w:val="00DB0BF6"/>
    <w:rsid w:val="00DB1B45"/>
    <w:rsid w:val="00DB2F66"/>
    <w:rsid w:val="00DB2F71"/>
    <w:rsid w:val="00DB3B25"/>
    <w:rsid w:val="00DB6AF7"/>
    <w:rsid w:val="00DC0261"/>
    <w:rsid w:val="00DC104D"/>
    <w:rsid w:val="00DC1FCD"/>
    <w:rsid w:val="00DC45A5"/>
    <w:rsid w:val="00DC4C3F"/>
    <w:rsid w:val="00DD0EE9"/>
    <w:rsid w:val="00DD2453"/>
    <w:rsid w:val="00DD3795"/>
    <w:rsid w:val="00DD3A30"/>
    <w:rsid w:val="00DD3ECF"/>
    <w:rsid w:val="00DD44E7"/>
    <w:rsid w:val="00DD48DE"/>
    <w:rsid w:val="00DD53F0"/>
    <w:rsid w:val="00DE02DF"/>
    <w:rsid w:val="00DE2DD2"/>
    <w:rsid w:val="00DE6116"/>
    <w:rsid w:val="00DF100D"/>
    <w:rsid w:val="00DF518B"/>
    <w:rsid w:val="00DF6EFC"/>
    <w:rsid w:val="00DF7808"/>
    <w:rsid w:val="00DF7AFC"/>
    <w:rsid w:val="00DF7FE4"/>
    <w:rsid w:val="00E02F16"/>
    <w:rsid w:val="00E030CF"/>
    <w:rsid w:val="00E03823"/>
    <w:rsid w:val="00E063DF"/>
    <w:rsid w:val="00E108C3"/>
    <w:rsid w:val="00E10C4B"/>
    <w:rsid w:val="00E118DD"/>
    <w:rsid w:val="00E13D05"/>
    <w:rsid w:val="00E13D57"/>
    <w:rsid w:val="00E1476B"/>
    <w:rsid w:val="00E159EB"/>
    <w:rsid w:val="00E15A97"/>
    <w:rsid w:val="00E168A9"/>
    <w:rsid w:val="00E17071"/>
    <w:rsid w:val="00E208D3"/>
    <w:rsid w:val="00E2210B"/>
    <w:rsid w:val="00E22369"/>
    <w:rsid w:val="00E227A4"/>
    <w:rsid w:val="00E242F0"/>
    <w:rsid w:val="00E2472A"/>
    <w:rsid w:val="00E2686B"/>
    <w:rsid w:val="00E27504"/>
    <w:rsid w:val="00E277AB"/>
    <w:rsid w:val="00E34ED2"/>
    <w:rsid w:val="00E41878"/>
    <w:rsid w:val="00E43031"/>
    <w:rsid w:val="00E44AE8"/>
    <w:rsid w:val="00E4614C"/>
    <w:rsid w:val="00E463B0"/>
    <w:rsid w:val="00E46A71"/>
    <w:rsid w:val="00E50D1D"/>
    <w:rsid w:val="00E51C81"/>
    <w:rsid w:val="00E51DC9"/>
    <w:rsid w:val="00E5442D"/>
    <w:rsid w:val="00E54B25"/>
    <w:rsid w:val="00E55F54"/>
    <w:rsid w:val="00E568F3"/>
    <w:rsid w:val="00E6190D"/>
    <w:rsid w:val="00E63813"/>
    <w:rsid w:val="00E64144"/>
    <w:rsid w:val="00E7153A"/>
    <w:rsid w:val="00E71972"/>
    <w:rsid w:val="00E737AF"/>
    <w:rsid w:val="00E73FD4"/>
    <w:rsid w:val="00E740C6"/>
    <w:rsid w:val="00E76744"/>
    <w:rsid w:val="00E80493"/>
    <w:rsid w:val="00E80F7A"/>
    <w:rsid w:val="00E811D3"/>
    <w:rsid w:val="00E838C2"/>
    <w:rsid w:val="00E83A33"/>
    <w:rsid w:val="00E86650"/>
    <w:rsid w:val="00E87491"/>
    <w:rsid w:val="00E95EE9"/>
    <w:rsid w:val="00E9792D"/>
    <w:rsid w:val="00EA119F"/>
    <w:rsid w:val="00EA16F5"/>
    <w:rsid w:val="00EA3AD0"/>
    <w:rsid w:val="00EA5E00"/>
    <w:rsid w:val="00EB1EB3"/>
    <w:rsid w:val="00EB4871"/>
    <w:rsid w:val="00EB59ED"/>
    <w:rsid w:val="00EB6525"/>
    <w:rsid w:val="00EB6C59"/>
    <w:rsid w:val="00EB78E5"/>
    <w:rsid w:val="00EC1A8A"/>
    <w:rsid w:val="00EC22A4"/>
    <w:rsid w:val="00EC291B"/>
    <w:rsid w:val="00EC4E8E"/>
    <w:rsid w:val="00EC51DC"/>
    <w:rsid w:val="00EC5289"/>
    <w:rsid w:val="00EC5FA7"/>
    <w:rsid w:val="00EC6623"/>
    <w:rsid w:val="00EC7A94"/>
    <w:rsid w:val="00ED1195"/>
    <w:rsid w:val="00ED48EA"/>
    <w:rsid w:val="00ED6BE0"/>
    <w:rsid w:val="00EE031E"/>
    <w:rsid w:val="00EE0495"/>
    <w:rsid w:val="00EE20D2"/>
    <w:rsid w:val="00EE3475"/>
    <w:rsid w:val="00EE602F"/>
    <w:rsid w:val="00EE6DF0"/>
    <w:rsid w:val="00EE78A0"/>
    <w:rsid w:val="00EF0820"/>
    <w:rsid w:val="00EF1918"/>
    <w:rsid w:val="00EF239F"/>
    <w:rsid w:val="00EF24E6"/>
    <w:rsid w:val="00EF384B"/>
    <w:rsid w:val="00EF7CBB"/>
    <w:rsid w:val="00F00AF2"/>
    <w:rsid w:val="00F0574A"/>
    <w:rsid w:val="00F05E28"/>
    <w:rsid w:val="00F06257"/>
    <w:rsid w:val="00F06F05"/>
    <w:rsid w:val="00F107C3"/>
    <w:rsid w:val="00F13652"/>
    <w:rsid w:val="00F13CAE"/>
    <w:rsid w:val="00F148FF"/>
    <w:rsid w:val="00F15071"/>
    <w:rsid w:val="00F15BE0"/>
    <w:rsid w:val="00F172A3"/>
    <w:rsid w:val="00F21C47"/>
    <w:rsid w:val="00F233F7"/>
    <w:rsid w:val="00F23DE5"/>
    <w:rsid w:val="00F26D61"/>
    <w:rsid w:val="00F26E82"/>
    <w:rsid w:val="00F32E0C"/>
    <w:rsid w:val="00F3482B"/>
    <w:rsid w:val="00F34C75"/>
    <w:rsid w:val="00F34E00"/>
    <w:rsid w:val="00F40D6E"/>
    <w:rsid w:val="00F41E11"/>
    <w:rsid w:val="00F445C7"/>
    <w:rsid w:val="00F46295"/>
    <w:rsid w:val="00F47E1D"/>
    <w:rsid w:val="00F47EF1"/>
    <w:rsid w:val="00F5166B"/>
    <w:rsid w:val="00F51FC4"/>
    <w:rsid w:val="00F53964"/>
    <w:rsid w:val="00F55882"/>
    <w:rsid w:val="00F56F30"/>
    <w:rsid w:val="00F604BE"/>
    <w:rsid w:val="00F656B9"/>
    <w:rsid w:val="00F66850"/>
    <w:rsid w:val="00F66C05"/>
    <w:rsid w:val="00F67015"/>
    <w:rsid w:val="00F67645"/>
    <w:rsid w:val="00F67FE8"/>
    <w:rsid w:val="00F7029C"/>
    <w:rsid w:val="00F70C3B"/>
    <w:rsid w:val="00F70CBD"/>
    <w:rsid w:val="00F70D4E"/>
    <w:rsid w:val="00F71CE5"/>
    <w:rsid w:val="00F765FF"/>
    <w:rsid w:val="00F80E51"/>
    <w:rsid w:val="00F8213D"/>
    <w:rsid w:val="00F8246D"/>
    <w:rsid w:val="00F8524B"/>
    <w:rsid w:val="00F85988"/>
    <w:rsid w:val="00F86133"/>
    <w:rsid w:val="00F86B1E"/>
    <w:rsid w:val="00F8712E"/>
    <w:rsid w:val="00F87A72"/>
    <w:rsid w:val="00F90EA1"/>
    <w:rsid w:val="00F91892"/>
    <w:rsid w:val="00F95AC4"/>
    <w:rsid w:val="00FA00E8"/>
    <w:rsid w:val="00FA10DE"/>
    <w:rsid w:val="00FA556C"/>
    <w:rsid w:val="00FA6B53"/>
    <w:rsid w:val="00FA7CDA"/>
    <w:rsid w:val="00FB3488"/>
    <w:rsid w:val="00FB5E30"/>
    <w:rsid w:val="00FB6CC3"/>
    <w:rsid w:val="00FC229F"/>
    <w:rsid w:val="00FC2FA2"/>
    <w:rsid w:val="00FC3615"/>
    <w:rsid w:val="00FC6BB7"/>
    <w:rsid w:val="00FC6D7F"/>
    <w:rsid w:val="00FD19C1"/>
    <w:rsid w:val="00FD1BD1"/>
    <w:rsid w:val="00FD38EA"/>
    <w:rsid w:val="00FD4091"/>
    <w:rsid w:val="00FD49C1"/>
    <w:rsid w:val="00FD4E2C"/>
    <w:rsid w:val="00FD56E5"/>
    <w:rsid w:val="00FE0278"/>
    <w:rsid w:val="00FE2108"/>
    <w:rsid w:val="00FE4A8D"/>
    <w:rsid w:val="00FE6C30"/>
    <w:rsid w:val="00FE6CDA"/>
    <w:rsid w:val="00FF0305"/>
    <w:rsid w:val="00FF136C"/>
    <w:rsid w:val="00FF1988"/>
    <w:rsid w:val="00FF63D2"/>
    <w:rsid w:val="00FF6E60"/>
    <w:rsid w:val="12267919"/>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CD137"/>
  <w15:docId w15:val="{8F3682A7-9357-43F1-9ED3-BA06D14C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2C6"/>
    <w:rPr>
      <w:color w:val="22272B"/>
      <w:sz w:val="22"/>
      <w:szCs w:val="24"/>
      <w:lang w:eastAsia="en-US"/>
    </w:rPr>
  </w:style>
  <w:style w:type="paragraph" w:styleId="Heading1">
    <w:name w:val="heading 1"/>
    <w:basedOn w:val="Normal"/>
    <w:next w:val="Normal"/>
    <w:link w:val="Heading1Char"/>
    <w:qFormat/>
    <w:rsid w:val="00035B8B"/>
    <w:pPr>
      <w:widowControl w:val="0"/>
      <w:suppressAutoHyphens/>
      <w:autoSpaceDE w:val="0"/>
      <w:autoSpaceDN w:val="0"/>
      <w:adjustRightInd w:val="0"/>
      <w:spacing w:after="1200" w:line="216" w:lineRule="auto"/>
      <w:textAlignment w:val="center"/>
      <w:outlineLvl w:val="0"/>
    </w:pPr>
    <w:rPr>
      <w:rFonts w:cs="Arial"/>
      <w:bCs/>
      <w:color w:val="0B3F47"/>
      <w:sz w:val="80"/>
      <w:szCs w:val="80"/>
    </w:rPr>
  </w:style>
  <w:style w:type="paragraph" w:styleId="Heading2">
    <w:name w:val="heading 2"/>
    <w:basedOn w:val="Normal"/>
    <w:next w:val="Normal"/>
    <w:link w:val="Heading2Char"/>
    <w:qFormat/>
    <w:rsid w:val="0053340E"/>
    <w:pPr>
      <w:widowControl w:val="0"/>
      <w:suppressAutoHyphens/>
      <w:autoSpaceDE w:val="0"/>
      <w:autoSpaceDN w:val="0"/>
      <w:adjustRightInd w:val="0"/>
      <w:spacing w:before="480" w:after="284" w:line="216" w:lineRule="auto"/>
      <w:textAlignment w:val="center"/>
      <w:outlineLvl w:val="1"/>
    </w:pPr>
    <w:rPr>
      <w:rFonts w:cs="ArialMT"/>
      <w:bCs/>
      <w:color w:val="0B3F47"/>
      <w:sz w:val="36"/>
      <w:szCs w:val="36"/>
    </w:rPr>
  </w:style>
  <w:style w:type="paragraph" w:styleId="Heading3">
    <w:name w:val="heading 3"/>
    <w:basedOn w:val="Normal"/>
    <w:next w:val="Normal"/>
    <w:link w:val="Heading3Char"/>
    <w:qFormat/>
    <w:rsid w:val="005047AE"/>
    <w:pPr>
      <w:keepNext/>
      <w:keepLines/>
      <w:pBdr>
        <w:top w:val="single" w:sz="4" w:space="6" w:color="441170"/>
      </w:pBdr>
      <w:spacing w:before="480" w:after="227"/>
      <w:outlineLvl w:val="2"/>
    </w:pPr>
    <w:rPr>
      <w:rFonts w:ascii="Public Sans Medium" w:eastAsia="Times New Roman" w:hAnsi="Public Sans Medium"/>
      <w:color w:val="0B3F47"/>
      <w:sz w:val="28"/>
      <w:szCs w:val="28"/>
    </w:rPr>
  </w:style>
  <w:style w:type="paragraph" w:styleId="Heading4">
    <w:name w:val="heading 4"/>
    <w:basedOn w:val="Normal"/>
    <w:next w:val="Normal"/>
    <w:link w:val="Heading4Char"/>
    <w:qFormat/>
    <w:rsid w:val="005047AE"/>
    <w:pPr>
      <w:keepNext/>
      <w:keepLines/>
      <w:pBdr>
        <w:top w:val="single" w:sz="4" w:space="6" w:color="441170"/>
      </w:pBdr>
      <w:spacing w:before="240" w:after="120"/>
      <w:outlineLvl w:val="3"/>
    </w:pPr>
    <w:rPr>
      <w:rFonts w:ascii="Public Sans SemiBold" w:eastAsia="Times New Roman" w:hAnsi="Public Sans SemiBold"/>
      <w:color w:val="0B3F47"/>
      <w:sz w:val="25"/>
      <w:szCs w:val="25"/>
    </w:rPr>
  </w:style>
  <w:style w:type="paragraph" w:styleId="Heading5">
    <w:name w:val="heading 5"/>
    <w:basedOn w:val="Normal"/>
    <w:next w:val="Normal"/>
    <w:link w:val="Heading5Char"/>
    <w:qFormat/>
    <w:rsid w:val="005047AE"/>
    <w:pPr>
      <w:keepNext/>
      <w:keepLines/>
      <w:spacing w:before="240" w:after="120"/>
      <w:outlineLvl w:val="4"/>
    </w:pPr>
    <w:rPr>
      <w:rFonts w:ascii="Public Sans SemiBold" w:eastAsia="Times New Roman" w:hAnsi="Public Sans SemiBold"/>
      <w:bCs/>
      <w:color w:val="0B3F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35B8B"/>
    <w:rPr>
      <w:rFonts w:cs="Arial"/>
      <w:bCs/>
      <w:color w:val="0B3F47"/>
      <w:sz w:val="80"/>
      <w:szCs w:val="80"/>
      <w:lang w:eastAsia="en-US"/>
    </w:rPr>
  </w:style>
  <w:style w:type="character" w:customStyle="1" w:styleId="Heading2Char">
    <w:name w:val="Heading 2 Char"/>
    <w:link w:val="Heading2"/>
    <w:rsid w:val="0053340E"/>
    <w:rPr>
      <w:rFonts w:cs="ArialMT"/>
      <w:bCs/>
      <w:color w:val="0B3F47"/>
      <w:sz w:val="36"/>
      <w:szCs w:val="36"/>
    </w:rPr>
  </w:style>
  <w:style w:type="character" w:customStyle="1" w:styleId="Heading3Char">
    <w:name w:val="Heading 3 Char"/>
    <w:link w:val="Heading3"/>
    <w:rsid w:val="005047AE"/>
    <w:rPr>
      <w:rFonts w:ascii="Public Sans Medium" w:eastAsia="Times New Roman" w:hAnsi="Public Sans Medium"/>
      <w:color w:val="0B3F47"/>
      <w:sz w:val="28"/>
      <w:szCs w:val="28"/>
    </w:rPr>
  </w:style>
  <w:style w:type="character" w:customStyle="1" w:styleId="Heading4Char">
    <w:name w:val="Heading 4 Char"/>
    <w:link w:val="Heading4"/>
    <w:rsid w:val="005047AE"/>
    <w:rPr>
      <w:rFonts w:ascii="Public Sans SemiBold" w:eastAsia="Times New Roman" w:hAnsi="Public Sans SemiBold" w:cs="Times New Roman"/>
      <w:color w:val="0B3F47"/>
      <w:sz w:val="25"/>
      <w:szCs w:val="25"/>
    </w:rPr>
  </w:style>
  <w:style w:type="character" w:customStyle="1" w:styleId="Heading5Char">
    <w:name w:val="Heading 5 Char"/>
    <w:link w:val="Heading5"/>
    <w:rsid w:val="005047AE"/>
    <w:rPr>
      <w:rFonts w:ascii="Public Sans SemiBold" w:eastAsia="Times New Roman" w:hAnsi="Public Sans SemiBold" w:cs="Times New Roman"/>
      <w:bCs/>
      <w:color w:val="0B3F47"/>
      <w:sz w:val="22"/>
    </w:rPr>
  </w:style>
  <w:style w:type="table" w:styleId="TableGrid">
    <w:name w:val="Table Grid"/>
    <w:basedOn w:val="TableNormal"/>
    <w:uiPriority w:val="39"/>
    <w:rsid w:val="008034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C1068C"/>
    <w:pPr>
      <w:spacing w:after="240"/>
    </w:pPr>
    <w:rPr>
      <w:rFonts w:cs="Arial-Black"/>
      <w:noProof/>
      <w:spacing w:val="-5"/>
      <w:sz w:val="16"/>
      <w:szCs w:val="16"/>
    </w:rPr>
  </w:style>
  <w:style w:type="character" w:customStyle="1" w:styleId="HeaderChar">
    <w:name w:val="Header Char"/>
    <w:link w:val="Header"/>
    <w:uiPriority w:val="99"/>
    <w:rsid w:val="00C1068C"/>
    <w:rPr>
      <w:rFonts w:ascii="Public Sans Light" w:hAnsi="Public Sans Light" w:cs="Arial-Black"/>
      <w:noProof/>
      <w:color w:val="22272B"/>
      <w:spacing w:val="-5"/>
      <w:sz w:val="16"/>
      <w:szCs w:val="16"/>
    </w:rPr>
  </w:style>
  <w:style w:type="paragraph" w:styleId="Footer">
    <w:name w:val="footer"/>
    <w:basedOn w:val="Normal"/>
    <w:link w:val="FooterChar"/>
    <w:uiPriority w:val="99"/>
    <w:unhideWhenUsed/>
    <w:rsid w:val="00BB04CF"/>
    <w:pPr>
      <w:pBdr>
        <w:top w:val="single" w:sz="4" w:space="4" w:color="22272B"/>
      </w:pBdr>
      <w:tabs>
        <w:tab w:val="right" w:pos="10198"/>
      </w:tabs>
    </w:pPr>
    <w:rPr>
      <w:sz w:val="16"/>
      <w:szCs w:val="16"/>
    </w:rPr>
  </w:style>
  <w:style w:type="character" w:customStyle="1" w:styleId="FooterChar">
    <w:name w:val="Footer Char"/>
    <w:link w:val="Footer"/>
    <w:uiPriority w:val="99"/>
    <w:rsid w:val="00BB04CF"/>
    <w:rPr>
      <w:color w:val="22272B"/>
      <w:sz w:val="16"/>
      <w:szCs w:val="16"/>
    </w:rPr>
  </w:style>
  <w:style w:type="paragraph" w:customStyle="1" w:styleId="Coverdate">
    <w:name w:val="Cover date"/>
    <w:basedOn w:val="Normal"/>
    <w:rsid w:val="00D60E28"/>
    <w:rPr>
      <w:color w:val="0B3F47"/>
    </w:rPr>
  </w:style>
  <w:style w:type="paragraph" w:customStyle="1" w:styleId="CoverURLwhite">
    <w:name w:val="Cover URL white"/>
    <w:basedOn w:val="Coverdatewhite"/>
    <w:rsid w:val="00A9685E"/>
    <w:pPr>
      <w:pBdr>
        <w:top w:val="single" w:sz="4" w:space="4" w:color="002664"/>
      </w:pBdr>
      <w:tabs>
        <w:tab w:val="right" w:pos="10198"/>
      </w:tabs>
    </w:pPr>
  </w:style>
  <w:style w:type="paragraph" w:customStyle="1" w:styleId="Coverdatewhite">
    <w:name w:val="Cover date white"/>
    <w:basedOn w:val="Covertextwhite"/>
    <w:rsid w:val="005C77A2"/>
  </w:style>
  <w:style w:type="paragraph" w:customStyle="1" w:styleId="Covertextwhite">
    <w:name w:val="Cover text white"/>
    <w:basedOn w:val="Covertext"/>
    <w:rsid w:val="002F75D6"/>
    <w:pPr>
      <w:tabs>
        <w:tab w:val="clear" w:pos="9899"/>
        <w:tab w:val="left" w:pos="5216"/>
        <w:tab w:val="right" w:pos="9923"/>
      </w:tabs>
      <w:suppressAutoHyphens/>
      <w:autoSpaceDE w:val="0"/>
      <w:autoSpaceDN w:val="0"/>
      <w:adjustRightInd w:val="0"/>
      <w:textAlignment w:val="center"/>
    </w:pPr>
    <w:rPr>
      <w:color w:val="FFFFFF"/>
    </w:rPr>
  </w:style>
  <w:style w:type="paragraph" w:customStyle="1" w:styleId="Covertext">
    <w:name w:val="Cover text"/>
    <w:rsid w:val="005047AE"/>
    <w:pPr>
      <w:tabs>
        <w:tab w:val="right" w:pos="9899"/>
      </w:tabs>
    </w:pPr>
    <w:rPr>
      <w:rFonts w:ascii="Public Sans Light" w:hAnsi="Public Sans Light" w:cs="PublicSans-Light"/>
      <w:color w:val="22272B"/>
      <w:spacing w:val="-1"/>
      <w:sz w:val="22"/>
      <w:szCs w:val="22"/>
      <w:lang w:val="en-US" w:eastAsia="en-US"/>
    </w:rPr>
  </w:style>
  <w:style w:type="paragraph" w:styleId="BodyText">
    <w:name w:val="Body Text"/>
    <w:basedOn w:val="Normal"/>
    <w:link w:val="BodyTextChar"/>
    <w:qFormat/>
    <w:rsid w:val="00D60E28"/>
    <w:pPr>
      <w:widowControl w:val="0"/>
      <w:suppressAutoHyphens/>
      <w:autoSpaceDE w:val="0"/>
      <w:autoSpaceDN w:val="0"/>
      <w:adjustRightInd w:val="0"/>
      <w:spacing w:before="120" w:after="120"/>
      <w:textAlignment w:val="center"/>
    </w:pPr>
    <w:rPr>
      <w:rFonts w:cs="Arial"/>
      <w:szCs w:val="20"/>
    </w:rPr>
  </w:style>
  <w:style w:type="character" w:customStyle="1" w:styleId="BodyTextChar">
    <w:name w:val="Body Text Char"/>
    <w:link w:val="BodyText"/>
    <w:rsid w:val="00D60E28"/>
    <w:rPr>
      <w:rFonts w:cs="Arial"/>
      <w:color w:val="22272B"/>
      <w:sz w:val="22"/>
      <w:szCs w:val="20"/>
    </w:rPr>
  </w:style>
  <w:style w:type="paragraph" w:customStyle="1" w:styleId="Bullet1">
    <w:name w:val="Bullet 1"/>
    <w:basedOn w:val="BodyText"/>
    <w:qFormat/>
    <w:rsid w:val="0010445F"/>
    <w:pPr>
      <w:widowControl/>
      <w:numPr>
        <w:numId w:val="6"/>
      </w:numPr>
      <w:suppressAutoHyphens w:val="0"/>
      <w:autoSpaceDE/>
      <w:autoSpaceDN/>
      <w:adjustRightInd/>
      <w:textAlignment w:val="auto"/>
    </w:pPr>
  </w:style>
  <w:style w:type="paragraph" w:customStyle="1" w:styleId="Bullet2">
    <w:name w:val="Bullet 2"/>
    <w:basedOn w:val="Normal"/>
    <w:qFormat/>
    <w:rsid w:val="005250D8"/>
    <w:pPr>
      <w:numPr>
        <w:numId w:val="8"/>
      </w:numPr>
      <w:spacing w:before="120" w:after="120"/>
    </w:pPr>
    <w:rPr>
      <w:rFonts w:cs="ArialMT"/>
      <w:color w:val="000000"/>
    </w:rPr>
  </w:style>
  <w:style w:type="character" w:styleId="PlaceholderText">
    <w:name w:val="Placeholder Text"/>
    <w:semiHidden/>
    <w:rsid w:val="006E4CA5"/>
    <w:rPr>
      <w:color w:val="808080"/>
    </w:rPr>
  </w:style>
  <w:style w:type="character" w:styleId="PageNumber">
    <w:name w:val="page number"/>
    <w:rsid w:val="0048494C"/>
    <w:rPr>
      <w:rFonts w:ascii="Arial" w:hAnsi="Arial"/>
      <w:noProof w:val="0"/>
      <w:color w:val="808080"/>
      <w:sz w:val="12"/>
      <w:lang w:val="en-AU"/>
    </w:rPr>
  </w:style>
  <w:style w:type="paragraph" w:customStyle="1" w:styleId="Bullet3">
    <w:name w:val="Bullet 3"/>
    <w:basedOn w:val="Normal"/>
    <w:rsid w:val="00814D66"/>
    <w:pPr>
      <w:numPr>
        <w:numId w:val="13"/>
      </w:numPr>
      <w:spacing w:before="120" w:after="120"/>
    </w:pPr>
  </w:style>
  <w:style w:type="paragraph" w:customStyle="1" w:styleId="CoverDocumenttitle">
    <w:name w:val="Cover Document title"/>
    <w:basedOn w:val="Title"/>
    <w:rsid w:val="00A26756"/>
  </w:style>
  <w:style w:type="paragraph" w:styleId="Title">
    <w:name w:val="Title"/>
    <w:basedOn w:val="Normal"/>
    <w:next w:val="Normal"/>
    <w:link w:val="TitleChar"/>
    <w:uiPriority w:val="10"/>
    <w:qFormat/>
    <w:rsid w:val="005047AE"/>
    <w:pPr>
      <w:spacing w:line="216" w:lineRule="auto"/>
      <w:contextualSpacing/>
    </w:pPr>
    <w:rPr>
      <w:rFonts w:eastAsia="Times New Roman"/>
      <w:color w:val="0B3F47"/>
      <w:kern w:val="28"/>
      <w:sz w:val="80"/>
      <w:szCs w:val="80"/>
    </w:rPr>
  </w:style>
  <w:style w:type="character" w:customStyle="1" w:styleId="TitleChar">
    <w:name w:val="Title Char"/>
    <w:link w:val="Title"/>
    <w:uiPriority w:val="10"/>
    <w:rsid w:val="005047AE"/>
    <w:rPr>
      <w:rFonts w:eastAsia="Times New Roman" w:cs="Times New Roman"/>
      <w:color w:val="0B3F47"/>
      <w:kern w:val="28"/>
      <w:sz w:val="80"/>
      <w:szCs w:val="80"/>
    </w:rPr>
  </w:style>
  <w:style w:type="paragraph" w:customStyle="1" w:styleId="CoverSubtitle">
    <w:name w:val="Cover Subtitle"/>
    <w:basedOn w:val="Subtitle"/>
    <w:rsid w:val="00D60E28"/>
  </w:style>
  <w:style w:type="paragraph" w:styleId="Subtitle">
    <w:name w:val="Subtitle"/>
    <w:basedOn w:val="Normal"/>
    <w:next w:val="Normal"/>
    <w:link w:val="SubtitleChar"/>
    <w:rsid w:val="005047AE"/>
    <w:pPr>
      <w:numPr>
        <w:ilvl w:val="1"/>
      </w:numPr>
      <w:spacing w:after="160"/>
    </w:pPr>
    <w:rPr>
      <w:rFonts w:eastAsia="Times New Roman"/>
      <w:color w:val="0B3F47"/>
      <w:sz w:val="36"/>
      <w:szCs w:val="36"/>
      <w:lang w:val="en-US"/>
    </w:rPr>
  </w:style>
  <w:style w:type="character" w:customStyle="1" w:styleId="SubtitleChar">
    <w:name w:val="Subtitle Char"/>
    <w:link w:val="Subtitle"/>
    <w:rsid w:val="005047AE"/>
    <w:rPr>
      <w:rFonts w:eastAsia="Times New Roman" w:cs="Times New Roman"/>
      <w:color w:val="0B3F47"/>
      <w:sz w:val="36"/>
      <w:szCs w:val="36"/>
      <w:lang w:val="en-US"/>
    </w:rPr>
  </w:style>
  <w:style w:type="paragraph" w:customStyle="1" w:styleId="CoverURL">
    <w:name w:val="Cover URL"/>
    <w:basedOn w:val="CoverSubtitle"/>
    <w:rsid w:val="00F05E28"/>
    <w:pPr>
      <w:jc w:val="right"/>
    </w:pPr>
    <w:rPr>
      <w:sz w:val="22"/>
      <w:szCs w:val="22"/>
    </w:rPr>
  </w:style>
  <w:style w:type="paragraph" w:customStyle="1" w:styleId="Chartheading">
    <w:name w:val="Chart heading"/>
    <w:basedOn w:val="Normal"/>
    <w:rsid w:val="00D60E28"/>
    <w:pPr>
      <w:keepNext/>
      <w:spacing w:after="120"/>
    </w:pPr>
    <w:rPr>
      <w:rFonts w:ascii="Public Sans SemiBold" w:hAnsi="Public Sans SemiBold"/>
      <w:color w:val="0B3F47"/>
    </w:rPr>
  </w:style>
  <w:style w:type="paragraph" w:styleId="TOC1">
    <w:name w:val="toc 1"/>
    <w:basedOn w:val="Normal"/>
    <w:next w:val="Normal"/>
    <w:autoRedefine/>
    <w:uiPriority w:val="39"/>
    <w:unhideWhenUsed/>
    <w:rsid w:val="009044C4"/>
    <w:pPr>
      <w:tabs>
        <w:tab w:val="right" w:leader="dot" w:pos="10188"/>
      </w:tabs>
      <w:spacing w:before="360" w:after="120"/>
    </w:pPr>
    <w:rPr>
      <w:rFonts w:ascii="Public Sans" w:hAnsi="Public Sans"/>
      <w:b/>
      <w:bCs/>
      <w:noProof/>
      <w:szCs w:val="36"/>
    </w:rPr>
  </w:style>
  <w:style w:type="paragraph" w:styleId="TOC2">
    <w:name w:val="toc 2"/>
    <w:basedOn w:val="TOC3"/>
    <w:next w:val="Normal"/>
    <w:autoRedefine/>
    <w:uiPriority w:val="39"/>
    <w:unhideWhenUsed/>
    <w:rsid w:val="009044C4"/>
  </w:style>
  <w:style w:type="paragraph" w:styleId="TOC3">
    <w:name w:val="toc 3"/>
    <w:basedOn w:val="Normal"/>
    <w:next w:val="Normal"/>
    <w:autoRedefine/>
    <w:uiPriority w:val="39"/>
    <w:unhideWhenUsed/>
    <w:rsid w:val="009044C4"/>
    <w:pPr>
      <w:tabs>
        <w:tab w:val="right" w:leader="dot" w:pos="10188"/>
      </w:tabs>
      <w:spacing w:after="120"/>
    </w:pPr>
    <w:rPr>
      <w:noProof/>
      <w:szCs w:val="36"/>
    </w:rPr>
  </w:style>
  <w:style w:type="character" w:styleId="Hyperlink">
    <w:name w:val="Hyperlink"/>
    <w:uiPriority w:val="99"/>
    <w:unhideWhenUsed/>
    <w:rsid w:val="007B47E4"/>
    <w:rPr>
      <w:color w:val="22272B"/>
      <w:u w:val="single"/>
    </w:rPr>
  </w:style>
  <w:style w:type="paragraph" w:styleId="TOCHeading">
    <w:name w:val="TOC Heading"/>
    <w:basedOn w:val="Heading1"/>
    <w:next w:val="Normal"/>
    <w:uiPriority w:val="39"/>
    <w:unhideWhenUsed/>
    <w:rsid w:val="00BD29EF"/>
    <w:pPr>
      <w:keepNext/>
      <w:keepLines/>
      <w:widowControl/>
      <w:suppressAutoHyphens w:val="0"/>
      <w:autoSpaceDE/>
      <w:autoSpaceDN/>
      <w:adjustRightInd/>
      <w:spacing w:after="5103"/>
      <w:textAlignment w:val="auto"/>
      <w:outlineLvl w:val="9"/>
    </w:pPr>
    <w:rPr>
      <w:rFonts w:eastAsia="Times New Roman" w:cs="Times New Roman"/>
      <w:bCs w:val="0"/>
      <w:color w:val="22272B"/>
    </w:rPr>
  </w:style>
  <w:style w:type="paragraph" w:customStyle="1" w:styleId="Infographics">
    <w:name w:val="Infographics"/>
    <w:basedOn w:val="Normal"/>
    <w:uiPriority w:val="99"/>
    <w:rsid w:val="002B14D9"/>
    <w:pPr>
      <w:tabs>
        <w:tab w:val="right" w:pos="340"/>
      </w:tabs>
      <w:suppressAutoHyphens/>
      <w:autoSpaceDE w:val="0"/>
      <w:autoSpaceDN w:val="0"/>
      <w:adjustRightInd w:val="0"/>
      <w:spacing w:after="113" w:line="180" w:lineRule="atLeast"/>
      <w:jc w:val="center"/>
      <w:textAlignment w:val="center"/>
    </w:pPr>
    <w:rPr>
      <w:rFonts w:ascii="PublicSans-Light" w:hAnsi="PublicSans-Light" w:cs="PublicSans-Light"/>
      <w:spacing w:val="-1"/>
      <w:sz w:val="18"/>
      <w:szCs w:val="18"/>
      <w:lang w:val="en-US"/>
    </w:rPr>
  </w:style>
  <w:style w:type="table" w:styleId="TableGridLight">
    <w:name w:val="Grid Table Light"/>
    <w:basedOn w:val="TableNormal"/>
    <w:uiPriority w:val="40"/>
    <w:rsid w:val="00E242F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SWGovernmentFinancialTable">
    <w:name w:val="NSW Government Financial Table"/>
    <w:basedOn w:val="TableNormal"/>
    <w:uiPriority w:val="99"/>
    <w:rsid w:val="00B56987"/>
    <w:rPr>
      <w:rFonts w:ascii="Public Sans Light" w:hAnsi="Public Sans Light"/>
      <w:color w:val="22272B"/>
    </w:rPr>
    <w:tblPr>
      <w:tblBorders>
        <w:top w:val="single" w:sz="4" w:space="0" w:color="22272B"/>
        <w:bottom w:val="single" w:sz="4" w:space="0" w:color="22272B"/>
        <w:insideH w:val="single" w:sz="4" w:space="0" w:color="22272B"/>
      </w:tblBorders>
      <w:tblCellMar>
        <w:top w:w="85" w:type="dxa"/>
        <w:left w:w="0" w:type="dxa"/>
        <w:bottom w:w="85" w:type="dxa"/>
        <w:right w:w="0" w:type="dxa"/>
      </w:tblCellMar>
    </w:tblPr>
    <w:tblStylePr w:type="firstRow">
      <w:pPr>
        <w:jc w:val="left"/>
      </w:pPr>
      <w:rPr>
        <w:rFonts w:ascii="Arial Black" w:hAnsi="Arial Black"/>
        <w:b/>
        <w:color w:val="002664"/>
      </w:rPr>
      <w:tblPr/>
      <w:tcPr>
        <w:tcBorders>
          <w:top w:val="single" w:sz="4" w:space="0" w:color="22272B"/>
        </w:tcBorders>
        <w:vAlign w:val="bottom"/>
      </w:tcPr>
    </w:tblStylePr>
  </w:style>
  <w:style w:type="paragraph" w:styleId="FootnoteText">
    <w:name w:val="footnote text"/>
    <w:basedOn w:val="Normal"/>
    <w:link w:val="FootnoteTextChar"/>
    <w:unhideWhenUsed/>
    <w:rsid w:val="00BE7803"/>
    <w:pPr>
      <w:spacing w:line="180" w:lineRule="atLeast"/>
    </w:pPr>
    <w:rPr>
      <w:sz w:val="14"/>
      <w:szCs w:val="14"/>
      <w:lang w:val="en-US"/>
    </w:rPr>
  </w:style>
  <w:style w:type="character" w:customStyle="1" w:styleId="FootnoteTextChar">
    <w:name w:val="Footnote Text Char"/>
    <w:link w:val="FootnoteText"/>
    <w:rsid w:val="00BE7803"/>
    <w:rPr>
      <w:rFonts w:ascii="Public Sans Light" w:hAnsi="Public Sans Light"/>
      <w:color w:val="22272B"/>
      <w:sz w:val="14"/>
      <w:szCs w:val="14"/>
      <w:lang w:val="en-US"/>
    </w:rPr>
  </w:style>
  <w:style w:type="character" w:styleId="FootnoteReference">
    <w:name w:val="footnote reference"/>
    <w:semiHidden/>
    <w:unhideWhenUsed/>
    <w:rsid w:val="00BE7803"/>
    <w:rPr>
      <w:vertAlign w:val="superscript"/>
    </w:rPr>
  </w:style>
  <w:style w:type="table" w:customStyle="1" w:styleId="NSWGovernmentTable">
    <w:name w:val="NSW Government Table"/>
    <w:basedOn w:val="TableNormal"/>
    <w:uiPriority w:val="99"/>
    <w:rsid w:val="007E5280"/>
    <w:rPr>
      <w:rFonts w:ascii="Public Sans Light" w:hAnsi="Public Sans Light"/>
      <w:color w:val="22272B"/>
      <w:sz w:val="18"/>
    </w:rPr>
    <w:tblPr>
      <w:tblStyleRowBandSize w:val="1"/>
      <w:tblStyleColBandSize w:val="1"/>
      <w:tblBorders>
        <w:bottom w:val="single" w:sz="4" w:space="0" w:color="22272B"/>
      </w:tblBorders>
      <w:tblCellMar>
        <w:top w:w="85" w:type="dxa"/>
        <w:left w:w="0" w:type="dxa"/>
        <w:bottom w:w="85" w:type="dxa"/>
        <w:right w:w="57" w:type="dxa"/>
      </w:tblCellMar>
    </w:tblPr>
    <w:tblStylePr w:type="firstRow">
      <w:rPr>
        <w:rFonts w:ascii="Arial Black" w:hAnsi="Arial Black"/>
        <w:b/>
        <w:color w:val="E6E1FD"/>
      </w:rPr>
      <w:tblPr/>
      <w:tcPr>
        <w:shd w:val="clear" w:color="auto" w:fill="441170"/>
      </w:tcPr>
    </w:tblStylePr>
    <w:tblStylePr w:type="lastRow">
      <w:tblPr/>
      <w:tcPr>
        <w:tcBorders>
          <w:bottom w:val="single" w:sz="4" w:space="0" w:color="22272B"/>
        </w:tcBorders>
      </w:tcPr>
    </w:tblStylePr>
    <w:tblStylePr w:type="band2Vert">
      <w:tblPr/>
      <w:tcPr>
        <w:shd w:val="clear" w:color="auto" w:fill="E6E1FD"/>
      </w:tcPr>
    </w:tblStylePr>
    <w:tblStylePr w:type="band2Horz">
      <w:tblPr/>
      <w:tcPr>
        <w:shd w:val="clear" w:color="auto" w:fill="E6E1FD"/>
      </w:tcPr>
    </w:tblStylePr>
  </w:style>
  <w:style w:type="table" w:styleId="ListTable4-Accent3">
    <w:name w:val="List Table 4 Accent 3"/>
    <w:aliases w:val="NSWG Standard Table"/>
    <w:basedOn w:val="TableNormal"/>
    <w:uiPriority w:val="49"/>
    <w:rsid w:val="009B243F"/>
    <w:rPr>
      <w:rFonts w:ascii="Public Sans Light" w:hAnsi="Public Sans Light"/>
    </w:rPr>
    <w:tblPr>
      <w:tblStyleRowBandSize w:val="1"/>
      <w:tblStyleColBandSize w:val="1"/>
      <w:tblBorders>
        <w:bottom w:val="single" w:sz="4" w:space="0" w:color="22272B"/>
      </w:tblBorders>
    </w:tblPr>
    <w:tblStylePr w:type="firstRow">
      <w:rPr>
        <w:rFonts w:ascii="Arial Black" w:hAnsi="Arial Black"/>
        <w:b/>
        <w:bCs/>
        <w:color w:val="002664"/>
        <w:sz w:val="20"/>
      </w:rPr>
      <w:tblPr/>
      <w:tcPr>
        <w:tcBorders>
          <w:bottom w:val="single" w:sz="4" w:space="0" w:color="22272B"/>
        </w:tcBorders>
      </w:tcPr>
    </w:tblStylePr>
    <w:tblStylePr w:type="lastRow">
      <w:rPr>
        <w:b/>
        <w:bCs/>
      </w:rPr>
      <w:tblPr/>
      <w:tcPr>
        <w:tcBorders>
          <w:top w:val="double" w:sz="4" w:space="0" w:color="8D979C"/>
        </w:tcBorders>
      </w:tcPr>
    </w:tblStylePr>
    <w:tblStylePr w:type="firstCol">
      <w:rPr>
        <w:b/>
        <w:bCs/>
      </w:rPr>
    </w:tblStylePr>
    <w:tblStylePr w:type="lastCol">
      <w:rPr>
        <w:b/>
        <w:bCs/>
      </w:rPr>
    </w:tblStylePr>
    <w:tblStylePr w:type="band1Vert">
      <w:tblPr/>
      <w:tcPr>
        <w:shd w:val="clear" w:color="auto" w:fill="8055F1"/>
      </w:tcPr>
    </w:tblStylePr>
    <w:tblStylePr w:type="band1Horz">
      <w:tblPr/>
      <w:tcPr>
        <w:shd w:val="clear" w:color="auto" w:fill="8055F1"/>
      </w:tcPr>
    </w:tblStylePr>
  </w:style>
  <w:style w:type="table" w:styleId="ListTable4-Accent4">
    <w:name w:val="List Table 4 Accent 4"/>
    <w:basedOn w:val="TableNormal"/>
    <w:uiPriority w:val="49"/>
    <w:rsid w:val="009B243F"/>
    <w:tblPr>
      <w:tblStyleRowBandSize w:val="1"/>
      <w:tblStyleColBandSize w:val="1"/>
      <w:tblBorders>
        <w:top w:val="single" w:sz="4" w:space="0" w:color="B298F6"/>
        <w:left w:val="single" w:sz="4" w:space="0" w:color="B298F6"/>
        <w:bottom w:val="single" w:sz="4" w:space="0" w:color="B298F6"/>
        <w:right w:val="single" w:sz="4" w:space="0" w:color="B298F6"/>
        <w:insideH w:val="single" w:sz="4" w:space="0" w:color="B298F6"/>
      </w:tblBorders>
      <w:tblCellMar>
        <w:top w:w="85" w:type="dxa"/>
        <w:left w:w="0" w:type="dxa"/>
        <w:bottom w:w="85" w:type="dxa"/>
        <w:right w:w="0" w:type="dxa"/>
      </w:tblCellMar>
    </w:tblPr>
    <w:tblStylePr w:type="firstRow">
      <w:rPr>
        <w:b/>
        <w:bCs/>
        <w:color w:val="FFFFFF"/>
      </w:rPr>
      <w:tblPr/>
      <w:tcPr>
        <w:tcBorders>
          <w:top w:val="single" w:sz="4" w:space="0" w:color="8055F1"/>
          <w:left w:val="single" w:sz="4" w:space="0" w:color="8055F1"/>
          <w:bottom w:val="single" w:sz="4" w:space="0" w:color="8055F1"/>
          <w:right w:val="single" w:sz="4" w:space="0" w:color="8055F1"/>
          <w:insideH w:val="nil"/>
        </w:tcBorders>
        <w:shd w:val="clear" w:color="auto" w:fill="8055F1"/>
      </w:tcPr>
    </w:tblStylePr>
    <w:tblStylePr w:type="lastRow">
      <w:rPr>
        <w:b/>
        <w:bCs/>
      </w:rPr>
      <w:tblPr/>
      <w:tcPr>
        <w:tcBorders>
          <w:top w:val="double" w:sz="4" w:space="0" w:color="B298F6"/>
        </w:tcBorders>
      </w:tcPr>
    </w:tblStylePr>
    <w:tblStylePr w:type="firstCol">
      <w:rPr>
        <w:b/>
        <w:bCs/>
      </w:rPr>
    </w:tblStylePr>
    <w:tblStylePr w:type="lastCol">
      <w:rPr>
        <w:b/>
        <w:bCs/>
      </w:rPr>
    </w:tblStylePr>
    <w:tblStylePr w:type="band1Vert">
      <w:tblPr/>
      <w:tcPr>
        <w:shd w:val="clear" w:color="auto" w:fill="E5DCFC"/>
      </w:tcPr>
    </w:tblStylePr>
    <w:tblStylePr w:type="band1Horz">
      <w:tblPr/>
      <w:tcPr>
        <w:shd w:val="clear" w:color="auto" w:fill="E5DCFC"/>
      </w:tcPr>
    </w:tblStylePr>
  </w:style>
  <w:style w:type="table" w:customStyle="1" w:styleId="NSWGovernmentTableAlternate">
    <w:name w:val="NSW Government Table Alternate"/>
    <w:basedOn w:val="TableNormal"/>
    <w:uiPriority w:val="99"/>
    <w:rsid w:val="00CD3C75"/>
    <w:rPr>
      <w:rFonts w:ascii="Public Sans Light" w:hAnsi="Public Sans Light"/>
      <w:sz w:val="18"/>
    </w:rPr>
    <w:tblPr>
      <w:tblStyleRowBandSize w:val="1"/>
      <w:tblStyleColBandSize w:val="1"/>
      <w:tblBorders>
        <w:bottom w:val="single" w:sz="4" w:space="0" w:color="auto"/>
      </w:tblBorders>
      <w:tblCellMar>
        <w:top w:w="85" w:type="dxa"/>
        <w:left w:w="0" w:type="dxa"/>
        <w:bottom w:w="85" w:type="dxa"/>
        <w:right w:w="57" w:type="dxa"/>
      </w:tblCellMar>
    </w:tblPr>
    <w:tblStylePr w:type="firstRow">
      <w:rPr>
        <w:rFonts w:ascii="Arial Black" w:hAnsi="Arial Black"/>
        <w:b/>
        <w:color w:val="441170"/>
        <w:sz w:val="20"/>
      </w:rPr>
      <w:tblPr/>
      <w:tcPr>
        <w:tcBorders>
          <w:bottom w:val="single" w:sz="4" w:space="0" w:color="22272B"/>
        </w:tcBorders>
      </w:tcPr>
    </w:tblStylePr>
    <w:tblStylePr w:type="lastRow">
      <w:tblPr/>
      <w:tcPr>
        <w:tcBorders>
          <w:bottom w:val="single" w:sz="4" w:space="0" w:color="22272B"/>
        </w:tcBorders>
      </w:tcPr>
    </w:tblStylePr>
    <w:tblStylePr w:type="band1Vert">
      <w:tblPr/>
      <w:tcPr>
        <w:shd w:val="clear" w:color="auto" w:fill="E6E9EB"/>
      </w:tcPr>
    </w:tblStylePr>
    <w:tblStylePr w:type="band2Horz">
      <w:tblPr/>
      <w:tcPr>
        <w:shd w:val="clear" w:color="auto" w:fill="E6E9EB"/>
      </w:tcPr>
    </w:tblStylePr>
  </w:style>
  <w:style w:type="paragraph" w:customStyle="1" w:styleId="Greyboxnumber">
    <w:name w:val="Grey box number"/>
    <w:basedOn w:val="Normal"/>
    <w:rsid w:val="0011511F"/>
    <w:rPr>
      <w:sz w:val="98"/>
      <w:szCs w:val="98"/>
    </w:rPr>
  </w:style>
  <w:style w:type="paragraph" w:customStyle="1" w:styleId="Infographictext">
    <w:name w:val="Infographic text"/>
    <w:basedOn w:val="Normal"/>
    <w:rsid w:val="005047AE"/>
    <w:pPr>
      <w:spacing w:after="120"/>
    </w:pPr>
    <w:rPr>
      <w:color w:val="0B3F47"/>
    </w:rPr>
  </w:style>
  <w:style w:type="paragraph" w:customStyle="1" w:styleId="Infographicnumber">
    <w:name w:val="Infographic number"/>
    <w:basedOn w:val="Normal"/>
    <w:rsid w:val="005047AE"/>
    <w:pPr>
      <w:spacing w:before="240" w:line="192" w:lineRule="auto"/>
    </w:pPr>
    <w:rPr>
      <w:color w:val="0B3F47"/>
      <w:sz w:val="80"/>
      <w:szCs w:val="80"/>
    </w:rPr>
  </w:style>
  <w:style w:type="table" w:customStyle="1" w:styleId="NSWGTableGrey">
    <w:name w:val="NSWG Table Grey"/>
    <w:basedOn w:val="TableNormal"/>
    <w:uiPriority w:val="99"/>
    <w:rsid w:val="00EF239F"/>
    <w:rPr>
      <w:rFonts w:ascii="Public Sans Light" w:hAnsi="Public Sans Light"/>
    </w:rPr>
    <w:tblPr>
      <w:tblStyleColBandSize w:val="1"/>
      <w:tblCellMar>
        <w:top w:w="113" w:type="dxa"/>
        <w:bottom w:w="113" w:type="dxa"/>
      </w:tblCellMar>
    </w:tblPr>
    <w:tcPr>
      <w:shd w:val="clear" w:color="auto" w:fill="auto"/>
    </w:tcPr>
    <w:tblStylePr w:type="band1Vert">
      <w:tblPr/>
      <w:tcPr>
        <w:shd w:val="clear" w:color="auto" w:fill="EBEBEB"/>
      </w:tcPr>
    </w:tblStylePr>
  </w:style>
  <w:style w:type="table" w:customStyle="1" w:styleId="NSWGGrey">
    <w:name w:val="NSWG Grey"/>
    <w:basedOn w:val="TableNormal"/>
    <w:uiPriority w:val="99"/>
    <w:rsid w:val="00266722"/>
    <w:rPr>
      <w:rFonts w:ascii="Public Sans Light" w:hAnsi="Public Sans Light"/>
    </w:rPr>
    <w:tblPr>
      <w:tblStyleRowBandSize w:val="1"/>
      <w:tblStyleColBandSize w:val="1"/>
    </w:tblPr>
    <w:tcPr>
      <w:shd w:val="clear" w:color="auto" w:fill="auto"/>
    </w:tcPr>
    <w:tblStylePr w:type="band1Vert">
      <w:tblPr/>
      <w:tcPr>
        <w:shd w:val="clear" w:color="auto" w:fill="EBEBEB"/>
      </w:tcPr>
    </w:tblStylePr>
  </w:style>
  <w:style w:type="table" w:customStyle="1" w:styleId="NSWGovernmentInfographicTable">
    <w:name w:val="NSW Government Infographic Table"/>
    <w:basedOn w:val="TableNormal"/>
    <w:uiPriority w:val="99"/>
    <w:rsid w:val="00843475"/>
    <w:rPr>
      <w:rFonts w:ascii="Public Sans Light" w:hAnsi="Public Sans Light"/>
      <w:color w:val="002664"/>
    </w:rPr>
    <w:tblPr>
      <w:tblBorders>
        <w:top w:val="single" w:sz="4" w:space="0" w:color="002664"/>
        <w:insideH w:val="single" w:sz="4" w:space="0" w:color="002664"/>
      </w:tblBorders>
      <w:tblCellMar>
        <w:top w:w="85" w:type="dxa"/>
        <w:left w:w="0" w:type="dxa"/>
        <w:bottom w:w="85" w:type="dxa"/>
        <w:right w:w="0" w:type="dxa"/>
      </w:tblCellMar>
    </w:tblPr>
  </w:style>
  <w:style w:type="paragraph" w:customStyle="1" w:styleId="InfographicTableLargeText">
    <w:name w:val="Infographic Table Large Text"/>
    <w:basedOn w:val="Normal"/>
    <w:rsid w:val="005047AE"/>
    <w:pPr>
      <w:spacing w:after="120" w:line="360" w:lineRule="atLeast"/>
    </w:pPr>
    <w:rPr>
      <w:color w:val="0B3F47"/>
      <w:sz w:val="28"/>
      <w:szCs w:val="28"/>
    </w:rPr>
  </w:style>
  <w:style w:type="paragraph" w:customStyle="1" w:styleId="Heading2TopofColumn">
    <w:name w:val="Heading 2 Top of Column"/>
    <w:basedOn w:val="Heading2"/>
    <w:rsid w:val="00BE5351"/>
    <w:pPr>
      <w:spacing w:before="0"/>
    </w:pPr>
  </w:style>
  <w:style w:type="paragraph" w:styleId="List">
    <w:name w:val="List"/>
    <w:basedOn w:val="Normal"/>
    <w:unhideWhenUsed/>
    <w:rsid w:val="0020635B"/>
    <w:pPr>
      <w:numPr>
        <w:numId w:val="26"/>
      </w:numPr>
      <w:spacing w:before="120" w:after="120"/>
      <w:ind w:left="567" w:hanging="567"/>
    </w:pPr>
  </w:style>
  <w:style w:type="paragraph" w:customStyle="1" w:styleId="Dividertitle">
    <w:name w:val="Divider title"/>
    <w:basedOn w:val="CoverDocumenttitle"/>
    <w:rsid w:val="00FC6BB7"/>
    <w:rPr>
      <w:color w:val="FFFFFF"/>
    </w:rPr>
  </w:style>
  <w:style w:type="paragraph" w:customStyle="1" w:styleId="Divider">
    <w:name w:val="Divider #"/>
    <w:basedOn w:val="Dividertitle"/>
    <w:rsid w:val="00FC6BB7"/>
    <w:rPr>
      <w:bCs/>
    </w:rPr>
  </w:style>
  <w:style w:type="paragraph" w:customStyle="1" w:styleId="Introparagraph">
    <w:name w:val="Intro paragraph"/>
    <w:basedOn w:val="Normal"/>
    <w:rsid w:val="00C4247F"/>
    <w:pPr>
      <w:spacing w:before="360" w:after="567"/>
    </w:pPr>
    <w:rPr>
      <w:sz w:val="32"/>
      <w:szCs w:val="32"/>
    </w:rPr>
  </w:style>
  <w:style w:type="paragraph" w:styleId="Quote">
    <w:name w:val="Quote"/>
    <w:basedOn w:val="Normal"/>
    <w:next w:val="Normal"/>
    <w:link w:val="QuoteChar"/>
    <w:rsid w:val="005047AE"/>
    <w:pPr>
      <w:spacing w:before="480" w:after="240"/>
    </w:pPr>
    <w:rPr>
      <w:rFonts w:ascii="Public Sans" w:hAnsi="Public Sans"/>
      <w:color w:val="0B3F47"/>
      <w:sz w:val="80"/>
      <w:szCs w:val="80"/>
    </w:rPr>
  </w:style>
  <w:style w:type="character" w:customStyle="1" w:styleId="QuoteChar">
    <w:name w:val="Quote Char"/>
    <w:link w:val="Quote"/>
    <w:rsid w:val="005047AE"/>
    <w:rPr>
      <w:rFonts w:ascii="Public Sans" w:hAnsi="Public Sans"/>
      <w:color w:val="0B3F47"/>
      <w:sz w:val="80"/>
      <w:szCs w:val="80"/>
    </w:rPr>
  </w:style>
  <w:style w:type="paragraph" w:customStyle="1" w:styleId="Quoteattribution">
    <w:name w:val="Quote attribution"/>
    <w:rsid w:val="005047AE"/>
    <w:pPr>
      <w:numPr>
        <w:numId w:val="29"/>
      </w:numPr>
      <w:spacing w:before="120" w:after="120"/>
      <w:ind w:left="284" w:hanging="284"/>
    </w:pPr>
    <w:rPr>
      <w:rFonts w:ascii="Public Sans Light" w:hAnsi="Public Sans Light"/>
      <w:color w:val="0B3F47"/>
      <w:sz w:val="22"/>
      <w:szCs w:val="24"/>
      <w:lang w:eastAsia="en-US"/>
    </w:rPr>
  </w:style>
  <w:style w:type="paragraph" w:customStyle="1" w:styleId="CoverDocumenttitlewhite">
    <w:name w:val="Cover Document title white"/>
    <w:basedOn w:val="CoverDocumenttitle"/>
    <w:rsid w:val="00DB2F71"/>
    <w:rPr>
      <w:color w:val="FFFFFF"/>
    </w:rPr>
  </w:style>
  <w:style w:type="paragraph" w:customStyle="1" w:styleId="TableHeading">
    <w:name w:val="Table Heading"/>
    <w:basedOn w:val="Normal"/>
    <w:rsid w:val="005047AE"/>
    <w:rPr>
      <w:rFonts w:ascii="Public Sans SemiBold" w:hAnsi="Public Sans SemiBold"/>
      <w:color w:val="0B3F47"/>
      <w:sz w:val="18"/>
      <w:szCs w:val="18"/>
    </w:rPr>
  </w:style>
  <w:style w:type="paragraph" w:customStyle="1" w:styleId="TableText">
    <w:name w:val="Table Text"/>
    <w:basedOn w:val="Normal"/>
    <w:rsid w:val="00C71FDF"/>
    <w:rPr>
      <w:sz w:val="20"/>
    </w:rPr>
  </w:style>
  <w:style w:type="paragraph" w:customStyle="1" w:styleId="TableSemiBold">
    <w:name w:val="Table SemiBold"/>
    <w:basedOn w:val="TableText"/>
    <w:rsid w:val="002B3D7B"/>
    <w:rPr>
      <w:rFonts w:ascii="Public Sans SemiBold" w:hAnsi="Public Sans SemiBold"/>
      <w:sz w:val="18"/>
      <w:szCs w:val="18"/>
    </w:rPr>
  </w:style>
  <w:style w:type="paragraph" w:customStyle="1" w:styleId="CoverSubtitleWhite">
    <w:name w:val="Cover Subtitle White"/>
    <w:basedOn w:val="CoverSubtitle"/>
    <w:rsid w:val="001004E9"/>
    <w:rPr>
      <w:color w:val="FFFFFF"/>
    </w:rPr>
  </w:style>
  <w:style w:type="paragraph" w:customStyle="1" w:styleId="Lista">
    <w:name w:val="List a."/>
    <w:basedOn w:val="List"/>
    <w:rsid w:val="00240A7C"/>
    <w:pPr>
      <w:numPr>
        <w:ilvl w:val="1"/>
      </w:numPr>
    </w:pPr>
  </w:style>
  <w:style w:type="paragraph" w:customStyle="1" w:styleId="Listi">
    <w:name w:val="List i."/>
    <w:basedOn w:val="Lista"/>
    <w:rsid w:val="00240A7C"/>
    <w:pPr>
      <w:numPr>
        <w:ilvl w:val="2"/>
      </w:numPr>
    </w:pPr>
  </w:style>
  <w:style w:type="paragraph" w:customStyle="1" w:styleId="Descriptor">
    <w:name w:val="Descriptor"/>
    <w:basedOn w:val="Normal"/>
    <w:rsid w:val="00D60E28"/>
    <w:rPr>
      <w:rFonts w:ascii="Public Sans SemiBold" w:hAnsi="Public Sans SemiBold"/>
      <w:color w:val="0B3F47"/>
      <w:sz w:val="28"/>
      <w:szCs w:val="28"/>
      <w:lang w:val="en-US"/>
    </w:rPr>
  </w:style>
  <w:style w:type="paragraph" w:customStyle="1" w:styleId="CoverDocumenttitlegrey">
    <w:name w:val="Cover Document title grey"/>
    <w:basedOn w:val="CoverDocumenttitle"/>
    <w:rsid w:val="005A3041"/>
    <w:rPr>
      <w:color w:val="22272B"/>
    </w:rPr>
  </w:style>
  <w:style w:type="paragraph" w:customStyle="1" w:styleId="CoverURLWhite0">
    <w:name w:val="Cover URL White"/>
    <w:basedOn w:val="Covertextwhite"/>
    <w:rsid w:val="005C77A2"/>
  </w:style>
  <w:style w:type="paragraph" w:customStyle="1" w:styleId="CoverSubtitleGrey">
    <w:name w:val="Cover Subtitle Grey"/>
    <w:basedOn w:val="CoverSubtitle"/>
    <w:rsid w:val="005A3041"/>
    <w:rPr>
      <w:color w:val="22272B"/>
    </w:rPr>
  </w:style>
  <w:style w:type="paragraph" w:customStyle="1" w:styleId="Coverdategrey">
    <w:name w:val="Cover date grey"/>
    <w:basedOn w:val="Coverdate"/>
    <w:rsid w:val="005A3041"/>
    <w:pPr>
      <w:tabs>
        <w:tab w:val="right" w:pos="9899"/>
      </w:tabs>
    </w:pPr>
    <w:rPr>
      <w:color w:val="22272B"/>
    </w:rPr>
  </w:style>
  <w:style w:type="paragraph" w:customStyle="1" w:styleId="CoverURLgrey">
    <w:name w:val="Cover URL grey"/>
    <w:basedOn w:val="CoverURL"/>
    <w:rsid w:val="005A3041"/>
    <w:pPr>
      <w:jc w:val="left"/>
    </w:pPr>
    <w:rPr>
      <w:color w:val="22272B"/>
    </w:rPr>
  </w:style>
  <w:style w:type="paragraph" w:customStyle="1" w:styleId="QuoteSmall">
    <w:name w:val="Quote Small"/>
    <w:basedOn w:val="Quote"/>
    <w:rsid w:val="00F51FC4"/>
    <w:pPr>
      <w:spacing w:line="360" w:lineRule="atLeast"/>
    </w:pPr>
    <w:rPr>
      <w:sz w:val="28"/>
      <w:szCs w:val="28"/>
    </w:rPr>
  </w:style>
  <w:style w:type="paragraph" w:customStyle="1" w:styleId="Descriptorwhite">
    <w:name w:val="Descriptor white"/>
    <w:basedOn w:val="Descriptor"/>
    <w:rsid w:val="00641613"/>
    <w:rPr>
      <w:color w:val="FFFFFF"/>
    </w:rPr>
  </w:style>
  <w:style w:type="paragraph" w:customStyle="1" w:styleId="Divider02">
    <w:name w:val="Divider 02"/>
    <w:rsid w:val="00801CDE"/>
    <w:rPr>
      <w:rFonts w:ascii="Public Sans Light" w:hAnsi="Public Sans Light"/>
      <w:color w:val="22272B"/>
      <w:sz w:val="22"/>
      <w:szCs w:val="24"/>
      <w:lang w:eastAsia="en-US"/>
    </w:rPr>
  </w:style>
  <w:style w:type="paragraph" w:customStyle="1" w:styleId="Quoteattributionsmall">
    <w:name w:val="Quote attribution small"/>
    <w:basedOn w:val="Quoteattribution"/>
    <w:rsid w:val="00F51FC4"/>
    <w:rPr>
      <w:rFonts w:ascii="Public Sans SemiBold" w:hAnsi="Public Sans SemiBold"/>
      <w:sz w:val="20"/>
      <w:szCs w:val="20"/>
    </w:rPr>
  </w:style>
  <w:style w:type="paragraph" w:customStyle="1" w:styleId="DescriptorGrey">
    <w:name w:val="Descriptor Grey"/>
    <w:basedOn w:val="Descriptor"/>
    <w:rsid w:val="00A26756"/>
    <w:rPr>
      <w:rFonts w:ascii="Arial" w:hAnsi="Arial"/>
      <w:color w:val="22272B"/>
    </w:rPr>
  </w:style>
  <w:style w:type="paragraph" w:customStyle="1" w:styleId="BodyTextWhite">
    <w:name w:val="Body Text White"/>
    <w:basedOn w:val="BodyText"/>
    <w:rsid w:val="00CC69DB"/>
    <w:rPr>
      <w:color w:val="FFFFFF"/>
    </w:rPr>
  </w:style>
  <w:style w:type="paragraph" w:customStyle="1" w:styleId="Bullet1White">
    <w:name w:val="Bullet 1 White"/>
    <w:basedOn w:val="Bullet1"/>
    <w:rsid w:val="00CC69DB"/>
    <w:pPr>
      <w:numPr>
        <w:numId w:val="32"/>
      </w:numPr>
    </w:pPr>
    <w:rPr>
      <w:color w:val="FFFFFF"/>
    </w:rPr>
  </w:style>
  <w:style w:type="paragraph" w:customStyle="1" w:styleId="Bullet2White">
    <w:name w:val="Bullet 2 White"/>
    <w:basedOn w:val="Bullet2"/>
    <w:rsid w:val="00CC69DB"/>
    <w:pPr>
      <w:numPr>
        <w:numId w:val="33"/>
      </w:numPr>
      <w:ind w:left="568" w:hanging="284"/>
    </w:pPr>
    <w:rPr>
      <w:color w:val="FFFFFF"/>
    </w:rPr>
  </w:style>
  <w:style w:type="paragraph" w:customStyle="1" w:styleId="Bullet3White">
    <w:name w:val="Bullet 3 White"/>
    <w:basedOn w:val="Bullet3"/>
    <w:rsid w:val="00CC69DB"/>
    <w:pPr>
      <w:numPr>
        <w:numId w:val="34"/>
      </w:numPr>
      <w:ind w:left="851" w:hanging="284"/>
    </w:pPr>
    <w:rPr>
      <w:rFonts w:cs="Arial"/>
      <w:color w:val="FFFFFF"/>
      <w:szCs w:val="20"/>
    </w:rPr>
  </w:style>
  <w:style w:type="paragraph" w:customStyle="1" w:styleId="Footerondarkbackground">
    <w:name w:val="Footer on dark background"/>
    <w:basedOn w:val="Footer"/>
    <w:rsid w:val="006C5D9E"/>
    <w:pPr>
      <w:pBdr>
        <w:top w:val="single" w:sz="4" w:space="4" w:color="E6E1FD"/>
      </w:pBdr>
    </w:pPr>
    <w:rPr>
      <w:color w:val="FFFFFF"/>
    </w:rPr>
  </w:style>
  <w:style w:type="table" w:styleId="PlainTable2">
    <w:name w:val="Plain Table 2"/>
    <w:basedOn w:val="TableNormal"/>
    <w:uiPriority w:val="42"/>
    <w:rsid w:val="00894A48"/>
    <w:tblPr>
      <w:tblStyleRowBandSize w:val="1"/>
      <w:tblStyleColBandSize w:val="1"/>
      <w:tblBorders>
        <w:top w:val="single" w:sz="4" w:space="0" w:color="85939E"/>
        <w:bottom w:val="single" w:sz="4" w:space="0" w:color="85939E"/>
      </w:tblBorders>
    </w:tblPr>
    <w:tblStylePr w:type="firstRow">
      <w:rPr>
        <w:b/>
        <w:bCs/>
      </w:rPr>
      <w:tblPr/>
      <w:tcPr>
        <w:tcBorders>
          <w:bottom w:val="single" w:sz="4" w:space="0" w:color="85939E"/>
        </w:tcBorders>
      </w:tcPr>
    </w:tblStylePr>
    <w:tblStylePr w:type="lastRow">
      <w:rPr>
        <w:b/>
        <w:bCs/>
      </w:rPr>
      <w:tblPr/>
      <w:tcPr>
        <w:tcBorders>
          <w:top w:val="single" w:sz="4" w:space="0" w:color="85939E"/>
        </w:tcBorders>
      </w:tcPr>
    </w:tblStylePr>
    <w:tblStylePr w:type="firstCol">
      <w:rPr>
        <w:b/>
        <w:bCs/>
      </w:rPr>
    </w:tblStylePr>
    <w:tblStylePr w:type="lastCol">
      <w:rPr>
        <w:b/>
        <w:bCs/>
      </w:rPr>
    </w:tblStylePr>
    <w:tblStylePr w:type="band1Vert">
      <w:tblPr/>
      <w:tcPr>
        <w:tcBorders>
          <w:left w:val="single" w:sz="4" w:space="0" w:color="85939E"/>
          <w:right w:val="single" w:sz="4" w:space="0" w:color="85939E"/>
        </w:tcBorders>
      </w:tcPr>
    </w:tblStylePr>
    <w:tblStylePr w:type="band2Vert">
      <w:tblPr/>
      <w:tcPr>
        <w:tcBorders>
          <w:left w:val="single" w:sz="4" w:space="0" w:color="85939E"/>
          <w:right w:val="single" w:sz="4" w:space="0" w:color="85939E"/>
        </w:tcBorders>
      </w:tcPr>
    </w:tblStylePr>
    <w:tblStylePr w:type="band1Horz">
      <w:tblPr/>
      <w:tcPr>
        <w:tcBorders>
          <w:top w:val="single" w:sz="4" w:space="0" w:color="85939E"/>
          <w:bottom w:val="single" w:sz="4" w:space="0" w:color="85939E"/>
        </w:tcBorders>
      </w:tcPr>
    </w:tblStylePr>
  </w:style>
  <w:style w:type="table" w:styleId="PlainTable3">
    <w:name w:val="Plain Table 3"/>
    <w:basedOn w:val="TableNormal"/>
    <w:uiPriority w:val="43"/>
    <w:rsid w:val="00DF100D"/>
    <w:tblPr>
      <w:tblStyleRowBandSize w:val="1"/>
      <w:tblStyleColBandSize w:val="1"/>
    </w:tblPr>
    <w:tblStylePr w:type="firstRow">
      <w:rPr>
        <w:b/>
        <w:bCs/>
        <w:caps/>
      </w:rPr>
      <w:tblPr/>
      <w:tcPr>
        <w:tcBorders>
          <w:bottom w:val="single" w:sz="4" w:space="0" w:color="85939E"/>
        </w:tcBorders>
      </w:tcPr>
    </w:tblStylePr>
    <w:tblStylePr w:type="lastRow">
      <w:rPr>
        <w:b/>
        <w:bCs/>
        <w:caps/>
      </w:rPr>
      <w:tblPr/>
      <w:tcPr>
        <w:tcBorders>
          <w:top w:val="nil"/>
        </w:tcBorders>
      </w:tcPr>
    </w:tblStylePr>
    <w:tblStylePr w:type="firstCol">
      <w:rPr>
        <w:b/>
        <w:bCs/>
        <w:caps/>
      </w:rPr>
      <w:tblPr/>
      <w:tcPr>
        <w:tcBorders>
          <w:right w:val="single" w:sz="4" w:space="0" w:color="85939E"/>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OAHeading">
    <w:name w:val="toa heading"/>
    <w:basedOn w:val="Normal"/>
    <w:next w:val="Normal"/>
    <w:uiPriority w:val="99"/>
    <w:unhideWhenUsed/>
    <w:rsid w:val="00DF100D"/>
    <w:pPr>
      <w:widowControl w:val="0"/>
      <w:autoSpaceDE w:val="0"/>
      <w:autoSpaceDN w:val="0"/>
      <w:spacing w:before="120"/>
    </w:pPr>
    <w:rPr>
      <w:rFonts w:eastAsia="Times New Roman"/>
      <w:b/>
      <w:bCs/>
      <w:color w:val="auto"/>
      <w:sz w:val="24"/>
      <w:lang w:val="en-US"/>
    </w:rPr>
  </w:style>
  <w:style w:type="paragraph" w:styleId="List4">
    <w:name w:val="List 4"/>
    <w:basedOn w:val="Normal"/>
    <w:rsid w:val="005126E7"/>
    <w:pPr>
      <w:ind w:left="1132" w:hanging="283"/>
      <w:contextualSpacing/>
    </w:pPr>
  </w:style>
  <w:style w:type="paragraph" w:styleId="List2">
    <w:name w:val="List 2"/>
    <w:basedOn w:val="Normal"/>
    <w:unhideWhenUsed/>
    <w:rsid w:val="005126E7"/>
    <w:pPr>
      <w:ind w:left="566" w:hanging="283"/>
      <w:contextualSpacing/>
    </w:pPr>
  </w:style>
  <w:style w:type="paragraph" w:customStyle="1" w:styleId="Style1">
    <w:name w:val="Style1"/>
    <w:basedOn w:val="Heading2"/>
    <w:rsid w:val="00A26756"/>
    <w:rPr>
      <w:rFonts w:cs="Arial"/>
      <w:b/>
      <w:bCs w:val="0"/>
      <w:color w:val="2E808E"/>
    </w:rPr>
  </w:style>
  <w:style w:type="paragraph" w:styleId="ListNumber">
    <w:name w:val="List Number"/>
    <w:basedOn w:val="Normal"/>
    <w:rsid w:val="00E2472A"/>
    <w:pPr>
      <w:numPr>
        <w:numId w:val="20"/>
      </w:numPr>
      <w:spacing w:after="60"/>
      <w:ind w:left="357" w:hanging="357"/>
    </w:pPr>
  </w:style>
  <w:style w:type="paragraph" w:styleId="ListNumber2">
    <w:name w:val="List Number 2"/>
    <w:basedOn w:val="Normal"/>
    <w:unhideWhenUsed/>
    <w:rsid w:val="0020635B"/>
    <w:pPr>
      <w:numPr>
        <w:numId w:val="21"/>
      </w:numPr>
      <w:contextualSpacing/>
    </w:pPr>
  </w:style>
  <w:style w:type="paragraph" w:styleId="ListNumber3">
    <w:name w:val="List Number 3"/>
    <w:basedOn w:val="Normal"/>
    <w:unhideWhenUsed/>
    <w:rsid w:val="0020635B"/>
    <w:pPr>
      <w:numPr>
        <w:numId w:val="22"/>
      </w:numPr>
      <w:contextualSpacing/>
    </w:pPr>
  </w:style>
  <w:style w:type="table" w:customStyle="1" w:styleId="Style2">
    <w:name w:val="Style2"/>
    <w:basedOn w:val="TableNormal"/>
    <w:uiPriority w:val="99"/>
    <w:rsid w:val="005B1364"/>
    <w:tblPr/>
  </w:style>
  <w:style w:type="paragraph" w:customStyle="1" w:styleId="Tableheadings">
    <w:name w:val="Table headings"/>
    <w:basedOn w:val="Introparagraph"/>
    <w:rsid w:val="00B44F6B"/>
    <w:pPr>
      <w:spacing w:after="240"/>
      <w:ind w:left="113" w:right="113"/>
    </w:pPr>
    <w:rPr>
      <w:rFonts w:cs="Arial"/>
      <w:color w:val="FFFFFF"/>
      <w:sz w:val="28"/>
      <w:szCs w:val="28"/>
    </w:rPr>
  </w:style>
  <w:style w:type="character" w:styleId="UnresolvedMention">
    <w:name w:val="Unresolved Mention"/>
    <w:uiPriority w:val="99"/>
    <w:semiHidden/>
    <w:unhideWhenUsed/>
    <w:rsid w:val="00035B8B"/>
    <w:rPr>
      <w:color w:val="605E5C"/>
      <w:shd w:val="clear" w:color="auto" w:fill="E1DFDD"/>
    </w:rPr>
  </w:style>
  <w:style w:type="paragraph" w:customStyle="1" w:styleId="Templatewebsite">
    <w:name w:val="Template website"/>
    <w:basedOn w:val="Heading5"/>
    <w:autoRedefine/>
    <w:rsid w:val="008B1225"/>
    <w:pPr>
      <w:spacing w:before="360" w:after="360"/>
      <w:jc w:val="center"/>
    </w:pPr>
    <w:rPr>
      <w:rFonts w:ascii="Arial" w:hAnsi="Arial"/>
      <w:color w:val="auto"/>
      <w:sz w:val="20"/>
      <w:szCs w:val="20"/>
      <w:lang w:val="en-GB" w:eastAsia="en-GB"/>
    </w:rPr>
  </w:style>
  <w:style w:type="paragraph" w:customStyle="1" w:styleId="Organisationsname">
    <w:name w:val="Organisation's name"/>
    <w:basedOn w:val="Heading3"/>
    <w:autoRedefine/>
    <w:rsid w:val="00CD045F"/>
    <w:pPr>
      <w:spacing w:before="0" w:after="480"/>
    </w:pPr>
    <w:rPr>
      <w:rFonts w:ascii="Arial" w:hAnsi="Arial"/>
    </w:rPr>
  </w:style>
  <w:style w:type="paragraph" w:customStyle="1" w:styleId="Style3">
    <w:name w:val="Style3"/>
    <w:basedOn w:val="Heading1"/>
    <w:rsid w:val="00951EB3"/>
    <w:pPr>
      <w:spacing w:after="240"/>
    </w:pPr>
    <w:rPr>
      <w:sz w:val="28"/>
      <w:szCs w:val="28"/>
    </w:rPr>
  </w:style>
  <w:style w:type="paragraph" w:customStyle="1" w:styleId="TableBodyText">
    <w:name w:val="Table Body Text"/>
    <w:basedOn w:val="Normal"/>
    <w:qFormat/>
    <w:rsid w:val="000A5DAB"/>
    <w:pPr>
      <w:spacing w:before="120" w:after="120"/>
      <w:ind w:left="113" w:right="113"/>
    </w:pPr>
    <w:rPr>
      <w:rFonts w:cs="Arial"/>
      <w:color w:val="000000"/>
      <w:sz w:val="20"/>
      <w:szCs w:val="18"/>
    </w:rPr>
  </w:style>
  <w:style w:type="paragraph" w:customStyle="1" w:styleId="TableHeadingWhite">
    <w:name w:val="Table Heading White"/>
    <w:basedOn w:val="Normal"/>
    <w:qFormat/>
    <w:rsid w:val="00BB1FC8"/>
    <w:pPr>
      <w:spacing w:before="160" w:after="160"/>
      <w:ind w:left="113" w:right="113"/>
    </w:pPr>
    <w:rPr>
      <w:rFonts w:cs="Arial"/>
      <w:b/>
      <w:color w:val="FFFFFF"/>
      <w:sz w:val="20"/>
      <w:szCs w:val="20"/>
    </w:rPr>
  </w:style>
  <w:style w:type="paragraph" w:customStyle="1" w:styleId="TableBody-Centered">
    <w:name w:val="Table Body - Centered"/>
    <w:basedOn w:val="Normal"/>
    <w:autoRedefine/>
    <w:qFormat/>
    <w:rsid w:val="00E50D1D"/>
    <w:pPr>
      <w:spacing w:before="160" w:after="160"/>
      <w:ind w:left="113" w:right="113"/>
    </w:pPr>
    <w:rPr>
      <w:rFonts w:cs="Arial"/>
      <w:sz w:val="20"/>
      <w:szCs w:val="20"/>
      <w:lang w:val="en-US"/>
    </w:rPr>
  </w:style>
  <w:style w:type="paragraph" w:customStyle="1" w:styleId="TableHeading-Centered">
    <w:name w:val="Table Heading - Centered"/>
    <w:basedOn w:val="TableBody-Centered"/>
    <w:autoRedefine/>
    <w:qFormat/>
    <w:rsid w:val="00E50D1D"/>
    <w:rPr>
      <w:b/>
      <w:bCs/>
    </w:rPr>
  </w:style>
  <w:style w:type="paragraph" w:customStyle="1" w:styleId="Tablebulletlist-Lvl1">
    <w:name w:val="Table bullet list - Lvl 1"/>
    <w:basedOn w:val="ListParagraph"/>
    <w:qFormat/>
    <w:rsid w:val="0043324A"/>
    <w:pPr>
      <w:numPr>
        <w:numId w:val="35"/>
      </w:numPr>
      <w:spacing w:before="120" w:after="120" w:line="259" w:lineRule="auto"/>
      <w:ind w:left="470" w:right="113" w:hanging="357"/>
    </w:pPr>
    <w:rPr>
      <w:rFonts w:eastAsia="Calibri" w:cs="Arial"/>
      <w:color w:val="auto"/>
      <w:sz w:val="20"/>
      <w:szCs w:val="18"/>
    </w:rPr>
  </w:style>
  <w:style w:type="paragraph" w:styleId="ListParagraph">
    <w:name w:val="List Paragraph"/>
    <w:basedOn w:val="Normal"/>
    <w:uiPriority w:val="34"/>
    <w:qFormat/>
    <w:rsid w:val="008327E7"/>
    <w:pPr>
      <w:ind w:left="720"/>
      <w:contextualSpacing/>
    </w:pPr>
  </w:style>
  <w:style w:type="paragraph" w:customStyle="1" w:styleId="Tablebulletlist-Lvl2">
    <w:name w:val="Table bullet list - Lvl 2"/>
    <w:basedOn w:val="Normal"/>
    <w:rsid w:val="00E13D05"/>
    <w:pPr>
      <w:numPr>
        <w:numId w:val="36"/>
      </w:numPr>
      <w:spacing w:before="40" w:after="40"/>
      <w:ind w:hanging="161"/>
    </w:pPr>
    <w:rPr>
      <w:rFonts w:cs="ArialMT"/>
      <w:color w:val="000000"/>
      <w:sz w:val="20"/>
      <w:szCs w:val="20"/>
      <w:lang w:val="en-GB"/>
    </w:rPr>
  </w:style>
  <w:style w:type="paragraph" w:customStyle="1" w:styleId="ContentsSubheading">
    <w:name w:val="Contents Subheading"/>
    <w:basedOn w:val="Normal"/>
    <w:uiPriority w:val="99"/>
    <w:rsid w:val="00012771"/>
    <w:pPr>
      <w:suppressAutoHyphens/>
      <w:autoSpaceDE w:val="0"/>
      <w:autoSpaceDN w:val="0"/>
      <w:adjustRightInd w:val="0"/>
      <w:spacing w:line="260" w:lineRule="atLeast"/>
      <w:textAlignment w:val="center"/>
    </w:pPr>
    <w:rPr>
      <w:rFonts w:ascii="Gotham-Book" w:hAnsi="Gotham-Book" w:cs="Gotham-Book"/>
      <w:color w:val="000000"/>
      <w:spacing w:val="-2"/>
      <w:sz w:val="18"/>
      <w:szCs w:val="18"/>
      <w:lang w:val="en-US" w:eastAsia="en-GB"/>
    </w:rPr>
  </w:style>
  <w:style w:type="character" w:styleId="FollowedHyperlink">
    <w:name w:val="FollowedHyperlink"/>
    <w:semiHidden/>
    <w:unhideWhenUsed/>
    <w:rsid w:val="007202A0"/>
    <w:rPr>
      <w:color w:val="954F72"/>
      <w:u w:val="single"/>
    </w:rPr>
  </w:style>
  <w:style w:type="character" w:styleId="CommentReference">
    <w:name w:val="annotation reference"/>
    <w:basedOn w:val="DefaultParagraphFont"/>
    <w:semiHidden/>
    <w:unhideWhenUsed/>
    <w:rsid w:val="005D1776"/>
    <w:rPr>
      <w:sz w:val="16"/>
      <w:szCs w:val="16"/>
    </w:rPr>
  </w:style>
  <w:style w:type="paragraph" w:styleId="CommentText">
    <w:name w:val="annotation text"/>
    <w:basedOn w:val="Normal"/>
    <w:link w:val="CommentTextChar"/>
    <w:unhideWhenUsed/>
    <w:rsid w:val="005D1776"/>
    <w:rPr>
      <w:sz w:val="20"/>
      <w:szCs w:val="20"/>
    </w:rPr>
  </w:style>
  <w:style w:type="character" w:customStyle="1" w:styleId="CommentTextChar">
    <w:name w:val="Comment Text Char"/>
    <w:basedOn w:val="DefaultParagraphFont"/>
    <w:link w:val="CommentText"/>
    <w:rsid w:val="005D1776"/>
    <w:rPr>
      <w:color w:val="22272B"/>
      <w:lang w:eastAsia="en-US"/>
    </w:rPr>
  </w:style>
  <w:style w:type="paragraph" w:styleId="CommentSubject">
    <w:name w:val="annotation subject"/>
    <w:basedOn w:val="CommentText"/>
    <w:next w:val="CommentText"/>
    <w:link w:val="CommentSubjectChar"/>
    <w:semiHidden/>
    <w:unhideWhenUsed/>
    <w:rsid w:val="005D1776"/>
    <w:rPr>
      <w:b/>
      <w:bCs/>
    </w:rPr>
  </w:style>
  <w:style w:type="character" w:customStyle="1" w:styleId="CommentSubjectChar">
    <w:name w:val="Comment Subject Char"/>
    <w:basedOn w:val="CommentTextChar"/>
    <w:link w:val="CommentSubject"/>
    <w:semiHidden/>
    <w:rsid w:val="005D1776"/>
    <w:rPr>
      <w:b/>
      <w:bCs/>
      <w:color w:val="22272B"/>
      <w:lang w:eastAsia="en-US"/>
    </w:rPr>
  </w:style>
  <w:style w:type="paragraph" w:customStyle="1" w:styleId="Body">
    <w:name w:val="Body"/>
    <w:basedOn w:val="Normal"/>
    <w:uiPriority w:val="99"/>
    <w:rsid w:val="00B21F51"/>
    <w:pPr>
      <w:tabs>
        <w:tab w:val="left" w:pos="283"/>
      </w:tabs>
      <w:suppressAutoHyphens/>
      <w:autoSpaceDE w:val="0"/>
      <w:autoSpaceDN w:val="0"/>
      <w:adjustRightInd w:val="0"/>
      <w:spacing w:after="170" w:line="240" w:lineRule="atLeast"/>
      <w:textAlignment w:val="center"/>
    </w:pPr>
    <w:rPr>
      <w:rFonts w:ascii="Gotham Book" w:eastAsia="Calibri" w:hAnsi="Gotham Book" w:cs="Gotham Book"/>
      <w:color w:val="000000"/>
      <w:sz w:val="18"/>
      <w:szCs w:val="18"/>
      <w:lang w:val="en-GB"/>
    </w:rPr>
  </w:style>
  <w:style w:type="character" w:customStyle="1" w:styleId="Bold">
    <w:name w:val="Bold"/>
    <w:uiPriority w:val="99"/>
    <w:rsid w:val="00B21F51"/>
    <w:rPr>
      <w:b/>
      <w:bCs/>
    </w:rPr>
  </w:style>
  <w:style w:type="character" w:customStyle="1" w:styleId="Body1">
    <w:name w:val="Body1"/>
    <w:uiPriority w:val="99"/>
    <w:rsid w:val="00B21F51"/>
    <w:rPr>
      <w:rFonts w:ascii="Gotham Book" w:hAnsi="Gotham Book" w:cs="Gotham Book"/>
      <w:color w:val="000000"/>
      <w:sz w:val="18"/>
      <w:szCs w:val="18"/>
    </w:rPr>
  </w:style>
  <w:style w:type="paragraph" w:styleId="Revision">
    <w:name w:val="Revision"/>
    <w:hidden/>
    <w:semiHidden/>
    <w:rsid w:val="00807D0D"/>
    <w:rPr>
      <w:color w:val="22272B"/>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5049">
      <w:bodyDiv w:val="1"/>
      <w:marLeft w:val="0"/>
      <w:marRight w:val="0"/>
      <w:marTop w:val="0"/>
      <w:marBottom w:val="0"/>
      <w:divBdr>
        <w:top w:val="none" w:sz="0" w:space="0" w:color="auto"/>
        <w:left w:val="none" w:sz="0" w:space="0" w:color="auto"/>
        <w:bottom w:val="none" w:sz="0" w:space="0" w:color="auto"/>
        <w:right w:val="none" w:sz="0" w:space="0" w:color="auto"/>
      </w:divBdr>
      <w:divsChild>
        <w:div w:id="1697342617">
          <w:marLeft w:val="340"/>
          <w:marRight w:val="0"/>
          <w:marTop w:val="160"/>
          <w:marBottom w:val="200"/>
          <w:divBdr>
            <w:top w:val="none" w:sz="0" w:space="0" w:color="auto"/>
            <w:left w:val="none" w:sz="0" w:space="0" w:color="auto"/>
            <w:bottom w:val="none" w:sz="0" w:space="0" w:color="auto"/>
            <w:right w:val="none" w:sz="0" w:space="0" w:color="auto"/>
          </w:divBdr>
        </w:div>
        <w:div w:id="195547933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78908281">
              <w:marLeft w:val="0"/>
              <w:marRight w:val="0"/>
              <w:marTop w:val="0"/>
              <w:marBottom w:val="0"/>
              <w:divBdr>
                <w:top w:val="none" w:sz="0" w:space="0" w:color="auto"/>
                <w:left w:val="none" w:sz="0" w:space="0" w:color="auto"/>
                <w:bottom w:val="none" w:sz="0" w:space="0" w:color="auto"/>
                <w:right w:val="none" w:sz="0" w:space="0" w:color="auto"/>
              </w:divBdr>
              <w:divsChild>
                <w:div w:id="1484006766">
                  <w:marLeft w:val="0"/>
                  <w:marRight w:val="0"/>
                  <w:marTop w:val="160"/>
                  <w:marBottom w:val="200"/>
                  <w:divBdr>
                    <w:top w:val="none" w:sz="0" w:space="0" w:color="auto"/>
                    <w:left w:val="none" w:sz="0" w:space="0" w:color="auto"/>
                    <w:bottom w:val="none" w:sz="0" w:space="0" w:color="auto"/>
                    <w:right w:val="none" w:sz="0" w:space="0" w:color="auto"/>
                  </w:divBdr>
                </w:div>
                <w:div w:id="1697803296">
                  <w:marLeft w:val="0"/>
                  <w:marRight w:val="0"/>
                  <w:marTop w:val="160"/>
                  <w:marBottom w:val="200"/>
                  <w:divBdr>
                    <w:top w:val="none" w:sz="0" w:space="0" w:color="auto"/>
                    <w:left w:val="none" w:sz="0" w:space="0" w:color="auto"/>
                    <w:bottom w:val="none" w:sz="0" w:space="0" w:color="auto"/>
                    <w:right w:val="none" w:sz="0" w:space="0" w:color="auto"/>
                  </w:divBdr>
                  <w:divsChild>
                    <w:div w:id="22555383">
                      <w:marLeft w:val="0"/>
                      <w:marRight w:val="0"/>
                      <w:marTop w:val="0"/>
                      <w:marBottom w:val="0"/>
                      <w:divBdr>
                        <w:top w:val="none" w:sz="0" w:space="0" w:color="auto"/>
                        <w:left w:val="none" w:sz="0" w:space="0" w:color="auto"/>
                        <w:bottom w:val="none" w:sz="0" w:space="0" w:color="auto"/>
                        <w:right w:val="none" w:sz="0" w:space="0" w:color="auto"/>
                      </w:divBdr>
                      <w:divsChild>
                        <w:div w:id="1865246460">
                          <w:marLeft w:val="0"/>
                          <w:marRight w:val="0"/>
                          <w:marTop w:val="160"/>
                          <w:marBottom w:val="200"/>
                          <w:divBdr>
                            <w:top w:val="none" w:sz="0" w:space="0" w:color="auto"/>
                            <w:left w:val="none" w:sz="0" w:space="0" w:color="auto"/>
                            <w:bottom w:val="none" w:sz="0" w:space="0" w:color="auto"/>
                            <w:right w:val="none" w:sz="0" w:space="0" w:color="auto"/>
                          </w:divBdr>
                          <w:divsChild>
                            <w:div w:id="1989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1789">
                      <w:marLeft w:val="0"/>
                      <w:marRight w:val="0"/>
                      <w:marTop w:val="0"/>
                      <w:marBottom w:val="0"/>
                      <w:divBdr>
                        <w:top w:val="none" w:sz="0" w:space="0" w:color="auto"/>
                        <w:left w:val="none" w:sz="0" w:space="0" w:color="auto"/>
                        <w:bottom w:val="none" w:sz="0" w:space="0" w:color="auto"/>
                        <w:right w:val="none" w:sz="0" w:space="0" w:color="auto"/>
                      </w:divBdr>
                      <w:divsChild>
                        <w:div w:id="1587425213">
                          <w:marLeft w:val="0"/>
                          <w:marRight w:val="0"/>
                          <w:marTop w:val="160"/>
                          <w:marBottom w:val="200"/>
                          <w:divBdr>
                            <w:top w:val="none" w:sz="0" w:space="0" w:color="auto"/>
                            <w:left w:val="none" w:sz="0" w:space="0" w:color="auto"/>
                            <w:bottom w:val="none" w:sz="0" w:space="0" w:color="auto"/>
                            <w:right w:val="none" w:sz="0" w:space="0" w:color="auto"/>
                          </w:divBdr>
                          <w:divsChild>
                            <w:div w:id="144299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10118">
                      <w:marLeft w:val="0"/>
                      <w:marRight w:val="0"/>
                      <w:marTop w:val="0"/>
                      <w:marBottom w:val="0"/>
                      <w:divBdr>
                        <w:top w:val="none" w:sz="0" w:space="0" w:color="auto"/>
                        <w:left w:val="none" w:sz="0" w:space="0" w:color="auto"/>
                        <w:bottom w:val="none" w:sz="0" w:space="0" w:color="auto"/>
                        <w:right w:val="none" w:sz="0" w:space="0" w:color="auto"/>
                      </w:divBdr>
                      <w:divsChild>
                        <w:div w:id="156505299">
                          <w:marLeft w:val="0"/>
                          <w:marRight w:val="0"/>
                          <w:marTop w:val="160"/>
                          <w:marBottom w:val="200"/>
                          <w:divBdr>
                            <w:top w:val="none" w:sz="0" w:space="0" w:color="auto"/>
                            <w:left w:val="none" w:sz="0" w:space="0" w:color="auto"/>
                            <w:bottom w:val="none" w:sz="0" w:space="0" w:color="auto"/>
                            <w:right w:val="none" w:sz="0" w:space="0" w:color="auto"/>
                          </w:divBdr>
                          <w:divsChild>
                            <w:div w:id="588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077276">
      <w:bodyDiv w:val="1"/>
      <w:marLeft w:val="0"/>
      <w:marRight w:val="0"/>
      <w:marTop w:val="0"/>
      <w:marBottom w:val="0"/>
      <w:divBdr>
        <w:top w:val="none" w:sz="0" w:space="0" w:color="auto"/>
        <w:left w:val="none" w:sz="0" w:space="0" w:color="auto"/>
        <w:bottom w:val="none" w:sz="0" w:space="0" w:color="auto"/>
        <w:right w:val="none" w:sz="0" w:space="0" w:color="auto"/>
      </w:divBdr>
      <w:divsChild>
        <w:div w:id="1678343260">
          <w:marLeft w:val="0"/>
          <w:marRight w:val="0"/>
          <w:marTop w:val="0"/>
          <w:marBottom w:val="0"/>
          <w:divBdr>
            <w:top w:val="none" w:sz="0" w:space="0" w:color="auto"/>
            <w:left w:val="none" w:sz="0" w:space="0" w:color="auto"/>
            <w:bottom w:val="none" w:sz="0" w:space="0" w:color="auto"/>
            <w:right w:val="none" w:sz="0" w:space="0" w:color="auto"/>
          </w:divBdr>
          <w:divsChild>
            <w:div w:id="147946571">
              <w:marLeft w:val="0"/>
              <w:marRight w:val="0"/>
              <w:marTop w:val="0"/>
              <w:marBottom w:val="0"/>
              <w:divBdr>
                <w:top w:val="none" w:sz="0" w:space="0" w:color="auto"/>
                <w:left w:val="none" w:sz="0" w:space="0" w:color="auto"/>
                <w:bottom w:val="none" w:sz="0" w:space="0" w:color="auto"/>
                <w:right w:val="none" w:sz="0" w:space="0" w:color="auto"/>
              </w:divBdr>
              <w:divsChild>
                <w:div w:id="107088730">
                  <w:marLeft w:val="0"/>
                  <w:marRight w:val="0"/>
                  <w:marTop w:val="0"/>
                  <w:marBottom w:val="0"/>
                  <w:divBdr>
                    <w:top w:val="none" w:sz="0" w:space="0" w:color="auto"/>
                    <w:left w:val="none" w:sz="0" w:space="0" w:color="auto"/>
                    <w:bottom w:val="none" w:sz="0" w:space="0" w:color="auto"/>
                    <w:right w:val="none" w:sz="0" w:space="0" w:color="auto"/>
                  </w:divBdr>
                  <w:divsChild>
                    <w:div w:id="1799293793">
                      <w:marLeft w:val="0"/>
                      <w:marRight w:val="0"/>
                      <w:marTop w:val="0"/>
                      <w:marBottom w:val="0"/>
                      <w:divBdr>
                        <w:top w:val="none" w:sz="0" w:space="0" w:color="auto"/>
                        <w:left w:val="none" w:sz="0" w:space="0" w:color="auto"/>
                        <w:bottom w:val="none" w:sz="0" w:space="0" w:color="auto"/>
                        <w:right w:val="none" w:sz="0" w:space="0" w:color="auto"/>
                      </w:divBdr>
                      <w:divsChild>
                        <w:div w:id="1166672305">
                          <w:marLeft w:val="0"/>
                          <w:marRight w:val="0"/>
                          <w:marTop w:val="0"/>
                          <w:marBottom w:val="0"/>
                          <w:divBdr>
                            <w:top w:val="none" w:sz="0" w:space="0" w:color="auto"/>
                            <w:left w:val="none" w:sz="0" w:space="0" w:color="auto"/>
                            <w:bottom w:val="none" w:sz="0" w:space="0" w:color="auto"/>
                            <w:right w:val="none" w:sz="0" w:space="0" w:color="auto"/>
                          </w:divBdr>
                          <w:divsChild>
                            <w:div w:id="811991859">
                              <w:marLeft w:val="0"/>
                              <w:marRight w:val="0"/>
                              <w:marTop w:val="0"/>
                              <w:marBottom w:val="0"/>
                              <w:divBdr>
                                <w:top w:val="none" w:sz="0" w:space="0" w:color="auto"/>
                                <w:left w:val="none" w:sz="0" w:space="0" w:color="auto"/>
                                <w:bottom w:val="none" w:sz="0" w:space="0" w:color="auto"/>
                                <w:right w:val="none" w:sz="0" w:space="0" w:color="auto"/>
                              </w:divBdr>
                              <w:divsChild>
                                <w:div w:id="136756004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71515495">
                                      <w:marLeft w:val="0"/>
                                      <w:marRight w:val="0"/>
                                      <w:marTop w:val="0"/>
                                      <w:marBottom w:val="0"/>
                                      <w:divBdr>
                                        <w:top w:val="none" w:sz="0" w:space="0" w:color="auto"/>
                                        <w:left w:val="none" w:sz="0" w:space="0" w:color="auto"/>
                                        <w:bottom w:val="none" w:sz="0" w:space="0" w:color="auto"/>
                                        <w:right w:val="none" w:sz="0" w:space="0" w:color="auto"/>
                                      </w:divBdr>
                                      <w:divsChild>
                                        <w:div w:id="177223832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8087276">
                                      <w:marLeft w:val="0"/>
                                      <w:marRight w:val="0"/>
                                      <w:marTop w:val="0"/>
                                      <w:marBottom w:val="0"/>
                                      <w:divBdr>
                                        <w:top w:val="none" w:sz="0" w:space="0" w:color="auto"/>
                                        <w:left w:val="none" w:sz="0" w:space="0" w:color="auto"/>
                                        <w:bottom w:val="none" w:sz="0" w:space="0" w:color="auto"/>
                                        <w:right w:val="none" w:sz="0" w:space="0" w:color="auto"/>
                                      </w:divBdr>
                                      <w:divsChild>
                                        <w:div w:id="184774208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24530593">
                                      <w:marLeft w:val="0"/>
                                      <w:marRight w:val="0"/>
                                      <w:marTop w:val="0"/>
                                      <w:marBottom w:val="0"/>
                                      <w:divBdr>
                                        <w:top w:val="none" w:sz="0" w:space="0" w:color="auto"/>
                                        <w:left w:val="none" w:sz="0" w:space="0" w:color="auto"/>
                                        <w:bottom w:val="none" w:sz="0" w:space="0" w:color="auto"/>
                                        <w:right w:val="none" w:sz="0" w:space="0" w:color="auto"/>
                                      </w:divBdr>
                                      <w:divsChild>
                                        <w:div w:id="95633054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691376798">
                                              <w:marLeft w:val="0"/>
                                              <w:marRight w:val="0"/>
                                              <w:marTop w:val="0"/>
                                              <w:marBottom w:val="0"/>
                                              <w:divBdr>
                                                <w:top w:val="none" w:sz="0" w:space="0" w:color="auto"/>
                                                <w:left w:val="none" w:sz="0" w:space="0" w:color="auto"/>
                                                <w:bottom w:val="none" w:sz="0" w:space="0" w:color="auto"/>
                                                <w:right w:val="none" w:sz="0" w:space="0" w:color="auto"/>
                                              </w:divBdr>
                                              <w:divsChild>
                                                <w:div w:id="50008108">
                                                  <w:marLeft w:val="0"/>
                                                  <w:marRight w:val="0"/>
                                                  <w:marTop w:val="160"/>
                                                  <w:marBottom w:val="200"/>
                                                  <w:divBdr>
                                                    <w:top w:val="none" w:sz="0" w:space="0" w:color="auto"/>
                                                    <w:left w:val="none" w:sz="0" w:space="0" w:color="auto"/>
                                                    <w:bottom w:val="none" w:sz="0" w:space="0" w:color="auto"/>
                                                    <w:right w:val="none" w:sz="0" w:space="0" w:color="auto"/>
                                                  </w:divBdr>
                                                </w:div>
                                                <w:div w:id="1966157109">
                                                  <w:marLeft w:val="0"/>
                                                  <w:marRight w:val="0"/>
                                                  <w:marTop w:val="160"/>
                                                  <w:marBottom w:val="200"/>
                                                  <w:divBdr>
                                                    <w:top w:val="none" w:sz="0" w:space="0" w:color="auto"/>
                                                    <w:left w:val="none" w:sz="0" w:space="0" w:color="auto"/>
                                                    <w:bottom w:val="none" w:sz="0" w:space="0" w:color="auto"/>
                                                    <w:right w:val="none" w:sz="0" w:space="0" w:color="auto"/>
                                                  </w:divBdr>
                                                  <w:divsChild>
                                                    <w:div w:id="394621700">
                                                      <w:marLeft w:val="0"/>
                                                      <w:marRight w:val="0"/>
                                                      <w:marTop w:val="0"/>
                                                      <w:marBottom w:val="0"/>
                                                      <w:divBdr>
                                                        <w:top w:val="none" w:sz="0" w:space="0" w:color="auto"/>
                                                        <w:left w:val="none" w:sz="0" w:space="0" w:color="auto"/>
                                                        <w:bottom w:val="none" w:sz="0" w:space="0" w:color="auto"/>
                                                        <w:right w:val="none" w:sz="0" w:space="0" w:color="auto"/>
                                                      </w:divBdr>
                                                      <w:divsChild>
                                                        <w:div w:id="188027055">
                                                          <w:marLeft w:val="0"/>
                                                          <w:marRight w:val="0"/>
                                                          <w:marTop w:val="160"/>
                                                          <w:marBottom w:val="200"/>
                                                          <w:divBdr>
                                                            <w:top w:val="none" w:sz="0" w:space="0" w:color="auto"/>
                                                            <w:left w:val="none" w:sz="0" w:space="0" w:color="auto"/>
                                                            <w:bottom w:val="none" w:sz="0" w:space="0" w:color="auto"/>
                                                            <w:right w:val="none" w:sz="0" w:space="0" w:color="auto"/>
                                                          </w:divBdr>
                                                          <w:divsChild>
                                                            <w:div w:id="8285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49269">
                                                      <w:marLeft w:val="0"/>
                                                      <w:marRight w:val="0"/>
                                                      <w:marTop w:val="0"/>
                                                      <w:marBottom w:val="0"/>
                                                      <w:divBdr>
                                                        <w:top w:val="none" w:sz="0" w:space="0" w:color="auto"/>
                                                        <w:left w:val="none" w:sz="0" w:space="0" w:color="auto"/>
                                                        <w:bottom w:val="none" w:sz="0" w:space="0" w:color="auto"/>
                                                        <w:right w:val="none" w:sz="0" w:space="0" w:color="auto"/>
                                                      </w:divBdr>
                                                      <w:divsChild>
                                                        <w:div w:id="2085641680">
                                                          <w:marLeft w:val="0"/>
                                                          <w:marRight w:val="0"/>
                                                          <w:marTop w:val="160"/>
                                                          <w:marBottom w:val="200"/>
                                                          <w:divBdr>
                                                            <w:top w:val="none" w:sz="0" w:space="0" w:color="auto"/>
                                                            <w:left w:val="none" w:sz="0" w:space="0" w:color="auto"/>
                                                            <w:bottom w:val="none" w:sz="0" w:space="0" w:color="auto"/>
                                                            <w:right w:val="none" w:sz="0" w:space="0" w:color="auto"/>
                                                          </w:divBdr>
                                                          <w:divsChild>
                                                            <w:div w:id="35450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77669">
                                                      <w:marLeft w:val="0"/>
                                                      <w:marRight w:val="0"/>
                                                      <w:marTop w:val="0"/>
                                                      <w:marBottom w:val="0"/>
                                                      <w:divBdr>
                                                        <w:top w:val="none" w:sz="0" w:space="0" w:color="auto"/>
                                                        <w:left w:val="none" w:sz="0" w:space="0" w:color="auto"/>
                                                        <w:bottom w:val="none" w:sz="0" w:space="0" w:color="auto"/>
                                                        <w:right w:val="none" w:sz="0" w:space="0" w:color="auto"/>
                                                      </w:divBdr>
                                                      <w:divsChild>
                                                        <w:div w:id="1649048978">
                                                          <w:marLeft w:val="0"/>
                                                          <w:marRight w:val="0"/>
                                                          <w:marTop w:val="160"/>
                                                          <w:marBottom w:val="200"/>
                                                          <w:divBdr>
                                                            <w:top w:val="none" w:sz="0" w:space="0" w:color="auto"/>
                                                            <w:left w:val="none" w:sz="0" w:space="0" w:color="auto"/>
                                                            <w:bottom w:val="none" w:sz="0" w:space="0" w:color="auto"/>
                                                            <w:right w:val="none" w:sz="0" w:space="0" w:color="auto"/>
                                                          </w:divBdr>
                                                          <w:divsChild>
                                                            <w:div w:id="204567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083933">
                                      <w:marLeft w:val="0"/>
                                      <w:marRight w:val="0"/>
                                      <w:marTop w:val="0"/>
                                      <w:marBottom w:val="0"/>
                                      <w:divBdr>
                                        <w:top w:val="none" w:sz="0" w:space="0" w:color="auto"/>
                                        <w:left w:val="none" w:sz="0" w:space="0" w:color="auto"/>
                                        <w:bottom w:val="none" w:sz="0" w:space="0" w:color="auto"/>
                                        <w:right w:val="none" w:sz="0" w:space="0" w:color="auto"/>
                                      </w:divBdr>
                                      <w:divsChild>
                                        <w:div w:id="83900111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93251412">
                                      <w:marLeft w:val="0"/>
                                      <w:marRight w:val="0"/>
                                      <w:marTop w:val="0"/>
                                      <w:marBottom w:val="0"/>
                                      <w:divBdr>
                                        <w:top w:val="none" w:sz="0" w:space="0" w:color="auto"/>
                                        <w:left w:val="none" w:sz="0" w:space="0" w:color="auto"/>
                                        <w:bottom w:val="none" w:sz="0" w:space="0" w:color="auto"/>
                                        <w:right w:val="none" w:sz="0" w:space="0" w:color="auto"/>
                                      </w:divBdr>
                                      <w:divsChild>
                                        <w:div w:id="181910666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55001191">
                                      <w:marLeft w:val="0"/>
                                      <w:marRight w:val="0"/>
                                      <w:marTop w:val="0"/>
                                      <w:marBottom w:val="0"/>
                                      <w:divBdr>
                                        <w:top w:val="none" w:sz="0" w:space="0" w:color="auto"/>
                                        <w:left w:val="none" w:sz="0" w:space="0" w:color="auto"/>
                                        <w:bottom w:val="none" w:sz="0" w:space="0" w:color="auto"/>
                                        <w:right w:val="none" w:sz="0" w:space="0" w:color="auto"/>
                                      </w:divBdr>
                                      <w:divsChild>
                                        <w:div w:id="141717308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70853690">
                                      <w:marLeft w:val="0"/>
                                      <w:marRight w:val="0"/>
                                      <w:marTop w:val="0"/>
                                      <w:marBottom w:val="0"/>
                                      <w:divBdr>
                                        <w:top w:val="none" w:sz="0" w:space="0" w:color="auto"/>
                                        <w:left w:val="none" w:sz="0" w:space="0" w:color="auto"/>
                                        <w:bottom w:val="none" w:sz="0" w:space="0" w:color="auto"/>
                                        <w:right w:val="none" w:sz="0" w:space="0" w:color="auto"/>
                                      </w:divBdr>
                                      <w:divsChild>
                                        <w:div w:id="32486768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782355">
      <w:bodyDiv w:val="1"/>
      <w:marLeft w:val="0"/>
      <w:marRight w:val="0"/>
      <w:marTop w:val="0"/>
      <w:marBottom w:val="0"/>
      <w:divBdr>
        <w:top w:val="none" w:sz="0" w:space="0" w:color="auto"/>
        <w:left w:val="none" w:sz="0" w:space="0" w:color="auto"/>
        <w:bottom w:val="none" w:sz="0" w:space="0" w:color="auto"/>
        <w:right w:val="none" w:sz="0" w:space="0" w:color="auto"/>
      </w:divBdr>
    </w:div>
    <w:div w:id="623194635">
      <w:bodyDiv w:val="1"/>
      <w:marLeft w:val="0"/>
      <w:marRight w:val="0"/>
      <w:marTop w:val="0"/>
      <w:marBottom w:val="0"/>
      <w:divBdr>
        <w:top w:val="none" w:sz="0" w:space="0" w:color="auto"/>
        <w:left w:val="none" w:sz="0" w:space="0" w:color="auto"/>
        <w:bottom w:val="none" w:sz="0" w:space="0" w:color="auto"/>
        <w:right w:val="none" w:sz="0" w:space="0" w:color="auto"/>
      </w:divBdr>
    </w:div>
    <w:div w:id="646976683">
      <w:bodyDiv w:val="1"/>
      <w:marLeft w:val="0"/>
      <w:marRight w:val="0"/>
      <w:marTop w:val="0"/>
      <w:marBottom w:val="0"/>
      <w:divBdr>
        <w:top w:val="none" w:sz="0" w:space="0" w:color="auto"/>
        <w:left w:val="none" w:sz="0" w:space="0" w:color="auto"/>
        <w:bottom w:val="none" w:sz="0" w:space="0" w:color="auto"/>
        <w:right w:val="none" w:sz="0" w:space="0" w:color="auto"/>
      </w:divBdr>
    </w:div>
    <w:div w:id="826438988">
      <w:bodyDiv w:val="1"/>
      <w:marLeft w:val="0"/>
      <w:marRight w:val="0"/>
      <w:marTop w:val="0"/>
      <w:marBottom w:val="0"/>
      <w:divBdr>
        <w:top w:val="none" w:sz="0" w:space="0" w:color="auto"/>
        <w:left w:val="none" w:sz="0" w:space="0" w:color="auto"/>
        <w:bottom w:val="none" w:sz="0" w:space="0" w:color="auto"/>
        <w:right w:val="none" w:sz="0" w:space="0" w:color="auto"/>
      </w:divBdr>
      <w:divsChild>
        <w:div w:id="862985263">
          <w:marLeft w:val="340"/>
          <w:marRight w:val="0"/>
          <w:marTop w:val="160"/>
          <w:marBottom w:val="200"/>
          <w:divBdr>
            <w:top w:val="none" w:sz="0" w:space="0" w:color="auto"/>
            <w:left w:val="none" w:sz="0" w:space="0" w:color="auto"/>
            <w:bottom w:val="none" w:sz="0" w:space="0" w:color="auto"/>
            <w:right w:val="none" w:sz="0" w:space="0" w:color="auto"/>
          </w:divBdr>
        </w:div>
        <w:div w:id="103214637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517190148">
              <w:marLeft w:val="0"/>
              <w:marRight w:val="0"/>
              <w:marTop w:val="0"/>
              <w:marBottom w:val="0"/>
              <w:divBdr>
                <w:top w:val="none" w:sz="0" w:space="0" w:color="auto"/>
                <w:left w:val="none" w:sz="0" w:space="0" w:color="auto"/>
                <w:bottom w:val="none" w:sz="0" w:space="0" w:color="auto"/>
                <w:right w:val="none" w:sz="0" w:space="0" w:color="auto"/>
              </w:divBdr>
              <w:divsChild>
                <w:div w:id="127994393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93286696">
              <w:marLeft w:val="0"/>
              <w:marRight w:val="0"/>
              <w:marTop w:val="0"/>
              <w:marBottom w:val="0"/>
              <w:divBdr>
                <w:top w:val="none" w:sz="0" w:space="0" w:color="auto"/>
                <w:left w:val="none" w:sz="0" w:space="0" w:color="auto"/>
                <w:bottom w:val="none" w:sz="0" w:space="0" w:color="auto"/>
                <w:right w:val="none" w:sz="0" w:space="0" w:color="auto"/>
              </w:divBdr>
              <w:divsChild>
                <w:div w:id="157438685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38529693">
              <w:marLeft w:val="0"/>
              <w:marRight w:val="0"/>
              <w:marTop w:val="0"/>
              <w:marBottom w:val="0"/>
              <w:divBdr>
                <w:top w:val="none" w:sz="0" w:space="0" w:color="auto"/>
                <w:left w:val="none" w:sz="0" w:space="0" w:color="auto"/>
                <w:bottom w:val="none" w:sz="0" w:space="0" w:color="auto"/>
                <w:right w:val="none" w:sz="0" w:space="0" w:color="auto"/>
              </w:divBdr>
              <w:divsChild>
                <w:div w:id="978801896">
                  <w:marLeft w:val="0"/>
                  <w:marRight w:val="0"/>
                  <w:marTop w:val="160"/>
                  <w:marBottom w:val="200"/>
                  <w:divBdr>
                    <w:top w:val="none" w:sz="0" w:space="0" w:color="auto"/>
                    <w:left w:val="none" w:sz="0" w:space="0" w:color="auto"/>
                    <w:bottom w:val="none" w:sz="0" w:space="0" w:color="auto"/>
                    <w:right w:val="none" w:sz="0" w:space="0" w:color="auto"/>
                  </w:divBdr>
                </w:div>
                <w:div w:id="1514955399">
                  <w:marLeft w:val="0"/>
                  <w:marRight w:val="0"/>
                  <w:marTop w:val="160"/>
                  <w:marBottom w:val="200"/>
                  <w:divBdr>
                    <w:top w:val="none" w:sz="0" w:space="0" w:color="auto"/>
                    <w:left w:val="none" w:sz="0" w:space="0" w:color="auto"/>
                    <w:bottom w:val="none" w:sz="0" w:space="0" w:color="auto"/>
                    <w:right w:val="none" w:sz="0" w:space="0" w:color="auto"/>
                  </w:divBdr>
                  <w:divsChild>
                    <w:div w:id="117334369">
                      <w:marLeft w:val="0"/>
                      <w:marRight w:val="0"/>
                      <w:marTop w:val="0"/>
                      <w:marBottom w:val="0"/>
                      <w:divBdr>
                        <w:top w:val="none" w:sz="0" w:space="0" w:color="auto"/>
                        <w:left w:val="none" w:sz="0" w:space="0" w:color="auto"/>
                        <w:bottom w:val="none" w:sz="0" w:space="0" w:color="auto"/>
                        <w:right w:val="none" w:sz="0" w:space="0" w:color="auto"/>
                      </w:divBdr>
                      <w:divsChild>
                        <w:div w:id="1484002232">
                          <w:marLeft w:val="0"/>
                          <w:marRight w:val="0"/>
                          <w:marTop w:val="160"/>
                          <w:marBottom w:val="200"/>
                          <w:divBdr>
                            <w:top w:val="none" w:sz="0" w:space="0" w:color="auto"/>
                            <w:left w:val="none" w:sz="0" w:space="0" w:color="auto"/>
                            <w:bottom w:val="none" w:sz="0" w:space="0" w:color="auto"/>
                            <w:right w:val="none" w:sz="0" w:space="0" w:color="auto"/>
                          </w:divBdr>
                          <w:divsChild>
                            <w:div w:id="16347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36132">
                      <w:marLeft w:val="0"/>
                      <w:marRight w:val="0"/>
                      <w:marTop w:val="0"/>
                      <w:marBottom w:val="0"/>
                      <w:divBdr>
                        <w:top w:val="none" w:sz="0" w:space="0" w:color="auto"/>
                        <w:left w:val="none" w:sz="0" w:space="0" w:color="auto"/>
                        <w:bottom w:val="none" w:sz="0" w:space="0" w:color="auto"/>
                        <w:right w:val="none" w:sz="0" w:space="0" w:color="auto"/>
                      </w:divBdr>
                      <w:divsChild>
                        <w:div w:id="1116021359">
                          <w:marLeft w:val="0"/>
                          <w:marRight w:val="0"/>
                          <w:marTop w:val="160"/>
                          <w:marBottom w:val="200"/>
                          <w:divBdr>
                            <w:top w:val="none" w:sz="0" w:space="0" w:color="auto"/>
                            <w:left w:val="none" w:sz="0" w:space="0" w:color="auto"/>
                            <w:bottom w:val="none" w:sz="0" w:space="0" w:color="auto"/>
                            <w:right w:val="none" w:sz="0" w:space="0" w:color="auto"/>
                          </w:divBdr>
                          <w:divsChild>
                            <w:div w:id="19295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17465">
                      <w:marLeft w:val="0"/>
                      <w:marRight w:val="0"/>
                      <w:marTop w:val="0"/>
                      <w:marBottom w:val="0"/>
                      <w:divBdr>
                        <w:top w:val="none" w:sz="0" w:space="0" w:color="auto"/>
                        <w:left w:val="none" w:sz="0" w:space="0" w:color="auto"/>
                        <w:bottom w:val="none" w:sz="0" w:space="0" w:color="auto"/>
                        <w:right w:val="none" w:sz="0" w:space="0" w:color="auto"/>
                      </w:divBdr>
                      <w:divsChild>
                        <w:div w:id="786244393">
                          <w:marLeft w:val="0"/>
                          <w:marRight w:val="0"/>
                          <w:marTop w:val="160"/>
                          <w:marBottom w:val="200"/>
                          <w:divBdr>
                            <w:top w:val="none" w:sz="0" w:space="0" w:color="auto"/>
                            <w:left w:val="none" w:sz="0" w:space="0" w:color="auto"/>
                            <w:bottom w:val="none" w:sz="0" w:space="0" w:color="auto"/>
                            <w:right w:val="none" w:sz="0" w:space="0" w:color="auto"/>
                          </w:divBdr>
                          <w:divsChild>
                            <w:div w:id="16858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722281">
      <w:bodyDiv w:val="1"/>
      <w:marLeft w:val="0"/>
      <w:marRight w:val="0"/>
      <w:marTop w:val="0"/>
      <w:marBottom w:val="0"/>
      <w:divBdr>
        <w:top w:val="none" w:sz="0" w:space="0" w:color="auto"/>
        <w:left w:val="none" w:sz="0" w:space="0" w:color="auto"/>
        <w:bottom w:val="none" w:sz="0" w:space="0" w:color="auto"/>
        <w:right w:val="none" w:sz="0" w:space="0" w:color="auto"/>
      </w:divBdr>
      <w:divsChild>
        <w:div w:id="830173151">
          <w:marLeft w:val="0"/>
          <w:marRight w:val="0"/>
          <w:marTop w:val="0"/>
          <w:marBottom w:val="0"/>
          <w:divBdr>
            <w:top w:val="none" w:sz="0" w:space="0" w:color="auto"/>
            <w:left w:val="none" w:sz="0" w:space="0" w:color="auto"/>
            <w:bottom w:val="none" w:sz="0" w:space="0" w:color="auto"/>
            <w:right w:val="none" w:sz="0" w:space="0" w:color="auto"/>
          </w:divBdr>
          <w:divsChild>
            <w:div w:id="1371800978">
              <w:marLeft w:val="0"/>
              <w:marRight w:val="0"/>
              <w:marTop w:val="0"/>
              <w:marBottom w:val="0"/>
              <w:divBdr>
                <w:top w:val="none" w:sz="0" w:space="0" w:color="auto"/>
                <w:left w:val="none" w:sz="0" w:space="0" w:color="auto"/>
                <w:bottom w:val="none" w:sz="0" w:space="0" w:color="auto"/>
                <w:right w:val="none" w:sz="0" w:space="0" w:color="auto"/>
              </w:divBdr>
              <w:divsChild>
                <w:div w:id="19177104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19710046">
                      <w:marLeft w:val="0"/>
                      <w:marRight w:val="0"/>
                      <w:marTop w:val="0"/>
                      <w:marBottom w:val="0"/>
                      <w:divBdr>
                        <w:top w:val="none" w:sz="0" w:space="0" w:color="auto"/>
                        <w:left w:val="none" w:sz="0" w:space="0" w:color="auto"/>
                        <w:bottom w:val="none" w:sz="0" w:space="0" w:color="auto"/>
                        <w:right w:val="none" w:sz="0" w:space="0" w:color="auto"/>
                      </w:divBdr>
                      <w:divsChild>
                        <w:div w:id="1776821628">
                          <w:marLeft w:val="0"/>
                          <w:marRight w:val="0"/>
                          <w:marTop w:val="160"/>
                          <w:marBottom w:val="200"/>
                          <w:divBdr>
                            <w:top w:val="none" w:sz="0" w:space="0" w:color="auto"/>
                            <w:left w:val="none" w:sz="0" w:space="0" w:color="auto"/>
                            <w:bottom w:val="none" w:sz="0" w:space="0" w:color="auto"/>
                            <w:right w:val="none" w:sz="0" w:space="0" w:color="auto"/>
                          </w:divBdr>
                          <w:divsChild>
                            <w:div w:id="916743394">
                              <w:marLeft w:val="0"/>
                              <w:marRight w:val="0"/>
                              <w:marTop w:val="0"/>
                              <w:marBottom w:val="0"/>
                              <w:divBdr>
                                <w:top w:val="none" w:sz="0" w:space="0" w:color="auto"/>
                                <w:left w:val="none" w:sz="0" w:space="0" w:color="auto"/>
                                <w:bottom w:val="none" w:sz="0" w:space="0" w:color="auto"/>
                                <w:right w:val="none" w:sz="0" w:space="0" w:color="auto"/>
                              </w:divBdr>
                              <w:divsChild>
                                <w:div w:id="985939346">
                                  <w:marLeft w:val="0"/>
                                  <w:marRight w:val="0"/>
                                  <w:marTop w:val="160"/>
                                  <w:marBottom w:val="200"/>
                                  <w:divBdr>
                                    <w:top w:val="none" w:sz="0" w:space="0" w:color="auto"/>
                                    <w:left w:val="none" w:sz="0" w:space="0" w:color="auto"/>
                                    <w:bottom w:val="none" w:sz="0" w:space="0" w:color="auto"/>
                                    <w:right w:val="none" w:sz="0" w:space="0" w:color="auto"/>
                                  </w:divBdr>
                                  <w:divsChild>
                                    <w:div w:id="9565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4661">
                              <w:marLeft w:val="0"/>
                              <w:marRight w:val="0"/>
                              <w:marTop w:val="0"/>
                              <w:marBottom w:val="0"/>
                              <w:divBdr>
                                <w:top w:val="none" w:sz="0" w:space="0" w:color="auto"/>
                                <w:left w:val="none" w:sz="0" w:space="0" w:color="auto"/>
                                <w:bottom w:val="none" w:sz="0" w:space="0" w:color="auto"/>
                                <w:right w:val="none" w:sz="0" w:space="0" w:color="auto"/>
                              </w:divBdr>
                              <w:divsChild>
                                <w:div w:id="583298222">
                                  <w:marLeft w:val="0"/>
                                  <w:marRight w:val="0"/>
                                  <w:marTop w:val="160"/>
                                  <w:marBottom w:val="200"/>
                                  <w:divBdr>
                                    <w:top w:val="none" w:sz="0" w:space="0" w:color="auto"/>
                                    <w:left w:val="none" w:sz="0" w:space="0" w:color="auto"/>
                                    <w:bottom w:val="none" w:sz="0" w:space="0" w:color="auto"/>
                                    <w:right w:val="none" w:sz="0" w:space="0" w:color="auto"/>
                                  </w:divBdr>
                                  <w:divsChild>
                                    <w:div w:id="159875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36817">
                          <w:marLeft w:val="0"/>
                          <w:marRight w:val="0"/>
                          <w:marTop w:val="160"/>
                          <w:marBottom w:val="200"/>
                          <w:divBdr>
                            <w:top w:val="none" w:sz="0" w:space="0" w:color="auto"/>
                            <w:left w:val="none" w:sz="0" w:space="0" w:color="auto"/>
                            <w:bottom w:val="none" w:sz="0" w:space="0" w:color="auto"/>
                            <w:right w:val="none" w:sz="0" w:space="0" w:color="auto"/>
                          </w:divBdr>
                        </w:div>
                      </w:divsChild>
                    </w:div>
                    <w:div w:id="768699579">
                      <w:marLeft w:val="0"/>
                      <w:marRight w:val="0"/>
                      <w:marTop w:val="0"/>
                      <w:marBottom w:val="0"/>
                      <w:divBdr>
                        <w:top w:val="none" w:sz="0" w:space="0" w:color="auto"/>
                        <w:left w:val="none" w:sz="0" w:space="0" w:color="auto"/>
                        <w:bottom w:val="none" w:sz="0" w:space="0" w:color="auto"/>
                        <w:right w:val="none" w:sz="0" w:space="0" w:color="auto"/>
                      </w:divBdr>
                      <w:divsChild>
                        <w:div w:id="74442440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75599208">
                      <w:marLeft w:val="0"/>
                      <w:marRight w:val="0"/>
                      <w:marTop w:val="0"/>
                      <w:marBottom w:val="0"/>
                      <w:divBdr>
                        <w:top w:val="none" w:sz="0" w:space="0" w:color="auto"/>
                        <w:left w:val="none" w:sz="0" w:space="0" w:color="auto"/>
                        <w:bottom w:val="none" w:sz="0" w:space="0" w:color="auto"/>
                        <w:right w:val="none" w:sz="0" w:space="0" w:color="auto"/>
                      </w:divBdr>
                      <w:divsChild>
                        <w:div w:id="32836643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86596065">
                      <w:marLeft w:val="0"/>
                      <w:marRight w:val="0"/>
                      <w:marTop w:val="0"/>
                      <w:marBottom w:val="0"/>
                      <w:divBdr>
                        <w:top w:val="none" w:sz="0" w:space="0" w:color="auto"/>
                        <w:left w:val="none" w:sz="0" w:space="0" w:color="auto"/>
                        <w:bottom w:val="none" w:sz="0" w:space="0" w:color="auto"/>
                        <w:right w:val="none" w:sz="0" w:space="0" w:color="auto"/>
                      </w:divBdr>
                      <w:divsChild>
                        <w:div w:id="146886274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99530780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 w:id="1834494647">
          <w:marLeft w:val="0"/>
          <w:marRight w:val="0"/>
          <w:marTop w:val="0"/>
          <w:marBottom w:val="0"/>
          <w:divBdr>
            <w:top w:val="none" w:sz="0" w:space="0" w:color="auto"/>
            <w:left w:val="none" w:sz="0" w:space="0" w:color="auto"/>
            <w:bottom w:val="none" w:sz="0" w:space="0" w:color="auto"/>
            <w:right w:val="none" w:sz="0" w:space="0" w:color="auto"/>
          </w:divBdr>
          <w:divsChild>
            <w:div w:id="956377664">
              <w:marLeft w:val="0"/>
              <w:marRight w:val="0"/>
              <w:marTop w:val="0"/>
              <w:marBottom w:val="0"/>
              <w:divBdr>
                <w:top w:val="none" w:sz="0" w:space="0" w:color="auto"/>
                <w:left w:val="none" w:sz="0" w:space="0" w:color="auto"/>
                <w:bottom w:val="none" w:sz="0" w:space="0" w:color="auto"/>
                <w:right w:val="none" w:sz="0" w:space="0" w:color="auto"/>
              </w:divBdr>
              <w:divsChild>
                <w:div w:id="139114907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68452032">
                      <w:marLeft w:val="0"/>
                      <w:marRight w:val="0"/>
                      <w:marTop w:val="0"/>
                      <w:marBottom w:val="0"/>
                      <w:divBdr>
                        <w:top w:val="none" w:sz="0" w:space="0" w:color="auto"/>
                        <w:left w:val="none" w:sz="0" w:space="0" w:color="auto"/>
                        <w:bottom w:val="none" w:sz="0" w:space="0" w:color="auto"/>
                        <w:right w:val="none" w:sz="0" w:space="0" w:color="auto"/>
                      </w:divBdr>
                      <w:divsChild>
                        <w:div w:id="1110584464">
                          <w:marLeft w:val="0"/>
                          <w:marRight w:val="0"/>
                          <w:marTop w:val="160"/>
                          <w:marBottom w:val="200"/>
                          <w:divBdr>
                            <w:top w:val="none" w:sz="0" w:space="0" w:color="auto"/>
                            <w:left w:val="none" w:sz="0" w:space="0" w:color="auto"/>
                            <w:bottom w:val="none" w:sz="0" w:space="0" w:color="auto"/>
                            <w:right w:val="none" w:sz="0" w:space="0" w:color="auto"/>
                          </w:divBdr>
                          <w:divsChild>
                            <w:div w:id="933438511">
                              <w:marLeft w:val="0"/>
                              <w:marRight w:val="0"/>
                              <w:marTop w:val="0"/>
                              <w:marBottom w:val="0"/>
                              <w:divBdr>
                                <w:top w:val="none" w:sz="0" w:space="0" w:color="auto"/>
                                <w:left w:val="none" w:sz="0" w:space="0" w:color="auto"/>
                                <w:bottom w:val="none" w:sz="0" w:space="0" w:color="auto"/>
                                <w:right w:val="none" w:sz="0" w:space="0" w:color="auto"/>
                              </w:divBdr>
                              <w:divsChild>
                                <w:div w:id="1521240461">
                                  <w:marLeft w:val="0"/>
                                  <w:marRight w:val="0"/>
                                  <w:marTop w:val="160"/>
                                  <w:marBottom w:val="200"/>
                                  <w:divBdr>
                                    <w:top w:val="none" w:sz="0" w:space="0" w:color="auto"/>
                                    <w:left w:val="none" w:sz="0" w:space="0" w:color="auto"/>
                                    <w:bottom w:val="none" w:sz="0" w:space="0" w:color="auto"/>
                                    <w:right w:val="none" w:sz="0" w:space="0" w:color="auto"/>
                                  </w:divBdr>
                                  <w:divsChild>
                                    <w:div w:id="1335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07779">
                              <w:marLeft w:val="0"/>
                              <w:marRight w:val="0"/>
                              <w:marTop w:val="0"/>
                              <w:marBottom w:val="0"/>
                              <w:divBdr>
                                <w:top w:val="none" w:sz="0" w:space="0" w:color="auto"/>
                                <w:left w:val="none" w:sz="0" w:space="0" w:color="auto"/>
                                <w:bottom w:val="none" w:sz="0" w:space="0" w:color="auto"/>
                                <w:right w:val="none" w:sz="0" w:space="0" w:color="auto"/>
                              </w:divBdr>
                              <w:divsChild>
                                <w:div w:id="1334183012">
                                  <w:marLeft w:val="0"/>
                                  <w:marRight w:val="0"/>
                                  <w:marTop w:val="160"/>
                                  <w:marBottom w:val="200"/>
                                  <w:divBdr>
                                    <w:top w:val="none" w:sz="0" w:space="0" w:color="auto"/>
                                    <w:left w:val="none" w:sz="0" w:space="0" w:color="auto"/>
                                    <w:bottom w:val="none" w:sz="0" w:space="0" w:color="auto"/>
                                    <w:right w:val="none" w:sz="0" w:space="0" w:color="auto"/>
                                  </w:divBdr>
                                  <w:divsChild>
                                    <w:div w:id="10795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7070">
                          <w:marLeft w:val="0"/>
                          <w:marRight w:val="0"/>
                          <w:marTop w:val="160"/>
                          <w:marBottom w:val="200"/>
                          <w:divBdr>
                            <w:top w:val="none" w:sz="0" w:space="0" w:color="auto"/>
                            <w:left w:val="none" w:sz="0" w:space="0" w:color="auto"/>
                            <w:bottom w:val="none" w:sz="0" w:space="0" w:color="auto"/>
                            <w:right w:val="none" w:sz="0" w:space="0" w:color="auto"/>
                          </w:divBdr>
                        </w:div>
                      </w:divsChild>
                    </w:div>
                    <w:div w:id="1255170336">
                      <w:marLeft w:val="0"/>
                      <w:marRight w:val="0"/>
                      <w:marTop w:val="0"/>
                      <w:marBottom w:val="0"/>
                      <w:divBdr>
                        <w:top w:val="none" w:sz="0" w:space="0" w:color="auto"/>
                        <w:left w:val="none" w:sz="0" w:space="0" w:color="auto"/>
                        <w:bottom w:val="none" w:sz="0" w:space="0" w:color="auto"/>
                        <w:right w:val="none" w:sz="0" w:space="0" w:color="auto"/>
                      </w:divBdr>
                      <w:divsChild>
                        <w:div w:id="63899931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58332635">
                      <w:marLeft w:val="0"/>
                      <w:marRight w:val="0"/>
                      <w:marTop w:val="0"/>
                      <w:marBottom w:val="0"/>
                      <w:divBdr>
                        <w:top w:val="none" w:sz="0" w:space="0" w:color="auto"/>
                        <w:left w:val="none" w:sz="0" w:space="0" w:color="auto"/>
                        <w:bottom w:val="none" w:sz="0" w:space="0" w:color="auto"/>
                        <w:right w:val="none" w:sz="0" w:space="0" w:color="auto"/>
                      </w:divBdr>
                      <w:divsChild>
                        <w:div w:id="48597168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939367974">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874197672">
      <w:bodyDiv w:val="1"/>
      <w:marLeft w:val="0"/>
      <w:marRight w:val="0"/>
      <w:marTop w:val="0"/>
      <w:marBottom w:val="0"/>
      <w:divBdr>
        <w:top w:val="none" w:sz="0" w:space="0" w:color="auto"/>
        <w:left w:val="none" w:sz="0" w:space="0" w:color="auto"/>
        <w:bottom w:val="none" w:sz="0" w:space="0" w:color="auto"/>
        <w:right w:val="none" w:sz="0" w:space="0" w:color="auto"/>
      </w:divBdr>
      <w:divsChild>
        <w:div w:id="1354068706">
          <w:marLeft w:val="0"/>
          <w:marRight w:val="0"/>
          <w:marTop w:val="0"/>
          <w:marBottom w:val="0"/>
          <w:divBdr>
            <w:top w:val="none" w:sz="0" w:space="0" w:color="auto"/>
            <w:left w:val="none" w:sz="0" w:space="0" w:color="auto"/>
            <w:bottom w:val="none" w:sz="0" w:space="0" w:color="auto"/>
            <w:right w:val="none" w:sz="0" w:space="0" w:color="auto"/>
          </w:divBdr>
          <w:divsChild>
            <w:div w:id="1690908588">
              <w:marLeft w:val="0"/>
              <w:marRight w:val="0"/>
              <w:marTop w:val="0"/>
              <w:marBottom w:val="0"/>
              <w:divBdr>
                <w:top w:val="none" w:sz="0" w:space="0" w:color="auto"/>
                <w:left w:val="none" w:sz="0" w:space="0" w:color="auto"/>
                <w:bottom w:val="none" w:sz="0" w:space="0" w:color="auto"/>
                <w:right w:val="none" w:sz="0" w:space="0" w:color="auto"/>
              </w:divBdr>
              <w:divsChild>
                <w:div w:id="126445567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43730359">
                      <w:marLeft w:val="0"/>
                      <w:marRight w:val="0"/>
                      <w:marTop w:val="0"/>
                      <w:marBottom w:val="0"/>
                      <w:divBdr>
                        <w:top w:val="none" w:sz="0" w:space="0" w:color="auto"/>
                        <w:left w:val="none" w:sz="0" w:space="0" w:color="auto"/>
                        <w:bottom w:val="none" w:sz="0" w:space="0" w:color="auto"/>
                        <w:right w:val="none" w:sz="0" w:space="0" w:color="auto"/>
                      </w:divBdr>
                      <w:divsChild>
                        <w:div w:id="94858920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52889193">
                      <w:marLeft w:val="0"/>
                      <w:marRight w:val="0"/>
                      <w:marTop w:val="0"/>
                      <w:marBottom w:val="0"/>
                      <w:divBdr>
                        <w:top w:val="none" w:sz="0" w:space="0" w:color="auto"/>
                        <w:left w:val="none" w:sz="0" w:space="0" w:color="auto"/>
                        <w:bottom w:val="none" w:sz="0" w:space="0" w:color="auto"/>
                        <w:right w:val="none" w:sz="0" w:space="0" w:color="auto"/>
                      </w:divBdr>
                      <w:divsChild>
                        <w:div w:id="158424532">
                          <w:marLeft w:val="0"/>
                          <w:marRight w:val="0"/>
                          <w:marTop w:val="160"/>
                          <w:marBottom w:val="200"/>
                          <w:divBdr>
                            <w:top w:val="none" w:sz="0" w:space="0" w:color="auto"/>
                            <w:left w:val="none" w:sz="0" w:space="0" w:color="auto"/>
                            <w:bottom w:val="none" w:sz="0" w:space="0" w:color="auto"/>
                            <w:right w:val="none" w:sz="0" w:space="0" w:color="auto"/>
                          </w:divBdr>
                        </w:div>
                        <w:div w:id="1203327172">
                          <w:marLeft w:val="0"/>
                          <w:marRight w:val="0"/>
                          <w:marTop w:val="160"/>
                          <w:marBottom w:val="200"/>
                          <w:divBdr>
                            <w:top w:val="none" w:sz="0" w:space="0" w:color="auto"/>
                            <w:left w:val="none" w:sz="0" w:space="0" w:color="auto"/>
                            <w:bottom w:val="none" w:sz="0" w:space="0" w:color="auto"/>
                            <w:right w:val="none" w:sz="0" w:space="0" w:color="auto"/>
                          </w:divBdr>
                          <w:divsChild>
                            <w:div w:id="94793260">
                              <w:marLeft w:val="0"/>
                              <w:marRight w:val="0"/>
                              <w:marTop w:val="0"/>
                              <w:marBottom w:val="0"/>
                              <w:divBdr>
                                <w:top w:val="none" w:sz="0" w:space="0" w:color="auto"/>
                                <w:left w:val="none" w:sz="0" w:space="0" w:color="auto"/>
                                <w:bottom w:val="none" w:sz="0" w:space="0" w:color="auto"/>
                                <w:right w:val="none" w:sz="0" w:space="0" w:color="auto"/>
                              </w:divBdr>
                              <w:divsChild>
                                <w:div w:id="943344645">
                                  <w:marLeft w:val="0"/>
                                  <w:marRight w:val="0"/>
                                  <w:marTop w:val="160"/>
                                  <w:marBottom w:val="200"/>
                                  <w:divBdr>
                                    <w:top w:val="none" w:sz="0" w:space="0" w:color="auto"/>
                                    <w:left w:val="none" w:sz="0" w:space="0" w:color="auto"/>
                                    <w:bottom w:val="none" w:sz="0" w:space="0" w:color="auto"/>
                                    <w:right w:val="none" w:sz="0" w:space="0" w:color="auto"/>
                                  </w:divBdr>
                                  <w:divsChild>
                                    <w:div w:id="12588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8264">
                              <w:marLeft w:val="0"/>
                              <w:marRight w:val="0"/>
                              <w:marTop w:val="0"/>
                              <w:marBottom w:val="0"/>
                              <w:divBdr>
                                <w:top w:val="none" w:sz="0" w:space="0" w:color="auto"/>
                                <w:left w:val="none" w:sz="0" w:space="0" w:color="auto"/>
                                <w:bottom w:val="none" w:sz="0" w:space="0" w:color="auto"/>
                                <w:right w:val="none" w:sz="0" w:space="0" w:color="auto"/>
                              </w:divBdr>
                              <w:divsChild>
                                <w:div w:id="1727794666">
                                  <w:marLeft w:val="0"/>
                                  <w:marRight w:val="0"/>
                                  <w:marTop w:val="160"/>
                                  <w:marBottom w:val="200"/>
                                  <w:divBdr>
                                    <w:top w:val="none" w:sz="0" w:space="0" w:color="auto"/>
                                    <w:left w:val="none" w:sz="0" w:space="0" w:color="auto"/>
                                    <w:bottom w:val="none" w:sz="0" w:space="0" w:color="auto"/>
                                    <w:right w:val="none" w:sz="0" w:space="0" w:color="auto"/>
                                  </w:divBdr>
                                  <w:divsChild>
                                    <w:div w:id="9086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302520">
                      <w:marLeft w:val="0"/>
                      <w:marRight w:val="0"/>
                      <w:marTop w:val="0"/>
                      <w:marBottom w:val="0"/>
                      <w:divBdr>
                        <w:top w:val="none" w:sz="0" w:space="0" w:color="auto"/>
                        <w:left w:val="none" w:sz="0" w:space="0" w:color="auto"/>
                        <w:bottom w:val="none" w:sz="0" w:space="0" w:color="auto"/>
                        <w:right w:val="none" w:sz="0" w:space="0" w:color="auto"/>
                      </w:divBdr>
                      <w:divsChild>
                        <w:div w:id="132462438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36641944">
                      <w:marLeft w:val="0"/>
                      <w:marRight w:val="0"/>
                      <w:marTop w:val="0"/>
                      <w:marBottom w:val="0"/>
                      <w:divBdr>
                        <w:top w:val="none" w:sz="0" w:space="0" w:color="auto"/>
                        <w:left w:val="none" w:sz="0" w:space="0" w:color="auto"/>
                        <w:bottom w:val="none" w:sz="0" w:space="0" w:color="auto"/>
                        <w:right w:val="none" w:sz="0" w:space="0" w:color="auto"/>
                      </w:divBdr>
                      <w:divsChild>
                        <w:div w:id="38961381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957833184">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 w:id="1974166613">
          <w:marLeft w:val="0"/>
          <w:marRight w:val="0"/>
          <w:marTop w:val="0"/>
          <w:marBottom w:val="0"/>
          <w:divBdr>
            <w:top w:val="none" w:sz="0" w:space="0" w:color="auto"/>
            <w:left w:val="none" w:sz="0" w:space="0" w:color="auto"/>
            <w:bottom w:val="none" w:sz="0" w:space="0" w:color="auto"/>
            <w:right w:val="none" w:sz="0" w:space="0" w:color="auto"/>
          </w:divBdr>
          <w:divsChild>
            <w:div w:id="930505264">
              <w:marLeft w:val="0"/>
              <w:marRight w:val="0"/>
              <w:marTop w:val="0"/>
              <w:marBottom w:val="0"/>
              <w:divBdr>
                <w:top w:val="none" w:sz="0" w:space="0" w:color="auto"/>
                <w:left w:val="none" w:sz="0" w:space="0" w:color="auto"/>
                <w:bottom w:val="none" w:sz="0" w:space="0" w:color="auto"/>
                <w:right w:val="none" w:sz="0" w:space="0" w:color="auto"/>
              </w:divBdr>
              <w:divsChild>
                <w:div w:id="113202180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2809876">
                      <w:marLeft w:val="0"/>
                      <w:marRight w:val="0"/>
                      <w:marTop w:val="0"/>
                      <w:marBottom w:val="0"/>
                      <w:divBdr>
                        <w:top w:val="none" w:sz="0" w:space="0" w:color="auto"/>
                        <w:left w:val="none" w:sz="0" w:space="0" w:color="auto"/>
                        <w:bottom w:val="none" w:sz="0" w:space="0" w:color="auto"/>
                        <w:right w:val="none" w:sz="0" w:space="0" w:color="auto"/>
                      </w:divBdr>
                      <w:divsChild>
                        <w:div w:id="351153539">
                          <w:marLeft w:val="0"/>
                          <w:marRight w:val="0"/>
                          <w:marTop w:val="160"/>
                          <w:marBottom w:val="200"/>
                          <w:divBdr>
                            <w:top w:val="none" w:sz="0" w:space="0" w:color="auto"/>
                            <w:left w:val="none" w:sz="0" w:space="0" w:color="auto"/>
                            <w:bottom w:val="none" w:sz="0" w:space="0" w:color="auto"/>
                            <w:right w:val="none" w:sz="0" w:space="0" w:color="auto"/>
                          </w:divBdr>
                          <w:divsChild>
                            <w:div w:id="338047790">
                              <w:marLeft w:val="0"/>
                              <w:marRight w:val="0"/>
                              <w:marTop w:val="0"/>
                              <w:marBottom w:val="0"/>
                              <w:divBdr>
                                <w:top w:val="none" w:sz="0" w:space="0" w:color="auto"/>
                                <w:left w:val="none" w:sz="0" w:space="0" w:color="auto"/>
                                <w:bottom w:val="none" w:sz="0" w:space="0" w:color="auto"/>
                                <w:right w:val="none" w:sz="0" w:space="0" w:color="auto"/>
                              </w:divBdr>
                              <w:divsChild>
                                <w:div w:id="1454980741">
                                  <w:marLeft w:val="0"/>
                                  <w:marRight w:val="0"/>
                                  <w:marTop w:val="160"/>
                                  <w:marBottom w:val="200"/>
                                  <w:divBdr>
                                    <w:top w:val="none" w:sz="0" w:space="0" w:color="auto"/>
                                    <w:left w:val="none" w:sz="0" w:space="0" w:color="auto"/>
                                    <w:bottom w:val="none" w:sz="0" w:space="0" w:color="auto"/>
                                    <w:right w:val="none" w:sz="0" w:space="0" w:color="auto"/>
                                  </w:divBdr>
                                  <w:divsChild>
                                    <w:div w:id="12025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50958">
                              <w:marLeft w:val="0"/>
                              <w:marRight w:val="0"/>
                              <w:marTop w:val="0"/>
                              <w:marBottom w:val="0"/>
                              <w:divBdr>
                                <w:top w:val="none" w:sz="0" w:space="0" w:color="auto"/>
                                <w:left w:val="none" w:sz="0" w:space="0" w:color="auto"/>
                                <w:bottom w:val="none" w:sz="0" w:space="0" w:color="auto"/>
                                <w:right w:val="none" w:sz="0" w:space="0" w:color="auto"/>
                              </w:divBdr>
                              <w:divsChild>
                                <w:div w:id="1035618699">
                                  <w:marLeft w:val="0"/>
                                  <w:marRight w:val="0"/>
                                  <w:marTop w:val="160"/>
                                  <w:marBottom w:val="200"/>
                                  <w:divBdr>
                                    <w:top w:val="none" w:sz="0" w:space="0" w:color="auto"/>
                                    <w:left w:val="none" w:sz="0" w:space="0" w:color="auto"/>
                                    <w:bottom w:val="none" w:sz="0" w:space="0" w:color="auto"/>
                                    <w:right w:val="none" w:sz="0" w:space="0" w:color="auto"/>
                                  </w:divBdr>
                                  <w:divsChild>
                                    <w:div w:id="104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87161">
                          <w:marLeft w:val="0"/>
                          <w:marRight w:val="0"/>
                          <w:marTop w:val="160"/>
                          <w:marBottom w:val="200"/>
                          <w:divBdr>
                            <w:top w:val="none" w:sz="0" w:space="0" w:color="auto"/>
                            <w:left w:val="none" w:sz="0" w:space="0" w:color="auto"/>
                            <w:bottom w:val="none" w:sz="0" w:space="0" w:color="auto"/>
                            <w:right w:val="none" w:sz="0" w:space="0" w:color="auto"/>
                          </w:divBdr>
                        </w:div>
                      </w:divsChild>
                    </w:div>
                    <w:div w:id="434790681">
                      <w:marLeft w:val="0"/>
                      <w:marRight w:val="0"/>
                      <w:marTop w:val="0"/>
                      <w:marBottom w:val="0"/>
                      <w:divBdr>
                        <w:top w:val="none" w:sz="0" w:space="0" w:color="auto"/>
                        <w:left w:val="none" w:sz="0" w:space="0" w:color="auto"/>
                        <w:bottom w:val="none" w:sz="0" w:space="0" w:color="auto"/>
                        <w:right w:val="none" w:sz="0" w:space="0" w:color="auto"/>
                      </w:divBdr>
                      <w:divsChild>
                        <w:div w:id="195331926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13454091">
                      <w:marLeft w:val="0"/>
                      <w:marRight w:val="0"/>
                      <w:marTop w:val="0"/>
                      <w:marBottom w:val="0"/>
                      <w:divBdr>
                        <w:top w:val="none" w:sz="0" w:space="0" w:color="auto"/>
                        <w:left w:val="none" w:sz="0" w:space="0" w:color="auto"/>
                        <w:bottom w:val="none" w:sz="0" w:space="0" w:color="auto"/>
                        <w:right w:val="none" w:sz="0" w:space="0" w:color="auto"/>
                      </w:divBdr>
                      <w:divsChild>
                        <w:div w:id="1064389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984236344">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937567868">
      <w:bodyDiv w:val="1"/>
      <w:marLeft w:val="0"/>
      <w:marRight w:val="0"/>
      <w:marTop w:val="0"/>
      <w:marBottom w:val="0"/>
      <w:divBdr>
        <w:top w:val="none" w:sz="0" w:space="0" w:color="auto"/>
        <w:left w:val="none" w:sz="0" w:space="0" w:color="auto"/>
        <w:bottom w:val="none" w:sz="0" w:space="0" w:color="auto"/>
        <w:right w:val="none" w:sz="0" w:space="0" w:color="auto"/>
      </w:divBdr>
      <w:divsChild>
        <w:div w:id="673412279">
          <w:marLeft w:val="340"/>
          <w:marRight w:val="0"/>
          <w:marTop w:val="160"/>
          <w:marBottom w:val="200"/>
          <w:divBdr>
            <w:top w:val="none" w:sz="0" w:space="0" w:color="auto"/>
            <w:left w:val="none" w:sz="0" w:space="0" w:color="auto"/>
            <w:bottom w:val="none" w:sz="0" w:space="0" w:color="auto"/>
            <w:right w:val="none" w:sz="0" w:space="0" w:color="auto"/>
          </w:divBdr>
        </w:div>
        <w:div w:id="89249958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4938400">
              <w:marLeft w:val="0"/>
              <w:marRight w:val="0"/>
              <w:marTop w:val="0"/>
              <w:marBottom w:val="0"/>
              <w:divBdr>
                <w:top w:val="none" w:sz="0" w:space="0" w:color="auto"/>
                <w:left w:val="none" w:sz="0" w:space="0" w:color="auto"/>
                <w:bottom w:val="none" w:sz="0" w:space="0" w:color="auto"/>
                <w:right w:val="none" w:sz="0" w:space="0" w:color="auto"/>
              </w:divBdr>
              <w:divsChild>
                <w:div w:id="442724780">
                  <w:marLeft w:val="0"/>
                  <w:marRight w:val="0"/>
                  <w:marTop w:val="160"/>
                  <w:marBottom w:val="200"/>
                  <w:divBdr>
                    <w:top w:val="none" w:sz="0" w:space="0" w:color="auto"/>
                    <w:left w:val="none" w:sz="0" w:space="0" w:color="auto"/>
                    <w:bottom w:val="none" w:sz="0" w:space="0" w:color="auto"/>
                    <w:right w:val="none" w:sz="0" w:space="0" w:color="auto"/>
                  </w:divBdr>
                  <w:divsChild>
                    <w:div w:id="1235776828">
                      <w:marLeft w:val="0"/>
                      <w:marRight w:val="0"/>
                      <w:marTop w:val="0"/>
                      <w:marBottom w:val="0"/>
                      <w:divBdr>
                        <w:top w:val="none" w:sz="0" w:space="0" w:color="auto"/>
                        <w:left w:val="none" w:sz="0" w:space="0" w:color="auto"/>
                        <w:bottom w:val="none" w:sz="0" w:space="0" w:color="auto"/>
                        <w:right w:val="none" w:sz="0" w:space="0" w:color="auto"/>
                      </w:divBdr>
                      <w:divsChild>
                        <w:div w:id="1912500797">
                          <w:marLeft w:val="0"/>
                          <w:marRight w:val="0"/>
                          <w:marTop w:val="160"/>
                          <w:marBottom w:val="200"/>
                          <w:divBdr>
                            <w:top w:val="none" w:sz="0" w:space="0" w:color="auto"/>
                            <w:left w:val="none" w:sz="0" w:space="0" w:color="auto"/>
                            <w:bottom w:val="none" w:sz="0" w:space="0" w:color="auto"/>
                            <w:right w:val="none" w:sz="0" w:space="0" w:color="auto"/>
                          </w:divBdr>
                          <w:divsChild>
                            <w:div w:id="126487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5479">
                      <w:marLeft w:val="0"/>
                      <w:marRight w:val="0"/>
                      <w:marTop w:val="0"/>
                      <w:marBottom w:val="0"/>
                      <w:divBdr>
                        <w:top w:val="none" w:sz="0" w:space="0" w:color="auto"/>
                        <w:left w:val="none" w:sz="0" w:space="0" w:color="auto"/>
                        <w:bottom w:val="none" w:sz="0" w:space="0" w:color="auto"/>
                        <w:right w:val="none" w:sz="0" w:space="0" w:color="auto"/>
                      </w:divBdr>
                      <w:divsChild>
                        <w:div w:id="1474711446">
                          <w:marLeft w:val="0"/>
                          <w:marRight w:val="0"/>
                          <w:marTop w:val="160"/>
                          <w:marBottom w:val="200"/>
                          <w:divBdr>
                            <w:top w:val="none" w:sz="0" w:space="0" w:color="auto"/>
                            <w:left w:val="none" w:sz="0" w:space="0" w:color="auto"/>
                            <w:bottom w:val="none" w:sz="0" w:space="0" w:color="auto"/>
                            <w:right w:val="none" w:sz="0" w:space="0" w:color="auto"/>
                          </w:divBdr>
                          <w:divsChild>
                            <w:div w:id="61055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13338">
                      <w:marLeft w:val="0"/>
                      <w:marRight w:val="0"/>
                      <w:marTop w:val="0"/>
                      <w:marBottom w:val="0"/>
                      <w:divBdr>
                        <w:top w:val="none" w:sz="0" w:space="0" w:color="auto"/>
                        <w:left w:val="none" w:sz="0" w:space="0" w:color="auto"/>
                        <w:bottom w:val="none" w:sz="0" w:space="0" w:color="auto"/>
                        <w:right w:val="none" w:sz="0" w:space="0" w:color="auto"/>
                      </w:divBdr>
                      <w:divsChild>
                        <w:div w:id="1036124706">
                          <w:marLeft w:val="0"/>
                          <w:marRight w:val="0"/>
                          <w:marTop w:val="160"/>
                          <w:marBottom w:val="200"/>
                          <w:divBdr>
                            <w:top w:val="none" w:sz="0" w:space="0" w:color="auto"/>
                            <w:left w:val="none" w:sz="0" w:space="0" w:color="auto"/>
                            <w:bottom w:val="none" w:sz="0" w:space="0" w:color="auto"/>
                            <w:right w:val="none" w:sz="0" w:space="0" w:color="auto"/>
                          </w:divBdr>
                          <w:divsChild>
                            <w:div w:id="87742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536263">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938413651">
      <w:bodyDiv w:val="1"/>
      <w:marLeft w:val="0"/>
      <w:marRight w:val="0"/>
      <w:marTop w:val="0"/>
      <w:marBottom w:val="0"/>
      <w:divBdr>
        <w:top w:val="none" w:sz="0" w:space="0" w:color="auto"/>
        <w:left w:val="none" w:sz="0" w:space="0" w:color="auto"/>
        <w:bottom w:val="none" w:sz="0" w:space="0" w:color="auto"/>
        <w:right w:val="none" w:sz="0" w:space="0" w:color="auto"/>
      </w:divBdr>
      <w:divsChild>
        <w:div w:id="810899065">
          <w:marLeft w:val="0"/>
          <w:marRight w:val="0"/>
          <w:marTop w:val="0"/>
          <w:marBottom w:val="0"/>
          <w:divBdr>
            <w:top w:val="none" w:sz="0" w:space="0" w:color="auto"/>
            <w:left w:val="none" w:sz="0" w:space="0" w:color="auto"/>
            <w:bottom w:val="none" w:sz="0" w:space="0" w:color="auto"/>
            <w:right w:val="none" w:sz="0" w:space="0" w:color="auto"/>
          </w:divBdr>
          <w:divsChild>
            <w:div w:id="693265903">
              <w:marLeft w:val="0"/>
              <w:marRight w:val="0"/>
              <w:marTop w:val="0"/>
              <w:marBottom w:val="0"/>
              <w:divBdr>
                <w:top w:val="none" w:sz="0" w:space="0" w:color="auto"/>
                <w:left w:val="none" w:sz="0" w:space="0" w:color="auto"/>
                <w:bottom w:val="none" w:sz="0" w:space="0" w:color="auto"/>
                <w:right w:val="none" w:sz="0" w:space="0" w:color="auto"/>
              </w:divBdr>
              <w:divsChild>
                <w:div w:id="396127964">
                  <w:marLeft w:val="0"/>
                  <w:marRight w:val="0"/>
                  <w:marTop w:val="0"/>
                  <w:marBottom w:val="0"/>
                  <w:divBdr>
                    <w:top w:val="none" w:sz="0" w:space="0" w:color="auto"/>
                    <w:left w:val="none" w:sz="0" w:space="0" w:color="auto"/>
                    <w:bottom w:val="none" w:sz="0" w:space="0" w:color="auto"/>
                    <w:right w:val="none" w:sz="0" w:space="0" w:color="auto"/>
                  </w:divBdr>
                  <w:divsChild>
                    <w:div w:id="1229461716">
                      <w:marLeft w:val="0"/>
                      <w:marRight w:val="0"/>
                      <w:marTop w:val="0"/>
                      <w:marBottom w:val="0"/>
                      <w:divBdr>
                        <w:top w:val="none" w:sz="0" w:space="0" w:color="auto"/>
                        <w:left w:val="none" w:sz="0" w:space="0" w:color="auto"/>
                        <w:bottom w:val="none" w:sz="0" w:space="0" w:color="auto"/>
                        <w:right w:val="none" w:sz="0" w:space="0" w:color="auto"/>
                      </w:divBdr>
                      <w:divsChild>
                        <w:div w:id="223757782">
                          <w:marLeft w:val="0"/>
                          <w:marRight w:val="0"/>
                          <w:marTop w:val="0"/>
                          <w:marBottom w:val="0"/>
                          <w:divBdr>
                            <w:top w:val="none" w:sz="0" w:space="0" w:color="auto"/>
                            <w:left w:val="none" w:sz="0" w:space="0" w:color="auto"/>
                            <w:bottom w:val="none" w:sz="0" w:space="0" w:color="auto"/>
                            <w:right w:val="none" w:sz="0" w:space="0" w:color="auto"/>
                          </w:divBdr>
                          <w:divsChild>
                            <w:div w:id="1668708321">
                              <w:marLeft w:val="0"/>
                              <w:marRight w:val="0"/>
                              <w:marTop w:val="0"/>
                              <w:marBottom w:val="0"/>
                              <w:divBdr>
                                <w:top w:val="none" w:sz="0" w:space="0" w:color="auto"/>
                                <w:left w:val="none" w:sz="0" w:space="0" w:color="auto"/>
                                <w:bottom w:val="none" w:sz="0" w:space="0" w:color="auto"/>
                                <w:right w:val="none" w:sz="0" w:space="0" w:color="auto"/>
                              </w:divBdr>
                              <w:divsChild>
                                <w:div w:id="174294714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53881399">
                                      <w:marLeft w:val="0"/>
                                      <w:marRight w:val="0"/>
                                      <w:marTop w:val="0"/>
                                      <w:marBottom w:val="0"/>
                                      <w:divBdr>
                                        <w:top w:val="none" w:sz="0" w:space="0" w:color="auto"/>
                                        <w:left w:val="none" w:sz="0" w:space="0" w:color="auto"/>
                                        <w:bottom w:val="none" w:sz="0" w:space="0" w:color="auto"/>
                                        <w:right w:val="none" w:sz="0" w:space="0" w:color="auto"/>
                                      </w:divBdr>
                                      <w:divsChild>
                                        <w:div w:id="131853149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51035022">
                                      <w:marLeft w:val="0"/>
                                      <w:marRight w:val="0"/>
                                      <w:marTop w:val="0"/>
                                      <w:marBottom w:val="0"/>
                                      <w:divBdr>
                                        <w:top w:val="none" w:sz="0" w:space="0" w:color="auto"/>
                                        <w:left w:val="none" w:sz="0" w:space="0" w:color="auto"/>
                                        <w:bottom w:val="none" w:sz="0" w:space="0" w:color="auto"/>
                                        <w:right w:val="none" w:sz="0" w:space="0" w:color="auto"/>
                                      </w:divBdr>
                                      <w:divsChild>
                                        <w:div w:id="186300976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61678773">
                                      <w:marLeft w:val="0"/>
                                      <w:marRight w:val="0"/>
                                      <w:marTop w:val="0"/>
                                      <w:marBottom w:val="0"/>
                                      <w:divBdr>
                                        <w:top w:val="none" w:sz="0" w:space="0" w:color="auto"/>
                                        <w:left w:val="none" w:sz="0" w:space="0" w:color="auto"/>
                                        <w:bottom w:val="none" w:sz="0" w:space="0" w:color="auto"/>
                                        <w:right w:val="none" w:sz="0" w:space="0" w:color="auto"/>
                                      </w:divBdr>
                                      <w:divsChild>
                                        <w:div w:id="145544707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32334531">
                                      <w:marLeft w:val="0"/>
                                      <w:marRight w:val="0"/>
                                      <w:marTop w:val="0"/>
                                      <w:marBottom w:val="0"/>
                                      <w:divBdr>
                                        <w:top w:val="none" w:sz="0" w:space="0" w:color="auto"/>
                                        <w:left w:val="none" w:sz="0" w:space="0" w:color="auto"/>
                                        <w:bottom w:val="none" w:sz="0" w:space="0" w:color="auto"/>
                                        <w:right w:val="none" w:sz="0" w:space="0" w:color="auto"/>
                                      </w:divBdr>
                                      <w:divsChild>
                                        <w:div w:id="127470435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95248056">
                                              <w:marLeft w:val="0"/>
                                              <w:marRight w:val="0"/>
                                              <w:marTop w:val="0"/>
                                              <w:marBottom w:val="0"/>
                                              <w:divBdr>
                                                <w:top w:val="none" w:sz="0" w:space="0" w:color="auto"/>
                                                <w:left w:val="none" w:sz="0" w:space="0" w:color="auto"/>
                                                <w:bottom w:val="none" w:sz="0" w:space="0" w:color="auto"/>
                                                <w:right w:val="none" w:sz="0" w:space="0" w:color="auto"/>
                                              </w:divBdr>
                                              <w:divsChild>
                                                <w:div w:id="1051229871">
                                                  <w:marLeft w:val="0"/>
                                                  <w:marRight w:val="0"/>
                                                  <w:marTop w:val="160"/>
                                                  <w:marBottom w:val="200"/>
                                                  <w:divBdr>
                                                    <w:top w:val="none" w:sz="0" w:space="0" w:color="auto"/>
                                                    <w:left w:val="none" w:sz="0" w:space="0" w:color="auto"/>
                                                    <w:bottom w:val="none" w:sz="0" w:space="0" w:color="auto"/>
                                                    <w:right w:val="none" w:sz="0" w:space="0" w:color="auto"/>
                                                  </w:divBdr>
                                                </w:div>
                                                <w:div w:id="1341392733">
                                                  <w:marLeft w:val="0"/>
                                                  <w:marRight w:val="0"/>
                                                  <w:marTop w:val="160"/>
                                                  <w:marBottom w:val="200"/>
                                                  <w:divBdr>
                                                    <w:top w:val="none" w:sz="0" w:space="0" w:color="auto"/>
                                                    <w:left w:val="none" w:sz="0" w:space="0" w:color="auto"/>
                                                    <w:bottom w:val="none" w:sz="0" w:space="0" w:color="auto"/>
                                                    <w:right w:val="none" w:sz="0" w:space="0" w:color="auto"/>
                                                  </w:divBdr>
                                                  <w:divsChild>
                                                    <w:div w:id="1930365">
                                                      <w:marLeft w:val="0"/>
                                                      <w:marRight w:val="0"/>
                                                      <w:marTop w:val="0"/>
                                                      <w:marBottom w:val="0"/>
                                                      <w:divBdr>
                                                        <w:top w:val="none" w:sz="0" w:space="0" w:color="auto"/>
                                                        <w:left w:val="none" w:sz="0" w:space="0" w:color="auto"/>
                                                        <w:bottom w:val="none" w:sz="0" w:space="0" w:color="auto"/>
                                                        <w:right w:val="none" w:sz="0" w:space="0" w:color="auto"/>
                                                      </w:divBdr>
                                                      <w:divsChild>
                                                        <w:div w:id="513572149">
                                                          <w:marLeft w:val="0"/>
                                                          <w:marRight w:val="0"/>
                                                          <w:marTop w:val="160"/>
                                                          <w:marBottom w:val="200"/>
                                                          <w:divBdr>
                                                            <w:top w:val="none" w:sz="0" w:space="0" w:color="auto"/>
                                                            <w:left w:val="none" w:sz="0" w:space="0" w:color="auto"/>
                                                            <w:bottom w:val="none" w:sz="0" w:space="0" w:color="auto"/>
                                                            <w:right w:val="none" w:sz="0" w:space="0" w:color="auto"/>
                                                          </w:divBdr>
                                                          <w:divsChild>
                                                            <w:div w:id="5573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80253">
                                                      <w:marLeft w:val="0"/>
                                                      <w:marRight w:val="0"/>
                                                      <w:marTop w:val="0"/>
                                                      <w:marBottom w:val="0"/>
                                                      <w:divBdr>
                                                        <w:top w:val="none" w:sz="0" w:space="0" w:color="auto"/>
                                                        <w:left w:val="none" w:sz="0" w:space="0" w:color="auto"/>
                                                        <w:bottom w:val="none" w:sz="0" w:space="0" w:color="auto"/>
                                                        <w:right w:val="none" w:sz="0" w:space="0" w:color="auto"/>
                                                      </w:divBdr>
                                                      <w:divsChild>
                                                        <w:div w:id="1979532404">
                                                          <w:marLeft w:val="0"/>
                                                          <w:marRight w:val="0"/>
                                                          <w:marTop w:val="160"/>
                                                          <w:marBottom w:val="200"/>
                                                          <w:divBdr>
                                                            <w:top w:val="none" w:sz="0" w:space="0" w:color="auto"/>
                                                            <w:left w:val="none" w:sz="0" w:space="0" w:color="auto"/>
                                                            <w:bottom w:val="none" w:sz="0" w:space="0" w:color="auto"/>
                                                            <w:right w:val="none" w:sz="0" w:space="0" w:color="auto"/>
                                                          </w:divBdr>
                                                          <w:divsChild>
                                                            <w:div w:id="1443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5198">
                                                      <w:marLeft w:val="0"/>
                                                      <w:marRight w:val="0"/>
                                                      <w:marTop w:val="0"/>
                                                      <w:marBottom w:val="0"/>
                                                      <w:divBdr>
                                                        <w:top w:val="none" w:sz="0" w:space="0" w:color="auto"/>
                                                        <w:left w:val="none" w:sz="0" w:space="0" w:color="auto"/>
                                                        <w:bottom w:val="none" w:sz="0" w:space="0" w:color="auto"/>
                                                        <w:right w:val="none" w:sz="0" w:space="0" w:color="auto"/>
                                                      </w:divBdr>
                                                      <w:divsChild>
                                                        <w:div w:id="991565301">
                                                          <w:marLeft w:val="0"/>
                                                          <w:marRight w:val="0"/>
                                                          <w:marTop w:val="160"/>
                                                          <w:marBottom w:val="200"/>
                                                          <w:divBdr>
                                                            <w:top w:val="none" w:sz="0" w:space="0" w:color="auto"/>
                                                            <w:left w:val="none" w:sz="0" w:space="0" w:color="auto"/>
                                                            <w:bottom w:val="none" w:sz="0" w:space="0" w:color="auto"/>
                                                            <w:right w:val="none" w:sz="0" w:space="0" w:color="auto"/>
                                                          </w:divBdr>
                                                          <w:divsChild>
                                                            <w:div w:id="886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229081">
                                      <w:marLeft w:val="0"/>
                                      <w:marRight w:val="0"/>
                                      <w:marTop w:val="0"/>
                                      <w:marBottom w:val="0"/>
                                      <w:divBdr>
                                        <w:top w:val="none" w:sz="0" w:space="0" w:color="auto"/>
                                        <w:left w:val="none" w:sz="0" w:space="0" w:color="auto"/>
                                        <w:bottom w:val="none" w:sz="0" w:space="0" w:color="auto"/>
                                        <w:right w:val="none" w:sz="0" w:space="0" w:color="auto"/>
                                      </w:divBdr>
                                      <w:divsChild>
                                        <w:div w:id="27552817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54342134">
                                      <w:marLeft w:val="0"/>
                                      <w:marRight w:val="0"/>
                                      <w:marTop w:val="0"/>
                                      <w:marBottom w:val="0"/>
                                      <w:divBdr>
                                        <w:top w:val="none" w:sz="0" w:space="0" w:color="auto"/>
                                        <w:left w:val="none" w:sz="0" w:space="0" w:color="auto"/>
                                        <w:bottom w:val="none" w:sz="0" w:space="0" w:color="auto"/>
                                        <w:right w:val="none" w:sz="0" w:space="0" w:color="auto"/>
                                      </w:divBdr>
                                      <w:divsChild>
                                        <w:div w:id="116812887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18064025">
                                      <w:marLeft w:val="0"/>
                                      <w:marRight w:val="0"/>
                                      <w:marTop w:val="0"/>
                                      <w:marBottom w:val="0"/>
                                      <w:divBdr>
                                        <w:top w:val="none" w:sz="0" w:space="0" w:color="auto"/>
                                        <w:left w:val="none" w:sz="0" w:space="0" w:color="auto"/>
                                        <w:bottom w:val="none" w:sz="0" w:space="0" w:color="auto"/>
                                        <w:right w:val="none" w:sz="0" w:space="0" w:color="auto"/>
                                      </w:divBdr>
                                      <w:divsChild>
                                        <w:div w:id="16065979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549476">
      <w:bodyDiv w:val="1"/>
      <w:marLeft w:val="0"/>
      <w:marRight w:val="0"/>
      <w:marTop w:val="0"/>
      <w:marBottom w:val="0"/>
      <w:divBdr>
        <w:top w:val="none" w:sz="0" w:space="0" w:color="auto"/>
        <w:left w:val="none" w:sz="0" w:space="0" w:color="auto"/>
        <w:bottom w:val="none" w:sz="0" w:space="0" w:color="auto"/>
        <w:right w:val="none" w:sz="0" w:space="0" w:color="auto"/>
      </w:divBdr>
      <w:divsChild>
        <w:div w:id="18849219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9357187">
              <w:marLeft w:val="0"/>
              <w:marRight w:val="0"/>
              <w:marTop w:val="0"/>
              <w:marBottom w:val="0"/>
              <w:divBdr>
                <w:top w:val="none" w:sz="0" w:space="0" w:color="auto"/>
                <w:left w:val="none" w:sz="0" w:space="0" w:color="auto"/>
                <w:bottom w:val="none" w:sz="0" w:space="0" w:color="auto"/>
                <w:right w:val="none" w:sz="0" w:space="0" w:color="auto"/>
              </w:divBdr>
              <w:divsChild>
                <w:div w:id="1080712916">
                  <w:marLeft w:val="0"/>
                  <w:marRight w:val="0"/>
                  <w:marTop w:val="160"/>
                  <w:marBottom w:val="200"/>
                  <w:divBdr>
                    <w:top w:val="none" w:sz="0" w:space="0" w:color="auto"/>
                    <w:left w:val="none" w:sz="0" w:space="0" w:color="auto"/>
                    <w:bottom w:val="none" w:sz="0" w:space="0" w:color="auto"/>
                    <w:right w:val="none" w:sz="0" w:space="0" w:color="auto"/>
                  </w:divBdr>
                </w:div>
                <w:div w:id="2002149356">
                  <w:marLeft w:val="0"/>
                  <w:marRight w:val="0"/>
                  <w:marTop w:val="160"/>
                  <w:marBottom w:val="200"/>
                  <w:divBdr>
                    <w:top w:val="none" w:sz="0" w:space="0" w:color="auto"/>
                    <w:left w:val="none" w:sz="0" w:space="0" w:color="auto"/>
                    <w:bottom w:val="none" w:sz="0" w:space="0" w:color="auto"/>
                    <w:right w:val="none" w:sz="0" w:space="0" w:color="auto"/>
                  </w:divBdr>
                  <w:divsChild>
                    <w:div w:id="295574725">
                      <w:marLeft w:val="0"/>
                      <w:marRight w:val="0"/>
                      <w:marTop w:val="0"/>
                      <w:marBottom w:val="0"/>
                      <w:divBdr>
                        <w:top w:val="none" w:sz="0" w:space="0" w:color="auto"/>
                        <w:left w:val="none" w:sz="0" w:space="0" w:color="auto"/>
                        <w:bottom w:val="none" w:sz="0" w:space="0" w:color="auto"/>
                        <w:right w:val="none" w:sz="0" w:space="0" w:color="auto"/>
                      </w:divBdr>
                      <w:divsChild>
                        <w:div w:id="1926960440">
                          <w:marLeft w:val="0"/>
                          <w:marRight w:val="0"/>
                          <w:marTop w:val="160"/>
                          <w:marBottom w:val="200"/>
                          <w:divBdr>
                            <w:top w:val="none" w:sz="0" w:space="0" w:color="auto"/>
                            <w:left w:val="none" w:sz="0" w:space="0" w:color="auto"/>
                            <w:bottom w:val="none" w:sz="0" w:space="0" w:color="auto"/>
                            <w:right w:val="none" w:sz="0" w:space="0" w:color="auto"/>
                          </w:divBdr>
                          <w:divsChild>
                            <w:div w:id="16772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4243">
                      <w:marLeft w:val="0"/>
                      <w:marRight w:val="0"/>
                      <w:marTop w:val="0"/>
                      <w:marBottom w:val="0"/>
                      <w:divBdr>
                        <w:top w:val="none" w:sz="0" w:space="0" w:color="auto"/>
                        <w:left w:val="none" w:sz="0" w:space="0" w:color="auto"/>
                        <w:bottom w:val="none" w:sz="0" w:space="0" w:color="auto"/>
                        <w:right w:val="none" w:sz="0" w:space="0" w:color="auto"/>
                      </w:divBdr>
                      <w:divsChild>
                        <w:div w:id="223640702">
                          <w:marLeft w:val="0"/>
                          <w:marRight w:val="0"/>
                          <w:marTop w:val="160"/>
                          <w:marBottom w:val="200"/>
                          <w:divBdr>
                            <w:top w:val="none" w:sz="0" w:space="0" w:color="auto"/>
                            <w:left w:val="none" w:sz="0" w:space="0" w:color="auto"/>
                            <w:bottom w:val="none" w:sz="0" w:space="0" w:color="auto"/>
                            <w:right w:val="none" w:sz="0" w:space="0" w:color="auto"/>
                          </w:divBdr>
                          <w:divsChild>
                            <w:div w:id="11464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5030">
                      <w:marLeft w:val="0"/>
                      <w:marRight w:val="0"/>
                      <w:marTop w:val="0"/>
                      <w:marBottom w:val="0"/>
                      <w:divBdr>
                        <w:top w:val="none" w:sz="0" w:space="0" w:color="auto"/>
                        <w:left w:val="none" w:sz="0" w:space="0" w:color="auto"/>
                        <w:bottom w:val="none" w:sz="0" w:space="0" w:color="auto"/>
                        <w:right w:val="none" w:sz="0" w:space="0" w:color="auto"/>
                      </w:divBdr>
                      <w:divsChild>
                        <w:div w:id="911424564">
                          <w:marLeft w:val="0"/>
                          <w:marRight w:val="0"/>
                          <w:marTop w:val="160"/>
                          <w:marBottom w:val="200"/>
                          <w:divBdr>
                            <w:top w:val="none" w:sz="0" w:space="0" w:color="auto"/>
                            <w:left w:val="none" w:sz="0" w:space="0" w:color="auto"/>
                            <w:bottom w:val="none" w:sz="0" w:space="0" w:color="auto"/>
                            <w:right w:val="none" w:sz="0" w:space="0" w:color="auto"/>
                          </w:divBdr>
                          <w:divsChild>
                            <w:div w:id="3109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543202">
          <w:marLeft w:val="340"/>
          <w:marRight w:val="0"/>
          <w:marTop w:val="160"/>
          <w:marBottom w:val="200"/>
          <w:divBdr>
            <w:top w:val="none" w:sz="0" w:space="0" w:color="auto"/>
            <w:left w:val="none" w:sz="0" w:space="0" w:color="auto"/>
            <w:bottom w:val="none" w:sz="0" w:space="0" w:color="auto"/>
            <w:right w:val="none" w:sz="0" w:space="0" w:color="auto"/>
          </w:divBdr>
        </w:div>
      </w:divsChild>
    </w:div>
    <w:div w:id="1167863936">
      <w:bodyDiv w:val="1"/>
      <w:marLeft w:val="0"/>
      <w:marRight w:val="0"/>
      <w:marTop w:val="0"/>
      <w:marBottom w:val="0"/>
      <w:divBdr>
        <w:top w:val="none" w:sz="0" w:space="0" w:color="auto"/>
        <w:left w:val="none" w:sz="0" w:space="0" w:color="auto"/>
        <w:bottom w:val="none" w:sz="0" w:space="0" w:color="auto"/>
        <w:right w:val="none" w:sz="0" w:space="0" w:color="auto"/>
      </w:divBdr>
      <w:divsChild>
        <w:div w:id="199822851">
          <w:marLeft w:val="340"/>
          <w:marRight w:val="0"/>
          <w:marTop w:val="160"/>
          <w:marBottom w:val="200"/>
          <w:divBdr>
            <w:top w:val="none" w:sz="0" w:space="0" w:color="auto"/>
            <w:left w:val="none" w:sz="0" w:space="0" w:color="auto"/>
            <w:bottom w:val="none" w:sz="0" w:space="0" w:color="auto"/>
            <w:right w:val="none" w:sz="0" w:space="0" w:color="auto"/>
          </w:divBdr>
        </w:div>
        <w:div w:id="208286588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97871371">
              <w:marLeft w:val="0"/>
              <w:marRight w:val="0"/>
              <w:marTop w:val="0"/>
              <w:marBottom w:val="0"/>
              <w:divBdr>
                <w:top w:val="none" w:sz="0" w:space="0" w:color="auto"/>
                <w:left w:val="none" w:sz="0" w:space="0" w:color="auto"/>
                <w:bottom w:val="none" w:sz="0" w:space="0" w:color="auto"/>
                <w:right w:val="none" w:sz="0" w:space="0" w:color="auto"/>
              </w:divBdr>
              <w:divsChild>
                <w:div w:id="509834164">
                  <w:marLeft w:val="0"/>
                  <w:marRight w:val="0"/>
                  <w:marTop w:val="160"/>
                  <w:marBottom w:val="200"/>
                  <w:divBdr>
                    <w:top w:val="none" w:sz="0" w:space="0" w:color="auto"/>
                    <w:left w:val="none" w:sz="0" w:space="0" w:color="auto"/>
                    <w:bottom w:val="none" w:sz="0" w:space="0" w:color="auto"/>
                    <w:right w:val="none" w:sz="0" w:space="0" w:color="auto"/>
                  </w:divBdr>
                </w:div>
                <w:div w:id="1957179453">
                  <w:marLeft w:val="0"/>
                  <w:marRight w:val="0"/>
                  <w:marTop w:val="160"/>
                  <w:marBottom w:val="200"/>
                  <w:divBdr>
                    <w:top w:val="none" w:sz="0" w:space="0" w:color="auto"/>
                    <w:left w:val="none" w:sz="0" w:space="0" w:color="auto"/>
                    <w:bottom w:val="none" w:sz="0" w:space="0" w:color="auto"/>
                    <w:right w:val="none" w:sz="0" w:space="0" w:color="auto"/>
                  </w:divBdr>
                  <w:divsChild>
                    <w:div w:id="245657407">
                      <w:marLeft w:val="0"/>
                      <w:marRight w:val="0"/>
                      <w:marTop w:val="0"/>
                      <w:marBottom w:val="0"/>
                      <w:divBdr>
                        <w:top w:val="none" w:sz="0" w:space="0" w:color="auto"/>
                        <w:left w:val="none" w:sz="0" w:space="0" w:color="auto"/>
                        <w:bottom w:val="none" w:sz="0" w:space="0" w:color="auto"/>
                        <w:right w:val="none" w:sz="0" w:space="0" w:color="auto"/>
                      </w:divBdr>
                      <w:divsChild>
                        <w:div w:id="667094584">
                          <w:marLeft w:val="0"/>
                          <w:marRight w:val="0"/>
                          <w:marTop w:val="160"/>
                          <w:marBottom w:val="200"/>
                          <w:divBdr>
                            <w:top w:val="none" w:sz="0" w:space="0" w:color="auto"/>
                            <w:left w:val="none" w:sz="0" w:space="0" w:color="auto"/>
                            <w:bottom w:val="none" w:sz="0" w:space="0" w:color="auto"/>
                            <w:right w:val="none" w:sz="0" w:space="0" w:color="auto"/>
                          </w:divBdr>
                          <w:divsChild>
                            <w:div w:id="10500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82746">
                      <w:marLeft w:val="0"/>
                      <w:marRight w:val="0"/>
                      <w:marTop w:val="0"/>
                      <w:marBottom w:val="0"/>
                      <w:divBdr>
                        <w:top w:val="none" w:sz="0" w:space="0" w:color="auto"/>
                        <w:left w:val="none" w:sz="0" w:space="0" w:color="auto"/>
                        <w:bottom w:val="none" w:sz="0" w:space="0" w:color="auto"/>
                        <w:right w:val="none" w:sz="0" w:space="0" w:color="auto"/>
                      </w:divBdr>
                      <w:divsChild>
                        <w:div w:id="2047828970">
                          <w:marLeft w:val="0"/>
                          <w:marRight w:val="0"/>
                          <w:marTop w:val="160"/>
                          <w:marBottom w:val="200"/>
                          <w:divBdr>
                            <w:top w:val="none" w:sz="0" w:space="0" w:color="auto"/>
                            <w:left w:val="none" w:sz="0" w:space="0" w:color="auto"/>
                            <w:bottom w:val="none" w:sz="0" w:space="0" w:color="auto"/>
                            <w:right w:val="none" w:sz="0" w:space="0" w:color="auto"/>
                          </w:divBdr>
                          <w:divsChild>
                            <w:div w:id="49349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50433">
                      <w:marLeft w:val="0"/>
                      <w:marRight w:val="0"/>
                      <w:marTop w:val="0"/>
                      <w:marBottom w:val="0"/>
                      <w:divBdr>
                        <w:top w:val="none" w:sz="0" w:space="0" w:color="auto"/>
                        <w:left w:val="none" w:sz="0" w:space="0" w:color="auto"/>
                        <w:bottom w:val="none" w:sz="0" w:space="0" w:color="auto"/>
                        <w:right w:val="none" w:sz="0" w:space="0" w:color="auto"/>
                      </w:divBdr>
                      <w:divsChild>
                        <w:div w:id="260768948">
                          <w:marLeft w:val="0"/>
                          <w:marRight w:val="0"/>
                          <w:marTop w:val="160"/>
                          <w:marBottom w:val="200"/>
                          <w:divBdr>
                            <w:top w:val="none" w:sz="0" w:space="0" w:color="auto"/>
                            <w:left w:val="none" w:sz="0" w:space="0" w:color="auto"/>
                            <w:bottom w:val="none" w:sz="0" w:space="0" w:color="auto"/>
                            <w:right w:val="none" w:sz="0" w:space="0" w:color="auto"/>
                          </w:divBdr>
                          <w:divsChild>
                            <w:div w:id="16713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595757">
      <w:bodyDiv w:val="1"/>
      <w:marLeft w:val="0"/>
      <w:marRight w:val="0"/>
      <w:marTop w:val="0"/>
      <w:marBottom w:val="0"/>
      <w:divBdr>
        <w:top w:val="none" w:sz="0" w:space="0" w:color="auto"/>
        <w:left w:val="none" w:sz="0" w:space="0" w:color="auto"/>
        <w:bottom w:val="none" w:sz="0" w:space="0" w:color="auto"/>
        <w:right w:val="none" w:sz="0" w:space="0" w:color="auto"/>
      </w:divBdr>
      <w:divsChild>
        <w:div w:id="1017274012">
          <w:marLeft w:val="340"/>
          <w:marRight w:val="0"/>
          <w:marTop w:val="160"/>
          <w:marBottom w:val="200"/>
          <w:divBdr>
            <w:top w:val="none" w:sz="0" w:space="0" w:color="auto"/>
            <w:left w:val="none" w:sz="0" w:space="0" w:color="auto"/>
            <w:bottom w:val="none" w:sz="0" w:space="0" w:color="auto"/>
            <w:right w:val="none" w:sz="0" w:space="0" w:color="auto"/>
          </w:divBdr>
        </w:div>
        <w:div w:id="124245245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92303031">
              <w:marLeft w:val="0"/>
              <w:marRight w:val="0"/>
              <w:marTop w:val="0"/>
              <w:marBottom w:val="0"/>
              <w:divBdr>
                <w:top w:val="none" w:sz="0" w:space="0" w:color="auto"/>
                <w:left w:val="none" w:sz="0" w:space="0" w:color="auto"/>
                <w:bottom w:val="none" w:sz="0" w:space="0" w:color="auto"/>
                <w:right w:val="none" w:sz="0" w:space="0" w:color="auto"/>
              </w:divBdr>
              <w:divsChild>
                <w:div w:id="1400395629">
                  <w:marLeft w:val="0"/>
                  <w:marRight w:val="0"/>
                  <w:marTop w:val="160"/>
                  <w:marBottom w:val="200"/>
                  <w:divBdr>
                    <w:top w:val="none" w:sz="0" w:space="0" w:color="auto"/>
                    <w:left w:val="none" w:sz="0" w:space="0" w:color="auto"/>
                    <w:bottom w:val="none" w:sz="0" w:space="0" w:color="auto"/>
                    <w:right w:val="none" w:sz="0" w:space="0" w:color="auto"/>
                  </w:divBdr>
                  <w:divsChild>
                    <w:div w:id="1075860643">
                      <w:marLeft w:val="0"/>
                      <w:marRight w:val="0"/>
                      <w:marTop w:val="0"/>
                      <w:marBottom w:val="0"/>
                      <w:divBdr>
                        <w:top w:val="none" w:sz="0" w:space="0" w:color="auto"/>
                        <w:left w:val="none" w:sz="0" w:space="0" w:color="auto"/>
                        <w:bottom w:val="none" w:sz="0" w:space="0" w:color="auto"/>
                        <w:right w:val="none" w:sz="0" w:space="0" w:color="auto"/>
                      </w:divBdr>
                      <w:divsChild>
                        <w:div w:id="1689402297">
                          <w:marLeft w:val="0"/>
                          <w:marRight w:val="0"/>
                          <w:marTop w:val="160"/>
                          <w:marBottom w:val="200"/>
                          <w:divBdr>
                            <w:top w:val="none" w:sz="0" w:space="0" w:color="auto"/>
                            <w:left w:val="none" w:sz="0" w:space="0" w:color="auto"/>
                            <w:bottom w:val="none" w:sz="0" w:space="0" w:color="auto"/>
                            <w:right w:val="none" w:sz="0" w:space="0" w:color="auto"/>
                          </w:divBdr>
                          <w:divsChild>
                            <w:div w:id="163875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05691">
                      <w:marLeft w:val="0"/>
                      <w:marRight w:val="0"/>
                      <w:marTop w:val="0"/>
                      <w:marBottom w:val="0"/>
                      <w:divBdr>
                        <w:top w:val="none" w:sz="0" w:space="0" w:color="auto"/>
                        <w:left w:val="none" w:sz="0" w:space="0" w:color="auto"/>
                        <w:bottom w:val="none" w:sz="0" w:space="0" w:color="auto"/>
                        <w:right w:val="none" w:sz="0" w:space="0" w:color="auto"/>
                      </w:divBdr>
                      <w:divsChild>
                        <w:div w:id="807090577">
                          <w:marLeft w:val="0"/>
                          <w:marRight w:val="0"/>
                          <w:marTop w:val="160"/>
                          <w:marBottom w:val="200"/>
                          <w:divBdr>
                            <w:top w:val="none" w:sz="0" w:space="0" w:color="auto"/>
                            <w:left w:val="none" w:sz="0" w:space="0" w:color="auto"/>
                            <w:bottom w:val="none" w:sz="0" w:space="0" w:color="auto"/>
                            <w:right w:val="none" w:sz="0" w:space="0" w:color="auto"/>
                          </w:divBdr>
                          <w:divsChild>
                            <w:div w:id="21397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02991">
                      <w:marLeft w:val="0"/>
                      <w:marRight w:val="0"/>
                      <w:marTop w:val="0"/>
                      <w:marBottom w:val="0"/>
                      <w:divBdr>
                        <w:top w:val="none" w:sz="0" w:space="0" w:color="auto"/>
                        <w:left w:val="none" w:sz="0" w:space="0" w:color="auto"/>
                        <w:bottom w:val="none" w:sz="0" w:space="0" w:color="auto"/>
                        <w:right w:val="none" w:sz="0" w:space="0" w:color="auto"/>
                      </w:divBdr>
                      <w:divsChild>
                        <w:div w:id="957566374">
                          <w:marLeft w:val="0"/>
                          <w:marRight w:val="0"/>
                          <w:marTop w:val="160"/>
                          <w:marBottom w:val="200"/>
                          <w:divBdr>
                            <w:top w:val="none" w:sz="0" w:space="0" w:color="auto"/>
                            <w:left w:val="none" w:sz="0" w:space="0" w:color="auto"/>
                            <w:bottom w:val="none" w:sz="0" w:space="0" w:color="auto"/>
                            <w:right w:val="none" w:sz="0" w:space="0" w:color="auto"/>
                          </w:divBdr>
                          <w:divsChild>
                            <w:div w:id="11026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570464">
                  <w:marLeft w:val="0"/>
                  <w:marRight w:val="0"/>
                  <w:marTop w:val="160"/>
                  <w:marBottom w:val="200"/>
                  <w:divBdr>
                    <w:top w:val="none" w:sz="0" w:space="0" w:color="auto"/>
                    <w:left w:val="none" w:sz="0" w:space="0" w:color="auto"/>
                    <w:bottom w:val="none" w:sz="0" w:space="0" w:color="auto"/>
                    <w:right w:val="none" w:sz="0" w:space="0" w:color="auto"/>
                  </w:divBdr>
                </w:div>
              </w:divsChild>
            </w:div>
            <w:div w:id="1320308358">
              <w:marLeft w:val="0"/>
              <w:marRight w:val="0"/>
              <w:marTop w:val="0"/>
              <w:marBottom w:val="0"/>
              <w:divBdr>
                <w:top w:val="none" w:sz="0" w:space="0" w:color="auto"/>
                <w:left w:val="none" w:sz="0" w:space="0" w:color="auto"/>
                <w:bottom w:val="none" w:sz="0" w:space="0" w:color="auto"/>
                <w:right w:val="none" w:sz="0" w:space="0" w:color="auto"/>
              </w:divBdr>
              <w:divsChild>
                <w:div w:id="179621427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60837580">
              <w:marLeft w:val="0"/>
              <w:marRight w:val="0"/>
              <w:marTop w:val="0"/>
              <w:marBottom w:val="0"/>
              <w:divBdr>
                <w:top w:val="none" w:sz="0" w:space="0" w:color="auto"/>
                <w:left w:val="none" w:sz="0" w:space="0" w:color="auto"/>
                <w:bottom w:val="none" w:sz="0" w:space="0" w:color="auto"/>
                <w:right w:val="none" w:sz="0" w:space="0" w:color="auto"/>
              </w:divBdr>
              <w:divsChild>
                <w:div w:id="87936246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664773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ombudsman.wa.gov.au/Reportable_Conduct/Documents/Ombudsman-WA-Information-Sheet-3-Identifying-reportable-conduct.pdf" TargetMode="External"/><Relationship Id="rId26" Type="http://schemas.openxmlformats.org/officeDocument/2006/relationships/hyperlink" Target="https://www.legislation.wa.gov.au/legislation/statutes.nsf/main_mrtitle_12946_homepage.html"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wa.gov.au/organisation/department-of-communities/national-principle-1-child-safety-and-wellbeing-embedded-organisational-leadership-governance-and-culture" TargetMode="External"/><Relationship Id="rId34" Type="http://schemas.openxmlformats.org/officeDocument/2006/relationships/hyperlink" Target="https://www.ohchr.org/en/instruments-mechanisms/instruments/convention-rights-child" TargetMode="External"/><Relationship Id="rId42"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ombudsman.wa.gov.au/Reportable_Conduct/Documents/Ombudsman-WA-A4-Poster-Reportable-Conduct-Scheme-Overview.pdf" TargetMode="External"/><Relationship Id="rId25" Type="http://schemas.openxmlformats.org/officeDocument/2006/relationships/hyperlink" Target="http://www.acecqa.gov.au" TargetMode="External"/><Relationship Id="rId33" Type="http://schemas.openxmlformats.org/officeDocument/2006/relationships/hyperlink" Target="https://www.legislation.wa.gov.au/legislation/statutes.nsf/law_a572.html&amp;view=consolidated" TargetMode="External"/><Relationship Id="rId38" Type="http://schemas.openxmlformats.org/officeDocument/2006/relationships/hyperlink" Target="https://www.wa.gov.au/organisation/department-of-communities/child-safe-organisations-information-organisations-and-community-service-providers" TargetMode="External"/><Relationship Id="rId2" Type="http://schemas.openxmlformats.org/officeDocument/2006/relationships/customXml" Target="../customXml/item2.xml"/><Relationship Id="rId16" Type="http://schemas.openxmlformats.org/officeDocument/2006/relationships/hyperlink" Target="https://www.ombudsman.wa.gov.au/Reportable_Conduct/Reportable_Conduct.htm" TargetMode="External"/><Relationship Id="rId20" Type="http://schemas.openxmlformats.org/officeDocument/2006/relationships/hyperlink" Target="https://www.wa.gov.au/organisation/department-of-communities/concerns-the-safety-or-wellbeing-of-child-or-young-person" TargetMode="External"/><Relationship Id="rId29" Type="http://schemas.openxmlformats.org/officeDocument/2006/relationships/hyperlink" Target="https://www.legislation.wa.gov.au/legislation/statutes.nsf/law_s37906.html&amp;view=consolidated"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wa.gov.au/organisation/department-of-communities/national-principle-6-processes-respond-complaints-and-concerns-are-child-focused" TargetMode="External"/><Relationship Id="rId32" Type="http://schemas.openxmlformats.org/officeDocument/2006/relationships/hyperlink" Target="https://www.legislation.wa.gov.au/legislation/statutes.nsf/law_a6503.html&amp;view=consolidated" TargetMode="External"/><Relationship Id="rId37" Type="http://schemas.openxmlformats.org/officeDocument/2006/relationships/hyperlink" Target="https://www.legislation.wa.gov.au/legislation/statutes.nsf/law_s37824.html&amp;view=consolidated"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wa.gov.au/organisation/department-of-communities/getting-started-national-principles-implementation" TargetMode="External"/><Relationship Id="rId23" Type="http://schemas.openxmlformats.org/officeDocument/2006/relationships/hyperlink" Target="https://www.ccyp.wa.gov.au/resources/child-safe-organisations-wa/child-friendly-complaint-processes-and-reporting/" TargetMode="External"/><Relationship Id="rId28" Type="http://schemas.openxmlformats.org/officeDocument/2006/relationships/hyperlink" Target="https://www.legislation.wa.gov.au/legislation/statutes.nsf/law_a9243.html&amp;view=consolidated" TargetMode="External"/><Relationship Id="rId36" Type="http://schemas.openxmlformats.org/officeDocument/2006/relationships/hyperlink" Target="https://www.legislation.wa.gov.au/legislation/statutes.nsf/law_a9277.html&amp;view=consolidated" TargetMode="External"/><Relationship Id="rId10" Type="http://schemas.openxmlformats.org/officeDocument/2006/relationships/webSettings" Target="webSettings.xml"/><Relationship Id="rId19" Type="http://schemas.openxmlformats.org/officeDocument/2006/relationships/hyperlink" Target="https://www.wa.gov.au/organisation/department-of-communities/child-safe-organisations-information-organisations-and-community-service-providers" TargetMode="External"/><Relationship Id="rId31" Type="http://schemas.openxmlformats.org/officeDocument/2006/relationships/hyperlink" Target="https://www.legislation.wa.gov.au/legislation/statutes.nsf/law_a4345.html&amp;view=consolidated"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png"/><Relationship Id="rId22" Type="http://schemas.openxmlformats.org/officeDocument/2006/relationships/hyperlink" Target="https://www.wa.gov.au/organisation/department-of-communities/national-principle-5-people-working-children-and-young-people-are-suitable-and-supported-reflect-child-safety-and-wellbeing-values-practice" TargetMode="External"/><Relationship Id="rId27" Type="http://schemas.openxmlformats.org/officeDocument/2006/relationships/hyperlink" Target="https://www.legislation.wa.gov.au/legislation/statutes.nsf/law_a146626.html&amp;view=consolidated" TargetMode="External"/><Relationship Id="rId30" Type="http://schemas.openxmlformats.org/officeDocument/2006/relationships/hyperlink" Target="https://www.legislation.wa.gov.au/legislation/statutes.nsf/law_a146578.html&amp;view=consolidated" TargetMode="External"/><Relationship Id="rId35" Type="http://schemas.openxmlformats.org/officeDocument/2006/relationships/hyperlink" Target="https://www.legislation.wa.gov.au/legislation/statutes.nsf/law_a147282.html&amp;view=consolidated" TargetMode="External"/><Relationship Id="rId43"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E28812AA0C4E87A43BCDE499CEB76A"/>
        <w:category>
          <w:name w:val="General"/>
          <w:gallery w:val="placeholder"/>
        </w:category>
        <w:types>
          <w:type w:val="bbPlcHdr"/>
        </w:types>
        <w:behaviors>
          <w:behavior w:val="content"/>
        </w:behaviors>
        <w:guid w:val="{F100AAF7-B57A-4FC7-9C1A-F1EC77560C12}"/>
      </w:docPartPr>
      <w:docPartBody>
        <w:p w:rsidR="000C328E" w:rsidRDefault="000C328E" w:rsidP="000C328E">
          <w:pPr>
            <w:pStyle w:val="F1E28812AA0C4E87A43BCDE499CEB76A"/>
          </w:pPr>
          <w:r w:rsidRPr="0065279E">
            <w:rPr>
              <w:rStyle w:val="PlaceholderText"/>
              <w:color w:val="0B3147"/>
            </w:rPr>
            <w:t>Enter your organisation’s name</w:t>
          </w:r>
        </w:p>
      </w:docPartBody>
    </w:docPart>
    <w:docPart>
      <w:docPartPr>
        <w:name w:val="C359A334DC1A4C2B983723302DF07C10"/>
        <w:category>
          <w:name w:val="General"/>
          <w:gallery w:val="placeholder"/>
        </w:category>
        <w:types>
          <w:type w:val="bbPlcHdr"/>
        </w:types>
        <w:behaviors>
          <w:behavior w:val="content"/>
        </w:behaviors>
        <w:guid w:val="{48926B2A-31D5-4E78-AE10-35DF7DE8B497}"/>
      </w:docPartPr>
      <w:docPartBody>
        <w:p w:rsidR="000C328E" w:rsidRDefault="000C328E" w:rsidP="000C328E">
          <w:pPr>
            <w:pStyle w:val="C359A334DC1A4C2B983723302DF07C10"/>
          </w:pPr>
          <w:r w:rsidRPr="00DB1B45">
            <w:rPr>
              <w:rStyle w:val="PlaceholderText"/>
              <w:color w:val="441170"/>
            </w:rPr>
            <w:t>Enter your organisation’s name</w:t>
          </w:r>
        </w:p>
      </w:docPartBody>
    </w:docPart>
    <w:docPart>
      <w:docPartPr>
        <w:name w:val="7622DC8944654833AD58C8381962B715"/>
        <w:category>
          <w:name w:val="General"/>
          <w:gallery w:val="placeholder"/>
        </w:category>
        <w:types>
          <w:type w:val="bbPlcHdr"/>
        </w:types>
        <w:behaviors>
          <w:behavior w:val="content"/>
        </w:behaviors>
        <w:guid w:val="{9E2169DC-B76E-48BB-A976-05C8A5432C98}"/>
      </w:docPartPr>
      <w:docPartBody>
        <w:p w:rsidR="000C328E" w:rsidRDefault="000C328E" w:rsidP="000C328E">
          <w:pPr>
            <w:pStyle w:val="7622DC8944654833AD58C8381962B715"/>
          </w:pPr>
          <w:r w:rsidRPr="00DB1B45">
            <w:rPr>
              <w:rStyle w:val="PlaceholderText"/>
              <w:color w:val="441170"/>
            </w:rPr>
            <w:t>Enter your organisation’s name</w:t>
          </w:r>
        </w:p>
      </w:docPartBody>
    </w:docPart>
    <w:docPart>
      <w:docPartPr>
        <w:name w:val="8A602FC3E70E4578A55E69BEE895F4F5"/>
        <w:category>
          <w:name w:val="General"/>
          <w:gallery w:val="placeholder"/>
        </w:category>
        <w:types>
          <w:type w:val="bbPlcHdr"/>
        </w:types>
        <w:behaviors>
          <w:behavior w:val="content"/>
        </w:behaviors>
        <w:guid w:val="{4553F05B-CFA5-4CE0-A65C-48EEA824D3DB}"/>
      </w:docPartPr>
      <w:docPartBody>
        <w:p w:rsidR="000C328E" w:rsidRDefault="000C328E" w:rsidP="000C328E">
          <w:pPr>
            <w:pStyle w:val="8A602FC3E70E4578A55E69BEE895F4F5"/>
          </w:pPr>
          <w:r w:rsidRPr="00DB1B45">
            <w:rPr>
              <w:rStyle w:val="PlaceholderText"/>
              <w:color w:val="441170"/>
            </w:rPr>
            <w:t>Enter your organisation’s website</w:t>
          </w:r>
        </w:p>
      </w:docPartBody>
    </w:docPart>
    <w:docPart>
      <w:docPartPr>
        <w:name w:val="2A37DA678FCC4B5583CFCC9A7F86EA21"/>
        <w:category>
          <w:name w:val="General"/>
          <w:gallery w:val="placeholder"/>
        </w:category>
        <w:types>
          <w:type w:val="bbPlcHdr"/>
        </w:types>
        <w:behaviors>
          <w:behavior w:val="content"/>
        </w:behaviors>
        <w:guid w:val="{C32019EF-D932-494F-AFE6-5A4E28CD64F8}"/>
      </w:docPartPr>
      <w:docPartBody>
        <w:p w:rsidR="000C328E" w:rsidRDefault="000C328E" w:rsidP="000C328E">
          <w:pPr>
            <w:pStyle w:val="2A37DA678FCC4B5583CFCC9A7F86EA21"/>
          </w:pPr>
          <w:r w:rsidRPr="00DB1B45">
            <w:rPr>
              <w:rStyle w:val="PlaceholderText"/>
              <w:color w:val="441170"/>
            </w:rPr>
            <w:t>Enter physical location of your Statement of Commitment</w:t>
          </w:r>
        </w:p>
      </w:docPartBody>
    </w:docPart>
    <w:docPart>
      <w:docPartPr>
        <w:name w:val="236AB04C91D84AB7960FC76B0F01C7F3"/>
        <w:category>
          <w:name w:val="General"/>
          <w:gallery w:val="placeholder"/>
        </w:category>
        <w:types>
          <w:type w:val="bbPlcHdr"/>
        </w:types>
        <w:behaviors>
          <w:behavior w:val="content"/>
        </w:behaviors>
        <w:guid w:val="{14D8E64B-8057-480A-A7EB-9D9F12F40AFB}"/>
      </w:docPartPr>
      <w:docPartBody>
        <w:p w:rsidR="000C328E" w:rsidRDefault="000C328E" w:rsidP="000C328E">
          <w:pPr>
            <w:pStyle w:val="236AB04C91D84AB7960FC76B0F01C7F3"/>
          </w:pPr>
          <w:r w:rsidRPr="00DB1B45">
            <w:rPr>
              <w:rStyle w:val="PlaceholderText"/>
              <w:color w:val="441170"/>
            </w:rPr>
            <w:t>Enter the name of the person or people responsible for child safety concerns</w:t>
          </w:r>
        </w:p>
      </w:docPartBody>
    </w:docPart>
    <w:docPart>
      <w:docPartPr>
        <w:name w:val="FC259BAFD5A543B5B651CE61DD84F4E6"/>
        <w:category>
          <w:name w:val="General"/>
          <w:gallery w:val="placeholder"/>
        </w:category>
        <w:types>
          <w:type w:val="bbPlcHdr"/>
        </w:types>
        <w:behaviors>
          <w:behavior w:val="content"/>
        </w:behaviors>
        <w:guid w:val="{4F403A49-CFB5-45D0-AE42-07A9D91723FC}"/>
      </w:docPartPr>
      <w:docPartBody>
        <w:p w:rsidR="000C328E" w:rsidRDefault="000C328E" w:rsidP="000C328E">
          <w:pPr>
            <w:pStyle w:val="FC259BAFD5A543B5B651CE61DD84F4E6"/>
          </w:pPr>
          <w:r w:rsidRPr="00DB1B45">
            <w:rPr>
              <w:rStyle w:val="PlaceholderText"/>
              <w:color w:val="441170"/>
            </w:rPr>
            <w:t>Enter your organisation’s name</w:t>
          </w:r>
        </w:p>
      </w:docPartBody>
    </w:docPart>
    <w:docPart>
      <w:docPartPr>
        <w:name w:val="1874932DD2894218BA5741D8BDB2B032"/>
        <w:category>
          <w:name w:val="General"/>
          <w:gallery w:val="placeholder"/>
        </w:category>
        <w:types>
          <w:type w:val="bbPlcHdr"/>
        </w:types>
        <w:behaviors>
          <w:behavior w:val="content"/>
        </w:behaviors>
        <w:guid w:val="{19A63C49-2BAD-4AFC-92EC-3FD985E30124}"/>
      </w:docPartPr>
      <w:docPartBody>
        <w:p w:rsidR="000C328E" w:rsidRDefault="000C328E" w:rsidP="000C328E">
          <w:pPr>
            <w:pStyle w:val="1874932DD2894218BA5741D8BDB2B032"/>
          </w:pPr>
          <w:r w:rsidRPr="00DB1B45">
            <w:rPr>
              <w:rStyle w:val="PlaceholderText"/>
              <w:color w:val="441170"/>
            </w:rPr>
            <w:t>Enter your organisation’s name</w:t>
          </w:r>
        </w:p>
      </w:docPartBody>
    </w:docPart>
    <w:docPart>
      <w:docPartPr>
        <w:name w:val="DefaultPlaceholder_-1854013437"/>
        <w:category>
          <w:name w:val="General"/>
          <w:gallery w:val="placeholder"/>
        </w:category>
        <w:types>
          <w:type w:val="bbPlcHdr"/>
        </w:types>
        <w:behaviors>
          <w:behavior w:val="content"/>
        </w:behaviors>
        <w:guid w:val="{8060E6C4-90D5-47C9-A05C-333B4A07D9B8}"/>
      </w:docPartPr>
      <w:docPartBody>
        <w:p w:rsidR="000C328E" w:rsidRDefault="00816348">
          <w:r w:rsidRPr="00414BDA">
            <w:rPr>
              <w:rStyle w:val="PlaceholderText"/>
            </w:rPr>
            <w:t>Click or tap to enter a date.</w:t>
          </w:r>
        </w:p>
      </w:docPartBody>
    </w:docPart>
    <w:docPart>
      <w:docPartPr>
        <w:name w:val="0C6B3ABA5EF24C3DBB2DA0BED816317F"/>
        <w:category>
          <w:name w:val="General"/>
          <w:gallery w:val="placeholder"/>
        </w:category>
        <w:types>
          <w:type w:val="bbPlcHdr"/>
        </w:types>
        <w:behaviors>
          <w:behavior w:val="content"/>
        </w:behaviors>
        <w:guid w:val="{319D43A3-11C4-4EFC-ABBE-3BCC415A96A6}"/>
      </w:docPartPr>
      <w:docPartBody>
        <w:p w:rsidR="00E933EB" w:rsidRDefault="00E933EB" w:rsidP="00E933EB">
          <w:pPr>
            <w:pStyle w:val="0C6B3ABA5EF24C3DBB2DA0BED816317F"/>
          </w:pPr>
          <w:r w:rsidRPr="00DB1B45">
            <w:rPr>
              <w:rStyle w:val="PlaceholderText"/>
              <w:color w:val="441170"/>
            </w:rPr>
            <w:t>Enter your organisation’s website</w:t>
          </w:r>
        </w:p>
      </w:docPartBody>
    </w:docPart>
    <w:docPart>
      <w:docPartPr>
        <w:name w:val="71B87C8C769045F5BEE4054114675DD8"/>
        <w:category>
          <w:name w:val="General"/>
          <w:gallery w:val="placeholder"/>
        </w:category>
        <w:types>
          <w:type w:val="bbPlcHdr"/>
        </w:types>
        <w:behaviors>
          <w:behavior w:val="content"/>
        </w:behaviors>
        <w:guid w:val="{21AF90B3-0951-47CC-9A3D-F9DF4EACAEDA}"/>
      </w:docPartPr>
      <w:docPartBody>
        <w:p w:rsidR="00E933EB" w:rsidRDefault="00E933EB" w:rsidP="00E933EB">
          <w:pPr>
            <w:pStyle w:val="71B87C8C769045F5BEE4054114675DD8"/>
          </w:pPr>
          <w:r w:rsidRPr="00DB1B45">
            <w:rPr>
              <w:rStyle w:val="PlaceholderText"/>
              <w:color w:val="441170"/>
            </w:rPr>
            <w:t>Enter your organisation’s website</w:t>
          </w:r>
        </w:p>
      </w:docPartBody>
    </w:docPart>
    <w:docPart>
      <w:docPartPr>
        <w:name w:val="66653C15425E41FFABF9EA90CCDACC1B"/>
        <w:category>
          <w:name w:val="General"/>
          <w:gallery w:val="placeholder"/>
        </w:category>
        <w:types>
          <w:type w:val="bbPlcHdr"/>
        </w:types>
        <w:behaviors>
          <w:behavior w:val="content"/>
        </w:behaviors>
        <w:guid w:val="{4DD2D27A-9707-4119-AB7D-46716F1FE8BA}"/>
      </w:docPartPr>
      <w:docPartBody>
        <w:p w:rsidR="0008690B" w:rsidRDefault="00534D07" w:rsidP="00534D07">
          <w:pPr>
            <w:pStyle w:val="66653C15425E41FFABF9EA90CCDACC1B"/>
          </w:pPr>
          <w:r w:rsidRPr="00DB1B45">
            <w:rPr>
              <w:rStyle w:val="PlaceholderText"/>
              <w:color w:val="441170"/>
            </w:rPr>
            <w:t>Enter your organisation’s website</w:t>
          </w:r>
        </w:p>
      </w:docPartBody>
    </w:docPart>
    <w:docPart>
      <w:docPartPr>
        <w:name w:val="08ED8F0565964DC5A0022C8DAB1E73DF"/>
        <w:category>
          <w:name w:val="General"/>
          <w:gallery w:val="placeholder"/>
        </w:category>
        <w:types>
          <w:type w:val="bbPlcHdr"/>
        </w:types>
        <w:behaviors>
          <w:behavior w:val="content"/>
        </w:behaviors>
        <w:guid w:val="{F0519BBA-B293-41D5-9B7C-F48D43027612}"/>
      </w:docPartPr>
      <w:docPartBody>
        <w:p w:rsidR="00064A99" w:rsidRDefault="00947E23" w:rsidP="00947E23">
          <w:pPr>
            <w:pStyle w:val="08ED8F0565964DC5A0022C8DAB1E73DF"/>
          </w:pPr>
          <w:r w:rsidRPr="00DB1B45">
            <w:rPr>
              <w:rStyle w:val="PlaceholderText"/>
              <w:color w:val="441170"/>
            </w:rPr>
            <w:t>Enter your organisation’s name</w:t>
          </w:r>
        </w:p>
      </w:docPartBody>
    </w:docPart>
    <w:docPart>
      <w:docPartPr>
        <w:name w:val="B0D1D1B0A8DF4A4BA2B1EA7EAE2385D6"/>
        <w:category>
          <w:name w:val="General"/>
          <w:gallery w:val="placeholder"/>
        </w:category>
        <w:types>
          <w:type w:val="bbPlcHdr"/>
        </w:types>
        <w:behaviors>
          <w:behavior w:val="content"/>
        </w:behaviors>
        <w:guid w:val="{9EDA96D1-8888-4CA8-9793-FD401F556CB4}"/>
      </w:docPartPr>
      <w:docPartBody>
        <w:p w:rsidR="00064A99" w:rsidRDefault="00947E23" w:rsidP="00947E23">
          <w:pPr>
            <w:pStyle w:val="B0D1D1B0A8DF4A4BA2B1EA7EAE2385D6"/>
          </w:pPr>
          <w:r w:rsidRPr="00DB1B45">
            <w:rPr>
              <w:rStyle w:val="PlaceholderText"/>
              <w:color w:val="441170"/>
            </w:rPr>
            <w:t>Enter your organisation’s name</w:t>
          </w:r>
        </w:p>
      </w:docPartBody>
    </w:docPart>
    <w:docPart>
      <w:docPartPr>
        <w:name w:val="943447D9E6EA40DB9998EAC08E610DA4"/>
        <w:category>
          <w:name w:val="General"/>
          <w:gallery w:val="placeholder"/>
        </w:category>
        <w:types>
          <w:type w:val="bbPlcHdr"/>
        </w:types>
        <w:behaviors>
          <w:behavior w:val="content"/>
        </w:behaviors>
        <w:guid w:val="{9EA4FC4D-3ED8-4E70-B343-66FD12DD474C}"/>
      </w:docPartPr>
      <w:docPartBody>
        <w:p w:rsidR="0006727A" w:rsidRDefault="00DC4433" w:rsidP="00DC4433">
          <w:pPr>
            <w:pStyle w:val="943447D9E6EA40DB9998EAC08E610DA4"/>
          </w:pPr>
          <w:r w:rsidRPr="00DB1B45">
            <w:rPr>
              <w:rStyle w:val="PlaceholderText"/>
              <w:color w:val="441170"/>
            </w:rPr>
            <w:t>Enter your organisation’s name</w:t>
          </w:r>
        </w:p>
      </w:docPartBody>
    </w:docPart>
    <w:docPart>
      <w:docPartPr>
        <w:name w:val="ACABDA5EE5174C39A6302DEA46A1B701"/>
        <w:category>
          <w:name w:val="General"/>
          <w:gallery w:val="placeholder"/>
        </w:category>
        <w:types>
          <w:type w:val="bbPlcHdr"/>
        </w:types>
        <w:behaviors>
          <w:behavior w:val="content"/>
        </w:behaviors>
        <w:guid w:val="{025240C2-D315-48CE-AA57-3139A331E70D}"/>
      </w:docPartPr>
      <w:docPartBody>
        <w:p w:rsidR="0006727A" w:rsidRDefault="00DC4433" w:rsidP="00DC4433">
          <w:pPr>
            <w:pStyle w:val="ACABDA5EE5174C39A6302DEA46A1B701"/>
          </w:pPr>
          <w:r w:rsidRPr="00DB1B45">
            <w:rPr>
              <w:rStyle w:val="PlaceholderText"/>
              <w:color w:val="441170"/>
            </w:rPr>
            <w:t>Enter your organisation’s website</w:t>
          </w:r>
        </w:p>
      </w:docPartBody>
    </w:docPart>
    <w:docPart>
      <w:docPartPr>
        <w:name w:val="10DCAEEE238447D49B7179ABC1D6A024"/>
        <w:category>
          <w:name w:val="General"/>
          <w:gallery w:val="placeholder"/>
        </w:category>
        <w:types>
          <w:type w:val="bbPlcHdr"/>
        </w:types>
        <w:behaviors>
          <w:behavior w:val="content"/>
        </w:behaviors>
        <w:guid w:val="{779B7BB4-1D1E-4EF0-A1BF-203000F5F243}"/>
      </w:docPartPr>
      <w:docPartBody>
        <w:p w:rsidR="0006727A" w:rsidRDefault="00DC4433" w:rsidP="00DC4433">
          <w:pPr>
            <w:pStyle w:val="10DCAEEE238447D49B7179ABC1D6A024"/>
          </w:pPr>
          <w:r w:rsidRPr="00DB1B45">
            <w:rPr>
              <w:rStyle w:val="PlaceholderText"/>
              <w:color w:val="441170"/>
            </w:rPr>
            <w:t>Enter your organisation’s website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ublic Sans">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Gotham Book">
    <w:altName w:val="Calibri"/>
    <w:panose1 w:val="00000000000000000000"/>
    <w:charset w:val="00"/>
    <w:family w:val="modern"/>
    <w:notTrueType/>
    <w:pitch w:val="variable"/>
    <w:sig w:usb0="00000087" w:usb1="00000000" w:usb2="00000000" w:usb3="00000000" w:csb0="0000000B" w:csb1="00000000"/>
  </w:font>
  <w:font w:name="Public Sans Light">
    <w:altName w:val="Calibri"/>
    <w:charset w:val="00"/>
    <w:family w:val="auto"/>
    <w:pitch w:val="variable"/>
    <w:sig w:usb0="A00000FF" w:usb1="4000205B" w:usb2="00000000" w:usb3="00000000" w:csb0="00000193" w:csb1="00000000"/>
  </w:font>
  <w:font w:name="Reckless Neue">
    <w:altName w:val="Calibri"/>
    <w:charset w:val="00"/>
    <w:family w:val="auto"/>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Public Sans Medium">
    <w:altName w:val="Calibri"/>
    <w:charset w:val="00"/>
    <w:family w:val="auto"/>
    <w:pitch w:val="variable"/>
    <w:sig w:usb0="A00000FF" w:usb1="4000205B" w:usb2="00000000" w:usb3="00000000" w:csb0="00000193" w:csb1="00000000"/>
  </w:font>
  <w:font w:name="Public Sans SemiBold">
    <w:altName w:val="Calibri"/>
    <w:charset w:val="00"/>
    <w:family w:val="auto"/>
    <w:pitch w:val="variable"/>
    <w:sig w:usb0="A00000FF" w:usb1="4000205B" w:usb2="00000000" w:usb3="00000000" w:csb0="00000193" w:csb1="00000000"/>
  </w:font>
  <w:font w:name="Arial-Black">
    <w:altName w:val="Arial Black"/>
    <w:panose1 w:val="00000000000000000000"/>
    <w:charset w:val="4D"/>
    <w:family w:val="auto"/>
    <w:notTrueType/>
    <w:pitch w:val="default"/>
    <w:sig w:usb0="00000003" w:usb1="00000000" w:usb2="00000000" w:usb3="00000000" w:csb0="00000001" w:csb1="00000000"/>
  </w:font>
  <w:font w:name="PublicSans-Light">
    <w:altName w:val="Calibri"/>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otham-Book">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348"/>
    <w:rsid w:val="00043AEC"/>
    <w:rsid w:val="00064A99"/>
    <w:rsid w:val="0006727A"/>
    <w:rsid w:val="0008690B"/>
    <w:rsid w:val="000C328E"/>
    <w:rsid w:val="000C4AFF"/>
    <w:rsid w:val="001136D4"/>
    <w:rsid w:val="001756FB"/>
    <w:rsid w:val="0018278E"/>
    <w:rsid w:val="001A21AC"/>
    <w:rsid w:val="001A2A63"/>
    <w:rsid w:val="001D5414"/>
    <w:rsid w:val="002461A4"/>
    <w:rsid w:val="0025772F"/>
    <w:rsid w:val="00291D55"/>
    <w:rsid w:val="002D241E"/>
    <w:rsid w:val="002F043C"/>
    <w:rsid w:val="003C32B3"/>
    <w:rsid w:val="003E2F16"/>
    <w:rsid w:val="004517AC"/>
    <w:rsid w:val="0046335E"/>
    <w:rsid w:val="004674BA"/>
    <w:rsid w:val="00494104"/>
    <w:rsid w:val="004B6EC5"/>
    <w:rsid w:val="005271CA"/>
    <w:rsid w:val="00534D07"/>
    <w:rsid w:val="0058422C"/>
    <w:rsid w:val="00595328"/>
    <w:rsid w:val="006322A1"/>
    <w:rsid w:val="00664CE0"/>
    <w:rsid w:val="00737891"/>
    <w:rsid w:val="00752E5A"/>
    <w:rsid w:val="00777C29"/>
    <w:rsid w:val="007C7933"/>
    <w:rsid w:val="00816348"/>
    <w:rsid w:val="008C6FCC"/>
    <w:rsid w:val="008E25DE"/>
    <w:rsid w:val="009048BD"/>
    <w:rsid w:val="009267BC"/>
    <w:rsid w:val="00947E23"/>
    <w:rsid w:val="009B1143"/>
    <w:rsid w:val="009B72ED"/>
    <w:rsid w:val="009F65F9"/>
    <w:rsid w:val="00A33FE2"/>
    <w:rsid w:val="00AB0A01"/>
    <w:rsid w:val="00B25DA9"/>
    <w:rsid w:val="00B31409"/>
    <w:rsid w:val="00B76989"/>
    <w:rsid w:val="00B8220F"/>
    <w:rsid w:val="00BA6936"/>
    <w:rsid w:val="00C2077A"/>
    <w:rsid w:val="00C33822"/>
    <w:rsid w:val="00C86CCC"/>
    <w:rsid w:val="00CA5BAD"/>
    <w:rsid w:val="00CB47BD"/>
    <w:rsid w:val="00DC4433"/>
    <w:rsid w:val="00DE02DF"/>
    <w:rsid w:val="00E116F5"/>
    <w:rsid w:val="00E17071"/>
    <w:rsid w:val="00E5033F"/>
    <w:rsid w:val="00E63813"/>
    <w:rsid w:val="00E74611"/>
    <w:rsid w:val="00E933EB"/>
    <w:rsid w:val="00EB0567"/>
    <w:rsid w:val="00EE20D2"/>
    <w:rsid w:val="00EE6DF0"/>
    <w:rsid w:val="00F34E00"/>
    <w:rsid w:val="00FA19DC"/>
    <w:rsid w:val="00FA612D"/>
    <w:rsid w:val="00FF705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semiHidden/>
    <w:rsid w:val="00DC4433"/>
    <w:rPr>
      <w:color w:val="808080"/>
    </w:rPr>
  </w:style>
  <w:style w:type="paragraph" w:customStyle="1" w:styleId="F1E28812AA0C4E87A43BCDE499CEB76A">
    <w:name w:val="F1E28812AA0C4E87A43BCDE499CEB76A"/>
    <w:rsid w:val="000C328E"/>
    <w:pPr>
      <w:keepNext/>
      <w:keepLines/>
      <w:pBdr>
        <w:top w:val="single" w:sz="4" w:space="6" w:color="441170"/>
      </w:pBdr>
      <w:spacing w:after="480" w:line="240" w:lineRule="auto"/>
      <w:outlineLvl w:val="2"/>
    </w:pPr>
    <w:rPr>
      <w:rFonts w:ascii="Arial" w:eastAsia="Times New Roman" w:hAnsi="Arial" w:cs="Times New Roman"/>
      <w:color w:val="0B3F47"/>
      <w:kern w:val="0"/>
      <w:sz w:val="28"/>
      <w:szCs w:val="28"/>
      <w:lang w:eastAsia="en-US"/>
      <w14:ligatures w14:val="none"/>
    </w:rPr>
  </w:style>
  <w:style w:type="paragraph" w:customStyle="1" w:styleId="C359A334DC1A4C2B983723302DF07C10">
    <w:name w:val="C359A334DC1A4C2B983723302DF07C10"/>
    <w:rsid w:val="000C328E"/>
    <w:pPr>
      <w:widowControl w:val="0"/>
      <w:suppressAutoHyphens/>
      <w:autoSpaceDE w:val="0"/>
      <w:autoSpaceDN w:val="0"/>
      <w:adjustRightInd w:val="0"/>
      <w:spacing w:before="120" w:after="120" w:line="240" w:lineRule="auto"/>
      <w:textAlignment w:val="center"/>
    </w:pPr>
    <w:rPr>
      <w:rFonts w:ascii="Arial" w:hAnsi="Arial" w:cs="Arial"/>
      <w:color w:val="22272B"/>
      <w:kern w:val="0"/>
      <w:sz w:val="22"/>
      <w:szCs w:val="20"/>
      <w:lang w:eastAsia="en-US"/>
      <w14:ligatures w14:val="none"/>
    </w:rPr>
  </w:style>
  <w:style w:type="paragraph" w:customStyle="1" w:styleId="7622DC8944654833AD58C8381962B715">
    <w:name w:val="7622DC8944654833AD58C8381962B715"/>
    <w:rsid w:val="000C328E"/>
    <w:pPr>
      <w:spacing w:after="0" w:line="240" w:lineRule="auto"/>
    </w:pPr>
    <w:rPr>
      <w:rFonts w:ascii="Arial" w:hAnsi="Arial" w:cs="Times New Roman"/>
      <w:color w:val="22272B"/>
      <w:kern w:val="0"/>
      <w:sz w:val="22"/>
      <w:lang w:eastAsia="en-US"/>
      <w14:ligatures w14:val="none"/>
    </w:rPr>
  </w:style>
  <w:style w:type="paragraph" w:customStyle="1" w:styleId="8A602FC3E70E4578A55E69BEE895F4F5">
    <w:name w:val="8A602FC3E70E4578A55E69BEE895F4F5"/>
    <w:rsid w:val="000C328E"/>
    <w:pPr>
      <w:spacing w:after="0" w:line="240" w:lineRule="auto"/>
    </w:pPr>
    <w:rPr>
      <w:rFonts w:ascii="Arial" w:hAnsi="Arial" w:cs="Times New Roman"/>
      <w:color w:val="22272B"/>
      <w:kern w:val="0"/>
      <w:sz w:val="22"/>
      <w:lang w:eastAsia="en-US"/>
      <w14:ligatures w14:val="none"/>
    </w:rPr>
  </w:style>
  <w:style w:type="paragraph" w:customStyle="1" w:styleId="2A37DA678FCC4B5583CFCC9A7F86EA21">
    <w:name w:val="2A37DA678FCC4B5583CFCC9A7F86EA21"/>
    <w:rsid w:val="000C328E"/>
    <w:pPr>
      <w:spacing w:after="0" w:line="240" w:lineRule="auto"/>
    </w:pPr>
    <w:rPr>
      <w:rFonts w:ascii="Arial" w:hAnsi="Arial" w:cs="Times New Roman"/>
      <w:color w:val="22272B"/>
      <w:kern w:val="0"/>
      <w:sz w:val="22"/>
      <w:lang w:eastAsia="en-US"/>
      <w14:ligatures w14:val="none"/>
    </w:rPr>
  </w:style>
  <w:style w:type="paragraph" w:customStyle="1" w:styleId="236AB04C91D84AB7960FC76B0F01C7F3">
    <w:name w:val="236AB04C91D84AB7960FC76B0F01C7F3"/>
    <w:rsid w:val="000C328E"/>
    <w:pPr>
      <w:spacing w:after="0" w:line="240" w:lineRule="auto"/>
    </w:pPr>
    <w:rPr>
      <w:rFonts w:ascii="Arial" w:hAnsi="Arial" w:cs="Times New Roman"/>
      <w:color w:val="22272B"/>
      <w:kern w:val="0"/>
      <w:sz w:val="22"/>
      <w:lang w:eastAsia="en-US"/>
      <w14:ligatures w14:val="none"/>
    </w:rPr>
  </w:style>
  <w:style w:type="paragraph" w:customStyle="1" w:styleId="FC259BAFD5A543B5B651CE61DD84F4E6">
    <w:name w:val="FC259BAFD5A543B5B651CE61DD84F4E6"/>
    <w:rsid w:val="000C328E"/>
    <w:pPr>
      <w:widowControl w:val="0"/>
      <w:suppressAutoHyphens/>
      <w:autoSpaceDE w:val="0"/>
      <w:autoSpaceDN w:val="0"/>
      <w:adjustRightInd w:val="0"/>
      <w:spacing w:before="120" w:after="120" w:line="240" w:lineRule="auto"/>
      <w:textAlignment w:val="center"/>
    </w:pPr>
    <w:rPr>
      <w:rFonts w:ascii="Arial" w:hAnsi="Arial" w:cs="Arial"/>
      <w:color w:val="22272B"/>
      <w:kern w:val="0"/>
      <w:sz w:val="22"/>
      <w:szCs w:val="20"/>
      <w:lang w:eastAsia="en-US"/>
      <w14:ligatures w14:val="none"/>
    </w:rPr>
  </w:style>
  <w:style w:type="paragraph" w:customStyle="1" w:styleId="1874932DD2894218BA5741D8BDB2B032">
    <w:name w:val="1874932DD2894218BA5741D8BDB2B032"/>
    <w:rsid w:val="000C328E"/>
    <w:pPr>
      <w:widowControl w:val="0"/>
      <w:suppressAutoHyphens/>
      <w:autoSpaceDE w:val="0"/>
      <w:autoSpaceDN w:val="0"/>
      <w:adjustRightInd w:val="0"/>
      <w:spacing w:before="120" w:after="120" w:line="240" w:lineRule="auto"/>
      <w:textAlignment w:val="center"/>
    </w:pPr>
    <w:rPr>
      <w:rFonts w:ascii="Arial" w:hAnsi="Arial" w:cs="Arial"/>
      <w:color w:val="22272B"/>
      <w:kern w:val="0"/>
      <w:sz w:val="22"/>
      <w:szCs w:val="20"/>
      <w:lang w:eastAsia="en-US"/>
      <w14:ligatures w14:val="none"/>
    </w:rPr>
  </w:style>
  <w:style w:type="paragraph" w:customStyle="1" w:styleId="0C6B3ABA5EF24C3DBB2DA0BED816317F">
    <w:name w:val="0C6B3ABA5EF24C3DBB2DA0BED816317F"/>
    <w:rsid w:val="00E933EB"/>
    <w:rPr>
      <w:lang w:eastAsia="en-AU"/>
    </w:rPr>
  </w:style>
  <w:style w:type="paragraph" w:customStyle="1" w:styleId="71B87C8C769045F5BEE4054114675DD8">
    <w:name w:val="71B87C8C769045F5BEE4054114675DD8"/>
    <w:rsid w:val="00E933EB"/>
    <w:rPr>
      <w:lang w:eastAsia="en-AU"/>
    </w:rPr>
  </w:style>
  <w:style w:type="paragraph" w:customStyle="1" w:styleId="66653C15425E41FFABF9EA90CCDACC1B">
    <w:name w:val="66653C15425E41FFABF9EA90CCDACC1B"/>
    <w:rsid w:val="00534D07"/>
    <w:rPr>
      <w:lang w:eastAsia="en-AU"/>
    </w:rPr>
  </w:style>
  <w:style w:type="paragraph" w:customStyle="1" w:styleId="08ED8F0565964DC5A0022C8DAB1E73DF">
    <w:name w:val="08ED8F0565964DC5A0022C8DAB1E73DF"/>
    <w:rsid w:val="00947E23"/>
    <w:rPr>
      <w:lang w:eastAsia="en-AU"/>
    </w:rPr>
  </w:style>
  <w:style w:type="paragraph" w:customStyle="1" w:styleId="B0D1D1B0A8DF4A4BA2B1EA7EAE2385D6">
    <w:name w:val="B0D1D1B0A8DF4A4BA2B1EA7EAE2385D6"/>
    <w:rsid w:val="00947E23"/>
    <w:rPr>
      <w:lang w:eastAsia="en-AU"/>
    </w:rPr>
  </w:style>
  <w:style w:type="paragraph" w:customStyle="1" w:styleId="943447D9E6EA40DB9998EAC08E610DA4">
    <w:name w:val="943447D9E6EA40DB9998EAC08E610DA4"/>
    <w:rsid w:val="00DC4433"/>
    <w:rPr>
      <w:lang w:eastAsia="en-AU"/>
    </w:rPr>
  </w:style>
  <w:style w:type="paragraph" w:customStyle="1" w:styleId="ACABDA5EE5174C39A6302DEA46A1B701">
    <w:name w:val="ACABDA5EE5174C39A6302DEA46A1B701"/>
    <w:rsid w:val="00DC4433"/>
    <w:rPr>
      <w:lang w:eastAsia="en-AU"/>
    </w:rPr>
  </w:style>
  <w:style w:type="paragraph" w:customStyle="1" w:styleId="10DCAEEE238447D49B7179ABC1D6A024">
    <w:name w:val="10DCAEEE238447D49B7179ABC1D6A024"/>
    <w:rsid w:val="00DC4433"/>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URL goes here</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A13C8E7C731F479BB3D06BBAE9A9C9" ma:contentTypeVersion="16" ma:contentTypeDescription="Create a new document." ma:contentTypeScope="" ma:versionID="73d5f5634007a6aac5416c5473a2cdcb">
  <xsd:schema xmlns:xsd="http://www.w3.org/2001/XMLSchema" xmlns:xs="http://www.w3.org/2001/XMLSchema" xmlns:p="http://schemas.microsoft.com/office/2006/metadata/properties" xmlns:ns3="d1db7b6c-4384-48ea-a6a8-2bd948731f05" xmlns:ns4="8a7f622c-ebea-4c96-81b8-51a85b9aa1cc" targetNamespace="http://schemas.microsoft.com/office/2006/metadata/properties" ma:root="true" ma:fieldsID="be0713418c6b78a0404ee2d0b70c7bbd" ns3:_="" ns4:_="">
    <xsd:import namespace="d1db7b6c-4384-48ea-a6a8-2bd948731f05"/>
    <xsd:import namespace="8a7f622c-ebea-4c96-81b8-51a85b9aa1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b7b6c-4384-48ea-a6a8-2bd948731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f622c-ebea-4c96-81b8-51a85b9aa1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E33714F3EF854325AA8BBAA0BA2C5425" version="1.0.0">
  <systemFields>
    <field name="Objective-Id">
      <value order="0">A70822744</value>
    </field>
    <field name="Objective-Title">
      <value order="0">NSW02_Child Safe Policy sample_template FINAL GM Approved</value>
    </field>
    <field name="Objective-Description">
      <value order="0"/>
    </field>
    <field name="Objective-CreationStamp">
      <value order="0">2025-06-17T02:15:04Z</value>
    </field>
    <field name="Objective-IsApproved">
      <value order="0">false</value>
    </field>
    <field name="Objective-IsPublished">
      <value order="0">true</value>
    </field>
    <field name="Objective-DatePublished">
      <value order="0">2026-04-20T02:13:50Z</value>
    </field>
    <field name="Objective-ModificationStamp">
      <value order="0">2026-04-20T06:50:58Z</value>
    </field>
    <field name="Objective-Owner">
      <value order="0">Phillipa Wenn</value>
    </field>
    <field name="Objective-Path">
      <value order="0">Objective Global Folder:Division of Child Protection and Family Support:Corporate Operations:Policy:Corporate Policy:Policy and Service Design - Royal Commission into Institutional Responses to Child Sexual Abuse - Child Safe Organisations:Child Safe Knowledge Hub:Resources:Knowledge Hub resource suggestions:NSW organisational templates</value>
    </field>
    <field name="Objective-Parent">
      <value order="0">NSW organisational templates</value>
    </field>
    <field name="Objective-State">
      <value order="0">Published</value>
    </field>
    <field name="Objective-VersionId">
      <value order="0">vA81539145</value>
    </field>
    <field name="Objective-Version">
      <value order="0">30.0</value>
    </field>
    <field name="Objective-VersionNumber">
      <value order="0">30</value>
    </field>
    <field name="Objective-VersionComment">
      <value order="0"/>
    </field>
    <field name="Objective-FileNumber">
      <value order="0">2019/5655</value>
    </field>
    <field name="Objective-Classification">
      <value order="0"/>
    </field>
    <field name="Objective-Caveats">
      <value order="0"/>
    </field>
  </systemFields>
  <catalogues>
    <catalogue name="Document Type Catalogue" type="type" ori="id:cA130">
      <field name="Objective-Document Type">
        <value order="0">Internal</value>
      </field>
      <field name="Objective-Document Sub Type">
        <value order="0"/>
      </field>
      <field name="Objective-Document Date">
        <value order="0">2025-06-16T16:00:00Z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activity xmlns="d1db7b6c-4384-48ea-a6a8-2bd948731f0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9D8BB7-826F-4C25-9176-C3D64F577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b7b6c-4384-48ea-a6a8-2bd948731f05"/>
    <ds:schemaRef ds:uri="8a7f622c-ebea-4c96-81b8-51a85b9aa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712EE1B9-2889-4833-9DA5-E35E0E9A847A}">
  <ds:schemaRefs>
    <ds:schemaRef ds:uri="http://schemas.microsoft.com/sharepoint/v3/contenttype/forms"/>
  </ds:schemaRefs>
</ds:datastoreItem>
</file>

<file path=customXml/itemProps5.xml><?xml version="1.0" encoding="utf-8"?>
<ds:datastoreItem xmlns:ds="http://schemas.openxmlformats.org/officeDocument/2006/customXml" ds:itemID="{30EF0DD1-44FC-4D4D-9782-EACE23B0F588}">
  <ds:schemaRefs>
    <ds:schemaRef ds:uri="http://schemas.openxmlformats.org/officeDocument/2006/bibliography"/>
  </ds:schemaRefs>
</ds:datastoreItem>
</file>

<file path=customXml/itemProps6.xml><?xml version="1.0" encoding="utf-8"?>
<ds:datastoreItem xmlns:ds="http://schemas.openxmlformats.org/officeDocument/2006/customXml" ds:itemID="{758A6D4A-EE32-4D34-A22B-08BADD3A17F7}">
  <ds:schemaRefs>
    <ds:schemaRef ds:uri="http://schemas.microsoft.com/office/2006/metadata/properties"/>
    <ds:schemaRef ds:uri="http://schemas.microsoft.com/office/infopath/2007/PartnerControls"/>
    <ds:schemaRef ds:uri="d1db7b6c-4384-48ea-a6a8-2bd948731f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3082</Words>
  <Characters>17570</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Referee interview template</vt:lpstr>
    </vt:vector>
  </TitlesOfParts>
  <Company>Independent Name Here</Company>
  <LinksUpToDate>false</LinksUpToDate>
  <CharactersWithSpaces>20611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Referee interview template</dc:title>
  <dc:subject/>
  <dc:creator>Microsoft Office User</dc:creator>
  <cp:keywords/>
  <dc:description/>
  <cp:lastModifiedBy>Claire Tisdale</cp:lastModifiedBy>
  <cp:revision>2</cp:revision>
  <cp:lastPrinted>2021-11-26T05:35:00Z</cp:lastPrinted>
  <dcterms:created xsi:type="dcterms:W3CDTF">2026-04-21T00:00:00Z</dcterms:created>
  <dcterms:modified xsi:type="dcterms:W3CDTF">2026-04-21T00:00:00Z</dcterms:modified>
  <cp:category>Subtitle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0x01010051A13C8E7C731F479BB3D06BBAE9A9C9</vt:lpwstr>
  </property>
  <property fmtid="{D5CDD505-2E9C-101B-9397-08002B2CF9AE}" pid="3" name="Objective-Id">
    <vt:lpwstr>A70822744</vt:lpwstr>
  </property>
  <property fmtid="{D5CDD505-2E9C-101B-9397-08002B2CF9AE}" pid="4" name="Objective-Title">
    <vt:lpwstr>NSW02_Child Safe Policy sample_template FINAL GM Approved</vt:lpwstr>
  </property>
  <property fmtid="{D5CDD505-2E9C-101B-9397-08002B2CF9AE}" pid="5" name="Objective-Description">
    <vt:lpwstr/>
  </property>
  <property fmtid="{D5CDD505-2E9C-101B-9397-08002B2CF9AE}" pid="6" name="Objective-CreationStamp">
    <vt:filetime>2025-06-17T02:15:54Z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2026-04-20T02:13:50Z</vt:filetime>
  </property>
  <property fmtid="{D5CDD505-2E9C-101B-9397-08002B2CF9AE}" pid="10" name="Objective-ModificationStamp">
    <vt:filetime>2026-04-20T06:50:58Z</vt:filetime>
  </property>
  <property fmtid="{D5CDD505-2E9C-101B-9397-08002B2CF9AE}" pid="11" name="Objective-Owner">
    <vt:lpwstr>Phillipa Wenn</vt:lpwstr>
  </property>
  <property fmtid="{D5CDD505-2E9C-101B-9397-08002B2CF9AE}" pid="12" name="Objective-Path">
    <vt:lpwstr>Objective Global Folder:Division of Child Protection and Family Support:Corporate Operations:Policy:Corporate Policy:Policy and Service Design - Royal Commission into Institutional Responses to Child Sexual Abuse - Child Safe Organisations:Child Safe Knowledge Hub:Resources:Knowledge Hub resource suggestions:NSW organisational templates:</vt:lpwstr>
  </property>
  <property fmtid="{D5CDD505-2E9C-101B-9397-08002B2CF9AE}" pid="13" name="Objective-Parent">
    <vt:lpwstr>NSW organisational templates</vt:lpwstr>
  </property>
  <property fmtid="{D5CDD505-2E9C-101B-9397-08002B2CF9AE}" pid="14" name="Objective-State">
    <vt:lpwstr>Published</vt:lpwstr>
  </property>
  <property fmtid="{D5CDD505-2E9C-101B-9397-08002B2CF9AE}" pid="15" name="Objective-VersionId">
    <vt:lpwstr>vA81539145</vt:lpwstr>
  </property>
  <property fmtid="{D5CDD505-2E9C-101B-9397-08002B2CF9AE}" pid="16" name="Objective-Version">
    <vt:lpwstr>30.0</vt:lpwstr>
  </property>
  <property fmtid="{D5CDD505-2E9C-101B-9397-08002B2CF9AE}" pid="17" name="Objective-VersionNumber">
    <vt:r8>30</vt:r8>
  </property>
  <property fmtid="{D5CDD505-2E9C-101B-9397-08002B2CF9AE}" pid="18" name="Objective-VersionComment">
    <vt:lpwstr/>
  </property>
  <property fmtid="{D5CDD505-2E9C-101B-9397-08002B2CF9AE}" pid="19" name="Objective-FileNumber">
    <vt:lpwstr>2019/5655</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Security Classification">
    <vt:lpwstr/>
  </property>
  <property fmtid="{D5CDD505-2E9C-101B-9397-08002B2CF9AE}" pid="23" name="Objective-DLM">
    <vt:lpwstr>No Impact</vt:lpwstr>
  </property>
  <property fmtid="{D5CDD505-2E9C-101B-9397-08002B2CF9AE}" pid="24" name="Objective-Vital Record">
    <vt:lpwstr>No</vt:lpwstr>
  </property>
  <property fmtid="{D5CDD505-2E9C-101B-9397-08002B2CF9AE}" pid="25" name="Objective-Current Approver">
    <vt:lpwstr/>
  </property>
  <property fmtid="{D5CDD505-2E9C-101B-9397-08002B2CF9AE}" pid="26" name="Objective-Approval Status">
    <vt:lpwstr/>
  </property>
  <property fmtid="{D5CDD505-2E9C-101B-9397-08002B2CF9AE}" pid="27" name="Objective-Approval History">
    <vt:lpwstr/>
  </property>
  <property fmtid="{D5CDD505-2E9C-101B-9397-08002B2CF9AE}" pid="28" name="Objective-Document Tag(s)">
    <vt:lpwstr/>
  </property>
  <property fmtid="{D5CDD505-2E9C-101B-9397-08002B2CF9AE}" pid="29" name="Objective-Connect Creator">
    <vt:lpwstr/>
  </property>
  <property fmtid="{D5CDD505-2E9C-101B-9397-08002B2CF9AE}" pid="30" name="Objective-Shared By">
    <vt:lpwstr/>
  </property>
  <property fmtid="{D5CDD505-2E9C-101B-9397-08002B2CF9AE}" pid="31" name="Objective-Comment">
    <vt:lpwstr/>
  </property>
  <property fmtid="{D5CDD505-2E9C-101B-9397-08002B2CF9AE}" pid="32" name="Objective-Document Type">
    <vt:lpwstr>Internal</vt:lpwstr>
  </property>
  <property fmtid="{D5CDD505-2E9C-101B-9397-08002B2CF9AE}" pid="33" name="Objective-Document Sub Type">
    <vt:lpwstr/>
  </property>
  <property fmtid="{D5CDD505-2E9C-101B-9397-08002B2CF9AE}" pid="34" name="Objective-Document Date">
    <vt:filetime>2025-06-16T16:00:00Z</vt:filetime>
  </property>
  <property fmtid="{D5CDD505-2E9C-101B-9397-08002B2CF9AE}" pid="35" name="Objective-Addressee">
    <vt:lpwstr/>
  </property>
  <property fmtid="{D5CDD505-2E9C-101B-9397-08002B2CF9AE}" pid="36" name="Objective-Signatory">
    <vt:lpwstr/>
  </property>
  <property fmtid="{D5CDD505-2E9C-101B-9397-08002B2CF9AE}" pid="37" name="Objective-Document Description">
    <vt:lpwstr/>
  </property>
  <property fmtid="{D5CDD505-2E9C-101B-9397-08002B2CF9AE}" pid="38" name="Objective-Publish Exemption">
    <vt:lpwstr>No</vt:lpwstr>
  </property>
  <property fmtid="{D5CDD505-2E9C-101B-9397-08002B2CF9AE}" pid="39" name="Objective-Mail Returned">
    <vt:lpwstr/>
  </property>
  <property fmtid="{D5CDD505-2E9C-101B-9397-08002B2CF9AE}" pid="40" name="ClassificationContentMarkingHeaderShapeIds">
    <vt:lpwstr>57585908,7a926f74,58bb33e</vt:lpwstr>
  </property>
  <property fmtid="{D5CDD505-2E9C-101B-9397-08002B2CF9AE}" pid="41" name="ClassificationContentMarkingHeaderFontProps">
    <vt:lpwstr>#ff0000,14,Aptos</vt:lpwstr>
  </property>
  <property fmtid="{D5CDD505-2E9C-101B-9397-08002B2CF9AE}" pid="42" name="ClassificationContentMarkingHeaderText">
    <vt:lpwstr>OFFICIAL</vt:lpwstr>
  </property>
  <property fmtid="{D5CDD505-2E9C-101B-9397-08002B2CF9AE}" pid="43" name="MSIP_Label_01af4abc-7e38-4153-bace-cc7e19e3a22a_Enabled">
    <vt:lpwstr>true</vt:lpwstr>
  </property>
  <property fmtid="{D5CDD505-2E9C-101B-9397-08002B2CF9AE}" pid="44" name="MSIP_Label_01af4abc-7e38-4153-bace-cc7e19e3a22a_SetDate">
    <vt:lpwstr>2025-12-03T03:04:46Z</vt:lpwstr>
  </property>
  <property fmtid="{D5CDD505-2E9C-101B-9397-08002B2CF9AE}" pid="45" name="MSIP_Label_01af4abc-7e38-4153-bace-cc7e19e3a22a_Method">
    <vt:lpwstr>Standard</vt:lpwstr>
  </property>
  <property fmtid="{D5CDD505-2E9C-101B-9397-08002B2CF9AE}" pid="46" name="MSIP_Label_01af4abc-7e38-4153-bace-cc7e19e3a22a_Name">
    <vt:lpwstr>Official</vt:lpwstr>
  </property>
  <property fmtid="{D5CDD505-2E9C-101B-9397-08002B2CF9AE}" pid="47" name="MSIP_Label_01af4abc-7e38-4153-bace-cc7e19e3a22a_SiteId">
    <vt:lpwstr>99036377-c0d4-4dde-be9e-1bac0c850429</vt:lpwstr>
  </property>
  <property fmtid="{D5CDD505-2E9C-101B-9397-08002B2CF9AE}" pid="48" name="MSIP_Label_01af4abc-7e38-4153-bace-cc7e19e3a22a_ActionId">
    <vt:lpwstr>ac405ef0-6d05-484a-aa85-86c0cd51e2e2</vt:lpwstr>
  </property>
  <property fmtid="{D5CDD505-2E9C-101B-9397-08002B2CF9AE}" pid="49" name="MSIP_Label_01af4abc-7e38-4153-bace-cc7e19e3a22a_ContentBits">
    <vt:lpwstr>1</vt:lpwstr>
  </property>
  <property fmtid="{D5CDD505-2E9C-101B-9397-08002B2CF9AE}" pid="50" name="MSIP_Label_01af4abc-7e38-4153-bace-cc7e19e3a22a_Tag">
    <vt:lpwstr>10, 3, 0, 1</vt:lpwstr>
  </property>
</Properties>
</file>