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3B19F" w14:textId="55F015EB" w:rsidR="00126150" w:rsidRDefault="00862EBC" w:rsidP="00DE1C65">
      <w:pPr>
        <w:jc w:val="center"/>
      </w:pPr>
      <w:bookmarkStart w:id="0" w:name="_Toc234314097"/>
      <w:r>
        <w:rPr>
          <w:noProof/>
        </w:rPr>
        <w:drawing>
          <wp:anchor distT="0" distB="0" distL="114300" distR="114300" simplePos="0" relativeHeight="251658240" behindDoc="0" locked="0" layoutInCell="1" allowOverlap="1" wp14:anchorId="4D5D4283" wp14:editId="31B48DA8">
            <wp:simplePos x="1973179" y="914400"/>
            <wp:positionH relativeFrom="margin">
              <wp:align>center</wp:align>
            </wp:positionH>
            <wp:positionV relativeFrom="margin">
              <wp:align>top</wp:align>
            </wp:positionV>
            <wp:extent cx="3633878" cy="156410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yk_ChildSafe-logo-white.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33878" cy="1564105"/>
                    </a:xfrm>
                    <a:prstGeom prst="rect">
                      <a:avLst/>
                    </a:prstGeom>
                  </pic:spPr>
                </pic:pic>
              </a:graphicData>
            </a:graphic>
          </wp:anchor>
        </w:drawing>
      </w:r>
      <w:bookmarkEnd w:id="0"/>
    </w:p>
    <w:p w14:paraId="18E1A7B7" w14:textId="77777777" w:rsidR="00DE1C65" w:rsidRPr="00126150" w:rsidRDefault="00DE1C65" w:rsidP="00126150"/>
    <w:p w14:paraId="536AAF32" w14:textId="3CF0C00B" w:rsidR="00DE1C65" w:rsidRDefault="00DE1C65" w:rsidP="005A25C1">
      <w:pPr>
        <w:jc w:val="center"/>
        <w:rPr>
          <w:b/>
          <w:bCs/>
          <w:color w:val="404040"/>
          <w:sz w:val="76"/>
          <w:szCs w:val="72"/>
        </w:rPr>
      </w:pPr>
      <w:bookmarkStart w:id="1" w:name="_Toc234314098"/>
    </w:p>
    <w:p w14:paraId="7B04302C" w14:textId="77777777" w:rsidR="00DE1C65" w:rsidRDefault="00DE1C65" w:rsidP="005A25C1">
      <w:pPr>
        <w:jc w:val="center"/>
        <w:rPr>
          <w:b/>
          <w:bCs/>
          <w:color w:val="404040"/>
          <w:sz w:val="76"/>
          <w:szCs w:val="72"/>
        </w:rPr>
      </w:pPr>
    </w:p>
    <w:p w14:paraId="69B66357" w14:textId="5E3E9F07" w:rsidR="00DE1C65" w:rsidRDefault="005D578F" w:rsidP="005A25C1">
      <w:pPr>
        <w:jc w:val="center"/>
        <w:rPr>
          <w:b/>
          <w:bCs/>
          <w:sz w:val="76"/>
          <w:szCs w:val="72"/>
        </w:rPr>
      </w:pPr>
      <w:r w:rsidRPr="00DE1C65">
        <w:rPr>
          <w:b/>
          <w:bCs/>
          <w:color w:val="404040"/>
          <w:sz w:val="76"/>
          <w:szCs w:val="72"/>
        </w:rPr>
        <w:t xml:space="preserve">A Guide to </w:t>
      </w:r>
      <w:r w:rsidR="00DC33F4" w:rsidRPr="00DE1C65">
        <w:rPr>
          <w:b/>
          <w:bCs/>
          <w:color w:val="404040"/>
          <w:sz w:val="76"/>
          <w:szCs w:val="72"/>
        </w:rPr>
        <w:t>Developing an Effective Child Safe Commitment Statement</w:t>
      </w:r>
      <w:r w:rsidR="00DC33F4" w:rsidRPr="00DE1C65">
        <w:rPr>
          <w:b/>
          <w:bCs/>
          <w:sz w:val="76"/>
          <w:szCs w:val="72"/>
        </w:rPr>
        <w:t xml:space="preserve"> </w:t>
      </w:r>
      <w:bookmarkEnd w:id="1"/>
    </w:p>
    <w:p w14:paraId="2367B586" w14:textId="6F8A1A83" w:rsidR="00DE1C65" w:rsidRDefault="00DE1C65" w:rsidP="005A25C1">
      <w:pPr>
        <w:jc w:val="center"/>
        <w:rPr>
          <w:rFonts w:eastAsia="Arial"/>
          <w:noProof/>
        </w:rPr>
      </w:pPr>
    </w:p>
    <w:p w14:paraId="2028166B" w14:textId="77777777" w:rsidR="00DE1C65" w:rsidRDefault="00DE1C65" w:rsidP="005A25C1">
      <w:pPr>
        <w:jc w:val="center"/>
        <w:rPr>
          <w:rFonts w:eastAsia="Arial"/>
          <w:noProof/>
        </w:rPr>
      </w:pPr>
    </w:p>
    <w:p w14:paraId="1A572BA3" w14:textId="4A3EBF54" w:rsidR="00DC33F4" w:rsidRPr="005D578F" w:rsidRDefault="00B62F10" w:rsidP="005A25C1">
      <w:pPr>
        <w:jc w:val="center"/>
        <w:rPr>
          <w:b/>
          <w:bCs/>
          <w:sz w:val="72"/>
          <w:szCs w:val="72"/>
        </w:rPr>
      </w:pPr>
      <w:bookmarkStart w:id="2" w:name="_Toc234314099"/>
      <w:r w:rsidRPr="00B62F10">
        <w:rPr>
          <w:rFonts w:eastAsia="Arial"/>
          <w:noProof/>
        </w:rPr>
        <w:t xml:space="preserve"> </w:t>
      </w:r>
      <w:bookmarkEnd w:id="2"/>
      <w:r w:rsidR="00DE1C65">
        <w:rPr>
          <w:rFonts w:ascii="Calibri" w:hAnsi="Calibri" w:cs="Calibri"/>
          <w:b/>
          <w:noProof/>
        </w:rPr>
        <w:drawing>
          <wp:inline distT="0" distB="0" distL="0" distR="0" wp14:anchorId="3845C7D9" wp14:editId="696CD8DE">
            <wp:extent cx="4997669" cy="272252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myk_ChildSafe-childrenillustration-white.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002598" cy="2725213"/>
                    </a:xfrm>
                    <a:prstGeom prst="rect">
                      <a:avLst/>
                    </a:prstGeom>
                  </pic:spPr>
                </pic:pic>
              </a:graphicData>
            </a:graphic>
          </wp:inline>
        </w:drawing>
      </w:r>
    </w:p>
    <w:p w14:paraId="1C7C0DF8" w14:textId="766F0A80" w:rsidR="00DC33F4" w:rsidRDefault="00DC33F4" w:rsidP="00DC33F4">
      <w:pPr>
        <w:pStyle w:val="Heading3"/>
        <w:rPr>
          <w:rFonts w:eastAsia="Arial"/>
        </w:rPr>
      </w:pPr>
    </w:p>
    <w:p w14:paraId="1A335219" w14:textId="23EBC5A3" w:rsidR="00862EBC" w:rsidRDefault="00862EBC">
      <w:pPr>
        <w:rPr>
          <w:rFonts w:eastAsia="Arial" w:cstheme="majorBidi"/>
          <w:color w:val="0F4761" w:themeColor="accent1" w:themeShade="BF"/>
          <w:sz w:val="28"/>
          <w:szCs w:val="28"/>
        </w:rPr>
      </w:pPr>
    </w:p>
    <w:p w14:paraId="08D88C57" w14:textId="150E0023" w:rsidR="002E12EB" w:rsidRPr="00530A3D" w:rsidRDefault="002E12EB" w:rsidP="009616A0">
      <w:pPr>
        <w:pStyle w:val="Heading2"/>
      </w:pPr>
      <w:bookmarkStart w:id="3" w:name="_Toc221868581"/>
      <w:bookmarkStart w:id="4" w:name="_Toc234314100"/>
      <w:bookmarkStart w:id="5" w:name="_Toc235018051"/>
      <w:r w:rsidRPr="00530A3D">
        <w:lastRenderedPageBreak/>
        <w:t xml:space="preserve">i </w:t>
      </w:r>
      <w:r w:rsidR="005D578F">
        <w:t>A</w:t>
      </w:r>
      <w:r w:rsidRPr="00530A3D">
        <w:t>cknowledgement</w:t>
      </w:r>
      <w:bookmarkEnd w:id="3"/>
      <w:bookmarkEnd w:id="4"/>
      <w:bookmarkEnd w:id="5"/>
    </w:p>
    <w:p w14:paraId="59EFF0E5" w14:textId="77777777" w:rsidR="0014767D" w:rsidRPr="00EB60C9" w:rsidRDefault="002E12EB" w:rsidP="0014767D">
      <w:pPr>
        <w:spacing w:line="276" w:lineRule="auto"/>
        <w:rPr>
          <w:rFonts w:ascii="Calibri" w:hAnsi="Calibri" w:cs="Calibri"/>
        </w:rPr>
      </w:pPr>
      <w:r w:rsidRPr="00EB60C9">
        <w:rPr>
          <w:rFonts w:ascii="Calibri" w:hAnsi="Calibri" w:cs="Calibri"/>
        </w:rPr>
        <w:t>The Child Safe Project acknowledges the Traditional Custodians of Country throughout Western Australia and their continuing connections to land, waters and sky. We pay our respects to First Nations cultures and to Elders past and present.</w:t>
      </w:r>
      <w:r w:rsidR="0014767D">
        <w:rPr>
          <w:rFonts w:ascii="Calibri" w:hAnsi="Calibri" w:cs="Calibri"/>
        </w:rPr>
        <w:t xml:space="preserve"> </w:t>
      </w:r>
      <w:r w:rsidR="0014767D" w:rsidRPr="00C22AC4">
        <w:rPr>
          <w:rFonts w:ascii="Calibri" w:hAnsi="Calibri" w:cs="Calibri"/>
        </w:rPr>
        <w:t>We recognise that strong cultural identity, connection to Country, kinship networks and community are central to the safety and wellbeing of Aboriginal children and young people.</w:t>
      </w:r>
    </w:p>
    <w:p w14:paraId="7B5C7D52" w14:textId="3710B3CB" w:rsidR="00BB181F" w:rsidRPr="00530A3D" w:rsidRDefault="002E12EB" w:rsidP="009616A0">
      <w:pPr>
        <w:pStyle w:val="Heading2"/>
      </w:pPr>
      <w:bookmarkStart w:id="6" w:name="_Toc235018052"/>
      <w:r w:rsidRPr="00530A3D">
        <w:t xml:space="preserve">ii </w:t>
      </w:r>
      <w:r w:rsidR="00BB181F" w:rsidRPr="00530A3D">
        <w:t>Reader Advisory</w:t>
      </w:r>
      <w:bookmarkEnd w:id="6"/>
      <w:r w:rsidR="00BB181F" w:rsidRPr="00530A3D">
        <w:t xml:space="preserve"> </w:t>
      </w:r>
    </w:p>
    <w:p w14:paraId="024BD474" w14:textId="37A15A1C" w:rsidR="00BB181F" w:rsidRPr="00530A3D" w:rsidRDefault="00BB181F" w:rsidP="00530A3D">
      <w:pPr>
        <w:spacing w:line="276" w:lineRule="auto"/>
        <w:rPr>
          <w:rFonts w:ascii="Calibri" w:hAnsi="Calibri" w:cs="Calibri"/>
          <w:bCs/>
        </w:rPr>
      </w:pPr>
      <w:r w:rsidRPr="00530A3D">
        <w:rPr>
          <w:rFonts w:ascii="Calibri" w:hAnsi="Calibri" w:cs="Calibri"/>
          <w:bCs/>
        </w:rPr>
        <w:t>This document addresses child safety and safeguarding and may include references to child abuse, neglect, harm, and organisational responses to allegations or concerns. Readers who may be affected by this content are encouraged to access appropriate support and assistance as required.</w:t>
      </w:r>
    </w:p>
    <w:p w14:paraId="74995F9C" w14:textId="184B2D0D" w:rsidR="002E12EB" w:rsidRPr="00530A3D" w:rsidRDefault="00BB181F" w:rsidP="009616A0">
      <w:pPr>
        <w:pStyle w:val="Heading2"/>
      </w:pPr>
      <w:bookmarkStart w:id="7" w:name="_Toc235018053"/>
      <w:r w:rsidRPr="00530A3D">
        <w:t xml:space="preserve">iii </w:t>
      </w:r>
      <w:r w:rsidR="002E12EB" w:rsidRPr="00530A3D">
        <w:t>Terminology Notice</w:t>
      </w:r>
      <w:bookmarkEnd w:id="7"/>
      <w:r w:rsidR="002E12EB" w:rsidRPr="00530A3D">
        <w:t xml:space="preserve"> </w:t>
      </w:r>
    </w:p>
    <w:p w14:paraId="11E47538" w14:textId="77777777" w:rsidR="002E12EB" w:rsidRPr="00530A3D" w:rsidRDefault="002E12EB" w:rsidP="00530A3D">
      <w:pPr>
        <w:spacing w:line="276" w:lineRule="auto"/>
        <w:rPr>
          <w:rFonts w:ascii="Calibri" w:hAnsi="Calibri" w:cs="Calibri"/>
          <w:b/>
        </w:rPr>
      </w:pPr>
      <w:r w:rsidRPr="00530A3D">
        <w:rPr>
          <w:rFonts w:ascii="Calibri" w:hAnsi="Calibri" w:cs="Calibri"/>
          <w:b/>
        </w:rPr>
        <w:t>Using the term Aboriginal</w:t>
      </w:r>
    </w:p>
    <w:p w14:paraId="625F55D9" w14:textId="77777777" w:rsidR="00BB181F" w:rsidRPr="00530A3D" w:rsidRDefault="00BB181F" w:rsidP="00530A3D">
      <w:pPr>
        <w:spacing w:line="276" w:lineRule="auto"/>
        <w:rPr>
          <w:rFonts w:ascii="Calibri" w:hAnsi="Calibri" w:cs="Calibri"/>
          <w:bCs/>
        </w:rPr>
      </w:pPr>
      <w:r w:rsidRPr="00530A3D">
        <w:rPr>
          <w:rFonts w:ascii="Calibri" w:hAnsi="Calibri" w:cs="Calibri"/>
          <w:bCs/>
        </w:rPr>
        <w:t xml:space="preserve">In Western Australia, the term </w:t>
      </w:r>
      <w:r w:rsidRPr="00530A3D">
        <w:rPr>
          <w:rFonts w:ascii="Calibri" w:hAnsi="Calibri" w:cs="Calibri"/>
          <w:bCs/>
          <w:i/>
          <w:iCs/>
        </w:rPr>
        <w:t>Aboriginal</w:t>
      </w:r>
      <w:r w:rsidRPr="00530A3D">
        <w:rPr>
          <w:rFonts w:ascii="Calibri" w:hAnsi="Calibri" w:cs="Calibri"/>
          <w:bCs/>
        </w:rPr>
        <w:t xml:space="preserve"> is often used when referring to First Nations peoples, reflecting the demographics and historical context of the state. Its use in this document acknowledges Aboriginal peoples as the original inhabitants and Traditional Custodians of Western Australia. This terminology is not intended to exclude Torres Strait Islander peoples, whose cultures, histories and identities are equally respected and valued.</w:t>
      </w:r>
    </w:p>
    <w:p w14:paraId="3B1D15FD" w14:textId="77777777" w:rsidR="00BB181F" w:rsidRPr="00530A3D" w:rsidRDefault="00BB181F" w:rsidP="00530A3D">
      <w:pPr>
        <w:spacing w:line="276" w:lineRule="auto"/>
        <w:rPr>
          <w:rFonts w:ascii="Calibri" w:hAnsi="Calibri" w:cs="Calibri"/>
          <w:b/>
        </w:rPr>
      </w:pPr>
      <w:r w:rsidRPr="00530A3D">
        <w:rPr>
          <w:rFonts w:ascii="Calibri" w:hAnsi="Calibri" w:cs="Calibri"/>
          <w:b/>
        </w:rPr>
        <w:t>Disclaimer</w:t>
      </w:r>
    </w:p>
    <w:p w14:paraId="5F68F214" w14:textId="0E1BEA65" w:rsidR="00BB181F" w:rsidRPr="00530A3D" w:rsidRDefault="00BB181F" w:rsidP="00530A3D">
      <w:pPr>
        <w:spacing w:line="276" w:lineRule="auto"/>
        <w:rPr>
          <w:rFonts w:ascii="Calibri" w:hAnsi="Calibri" w:cs="Calibri"/>
          <w:bCs/>
        </w:rPr>
      </w:pPr>
      <w:r w:rsidRPr="00530A3D">
        <w:rPr>
          <w:rFonts w:ascii="Calibri" w:hAnsi="Calibri" w:cs="Calibri"/>
          <w:bCs/>
        </w:rPr>
        <w:t>This guide uses the term National Principles for Child Safe Organisations, which reflects the terminology current at the time of writing. Should these principles become legislated and subsequently be referred to as the National Standards for Child Safe Organisations, references to the National Principles throughout this document should be interpreted as referring to the corresponding standards. The intent and application of the guidance provided in this document remain unchanged.</w:t>
      </w:r>
    </w:p>
    <w:p w14:paraId="131F7607" w14:textId="393AD671" w:rsidR="002E12EB" w:rsidRPr="00530A3D" w:rsidRDefault="002E12EB">
      <w:pPr>
        <w:rPr>
          <w:rFonts w:ascii="Calibri" w:hAnsi="Calibri" w:cs="Calibri"/>
          <w:bCs/>
        </w:rPr>
      </w:pPr>
    </w:p>
    <w:p w14:paraId="5F957587" w14:textId="52B8F136" w:rsidR="002E12EB" w:rsidRPr="00530A3D" w:rsidRDefault="002E12EB">
      <w:pPr>
        <w:rPr>
          <w:rFonts w:ascii="Calibri" w:hAnsi="Calibri" w:cs="Calibri"/>
          <w:b/>
        </w:rPr>
      </w:pPr>
    </w:p>
    <w:p w14:paraId="129C1A76" w14:textId="77777777" w:rsidR="002E12EB" w:rsidRPr="00530A3D" w:rsidRDefault="002E12EB">
      <w:pPr>
        <w:rPr>
          <w:rFonts w:ascii="Calibri" w:hAnsi="Calibri" w:cs="Calibri"/>
          <w:b/>
        </w:rPr>
      </w:pPr>
    </w:p>
    <w:p w14:paraId="442743BB" w14:textId="77777777" w:rsidR="00BB181F" w:rsidRPr="00530A3D" w:rsidRDefault="00BB181F">
      <w:pPr>
        <w:rPr>
          <w:rFonts w:ascii="Calibri" w:hAnsi="Calibri" w:cs="Calibri"/>
          <w:b/>
        </w:rPr>
      </w:pPr>
    </w:p>
    <w:p w14:paraId="50597297" w14:textId="24B7E024" w:rsidR="00905881" w:rsidRPr="00530A3D" w:rsidRDefault="00905881">
      <w:pPr>
        <w:rPr>
          <w:rFonts w:ascii="Calibri" w:hAnsi="Calibri" w:cs="Calibri"/>
        </w:rPr>
      </w:pPr>
    </w:p>
    <w:p w14:paraId="28137828" w14:textId="77777777" w:rsidR="00747204" w:rsidRPr="00530A3D" w:rsidRDefault="00747204">
      <w:pPr>
        <w:rPr>
          <w:rFonts w:ascii="Calibri" w:hAnsi="Calibri" w:cs="Calibri"/>
        </w:rPr>
      </w:pPr>
    </w:p>
    <w:p w14:paraId="410B377E" w14:textId="77777777" w:rsidR="00104742" w:rsidRPr="00530A3D" w:rsidRDefault="00104742">
      <w:pPr>
        <w:rPr>
          <w:rFonts w:ascii="Calibri" w:hAnsi="Calibri" w:cs="Calibri"/>
        </w:rPr>
      </w:pPr>
    </w:p>
    <w:p w14:paraId="342C1D31" w14:textId="4F283406" w:rsidR="005120EE" w:rsidRPr="00932732" w:rsidRDefault="005120EE" w:rsidP="006D2F50">
      <w:r>
        <w:br w:type="page"/>
      </w:r>
    </w:p>
    <w:sdt>
      <w:sdtPr>
        <w:rPr>
          <w:rFonts w:ascii="Calibri" w:eastAsiaTheme="minorEastAsia" w:hAnsi="Calibri" w:cs="Calibri"/>
          <w:color w:val="auto"/>
          <w:kern w:val="2"/>
          <w:sz w:val="24"/>
          <w:szCs w:val="24"/>
          <w:lang w:val="en-AU"/>
          <w14:ligatures w14:val="standardContextual"/>
        </w:rPr>
        <w:id w:val="984507672"/>
        <w:docPartObj>
          <w:docPartGallery w:val="Table of Contents"/>
          <w:docPartUnique/>
        </w:docPartObj>
      </w:sdtPr>
      <w:sdtEndPr>
        <w:rPr>
          <w:b/>
          <w:bCs/>
          <w:noProof/>
        </w:rPr>
      </w:sdtEndPr>
      <w:sdtContent>
        <w:p w14:paraId="67743A5D" w14:textId="508F1CF7" w:rsidR="005A25C1" w:rsidRPr="00530A3D" w:rsidRDefault="005A25C1">
          <w:pPr>
            <w:pStyle w:val="TOCHeading"/>
            <w:rPr>
              <w:rFonts w:ascii="Calibri" w:hAnsi="Calibri" w:cs="Calibri"/>
              <w:color w:val="00A2BC"/>
            </w:rPr>
          </w:pPr>
          <w:r w:rsidRPr="00530A3D">
            <w:rPr>
              <w:rFonts w:ascii="Calibri" w:hAnsi="Calibri" w:cs="Calibri"/>
              <w:color w:val="00A2BC"/>
            </w:rPr>
            <w:t>Contents</w:t>
          </w:r>
        </w:p>
        <w:p w14:paraId="1DE73FC9" w14:textId="7D35F4C4" w:rsidR="006D2F50" w:rsidRDefault="005A25C1">
          <w:pPr>
            <w:pStyle w:val="TOC2"/>
            <w:tabs>
              <w:tab w:val="right" w:leader="dot" w:pos="9016"/>
            </w:tabs>
            <w:rPr>
              <w:rFonts w:eastAsiaTheme="minorEastAsia"/>
              <w:noProof/>
              <w:kern w:val="0"/>
              <w:sz w:val="22"/>
              <w:szCs w:val="22"/>
              <w:lang w:eastAsia="en-AU"/>
              <w14:ligatures w14:val="none"/>
            </w:rPr>
          </w:pPr>
          <w:r w:rsidRPr="00530A3D">
            <w:rPr>
              <w:rFonts w:ascii="Calibri" w:hAnsi="Calibri" w:cs="Calibri"/>
            </w:rPr>
            <w:fldChar w:fldCharType="begin"/>
          </w:r>
          <w:r w:rsidRPr="00530A3D">
            <w:rPr>
              <w:rFonts w:ascii="Calibri" w:hAnsi="Calibri" w:cs="Calibri"/>
            </w:rPr>
            <w:instrText xml:space="preserve"> TOC \o "1-3" \h \z \u </w:instrText>
          </w:r>
          <w:r w:rsidRPr="00530A3D">
            <w:rPr>
              <w:rFonts w:ascii="Calibri" w:hAnsi="Calibri" w:cs="Calibri"/>
            </w:rPr>
            <w:fldChar w:fldCharType="separate"/>
          </w:r>
          <w:hyperlink w:anchor="_Toc235018051" w:history="1">
            <w:r w:rsidR="006D2F50" w:rsidRPr="00682AB5">
              <w:rPr>
                <w:rStyle w:val="Hyperlink"/>
                <w:noProof/>
              </w:rPr>
              <w:t>i Acknowledgement</w:t>
            </w:r>
            <w:r w:rsidR="006D2F50">
              <w:rPr>
                <w:noProof/>
                <w:webHidden/>
              </w:rPr>
              <w:tab/>
            </w:r>
            <w:r w:rsidR="006D2F50">
              <w:rPr>
                <w:noProof/>
                <w:webHidden/>
              </w:rPr>
              <w:fldChar w:fldCharType="begin"/>
            </w:r>
            <w:r w:rsidR="006D2F50">
              <w:rPr>
                <w:noProof/>
                <w:webHidden/>
              </w:rPr>
              <w:instrText xml:space="preserve"> PAGEREF _Toc235018051 \h </w:instrText>
            </w:r>
            <w:r w:rsidR="006D2F50">
              <w:rPr>
                <w:noProof/>
                <w:webHidden/>
              </w:rPr>
            </w:r>
            <w:r w:rsidR="006D2F50">
              <w:rPr>
                <w:noProof/>
                <w:webHidden/>
              </w:rPr>
              <w:fldChar w:fldCharType="separate"/>
            </w:r>
            <w:r w:rsidR="007A13BE">
              <w:rPr>
                <w:noProof/>
                <w:webHidden/>
              </w:rPr>
              <w:t>2</w:t>
            </w:r>
            <w:r w:rsidR="006D2F50">
              <w:rPr>
                <w:noProof/>
                <w:webHidden/>
              </w:rPr>
              <w:fldChar w:fldCharType="end"/>
            </w:r>
          </w:hyperlink>
        </w:p>
        <w:p w14:paraId="4B86D711" w14:textId="7838A469" w:rsidR="006D2F50" w:rsidRDefault="006D2F50">
          <w:pPr>
            <w:pStyle w:val="TOC2"/>
            <w:tabs>
              <w:tab w:val="right" w:leader="dot" w:pos="9016"/>
            </w:tabs>
            <w:rPr>
              <w:rFonts w:eastAsiaTheme="minorEastAsia"/>
              <w:noProof/>
              <w:kern w:val="0"/>
              <w:sz w:val="22"/>
              <w:szCs w:val="22"/>
              <w:lang w:eastAsia="en-AU"/>
              <w14:ligatures w14:val="none"/>
            </w:rPr>
          </w:pPr>
          <w:hyperlink w:anchor="_Toc235018052" w:history="1">
            <w:r w:rsidRPr="00682AB5">
              <w:rPr>
                <w:rStyle w:val="Hyperlink"/>
                <w:noProof/>
              </w:rPr>
              <w:t>ii Reader Advisory</w:t>
            </w:r>
            <w:r>
              <w:rPr>
                <w:noProof/>
                <w:webHidden/>
              </w:rPr>
              <w:tab/>
            </w:r>
            <w:r>
              <w:rPr>
                <w:noProof/>
                <w:webHidden/>
              </w:rPr>
              <w:fldChar w:fldCharType="begin"/>
            </w:r>
            <w:r>
              <w:rPr>
                <w:noProof/>
                <w:webHidden/>
              </w:rPr>
              <w:instrText xml:space="preserve"> PAGEREF _Toc235018052 \h </w:instrText>
            </w:r>
            <w:r>
              <w:rPr>
                <w:noProof/>
                <w:webHidden/>
              </w:rPr>
            </w:r>
            <w:r>
              <w:rPr>
                <w:noProof/>
                <w:webHidden/>
              </w:rPr>
              <w:fldChar w:fldCharType="separate"/>
            </w:r>
            <w:r w:rsidR="007A13BE">
              <w:rPr>
                <w:noProof/>
                <w:webHidden/>
              </w:rPr>
              <w:t>2</w:t>
            </w:r>
            <w:r>
              <w:rPr>
                <w:noProof/>
                <w:webHidden/>
              </w:rPr>
              <w:fldChar w:fldCharType="end"/>
            </w:r>
          </w:hyperlink>
        </w:p>
        <w:p w14:paraId="0EF577E0" w14:textId="49EB18E9" w:rsidR="006D2F50" w:rsidRDefault="006D2F50">
          <w:pPr>
            <w:pStyle w:val="TOC2"/>
            <w:tabs>
              <w:tab w:val="right" w:leader="dot" w:pos="9016"/>
            </w:tabs>
            <w:rPr>
              <w:rFonts w:eastAsiaTheme="minorEastAsia"/>
              <w:noProof/>
              <w:kern w:val="0"/>
              <w:sz w:val="22"/>
              <w:szCs w:val="22"/>
              <w:lang w:eastAsia="en-AU"/>
              <w14:ligatures w14:val="none"/>
            </w:rPr>
          </w:pPr>
          <w:hyperlink w:anchor="_Toc235018053" w:history="1">
            <w:r w:rsidRPr="00682AB5">
              <w:rPr>
                <w:rStyle w:val="Hyperlink"/>
                <w:noProof/>
              </w:rPr>
              <w:t>iii Terminology Notice</w:t>
            </w:r>
            <w:r>
              <w:rPr>
                <w:noProof/>
                <w:webHidden/>
              </w:rPr>
              <w:tab/>
            </w:r>
            <w:r>
              <w:rPr>
                <w:noProof/>
                <w:webHidden/>
              </w:rPr>
              <w:fldChar w:fldCharType="begin"/>
            </w:r>
            <w:r>
              <w:rPr>
                <w:noProof/>
                <w:webHidden/>
              </w:rPr>
              <w:instrText xml:space="preserve"> PAGEREF _Toc235018053 \h </w:instrText>
            </w:r>
            <w:r>
              <w:rPr>
                <w:noProof/>
                <w:webHidden/>
              </w:rPr>
            </w:r>
            <w:r>
              <w:rPr>
                <w:noProof/>
                <w:webHidden/>
              </w:rPr>
              <w:fldChar w:fldCharType="separate"/>
            </w:r>
            <w:r w:rsidR="007A13BE">
              <w:rPr>
                <w:noProof/>
                <w:webHidden/>
              </w:rPr>
              <w:t>2</w:t>
            </w:r>
            <w:r>
              <w:rPr>
                <w:noProof/>
                <w:webHidden/>
              </w:rPr>
              <w:fldChar w:fldCharType="end"/>
            </w:r>
          </w:hyperlink>
        </w:p>
        <w:p w14:paraId="7A0497E6" w14:textId="136123EC" w:rsidR="006D2F50" w:rsidRDefault="006D2F50">
          <w:pPr>
            <w:pStyle w:val="TOC2"/>
            <w:tabs>
              <w:tab w:val="right" w:leader="dot" w:pos="9016"/>
            </w:tabs>
            <w:rPr>
              <w:rFonts w:eastAsiaTheme="minorEastAsia"/>
              <w:noProof/>
              <w:kern w:val="0"/>
              <w:sz w:val="22"/>
              <w:szCs w:val="22"/>
              <w:lang w:eastAsia="en-AU"/>
              <w14:ligatures w14:val="none"/>
            </w:rPr>
          </w:pPr>
          <w:hyperlink w:anchor="_Toc235018054" w:history="1">
            <w:r w:rsidRPr="00682AB5">
              <w:rPr>
                <w:rStyle w:val="Hyperlink"/>
                <w:noProof/>
              </w:rPr>
              <w:t>How to use this guide</w:t>
            </w:r>
            <w:r>
              <w:rPr>
                <w:noProof/>
                <w:webHidden/>
              </w:rPr>
              <w:tab/>
            </w:r>
            <w:r>
              <w:rPr>
                <w:noProof/>
                <w:webHidden/>
              </w:rPr>
              <w:fldChar w:fldCharType="begin"/>
            </w:r>
            <w:r>
              <w:rPr>
                <w:noProof/>
                <w:webHidden/>
              </w:rPr>
              <w:instrText xml:space="preserve"> PAGEREF _Toc235018054 \h </w:instrText>
            </w:r>
            <w:r>
              <w:rPr>
                <w:noProof/>
                <w:webHidden/>
              </w:rPr>
            </w:r>
            <w:r>
              <w:rPr>
                <w:noProof/>
                <w:webHidden/>
              </w:rPr>
              <w:fldChar w:fldCharType="separate"/>
            </w:r>
            <w:r w:rsidR="007A13BE">
              <w:rPr>
                <w:noProof/>
                <w:webHidden/>
              </w:rPr>
              <w:t>3</w:t>
            </w:r>
            <w:r>
              <w:rPr>
                <w:noProof/>
                <w:webHidden/>
              </w:rPr>
              <w:fldChar w:fldCharType="end"/>
            </w:r>
          </w:hyperlink>
        </w:p>
        <w:p w14:paraId="1D44565B" w14:textId="2AC1DF0E" w:rsidR="006D2F50" w:rsidRDefault="006D2F50">
          <w:pPr>
            <w:pStyle w:val="TOC2"/>
            <w:tabs>
              <w:tab w:val="right" w:leader="dot" w:pos="9016"/>
            </w:tabs>
            <w:rPr>
              <w:rFonts w:eastAsiaTheme="minorEastAsia"/>
              <w:noProof/>
              <w:kern w:val="0"/>
              <w:sz w:val="22"/>
              <w:szCs w:val="22"/>
              <w:lang w:eastAsia="en-AU"/>
              <w14:ligatures w14:val="none"/>
            </w:rPr>
          </w:pPr>
          <w:hyperlink w:anchor="_Toc235018055" w:history="1">
            <w:r w:rsidRPr="00682AB5">
              <w:rPr>
                <w:rStyle w:val="Hyperlink"/>
                <w:noProof/>
              </w:rPr>
              <w:t>Introduction</w:t>
            </w:r>
            <w:r>
              <w:rPr>
                <w:noProof/>
                <w:webHidden/>
              </w:rPr>
              <w:tab/>
            </w:r>
            <w:r>
              <w:rPr>
                <w:noProof/>
                <w:webHidden/>
              </w:rPr>
              <w:fldChar w:fldCharType="begin"/>
            </w:r>
            <w:r>
              <w:rPr>
                <w:noProof/>
                <w:webHidden/>
              </w:rPr>
              <w:instrText xml:space="preserve"> PAGEREF _Toc235018055 \h </w:instrText>
            </w:r>
            <w:r>
              <w:rPr>
                <w:noProof/>
                <w:webHidden/>
              </w:rPr>
            </w:r>
            <w:r>
              <w:rPr>
                <w:noProof/>
                <w:webHidden/>
              </w:rPr>
              <w:fldChar w:fldCharType="separate"/>
            </w:r>
            <w:r w:rsidR="007A13BE">
              <w:rPr>
                <w:noProof/>
                <w:webHidden/>
              </w:rPr>
              <w:t>4</w:t>
            </w:r>
            <w:r>
              <w:rPr>
                <w:noProof/>
                <w:webHidden/>
              </w:rPr>
              <w:fldChar w:fldCharType="end"/>
            </w:r>
          </w:hyperlink>
        </w:p>
        <w:p w14:paraId="61B1A804" w14:textId="3B7C813F" w:rsidR="006D2F50" w:rsidRDefault="006D2F50">
          <w:pPr>
            <w:pStyle w:val="TOC2"/>
            <w:tabs>
              <w:tab w:val="right" w:leader="dot" w:pos="9016"/>
            </w:tabs>
            <w:rPr>
              <w:rFonts w:eastAsiaTheme="minorEastAsia"/>
              <w:noProof/>
              <w:kern w:val="0"/>
              <w:sz w:val="22"/>
              <w:szCs w:val="22"/>
              <w:lang w:eastAsia="en-AU"/>
              <w14:ligatures w14:val="none"/>
            </w:rPr>
          </w:pPr>
          <w:hyperlink w:anchor="_Toc235018056" w:history="1">
            <w:r w:rsidRPr="00682AB5">
              <w:rPr>
                <w:rStyle w:val="Hyperlink"/>
                <w:noProof/>
              </w:rPr>
              <w:t>Why Commitment Statements Matter</w:t>
            </w:r>
            <w:r>
              <w:rPr>
                <w:noProof/>
                <w:webHidden/>
              </w:rPr>
              <w:tab/>
            </w:r>
            <w:r>
              <w:rPr>
                <w:noProof/>
                <w:webHidden/>
              </w:rPr>
              <w:fldChar w:fldCharType="begin"/>
            </w:r>
            <w:r>
              <w:rPr>
                <w:noProof/>
                <w:webHidden/>
              </w:rPr>
              <w:instrText xml:space="preserve"> PAGEREF _Toc235018056 \h </w:instrText>
            </w:r>
            <w:r>
              <w:rPr>
                <w:noProof/>
                <w:webHidden/>
              </w:rPr>
            </w:r>
            <w:r>
              <w:rPr>
                <w:noProof/>
                <w:webHidden/>
              </w:rPr>
              <w:fldChar w:fldCharType="separate"/>
            </w:r>
            <w:r w:rsidR="007A13BE">
              <w:rPr>
                <w:noProof/>
                <w:webHidden/>
              </w:rPr>
              <w:t>4</w:t>
            </w:r>
            <w:r>
              <w:rPr>
                <w:noProof/>
                <w:webHidden/>
              </w:rPr>
              <w:fldChar w:fldCharType="end"/>
            </w:r>
          </w:hyperlink>
        </w:p>
        <w:p w14:paraId="77877BD0" w14:textId="1E72D0CF" w:rsidR="006D2F50" w:rsidRDefault="006D2F50">
          <w:pPr>
            <w:pStyle w:val="TOC2"/>
            <w:tabs>
              <w:tab w:val="right" w:leader="dot" w:pos="9016"/>
            </w:tabs>
            <w:rPr>
              <w:rFonts w:eastAsiaTheme="minorEastAsia"/>
              <w:noProof/>
              <w:kern w:val="0"/>
              <w:sz w:val="22"/>
              <w:szCs w:val="22"/>
              <w:lang w:eastAsia="en-AU"/>
              <w14:ligatures w14:val="none"/>
            </w:rPr>
          </w:pPr>
          <w:hyperlink w:anchor="_Toc235018057" w:history="1">
            <w:r w:rsidRPr="00682AB5">
              <w:rPr>
                <w:rStyle w:val="Hyperlink"/>
                <w:rFonts w:eastAsia="Arial"/>
                <w:noProof/>
              </w:rPr>
              <w:t>Child-Safe Culture</w:t>
            </w:r>
            <w:r>
              <w:rPr>
                <w:noProof/>
                <w:webHidden/>
              </w:rPr>
              <w:tab/>
            </w:r>
            <w:r>
              <w:rPr>
                <w:noProof/>
                <w:webHidden/>
              </w:rPr>
              <w:fldChar w:fldCharType="begin"/>
            </w:r>
            <w:r>
              <w:rPr>
                <w:noProof/>
                <w:webHidden/>
              </w:rPr>
              <w:instrText xml:space="preserve"> PAGEREF _Toc235018057 \h </w:instrText>
            </w:r>
            <w:r>
              <w:rPr>
                <w:noProof/>
                <w:webHidden/>
              </w:rPr>
            </w:r>
            <w:r>
              <w:rPr>
                <w:noProof/>
                <w:webHidden/>
              </w:rPr>
              <w:fldChar w:fldCharType="separate"/>
            </w:r>
            <w:r w:rsidR="007A13BE">
              <w:rPr>
                <w:noProof/>
                <w:webHidden/>
              </w:rPr>
              <w:t>5</w:t>
            </w:r>
            <w:r>
              <w:rPr>
                <w:noProof/>
                <w:webHidden/>
              </w:rPr>
              <w:fldChar w:fldCharType="end"/>
            </w:r>
          </w:hyperlink>
        </w:p>
        <w:p w14:paraId="23A5DD04" w14:textId="537281FE" w:rsidR="006D2F50" w:rsidRDefault="006D2F50">
          <w:pPr>
            <w:pStyle w:val="TOC2"/>
            <w:tabs>
              <w:tab w:val="right" w:leader="dot" w:pos="9016"/>
            </w:tabs>
            <w:rPr>
              <w:rFonts w:eastAsiaTheme="minorEastAsia"/>
              <w:noProof/>
              <w:kern w:val="0"/>
              <w:sz w:val="22"/>
              <w:szCs w:val="22"/>
              <w:lang w:eastAsia="en-AU"/>
              <w14:ligatures w14:val="none"/>
            </w:rPr>
          </w:pPr>
          <w:hyperlink w:anchor="_Toc235018058" w:history="1">
            <w:r w:rsidRPr="00682AB5">
              <w:rPr>
                <w:rStyle w:val="Hyperlink"/>
                <w:noProof/>
              </w:rPr>
              <w:t>The Purpose and Value of the Commitment Statement</w:t>
            </w:r>
            <w:r>
              <w:rPr>
                <w:noProof/>
                <w:webHidden/>
              </w:rPr>
              <w:tab/>
            </w:r>
            <w:r>
              <w:rPr>
                <w:noProof/>
                <w:webHidden/>
              </w:rPr>
              <w:fldChar w:fldCharType="begin"/>
            </w:r>
            <w:r>
              <w:rPr>
                <w:noProof/>
                <w:webHidden/>
              </w:rPr>
              <w:instrText xml:space="preserve"> PAGEREF _Toc235018058 \h </w:instrText>
            </w:r>
            <w:r>
              <w:rPr>
                <w:noProof/>
                <w:webHidden/>
              </w:rPr>
            </w:r>
            <w:r>
              <w:rPr>
                <w:noProof/>
                <w:webHidden/>
              </w:rPr>
              <w:fldChar w:fldCharType="separate"/>
            </w:r>
            <w:r w:rsidR="007A13BE">
              <w:rPr>
                <w:noProof/>
                <w:webHidden/>
              </w:rPr>
              <w:t>6</w:t>
            </w:r>
            <w:r>
              <w:rPr>
                <w:noProof/>
                <w:webHidden/>
              </w:rPr>
              <w:fldChar w:fldCharType="end"/>
            </w:r>
          </w:hyperlink>
        </w:p>
        <w:p w14:paraId="2D1C9F12" w14:textId="59C0C613" w:rsidR="006D2F50" w:rsidRDefault="006D2F50">
          <w:pPr>
            <w:pStyle w:val="TOC2"/>
            <w:tabs>
              <w:tab w:val="right" w:leader="dot" w:pos="9016"/>
            </w:tabs>
            <w:rPr>
              <w:rFonts w:eastAsiaTheme="minorEastAsia"/>
              <w:noProof/>
              <w:kern w:val="0"/>
              <w:sz w:val="22"/>
              <w:szCs w:val="22"/>
              <w:lang w:eastAsia="en-AU"/>
              <w14:ligatures w14:val="none"/>
            </w:rPr>
          </w:pPr>
          <w:hyperlink w:anchor="_Toc235018059" w:history="1">
            <w:r w:rsidRPr="00682AB5">
              <w:rPr>
                <w:rStyle w:val="Hyperlink"/>
                <w:noProof/>
              </w:rPr>
              <w:t>What Makes a Strong Child Safe Commitment Statement</w:t>
            </w:r>
            <w:r>
              <w:rPr>
                <w:noProof/>
                <w:webHidden/>
              </w:rPr>
              <w:tab/>
            </w:r>
            <w:r>
              <w:rPr>
                <w:noProof/>
                <w:webHidden/>
              </w:rPr>
              <w:fldChar w:fldCharType="begin"/>
            </w:r>
            <w:r>
              <w:rPr>
                <w:noProof/>
                <w:webHidden/>
              </w:rPr>
              <w:instrText xml:space="preserve"> PAGEREF _Toc235018059 \h </w:instrText>
            </w:r>
            <w:r>
              <w:rPr>
                <w:noProof/>
                <w:webHidden/>
              </w:rPr>
            </w:r>
            <w:r>
              <w:rPr>
                <w:noProof/>
                <w:webHidden/>
              </w:rPr>
              <w:fldChar w:fldCharType="separate"/>
            </w:r>
            <w:r w:rsidR="007A13BE">
              <w:rPr>
                <w:noProof/>
                <w:webHidden/>
              </w:rPr>
              <w:t>7</w:t>
            </w:r>
            <w:r>
              <w:rPr>
                <w:noProof/>
                <w:webHidden/>
              </w:rPr>
              <w:fldChar w:fldCharType="end"/>
            </w:r>
          </w:hyperlink>
        </w:p>
        <w:p w14:paraId="3E0F4D5B" w14:textId="4B3F4EC3" w:rsidR="006D2F50" w:rsidRDefault="006D2F50">
          <w:pPr>
            <w:pStyle w:val="TOC2"/>
            <w:tabs>
              <w:tab w:val="right" w:leader="dot" w:pos="9016"/>
            </w:tabs>
            <w:rPr>
              <w:rFonts w:eastAsiaTheme="minorEastAsia"/>
              <w:noProof/>
              <w:kern w:val="0"/>
              <w:sz w:val="22"/>
              <w:szCs w:val="22"/>
              <w:lang w:eastAsia="en-AU"/>
              <w14:ligatures w14:val="none"/>
            </w:rPr>
          </w:pPr>
          <w:hyperlink w:anchor="_Toc235018060" w:history="1">
            <w:r w:rsidRPr="00682AB5">
              <w:rPr>
                <w:rStyle w:val="Hyperlink"/>
                <w:noProof/>
              </w:rPr>
              <w:t>Practical Steps for Developing an Effective Child Safe Commitment Statement</w:t>
            </w:r>
            <w:r>
              <w:rPr>
                <w:noProof/>
                <w:webHidden/>
              </w:rPr>
              <w:tab/>
            </w:r>
            <w:r>
              <w:rPr>
                <w:noProof/>
                <w:webHidden/>
              </w:rPr>
              <w:fldChar w:fldCharType="begin"/>
            </w:r>
            <w:r>
              <w:rPr>
                <w:noProof/>
                <w:webHidden/>
              </w:rPr>
              <w:instrText xml:space="preserve"> PAGEREF _Toc235018060 \h </w:instrText>
            </w:r>
            <w:r>
              <w:rPr>
                <w:noProof/>
                <w:webHidden/>
              </w:rPr>
            </w:r>
            <w:r>
              <w:rPr>
                <w:noProof/>
                <w:webHidden/>
              </w:rPr>
              <w:fldChar w:fldCharType="separate"/>
            </w:r>
            <w:r w:rsidR="007A13BE">
              <w:rPr>
                <w:noProof/>
                <w:webHidden/>
              </w:rPr>
              <w:t>8</w:t>
            </w:r>
            <w:r>
              <w:rPr>
                <w:noProof/>
                <w:webHidden/>
              </w:rPr>
              <w:fldChar w:fldCharType="end"/>
            </w:r>
          </w:hyperlink>
        </w:p>
        <w:p w14:paraId="6C177166" w14:textId="3A297B1C" w:rsidR="006D2F50" w:rsidRDefault="006D2F50">
          <w:pPr>
            <w:pStyle w:val="TOC2"/>
            <w:tabs>
              <w:tab w:val="right" w:leader="dot" w:pos="9016"/>
            </w:tabs>
            <w:rPr>
              <w:rFonts w:eastAsiaTheme="minorEastAsia"/>
              <w:noProof/>
              <w:kern w:val="0"/>
              <w:sz w:val="22"/>
              <w:szCs w:val="22"/>
              <w:lang w:eastAsia="en-AU"/>
              <w14:ligatures w14:val="none"/>
            </w:rPr>
          </w:pPr>
          <w:hyperlink w:anchor="_Toc235018061" w:history="1">
            <w:r w:rsidRPr="00682AB5">
              <w:rPr>
                <w:rStyle w:val="Hyperlink"/>
                <w:noProof/>
              </w:rPr>
              <w:t>Participant Worksheet: Developing an Effective Child Safe Commitment Statement</w:t>
            </w:r>
            <w:r>
              <w:rPr>
                <w:noProof/>
                <w:webHidden/>
              </w:rPr>
              <w:tab/>
            </w:r>
            <w:r>
              <w:rPr>
                <w:noProof/>
                <w:webHidden/>
              </w:rPr>
              <w:fldChar w:fldCharType="begin"/>
            </w:r>
            <w:r>
              <w:rPr>
                <w:noProof/>
                <w:webHidden/>
              </w:rPr>
              <w:instrText xml:space="preserve"> PAGEREF _Toc235018061 \h </w:instrText>
            </w:r>
            <w:r>
              <w:rPr>
                <w:noProof/>
                <w:webHidden/>
              </w:rPr>
            </w:r>
            <w:r>
              <w:rPr>
                <w:noProof/>
                <w:webHidden/>
              </w:rPr>
              <w:fldChar w:fldCharType="separate"/>
            </w:r>
            <w:r w:rsidR="007A13BE">
              <w:rPr>
                <w:noProof/>
                <w:webHidden/>
              </w:rPr>
              <w:t>9</w:t>
            </w:r>
            <w:r>
              <w:rPr>
                <w:noProof/>
                <w:webHidden/>
              </w:rPr>
              <w:fldChar w:fldCharType="end"/>
            </w:r>
          </w:hyperlink>
        </w:p>
        <w:p w14:paraId="70EFFDB7" w14:textId="0316D49D" w:rsidR="005A25C1" w:rsidRPr="00530A3D" w:rsidRDefault="005A25C1">
          <w:pPr>
            <w:rPr>
              <w:rFonts w:ascii="Calibri" w:hAnsi="Calibri" w:cs="Calibri"/>
            </w:rPr>
          </w:pPr>
          <w:r w:rsidRPr="00530A3D">
            <w:rPr>
              <w:rFonts w:ascii="Calibri" w:hAnsi="Calibri" w:cs="Calibri"/>
              <w:b/>
              <w:bCs/>
              <w:noProof/>
            </w:rPr>
            <w:fldChar w:fldCharType="end"/>
          </w:r>
        </w:p>
      </w:sdtContent>
    </w:sdt>
    <w:p w14:paraId="5FC32777" w14:textId="09B83C2B" w:rsidR="005A25C1" w:rsidRDefault="005A25C1" w:rsidP="005A25C1">
      <w:pPr>
        <w:rPr>
          <w:rFonts w:ascii="Calibri" w:hAnsi="Calibri" w:cs="Calibri"/>
        </w:rPr>
      </w:pPr>
    </w:p>
    <w:p w14:paraId="7BE8E661" w14:textId="30DB1040" w:rsidR="007A13BE" w:rsidRDefault="007A13BE" w:rsidP="005A25C1">
      <w:pPr>
        <w:rPr>
          <w:rFonts w:ascii="Calibri" w:hAnsi="Calibri" w:cs="Calibri"/>
        </w:rPr>
      </w:pPr>
    </w:p>
    <w:p w14:paraId="7D7D64F7" w14:textId="77777777" w:rsidR="007A13BE" w:rsidRPr="00530A3D" w:rsidRDefault="007A13BE" w:rsidP="005A25C1">
      <w:pPr>
        <w:rPr>
          <w:rFonts w:ascii="Calibri" w:hAnsi="Calibri" w:cs="Calibri"/>
        </w:rPr>
      </w:pPr>
    </w:p>
    <w:p w14:paraId="77C3367C" w14:textId="00B114C5" w:rsidR="002F784A" w:rsidRPr="00530A3D" w:rsidRDefault="002F784A" w:rsidP="009616A0">
      <w:pPr>
        <w:pStyle w:val="Heading2"/>
      </w:pPr>
      <w:bookmarkStart w:id="8" w:name="_Toc234314102"/>
      <w:bookmarkStart w:id="9" w:name="_Toc235018054"/>
      <w:r w:rsidRPr="00530A3D">
        <w:t>How to use this guide</w:t>
      </w:r>
      <w:bookmarkEnd w:id="8"/>
      <w:bookmarkEnd w:id="9"/>
    </w:p>
    <w:p w14:paraId="3E9EF1DD" w14:textId="7BBCCE39" w:rsidR="00ED2990" w:rsidRDefault="002F784A" w:rsidP="00530A3D">
      <w:pPr>
        <w:pStyle w:val="NoSpacing"/>
      </w:pPr>
      <w:r w:rsidRPr="00530A3D">
        <w:rPr>
          <w:rFonts w:ascii="Calibri" w:hAnsi="Calibri" w:cs="Calibri"/>
        </w:rPr>
        <w:t>T</w:t>
      </w:r>
      <w:r w:rsidR="005A25C1" w:rsidRPr="00530A3D">
        <w:rPr>
          <w:rFonts w:ascii="Calibri" w:hAnsi="Calibri" w:cs="Calibri"/>
        </w:rPr>
        <w:t xml:space="preserve">his guide accompanies the </w:t>
      </w:r>
      <w:r w:rsidR="005A25C1" w:rsidRPr="00530A3D">
        <w:rPr>
          <w:rFonts w:ascii="Calibri" w:hAnsi="Calibri" w:cs="Calibri"/>
          <w:i/>
        </w:rPr>
        <w:t>WACOSS Child Safe Project Webinar: Developing an Effective Child Safe Commitment Statement</w:t>
      </w:r>
      <w:r w:rsidR="005A25C1" w:rsidRPr="00530A3D">
        <w:rPr>
          <w:rFonts w:ascii="Calibri" w:hAnsi="Calibri" w:cs="Calibri"/>
        </w:rPr>
        <w:t>. It is intended to provide practical support for organisations developing or reviewing their Child Safe Commitment Statement.</w:t>
      </w:r>
    </w:p>
    <w:p w14:paraId="1FDF87B4" w14:textId="77777777" w:rsidR="00ED2990" w:rsidRPr="00EB60C9" w:rsidRDefault="00ED2990" w:rsidP="00530A3D">
      <w:pPr>
        <w:pStyle w:val="NoSpacing"/>
      </w:pPr>
    </w:p>
    <w:p w14:paraId="74E3580F" w14:textId="15406209" w:rsidR="00ED2990" w:rsidRDefault="005A25C1" w:rsidP="00530A3D">
      <w:pPr>
        <w:pStyle w:val="NoSpacing"/>
      </w:pPr>
      <w:r w:rsidRPr="00530A3D">
        <w:rPr>
          <w:rFonts w:ascii="Calibri" w:hAnsi="Calibri" w:cs="Calibri"/>
        </w:rPr>
        <w:t>You can work through the guide sequentially or refer to specific sections as needed. Throughout the guide, you will find tips, examples, and prompts to help you create a statement that clearly communicates your organisation's commitment to keeping children and young people safe, respected, heard, and supported.</w:t>
      </w:r>
    </w:p>
    <w:p w14:paraId="771AAF16" w14:textId="77777777" w:rsidR="00ED2990" w:rsidRPr="00EB60C9" w:rsidRDefault="00ED2990" w:rsidP="00530A3D">
      <w:pPr>
        <w:pStyle w:val="NoSpacing"/>
      </w:pPr>
    </w:p>
    <w:p w14:paraId="37E5B969" w14:textId="77777777" w:rsidR="0042318D" w:rsidRPr="0042318D" w:rsidRDefault="0042318D" w:rsidP="0042318D">
      <w:pPr>
        <w:spacing w:line="276" w:lineRule="auto"/>
        <w:rPr>
          <w:rFonts w:ascii="Calibri" w:hAnsi="Calibri" w:cs="Calibri"/>
        </w:rPr>
      </w:pPr>
      <w:r w:rsidRPr="0042318D">
        <w:rPr>
          <w:rFonts w:ascii="Calibri" w:hAnsi="Calibri" w:cs="Calibri"/>
        </w:rPr>
        <w:t>The strongest commitment statements are authentic, meaningful and reflect the unique values, communities and practices of your organisation. They demonstrate a commitment to children's rights, participation, inclusion and cultural safety, including for Aboriginal children and young people.</w:t>
      </w:r>
    </w:p>
    <w:p w14:paraId="0306B290" w14:textId="77777777" w:rsidR="0042318D" w:rsidRPr="0042318D" w:rsidRDefault="0042318D" w:rsidP="0042318D">
      <w:pPr>
        <w:spacing w:line="276" w:lineRule="auto"/>
        <w:rPr>
          <w:rFonts w:ascii="Calibri" w:hAnsi="Calibri" w:cs="Calibri"/>
        </w:rPr>
      </w:pPr>
      <w:r w:rsidRPr="0042318D">
        <w:rPr>
          <w:rFonts w:ascii="Calibri" w:hAnsi="Calibri" w:cs="Calibri"/>
        </w:rPr>
        <w:t>Use this guide as a starting point and adapt the content to suit your organisation's context, community and the children and young people you support.</w:t>
      </w:r>
    </w:p>
    <w:p w14:paraId="6CC298BC" w14:textId="77777777" w:rsidR="009616A0" w:rsidRDefault="009616A0" w:rsidP="009616A0">
      <w:pPr>
        <w:spacing w:line="276" w:lineRule="auto"/>
        <w:rPr>
          <w:rFonts w:ascii="Calibri" w:hAnsi="Calibri" w:cs="Calibri"/>
        </w:rPr>
      </w:pPr>
    </w:p>
    <w:p w14:paraId="5C7B2AA4" w14:textId="77777777" w:rsidR="00DF44E2" w:rsidRDefault="00DF44E2" w:rsidP="009616A0">
      <w:pPr>
        <w:spacing w:line="276" w:lineRule="auto"/>
        <w:rPr>
          <w:rFonts w:ascii="Calibri" w:hAnsi="Calibri" w:cs="Calibri"/>
        </w:rPr>
      </w:pPr>
    </w:p>
    <w:p w14:paraId="2445971C" w14:textId="23F29C28" w:rsidR="005A25C1" w:rsidRPr="00530A3D" w:rsidRDefault="005A25C1" w:rsidP="009616A0">
      <w:pPr>
        <w:pStyle w:val="Heading2"/>
      </w:pPr>
      <w:bookmarkStart w:id="10" w:name="_Toc234314103"/>
      <w:bookmarkStart w:id="11" w:name="_Toc235018055"/>
      <w:r w:rsidRPr="00530A3D">
        <w:lastRenderedPageBreak/>
        <w:t>Introduction</w:t>
      </w:r>
      <w:bookmarkEnd w:id="10"/>
      <w:bookmarkEnd w:id="11"/>
      <w:r w:rsidRPr="00530A3D">
        <w:t xml:space="preserve"> </w:t>
      </w:r>
    </w:p>
    <w:p w14:paraId="7857F8A4" w14:textId="77777777" w:rsidR="000C757D" w:rsidRDefault="000C757D" w:rsidP="000C757D">
      <w:pPr>
        <w:pStyle w:val="NoSpacing"/>
        <w:rPr>
          <w:rFonts w:ascii="Calibri" w:hAnsi="Calibri" w:cs="Calibri"/>
        </w:rPr>
      </w:pPr>
      <w:r w:rsidRPr="000C757D">
        <w:rPr>
          <w:rFonts w:ascii="Calibri" w:hAnsi="Calibri" w:cs="Calibri"/>
        </w:rPr>
        <w:t>Every child and young person has the right to be safe, respected, heard and supported to thrive within the organisations and communities they engage with.</w:t>
      </w:r>
    </w:p>
    <w:p w14:paraId="52993932" w14:textId="77777777" w:rsidR="000C757D" w:rsidRPr="000C757D" w:rsidRDefault="000C757D" w:rsidP="000C757D">
      <w:pPr>
        <w:pStyle w:val="NoSpacing"/>
        <w:rPr>
          <w:rFonts w:ascii="Calibri" w:hAnsi="Calibri" w:cs="Calibri"/>
        </w:rPr>
      </w:pPr>
    </w:p>
    <w:p w14:paraId="61EAAB54" w14:textId="77777777" w:rsidR="000C757D" w:rsidRDefault="000C757D" w:rsidP="000C757D">
      <w:pPr>
        <w:pStyle w:val="NoSpacing"/>
        <w:rPr>
          <w:rFonts w:ascii="Calibri" w:hAnsi="Calibri" w:cs="Calibri"/>
        </w:rPr>
      </w:pPr>
      <w:r w:rsidRPr="000C757D">
        <w:rPr>
          <w:rFonts w:ascii="Calibri" w:hAnsi="Calibri" w:cs="Calibri"/>
        </w:rPr>
        <w:t>Creating a child-safe organisation requires more than policies and procedures. It requires a genuine commitment to placing children's safety, wellbeing, participation and rights at the centre of organisational culture, leadership and decision-making. This includes creating culturally safe environments where Aboriginal children and young people feel respected, valued and connected to their culture, family and community.</w:t>
      </w:r>
    </w:p>
    <w:p w14:paraId="7A3C4A7E" w14:textId="77777777" w:rsidR="000C757D" w:rsidRPr="000C757D" w:rsidRDefault="000C757D" w:rsidP="000C757D">
      <w:pPr>
        <w:pStyle w:val="NoSpacing"/>
        <w:rPr>
          <w:rFonts w:ascii="Calibri" w:hAnsi="Calibri" w:cs="Calibri"/>
        </w:rPr>
      </w:pPr>
    </w:p>
    <w:p w14:paraId="02BBAA2F" w14:textId="77777777" w:rsidR="000C757D" w:rsidRDefault="000C757D" w:rsidP="000C757D">
      <w:pPr>
        <w:pStyle w:val="NoSpacing"/>
        <w:rPr>
          <w:rFonts w:ascii="Calibri" w:hAnsi="Calibri" w:cs="Calibri"/>
        </w:rPr>
      </w:pPr>
      <w:r w:rsidRPr="000C757D">
        <w:rPr>
          <w:rFonts w:ascii="Calibri" w:hAnsi="Calibri" w:cs="Calibri"/>
        </w:rPr>
        <w:t>A Child Safe Commitment Statement is a public expression of an organisation's values and commitment to creating environments where children and young people are safe from harm and can participate, belong and thrive. It communicates to children, families, staff, volunteers and the broader community what the organisation believes, and what they can expect when engaging with its services.</w:t>
      </w:r>
    </w:p>
    <w:p w14:paraId="6302A11E" w14:textId="77777777" w:rsidR="000C757D" w:rsidRPr="000C757D" w:rsidRDefault="000C757D" w:rsidP="000C757D">
      <w:pPr>
        <w:pStyle w:val="NoSpacing"/>
        <w:rPr>
          <w:rFonts w:ascii="Calibri" w:hAnsi="Calibri" w:cs="Calibri"/>
        </w:rPr>
      </w:pPr>
    </w:p>
    <w:p w14:paraId="747C796E" w14:textId="77777777" w:rsidR="000C757D" w:rsidRDefault="000C757D" w:rsidP="000C757D">
      <w:pPr>
        <w:pStyle w:val="NoSpacing"/>
        <w:rPr>
          <w:rFonts w:ascii="Calibri" w:hAnsi="Calibri" w:cs="Calibri"/>
        </w:rPr>
      </w:pPr>
      <w:r w:rsidRPr="000C757D">
        <w:rPr>
          <w:rFonts w:ascii="Calibri" w:hAnsi="Calibri" w:cs="Calibri"/>
        </w:rPr>
        <w:t>A Child Safe Commitment Statement should not exist in isolation. It is supported by an organisation's Child Safe and Wellbeing Policy, which outlines the systems, responsibilities and procedures that guide child-safe practice. While the policy explains how an organisation promotes and protects child safety, the Commitment Statement communicates why it matters and the values that underpin this work.</w:t>
      </w:r>
    </w:p>
    <w:p w14:paraId="5319E6CF" w14:textId="77777777" w:rsidR="000C757D" w:rsidRPr="000C757D" w:rsidRDefault="000C757D" w:rsidP="000C757D">
      <w:pPr>
        <w:pStyle w:val="NoSpacing"/>
        <w:rPr>
          <w:rFonts w:ascii="Calibri" w:hAnsi="Calibri" w:cs="Calibri"/>
        </w:rPr>
      </w:pPr>
    </w:p>
    <w:p w14:paraId="664B5F2E" w14:textId="77777777" w:rsidR="000C757D" w:rsidRDefault="000C757D" w:rsidP="000C757D">
      <w:pPr>
        <w:pStyle w:val="NoSpacing"/>
        <w:rPr>
          <w:rFonts w:ascii="Calibri" w:hAnsi="Calibri" w:cs="Calibri"/>
        </w:rPr>
      </w:pPr>
      <w:r w:rsidRPr="000C757D">
        <w:rPr>
          <w:rFonts w:ascii="Calibri" w:hAnsi="Calibri" w:cs="Calibri"/>
        </w:rPr>
        <w:t>Together, these documents help establish a strong child-safe culture by providing a clear message that children's safety and wellbeing are a priority, their rights will be respected, diversity and cultural safety are valued, and everyone has a role in preventing harm and responding to concerns.</w:t>
      </w:r>
    </w:p>
    <w:p w14:paraId="78EABFE2" w14:textId="77777777" w:rsidR="000C757D" w:rsidRPr="000C757D" w:rsidRDefault="000C757D" w:rsidP="000C757D">
      <w:pPr>
        <w:pStyle w:val="NoSpacing"/>
        <w:rPr>
          <w:rFonts w:ascii="Calibri" w:hAnsi="Calibri" w:cs="Calibri"/>
        </w:rPr>
      </w:pPr>
    </w:p>
    <w:p w14:paraId="748F5FF8" w14:textId="77777777" w:rsidR="000C757D" w:rsidRPr="000C757D" w:rsidRDefault="000C757D" w:rsidP="000C757D">
      <w:pPr>
        <w:pStyle w:val="NoSpacing"/>
        <w:rPr>
          <w:rFonts w:ascii="Calibri" w:hAnsi="Calibri" w:cs="Calibri"/>
        </w:rPr>
      </w:pPr>
      <w:r w:rsidRPr="000C757D">
        <w:rPr>
          <w:rFonts w:ascii="Calibri" w:hAnsi="Calibri" w:cs="Calibri"/>
        </w:rPr>
        <w:t>This guide has been developed to support organisations to create or review a Child Safe Commitment Statement that is meaningful, authentic and aligned with the National Principles for Child Safe Organisations. It provides practical guidance to help organisations develop a statement that reflects their values, strengthens accountability, and contributes to a culture where every child feels safe, included, valued and culturally safe.</w:t>
      </w:r>
    </w:p>
    <w:p w14:paraId="49C03B8C" w14:textId="77777777" w:rsidR="00ED2990" w:rsidRPr="000E2E5C" w:rsidRDefault="00ED2990" w:rsidP="00530A3D">
      <w:pPr>
        <w:pStyle w:val="NoSpacing"/>
      </w:pPr>
    </w:p>
    <w:p w14:paraId="388DD52E" w14:textId="3A037C8D" w:rsidR="008147FB" w:rsidRPr="00530A3D" w:rsidRDefault="008147FB" w:rsidP="009616A0">
      <w:pPr>
        <w:pStyle w:val="Heading2"/>
      </w:pPr>
      <w:bookmarkStart w:id="12" w:name="_Toc234314104"/>
      <w:bookmarkStart w:id="13" w:name="_Toc235018056"/>
      <w:r w:rsidRPr="00530A3D">
        <w:t>Why Commitment Statements Matter</w:t>
      </w:r>
      <w:bookmarkEnd w:id="12"/>
      <w:bookmarkEnd w:id="13"/>
    </w:p>
    <w:p w14:paraId="34382A0A" w14:textId="77777777" w:rsidR="008147FB" w:rsidRPr="001F62D2" w:rsidRDefault="008147FB" w:rsidP="00530A3D">
      <w:pPr>
        <w:pStyle w:val="NoSpacing"/>
        <w:rPr>
          <w:rFonts w:ascii="Calibri" w:hAnsi="Calibri" w:cs="Calibri"/>
        </w:rPr>
      </w:pPr>
      <w:r w:rsidRPr="001F62D2">
        <w:rPr>
          <w:rFonts w:ascii="Calibri" w:hAnsi="Calibri" w:cs="Calibri"/>
        </w:rPr>
        <w:t xml:space="preserve">The </w:t>
      </w:r>
      <w:r w:rsidRPr="001F62D2">
        <w:rPr>
          <w:rFonts w:ascii="Calibri" w:hAnsi="Calibri" w:cs="Calibri"/>
          <w:i/>
        </w:rPr>
        <w:t>Royal Commission into Institutional Responses to Child Sexual Abuse</w:t>
      </w:r>
      <w:r w:rsidRPr="001F62D2">
        <w:rPr>
          <w:rFonts w:ascii="Calibri" w:hAnsi="Calibri" w:cs="Calibri"/>
        </w:rPr>
        <w:t xml:space="preserve"> was a landmark investigation into how institutions responded to child sexual abuse. Between 2013 and 2017, the Royal Commission heard from more than 8,000 survivors and identified widespread systemic failures across many organisations. </w:t>
      </w:r>
    </w:p>
    <w:p w14:paraId="389E9B84" w14:textId="77777777" w:rsidR="00ED2990" w:rsidRPr="001F62D2" w:rsidRDefault="00ED2990" w:rsidP="00530A3D">
      <w:pPr>
        <w:pStyle w:val="NoSpacing"/>
        <w:rPr>
          <w:rFonts w:ascii="Calibri" w:hAnsi="Calibri" w:cs="Calibri"/>
        </w:rPr>
      </w:pPr>
    </w:p>
    <w:p w14:paraId="69B1A3C9" w14:textId="0553D8DE" w:rsidR="008147FB" w:rsidRPr="001F62D2" w:rsidRDefault="008147FB" w:rsidP="00530A3D">
      <w:pPr>
        <w:spacing w:line="276" w:lineRule="auto"/>
        <w:rPr>
          <w:rFonts w:ascii="Calibri" w:hAnsi="Calibri" w:cs="Calibri"/>
        </w:rPr>
      </w:pPr>
      <w:r w:rsidRPr="001F62D2">
        <w:rPr>
          <w:rFonts w:ascii="Calibri" w:hAnsi="Calibri" w:cs="Calibri"/>
        </w:rPr>
        <w:t xml:space="preserve">One of the significant outcomes was the development of the National Principles for Child Safe Organisations. These principles place children's safety, wellbeing, participation and rights at the centre of organisational practice and recognise that keeping </w:t>
      </w:r>
      <w:r w:rsidR="000C757D">
        <w:rPr>
          <w:rFonts w:ascii="Calibri" w:hAnsi="Calibri" w:cs="Calibri"/>
        </w:rPr>
        <w:t xml:space="preserve">all </w:t>
      </w:r>
      <w:r w:rsidRPr="001F62D2">
        <w:rPr>
          <w:rFonts w:ascii="Calibri" w:hAnsi="Calibri" w:cs="Calibri"/>
        </w:rPr>
        <w:t xml:space="preserve">children </w:t>
      </w:r>
      <w:r w:rsidR="000C757D">
        <w:rPr>
          <w:rFonts w:ascii="Calibri" w:hAnsi="Calibri" w:cs="Calibri"/>
        </w:rPr>
        <w:t xml:space="preserve">from all backgrounds </w:t>
      </w:r>
      <w:r w:rsidRPr="001F62D2">
        <w:rPr>
          <w:rFonts w:ascii="Calibri" w:hAnsi="Calibri" w:cs="Calibri"/>
        </w:rPr>
        <w:t>safe requires more than policies alone.</w:t>
      </w:r>
    </w:p>
    <w:p w14:paraId="4706B472" w14:textId="77777777" w:rsidR="00747204" w:rsidRPr="001F62D2" w:rsidRDefault="00747204" w:rsidP="00530A3D">
      <w:pPr>
        <w:spacing w:line="276" w:lineRule="auto"/>
        <w:rPr>
          <w:rFonts w:ascii="Calibri" w:hAnsi="Calibri" w:cs="Calibri"/>
        </w:rPr>
      </w:pPr>
    </w:p>
    <w:p w14:paraId="5EE55446" w14:textId="71722213" w:rsidR="008147FB" w:rsidRPr="00530A3D" w:rsidRDefault="008147FB" w:rsidP="009616A0">
      <w:pPr>
        <w:pStyle w:val="Heading2"/>
        <w:rPr>
          <w:rFonts w:eastAsia="Arial"/>
        </w:rPr>
      </w:pPr>
      <w:bookmarkStart w:id="14" w:name="_Toc234314105"/>
      <w:bookmarkStart w:id="15" w:name="_Toc235018057"/>
      <w:r w:rsidRPr="00530A3D">
        <w:rPr>
          <w:rFonts w:eastAsia="Arial"/>
        </w:rPr>
        <w:lastRenderedPageBreak/>
        <w:t>Child-Safe Culture</w:t>
      </w:r>
      <w:bookmarkEnd w:id="14"/>
      <w:bookmarkEnd w:id="15"/>
    </w:p>
    <w:p w14:paraId="7A5D8741" w14:textId="77777777" w:rsidR="000C757D" w:rsidRDefault="000C757D" w:rsidP="000C757D">
      <w:pPr>
        <w:spacing w:after="0" w:line="276" w:lineRule="auto"/>
        <w:rPr>
          <w:rFonts w:ascii="Calibri" w:eastAsia="Arial" w:hAnsi="Calibri" w:cs="Calibri"/>
        </w:rPr>
      </w:pPr>
      <w:r w:rsidRPr="000C757D">
        <w:rPr>
          <w:rFonts w:ascii="Calibri" w:eastAsia="Arial" w:hAnsi="Calibri" w:cs="Calibri"/>
        </w:rPr>
        <w:t>One of the strongest messages from the Royal Commission was that child safety is fundamentally about culture. Policies, procedures and systems are important, but they must be supported by a culture that prioritises the safety, wellbeing and rights of children and young people, including the cultural safety of Aboriginal children and young people.</w:t>
      </w:r>
    </w:p>
    <w:p w14:paraId="5CDC8687" w14:textId="77777777" w:rsidR="000C757D" w:rsidRPr="000C757D" w:rsidRDefault="000C757D" w:rsidP="000C757D">
      <w:pPr>
        <w:spacing w:after="0" w:line="276" w:lineRule="auto"/>
        <w:rPr>
          <w:rFonts w:ascii="Calibri" w:eastAsia="Arial" w:hAnsi="Calibri" w:cs="Calibri"/>
        </w:rPr>
      </w:pPr>
    </w:p>
    <w:p w14:paraId="711ABDB9" w14:textId="14CD60C8" w:rsidR="000C757D" w:rsidRPr="000C757D" w:rsidRDefault="000C757D" w:rsidP="000C757D">
      <w:pPr>
        <w:spacing w:after="0" w:line="276" w:lineRule="auto"/>
        <w:rPr>
          <w:rFonts w:ascii="Calibri" w:eastAsia="Arial" w:hAnsi="Calibri" w:cs="Calibri"/>
        </w:rPr>
      </w:pPr>
      <w:r w:rsidRPr="000C757D">
        <w:rPr>
          <w:rFonts w:ascii="Calibri" w:eastAsia="Arial" w:hAnsi="Calibri" w:cs="Calibri"/>
        </w:rPr>
        <w:t xml:space="preserve">A child-safe organisation is reflected in the experiences </w:t>
      </w:r>
      <w:r>
        <w:rPr>
          <w:rFonts w:ascii="Calibri" w:eastAsia="Arial" w:hAnsi="Calibri" w:cs="Calibri"/>
        </w:rPr>
        <w:t>of children and young people</w:t>
      </w:r>
      <w:r w:rsidRPr="000C757D">
        <w:rPr>
          <w:rFonts w:ascii="Calibri" w:eastAsia="Arial" w:hAnsi="Calibri" w:cs="Calibri"/>
        </w:rPr>
        <w:t>. Those experiences are shaped by its values, leadership, behaviours and everyday practices.</w:t>
      </w:r>
    </w:p>
    <w:p w14:paraId="3D0BA705" w14:textId="77777777" w:rsidR="000C757D" w:rsidRPr="00530A3D" w:rsidRDefault="000C757D" w:rsidP="00530A3D">
      <w:pPr>
        <w:spacing w:after="0" w:line="276" w:lineRule="auto"/>
        <w:rPr>
          <w:rFonts w:ascii="Calibri" w:eastAsia="Arial" w:hAnsi="Calibri" w:cs="Calibri"/>
        </w:rPr>
      </w:pPr>
    </w:p>
    <w:p w14:paraId="1E61E212" w14:textId="463F785D" w:rsidR="00B672D4" w:rsidRPr="000C757D" w:rsidRDefault="00F42B51" w:rsidP="000C757D">
      <w:pPr>
        <w:pStyle w:val="NoSpacing"/>
        <w:rPr>
          <w:rFonts w:ascii="Calibri" w:hAnsi="Calibri" w:cs="Calibri"/>
        </w:rPr>
      </w:pPr>
      <w:r w:rsidRPr="000C757D">
        <w:rPr>
          <w:rFonts w:ascii="Calibri" w:hAnsi="Calibri" w:cs="Calibri"/>
        </w:rPr>
        <w:t>Characteristics commonly associated with a child-safe culture include:</w:t>
      </w:r>
    </w:p>
    <w:p w14:paraId="205E6393"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Children's safety and wellbeing are prioritised.</w:t>
      </w:r>
    </w:p>
    <w:p w14:paraId="601EC6B5"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Child abuse, neglect and harm are not tolerated.</w:t>
      </w:r>
    </w:p>
    <w:p w14:paraId="17B9F276"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Children's rights are respected, and their voices are valued.</w:t>
      </w:r>
    </w:p>
    <w:p w14:paraId="53975123"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Concerns and complaints are taken seriously.</w:t>
      </w:r>
    </w:p>
    <w:p w14:paraId="6F10955C"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Everyone understands their role in keeping children safe.</w:t>
      </w:r>
    </w:p>
    <w:p w14:paraId="105ED109" w14:textId="77777777" w:rsidR="00F42B51" w:rsidRPr="00530A3D" w:rsidRDefault="00F42B51" w:rsidP="00530A3D">
      <w:pPr>
        <w:spacing w:after="0" w:line="276" w:lineRule="auto"/>
        <w:rPr>
          <w:rFonts w:ascii="Calibri" w:eastAsia="Arial" w:hAnsi="Calibri" w:cs="Calibri"/>
        </w:rPr>
      </w:pPr>
    </w:p>
    <w:p w14:paraId="6A3EEEF8" w14:textId="54F68525" w:rsidR="00F42B51" w:rsidRPr="00530A3D" w:rsidRDefault="00F42B51" w:rsidP="00530A3D">
      <w:pPr>
        <w:spacing w:after="0" w:line="276" w:lineRule="auto"/>
        <w:rPr>
          <w:rFonts w:ascii="Calibri" w:eastAsia="Arial" w:hAnsi="Calibri" w:cs="Calibri"/>
        </w:rPr>
      </w:pPr>
      <w:r w:rsidRPr="00530A3D">
        <w:rPr>
          <w:rFonts w:ascii="Calibri" w:eastAsia="Arial" w:hAnsi="Calibri" w:cs="Calibri"/>
        </w:rPr>
        <w:t>Building and maintaining a child-safe culture requires commitment across all levels of an organisation. It is demonstrated through leadership, governance, decision-making, policies, staff behaviour, and interactions with children, young people and families. Leaders play an important role in setting expectations and modelling child-safe practice.</w:t>
      </w:r>
    </w:p>
    <w:p w14:paraId="4E664A96" w14:textId="77777777" w:rsidR="00F42B51" w:rsidRPr="000C757D" w:rsidRDefault="00F42B51" w:rsidP="00530A3D">
      <w:pPr>
        <w:spacing w:after="0" w:line="276" w:lineRule="auto"/>
        <w:rPr>
          <w:rFonts w:ascii="Calibri" w:eastAsia="Arial" w:hAnsi="Calibri" w:cs="Calibri"/>
        </w:rPr>
      </w:pPr>
    </w:p>
    <w:p w14:paraId="30FA4468" w14:textId="0BF959C3" w:rsidR="00B672D4" w:rsidRPr="000C757D" w:rsidRDefault="00F42B51" w:rsidP="000C757D">
      <w:pPr>
        <w:pStyle w:val="NoSpacing"/>
        <w:rPr>
          <w:rFonts w:ascii="Calibri" w:hAnsi="Calibri" w:cs="Calibri"/>
        </w:rPr>
      </w:pPr>
      <w:r w:rsidRPr="000C757D">
        <w:rPr>
          <w:rFonts w:ascii="Calibri" w:hAnsi="Calibri" w:cs="Calibri"/>
        </w:rPr>
        <w:t>When considering whether a child-safe culture is being embedded in practice, organisations may look for evidence of:</w:t>
      </w:r>
    </w:p>
    <w:p w14:paraId="5DC9C207"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Open conversations about child safety and wellbeing.</w:t>
      </w:r>
    </w:p>
    <w:p w14:paraId="20256661"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Respect for children's rights, views and experiences.</w:t>
      </w:r>
    </w:p>
    <w:p w14:paraId="55D556ED"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Accessible and timely responses to concerns and complaints.</w:t>
      </w:r>
    </w:p>
    <w:p w14:paraId="7474AB12"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Safe physical, online and social environments.</w:t>
      </w:r>
    </w:p>
    <w:p w14:paraId="3AD3BDBC" w14:textId="77777777"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Staff and volunteers who are appropriately supported, supervised and accountable.</w:t>
      </w:r>
    </w:p>
    <w:p w14:paraId="6822BA39" w14:textId="650E5EE5" w:rsidR="00F42B51" w:rsidRPr="000C757D" w:rsidRDefault="00F42B51">
      <w:pPr>
        <w:numPr>
          <w:ilvl w:val="0"/>
          <w:numId w:val="26"/>
        </w:numPr>
        <w:spacing w:after="0" w:line="276" w:lineRule="auto"/>
        <w:rPr>
          <w:rFonts w:ascii="Calibri" w:eastAsia="Arial" w:hAnsi="Calibri" w:cs="Calibri"/>
        </w:rPr>
      </w:pPr>
      <w:r w:rsidRPr="000C757D">
        <w:rPr>
          <w:rFonts w:ascii="Calibri" w:eastAsia="Arial" w:hAnsi="Calibri" w:cs="Calibri"/>
        </w:rPr>
        <w:t xml:space="preserve">Child safety considerations </w:t>
      </w:r>
      <w:r w:rsidR="00DF44E2" w:rsidRPr="000C757D">
        <w:rPr>
          <w:rFonts w:ascii="Calibri" w:eastAsia="Arial" w:hAnsi="Calibri" w:cs="Calibri"/>
        </w:rPr>
        <w:t xml:space="preserve">are </w:t>
      </w:r>
      <w:r w:rsidRPr="000C757D">
        <w:rPr>
          <w:rFonts w:ascii="Calibri" w:eastAsia="Arial" w:hAnsi="Calibri" w:cs="Calibri"/>
        </w:rPr>
        <w:t>being incorporated into everyday decisions and activities.</w:t>
      </w:r>
    </w:p>
    <w:p w14:paraId="1C2CCFED" w14:textId="51085191" w:rsidR="000C757D" w:rsidRPr="000C757D" w:rsidRDefault="000C757D" w:rsidP="000C757D">
      <w:pPr>
        <w:pStyle w:val="ListParagraph"/>
        <w:numPr>
          <w:ilvl w:val="0"/>
          <w:numId w:val="26"/>
        </w:numPr>
        <w:spacing w:after="0" w:line="300" w:lineRule="atLeast"/>
        <w:rPr>
          <w:rFonts w:ascii="Calibri" w:eastAsia="Times New Roman" w:hAnsi="Calibri" w:cs="Calibri"/>
          <w:kern w:val="0"/>
          <w:lang w:eastAsia="en-AU"/>
          <w14:ligatures w14:val="none"/>
        </w:rPr>
      </w:pPr>
      <w:r w:rsidRPr="000C757D">
        <w:rPr>
          <w:rFonts w:ascii="Calibri" w:eastAsia="Times New Roman" w:hAnsi="Calibri" w:cs="Calibri"/>
          <w:kern w:val="0"/>
          <w:lang w:eastAsia="en-AU"/>
          <w14:ligatures w14:val="none"/>
        </w:rPr>
        <w:t>Practices actively promote cultural safety and address racism, discrimination and exclusion.</w:t>
      </w:r>
    </w:p>
    <w:p w14:paraId="17D956EB" w14:textId="77777777" w:rsidR="00521E24" w:rsidRPr="00530A3D" w:rsidRDefault="00521E24" w:rsidP="00530A3D">
      <w:pPr>
        <w:spacing w:after="0" w:line="276" w:lineRule="auto"/>
        <w:rPr>
          <w:rFonts w:ascii="Calibri" w:eastAsia="Arial" w:hAnsi="Calibri" w:cs="Calibri"/>
        </w:rPr>
      </w:pPr>
    </w:p>
    <w:p w14:paraId="16E1CB7C" w14:textId="179001DD" w:rsidR="00862EBC" w:rsidRPr="00530A3D" w:rsidRDefault="00F42B51" w:rsidP="00530A3D">
      <w:pPr>
        <w:spacing w:after="0" w:line="276" w:lineRule="auto"/>
        <w:rPr>
          <w:rFonts w:ascii="Calibri" w:eastAsia="Arial" w:hAnsi="Calibri" w:cs="Calibri"/>
        </w:rPr>
      </w:pPr>
      <w:r w:rsidRPr="00530A3D">
        <w:rPr>
          <w:rFonts w:ascii="Calibri" w:eastAsia="Arial" w:hAnsi="Calibri" w:cs="Calibri"/>
        </w:rPr>
        <w:t>A Child Safe Commitment Statement can support this culture by clearly communicating an organisation's values, expectations and commitment to child safety. However, its effectiveness depends on how well those commitments are reflected in organisational leadership, policies and day-to-day practice.</w:t>
      </w:r>
    </w:p>
    <w:p w14:paraId="1733F56B" w14:textId="705E7E64" w:rsidR="00104742" w:rsidRPr="00530A3D" w:rsidRDefault="00104742" w:rsidP="00530A3D">
      <w:pPr>
        <w:spacing w:line="276" w:lineRule="auto"/>
        <w:rPr>
          <w:rFonts w:ascii="Calibri" w:eastAsiaTheme="majorEastAsia" w:hAnsi="Calibri" w:cs="Calibri"/>
          <w:color w:val="0F4761" w:themeColor="accent1" w:themeShade="BF"/>
        </w:rPr>
      </w:pPr>
      <w:bookmarkStart w:id="16" w:name="_Toc234314106"/>
    </w:p>
    <w:p w14:paraId="795C7563" w14:textId="374ABF19" w:rsidR="00747204" w:rsidRPr="00530A3D" w:rsidRDefault="008147FB" w:rsidP="009616A0">
      <w:pPr>
        <w:pStyle w:val="Heading2"/>
      </w:pPr>
      <w:bookmarkStart w:id="17" w:name="_Toc235018058"/>
      <w:r w:rsidRPr="00530A3D">
        <w:lastRenderedPageBreak/>
        <w:t>The Purpose and Value of the Commitment Statement</w:t>
      </w:r>
      <w:bookmarkEnd w:id="16"/>
      <w:bookmarkEnd w:id="17"/>
      <w:r w:rsidRPr="00530A3D">
        <w:t xml:space="preserve"> </w:t>
      </w:r>
    </w:p>
    <w:p w14:paraId="21DDDF18" w14:textId="59EA9721" w:rsidR="00521E24" w:rsidRDefault="00F42B51">
      <w:pPr>
        <w:pStyle w:val="NoSpacing"/>
        <w:spacing w:line="276" w:lineRule="auto"/>
      </w:pPr>
      <w:r w:rsidRPr="00530A3D">
        <w:rPr>
          <w:rFonts w:ascii="Calibri" w:hAnsi="Calibri" w:cs="Calibri"/>
        </w:rPr>
        <w:t>A Child Safe Commitment Statement provides an opportunity for organisations to publicly communicate their commitment to the safety, wellbeing and rights of children and young people. It can help articulate the values, expectations and responsibilities that underpin a child-safe culture.</w:t>
      </w:r>
    </w:p>
    <w:p w14:paraId="24D39829" w14:textId="77777777" w:rsidR="00521E24" w:rsidRDefault="00521E24">
      <w:pPr>
        <w:pStyle w:val="NoSpacing"/>
        <w:spacing w:line="276" w:lineRule="auto"/>
        <w:rPr>
          <w:rFonts w:ascii="Calibri" w:hAnsi="Calibri" w:cs="Calibri"/>
        </w:rPr>
      </w:pPr>
    </w:p>
    <w:p w14:paraId="5A8049D0" w14:textId="57C467EB" w:rsidR="00F42B51" w:rsidRPr="000C757D" w:rsidRDefault="00F42B51" w:rsidP="00C92978">
      <w:pPr>
        <w:pStyle w:val="NoSpacing"/>
        <w:rPr>
          <w:rFonts w:ascii="Calibri" w:hAnsi="Calibri" w:cs="Calibri"/>
        </w:rPr>
      </w:pPr>
      <w:r w:rsidRPr="000C757D">
        <w:rPr>
          <w:rFonts w:ascii="Calibri" w:hAnsi="Calibri" w:cs="Calibri"/>
        </w:rPr>
        <w:t>An effective Child Safe Commitment Statement can serve several important functions:</w:t>
      </w:r>
    </w:p>
    <w:p w14:paraId="46942EE8" w14:textId="77777777" w:rsidR="00E707EE" w:rsidRPr="00530A3D" w:rsidRDefault="00E707EE" w:rsidP="00530A3D">
      <w:pPr>
        <w:pStyle w:val="NoSpacing"/>
        <w:spacing w:line="276" w:lineRule="auto"/>
        <w:rPr>
          <w:rFonts w:ascii="Calibri" w:hAnsi="Calibri" w:cs="Calibri"/>
        </w:rPr>
      </w:pPr>
    </w:p>
    <w:p w14:paraId="069C8899" w14:textId="53E55ADC" w:rsidR="00F42B51" w:rsidRPr="00530A3D" w:rsidRDefault="00F42B51" w:rsidP="00530A3D">
      <w:pPr>
        <w:pStyle w:val="NoSpacing"/>
        <w:numPr>
          <w:ilvl w:val="0"/>
          <w:numId w:val="32"/>
        </w:numPr>
        <w:spacing w:line="276" w:lineRule="auto"/>
        <w:rPr>
          <w:rFonts w:ascii="Calibri" w:hAnsi="Calibri" w:cs="Calibri"/>
        </w:rPr>
      </w:pPr>
      <w:r w:rsidRPr="00530A3D">
        <w:rPr>
          <w:rFonts w:ascii="Calibri" w:hAnsi="Calibri" w:cs="Calibri"/>
          <w:b/>
          <w:bCs/>
        </w:rPr>
        <w:t>A public expression of organisational values</w:t>
      </w:r>
      <w:r w:rsidRPr="00530A3D">
        <w:rPr>
          <w:rFonts w:ascii="Calibri" w:hAnsi="Calibri" w:cs="Calibri"/>
        </w:rPr>
        <w:t>: It communicates an organisation's commitment to creating environments where children and young people are safe, respected, included and supported.</w:t>
      </w:r>
    </w:p>
    <w:p w14:paraId="3E310A2F" w14:textId="12AE30F9" w:rsidR="00F42B51" w:rsidRPr="00530A3D" w:rsidRDefault="00F42B51" w:rsidP="00530A3D">
      <w:pPr>
        <w:pStyle w:val="NoSpacing"/>
        <w:numPr>
          <w:ilvl w:val="0"/>
          <w:numId w:val="32"/>
        </w:numPr>
        <w:spacing w:line="276" w:lineRule="auto"/>
        <w:rPr>
          <w:rFonts w:ascii="Calibri" w:hAnsi="Calibri" w:cs="Calibri"/>
        </w:rPr>
      </w:pPr>
      <w:r w:rsidRPr="00530A3D">
        <w:rPr>
          <w:rFonts w:ascii="Calibri" w:hAnsi="Calibri" w:cs="Calibri"/>
          <w:b/>
          <w:bCs/>
        </w:rPr>
        <w:t>A foundation for organisational culture</w:t>
      </w:r>
      <w:r w:rsidRPr="00530A3D">
        <w:rPr>
          <w:rFonts w:ascii="Calibri" w:hAnsi="Calibri" w:cs="Calibri"/>
        </w:rPr>
        <w:t>: It can help guide decision-making, behaviours and everyday practice by clearly outlining the organisation's commitment to child safety and wellbeing.</w:t>
      </w:r>
    </w:p>
    <w:p w14:paraId="7A60742E" w14:textId="366B3E66" w:rsidR="00F42B51" w:rsidRDefault="00F42B51" w:rsidP="00530A3D">
      <w:pPr>
        <w:pStyle w:val="NoSpacing"/>
        <w:numPr>
          <w:ilvl w:val="0"/>
          <w:numId w:val="32"/>
        </w:numPr>
        <w:spacing w:line="276" w:lineRule="auto"/>
        <w:rPr>
          <w:rFonts w:ascii="Calibri" w:hAnsi="Calibri" w:cs="Calibri"/>
        </w:rPr>
      </w:pPr>
      <w:r w:rsidRPr="00530A3D">
        <w:rPr>
          <w:rFonts w:ascii="Calibri" w:hAnsi="Calibri" w:cs="Calibri"/>
          <w:b/>
          <w:bCs/>
        </w:rPr>
        <w:t>A reference point for accountability</w:t>
      </w:r>
      <w:r w:rsidRPr="00530A3D">
        <w:rPr>
          <w:rFonts w:ascii="Calibri" w:hAnsi="Calibri" w:cs="Calibri"/>
        </w:rPr>
        <w:t>: While a commitment statement alone does not make an organisation child-safe, it can support accountability when it is visible, understood and reflected in leadership, policies and practice.</w:t>
      </w:r>
    </w:p>
    <w:p w14:paraId="7E68094E" w14:textId="2141C8C6" w:rsidR="00C92978" w:rsidRPr="00C92978" w:rsidRDefault="00C92978" w:rsidP="00C92978">
      <w:pPr>
        <w:pStyle w:val="ListParagraph"/>
        <w:numPr>
          <w:ilvl w:val="0"/>
          <w:numId w:val="32"/>
        </w:numPr>
        <w:spacing w:after="0" w:line="300" w:lineRule="atLeast"/>
        <w:rPr>
          <w:rFonts w:ascii="Calibri" w:eastAsia="Times New Roman" w:hAnsi="Calibri" w:cs="Calibri"/>
          <w:kern w:val="0"/>
          <w:lang w:eastAsia="en-AU"/>
          <w14:ligatures w14:val="none"/>
        </w:rPr>
      </w:pPr>
      <w:r w:rsidRPr="00C92978">
        <w:rPr>
          <w:rFonts w:ascii="Calibri" w:eastAsia="Times New Roman" w:hAnsi="Calibri" w:cs="Calibri"/>
          <w:b/>
          <w:bCs/>
          <w:kern w:val="0"/>
          <w:lang w:eastAsia="en-AU"/>
          <w14:ligatures w14:val="none"/>
        </w:rPr>
        <w:t>A demonstration of inclusion</w:t>
      </w:r>
      <w:r w:rsidR="00EC4636">
        <w:rPr>
          <w:rFonts w:ascii="Calibri" w:eastAsia="Times New Roman" w:hAnsi="Calibri" w:cs="Calibri"/>
          <w:b/>
          <w:bCs/>
          <w:kern w:val="0"/>
          <w:lang w:eastAsia="en-AU"/>
          <w14:ligatures w14:val="none"/>
        </w:rPr>
        <w:t>, accessibility</w:t>
      </w:r>
      <w:r w:rsidRPr="00C92978">
        <w:rPr>
          <w:rFonts w:ascii="Calibri" w:eastAsia="Times New Roman" w:hAnsi="Calibri" w:cs="Calibri"/>
          <w:b/>
          <w:bCs/>
          <w:kern w:val="0"/>
          <w:lang w:eastAsia="en-AU"/>
          <w14:ligatures w14:val="none"/>
        </w:rPr>
        <w:t xml:space="preserve"> and cultural safety:</w:t>
      </w:r>
      <w:r w:rsidRPr="00C92978">
        <w:rPr>
          <w:rFonts w:ascii="Calibri" w:eastAsia="Times New Roman" w:hAnsi="Calibri" w:cs="Calibri"/>
          <w:kern w:val="0"/>
          <w:lang w:eastAsia="en-AU"/>
          <w14:ligatures w14:val="none"/>
        </w:rPr>
        <w:t xml:space="preserve"> It can communicate an organisation's commitment to creating environments where diversity is respected</w:t>
      </w:r>
      <w:r w:rsidR="00EC4636">
        <w:rPr>
          <w:rFonts w:ascii="Calibri" w:eastAsia="Times New Roman" w:hAnsi="Calibri" w:cs="Calibri"/>
          <w:kern w:val="0"/>
          <w:lang w:eastAsia="en-AU"/>
          <w14:ligatures w14:val="none"/>
        </w:rPr>
        <w:t>, accessibility needs are considered</w:t>
      </w:r>
      <w:r w:rsidRPr="00C92978">
        <w:rPr>
          <w:rFonts w:ascii="Calibri" w:eastAsia="Times New Roman" w:hAnsi="Calibri" w:cs="Calibri"/>
          <w:kern w:val="0"/>
          <w:lang w:eastAsia="en-AU"/>
          <w14:ligatures w14:val="none"/>
        </w:rPr>
        <w:t xml:space="preserve"> and wher</w:t>
      </w:r>
      <w:r w:rsidR="00EC4636">
        <w:rPr>
          <w:rFonts w:ascii="Calibri" w:eastAsia="Times New Roman" w:hAnsi="Calibri" w:cs="Calibri"/>
          <w:kern w:val="0"/>
          <w:lang w:eastAsia="en-AU"/>
          <w14:ligatures w14:val="none"/>
        </w:rPr>
        <w:t>e</w:t>
      </w:r>
      <w:r w:rsidRPr="00C92978">
        <w:rPr>
          <w:rFonts w:ascii="Calibri" w:eastAsia="Times New Roman" w:hAnsi="Calibri" w:cs="Calibri"/>
          <w:kern w:val="0"/>
          <w:lang w:eastAsia="en-AU"/>
          <w14:ligatures w14:val="none"/>
        </w:rPr>
        <w:t xml:space="preserve"> children and young people experience cultural safety, belonging</w:t>
      </w:r>
      <w:r w:rsidR="00EC4636">
        <w:rPr>
          <w:rFonts w:ascii="Calibri" w:eastAsia="Times New Roman" w:hAnsi="Calibri" w:cs="Calibri"/>
          <w:kern w:val="0"/>
          <w:lang w:eastAsia="en-AU"/>
          <w14:ligatures w14:val="none"/>
        </w:rPr>
        <w:t>, inclusion,</w:t>
      </w:r>
      <w:r w:rsidRPr="00C92978">
        <w:rPr>
          <w:rFonts w:ascii="Calibri" w:eastAsia="Times New Roman" w:hAnsi="Calibri" w:cs="Calibri"/>
          <w:kern w:val="0"/>
          <w:lang w:eastAsia="en-AU"/>
          <w14:ligatures w14:val="none"/>
        </w:rPr>
        <w:t xml:space="preserve"> and connection to culture, family and community.</w:t>
      </w:r>
    </w:p>
    <w:p w14:paraId="7C15F7B1" w14:textId="77777777" w:rsidR="003160FF" w:rsidRPr="00530A3D" w:rsidRDefault="003160FF" w:rsidP="00530A3D">
      <w:pPr>
        <w:pStyle w:val="NoSpacing"/>
        <w:spacing w:line="276" w:lineRule="auto"/>
        <w:rPr>
          <w:rFonts w:ascii="Calibri" w:hAnsi="Calibri" w:cs="Calibri"/>
        </w:rPr>
      </w:pPr>
    </w:p>
    <w:p w14:paraId="5961FB7A" w14:textId="17B4A9AD" w:rsidR="00521E24" w:rsidRPr="000C757D" w:rsidRDefault="00F42B51" w:rsidP="000C757D">
      <w:pPr>
        <w:pStyle w:val="NoSpacing"/>
        <w:rPr>
          <w:rFonts w:ascii="Calibri" w:hAnsi="Calibri" w:cs="Calibri"/>
        </w:rPr>
      </w:pPr>
      <w:r w:rsidRPr="000C757D">
        <w:rPr>
          <w:rFonts w:ascii="Calibri" w:hAnsi="Calibri" w:cs="Calibri"/>
        </w:rPr>
        <w:t>When developed and implemented effectively, a Child Safe Commitment Statement can support an organisation to:</w:t>
      </w:r>
    </w:p>
    <w:p w14:paraId="6DD8A975" w14:textId="77777777" w:rsidR="00521E24" w:rsidRPr="000C757D" w:rsidRDefault="00521E24" w:rsidP="00530A3D">
      <w:pPr>
        <w:pStyle w:val="NoSpacing"/>
        <w:rPr>
          <w:rFonts w:ascii="Calibri" w:hAnsi="Calibri" w:cs="Calibri"/>
        </w:rPr>
      </w:pPr>
    </w:p>
    <w:p w14:paraId="6E9BE07B" w14:textId="01CB4312" w:rsidR="00F42B51" w:rsidRPr="00C92978" w:rsidRDefault="00F42B51" w:rsidP="00530A3D">
      <w:pPr>
        <w:pStyle w:val="NoSpacing"/>
        <w:numPr>
          <w:ilvl w:val="0"/>
          <w:numId w:val="39"/>
        </w:numPr>
        <w:spacing w:line="276" w:lineRule="auto"/>
        <w:rPr>
          <w:rFonts w:ascii="Calibri" w:hAnsi="Calibri" w:cs="Calibri"/>
        </w:rPr>
      </w:pPr>
      <w:r w:rsidRPr="00C92978">
        <w:rPr>
          <w:rFonts w:ascii="Calibri" w:hAnsi="Calibri" w:cs="Calibri"/>
        </w:rPr>
        <w:t>Clearly communicate that child safety and wellbeing are a priority.</w:t>
      </w:r>
    </w:p>
    <w:p w14:paraId="6CFFC824" w14:textId="77777777" w:rsidR="00F42B51" w:rsidRPr="00C92978" w:rsidRDefault="00F42B51" w:rsidP="00530A3D">
      <w:pPr>
        <w:pStyle w:val="NoSpacing"/>
        <w:numPr>
          <w:ilvl w:val="0"/>
          <w:numId w:val="33"/>
        </w:numPr>
        <w:spacing w:line="276" w:lineRule="auto"/>
        <w:rPr>
          <w:rFonts w:ascii="Calibri" w:hAnsi="Calibri" w:cs="Calibri"/>
        </w:rPr>
      </w:pPr>
      <w:r w:rsidRPr="00C92978">
        <w:rPr>
          <w:rFonts w:ascii="Calibri" w:hAnsi="Calibri" w:cs="Calibri"/>
        </w:rPr>
        <w:t>Establish expectations for leaders, staff, volunteers and contractors.</w:t>
      </w:r>
    </w:p>
    <w:p w14:paraId="2BADF7DA" w14:textId="77777777" w:rsidR="00F42B51" w:rsidRPr="00C92978" w:rsidRDefault="00F42B51" w:rsidP="00530A3D">
      <w:pPr>
        <w:pStyle w:val="NoSpacing"/>
        <w:numPr>
          <w:ilvl w:val="0"/>
          <w:numId w:val="33"/>
        </w:numPr>
        <w:spacing w:line="276" w:lineRule="auto"/>
        <w:rPr>
          <w:rFonts w:ascii="Calibri" w:hAnsi="Calibri" w:cs="Calibri"/>
        </w:rPr>
      </w:pPr>
      <w:r w:rsidRPr="00C92978">
        <w:rPr>
          <w:rFonts w:ascii="Calibri" w:hAnsi="Calibri" w:cs="Calibri"/>
        </w:rPr>
        <w:t>Help children, young people and families understand what they can expect when engaging with the organisation.</w:t>
      </w:r>
    </w:p>
    <w:p w14:paraId="4C0A39E4" w14:textId="77777777" w:rsidR="00F42B51" w:rsidRPr="00C92978" w:rsidRDefault="00F42B51" w:rsidP="00530A3D">
      <w:pPr>
        <w:pStyle w:val="NoSpacing"/>
        <w:numPr>
          <w:ilvl w:val="0"/>
          <w:numId w:val="33"/>
        </w:numPr>
        <w:spacing w:line="276" w:lineRule="auto"/>
        <w:rPr>
          <w:rFonts w:ascii="Calibri" w:hAnsi="Calibri" w:cs="Calibri"/>
        </w:rPr>
      </w:pPr>
      <w:r w:rsidRPr="00C92978">
        <w:rPr>
          <w:rFonts w:ascii="Calibri" w:hAnsi="Calibri" w:cs="Calibri"/>
        </w:rPr>
        <w:t>Demonstrate a commitment to respecting children's rights, voices and participation.</w:t>
      </w:r>
    </w:p>
    <w:p w14:paraId="1EB7B8A8" w14:textId="787042AB" w:rsidR="00C92978" w:rsidRPr="00C92978" w:rsidRDefault="00C92978" w:rsidP="00C92978">
      <w:pPr>
        <w:pStyle w:val="ListParagraph"/>
        <w:numPr>
          <w:ilvl w:val="0"/>
          <w:numId w:val="33"/>
        </w:numPr>
        <w:spacing w:after="0" w:line="300" w:lineRule="atLeast"/>
        <w:rPr>
          <w:rFonts w:ascii="Calibri" w:eastAsia="Times New Roman" w:hAnsi="Calibri" w:cs="Calibri"/>
          <w:kern w:val="0"/>
          <w:lang w:eastAsia="en-AU"/>
          <w14:ligatures w14:val="none"/>
        </w:rPr>
      </w:pPr>
      <w:r w:rsidRPr="00C92978">
        <w:rPr>
          <w:rFonts w:ascii="Calibri" w:eastAsia="Times New Roman" w:hAnsi="Calibri" w:cs="Calibri"/>
          <w:kern w:val="0"/>
          <w:lang w:eastAsia="en-AU"/>
          <w14:ligatures w14:val="none"/>
        </w:rPr>
        <w:t>Demonstrate a commitment to inclusion, equity and cultural safety, including for Aboriginal children and young people.</w:t>
      </w:r>
    </w:p>
    <w:p w14:paraId="3F5BB58C" w14:textId="77777777" w:rsidR="00F42B51" w:rsidRPr="00C92978" w:rsidRDefault="00F42B51" w:rsidP="00530A3D">
      <w:pPr>
        <w:pStyle w:val="NoSpacing"/>
        <w:numPr>
          <w:ilvl w:val="0"/>
          <w:numId w:val="33"/>
        </w:numPr>
        <w:spacing w:line="276" w:lineRule="auto"/>
        <w:rPr>
          <w:rFonts w:ascii="Calibri" w:hAnsi="Calibri" w:cs="Calibri"/>
        </w:rPr>
      </w:pPr>
      <w:r w:rsidRPr="00C92978">
        <w:rPr>
          <w:rFonts w:ascii="Calibri" w:hAnsi="Calibri" w:cs="Calibri"/>
        </w:rPr>
        <w:t>Strengthen accountability by making the organisation's commitment visible to the community.</w:t>
      </w:r>
    </w:p>
    <w:p w14:paraId="3C508DE8" w14:textId="77777777" w:rsidR="00F42B51" w:rsidRPr="00C92978" w:rsidRDefault="00F42B51" w:rsidP="00530A3D">
      <w:pPr>
        <w:pStyle w:val="NoSpacing"/>
        <w:numPr>
          <w:ilvl w:val="0"/>
          <w:numId w:val="33"/>
        </w:numPr>
        <w:spacing w:line="276" w:lineRule="auto"/>
        <w:rPr>
          <w:rFonts w:ascii="Calibri" w:hAnsi="Calibri" w:cs="Calibri"/>
        </w:rPr>
      </w:pPr>
      <w:r w:rsidRPr="00C92978">
        <w:rPr>
          <w:rFonts w:ascii="Calibri" w:hAnsi="Calibri" w:cs="Calibri"/>
        </w:rPr>
        <w:t>Reinforce that everyone has a role to play in creating and maintaining child-safe environments.</w:t>
      </w:r>
    </w:p>
    <w:p w14:paraId="0C154499" w14:textId="77777777" w:rsidR="00F42B51" w:rsidRDefault="00F42B51" w:rsidP="00530A3D">
      <w:pPr>
        <w:pStyle w:val="NoSpacing"/>
        <w:spacing w:line="276" w:lineRule="auto"/>
        <w:ind w:left="720"/>
        <w:rPr>
          <w:rFonts w:ascii="Calibri" w:hAnsi="Calibri" w:cs="Calibri"/>
        </w:rPr>
      </w:pPr>
      <w:bookmarkStart w:id="18" w:name="_Hlk234591661"/>
    </w:p>
    <w:p w14:paraId="5BFD81FE" w14:textId="77777777" w:rsidR="00610D13" w:rsidRPr="00530A3D" w:rsidRDefault="00610D13" w:rsidP="00530A3D">
      <w:pPr>
        <w:pStyle w:val="NoSpacing"/>
        <w:spacing w:line="276" w:lineRule="auto"/>
        <w:ind w:left="720"/>
        <w:rPr>
          <w:rFonts w:ascii="Calibri" w:hAnsi="Calibri" w:cs="Calibri"/>
        </w:rPr>
      </w:pPr>
    </w:p>
    <w:p w14:paraId="482560CF" w14:textId="77777777" w:rsidR="00610D13" w:rsidRDefault="00610D13">
      <w:pPr>
        <w:rPr>
          <w:rFonts w:ascii="Calibri" w:eastAsiaTheme="majorEastAsia" w:hAnsi="Calibri" w:cs="Calibri"/>
          <w:color w:val="00A2BC"/>
          <w:sz w:val="32"/>
          <w:szCs w:val="32"/>
        </w:rPr>
      </w:pPr>
      <w:bookmarkStart w:id="19" w:name="_Toc234314107"/>
      <w:bookmarkStart w:id="20" w:name="_Toc235018059"/>
      <w:bookmarkEnd w:id="18"/>
      <w:r>
        <w:br w:type="page"/>
      </w:r>
    </w:p>
    <w:p w14:paraId="5021BB1D" w14:textId="44E9606F" w:rsidR="008147FB" w:rsidRPr="00530A3D" w:rsidRDefault="008147FB" w:rsidP="00610D13">
      <w:pPr>
        <w:pStyle w:val="Heading2"/>
      </w:pPr>
      <w:r w:rsidRPr="009616A0">
        <w:lastRenderedPageBreak/>
        <w:t>What</w:t>
      </w:r>
      <w:r w:rsidRPr="00530A3D">
        <w:t xml:space="preserve"> </w:t>
      </w:r>
      <w:r w:rsidR="00EB60C9">
        <w:t>M</w:t>
      </w:r>
      <w:r w:rsidRPr="00530A3D">
        <w:t>akes a Strong Child Safe Commitment Statement</w:t>
      </w:r>
      <w:bookmarkEnd w:id="19"/>
      <w:bookmarkEnd w:id="20"/>
    </w:p>
    <w:p w14:paraId="082696FF" w14:textId="4C75C52C" w:rsidR="00521E24" w:rsidRPr="00E06171" w:rsidRDefault="00F42B51" w:rsidP="00530A3D">
      <w:pPr>
        <w:pStyle w:val="NoSpacing"/>
        <w:rPr>
          <w:rFonts w:ascii="Calibri" w:hAnsi="Calibri" w:cs="Calibri"/>
        </w:rPr>
      </w:pPr>
      <w:r w:rsidRPr="00E06171">
        <w:rPr>
          <w:rFonts w:ascii="Calibri" w:hAnsi="Calibri" w:cs="Calibri"/>
        </w:rPr>
        <w:t xml:space="preserve">When developing or reviewing a </w:t>
      </w:r>
      <w:r w:rsidR="008147FB" w:rsidRPr="00E06171">
        <w:rPr>
          <w:rFonts w:ascii="Calibri" w:hAnsi="Calibri" w:cs="Calibri"/>
        </w:rPr>
        <w:t>Child Safe Commitment Statement</w:t>
      </w:r>
      <w:r w:rsidRPr="00E06171">
        <w:rPr>
          <w:rFonts w:ascii="Calibri" w:hAnsi="Calibri" w:cs="Calibri"/>
        </w:rPr>
        <w:t>, consider whether it</w:t>
      </w:r>
      <w:r w:rsidR="008147FB" w:rsidRPr="00E06171">
        <w:rPr>
          <w:rFonts w:ascii="Calibri" w:hAnsi="Calibri" w:cs="Calibri"/>
        </w:rPr>
        <w:t>:</w:t>
      </w:r>
    </w:p>
    <w:p w14:paraId="1C6F982B" w14:textId="77777777" w:rsidR="00521E24" w:rsidRPr="00E06171" w:rsidRDefault="00521E24" w:rsidP="00530A3D">
      <w:pPr>
        <w:pStyle w:val="NoSpacing"/>
        <w:rPr>
          <w:rFonts w:ascii="Calibri" w:hAnsi="Calibri" w:cs="Calibri"/>
        </w:rPr>
      </w:pPr>
    </w:p>
    <w:p w14:paraId="6C4DCF21" w14:textId="5D1A0572"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 xml:space="preserve">Clearly states the organisation's commitment to child safety, including a zero-tolerance approach to child abuse, neglect and harm. </w:t>
      </w:r>
    </w:p>
    <w:p w14:paraId="4DBDA084" w14:textId="4A4FC5CC"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 xml:space="preserve">Reflects organisational values and demonstrates how child safety is embedded in leadership, culture and decision-making. </w:t>
      </w:r>
    </w:p>
    <w:p w14:paraId="725684FA" w14:textId="716405B6"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 xml:space="preserve">Prioritises children's rights, voice and participation. </w:t>
      </w:r>
    </w:p>
    <w:p w14:paraId="1897ED1F" w14:textId="05A329F3" w:rsidR="00521E24"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Demonstrates a commitment to inclusion, equity and cultural safety</w:t>
      </w:r>
      <w:r w:rsidR="009910A7">
        <w:rPr>
          <w:rFonts w:ascii="Calibri" w:hAnsi="Calibri" w:cs="Calibri"/>
        </w:rPr>
        <w:t xml:space="preserve"> for all children and young people</w:t>
      </w:r>
      <w:r w:rsidRPr="00E06171">
        <w:rPr>
          <w:rFonts w:ascii="Calibri" w:hAnsi="Calibri" w:cs="Calibri"/>
        </w:rPr>
        <w:t xml:space="preserve">. </w:t>
      </w:r>
    </w:p>
    <w:p w14:paraId="3ED7E17C" w14:textId="480A6EAB" w:rsidR="009910A7" w:rsidRPr="009910A7" w:rsidRDefault="009910A7" w:rsidP="009910A7">
      <w:pPr>
        <w:pStyle w:val="ListParagraph"/>
        <w:numPr>
          <w:ilvl w:val="0"/>
          <w:numId w:val="38"/>
        </w:numPr>
        <w:spacing w:after="0" w:line="300" w:lineRule="atLeast"/>
        <w:rPr>
          <w:rFonts w:ascii="Calibri" w:eastAsia="Times New Roman" w:hAnsi="Calibri" w:cs="Calibri"/>
          <w:kern w:val="0"/>
          <w:lang w:eastAsia="en-AU"/>
          <w14:ligatures w14:val="none"/>
        </w:rPr>
      </w:pPr>
      <w:r w:rsidRPr="009910A7">
        <w:rPr>
          <w:rFonts w:ascii="Calibri" w:eastAsia="Times New Roman" w:hAnsi="Calibri" w:cs="Calibri"/>
          <w:kern w:val="0"/>
          <w:lang w:eastAsia="en-AU"/>
          <w14:ligatures w14:val="none"/>
        </w:rPr>
        <w:t>Recognises and respects the rights, cultures, identities and strengths of Aboriginal children and young people and promotes cultural safety.</w:t>
      </w:r>
    </w:p>
    <w:p w14:paraId="021A302D" w14:textId="0D90F3F4"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 xml:space="preserve">Explains how the organisation promotes and protects child safety. </w:t>
      </w:r>
    </w:p>
    <w:p w14:paraId="393E6B13" w14:textId="0CEB8BF2"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 xml:space="preserve">Outlines how concerns, disclosures and allegations will be responded to. </w:t>
      </w:r>
    </w:p>
    <w:p w14:paraId="2900E4E2" w14:textId="43646E26"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 xml:space="preserve">Creates accountability for leaders, staff, volunteers and contractors. </w:t>
      </w:r>
    </w:p>
    <w:p w14:paraId="66F52310" w14:textId="6CB57C4E" w:rsidR="00521E24" w:rsidRPr="00E06171" w:rsidRDefault="008147FB" w:rsidP="00530A3D">
      <w:pPr>
        <w:pStyle w:val="ListParagraph"/>
        <w:numPr>
          <w:ilvl w:val="0"/>
          <w:numId w:val="38"/>
        </w:numPr>
        <w:spacing w:line="276" w:lineRule="auto"/>
        <w:rPr>
          <w:rFonts w:ascii="Calibri" w:hAnsi="Calibri" w:cs="Calibri"/>
        </w:rPr>
      </w:pPr>
      <w:r w:rsidRPr="00E06171">
        <w:rPr>
          <w:rFonts w:ascii="Calibri" w:hAnsi="Calibri" w:cs="Calibri"/>
        </w:rPr>
        <w:t>Uses clear, accessible language that children, families and communities can understand.</w:t>
      </w:r>
    </w:p>
    <w:p w14:paraId="2CB1A38A" w14:textId="19238B2B" w:rsidR="008147FB" w:rsidRPr="00E06171" w:rsidRDefault="00F42B51" w:rsidP="00530A3D">
      <w:pPr>
        <w:pStyle w:val="NoSpacing"/>
        <w:rPr>
          <w:rFonts w:ascii="Calibri" w:hAnsi="Calibri" w:cs="Calibri"/>
        </w:rPr>
      </w:pPr>
      <w:r w:rsidRPr="00E06171">
        <w:rPr>
          <w:rFonts w:ascii="Calibri" w:hAnsi="Calibri" w:cs="Calibri"/>
        </w:rPr>
        <w:t xml:space="preserve">A useful way to test the effectiveness of a commitment statement is to consider whether it helps answer the following </w:t>
      </w:r>
      <w:r w:rsidR="008147FB" w:rsidRPr="00E06171">
        <w:rPr>
          <w:rFonts w:ascii="Calibri" w:hAnsi="Calibri" w:cs="Calibri"/>
        </w:rPr>
        <w:t>questions:</w:t>
      </w:r>
    </w:p>
    <w:p w14:paraId="309A56F4" w14:textId="77777777" w:rsidR="00521E24" w:rsidRPr="00E06171" w:rsidRDefault="00521E24" w:rsidP="00530A3D">
      <w:pPr>
        <w:pStyle w:val="NoSpacing"/>
        <w:rPr>
          <w:rFonts w:ascii="Calibri" w:hAnsi="Calibri" w:cs="Calibri"/>
        </w:rPr>
      </w:pPr>
    </w:p>
    <w:p w14:paraId="35DBA798" w14:textId="77777777" w:rsidR="008147FB" w:rsidRPr="00E06171" w:rsidRDefault="008147FB" w:rsidP="00530A3D">
      <w:pPr>
        <w:pStyle w:val="NoSpacing"/>
        <w:numPr>
          <w:ilvl w:val="0"/>
          <w:numId w:val="30"/>
        </w:numPr>
        <w:spacing w:line="276" w:lineRule="auto"/>
        <w:rPr>
          <w:rFonts w:ascii="Calibri" w:hAnsi="Calibri" w:cs="Calibri"/>
        </w:rPr>
      </w:pPr>
      <w:r w:rsidRPr="00E06171">
        <w:rPr>
          <w:rFonts w:ascii="Calibri" w:hAnsi="Calibri" w:cs="Calibri"/>
        </w:rPr>
        <w:t>What do we believe about children?</w:t>
      </w:r>
    </w:p>
    <w:p w14:paraId="46B9507A" w14:textId="77777777" w:rsidR="008147FB" w:rsidRPr="00E06171" w:rsidRDefault="008147FB" w:rsidP="00530A3D">
      <w:pPr>
        <w:pStyle w:val="NoSpacing"/>
        <w:numPr>
          <w:ilvl w:val="0"/>
          <w:numId w:val="30"/>
        </w:numPr>
        <w:spacing w:line="276" w:lineRule="auto"/>
        <w:rPr>
          <w:rFonts w:ascii="Calibri" w:hAnsi="Calibri" w:cs="Calibri"/>
        </w:rPr>
      </w:pPr>
      <w:r w:rsidRPr="00E06171">
        <w:rPr>
          <w:rFonts w:ascii="Calibri" w:hAnsi="Calibri" w:cs="Calibri"/>
        </w:rPr>
        <w:t>What are we committing to?</w:t>
      </w:r>
    </w:p>
    <w:p w14:paraId="4E51457E" w14:textId="77777777" w:rsidR="008147FB" w:rsidRPr="00E06171" w:rsidRDefault="008147FB" w:rsidP="00530A3D">
      <w:pPr>
        <w:pStyle w:val="NoSpacing"/>
        <w:numPr>
          <w:ilvl w:val="0"/>
          <w:numId w:val="30"/>
        </w:numPr>
        <w:spacing w:line="276" w:lineRule="auto"/>
        <w:rPr>
          <w:rFonts w:ascii="Calibri" w:hAnsi="Calibri" w:cs="Calibri"/>
        </w:rPr>
      </w:pPr>
      <w:r w:rsidRPr="00E06171">
        <w:rPr>
          <w:rFonts w:ascii="Calibri" w:hAnsi="Calibri" w:cs="Calibri"/>
        </w:rPr>
        <w:t>How do we put those commitments into practice?</w:t>
      </w:r>
    </w:p>
    <w:p w14:paraId="1EE3BF34" w14:textId="77777777" w:rsidR="008147FB" w:rsidRDefault="008147FB" w:rsidP="00530A3D">
      <w:pPr>
        <w:pStyle w:val="NoSpacing"/>
        <w:numPr>
          <w:ilvl w:val="0"/>
          <w:numId w:val="30"/>
        </w:numPr>
        <w:spacing w:line="276" w:lineRule="auto"/>
        <w:rPr>
          <w:rFonts w:ascii="Calibri" w:hAnsi="Calibri" w:cs="Calibri"/>
        </w:rPr>
      </w:pPr>
      <w:r w:rsidRPr="00E06171">
        <w:rPr>
          <w:rFonts w:ascii="Calibri" w:hAnsi="Calibri" w:cs="Calibri"/>
        </w:rPr>
        <w:t>How will children and families experience this when they engage with us?</w:t>
      </w:r>
    </w:p>
    <w:p w14:paraId="77B0BE55" w14:textId="178E5FE0" w:rsidR="009910A7" w:rsidRPr="009910A7" w:rsidRDefault="009910A7" w:rsidP="009910A7">
      <w:pPr>
        <w:pStyle w:val="ListParagraph"/>
        <w:numPr>
          <w:ilvl w:val="0"/>
          <w:numId w:val="30"/>
        </w:numPr>
        <w:spacing w:after="0" w:line="300" w:lineRule="atLeast"/>
        <w:rPr>
          <w:rFonts w:ascii="Calibri" w:eastAsia="Times New Roman" w:hAnsi="Calibri" w:cs="Calibri"/>
          <w:kern w:val="0"/>
          <w:lang w:eastAsia="en-AU"/>
          <w14:ligatures w14:val="none"/>
        </w:rPr>
      </w:pPr>
      <w:r w:rsidRPr="009910A7">
        <w:rPr>
          <w:rFonts w:ascii="Calibri" w:eastAsia="Times New Roman" w:hAnsi="Calibri" w:cs="Calibri"/>
          <w:kern w:val="0"/>
          <w:lang w:eastAsia="en-AU"/>
          <w14:ligatures w14:val="none"/>
        </w:rPr>
        <w:t>How do Aboriginal children and young people experience cultural safety, belonging and respect within our organisation?</w:t>
      </w:r>
    </w:p>
    <w:p w14:paraId="222AEBDC" w14:textId="77777777" w:rsidR="008147FB" w:rsidRPr="00E06171" w:rsidRDefault="008147FB" w:rsidP="00530A3D">
      <w:pPr>
        <w:pStyle w:val="NoSpacing"/>
        <w:spacing w:line="276" w:lineRule="auto"/>
        <w:ind w:left="720"/>
        <w:rPr>
          <w:rFonts w:ascii="Calibri" w:hAnsi="Calibri" w:cs="Calibri"/>
        </w:rPr>
      </w:pPr>
    </w:p>
    <w:p w14:paraId="603957A1" w14:textId="77777777" w:rsidR="009910A7" w:rsidRPr="009910A7" w:rsidRDefault="00F42B51" w:rsidP="009910A7">
      <w:pPr>
        <w:pStyle w:val="NoSpacing"/>
        <w:spacing w:line="276" w:lineRule="auto"/>
        <w:rPr>
          <w:rFonts w:ascii="Calibri" w:hAnsi="Calibri" w:cs="Calibri"/>
        </w:rPr>
      </w:pPr>
      <w:r w:rsidRPr="00E06171">
        <w:rPr>
          <w:rFonts w:ascii="Calibri" w:hAnsi="Calibri" w:cs="Calibri"/>
        </w:rPr>
        <w:t>A Child Safe Commitment Statement is more than a statement of intent. When supported by leadership, policies and everyday practice, it can help reinforce a culture where children are safe, respected, included, listened to and protected.</w:t>
      </w:r>
      <w:r w:rsidR="009910A7">
        <w:rPr>
          <w:rFonts w:ascii="Calibri" w:hAnsi="Calibri" w:cs="Calibri"/>
        </w:rPr>
        <w:t xml:space="preserve"> </w:t>
      </w:r>
      <w:r w:rsidR="009910A7" w:rsidRPr="009910A7">
        <w:rPr>
          <w:rFonts w:ascii="Calibri" w:hAnsi="Calibri" w:cs="Calibri"/>
        </w:rPr>
        <w:t>This includes creating culturally safe environments where Aboriginal children and young people can thrive, maintain connections to their culture and identity, and feel a genuine sense of belonging.</w:t>
      </w:r>
    </w:p>
    <w:p w14:paraId="22EF0D3A" w14:textId="77777777" w:rsidR="00521E24" w:rsidRPr="00E06171" w:rsidRDefault="00521E24" w:rsidP="00530A3D">
      <w:pPr>
        <w:pStyle w:val="NoSpacing"/>
        <w:rPr>
          <w:rFonts w:ascii="Calibri" w:hAnsi="Calibri" w:cs="Calibri"/>
        </w:rPr>
      </w:pPr>
    </w:p>
    <w:p w14:paraId="32435502" w14:textId="77777777" w:rsidR="00F42B51" w:rsidRPr="00E06171" w:rsidRDefault="00F42B51" w:rsidP="00530A3D">
      <w:pPr>
        <w:spacing w:line="276" w:lineRule="auto"/>
        <w:rPr>
          <w:rFonts w:ascii="Calibri" w:hAnsi="Calibri" w:cs="Calibri"/>
        </w:rPr>
      </w:pPr>
      <w:r w:rsidRPr="00E06171">
        <w:rPr>
          <w:rFonts w:ascii="Calibri" w:hAnsi="Calibri" w:cs="Calibri"/>
        </w:rPr>
        <w:t>The following section explores four foundational elements commonly reflected in effective Child Safe Commitment Statements: clear intent and values, children's rights, participation and inclusion, zero tolerance for harm, and accountability and responsibility.</w:t>
      </w:r>
    </w:p>
    <w:p w14:paraId="0818E7A8" w14:textId="1E40F405" w:rsidR="00DC33F4" w:rsidRPr="009616A0" w:rsidRDefault="00104742" w:rsidP="009616A0">
      <w:pPr>
        <w:pStyle w:val="Heading2"/>
      </w:pPr>
      <w:bookmarkStart w:id="21" w:name="_Toc234314108"/>
      <w:r w:rsidRPr="00530A3D">
        <w:rPr>
          <w:rFonts w:eastAsia="Arial"/>
        </w:rPr>
        <w:br w:type="page"/>
      </w:r>
      <w:bookmarkStart w:id="22" w:name="_Toc235018060"/>
      <w:r w:rsidR="00DC33F4" w:rsidRPr="009616A0">
        <w:lastRenderedPageBreak/>
        <w:t xml:space="preserve">Practical </w:t>
      </w:r>
      <w:r w:rsidR="00EB60C9" w:rsidRPr="009616A0">
        <w:t>S</w:t>
      </w:r>
      <w:r w:rsidR="00DC33F4" w:rsidRPr="009616A0">
        <w:t xml:space="preserve">teps for </w:t>
      </w:r>
      <w:r w:rsidR="00EB60C9" w:rsidRPr="009616A0">
        <w:t>D</w:t>
      </w:r>
      <w:r w:rsidR="00DC33F4" w:rsidRPr="009616A0">
        <w:t>eveloping an Effective Child Safe Commitment Statement</w:t>
      </w:r>
      <w:bookmarkEnd w:id="21"/>
      <w:bookmarkEnd w:id="22"/>
      <w:r w:rsidR="00DC33F4" w:rsidRPr="009616A0">
        <w:t xml:space="preserve">  </w:t>
      </w:r>
    </w:p>
    <w:p w14:paraId="668A7526" w14:textId="369CA9EA" w:rsidR="00B672D4" w:rsidRPr="00530A3D" w:rsidRDefault="00DC33F4" w:rsidP="00530A3D">
      <w:pPr>
        <w:spacing w:after="0" w:line="276" w:lineRule="auto"/>
        <w:rPr>
          <w:rFonts w:ascii="Calibri" w:eastAsia="Arial" w:hAnsi="Calibri" w:cs="Calibri"/>
        </w:rPr>
      </w:pPr>
      <w:r w:rsidRPr="00530A3D">
        <w:rPr>
          <w:rFonts w:ascii="Calibri" w:eastAsia="Arial" w:hAnsi="Calibri" w:cs="Calibri"/>
        </w:rPr>
        <w:t>The process of developing your statement is just as important as the final words, because it’s where culture, values, and practice come together.</w:t>
      </w:r>
    </w:p>
    <w:p w14:paraId="2DC53134" w14:textId="77777777" w:rsidR="00DC33F4" w:rsidRPr="00530A3D" w:rsidRDefault="00DC33F4" w:rsidP="00530A3D">
      <w:pPr>
        <w:spacing w:after="0" w:line="276" w:lineRule="auto"/>
        <w:rPr>
          <w:rFonts w:ascii="Calibri" w:eastAsia="Arial" w:hAnsi="Calibri" w:cs="Calibri"/>
          <w:sz w:val="22"/>
          <w:szCs w:val="22"/>
        </w:rPr>
      </w:pPr>
    </w:p>
    <w:p w14:paraId="00FD5A6E" w14:textId="0BB21F5F" w:rsidR="00DC33F4" w:rsidRPr="00530A3D" w:rsidRDefault="00DC33F4" w:rsidP="00530A3D">
      <w:pPr>
        <w:spacing w:after="0" w:line="276" w:lineRule="auto"/>
        <w:rPr>
          <w:rFonts w:ascii="Calibri" w:eastAsia="Arial" w:hAnsi="Calibri" w:cs="Calibri"/>
        </w:rPr>
      </w:pPr>
      <w:r w:rsidRPr="00530A3D">
        <w:rPr>
          <w:rStyle w:val="Heading4Char"/>
          <w:color w:val="00A2BC"/>
        </w:rPr>
        <w:t>Step 1: Gather the Right People</w:t>
      </w:r>
      <w:r w:rsidRPr="00530A3D">
        <w:rPr>
          <w:rStyle w:val="Heading3Char"/>
          <w:rFonts w:ascii="Calibri" w:hAnsi="Calibri" w:cs="Calibri"/>
        </w:rPr>
        <w:br/>
      </w:r>
      <w:r w:rsidRPr="00530A3D">
        <w:rPr>
          <w:rFonts w:ascii="Calibri" w:eastAsia="Arial" w:hAnsi="Calibri" w:cs="Calibri"/>
        </w:rPr>
        <w:t xml:space="preserve">Developing a Child Safe Commitment Statement should not sit with one person alone. Bring together people from across your organisation, including leaders, frontline staff, families, children, communities, </w:t>
      </w:r>
      <w:r w:rsidR="009910A7">
        <w:rPr>
          <w:rFonts w:ascii="Calibri" w:eastAsia="Arial" w:hAnsi="Calibri" w:cs="Calibri"/>
        </w:rPr>
        <w:t xml:space="preserve">elders, </w:t>
      </w:r>
      <w:r w:rsidRPr="00530A3D">
        <w:rPr>
          <w:rFonts w:ascii="Calibri" w:eastAsia="Arial" w:hAnsi="Calibri" w:cs="Calibri"/>
        </w:rPr>
        <w:t>and those with lived or professional experience in child safety.</w:t>
      </w:r>
    </w:p>
    <w:p w14:paraId="1282ECD4" w14:textId="77777777" w:rsidR="00DC33F4" w:rsidRPr="00530A3D" w:rsidRDefault="00DC33F4" w:rsidP="00530A3D">
      <w:pPr>
        <w:spacing w:after="0" w:line="276" w:lineRule="auto"/>
        <w:rPr>
          <w:rFonts w:ascii="Calibri" w:eastAsia="Arial" w:hAnsi="Calibri" w:cs="Calibri"/>
        </w:rPr>
      </w:pPr>
    </w:p>
    <w:p w14:paraId="3AA304B2" w14:textId="3F8917FF" w:rsidR="00B672D4" w:rsidRPr="00530A3D" w:rsidRDefault="00DC33F4" w:rsidP="00530A3D">
      <w:pPr>
        <w:spacing w:after="0" w:line="276" w:lineRule="auto"/>
        <w:rPr>
          <w:rFonts w:ascii="Calibri" w:eastAsia="Arial" w:hAnsi="Calibri" w:cs="Calibri"/>
        </w:rPr>
      </w:pPr>
      <w:r w:rsidRPr="00530A3D">
        <w:rPr>
          <w:rFonts w:ascii="Calibri" w:eastAsia="Arial" w:hAnsi="Calibri" w:cs="Calibri"/>
        </w:rPr>
        <w:t>Where possible, involve children and young people in age-appropriate ways. Children experience safety differently within organisations, and their perspectives can provide valuable insight into what helps them feel safe, included, and respected. Their feedback can also identify opportunities to strengthen organisational systems, practices and responses.</w:t>
      </w:r>
    </w:p>
    <w:p w14:paraId="5B6628B1" w14:textId="77777777" w:rsidR="00DC33F4" w:rsidRPr="00530A3D" w:rsidRDefault="00DC33F4" w:rsidP="00530A3D">
      <w:pPr>
        <w:spacing w:after="0" w:line="276" w:lineRule="auto"/>
        <w:rPr>
          <w:rFonts w:ascii="Calibri" w:eastAsia="Arial" w:hAnsi="Calibri" w:cs="Calibri"/>
        </w:rPr>
      </w:pPr>
    </w:p>
    <w:p w14:paraId="7933FDCA" w14:textId="39F00FC1" w:rsidR="00DC33F4" w:rsidRPr="00530A3D" w:rsidRDefault="00DC33F4" w:rsidP="00530A3D">
      <w:pPr>
        <w:spacing w:after="0" w:line="276" w:lineRule="auto"/>
        <w:rPr>
          <w:rFonts w:ascii="Calibri" w:hAnsi="Calibri" w:cs="Calibri"/>
        </w:rPr>
      </w:pPr>
      <w:r w:rsidRPr="00530A3D">
        <w:rPr>
          <w:rStyle w:val="Heading4Char"/>
          <w:color w:val="00A2BC"/>
        </w:rPr>
        <w:t>Step 2: Draft the Statement</w:t>
      </w:r>
      <w:r w:rsidRPr="00530A3D">
        <w:rPr>
          <w:rFonts w:ascii="Calibri" w:hAnsi="Calibri" w:cs="Calibri"/>
          <w:sz w:val="22"/>
          <w:szCs w:val="22"/>
        </w:rPr>
        <w:br/>
      </w:r>
      <w:r w:rsidRPr="00530A3D">
        <w:rPr>
          <w:rFonts w:ascii="Calibri" w:hAnsi="Calibri" w:cs="Calibri"/>
        </w:rPr>
        <w:t>Using the ideas gathered, develop a clear, accessible</w:t>
      </w:r>
      <w:r w:rsidR="009910A7">
        <w:rPr>
          <w:rFonts w:ascii="Calibri" w:hAnsi="Calibri" w:cs="Calibri"/>
        </w:rPr>
        <w:t>, and values-based statement that reflects both your organisation's commitment to child safety and the experience you want children and families to have when engaging</w:t>
      </w:r>
      <w:r w:rsidRPr="00530A3D">
        <w:rPr>
          <w:rFonts w:ascii="Calibri" w:hAnsi="Calibri" w:cs="Calibri"/>
        </w:rPr>
        <w:t xml:space="preserve"> with your services. Use the participant worksheet, </w:t>
      </w:r>
      <w:r w:rsidRPr="00530A3D">
        <w:rPr>
          <w:rFonts w:ascii="Calibri" w:hAnsi="Calibri" w:cs="Calibri"/>
          <w:i/>
        </w:rPr>
        <w:t>Developing an Effective Child Safe Commitment Statement</w:t>
      </w:r>
      <w:r w:rsidRPr="00530A3D">
        <w:rPr>
          <w:rFonts w:ascii="Calibri" w:hAnsi="Calibri" w:cs="Calibri"/>
        </w:rPr>
        <w:t>, to guide your drafting process.</w:t>
      </w:r>
    </w:p>
    <w:p w14:paraId="5A9C3960" w14:textId="77777777" w:rsidR="00DC33F4" w:rsidRPr="00530A3D" w:rsidRDefault="00DC33F4" w:rsidP="00530A3D">
      <w:pPr>
        <w:spacing w:after="0" w:line="276" w:lineRule="auto"/>
        <w:rPr>
          <w:rFonts w:ascii="Calibri" w:hAnsi="Calibri" w:cs="Calibri"/>
        </w:rPr>
      </w:pPr>
    </w:p>
    <w:p w14:paraId="48681AF9" w14:textId="09710231" w:rsidR="000E2ECB" w:rsidRPr="00530A3D" w:rsidRDefault="00DC33F4" w:rsidP="00530A3D">
      <w:pPr>
        <w:spacing w:after="0" w:line="276" w:lineRule="auto"/>
        <w:rPr>
          <w:rFonts w:ascii="Calibri" w:eastAsia="Arial" w:hAnsi="Calibri" w:cs="Calibri"/>
        </w:rPr>
      </w:pPr>
      <w:r w:rsidRPr="00530A3D">
        <w:rPr>
          <w:rStyle w:val="Heading4Char"/>
          <w:color w:val="00A2BC"/>
        </w:rPr>
        <w:t xml:space="preserve">Step 3: Seek Feedback </w:t>
      </w:r>
      <w:r w:rsidRPr="00530A3D">
        <w:rPr>
          <w:rFonts w:ascii="Calibri" w:eastAsia="Arial" w:hAnsi="Calibri" w:cs="Calibri"/>
          <w:sz w:val="22"/>
          <w:szCs w:val="22"/>
        </w:rPr>
        <w:br/>
      </w:r>
      <w:r w:rsidRPr="00530A3D">
        <w:rPr>
          <w:rFonts w:ascii="Calibri" w:eastAsia="Arial" w:hAnsi="Calibri" w:cs="Calibri"/>
        </w:rPr>
        <w:t>Seek feedback from key stakeholders, particularly children, young people, families and communities. Use this feedback to strengthen and refine the statement. Ask children and young people:</w:t>
      </w:r>
    </w:p>
    <w:p w14:paraId="5674DB9E" w14:textId="6DA9D53F" w:rsidR="00DC33F4" w:rsidRPr="009616A0" w:rsidRDefault="00DC33F4" w:rsidP="009616A0">
      <w:pPr>
        <w:numPr>
          <w:ilvl w:val="0"/>
          <w:numId w:val="24"/>
        </w:numPr>
        <w:spacing w:after="0" w:line="276" w:lineRule="auto"/>
        <w:rPr>
          <w:rFonts w:ascii="Calibri" w:eastAsia="Arial" w:hAnsi="Calibri" w:cs="Calibri"/>
        </w:rPr>
      </w:pPr>
      <w:r w:rsidRPr="00530A3D">
        <w:rPr>
          <w:rFonts w:ascii="Calibri" w:eastAsia="Arial" w:hAnsi="Calibri" w:cs="Calibri"/>
        </w:rPr>
        <w:t>What makes them feel safe</w:t>
      </w:r>
      <w:r w:rsidR="009616A0">
        <w:rPr>
          <w:rFonts w:ascii="Calibri" w:eastAsia="Arial" w:hAnsi="Calibri" w:cs="Calibri"/>
        </w:rPr>
        <w:t xml:space="preserve">, </w:t>
      </w:r>
      <w:r w:rsidRPr="009616A0">
        <w:rPr>
          <w:rFonts w:ascii="Calibri" w:eastAsia="Arial" w:hAnsi="Calibri" w:cs="Calibri"/>
        </w:rPr>
        <w:t>included and respected</w:t>
      </w:r>
      <w:r w:rsidR="00EB60C9" w:rsidRPr="009616A0">
        <w:rPr>
          <w:rFonts w:ascii="Calibri" w:eastAsia="Arial" w:hAnsi="Calibri" w:cs="Calibri"/>
        </w:rPr>
        <w:t>.</w:t>
      </w:r>
    </w:p>
    <w:p w14:paraId="7243C627" w14:textId="4D66DE8A" w:rsidR="00DC33F4" w:rsidRPr="009616A0" w:rsidRDefault="00DC33F4" w:rsidP="009616A0">
      <w:pPr>
        <w:numPr>
          <w:ilvl w:val="0"/>
          <w:numId w:val="24"/>
        </w:numPr>
        <w:spacing w:after="0" w:line="276" w:lineRule="auto"/>
        <w:rPr>
          <w:rFonts w:ascii="Calibri" w:eastAsia="Arial" w:hAnsi="Calibri" w:cs="Calibri"/>
        </w:rPr>
      </w:pPr>
      <w:r w:rsidRPr="00530A3D">
        <w:rPr>
          <w:rFonts w:ascii="Calibri" w:eastAsia="Arial" w:hAnsi="Calibri" w:cs="Calibri"/>
        </w:rPr>
        <w:t>Whether the statement makes sense to them</w:t>
      </w:r>
      <w:r w:rsidR="009616A0">
        <w:rPr>
          <w:rFonts w:ascii="Calibri" w:eastAsia="Arial" w:hAnsi="Calibri" w:cs="Calibri"/>
        </w:rPr>
        <w:t xml:space="preserve"> or whether </w:t>
      </w:r>
      <w:r w:rsidRPr="009616A0">
        <w:rPr>
          <w:rFonts w:ascii="Calibri" w:eastAsia="Arial" w:hAnsi="Calibri" w:cs="Calibri"/>
        </w:rPr>
        <w:t>anything is missing.</w:t>
      </w:r>
    </w:p>
    <w:p w14:paraId="2D15B537" w14:textId="77777777" w:rsidR="00DC33F4" w:rsidRPr="00530A3D" w:rsidRDefault="00DC33F4" w:rsidP="00530A3D">
      <w:pPr>
        <w:numPr>
          <w:ilvl w:val="0"/>
          <w:numId w:val="24"/>
        </w:numPr>
        <w:spacing w:after="0" w:line="276" w:lineRule="auto"/>
        <w:rPr>
          <w:rFonts w:ascii="Calibri" w:eastAsia="Arial" w:hAnsi="Calibri" w:cs="Calibri"/>
        </w:rPr>
      </w:pPr>
      <w:r w:rsidRPr="00530A3D">
        <w:rPr>
          <w:rFonts w:ascii="Calibri" w:eastAsia="Arial" w:hAnsi="Calibri" w:cs="Calibri"/>
        </w:rPr>
        <w:t>What they would like adults to know about helping children feel safe.</w:t>
      </w:r>
    </w:p>
    <w:p w14:paraId="34D5B9F3" w14:textId="77777777" w:rsidR="00DC33F4" w:rsidRPr="00530A3D" w:rsidRDefault="00DC33F4" w:rsidP="00530A3D">
      <w:pPr>
        <w:spacing w:after="0" w:line="276" w:lineRule="auto"/>
        <w:ind w:left="720"/>
        <w:rPr>
          <w:rFonts w:ascii="Calibri" w:eastAsia="Arial" w:hAnsi="Calibri" w:cs="Calibri"/>
        </w:rPr>
      </w:pPr>
    </w:p>
    <w:p w14:paraId="182A68CE" w14:textId="01A8161B" w:rsidR="00DC33F4" w:rsidRPr="00530A3D" w:rsidRDefault="00DC33F4" w:rsidP="00530A3D">
      <w:pPr>
        <w:spacing w:after="0" w:line="276" w:lineRule="auto"/>
        <w:rPr>
          <w:rFonts w:ascii="Calibri" w:eastAsia="Arial" w:hAnsi="Calibri" w:cs="Calibri"/>
        </w:rPr>
      </w:pPr>
      <w:r w:rsidRPr="00530A3D">
        <w:rPr>
          <w:rStyle w:val="Heading4Char"/>
          <w:color w:val="00A2BC"/>
        </w:rPr>
        <w:t>Step 4: Finalise and Set a Review Date</w:t>
      </w:r>
      <w:r w:rsidRPr="00530A3D">
        <w:rPr>
          <w:rFonts w:ascii="Calibri" w:eastAsia="Arial" w:hAnsi="Calibri" w:cs="Calibri"/>
          <w:sz w:val="22"/>
          <w:szCs w:val="22"/>
        </w:rPr>
        <w:br/>
      </w:r>
      <w:r w:rsidRPr="00530A3D">
        <w:rPr>
          <w:rFonts w:ascii="Calibri" w:eastAsia="Arial" w:hAnsi="Calibri" w:cs="Calibri"/>
        </w:rPr>
        <w:t>Once the statement has been refined, finalise it and establish a review process.</w:t>
      </w:r>
      <w:r w:rsidR="000E2ECB">
        <w:rPr>
          <w:rFonts w:ascii="Calibri" w:eastAsia="Arial" w:hAnsi="Calibri" w:cs="Calibri"/>
        </w:rPr>
        <w:t xml:space="preserve"> </w:t>
      </w:r>
      <w:r w:rsidRPr="00530A3D">
        <w:rPr>
          <w:rFonts w:ascii="Calibri" w:eastAsia="Arial" w:hAnsi="Calibri" w:cs="Calibri"/>
        </w:rPr>
        <w:t>Review your statement regularly to ensure it continues to reflect your organisation's values, practices and commitment to child safety, particularly following incidents, organisational changes or feedback from children and families.</w:t>
      </w:r>
    </w:p>
    <w:p w14:paraId="2E03742A" w14:textId="77777777" w:rsidR="00DC33F4" w:rsidRPr="00530A3D" w:rsidRDefault="00DC33F4" w:rsidP="00530A3D">
      <w:pPr>
        <w:spacing w:after="0" w:line="276" w:lineRule="auto"/>
        <w:rPr>
          <w:rFonts w:ascii="Calibri" w:eastAsia="Arial" w:hAnsi="Calibri" w:cs="Calibri"/>
          <w:b/>
          <w:bCs/>
        </w:rPr>
      </w:pPr>
    </w:p>
    <w:p w14:paraId="125BCD63" w14:textId="2193340F" w:rsidR="00862EBC" w:rsidRPr="00530A3D" w:rsidRDefault="00DC33F4" w:rsidP="00530A3D">
      <w:pPr>
        <w:spacing w:after="0" w:line="276" w:lineRule="auto"/>
        <w:rPr>
          <w:rFonts w:ascii="Calibri" w:eastAsia="Arial" w:hAnsi="Calibri" w:cs="Calibri"/>
        </w:rPr>
      </w:pPr>
      <w:r w:rsidRPr="00530A3D">
        <w:rPr>
          <w:rStyle w:val="Heading4Char"/>
          <w:color w:val="00A2BC"/>
        </w:rPr>
        <w:t>Step 5: Promote and Communicate</w:t>
      </w:r>
      <w:r w:rsidRPr="00530A3D">
        <w:rPr>
          <w:rFonts w:ascii="Calibri" w:eastAsia="Arial" w:hAnsi="Calibri" w:cs="Calibri"/>
          <w:sz w:val="22"/>
          <w:szCs w:val="22"/>
        </w:rPr>
        <w:br/>
      </w:r>
      <w:r w:rsidRPr="00530A3D">
        <w:rPr>
          <w:rFonts w:ascii="Calibri" w:eastAsia="Arial" w:hAnsi="Calibri" w:cs="Calibri"/>
        </w:rPr>
        <w:t>Make your statement visible, accessible and easy to understand. Don't limit it to your website. Display and communicate it in places where children, families, staff, volunteers and communities will see and engage with it.</w:t>
      </w:r>
    </w:p>
    <w:p w14:paraId="7AD4F63B" w14:textId="4DC73A12" w:rsidR="00E57C53" w:rsidRPr="00530A3D" w:rsidRDefault="00E57C53" w:rsidP="009616A0">
      <w:pPr>
        <w:pStyle w:val="Heading2"/>
      </w:pPr>
      <w:bookmarkStart w:id="23" w:name="_Toc234314109"/>
      <w:bookmarkStart w:id="24" w:name="_Toc235018061"/>
      <w:r w:rsidRPr="00530A3D">
        <w:lastRenderedPageBreak/>
        <w:t xml:space="preserve">Participant Worksheet: </w:t>
      </w:r>
      <w:r w:rsidR="00600382" w:rsidRPr="00530A3D">
        <w:t xml:space="preserve">Developing an Effective </w:t>
      </w:r>
      <w:r w:rsidR="009C6B08" w:rsidRPr="00530A3D">
        <w:t>Child</w:t>
      </w:r>
      <w:r w:rsidRPr="00530A3D">
        <w:t xml:space="preserve"> Safe Commitment Statement</w:t>
      </w:r>
      <w:bookmarkEnd w:id="23"/>
      <w:bookmarkEnd w:id="24"/>
    </w:p>
    <w:p w14:paraId="256B9820" w14:textId="77777777" w:rsidR="00907ADD" w:rsidRPr="00907ADD" w:rsidRDefault="00907ADD" w:rsidP="00907ADD">
      <w:pPr>
        <w:pStyle w:val="NoSpacing"/>
        <w:rPr>
          <w:rFonts w:ascii="Calibri" w:hAnsi="Calibri" w:cs="Calibri"/>
        </w:rPr>
      </w:pPr>
      <w:r w:rsidRPr="00907ADD">
        <w:rPr>
          <w:rFonts w:ascii="Calibri" w:hAnsi="Calibri" w:cs="Calibri"/>
        </w:rPr>
        <w:t>A Child Safe Commitment Statement clearly communicates your organisation's commitment to protecting children and young people from harm and ensuring they are safe, respected, included, heard and supported to thrive.</w:t>
      </w:r>
    </w:p>
    <w:p w14:paraId="0F867F18" w14:textId="77777777" w:rsidR="00907ADD" w:rsidRDefault="00907ADD" w:rsidP="00530A3D">
      <w:pPr>
        <w:pStyle w:val="NoSpacing"/>
        <w:rPr>
          <w:rFonts w:ascii="Calibri" w:hAnsi="Calibri" w:cs="Calibri"/>
        </w:rPr>
      </w:pPr>
    </w:p>
    <w:p w14:paraId="32D15781" w14:textId="2ED72A82" w:rsidR="009C6B08" w:rsidRPr="00BF3221" w:rsidRDefault="009C6B08" w:rsidP="00530A3D">
      <w:pPr>
        <w:pStyle w:val="NoSpacing"/>
        <w:rPr>
          <w:rFonts w:ascii="Calibri" w:hAnsi="Calibri" w:cs="Calibri"/>
        </w:rPr>
      </w:pPr>
      <w:r w:rsidRPr="00BF3221">
        <w:rPr>
          <w:rFonts w:ascii="Calibri" w:hAnsi="Calibri" w:cs="Calibri"/>
        </w:rPr>
        <w:t>Use the prompts below to begin drafting your statement</w:t>
      </w:r>
      <w:r w:rsidR="00701349" w:rsidRPr="00BF3221">
        <w:rPr>
          <w:rFonts w:ascii="Calibri" w:hAnsi="Calibri" w:cs="Calibri"/>
        </w:rPr>
        <w:t>.</w:t>
      </w:r>
    </w:p>
    <w:p w14:paraId="0C98CC62" w14:textId="77777777" w:rsidR="000E2ECB" w:rsidRPr="00EB60C9" w:rsidRDefault="000E2ECB" w:rsidP="00530A3D">
      <w:pPr>
        <w:pStyle w:val="NoSpacing"/>
      </w:pPr>
    </w:p>
    <w:p w14:paraId="56F7333D" w14:textId="49EBAACA" w:rsidR="00E57C53" w:rsidRPr="005B1C83" w:rsidRDefault="00B670DD" w:rsidP="005B1C83">
      <w:pPr>
        <w:pStyle w:val="Heading4"/>
      </w:pPr>
      <w:r w:rsidRPr="005B1C83">
        <w:t>Element</w:t>
      </w:r>
      <w:r w:rsidR="00E57C53" w:rsidRPr="005B1C83">
        <w:t xml:space="preserve"> 1: </w:t>
      </w:r>
      <w:r w:rsidR="009C6B08" w:rsidRPr="005B1C83">
        <w:t xml:space="preserve">Clear Intent and </w:t>
      </w:r>
      <w:r w:rsidR="00E57C53" w:rsidRPr="005B1C83">
        <w:t>Values</w:t>
      </w:r>
    </w:p>
    <w:p w14:paraId="68F9611C" w14:textId="77777777" w:rsidR="00BF3221" w:rsidRPr="009F4F73" w:rsidRDefault="00BF3221" w:rsidP="00BF3221">
      <w:pPr>
        <w:pStyle w:val="NoSpacing"/>
        <w:rPr>
          <w:rFonts w:ascii="Calibri" w:hAnsi="Calibri" w:cs="Calibri"/>
        </w:rPr>
      </w:pPr>
      <w:r w:rsidRPr="009F4F73">
        <w:rPr>
          <w:rFonts w:ascii="Calibri" w:hAnsi="Calibri" w:cs="Calibri"/>
        </w:rPr>
        <w:t>A strong Child Safe Commitment Statement clearly communicates that child safety and wellbeing are a core organisational priority. It should reflect your organisation's values and demonstrate that the best interests of children guide decision-making.</w:t>
      </w:r>
    </w:p>
    <w:p w14:paraId="420F620A" w14:textId="77777777" w:rsidR="00BF3221" w:rsidRPr="009F4F73" w:rsidRDefault="00BF3221" w:rsidP="00BF3221">
      <w:pPr>
        <w:pStyle w:val="NoSpacing"/>
        <w:rPr>
          <w:rFonts w:ascii="Calibri" w:hAnsi="Calibri" w:cs="Calibri"/>
        </w:rPr>
      </w:pPr>
    </w:p>
    <w:p w14:paraId="64D73EB5" w14:textId="36404F77" w:rsidR="00BF3221" w:rsidRPr="009F4F73" w:rsidRDefault="00BF3221" w:rsidP="00BF3221">
      <w:pPr>
        <w:pStyle w:val="NoSpacing"/>
        <w:rPr>
          <w:rFonts w:ascii="Calibri" w:hAnsi="Calibri" w:cs="Calibri"/>
        </w:rPr>
      </w:pPr>
      <w:r w:rsidRPr="009F4F73">
        <w:rPr>
          <w:rFonts w:ascii="Calibri" w:hAnsi="Calibri" w:cs="Calibri"/>
        </w:rPr>
        <w:t>A strong statement should:</w:t>
      </w:r>
    </w:p>
    <w:p w14:paraId="308DA462" w14:textId="77777777" w:rsidR="00BF3221" w:rsidRPr="009F4F73" w:rsidRDefault="00BF3221" w:rsidP="00BF3221">
      <w:pPr>
        <w:pStyle w:val="NoSpacing"/>
        <w:numPr>
          <w:ilvl w:val="0"/>
          <w:numId w:val="40"/>
        </w:numPr>
        <w:rPr>
          <w:rFonts w:ascii="Calibri" w:hAnsi="Calibri" w:cs="Calibri"/>
        </w:rPr>
      </w:pPr>
      <w:r w:rsidRPr="009F4F73">
        <w:rPr>
          <w:rFonts w:ascii="Calibri" w:hAnsi="Calibri" w:cs="Calibri"/>
        </w:rPr>
        <w:t>Identify child safety and wellbeing as a priority.</w:t>
      </w:r>
    </w:p>
    <w:p w14:paraId="44E81C64" w14:textId="77777777" w:rsidR="00BF3221" w:rsidRPr="009F4F73" w:rsidRDefault="00BF3221" w:rsidP="00BF3221">
      <w:pPr>
        <w:pStyle w:val="NoSpacing"/>
        <w:numPr>
          <w:ilvl w:val="0"/>
          <w:numId w:val="40"/>
        </w:numPr>
        <w:rPr>
          <w:rFonts w:ascii="Calibri" w:hAnsi="Calibri" w:cs="Calibri"/>
        </w:rPr>
      </w:pPr>
      <w:r w:rsidRPr="009F4F73">
        <w:rPr>
          <w:rFonts w:ascii="Calibri" w:hAnsi="Calibri" w:cs="Calibri"/>
        </w:rPr>
        <w:t>Show that children's best interests guide decisions.</w:t>
      </w:r>
    </w:p>
    <w:p w14:paraId="55AFB5D6" w14:textId="375DF519" w:rsidR="000E2ECB" w:rsidRPr="009F4F73" w:rsidRDefault="00BF3221" w:rsidP="00530A3D">
      <w:pPr>
        <w:pStyle w:val="NoSpacing"/>
        <w:numPr>
          <w:ilvl w:val="0"/>
          <w:numId w:val="40"/>
        </w:numPr>
        <w:rPr>
          <w:rFonts w:ascii="Calibri" w:hAnsi="Calibri" w:cs="Calibri"/>
        </w:rPr>
      </w:pPr>
      <w:r w:rsidRPr="009F4F73">
        <w:rPr>
          <w:rFonts w:ascii="Calibri" w:hAnsi="Calibri" w:cs="Calibri"/>
        </w:rPr>
        <w:t>Reflect a genuine commitment to child safety, not just compliance.</w:t>
      </w:r>
    </w:p>
    <w:p w14:paraId="2F402990" w14:textId="77777777" w:rsidR="000E2ECB" w:rsidRPr="009F4F73" w:rsidRDefault="000E2ECB" w:rsidP="00530A3D">
      <w:pPr>
        <w:pStyle w:val="NoSpacing"/>
        <w:rPr>
          <w:rFonts w:ascii="Calibri" w:hAnsi="Calibri" w:cs="Calibri"/>
          <w:u w:val="single"/>
        </w:rPr>
      </w:pPr>
    </w:p>
    <w:p w14:paraId="4B43D6B9" w14:textId="77777777" w:rsidR="00BF3221" w:rsidRPr="009F4F73" w:rsidRDefault="00BF3221" w:rsidP="00BF3221">
      <w:pPr>
        <w:pStyle w:val="NoSpacing"/>
        <w:rPr>
          <w:rFonts w:ascii="Calibri" w:hAnsi="Calibri" w:cs="Calibri"/>
        </w:rPr>
      </w:pPr>
      <w:r w:rsidRPr="009F4F73">
        <w:rPr>
          <w:rFonts w:ascii="Calibri" w:hAnsi="Calibri" w:cs="Calibri"/>
          <w:u w:val="single"/>
        </w:rPr>
        <w:t>Reflect</w:t>
      </w:r>
      <w:r w:rsidRPr="009F4F73">
        <w:rPr>
          <w:rFonts w:ascii="Calibri" w:hAnsi="Calibri" w:cs="Calibri"/>
        </w:rPr>
        <w:t>:</w:t>
      </w:r>
    </w:p>
    <w:p w14:paraId="4ADE8983" w14:textId="77777777" w:rsidR="000E2ECB" w:rsidRPr="009F4F73" w:rsidRDefault="000E2ECB" w:rsidP="00530A3D">
      <w:pPr>
        <w:pStyle w:val="NoSpacing"/>
        <w:rPr>
          <w:rFonts w:ascii="Calibri" w:hAnsi="Calibri" w:cs="Calibri"/>
        </w:rPr>
      </w:pPr>
    </w:p>
    <w:p w14:paraId="7912E6CC" w14:textId="0D77433F" w:rsidR="009C6B08" w:rsidRPr="009F4F73" w:rsidRDefault="009C6B08" w:rsidP="00530A3D">
      <w:pPr>
        <w:pStyle w:val="ListParagraph"/>
        <w:numPr>
          <w:ilvl w:val="0"/>
          <w:numId w:val="10"/>
        </w:numPr>
        <w:spacing w:line="276" w:lineRule="auto"/>
        <w:rPr>
          <w:rFonts w:ascii="Calibri" w:hAnsi="Calibri" w:cs="Calibri"/>
        </w:rPr>
      </w:pPr>
      <w:r w:rsidRPr="009F4F73">
        <w:rPr>
          <w:rFonts w:ascii="Calibri" w:hAnsi="Calibri" w:cs="Calibri"/>
        </w:rPr>
        <w:t xml:space="preserve">What do we want to be known for? </w:t>
      </w:r>
    </w:p>
    <w:p w14:paraId="04D0EC9A" w14:textId="7CFFB6C0" w:rsidR="009C6B08" w:rsidRPr="009F4F73" w:rsidRDefault="009C6B08" w:rsidP="00530A3D">
      <w:pPr>
        <w:pStyle w:val="ListParagraph"/>
        <w:numPr>
          <w:ilvl w:val="0"/>
          <w:numId w:val="10"/>
        </w:numPr>
        <w:spacing w:line="276" w:lineRule="auto"/>
        <w:rPr>
          <w:rFonts w:ascii="Calibri" w:hAnsi="Calibri" w:cs="Calibri"/>
        </w:rPr>
      </w:pPr>
      <w:r w:rsidRPr="009F4F73">
        <w:rPr>
          <w:rFonts w:ascii="Calibri" w:hAnsi="Calibri" w:cs="Calibri"/>
        </w:rPr>
        <w:t xml:space="preserve">How do children and young people fit within our mission and purpose? </w:t>
      </w:r>
    </w:p>
    <w:p w14:paraId="5E1178C8" w14:textId="003343EA" w:rsidR="009C6B08" w:rsidRPr="009F4F73" w:rsidRDefault="009C6B08" w:rsidP="00530A3D">
      <w:pPr>
        <w:pStyle w:val="ListParagraph"/>
        <w:numPr>
          <w:ilvl w:val="0"/>
          <w:numId w:val="10"/>
        </w:numPr>
        <w:spacing w:line="276" w:lineRule="auto"/>
        <w:rPr>
          <w:rFonts w:ascii="Calibri" w:hAnsi="Calibri" w:cs="Calibri"/>
        </w:rPr>
      </w:pPr>
      <w:r w:rsidRPr="009F4F73">
        <w:rPr>
          <w:rFonts w:ascii="Calibri" w:hAnsi="Calibri" w:cs="Calibri"/>
        </w:rPr>
        <w:t xml:space="preserve">What values guide our approach to child safety? </w:t>
      </w:r>
    </w:p>
    <w:p w14:paraId="04731CE3" w14:textId="3D4C68F9" w:rsidR="000E2ECB" w:rsidRPr="009F4F73" w:rsidRDefault="009C6B08" w:rsidP="00530A3D">
      <w:pPr>
        <w:pStyle w:val="ListParagraph"/>
        <w:numPr>
          <w:ilvl w:val="0"/>
          <w:numId w:val="10"/>
        </w:numPr>
        <w:spacing w:line="276" w:lineRule="auto"/>
        <w:rPr>
          <w:rFonts w:ascii="Calibri" w:hAnsi="Calibri" w:cs="Calibri"/>
        </w:rPr>
      </w:pPr>
      <w:r w:rsidRPr="009F4F73">
        <w:rPr>
          <w:rFonts w:ascii="Calibri" w:hAnsi="Calibri" w:cs="Calibri"/>
        </w:rPr>
        <w:t xml:space="preserve">How do leaders demonstrate these values through their actions and decision-making? </w:t>
      </w:r>
    </w:p>
    <w:p w14:paraId="7EA38EBF" w14:textId="3B32ADB1" w:rsidR="000E2ECB" w:rsidRPr="004F7F01" w:rsidRDefault="009C6B08" w:rsidP="00530A3D">
      <w:pPr>
        <w:pStyle w:val="ListParagraph"/>
        <w:numPr>
          <w:ilvl w:val="0"/>
          <w:numId w:val="10"/>
        </w:numPr>
        <w:spacing w:line="276" w:lineRule="auto"/>
        <w:rPr>
          <w:rFonts w:ascii="Calibri" w:hAnsi="Calibri" w:cs="Calibri"/>
        </w:rPr>
      </w:pPr>
      <w:r w:rsidRPr="009F4F73">
        <w:rPr>
          <w:rFonts w:ascii="Calibri" w:hAnsi="Calibri" w:cs="Calibri"/>
        </w:rPr>
        <w:t>How do we show that child safety is a priority, not just a requirement?</w:t>
      </w:r>
    </w:p>
    <w:p w14:paraId="6257FEA3" w14:textId="59434758" w:rsidR="00E57C53" w:rsidRPr="00530A3D" w:rsidRDefault="00E57C53" w:rsidP="00530A3D">
      <w:pPr>
        <w:pStyle w:val="Heading5"/>
        <w:spacing w:line="276" w:lineRule="auto"/>
        <w:rPr>
          <w:b/>
        </w:rPr>
      </w:pPr>
      <w:r w:rsidRPr="00530A3D">
        <w:rPr>
          <w:b/>
          <w:color w:val="auto"/>
        </w:rPr>
        <w:t xml:space="preserve">Your Core Commitment </w:t>
      </w:r>
    </w:p>
    <w:p w14:paraId="4AB2F6B9" w14:textId="3763ECFA" w:rsidR="002D7EBD" w:rsidRDefault="00E57C53" w:rsidP="00530A3D">
      <w:pPr>
        <w:pStyle w:val="NoSpacing"/>
      </w:pPr>
      <w:r w:rsidRPr="00530A3D">
        <w:rPr>
          <w:rFonts w:ascii="Calibri" w:hAnsi="Calibri" w:cs="Calibri"/>
        </w:rPr>
        <w:t>What is your organisation’s strongest statement of intent about child safety?</w:t>
      </w:r>
    </w:p>
    <w:p w14:paraId="4CCDE167" w14:textId="77777777" w:rsidR="002D7EBD" w:rsidRPr="00F02FD4" w:rsidRDefault="002D7EBD" w:rsidP="00530A3D">
      <w:pPr>
        <w:pStyle w:val="NoSpacing"/>
      </w:pPr>
    </w:p>
    <w:p w14:paraId="604FB64C" w14:textId="2C5FC314" w:rsidR="002D7EBD" w:rsidRPr="000F0790" w:rsidRDefault="000F0790" w:rsidP="00530A3D">
      <w:pPr>
        <w:pStyle w:val="NoSpacing"/>
        <w:rPr>
          <w:rFonts w:ascii="Calibri" w:hAnsi="Calibri" w:cs="Calibri"/>
          <w:u w:val="single"/>
        </w:rPr>
      </w:pPr>
      <w:r w:rsidRPr="000F0790">
        <w:rPr>
          <w:rFonts w:ascii="Calibri" w:hAnsi="Calibri" w:cs="Calibri"/>
          <w:u w:val="single"/>
        </w:rPr>
        <w:t>Complete the sentence (the examples below are provided as a guide only)</w:t>
      </w:r>
      <w:r w:rsidR="009C6B08" w:rsidRPr="00530A3D">
        <w:rPr>
          <w:rFonts w:ascii="Calibri" w:hAnsi="Calibri" w:cs="Calibri"/>
        </w:rPr>
        <w:t>: The safety, wellbeing and rights of children and young people are...</w:t>
      </w:r>
    </w:p>
    <w:p w14:paraId="522CAB90" w14:textId="77777777" w:rsidR="002D7EBD" w:rsidRPr="00F02FD4" w:rsidRDefault="002D7EBD" w:rsidP="00530A3D">
      <w:pPr>
        <w:pStyle w:val="NoSpacing"/>
      </w:pPr>
    </w:p>
    <w:p w14:paraId="3066DC42" w14:textId="2121F614" w:rsidR="00E57C53" w:rsidRPr="00530A3D" w:rsidRDefault="00E57C53" w:rsidP="00530A3D">
      <w:pPr>
        <w:spacing w:line="276" w:lineRule="auto"/>
        <w:rPr>
          <w:rFonts w:ascii="Calibri" w:hAnsi="Calibri" w:cs="Calibri"/>
        </w:rPr>
      </w:pPr>
      <w:r w:rsidRPr="00530A3D">
        <w:rPr>
          <w:rFonts w:ascii="Calibri" w:hAnsi="Calibri" w:cs="Calibri"/>
          <w:u w:val="single"/>
        </w:rPr>
        <w:t>Write 1–2 sentences</w:t>
      </w:r>
      <w:r w:rsidRPr="00530A3D">
        <w:rPr>
          <w:rFonts w:ascii="Calibri" w:hAnsi="Calibri" w:cs="Calibri"/>
        </w:rPr>
        <w:t>:</w:t>
      </w:r>
    </w:p>
    <w:tbl>
      <w:tblPr>
        <w:tblStyle w:val="TableGrid"/>
        <w:tblW w:w="0" w:type="auto"/>
        <w:tblLook w:val="04A0" w:firstRow="1" w:lastRow="0" w:firstColumn="1" w:lastColumn="0" w:noHBand="0" w:noVBand="1"/>
      </w:tblPr>
      <w:tblGrid>
        <w:gridCol w:w="9016"/>
      </w:tblGrid>
      <w:tr w:rsidR="00E57C53" w:rsidRPr="00F02FD4" w14:paraId="5E8D190F" w14:textId="77777777" w:rsidTr="00E57C53">
        <w:tc>
          <w:tcPr>
            <w:tcW w:w="9016" w:type="dxa"/>
          </w:tcPr>
          <w:p w14:paraId="247305B0" w14:textId="77777777" w:rsidR="00E57C53" w:rsidRPr="00530A3D" w:rsidRDefault="00E57C53" w:rsidP="00530A3D">
            <w:pPr>
              <w:spacing w:line="276" w:lineRule="auto"/>
              <w:rPr>
                <w:rFonts w:ascii="Calibri" w:hAnsi="Calibri" w:cs="Calibri"/>
              </w:rPr>
            </w:pPr>
          </w:p>
          <w:p w14:paraId="0829E0DB" w14:textId="49A3DAB2" w:rsidR="004A3125" w:rsidRDefault="004A3125" w:rsidP="00530A3D">
            <w:pPr>
              <w:spacing w:line="276" w:lineRule="auto"/>
              <w:rPr>
                <w:rFonts w:ascii="Calibri" w:hAnsi="Calibri" w:cs="Calibri"/>
              </w:rPr>
            </w:pPr>
          </w:p>
          <w:p w14:paraId="16B35936" w14:textId="77777777" w:rsidR="00907ADD" w:rsidRDefault="00907ADD" w:rsidP="00530A3D">
            <w:pPr>
              <w:spacing w:line="276" w:lineRule="auto"/>
              <w:rPr>
                <w:rFonts w:ascii="Calibri" w:hAnsi="Calibri" w:cs="Calibri"/>
              </w:rPr>
            </w:pPr>
          </w:p>
          <w:p w14:paraId="2D904480" w14:textId="77777777" w:rsidR="00907ADD" w:rsidRDefault="00907ADD" w:rsidP="00530A3D">
            <w:pPr>
              <w:spacing w:line="276" w:lineRule="auto"/>
              <w:rPr>
                <w:rFonts w:ascii="Calibri" w:hAnsi="Calibri" w:cs="Calibri"/>
              </w:rPr>
            </w:pPr>
          </w:p>
          <w:p w14:paraId="389D475A" w14:textId="77777777" w:rsidR="00907ADD" w:rsidRDefault="00907ADD" w:rsidP="00530A3D">
            <w:pPr>
              <w:spacing w:line="276" w:lineRule="auto"/>
              <w:rPr>
                <w:rFonts w:ascii="Calibri" w:hAnsi="Calibri" w:cs="Calibri"/>
              </w:rPr>
            </w:pPr>
          </w:p>
          <w:p w14:paraId="6A83D4F1" w14:textId="3A3BBD15" w:rsidR="00104742" w:rsidRPr="00530A3D" w:rsidRDefault="00104742" w:rsidP="00530A3D">
            <w:pPr>
              <w:spacing w:line="276" w:lineRule="auto"/>
              <w:rPr>
                <w:rFonts w:ascii="Calibri" w:hAnsi="Calibri" w:cs="Calibri"/>
              </w:rPr>
            </w:pPr>
          </w:p>
        </w:tc>
      </w:tr>
    </w:tbl>
    <w:p w14:paraId="25A7BB05" w14:textId="77777777" w:rsidR="002E1855" w:rsidRPr="00530A3D" w:rsidRDefault="002E1855" w:rsidP="00530A3D">
      <w:pPr>
        <w:pStyle w:val="NoSpacing"/>
        <w:rPr>
          <w:rFonts w:ascii="Calibri" w:hAnsi="Calibri" w:cs="Calibri"/>
        </w:rPr>
      </w:pPr>
    </w:p>
    <w:p w14:paraId="650A3B50" w14:textId="77777777" w:rsidR="004F7F01" w:rsidRDefault="004F7F01">
      <w:pPr>
        <w:rPr>
          <w:rFonts w:ascii="Calibri" w:eastAsiaTheme="majorEastAsia" w:hAnsi="Calibri" w:cs="Calibri"/>
          <w:b/>
          <w:i/>
          <w:iCs/>
          <w:color w:val="00AF77"/>
        </w:rPr>
      </w:pPr>
      <w:r>
        <w:br w:type="page"/>
      </w:r>
    </w:p>
    <w:p w14:paraId="64665DE6" w14:textId="1C3DB1CB" w:rsidR="00E57C53" w:rsidRPr="0042318D" w:rsidRDefault="00BF3221" w:rsidP="0042318D">
      <w:pPr>
        <w:pStyle w:val="Heading4"/>
      </w:pPr>
      <w:r>
        <w:lastRenderedPageBreak/>
        <w:t>Element</w:t>
      </w:r>
      <w:r w:rsidR="00E57C53" w:rsidRPr="005B1C83">
        <w:t xml:space="preserve"> </w:t>
      </w:r>
      <w:r w:rsidR="00CA4EAD" w:rsidRPr="005B1C83">
        <w:t>2</w:t>
      </w:r>
      <w:r w:rsidR="00E57C53" w:rsidRPr="005B1C83">
        <w:t>:</w:t>
      </w:r>
      <w:r w:rsidR="00197784" w:rsidRPr="005B1C83">
        <w:t xml:space="preserve"> Children’s Rights, Participation and </w:t>
      </w:r>
      <w:r w:rsidR="00E57C53" w:rsidRPr="005B1C83">
        <w:t>Inclusio</w:t>
      </w:r>
      <w:r w:rsidR="00197784" w:rsidRPr="005B1C83">
        <w:t>n</w:t>
      </w:r>
    </w:p>
    <w:p w14:paraId="11867575" w14:textId="77777777" w:rsidR="00BF3221" w:rsidRPr="002700BF" w:rsidRDefault="00BF3221" w:rsidP="00BF3221">
      <w:pPr>
        <w:pStyle w:val="NoSpacing"/>
        <w:rPr>
          <w:rFonts w:ascii="Calibri" w:hAnsi="Calibri" w:cs="Calibri"/>
        </w:rPr>
      </w:pPr>
      <w:r w:rsidRPr="002700BF">
        <w:rPr>
          <w:rFonts w:ascii="Calibri" w:hAnsi="Calibri" w:cs="Calibri"/>
        </w:rPr>
        <w:t>A strong Child Safe Commitment Statement recognises that every child has the right to be safe, respected, included and heard. It should show how your organisation values children's voices and creates an inclusive environment where all children can participate.</w:t>
      </w:r>
    </w:p>
    <w:p w14:paraId="6E54B94E" w14:textId="77777777" w:rsidR="00BF3221" w:rsidRPr="002700BF" w:rsidRDefault="00BF3221" w:rsidP="00BF3221">
      <w:pPr>
        <w:pStyle w:val="NoSpacing"/>
        <w:rPr>
          <w:rFonts w:ascii="Calibri" w:hAnsi="Calibri" w:cs="Calibri"/>
        </w:rPr>
      </w:pPr>
    </w:p>
    <w:p w14:paraId="4355E131" w14:textId="77777777" w:rsidR="00BF3221" w:rsidRPr="002700BF" w:rsidRDefault="00BF3221" w:rsidP="00BF3221">
      <w:pPr>
        <w:pStyle w:val="NoSpacing"/>
        <w:rPr>
          <w:rFonts w:ascii="Calibri" w:hAnsi="Calibri" w:cs="Calibri"/>
        </w:rPr>
      </w:pPr>
      <w:r w:rsidRPr="002700BF">
        <w:rPr>
          <w:rFonts w:ascii="Calibri" w:hAnsi="Calibri" w:cs="Calibri"/>
        </w:rPr>
        <w:t>A strong statement should make it clear that:</w:t>
      </w:r>
    </w:p>
    <w:p w14:paraId="50ACF861" w14:textId="77777777" w:rsidR="00BF3221" w:rsidRPr="002700BF" w:rsidRDefault="00BF3221" w:rsidP="00BF3221">
      <w:pPr>
        <w:pStyle w:val="NoSpacing"/>
        <w:rPr>
          <w:rFonts w:ascii="Calibri" w:hAnsi="Calibri" w:cs="Calibri"/>
        </w:rPr>
      </w:pPr>
    </w:p>
    <w:p w14:paraId="16C18A71" w14:textId="77777777" w:rsidR="00BF3221" w:rsidRPr="004F7F01" w:rsidRDefault="00BF3221" w:rsidP="00BF3221">
      <w:pPr>
        <w:pStyle w:val="NoSpacing"/>
        <w:numPr>
          <w:ilvl w:val="0"/>
          <w:numId w:val="41"/>
        </w:numPr>
        <w:rPr>
          <w:rFonts w:ascii="Calibri" w:hAnsi="Calibri" w:cs="Calibri"/>
        </w:rPr>
      </w:pPr>
      <w:r w:rsidRPr="004F7F01">
        <w:rPr>
          <w:rFonts w:ascii="Calibri" w:hAnsi="Calibri" w:cs="Calibri"/>
        </w:rPr>
        <w:t>Children's rights are recognised and upheld.</w:t>
      </w:r>
    </w:p>
    <w:p w14:paraId="19E8C56E" w14:textId="77777777" w:rsidR="00BF3221" w:rsidRPr="004F7F01" w:rsidRDefault="00BF3221" w:rsidP="00BF3221">
      <w:pPr>
        <w:pStyle w:val="NoSpacing"/>
        <w:numPr>
          <w:ilvl w:val="0"/>
          <w:numId w:val="41"/>
        </w:numPr>
        <w:rPr>
          <w:rFonts w:ascii="Calibri" w:hAnsi="Calibri" w:cs="Calibri"/>
        </w:rPr>
      </w:pPr>
      <w:r w:rsidRPr="004F7F01">
        <w:rPr>
          <w:rFonts w:ascii="Calibri" w:hAnsi="Calibri" w:cs="Calibri"/>
        </w:rPr>
        <w:t>Children are encouraged and supported to speak up.</w:t>
      </w:r>
    </w:p>
    <w:p w14:paraId="11EABF2B" w14:textId="77777777" w:rsidR="00BF3221" w:rsidRPr="004F7F01" w:rsidRDefault="00BF3221" w:rsidP="00BF3221">
      <w:pPr>
        <w:pStyle w:val="NoSpacing"/>
        <w:numPr>
          <w:ilvl w:val="0"/>
          <w:numId w:val="41"/>
        </w:numPr>
        <w:rPr>
          <w:rFonts w:ascii="Calibri" w:hAnsi="Calibri" w:cs="Calibri"/>
        </w:rPr>
      </w:pPr>
      <w:r w:rsidRPr="004F7F01">
        <w:rPr>
          <w:rFonts w:ascii="Calibri" w:hAnsi="Calibri" w:cs="Calibri"/>
        </w:rPr>
        <w:t>Children's voices influence decisions, services and practices.</w:t>
      </w:r>
    </w:p>
    <w:p w14:paraId="75B47C8E" w14:textId="77777777" w:rsidR="00BF3221" w:rsidRPr="004F7F01" w:rsidRDefault="00BF3221" w:rsidP="00BF3221">
      <w:pPr>
        <w:pStyle w:val="NoSpacing"/>
        <w:numPr>
          <w:ilvl w:val="0"/>
          <w:numId w:val="41"/>
        </w:numPr>
        <w:rPr>
          <w:rFonts w:ascii="Calibri" w:hAnsi="Calibri" w:cs="Calibri"/>
        </w:rPr>
      </w:pPr>
      <w:r w:rsidRPr="004F7F01">
        <w:rPr>
          <w:rFonts w:ascii="Calibri" w:hAnsi="Calibri" w:cs="Calibri"/>
        </w:rPr>
        <w:t>All children and young people are welcome, respected and included.</w:t>
      </w:r>
    </w:p>
    <w:p w14:paraId="281B4CAC" w14:textId="31C4924C" w:rsidR="00BF3221" w:rsidRPr="004F7F01" w:rsidRDefault="00BF3221" w:rsidP="00BF3221">
      <w:pPr>
        <w:pStyle w:val="NoSpacing"/>
        <w:numPr>
          <w:ilvl w:val="0"/>
          <w:numId w:val="41"/>
        </w:numPr>
        <w:rPr>
          <w:rFonts w:ascii="Calibri" w:hAnsi="Calibri" w:cs="Calibri"/>
        </w:rPr>
      </w:pPr>
      <w:r w:rsidRPr="004F7F01">
        <w:rPr>
          <w:rFonts w:ascii="Calibri" w:hAnsi="Calibri" w:cs="Calibri"/>
        </w:rPr>
        <w:t>Diversity, inclusion</w:t>
      </w:r>
      <w:r w:rsidR="00EC4636">
        <w:rPr>
          <w:rFonts w:ascii="Calibri" w:hAnsi="Calibri" w:cs="Calibri"/>
        </w:rPr>
        <w:t>, accessibility</w:t>
      </w:r>
      <w:r w:rsidRPr="004F7F01">
        <w:rPr>
          <w:rFonts w:ascii="Calibri" w:hAnsi="Calibri" w:cs="Calibri"/>
        </w:rPr>
        <w:t xml:space="preserve"> and cultural safety are valued.</w:t>
      </w:r>
    </w:p>
    <w:p w14:paraId="6ADF9357" w14:textId="5ED17CFE" w:rsidR="004F7F01" w:rsidRPr="004F7F01" w:rsidRDefault="004F7F01" w:rsidP="004F7F01">
      <w:pPr>
        <w:pStyle w:val="ListParagraph"/>
        <w:numPr>
          <w:ilvl w:val="0"/>
          <w:numId w:val="41"/>
        </w:numPr>
        <w:spacing w:after="0" w:line="300" w:lineRule="atLeast"/>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The rights, cultures, identities and strengths of Aboriginal children and young people are recognised and respected, and cultural safety is actively promoted.</w:t>
      </w:r>
    </w:p>
    <w:p w14:paraId="3A592A57" w14:textId="77777777" w:rsidR="00BF3221" w:rsidRPr="004F7F01" w:rsidRDefault="00BF3221" w:rsidP="00BF3221">
      <w:pPr>
        <w:pStyle w:val="NoSpacing"/>
        <w:numPr>
          <w:ilvl w:val="0"/>
          <w:numId w:val="41"/>
        </w:numPr>
        <w:rPr>
          <w:rFonts w:ascii="Calibri" w:hAnsi="Calibri" w:cs="Calibri"/>
        </w:rPr>
      </w:pPr>
      <w:r w:rsidRPr="004F7F01">
        <w:rPr>
          <w:rFonts w:ascii="Calibri" w:hAnsi="Calibri" w:cs="Calibri"/>
        </w:rPr>
        <w:t>Children who face additional barriers to participation or safety are supported.</w:t>
      </w:r>
    </w:p>
    <w:p w14:paraId="181D689A" w14:textId="77777777" w:rsidR="002E1855" w:rsidRPr="004F7F01" w:rsidRDefault="002E1855" w:rsidP="00530A3D">
      <w:pPr>
        <w:pStyle w:val="NoSpacing"/>
        <w:spacing w:line="276" w:lineRule="auto"/>
        <w:ind w:left="720"/>
        <w:rPr>
          <w:rFonts w:ascii="Calibri" w:hAnsi="Calibri" w:cs="Calibri"/>
        </w:rPr>
      </w:pPr>
    </w:p>
    <w:p w14:paraId="3D881DE7" w14:textId="0B3A7D44" w:rsidR="002E1855" w:rsidRPr="002700BF" w:rsidRDefault="002E1855" w:rsidP="00530A3D">
      <w:pPr>
        <w:pStyle w:val="NoSpacing"/>
        <w:rPr>
          <w:rFonts w:ascii="Calibri" w:hAnsi="Calibri" w:cs="Calibri"/>
        </w:rPr>
      </w:pPr>
      <w:r w:rsidRPr="002700BF">
        <w:rPr>
          <w:rFonts w:ascii="Calibri" w:hAnsi="Calibri" w:cs="Calibri"/>
          <w:u w:val="single"/>
        </w:rPr>
        <w:t>Reflect</w:t>
      </w:r>
      <w:r w:rsidR="008E539D" w:rsidRPr="002700BF">
        <w:rPr>
          <w:rFonts w:ascii="Calibri" w:hAnsi="Calibri" w:cs="Calibri"/>
        </w:rPr>
        <w:t>:</w:t>
      </w:r>
    </w:p>
    <w:p w14:paraId="5DE443E3" w14:textId="77777777" w:rsidR="00580E4E" w:rsidRPr="002700BF" w:rsidRDefault="00580E4E" w:rsidP="00530A3D">
      <w:pPr>
        <w:pStyle w:val="NoSpacing"/>
        <w:rPr>
          <w:rFonts w:ascii="Calibri" w:hAnsi="Calibri" w:cs="Calibri"/>
        </w:rPr>
      </w:pPr>
    </w:p>
    <w:p w14:paraId="2662032D" w14:textId="2029884A" w:rsidR="007D57A1" w:rsidRPr="0017362C" w:rsidRDefault="007D57A1" w:rsidP="00530A3D">
      <w:pPr>
        <w:pStyle w:val="NoSpacing"/>
        <w:numPr>
          <w:ilvl w:val="0"/>
          <w:numId w:val="14"/>
        </w:numPr>
        <w:spacing w:line="276" w:lineRule="auto"/>
        <w:rPr>
          <w:rFonts w:ascii="Calibri" w:hAnsi="Calibri" w:cs="Calibri"/>
        </w:rPr>
      </w:pPr>
      <w:r w:rsidRPr="0017362C">
        <w:rPr>
          <w:rFonts w:ascii="Calibri" w:hAnsi="Calibri" w:cs="Calibri"/>
        </w:rPr>
        <w:t>How does your organisation recognise and uphold children's rights?</w:t>
      </w:r>
    </w:p>
    <w:p w14:paraId="19208D79" w14:textId="77777777" w:rsidR="007D57A1" w:rsidRPr="0017362C" w:rsidRDefault="007D57A1" w:rsidP="00530A3D">
      <w:pPr>
        <w:pStyle w:val="NoSpacing"/>
        <w:numPr>
          <w:ilvl w:val="0"/>
          <w:numId w:val="14"/>
        </w:numPr>
        <w:spacing w:line="276" w:lineRule="auto"/>
        <w:rPr>
          <w:rFonts w:ascii="Calibri" w:hAnsi="Calibri" w:cs="Calibri"/>
        </w:rPr>
      </w:pPr>
      <w:r w:rsidRPr="0017362C">
        <w:rPr>
          <w:rFonts w:ascii="Calibri" w:hAnsi="Calibri" w:cs="Calibri"/>
        </w:rPr>
        <w:t>Which children need to feel seen, valued and safe in your organisation?</w:t>
      </w:r>
    </w:p>
    <w:p w14:paraId="10E0104F" w14:textId="43CD098E" w:rsidR="007D57A1" w:rsidRPr="0017362C" w:rsidRDefault="007D57A1" w:rsidP="00530A3D">
      <w:pPr>
        <w:pStyle w:val="NoSpacing"/>
        <w:numPr>
          <w:ilvl w:val="0"/>
          <w:numId w:val="14"/>
        </w:numPr>
        <w:spacing w:line="276" w:lineRule="auto"/>
        <w:rPr>
          <w:rFonts w:ascii="Calibri" w:hAnsi="Calibri" w:cs="Calibri"/>
        </w:rPr>
      </w:pPr>
      <w:r w:rsidRPr="0017362C">
        <w:rPr>
          <w:rFonts w:ascii="Calibri" w:hAnsi="Calibri" w:cs="Calibri"/>
        </w:rPr>
        <w:t>How do you create inclusive</w:t>
      </w:r>
      <w:r w:rsidR="00EC4636">
        <w:rPr>
          <w:rFonts w:ascii="Calibri" w:hAnsi="Calibri" w:cs="Calibri"/>
        </w:rPr>
        <w:t>, accessible,</w:t>
      </w:r>
      <w:r w:rsidRPr="0017362C">
        <w:rPr>
          <w:rFonts w:ascii="Calibri" w:hAnsi="Calibri" w:cs="Calibri"/>
        </w:rPr>
        <w:t xml:space="preserve"> </w:t>
      </w:r>
      <w:r w:rsidR="00EC4636">
        <w:rPr>
          <w:rFonts w:ascii="Calibri" w:hAnsi="Calibri" w:cs="Calibri"/>
        </w:rPr>
        <w:t xml:space="preserve">and </w:t>
      </w:r>
      <w:r w:rsidRPr="0017362C">
        <w:rPr>
          <w:rFonts w:ascii="Calibri" w:hAnsi="Calibri" w:cs="Calibri"/>
        </w:rPr>
        <w:t>culturally safe environments</w:t>
      </w:r>
      <w:r w:rsidR="00EC4636">
        <w:rPr>
          <w:rFonts w:ascii="Calibri" w:hAnsi="Calibri" w:cs="Calibri"/>
        </w:rPr>
        <w:t xml:space="preserve"> for all children</w:t>
      </w:r>
      <w:r w:rsidRPr="0017362C">
        <w:rPr>
          <w:rFonts w:ascii="Calibri" w:hAnsi="Calibri" w:cs="Calibri"/>
        </w:rPr>
        <w:t>?</w:t>
      </w:r>
    </w:p>
    <w:p w14:paraId="2A23E368" w14:textId="38E5A669" w:rsidR="0017362C" w:rsidRPr="0017362C" w:rsidRDefault="0017362C" w:rsidP="0017362C">
      <w:pPr>
        <w:pStyle w:val="ListParagraph"/>
        <w:numPr>
          <w:ilvl w:val="0"/>
          <w:numId w:val="14"/>
        </w:numPr>
        <w:spacing w:after="0" w:line="300" w:lineRule="atLeast"/>
        <w:rPr>
          <w:rFonts w:ascii="Calibri" w:eastAsia="Times New Roman" w:hAnsi="Calibri" w:cs="Calibri"/>
          <w:kern w:val="0"/>
          <w:lang w:eastAsia="en-AU"/>
          <w14:ligatures w14:val="none"/>
        </w:rPr>
      </w:pPr>
      <w:r w:rsidRPr="0017362C">
        <w:rPr>
          <w:rFonts w:ascii="Calibri" w:eastAsia="Times New Roman" w:hAnsi="Calibri" w:cs="Calibri"/>
          <w:kern w:val="0"/>
          <w:lang w:eastAsia="en-AU"/>
          <w14:ligatures w14:val="none"/>
        </w:rPr>
        <w:t>How do you promote cultural safety for Aboriginal children and young people, ensuring they feel respected, connected to their identity, culture, family and community?</w:t>
      </w:r>
    </w:p>
    <w:p w14:paraId="7EDE66C2" w14:textId="77777777" w:rsidR="007D57A1" w:rsidRPr="0017362C" w:rsidRDefault="007D57A1" w:rsidP="00530A3D">
      <w:pPr>
        <w:pStyle w:val="NoSpacing"/>
        <w:numPr>
          <w:ilvl w:val="0"/>
          <w:numId w:val="14"/>
        </w:numPr>
        <w:spacing w:line="276" w:lineRule="auto"/>
        <w:rPr>
          <w:rFonts w:ascii="Calibri" w:hAnsi="Calibri" w:cs="Calibri"/>
        </w:rPr>
      </w:pPr>
      <w:r w:rsidRPr="0017362C">
        <w:rPr>
          <w:rFonts w:ascii="Calibri" w:hAnsi="Calibri" w:cs="Calibri"/>
        </w:rPr>
        <w:t>How do children know their voices matter?</w:t>
      </w:r>
    </w:p>
    <w:p w14:paraId="35192C4B" w14:textId="77777777" w:rsidR="007D57A1" w:rsidRPr="0017362C" w:rsidRDefault="007D57A1" w:rsidP="00530A3D">
      <w:pPr>
        <w:pStyle w:val="NoSpacing"/>
        <w:numPr>
          <w:ilvl w:val="0"/>
          <w:numId w:val="14"/>
        </w:numPr>
        <w:spacing w:line="276" w:lineRule="auto"/>
        <w:rPr>
          <w:rFonts w:ascii="Calibri" w:hAnsi="Calibri" w:cs="Calibri"/>
        </w:rPr>
      </w:pPr>
      <w:r w:rsidRPr="0017362C">
        <w:rPr>
          <w:rFonts w:ascii="Calibri" w:hAnsi="Calibri" w:cs="Calibri"/>
        </w:rPr>
        <w:t>How are children supported to raise concerns or provide feedback?</w:t>
      </w:r>
    </w:p>
    <w:p w14:paraId="6FCE473D" w14:textId="745E3235" w:rsidR="002E1855" w:rsidRPr="0017362C" w:rsidRDefault="007D57A1" w:rsidP="00530A3D">
      <w:pPr>
        <w:pStyle w:val="NoSpacing"/>
        <w:numPr>
          <w:ilvl w:val="0"/>
          <w:numId w:val="14"/>
        </w:numPr>
        <w:spacing w:line="276" w:lineRule="auto"/>
        <w:rPr>
          <w:rFonts w:ascii="Calibri" w:hAnsi="Calibri" w:cs="Calibri"/>
        </w:rPr>
      </w:pPr>
      <w:r w:rsidRPr="0017362C">
        <w:rPr>
          <w:rFonts w:ascii="Calibri" w:hAnsi="Calibri" w:cs="Calibri"/>
        </w:rPr>
        <w:t>How do children's views influence decisions, programs or services?</w:t>
      </w:r>
    </w:p>
    <w:p w14:paraId="410F2F54" w14:textId="77777777" w:rsidR="007D57A1" w:rsidRPr="002700BF" w:rsidRDefault="007D57A1" w:rsidP="00530A3D">
      <w:pPr>
        <w:pStyle w:val="NoSpacing"/>
        <w:spacing w:line="276" w:lineRule="auto"/>
        <w:ind w:left="720"/>
        <w:rPr>
          <w:rFonts w:ascii="Calibri" w:hAnsi="Calibri" w:cs="Calibri"/>
        </w:rPr>
      </w:pPr>
    </w:p>
    <w:p w14:paraId="1249A35C" w14:textId="2B0EA8AC" w:rsidR="00580E4E" w:rsidRPr="000F0790" w:rsidRDefault="000F0790" w:rsidP="00530A3D">
      <w:pPr>
        <w:pStyle w:val="NoSpacing"/>
        <w:spacing w:line="276" w:lineRule="auto"/>
        <w:rPr>
          <w:rFonts w:ascii="Calibri" w:hAnsi="Calibri" w:cs="Calibri"/>
          <w:u w:val="single"/>
        </w:rPr>
      </w:pPr>
      <w:r w:rsidRPr="000F0790">
        <w:rPr>
          <w:rFonts w:ascii="Calibri" w:hAnsi="Calibri" w:cs="Calibri"/>
          <w:u w:val="single"/>
        </w:rPr>
        <w:t>Complete the sentence (the examples below are provided as a guide only)</w:t>
      </w:r>
      <w:r w:rsidR="002E1855" w:rsidRPr="002700BF">
        <w:rPr>
          <w:rFonts w:ascii="Calibri" w:hAnsi="Calibri" w:cs="Calibri"/>
        </w:rPr>
        <w:t>:</w:t>
      </w:r>
    </w:p>
    <w:p w14:paraId="10BE7816" w14:textId="77777777" w:rsidR="002E1855" w:rsidRPr="002700BF" w:rsidRDefault="002E1855" w:rsidP="00530A3D">
      <w:pPr>
        <w:pStyle w:val="NoSpacing"/>
        <w:spacing w:line="276" w:lineRule="auto"/>
        <w:rPr>
          <w:rStyle w:val="Strong"/>
          <w:rFonts w:ascii="Calibri" w:hAnsi="Calibri" w:cs="Calibri"/>
          <w:b w:val="0"/>
          <w:bCs w:val="0"/>
        </w:rPr>
      </w:pPr>
      <w:r w:rsidRPr="002700BF">
        <w:rPr>
          <w:rStyle w:val="Strong"/>
          <w:rFonts w:ascii="Calibri" w:hAnsi="Calibri" w:cs="Calibri"/>
          <w:b w:val="0"/>
          <w:bCs w:val="0"/>
        </w:rPr>
        <w:t>We value and respect...</w:t>
      </w:r>
    </w:p>
    <w:p w14:paraId="206AFD28" w14:textId="77777777" w:rsidR="002E1855" w:rsidRPr="002700BF" w:rsidRDefault="002E1855" w:rsidP="00530A3D">
      <w:pPr>
        <w:pStyle w:val="NoSpacing"/>
        <w:spacing w:line="276" w:lineRule="auto"/>
        <w:rPr>
          <w:rFonts w:ascii="Calibri" w:hAnsi="Calibri" w:cs="Calibri"/>
        </w:rPr>
      </w:pPr>
      <w:r w:rsidRPr="002700BF">
        <w:rPr>
          <w:rFonts w:ascii="Calibri" w:eastAsia="Times New Roman" w:hAnsi="Calibri" w:cs="Calibri"/>
          <w:kern w:val="0"/>
          <w:lang w:eastAsia="en-AU"/>
          <w14:ligatures w14:val="none"/>
        </w:rPr>
        <w:t>We support children to have a voice by...</w:t>
      </w:r>
    </w:p>
    <w:p w14:paraId="47896352" w14:textId="77777777" w:rsidR="002E1855" w:rsidRPr="002700BF" w:rsidRDefault="002E1855" w:rsidP="00530A3D">
      <w:pPr>
        <w:pStyle w:val="NoSpacing"/>
        <w:spacing w:line="276" w:lineRule="auto"/>
        <w:rPr>
          <w:rFonts w:ascii="Calibri" w:eastAsia="Times New Roman" w:hAnsi="Calibri" w:cs="Calibri"/>
          <w:kern w:val="0"/>
          <w:lang w:eastAsia="en-AU"/>
          <w14:ligatures w14:val="none"/>
        </w:rPr>
      </w:pPr>
      <w:r w:rsidRPr="002700BF">
        <w:rPr>
          <w:rFonts w:ascii="Calibri" w:eastAsia="Times New Roman" w:hAnsi="Calibri" w:cs="Calibri"/>
          <w:kern w:val="0"/>
          <w:lang w:eastAsia="en-AU"/>
          <w14:ligatures w14:val="none"/>
        </w:rPr>
        <w:t>Children influence our organisation through...</w:t>
      </w:r>
    </w:p>
    <w:p w14:paraId="4E908432" w14:textId="77777777" w:rsidR="002E1855" w:rsidRPr="002700BF" w:rsidRDefault="002E1855" w:rsidP="00530A3D">
      <w:pPr>
        <w:pStyle w:val="NoSpacing"/>
        <w:spacing w:line="276" w:lineRule="auto"/>
        <w:rPr>
          <w:rFonts w:ascii="Calibri" w:eastAsia="Times New Roman" w:hAnsi="Calibri" w:cs="Calibri"/>
          <w:kern w:val="0"/>
          <w:lang w:eastAsia="en-AU"/>
          <w14:ligatures w14:val="none"/>
        </w:rPr>
      </w:pPr>
    </w:p>
    <w:p w14:paraId="106E87B0" w14:textId="5937788D" w:rsidR="00E57C53" w:rsidRPr="00BF3221" w:rsidRDefault="00E57C53" w:rsidP="00530A3D">
      <w:pPr>
        <w:spacing w:line="276" w:lineRule="auto"/>
        <w:rPr>
          <w:rFonts w:ascii="Calibri" w:hAnsi="Calibri" w:cs="Calibri"/>
        </w:rPr>
      </w:pPr>
      <w:r w:rsidRPr="00BF3221">
        <w:rPr>
          <w:rFonts w:ascii="Calibri" w:hAnsi="Calibri" w:cs="Calibri"/>
          <w:u w:val="single"/>
        </w:rPr>
        <w:t>Write 1–2 sentences</w:t>
      </w:r>
      <w:r w:rsidRPr="00BF3221">
        <w:rPr>
          <w:rFonts w:ascii="Calibri" w:hAnsi="Calibri" w:cs="Calibri"/>
        </w:rPr>
        <w:t>:</w:t>
      </w:r>
    </w:p>
    <w:tbl>
      <w:tblPr>
        <w:tblStyle w:val="TableGrid"/>
        <w:tblW w:w="0" w:type="auto"/>
        <w:tblLook w:val="04A0" w:firstRow="1" w:lastRow="0" w:firstColumn="1" w:lastColumn="0" w:noHBand="0" w:noVBand="1"/>
      </w:tblPr>
      <w:tblGrid>
        <w:gridCol w:w="9016"/>
      </w:tblGrid>
      <w:tr w:rsidR="00E57C53" w:rsidRPr="00F02FD4" w14:paraId="4AE75E12" w14:textId="77777777" w:rsidTr="00E57C53">
        <w:tc>
          <w:tcPr>
            <w:tcW w:w="9016" w:type="dxa"/>
          </w:tcPr>
          <w:p w14:paraId="75E11D8E" w14:textId="77777777" w:rsidR="00E57C53" w:rsidRPr="00530A3D" w:rsidRDefault="00E57C53" w:rsidP="00530A3D">
            <w:pPr>
              <w:spacing w:line="276" w:lineRule="auto"/>
              <w:rPr>
                <w:rFonts w:ascii="Calibri" w:hAnsi="Calibri" w:cs="Calibri"/>
              </w:rPr>
            </w:pPr>
          </w:p>
          <w:p w14:paraId="706B85E3" w14:textId="77777777" w:rsidR="00E57C53" w:rsidRPr="00530A3D" w:rsidRDefault="00E57C53" w:rsidP="00530A3D">
            <w:pPr>
              <w:spacing w:line="276" w:lineRule="auto"/>
              <w:rPr>
                <w:rFonts w:ascii="Calibri" w:hAnsi="Calibri" w:cs="Calibri"/>
              </w:rPr>
            </w:pPr>
          </w:p>
          <w:p w14:paraId="03DD0BF6" w14:textId="77777777" w:rsidR="00E57C53" w:rsidRPr="00530A3D" w:rsidRDefault="00E57C53" w:rsidP="00530A3D">
            <w:pPr>
              <w:spacing w:line="276" w:lineRule="auto"/>
              <w:rPr>
                <w:rFonts w:ascii="Calibri" w:hAnsi="Calibri" w:cs="Calibri"/>
              </w:rPr>
            </w:pPr>
          </w:p>
          <w:p w14:paraId="5440897D" w14:textId="77777777" w:rsidR="00E57C53" w:rsidRPr="00530A3D" w:rsidRDefault="00E57C53" w:rsidP="00530A3D">
            <w:pPr>
              <w:spacing w:line="276" w:lineRule="auto"/>
              <w:rPr>
                <w:rFonts w:ascii="Calibri" w:hAnsi="Calibri" w:cs="Calibri"/>
              </w:rPr>
            </w:pPr>
          </w:p>
        </w:tc>
      </w:tr>
    </w:tbl>
    <w:p w14:paraId="242B07BB" w14:textId="77777777" w:rsidR="002E1855" w:rsidRPr="00530A3D" w:rsidRDefault="002E1855" w:rsidP="00530A3D">
      <w:pPr>
        <w:pStyle w:val="NoSpacing"/>
      </w:pPr>
    </w:p>
    <w:p w14:paraId="5447893F" w14:textId="77777777" w:rsidR="004A3125" w:rsidRDefault="004A3125">
      <w:pPr>
        <w:rPr>
          <w:rFonts w:ascii="Calibri" w:eastAsiaTheme="majorEastAsia" w:hAnsi="Calibri" w:cs="Calibri"/>
          <w:b/>
          <w:i/>
          <w:iCs/>
          <w:color w:val="00AF77"/>
        </w:rPr>
      </w:pPr>
      <w:r>
        <w:br w:type="page"/>
      </w:r>
    </w:p>
    <w:p w14:paraId="45BC9E53" w14:textId="2729E86E" w:rsidR="00E57C53" w:rsidRPr="0042318D" w:rsidRDefault="00B670DD" w:rsidP="0042318D">
      <w:pPr>
        <w:pStyle w:val="Heading4"/>
      </w:pPr>
      <w:r w:rsidRPr="005B1C83">
        <w:lastRenderedPageBreak/>
        <w:t>Element</w:t>
      </w:r>
      <w:r w:rsidR="00E57C53" w:rsidRPr="005B1C83">
        <w:t xml:space="preserve"> </w:t>
      </w:r>
      <w:r w:rsidR="00CA4EAD" w:rsidRPr="005B1C83">
        <w:t>3</w:t>
      </w:r>
      <w:r w:rsidR="00E57C53" w:rsidRPr="005B1C83">
        <w:t>: Zero Tolerance for Harm</w:t>
      </w:r>
    </w:p>
    <w:p w14:paraId="0ACA4F75" w14:textId="77777777" w:rsidR="00907ADD" w:rsidRPr="008A37BB" w:rsidRDefault="00BF3221" w:rsidP="00907ADD">
      <w:pPr>
        <w:spacing w:after="0" w:line="300" w:lineRule="atLeast"/>
        <w:rPr>
          <w:rFonts w:ascii="Calibri" w:hAnsi="Calibri" w:cs="Calibri"/>
        </w:rPr>
      </w:pPr>
      <w:r w:rsidRPr="008A37BB">
        <w:rPr>
          <w:rFonts w:ascii="Calibri" w:hAnsi="Calibri" w:cs="Calibri"/>
        </w:rPr>
        <w:t>A strong commitment statement clearly states that child abuse, neglect, exploitation, grooming and harm will not be tolerated. It should leave no doubt that concerns will be taken seriously and acted upon.</w:t>
      </w:r>
      <w:r w:rsidR="00907ADD" w:rsidRPr="008A37BB">
        <w:rPr>
          <w:rFonts w:ascii="Calibri" w:hAnsi="Calibri" w:cs="Calibri"/>
        </w:rPr>
        <w:t xml:space="preserve"> </w:t>
      </w:r>
    </w:p>
    <w:p w14:paraId="3693F672" w14:textId="77777777" w:rsidR="00907ADD" w:rsidRPr="008A37BB" w:rsidRDefault="00907ADD" w:rsidP="00907ADD">
      <w:pPr>
        <w:spacing w:after="0" w:line="300" w:lineRule="atLeast"/>
        <w:rPr>
          <w:rFonts w:ascii="Calibri" w:hAnsi="Calibri" w:cs="Calibri"/>
        </w:rPr>
      </w:pPr>
    </w:p>
    <w:p w14:paraId="4338047A" w14:textId="0E56E4CB" w:rsidR="00907ADD" w:rsidRPr="008A37BB" w:rsidRDefault="00907ADD" w:rsidP="00907ADD">
      <w:pPr>
        <w:spacing w:after="0" w:line="300" w:lineRule="atLeast"/>
        <w:rPr>
          <w:rFonts w:ascii="Calibri" w:hAnsi="Calibri" w:cs="Calibri"/>
        </w:rPr>
      </w:pPr>
      <w:r w:rsidRPr="008A37BB">
        <w:rPr>
          <w:rFonts w:ascii="Calibri" w:hAnsi="Calibri" w:cs="Calibri"/>
        </w:rPr>
        <w:t>Avoid language that minimises or disguises harm. For example, phrases such as "Inappropriate behaviour” can be unclear and open to interpretation.</w:t>
      </w:r>
    </w:p>
    <w:p w14:paraId="01474A46" w14:textId="77777777" w:rsidR="00907ADD" w:rsidRPr="008A37BB" w:rsidRDefault="00907ADD" w:rsidP="00BF3221">
      <w:pPr>
        <w:pStyle w:val="NoSpacing"/>
        <w:rPr>
          <w:rFonts w:ascii="Calibri" w:hAnsi="Calibri" w:cs="Calibri"/>
        </w:rPr>
      </w:pPr>
    </w:p>
    <w:p w14:paraId="6B91ECE4" w14:textId="77777777" w:rsidR="00907ADD" w:rsidRPr="008A37BB" w:rsidRDefault="00907ADD" w:rsidP="00907ADD">
      <w:pPr>
        <w:spacing w:after="0" w:line="300" w:lineRule="atLeast"/>
        <w:rPr>
          <w:rFonts w:ascii="Calibri" w:hAnsi="Calibri" w:cs="Calibri"/>
        </w:rPr>
      </w:pPr>
      <w:r w:rsidRPr="008A37BB">
        <w:rPr>
          <w:rFonts w:ascii="Calibri" w:hAnsi="Calibri" w:cs="Calibri"/>
        </w:rPr>
        <w:t>A strong commitment statement should:</w:t>
      </w:r>
    </w:p>
    <w:p w14:paraId="5839C948" w14:textId="49495697" w:rsidR="00907ADD" w:rsidRPr="008A37BB" w:rsidRDefault="00907ADD" w:rsidP="00907ADD">
      <w:pPr>
        <w:numPr>
          <w:ilvl w:val="0"/>
          <w:numId w:val="43"/>
        </w:numPr>
        <w:spacing w:after="0" w:line="300" w:lineRule="atLeast"/>
        <w:rPr>
          <w:rFonts w:ascii="Calibri" w:hAnsi="Calibri" w:cs="Calibri"/>
        </w:rPr>
      </w:pPr>
      <w:r w:rsidRPr="008A37BB">
        <w:rPr>
          <w:rFonts w:ascii="Calibri" w:hAnsi="Calibri" w:cs="Calibri"/>
        </w:rPr>
        <w:t>Clearly name abuse, neglect, exploitation</w:t>
      </w:r>
      <w:r w:rsidR="008A37BB">
        <w:rPr>
          <w:rFonts w:ascii="Calibri" w:hAnsi="Calibri" w:cs="Calibri"/>
        </w:rPr>
        <w:t>, grooming,</w:t>
      </w:r>
      <w:r w:rsidRPr="008A37BB">
        <w:rPr>
          <w:rFonts w:ascii="Calibri" w:hAnsi="Calibri" w:cs="Calibri"/>
        </w:rPr>
        <w:t xml:space="preserve"> and harm.</w:t>
      </w:r>
    </w:p>
    <w:p w14:paraId="3BEBC312" w14:textId="77777777" w:rsidR="00907ADD" w:rsidRPr="008A37BB" w:rsidRDefault="00907ADD" w:rsidP="00907ADD">
      <w:pPr>
        <w:numPr>
          <w:ilvl w:val="0"/>
          <w:numId w:val="43"/>
        </w:numPr>
        <w:spacing w:after="0" w:line="300" w:lineRule="atLeast"/>
        <w:rPr>
          <w:rFonts w:ascii="Calibri" w:hAnsi="Calibri" w:cs="Calibri"/>
        </w:rPr>
      </w:pPr>
      <w:r w:rsidRPr="008A37BB">
        <w:rPr>
          <w:rFonts w:ascii="Calibri" w:hAnsi="Calibri" w:cs="Calibri"/>
        </w:rPr>
        <w:t>Include a clear zero-tolerance statement.</w:t>
      </w:r>
    </w:p>
    <w:p w14:paraId="5EA7634D" w14:textId="77777777" w:rsidR="00907ADD" w:rsidRPr="008A37BB" w:rsidRDefault="00907ADD" w:rsidP="00907ADD">
      <w:pPr>
        <w:numPr>
          <w:ilvl w:val="0"/>
          <w:numId w:val="43"/>
        </w:numPr>
        <w:spacing w:after="0" w:line="300" w:lineRule="atLeast"/>
        <w:rPr>
          <w:rFonts w:ascii="Calibri" w:hAnsi="Calibri" w:cs="Calibri"/>
        </w:rPr>
      </w:pPr>
      <w:r w:rsidRPr="008A37BB">
        <w:rPr>
          <w:rFonts w:ascii="Calibri" w:hAnsi="Calibri" w:cs="Calibri"/>
        </w:rPr>
        <w:t>State that concerns will be responded to promptly and appropriately.</w:t>
      </w:r>
    </w:p>
    <w:p w14:paraId="5699720A" w14:textId="77777777" w:rsidR="00907ADD" w:rsidRPr="008A37BB" w:rsidRDefault="00907ADD" w:rsidP="00907ADD">
      <w:pPr>
        <w:numPr>
          <w:ilvl w:val="0"/>
          <w:numId w:val="43"/>
        </w:numPr>
        <w:spacing w:after="0" w:line="300" w:lineRule="atLeast"/>
        <w:rPr>
          <w:rFonts w:ascii="Calibri" w:hAnsi="Calibri" w:cs="Calibri"/>
        </w:rPr>
      </w:pPr>
      <w:r w:rsidRPr="008A37BB">
        <w:rPr>
          <w:rFonts w:ascii="Calibri" w:hAnsi="Calibri" w:cs="Calibri"/>
        </w:rPr>
        <w:t>Make it clear that child safety comes before reputation, convenience or organisational interests.</w:t>
      </w:r>
    </w:p>
    <w:p w14:paraId="57B8C724" w14:textId="77777777" w:rsidR="00907ADD" w:rsidRPr="008A37BB" w:rsidRDefault="00907ADD" w:rsidP="00907ADD">
      <w:pPr>
        <w:numPr>
          <w:ilvl w:val="0"/>
          <w:numId w:val="43"/>
        </w:numPr>
        <w:spacing w:after="0" w:line="300" w:lineRule="atLeast"/>
        <w:rPr>
          <w:rFonts w:ascii="Calibri" w:hAnsi="Calibri" w:cs="Calibri"/>
        </w:rPr>
      </w:pPr>
      <w:r w:rsidRPr="008A37BB">
        <w:rPr>
          <w:rFonts w:ascii="Calibri" w:hAnsi="Calibri" w:cs="Calibri"/>
        </w:rPr>
        <w:t>Reinforce that everyone has a role in identifying and responding to concerns.</w:t>
      </w:r>
    </w:p>
    <w:p w14:paraId="1D52ABAC" w14:textId="77777777" w:rsidR="00907ADD" w:rsidRPr="008A37BB" w:rsidRDefault="00907ADD" w:rsidP="00907ADD">
      <w:pPr>
        <w:spacing w:after="0" w:line="300" w:lineRule="atLeast"/>
        <w:rPr>
          <w:rFonts w:ascii="Calibri" w:hAnsi="Calibri" w:cs="Calibri"/>
        </w:rPr>
      </w:pPr>
    </w:p>
    <w:p w14:paraId="7057C546" w14:textId="032BC61D" w:rsidR="002E1855" w:rsidRPr="008A37BB" w:rsidRDefault="00BF3221" w:rsidP="00530A3D">
      <w:pPr>
        <w:pStyle w:val="NoSpacing"/>
        <w:rPr>
          <w:rFonts w:ascii="Calibri" w:hAnsi="Calibri" w:cs="Calibri"/>
          <w:u w:val="single"/>
        </w:rPr>
      </w:pPr>
      <w:r w:rsidRPr="008A37BB">
        <w:rPr>
          <w:rFonts w:ascii="Calibri" w:hAnsi="Calibri" w:cs="Calibri"/>
          <w:u w:val="single"/>
        </w:rPr>
        <w:t>Reflect:</w:t>
      </w:r>
    </w:p>
    <w:p w14:paraId="5277FCE4" w14:textId="77777777" w:rsidR="00580E4E" w:rsidRPr="008A37BB" w:rsidRDefault="00580E4E">
      <w:pPr>
        <w:pStyle w:val="NoSpacing"/>
        <w:rPr>
          <w:rFonts w:ascii="Calibri" w:hAnsi="Calibri" w:cs="Calibri"/>
        </w:rPr>
      </w:pPr>
    </w:p>
    <w:p w14:paraId="7237FAD9" w14:textId="77777777" w:rsidR="002E1855" w:rsidRPr="008A37BB" w:rsidRDefault="002E1855" w:rsidP="00530A3D">
      <w:pPr>
        <w:pStyle w:val="NoSpacing"/>
        <w:numPr>
          <w:ilvl w:val="0"/>
          <w:numId w:val="16"/>
        </w:numPr>
        <w:spacing w:line="276" w:lineRule="auto"/>
        <w:rPr>
          <w:rFonts w:ascii="Calibri" w:hAnsi="Calibri" w:cs="Calibri"/>
        </w:rPr>
      </w:pPr>
      <w:r w:rsidRPr="008A37BB">
        <w:rPr>
          <w:rFonts w:ascii="Calibri" w:hAnsi="Calibri" w:cs="Calibri"/>
        </w:rPr>
        <w:t>What is our organisation's position on child abuse and harm?</w:t>
      </w:r>
    </w:p>
    <w:p w14:paraId="689F50BD" w14:textId="77777777" w:rsidR="002E1855" w:rsidRPr="008A37BB" w:rsidRDefault="002E1855" w:rsidP="00530A3D">
      <w:pPr>
        <w:pStyle w:val="NoSpacing"/>
        <w:numPr>
          <w:ilvl w:val="0"/>
          <w:numId w:val="16"/>
        </w:numPr>
        <w:spacing w:line="276" w:lineRule="auto"/>
        <w:rPr>
          <w:rFonts w:ascii="Calibri" w:hAnsi="Calibri" w:cs="Calibri"/>
        </w:rPr>
      </w:pPr>
      <w:r w:rsidRPr="008A37BB">
        <w:rPr>
          <w:rFonts w:ascii="Calibri" w:hAnsi="Calibri" w:cs="Calibri"/>
        </w:rPr>
        <w:t>Would children, families and staff clearly understand our stance?</w:t>
      </w:r>
    </w:p>
    <w:p w14:paraId="42E950E1" w14:textId="77777777" w:rsidR="002E1855" w:rsidRPr="008A37BB" w:rsidRDefault="002E1855" w:rsidP="00530A3D">
      <w:pPr>
        <w:pStyle w:val="NoSpacing"/>
        <w:numPr>
          <w:ilvl w:val="0"/>
          <w:numId w:val="16"/>
        </w:numPr>
        <w:spacing w:line="276" w:lineRule="auto"/>
        <w:rPr>
          <w:rFonts w:ascii="Calibri" w:hAnsi="Calibri" w:cs="Calibri"/>
        </w:rPr>
      </w:pPr>
      <w:r w:rsidRPr="008A37BB">
        <w:rPr>
          <w:rFonts w:ascii="Calibri" w:hAnsi="Calibri" w:cs="Calibri"/>
        </w:rPr>
        <w:t>How do we communicate that concerns will be taken seriously?</w:t>
      </w:r>
    </w:p>
    <w:p w14:paraId="38E344A7" w14:textId="77777777" w:rsidR="009616A0" w:rsidRPr="008A37BB" w:rsidRDefault="009616A0" w:rsidP="004A3125">
      <w:pPr>
        <w:pStyle w:val="NoSpacing"/>
        <w:spacing w:line="276" w:lineRule="auto"/>
        <w:rPr>
          <w:rFonts w:ascii="Calibri" w:hAnsi="Calibri" w:cs="Calibri"/>
        </w:rPr>
      </w:pPr>
    </w:p>
    <w:p w14:paraId="5AB24D77" w14:textId="77777777" w:rsidR="000F0790" w:rsidRPr="008A37BB" w:rsidRDefault="000F0790" w:rsidP="000F0790">
      <w:pPr>
        <w:pStyle w:val="NoSpacing"/>
        <w:spacing w:line="276" w:lineRule="auto"/>
        <w:rPr>
          <w:rFonts w:ascii="Calibri" w:hAnsi="Calibri" w:cs="Calibri"/>
          <w:u w:val="single"/>
        </w:rPr>
      </w:pPr>
      <w:r w:rsidRPr="008A37BB">
        <w:rPr>
          <w:rFonts w:ascii="Calibri" w:hAnsi="Calibri" w:cs="Calibri"/>
          <w:u w:val="single"/>
        </w:rPr>
        <w:t>Complete the sentence (the examples below are provided as a guide only)</w:t>
      </w:r>
      <w:r w:rsidRPr="008A37BB">
        <w:rPr>
          <w:rFonts w:ascii="Calibri" w:hAnsi="Calibri" w:cs="Calibri"/>
        </w:rPr>
        <w:t>:</w:t>
      </w:r>
    </w:p>
    <w:p w14:paraId="4820A14C" w14:textId="29B688FE" w:rsidR="00580E4E" w:rsidRPr="008A37BB" w:rsidRDefault="002E1855" w:rsidP="00530A3D">
      <w:pPr>
        <w:pStyle w:val="NoSpacing"/>
        <w:rPr>
          <w:rFonts w:ascii="Calibri" w:hAnsi="Calibri" w:cs="Calibri"/>
        </w:rPr>
      </w:pPr>
      <w:r w:rsidRPr="008A37BB">
        <w:rPr>
          <w:rFonts w:ascii="Calibri" w:hAnsi="Calibri" w:cs="Calibri"/>
        </w:rPr>
        <w:t>We have zero tolerance for...</w:t>
      </w:r>
    </w:p>
    <w:p w14:paraId="62BDA7B9" w14:textId="77777777" w:rsidR="00580E4E" w:rsidRPr="008A37BB" w:rsidRDefault="00580E4E" w:rsidP="00530A3D">
      <w:pPr>
        <w:pStyle w:val="NoSpacing"/>
        <w:rPr>
          <w:rFonts w:ascii="Calibri" w:hAnsi="Calibri" w:cs="Calibri"/>
        </w:rPr>
      </w:pPr>
    </w:p>
    <w:p w14:paraId="19F33E0F" w14:textId="51E58E5A" w:rsidR="00E57C53" w:rsidRPr="008A37BB" w:rsidRDefault="00E57C53" w:rsidP="00530A3D">
      <w:pPr>
        <w:spacing w:line="276" w:lineRule="auto"/>
        <w:rPr>
          <w:rFonts w:ascii="Calibri" w:hAnsi="Calibri" w:cs="Calibri"/>
        </w:rPr>
      </w:pPr>
      <w:r w:rsidRPr="008A37BB">
        <w:rPr>
          <w:rFonts w:ascii="Calibri" w:hAnsi="Calibri" w:cs="Calibri"/>
          <w:u w:val="single"/>
        </w:rPr>
        <w:t>Write 1</w:t>
      </w:r>
      <w:r w:rsidR="00CA4EAD" w:rsidRPr="008A37BB">
        <w:rPr>
          <w:rFonts w:ascii="Calibri" w:hAnsi="Calibri" w:cs="Calibri"/>
          <w:u w:val="single"/>
        </w:rPr>
        <w:t>-2 sentences</w:t>
      </w:r>
      <w:r w:rsidRPr="008A37BB">
        <w:rPr>
          <w:rFonts w:ascii="Calibri" w:hAnsi="Calibri" w:cs="Calibri"/>
        </w:rPr>
        <w:t>:</w:t>
      </w:r>
    </w:p>
    <w:tbl>
      <w:tblPr>
        <w:tblStyle w:val="TableGrid"/>
        <w:tblW w:w="0" w:type="auto"/>
        <w:tblLook w:val="04A0" w:firstRow="1" w:lastRow="0" w:firstColumn="1" w:lastColumn="0" w:noHBand="0" w:noVBand="1"/>
      </w:tblPr>
      <w:tblGrid>
        <w:gridCol w:w="9016"/>
      </w:tblGrid>
      <w:tr w:rsidR="00E57C53" w:rsidRPr="00F02FD4" w14:paraId="3EFD1084" w14:textId="77777777" w:rsidTr="00E57C53">
        <w:tc>
          <w:tcPr>
            <w:tcW w:w="9016" w:type="dxa"/>
          </w:tcPr>
          <w:p w14:paraId="1E651E18" w14:textId="26109714" w:rsidR="00E57C53" w:rsidRPr="00530A3D" w:rsidRDefault="00E57C53" w:rsidP="00530A3D">
            <w:pPr>
              <w:spacing w:line="276" w:lineRule="auto"/>
              <w:rPr>
                <w:rFonts w:ascii="Calibri" w:hAnsi="Calibri" w:cs="Calibri"/>
              </w:rPr>
            </w:pPr>
          </w:p>
          <w:p w14:paraId="6580A09F" w14:textId="77777777" w:rsidR="00104742" w:rsidRPr="00530A3D" w:rsidRDefault="00104742" w:rsidP="00530A3D">
            <w:pPr>
              <w:spacing w:line="276" w:lineRule="auto"/>
              <w:rPr>
                <w:rFonts w:ascii="Calibri" w:hAnsi="Calibri" w:cs="Calibri"/>
              </w:rPr>
            </w:pPr>
          </w:p>
          <w:p w14:paraId="245866F3" w14:textId="77777777" w:rsidR="00E57C53" w:rsidRDefault="00E57C53" w:rsidP="00530A3D">
            <w:pPr>
              <w:spacing w:line="276" w:lineRule="auto"/>
              <w:rPr>
                <w:rFonts w:ascii="Calibri" w:hAnsi="Calibri" w:cs="Calibri"/>
              </w:rPr>
            </w:pPr>
          </w:p>
          <w:p w14:paraId="2AFD5F75" w14:textId="77777777" w:rsidR="00907ADD" w:rsidRDefault="00907ADD" w:rsidP="00530A3D">
            <w:pPr>
              <w:spacing w:line="276" w:lineRule="auto"/>
              <w:rPr>
                <w:rFonts w:ascii="Calibri" w:hAnsi="Calibri" w:cs="Calibri"/>
              </w:rPr>
            </w:pPr>
          </w:p>
          <w:p w14:paraId="23BA6C95" w14:textId="77777777" w:rsidR="00907ADD" w:rsidRDefault="00907ADD" w:rsidP="00530A3D">
            <w:pPr>
              <w:spacing w:line="276" w:lineRule="auto"/>
              <w:rPr>
                <w:rFonts w:ascii="Calibri" w:hAnsi="Calibri" w:cs="Calibri"/>
              </w:rPr>
            </w:pPr>
          </w:p>
          <w:p w14:paraId="6DA91B7A" w14:textId="77777777" w:rsidR="00907ADD" w:rsidRDefault="00907ADD" w:rsidP="00530A3D">
            <w:pPr>
              <w:spacing w:line="276" w:lineRule="auto"/>
              <w:rPr>
                <w:rFonts w:ascii="Calibri" w:hAnsi="Calibri" w:cs="Calibri"/>
              </w:rPr>
            </w:pPr>
          </w:p>
          <w:p w14:paraId="307ED177" w14:textId="77777777" w:rsidR="00907ADD" w:rsidRDefault="00907ADD" w:rsidP="00530A3D">
            <w:pPr>
              <w:spacing w:line="276" w:lineRule="auto"/>
              <w:rPr>
                <w:rFonts w:ascii="Calibri" w:hAnsi="Calibri" w:cs="Calibri"/>
              </w:rPr>
            </w:pPr>
          </w:p>
          <w:p w14:paraId="231FF1F8" w14:textId="77777777" w:rsidR="00907ADD" w:rsidRPr="00530A3D" w:rsidRDefault="00907ADD" w:rsidP="00530A3D">
            <w:pPr>
              <w:spacing w:line="276" w:lineRule="auto"/>
              <w:rPr>
                <w:rFonts w:ascii="Calibri" w:hAnsi="Calibri" w:cs="Calibri"/>
              </w:rPr>
            </w:pPr>
          </w:p>
          <w:p w14:paraId="5B0A8E2C" w14:textId="77777777" w:rsidR="00E57C53" w:rsidRPr="00530A3D" w:rsidRDefault="00E57C53" w:rsidP="00530A3D">
            <w:pPr>
              <w:spacing w:line="276" w:lineRule="auto"/>
              <w:rPr>
                <w:rFonts w:ascii="Calibri" w:hAnsi="Calibri" w:cs="Calibri"/>
              </w:rPr>
            </w:pPr>
          </w:p>
        </w:tc>
      </w:tr>
    </w:tbl>
    <w:p w14:paraId="03C2C0F0" w14:textId="77777777" w:rsidR="00104742" w:rsidRPr="00530A3D" w:rsidRDefault="00104742" w:rsidP="00530A3D">
      <w:pPr>
        <w:pStyle w:val="NoSpacing"/>
        <w:rPr>
          <w:rFonts w:ascii="Calibri" w:hAnsi="Calibri" w:cs="Calibri"/>
        </w:rPr>
      </w:pPr>
    </w:p>
    <w:p w14:paraId="16CF2F24" w14:textId="77777777" w:rsidR="0042318D" w:rsidRDefault="0042318D" w:rsidP="005B1C83">
      <w:pPr>
        <w:pStyle w:val="Heading4"/>
      </w:pPr>
    </w:p>
    <w:p w14:paraId="2BE69BFD" w14:textId="77777777" w:rsidR="0042318D" w:rsidRDefault="0042318D" w:rsidP="0042318D"/>
    <w:p w14:paraId="629546B9" w14:textId="77777777" w:rsidR="0042318D" w:rsidRDefault="0042318D" w:rsidP="0042318D"/>
    <w:p w14:paraId="04EA62EE" w14:textId="77777777" w:rsidR="00907ADD" w:rsidRDefault="00907ADD" w:rsidP="0042318D"/>
    <w:p w14:paraId="2E9DFC1A" w14:textId="77777777" w:rsidR="00907ADD" w:rsidRPr="0042318D" w:rsidRDefault="00907ADD" w:rsidP="0042318D"/>
    <w:p w14:paraId="76A08144" w14:textId="3F56C25B" w:rsidR="00E57C53" w:rsidRPr="005B1C83" w:rsidRDefault="00B670DD" w:rsidP="005B1C83">
      <w:pPr>
        <w:pStyle w:val="Heading4"/>
      </w:pPr>
      <w:r w:rsidRPr="005B1C83">
        <w:lastRenderedPageBreak/>
        <w:t>Element</w:t>
      </w:r>
      <w:r w:rsidR="00E57C53" w:rsidRPr="005B1C83">
        <w:t xml:space="preserve"> </w:t>
      </w:r>
      <w:r w:rsidR="00CA4EAD" w:rsidRPr="005B1C83">
        <w:t>4</w:t>
      </w:r>
      <w:r w:rsidR="00E57C53" w:rsidRPr="005B1C83">
        <w:t>: Accountability</w:t>
      </w:r>
      <w:r w:rsidR="00CA4EAD" w:rsidRPr="005B1C83">
        <w:t xml:space="preserve"> and Responsibility</w:t>
      </w:r>
    </w:p>
    <w:p w14:paraId="4B854EA8" w14:textId="77777777" w:rsidR="00BF3221" w:rsidRDefault="00BF3221" w:rsidP="00BF3221">
      <w:pPr>
        <w:pStyle w:val="NoSpacing"/>
        <w:rPr>
          <w:rFonts w:ascii="Calibri" w:hAnsi="Calibri" w:cs="Calibri"/>
        </w:rPr>
      </w:pPr>
      <w:r w:rsidRPr="008C4BD4">
        <w:rPr>
          <w:rFonts w:ascii="Calibri" w:hAnsi="Calibri" w:cs="Calibri"/>
        </w:rPr>
        <w:t>A strong commitment statement explains how your organisation creates and maintains a child-safe environment. It should make it clear that everyone has a role in keeping children safe and that leaders, staff and volunteers are accountable for their responsibilities.</w:t>
      </w:r>
    </w:p>
    <w:p w14:paraId="3DCA1C74" w14:textId="77777777" w:rsidR="00907ADD" w:rsidRDefault="00907ADD" w:rsidP="00BF3221">
      <w:pPr>
        <w:pStyle w:val="NoSpacing"/>
        <w:rPr>
          <w:rFonts w:ascii="Calibri" w:hAnsi="Calibri" w:cs="Calibri"/>
        </w:rPr>
      </w:pPr>
    </w:p>
    <w:p w14:paraId="0A232C33" w14:textId="77777777" w:rsidR="00907ADD" w:rsidRDefault="00907ADD" w:rsidP="00907ADD">
      <w:pPr>
        <w:spacing w:after="0" w:line="300" w:lineRule="atLeast"/>
        <w:rPr>
          <w:sz w:val="22"/>
          <w:szCs w:val="22"/>
        </w:rPr>
      </w:pPr>
      <w:r w:rsidRPr="008D633C">
        <w:rPr>
          <w:b/>
          <w:bCs/>
          <w:sz w:val="22"/>
          <w:szCs w:val="22"/>
        </w:rPr>
        <w:t>Who is responsible for making this commitment real?</w:t>
      </w:r>
      <w:r w:rsidRPr="008D633C">
        <w:rPr>
          <w:sz w:val="22"/>
          <w:szCs w:val="22"/>
        </w:rPr>
        <w:t xml:space="preserve"> </w:t>
      </w:r>
    </w:p>
    <w:p w14:paraId="51E38867" w14:textId="77777777" w:rsidR="00580E4E" w:rsidRPr="008C4BD4" w:rsidRDefault="00580E4E" w:rsidP="00530A3D">
      <w:pPr>
        <w:pStyle w:val="NoSpacing"/>
        <w:rPr>
          <w:rFonts w:ascii="Calibri" w:hAnsi="Calibri" w:cs="Calibri"/>
        </w:rPr>
      </w:pPr>
    </w:p>
    <w:p w14:paraId="40965DBC" w14:textId="3201CE79" w:rsidR="002E1855" w:rsidRPr="008C4BD4" w:rsidRDefault="002E1855" w:rsidP="00530A3D">
      <w:pPr>
        <w:pStyle w:val="NoSpacing"/>
        <w:rPr>
          <w:rFonts w:ascii="Calibri" w:hAnsi="Calibri" w:cs="Calibri"/>
        </w:rPr>
      </w:pPr>
      <w:r w:rsidRPr="008C4BD4">
        <w:rPr>
          <w:rFonts w:ascii="Calibri" w:hAnsi="Calibri" w:cs="Calibri"/>
          <w:u w:val="single"/>
        </w:rPr>
        <w:t>Consider</w:t>
      </w:r>
      <w:r w:rsidRPr="008C4BD4">
        <w:rPr>
          <w:rFonts w:ascii="Calibri" w:hAnsi="Calibri" w:cs="Calibri"/>
        </w:rPr>
        <w:t>:</w:t>
      </w:r>
    </w:p>
    <w:p w14:paraId="0A5AD552" w14:textId="77777777" w:rsidR="00580E4E" w:rsidRPr="008C4BD4" w:rsidRDefault="00580E4E" w:rsidP="00530A3D">
      <w:pPr>
        <w:pStyle w:val="NoSpacing"/>
        <w:rPr>
          <w:rFonts w:ascii="Calibri" w:hAnsi="Calibri" w:cs="Calibri"/>
        </w:rPr>
      </w:pPr>
    </w:p>
    <w:p w14:paraId="6396BF53"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Leadership commitment and governance oversight</w:t>
      </w:r>
    </w:p>
    <w:p w14:paraId="2936BEAD"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Legal responsibilities</w:t>
      </w:r>
    </w:p>
    <w:p w14:paraId="343DBF6D"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Recruitment and screening practices</w:t>
      </w:r>
    </w:p>
    <w:p w14:paraId="3FE58480"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Staff, volunteer and contractor responsibilities</w:t>
      </w:r>
    </w:p>
    <w:p w14:paraId="6318FC6A"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Child-safe policies and procedures</w:t>
      </w:r>
    </w:p>
    <w:p w14:paraId="50984726"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Staff training and supervision</w:t>
      </w:r>
    </w:p>
    <w:p w14:paraId="7CEE5212"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Reporting and responding to concerns</w:t>
      </w:r>
    </w:p>
    <w:p w14:paraId="5DCF7180"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Child participation and feedback mechanisms</w:t>
      </w:r>
    </w:p>
    <w:p w14:paraId="7A422A2A"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Risk management processes</w:t>
      </w:r>
    </w:p>
    <w:p w14:paraId="57589853"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Cultural safety and inclusion practices</w:t>
      </w:r>
    </w:p>
    <w:p w14:paraId="486116E5" w14:textId="44F21CC2" w:rsidR="00580E4E"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Continuous improvement and review</w:t>
      </w:r>
    </w:p>
    <w:p w14:paraId="19B7B6AC" w14:textId="54A9D23F" w:rsidR="002E1855" w:rsidRPr="008C4BD4" w:rsidRDefault="00BF3221" w:rsidP="00530A3D">
      <w:pPr>
        <w:pStyle w:val="NoSpacing"/>
        <w:rPr>
          <w:rFonts w:ascii="Calibri" w:hAnsi="Calibri" w:cs="Calibri"/>
        </w:rPr>
      </w:pPr>
      <w:r w:rsidRPr="008C4BD4">
        <w:rPr>
          <w:rFonts w:ascii="Calibri" w:hAnsi="Calibri" w:cs="Calibri"/>
          <w:u w:val="single"/>
        </w:rPr>
        <w:t>Reflect:</w:t>
      </w:r>
    </w:p>
    <w:p w14:paraId="0350C52C" w14:textId="77777777" w:rsidR="00580E4E" w:rsidRPr="008C4BD4" w:rsidRDefault="00580E4E" w:rsidP="00530A3D">
      <w:pPr>
        <w:pStyle w:val="NoSpacing"/>
        <w:rPr>
          <w:rFonts w:ascii="Calibri" w:hAnsi="Calibri" w:cs="Calibri"/>
        </w:rPr>
      </w:pPr>
    </w:p>
    <w:p w14:paraId="37E79C75"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How do we demonstrate child safety in practice?</w:t>
      </w:r>
    </w:p>
    <w:p w14:paraId="4B6A0247"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Who is responsible for keeping children safe?</w:t>
      </w:r>
    </w:p>
    <w:p w14:paraId="3CE64C76" w14:textId="77777777" w:rsidR="002E1855"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How do we support and hold people accountable?</w:t>
      </w:r>
    </w:p>
    <w:p w14:paraId="735989AA" w14:textId="6C8F2609" w:rsidR="00580E4E" w:rsidRPr="008C4BD4" w:rsidRDefault="002E1855" w:rsidP="00530A3D">
      <w:pPr>
        <w:pStyle w:val="ListParagraph"/>
        <w:numPr>
          <w:ilvl w:val="0"/>
          <w:numId w:val="3"/>
        </w:numPr>
        <w:spacing w:line="276" w:lineRule="auto"/>
        <w:rPr>
          <w:rFonts w:ascii="Calibri" w:hAnsi="Calibri" w:cs="Calibri"/>
        </w:rPr>
      </w:pPr>
      <w:r w:rsidRPr="008C4BD4">
        <w:rPr>
          <w:rFonts w:ascii="Calibri" w:hAnsi="Calibri" w:cs="Calibri"/>
        </w:rPr>
        <w:t>What would children and families see that shows we take child safety seriously?</w:t>
      </w:r>
    </w:p>
    <w:p w14:paraId="0552BC3B" w14:textId="567B8FE0" w:rsidR="000F0790" w:rsidRPr="000F0790" w:rsidRDefault="00805EC1" w:rsidP="000F0790">
      <w:pPr>
        <w:pStyle w:val="NoSpacing"/>
        <w:spacing w:line="276" w:lineRule="auto"/>
        <w:rPr>
          <w:rFonts w:ascii="Calibri" w:hAnsi="Calibri" w:cs="Calibri"/>
          <w:u w:val="single"/>
        </w:rPr>
      </w:pPr>
      <w:r w:rsidRPr="008C4BD4">
        <w:rPr>
          <w:rFonts w:ascii="Calibri" w:hAnsi="Calibri" w:cs="Calibri"/>
          <w:u w:val="single"/>
        </w:rPr>
        <w:t>Our Commitments</w:t>
      </w:r>
      <w:r w:rsidR="000F0790">
        <w:rPr>
          <w:rFonts w:ascii="Calibri" w:hAnsi="Calibri" w:cs="Calibri"/>
        </w:rPr>
        <w:t xml:space="preserve"> </w:t>
      </w:r>
      <w:r w:rsidR="000F0790" w:rsidRPr="000F0790">
        <w:rPr>
          <w:rFonts w:ascii="Calibri" w:hAnsi="Calibri" w:cs="Calibri"/>
          <w:u w:val="single"/>
        </w:rPr>
        <w:t>(the examples below are provided as a guide only)</w:t>
      </w:r>
      <w:r w:rsidR="000F0790" w:rsidRPr="002700BF">
        <w:rPr>
          <w:rFonts w:ascii="Calibri" w:hAnsi="Calibri" w:cs="Calibri"/>
        </w:rPr>
        <w:t>:</w:t>
      </w:r>
    </w:p>
    <w:p w14:paraId="666A471A" w14:textId="4C1AC0FA" w:rsidR="00805EC1" w:rsidRPr="008C4BD4" w:rsidRDefault="00805EC1" w:rsidP="00530A3D">
      <w:pPr>
        <w:pStyle w:val="NoSpacing"/>
        <w:spacing w:line="276" w:lineRule="auto"/>
        <w:rPr>
          <w:rFonts w:ascii="Calibri" w:hAnsi="Calibri" w:cs="Calibri"/>
        </w:rPr>
      </w:pPr>
      <w:r w:rsidRPr="008C4BD4">
        <w:rPr>
          <w:rFonts w:ascii="Calibri" w:hAnsi="Calibri" w:cs="Calibri"/>
        </w:rPr>
        <w:t>Leaders demonstrate child safety by</w:t>
      </w:r>
      <w:r w:rsidR="00F02FD4" w:rsidRPr="008C4BD4">
        <w:rPr>
          <w:rFonts w:ascii="Calibri" w:hAnsi="Calibri" w:cs="Calibri"/>
        </w:rPr>
        <w:t>…</w:t>
      </w:r>
    </w:p>
    <w:p w14:paraId="17565028" w14:textId="396A1D8C" w:rsidR="00805EC1" w:rsidRPr="008C4BD4" w:rsidRDefault="00805EC1" w:rsidP="00530A3D">
      <w:pPr>
        <w:pStyle w:val="NoSpacing"/>
        <w:spacing w:line="276" w:lineRule="auto"/>
        <w:rPr>
          <w:rFonts w:ascii="Calibri" w:hAnsi="Calibri" w:cs="Calibri"/>
        </w:rPr>
      </w:pPr>
      <w:r w:rsidRPr="008C4BD4">
        <w:rPr>
          <w:rFonts w:ascii="Calibri" w:hAnsi="Calibri" w:cs="Calibri"/>
        </w:rPr>
        <w:t>Staff and volunteers are responsible for</w:t>
      </w:r>
      <w:r w:rsidR="00F02FD4" w:rsidRPr="008C4BD4">
        <w:rPr>
          <w:rFonts w:ascii="Calibri" w:hAnsi="Calibri" w:cs="Calibri"/>
        </w:rPr>
        <w:t>…</w:t>
      </w:r>
    </w:p>
    <w:p w14:paraId="099C7071" w14:textId="4AB30C33" w:rsidR="00805EC1" w:rsidRPr="008C4BD4" w:rsidRDefault="00805EC1" w:rsidP="00530A3D">
      <w:pPr>
        <w:pStyle w:val="NoSpacing"/>
        <w:spacing w:line="276" w:lineRule="auto"/>
        <w:rPr>
          <w:rFonts w:ascii="Calibri" w:hAnsi="Calibri" w:cs="Calibri"/>
        </w:rPr>
      </w:pPr>
      <w:r w:rsidRPr="008C4BD4">
        <w:rPr>
          <w:rFonts w:ascii="Calibri" w:hAnsi="Calibri" w:cs="Calibri"/>
        </w:rPr>
        <w:t>We support child safety through</w:t>
      </w:r>
      <w:r w:rsidR="00F02FD4" w:rsidRPr="008C4BD4">
        <w:rPr>
          <w:rFonts w:ascii="Calibri" w:hAnsi="Calibri" w:cs="Calibri"/>
        </w:rPr>
        <w:t>…</w:t>
      </w:r>
    </w:p>
    <w:p w14:paraId="4FE88ABA" w14:textId="77777777" w:rsidR="009616A0" w:rsidRPr="008C4BD4" w:rsidRDefault="009616A0" w:rsidP="00530A3D">
      <w:pPr>
        <w:pStyle w:val="NoSpacing"/>
        <w:spacing w:line="276" w:lineRule="auto"/>
        <w:rPr>
          <w:rFonts w:ascii="Calibri" w:hAnsi="Calibri" w:cs="Calibri"/>
        </w:rPr>
      </w:pPr>
    </w:p>
    <w:p w14:paraId="571CDAD5" w14:textId="77777777" w:rsidR="00805EC1" w:rsidRPr="008C4BD4" w:rsidRDefault="00805EC1" w:rsidP="00530A3D">
      <w:pPr>
        <w:spacing w:line="276" w:lineRule="auto"/>
        <w:rPr>
          <w:rFonts w:ascii="Calibri" w:hAnsi="Calibri" w:cs="Calibri"/>
        </w:rPr>
      </w:pPr>
      <w:r w:rsidRPr="008C4BD4">
        <w:rPr>
          <w:rFonts w:ascii="Calibri" w:hAnsi="Calibri" w:cs="Calibri"/>
          <w:u w:val="single"/>
        </w:rPr>
        <w:t>Write 2–3 sentences for your statement</w:t>
      </w:r>
      <w:r w:rsidRPr="008C4BD4">
        <w:rPr>
          <w:rFonts w:ascii="Calibri" w:hAnsi="Calibri" w:cs="Calibri"/>
        </w:rPr>
        <w:t>:</w:t>
      </w:r>
    </w:p>
    <w:tbl>
      <w:tblPr>
        <w:tblStyle w:val="TableGrid"/>
        <w:tblW w:w="0" w:type="auto"/>
        <w:tblLook w:val="04A0" w:firstRow="1" w:lastRow="0" w:firstColumn="1" w:lastColumn="0" w:noHBand="0" w:noVBand="1"/>
      </w:tblPr>
      <w:tblGrid>
        <w:gridCol w:w="9016"/>
      </w:tblGrid>
      <w:tr w:rsidR="00E57C53" w:rsidRPr="00F02FD4" w14:paraId="51A49FD6" w14:textId="77777777" w:rsidTr="00E57C53">
        <w:tc>
          <w:tcPr>
            <w:tcW w:w="9016" w:type="dxa"/>
          </w:tcPr>
          <w:p w14:paraId="34C0AA20" w14:textId="77777777" w:rsidR="00E57C53" w:rsidRPr="00530A3D" w:rsidRDefault="00E57C53" w:rsidP="00530A3D">
            <w:pPr>
              <w:spacing w:line="276" w:lineRule="auto"/>
              <w:rPr>
                <w:rFonts w:ascii="Calibri" w:hAnsi="Calibri" w:cs="Calibri"/>
              </w:rPr>
            </w:pPr>
          </w:p>
          <w:p w14:paraId="0DE410DF" w14:textId="77777777" w:rsidR="00E57C53" w:rsidRPr="00530A3D" w:rsidRDefault="00E57C53" w:rsidP="00530A3D">
            <w:pPr>
              <w:spacing w:line="276" w:lineRule="auto"/>
              <w:rPr>
                <w:rFonts w:ascii="Calibri" w:hAnsi="Calibri" w:cs="Calibri"/>
              </w:rPr>
            </w:pPr>
          </w:p>
          <w:p w14:paraId="0BF2BA8D" w14:textId="77777777" w:rsidR="00E57C53" w:rsidRPr="00530A3D" w:rsidRDefault="00E57C53" w:rsidP="00530A3D">
            <w:pPr>
              <w:spacing w:line="276" w:lineRule="auto"/>
              <w:rPr>
                <w:rFonts w:ascii="Calibri" w:hAnsi="Calibri" w:cs="Calibri"/>
              </w:rPr>
            </w:pPr>
          </w:p>
          <w:p w14:paraId="563A44ED" w14:textId="77777777" w:rsidR="00E57C53" w:rsidRPr="00530A3D" w:rsidRDefault="00E57C53" w:rsidP="00530A3D">
            <w:pPr>
              <w:spacing w:line="276" w:lineRule="auto"/>
              <w:rPr>
                <w:rFonts w:ascii="Calibri" w:hAnsi="Calibri" w:cs="Calibri"/>
              </w:rPr>
            </w:pPr>
          </w:p>
          <w:p w14:paraId="246379CE" w14:textId="77777777" w:rsidR="00E57C53" w:rsidRPr="00530A3D" w:rsidRDefault="00E57C53" w:rsidP="00530A3D">
            <w:pPr>
              <w:spacing w:line="276" w:lineRule="auto"/>
              <w:rPr>
                <w:rFonts w:ascii="Calibri" w:hAnsi="Calibri" w:cs="Calibri"/>
              </w:rPr>
            </w:pPr>
          </w:p>
          <w:p w14:paraId="75DA4561" w14:textId="3B256369" w:rsidR="00104742" w:rsidRPr="00530A3D" w:rsidRDefault="00104742" w:rsidP="00530A3D">
            <w:pPr>
              <w:spacing w:line="276" w:lineRule="auto"/>
              <w:rPr>
                <w:rFonts w:ascii="Calibri" w:hAnsi="Calibri" w:cs="Calibri"/>
              </w:rPr>
            </w:pPr>
          </w:p>
        </w:tc>
      </w:tr>
    </w:tbl>
    <w:p w14:paraId="3563387B" w14:textId="1E888082" w:rsidR="00E57C53" w:rsidRPr="00530A3D" w:rsidRDefault="00E57C53" w:rsidP="00530A3D">
      <w:pPr>
        <w:pStyle w:val="NoSpacing"/>
      </w:pPr>
    </w:p>
    <w:p w14:paraId="51A2F0ED" w14:textId="20A3AE1E" w:rsidR="00805EC1" w:rsidRPr="004A3125" w:rsidRDefault="00805EC1" w:rsidP="005B1C83">
      <w:pPr>
        <w:pStyle w:val="Heading4"/>
        <w:rPr>
          <w:color w:val="00A2BC"/>
        </w:rPr>
      </w:pPr>
      <w:r w:rsidRPr="004A3125">
        <w:rPr>
          <w:color w:val="00A2BC"/>
        </w:rPr>
        <w:lastRenderedPageBreak/>
        <w:t>How Children and Families Experience This</w:t>
      </w:r>
    </w:p>
    <w:p w14:paraId="42B76A90" w14:textId="0ACE8BC3" w:rsidR="00580E4E" w:rsidRPr="00257927" w:rsidRDefault="00805EC1" w:rsidP="00530A3D">
      <w:pPr>
        <w:pStyle w:val="NoSpacing"/>
        <w:rPr>
          <w:rFonts w:ascii="Calibri" w:hAnsi="Calibri" w:cs="Calibri"/>
        </w:rPr>
      </w:pPr>
      <w:r w:rsidRPr="00257927">
        <w:rPr>
          <w:rFonts w:ascii="Calibri" w:hAnsi="Calibri" w:cs="Calibri"/>
        </w:rPr>
        <w:t>Imagine a child or family reading your statement for the first time. What should they understand?</w:t>
      </w:r>
    </w:p>
    <w:p w14:paraId="7629A2F2" w14:textId="77777777" w:rsidR="00580E4E" w:rsidRPr="00257927" w:rsidRDefault="00580E4E" w:rsidP="00530A3D">
      <w:pPr>
        <w:pStyle w:val="NoSpacing"/>
        <w:rPr>
          <w:rFonts w:ascii="Calibri" w:hAnsi="Calibri" w:cs="Calibri"/>
        </w:rPr>
      </w:pPr>
    </w:p>
    <w:p w14:paraId="114C29D6" w14:textId="3901B798" w:rsidR="00805EC1" w:rsidRPr="00257927" w:rsidRDefault="00805EC1" w:rsidP="00530A3D">
      <w:pPr>
        <w:pStyle w:val="NoSpacing"/>
        <w:rPr>
          <w:rFonts w:ascii="Calibri" w:hAnsi="Calibri" w:cs="Calibri"/>
        </w:rPr>
      </w:pPr>
      <w:r w:rsidRPr="00257927">
        <w:rPr>
          <w:rFonts w:ascii="Calibri" w:hAnsi="Calibri" w:cs="Calibri"/>
        </w:rPr>
        <w:t>Children and families should know:</w:t>
      </w:r>
    </w:p>
    <w:p w14:paraId="11ED0356" w14:textId="77777777" w:rsidR="00580E4E" w:rsidRPr="00257927" w:rsidRDefault="00580E4E">
      <w:pPr>
        <w:pStyle w:val="NoSpacing"/>
        <w:rPr>
          <w:rFonts w:ascii="Calibri" w:hAnsi="Calibri" w:cs="Calibri"/>
        </w:rPr>
      </w:pPr>
    </w:p>
    <w:p w14:paraId="31EDABF1" w14:textId="77777777" w:rsidR="00805EC1" w:rsidRPr="009910A7" w:rsidRDefault="00805EC1" w:rsidP="00530A3D">
      <w:pPr>
        <w:pStyle w:val="NoSpacing"/>
        <w:numPr>
          <w:ilvl w:val="0"/>
          <w:numId w:val="20"/>
        </w:numPr>
        <w:spacing w:line="276" w:lineRule="auto"/>
        <w:rPr>
          <w:rFonts w:ascii="Calibri" w:hAnsi="Calibri" w:cs="Calibri"/>
        </w:rPr>
      </w:pPr>
      <w:r w:rsidRPr="009910A7">
        <w:rPr>
          <w:rFonts w:ascii="Calibri" w:hAnsi="Calibri" w:cs="Calibri"/>
        </w:rPr>
        <w:t>They are welcome.</w:t>
      </w:r>
    </w:p>
    <w:p w14:paraId="05EA150C" w14:textId="77777777" w:rsidR="00805EC1" w:rsidRPr="009910A7" w:rsidRDefault="00805EC1" w:rsidP="00530A3D">
      <w:pPr>
        <w:pStyle w:val="NoSpacing"/>
        <w:numPr>
          <w:ilvl w:val="0"/>
          <w:numId w:val="20"/>
        </w:numPr>
        <w:spacing w:line="276" w:lineRule="auto"/>
        <w:rPr>
          <w:rFonts w:ascii="Calibri" w:hAnsi="Calibri" w:cs="Calibri"/>
        </w:rPr>
      </w:pPr>
      <w:r w:rsidRPr="009910A7">
        <w:rPr>
          <w:rFonts w:ascii="Calibri" w:hAnsi="Calibri" w:cs="Calibri"/>
        </w:rPr>
        <w:t>They are respected.</w:t>
      </w:r>
    </w:p>
    <w:p w14:paraId="00360E55" w14:textId="77777777" w:rsidR="00805EC1" w:rsidRPr="009910A7" w:rsidRDefault="00805EC1" w:rsidP="00530A3D">
      <w:pPr>
        <w:pStyle w:val="NoSpacing"/>
        <w:numPr>
          <w:ilvl w:val="0"/>
          <w:numId w:val="20"/>
        </w:numPr>
        <w:spacing w:line="276" w:lineRule="auto"/>
        <w:rPr>
          <w:rFonts w:ascii="Calibri" w:hAnsi="Calibri" w:cs="Calibri"/>
        </w:rPr>
      </w:pPr>
      <w:r w:rsidRPr="009910A7">
        <w:rPr>
          <w:rFonts w:ascii="Calibri" w:hAnsi="Calibri" w:cs="Calibri"/>
        </w:rPr>
        <w:t>Their culture and identity are valued.</w:t>
      </w:r>
    </w:p>
    <w:p w14:paraId="29D0D0C2" w14:textId="0F1A4FD8" w:rsidR="009910A7" w:rsidRPr="009910A7" w:rsidRDefault="009910A7" w:rsidP="009910A7">
      <w:pPr>
        <w:pStyle w:val="ListParagraph"/>
        <w:numPr>
          <w:ilvl w:val="0"/>
          <w:numId w:val="20"/>
        </w:numPr>
        <w:spacing w:after="0" w:line="300" w:lineRule="atLeast"/>
        <w:rPr>
          <w:rFonts w:ascii="Calibri" w:eastAsia="Times New Roman" w:hAnsi="Calibri" w:cs="Calibri"/>
          <w:kern w:val="0"/>
          <w:lang w:eastAsia="en-AU"/>
          <w14:ligatures w14:val="none"/>
        </w:rPr>
      </w:pPr>
      <w:r w:rsidRPr="009910A7">
        <w:rPr>
          <w:rFonts w:ascii="Calibri" w:eastAsia="Times New Roman" w:hAnsi="Calibri" w:cs="Calibri"/>
          <w:kern w:val="0"/>
          <w:lang w:eastAsia="en-AU"/>
          <w14:ligatures w14:val="none"/>
        </w:rPr>
        <w:t>Aboriginal children and young people are supported to be culturally safe, connected to their culture, family and community, and free from racism and discrimination.</w:t>
      </w:r>
    </w:p>
    <w:p w14:paraId="34D0835C" w14:textId="77777777" w:rsidR="00805EC1" w:rsidRPr="009910A7" w:rsidRDefault="00805EC1" w:rsidP="00530A3D">
      <w:pPr>
        <w:pStyle w:val="NoSpacing"/>
        <w:numPr>
          <w:ilvl w:val="0"/>
          <w:numId w:val="20"/>
        </w:numPr>
        <w:spacing w:line="276" w:lineRule="auto"/>
        <w:rPr>
          <w:rFonts w:ascii="Calibri" w:hAnsi="Calibri" w:cs="Calibri"/>
        </w:rPr>
      </w:pPr>
      <w:r w:rsidRPr="009910A7">
        <w:rPr>
          <w:rFonts w:ascii="Calibri" w:hAnsi="Calibri" w:cs="Calibri"/>
        </w:rPr>
        <w:t>They can raise concerns safely.</w:t>
      </w:r>
    </w:p>
    <w:p w14:paraId="3E4C27E8" w14:textId="77777777" w:rsidR="00805EC1" w:rsidRPr="009910A7" w:rsidRDefault="00805EC1" w:rsidP="00530A3D">
      <w:pPr>
        <w:pStyle w:val="NoSpacing"/>
        <w:numPr>
          <w:ilvl w:val="0"/>
          <w:numId w:val="20"/>
        </w:numPr>
        <w:spacing w:line="276" w:lineRule="auto"/>
        <w:rPr>
          <w:rFonts w:ascii="Calibri" w:hAnsi="Calibri" w:cs="Calibri"/>
        </w:rPr>
      </w:pPr>
      <w:r w:rsidRPr="009910A7">
        <w:rPr>
          <w:rFonts w:ascii="Calibri" w:hAnsi="Calibri" w:cs="Calibri"/>
        </w:rPr>
        <w:t>They will be listened to.</w:t>
      </w:r>
    </w:p>
    <w:p w14:paraId="0AA3BC16" w14:textId="77777777" w:rsidR="00805EC1" w:rsidRPr="009910A7" w:rsidRDefault="00805EC1" w:rsidP="00530A3D">
      <w:pPr>
        <w:pStyle w:val="NoSpacing"/>
        <w:numPr>
          <w:ilvl w:val="0"/>
          <w:numId w:val="20"/>
        </w:numPr>
        <w:spacing w:line="276" w:lineRule="auto"/>
        <w:rPr>
          <w:rFonts w:ascii="Calibri" w:hAnsi="Calibri" w:cs="Calibri"/>
        </w:rPr>
      </w:pPr>
      <w:r w:rsidRPr="009910A7">
        <w:rPr>
          <w:rFonts w:ascii="Calibri" w:hAnsi="Calibri" w:cs="Calibri"/>
        </w:rPr>
        <w:t>Action will be taken when concerns are raised.</w:t>
      </w:r>
    </w:p>
    <w:p w14:paraId="2172C292" w14:textId="77777777" w:rsidR="00805EC1" w:rsidRPr="00257927" w:rsidRDefault="00805EC1" w:rsidP="00530A3D">
      <w:pPr>
        <w:pStyle w:val="NoSpacing"/>
        <w:rPr>
          <w:rFonts w:ascii="Calibri" w:hAnsi="Calibri" w:cs="Calibri"/>
        </w:rPr>
      </w:pPr>
    </w:p>
    <w:p w14:paraId="688E0005" w14:textId="77777777" w:rsidR="009910A7" w:rsidRDefault="00805EC1" w:rsidP="00530A3D">
      <w:pPr>
        <w:spacing w:line="276" w:lineRule="auto"/>
        <w:rPr>
          <w:rFonts w:ascii="Calibri" w:hAnsi="Calibri" w:cs="Calibri"/>
          <w:b/>
          <w:bCs/>
        </w:rPr>
      </w:pPr>
      <w:r w:rsidRPr="00257927">
        <w:rPr>
          <w:rFonts w:ascii="Calibri" w:hAnsi="Calibri" w:cs="Calibri"/>
          <w:bCs/>
          <w:u w:val="single"/>
        </w:rPr>
        <w:t>Reflect</w:t>
      </w:r>
      <w:r w:rsidRPr="00257927">
        <w:rPr>
          <w:rFonts w:ascii="Calibri" w:hAnsi="Calibri" w:cs="Calibri"/>
          <w:bCs/>
        </w:rPr>
        <w:t>:</w:t>
      </w:r>
      <w:r w:rsidRPr="00257927">
        <w:rPr>
          <w:rFonts w:ascii="Calibri" w:hAnsi="Calibri" w:cs="Calibri"/>
          <w:b/>
          <w:bCs/>
        </w:rPr>
        <w:t xml:space="preserve"> </w:t>
      </w:r>
    </w:p>
    <w:p w14:paraId="512E603D" w14:textId="00D0E280" w:rsidR="00805EC1" w:rsidRDefault="00805EC1" w:rsidP="00530A3D">
      <w:pPr>
        <w:spacing w:line="276" w:lineRule="auto"/>
        <w:rPr>
          <w:rFonts w:ascii="Calibri" w:hAnsi="Calibri" w:cs="Calibri"/>
        </w:rPr>
      </w:pPr>
      <w:r w:rsidRPr="00257927">
        <w:rPr>
          <w:rFonts w:ascii="Calibri" w:hAnsi="Calibri" w:cs="Calibri"/>
        </w:rPr>
        <w:t>Children and families experience our commitment when...</w:t>
      </w:r>
    </w:p>
    <w:p w14:paraId="71FB9EC0" w14:textId="6D3DC735" w:rsidR="009910A7" w:rsidRPr="009910A7" w:rsidRDefault="009910A7" w:rsidP="009910A7">
      <w:pPr>
        <w:pStyle w:val="ListParagraph"/>
        <w:numPr>
          <w:ilvl w:val="0"/>
          <w:numId w:val="42"/>
        </w:numPr>
        <w:spacing w:line="276" w:lineRule="auto"/>
        <w:rPr>
          <w:rFonts w:ascii="Calibri" w:hAnsi="Calibri" w:cs="Calibri"/>
        </w:rPr>
      </w:pPr>
      <w:r w:rsidRPr="009910A7">
        <w:rPr>
          <w:rFonts w:ascii="Calibri" w:hAnsi="Calibri" w:cs="Calibri"/>
        </w:rPr>
        <w:t>they feel welcomed, respected</w:t>
      </w:r>
      <w:r w:rsidR="000F0790">
        <w:rPr>
          <w:rFonts w:ascii="Calibri" w:hAnsi="Calibri" w:cs="Calibri"/>
        </w:rPr>
        <w:t>, belonged,</w:t>
      </w:r>
      <w:r w:rsidRPr="009910A7">
        <w:rPr>
          <w:rFonts w:ascii="Calibri" w:hAnsi="Calibri" w:cs="Calibri"/>
        </w:rPr>
        <w:t xml:space="preserve"> and included. </w:t>
      </w:r>
    </w:p>
    <w:p w14:paraId="5D061732" w14:textId="5CB45676" w:rsidR="009910A7" w:rsidRPr="009910A7" w:rsidRDefault="009910A7" w:rsidP="009910A7">
      <w:pPr>
        <w:pStyle w:val="ListParagraph"/>
        <w:numPr>
          <w:ilvl w:val="0"/>
          <w:numId w:val="42"/>
        </w:numPr>
        <w:spacing w:line="276" w:lineRule="auto"/>
        <w:rPr>
          <w:rFonts w:ascii="Calibri" w:hAnsi="Calibri" w:cs="Calibri"/>
        </w:rPr>
      </w:pPr>
      <w:r w:rsidRPr="009910A7">
        <w:rPr>
          <w:rFonts w:ascii="Calibri" w:hAnsi="Calibri" w:cs="Calibri"/>
        </w:rPr>
        <w:t xml:space="preserve">they see their culture, identity and experiences reflected and valued. </w:t>
      </w:r>
    </w:p>
    <w:p w14:paraId="2B015F7B" w14:textId="078B7B7C" w:rsidR="009910A7" w:rsidRPr="009910A7" w:rsidRDefault="009910A7" w:rsidP="009910A7">
      <w:pPr>
        <w:pStyle w:val="ListParagraph"/>
        <w:numPr>
          <w:ilvl w:val="0"/>
          <w:numId w:val="42"/>
        </w:numPr>
        <w:spacing w:line="276" w:lineRule="auto"/>
        <w:rPr>
          <w:rFonts w:ascii="Calibri" w:hAnsi="Calibri" w:cs="Calibri"/>
        </w:rPr>
      </w:pPr>
      <w:r w:rsidRPr="009910A7">
        <w:rPr>
          <w:rFonts w:ascii="Calibri" w:hAnsi="Calibri" w:cs="Calibri"/>
        </w:rPr>
        <w:t xml:space="preserve">they feel confident to speak up, ask questions or raise concerns. </w:t>
      </w:r>
    </w:p>
    <w:p w14:paraId="6EB8C2FA" w14:textId="5F1A58E9" w:rsidR="009910A7" w:rsidRPr="009910A7" w:rsidRDefault="009910A7" w:rsidP="009910A7">
      <w:pPr>
        <w:pStyle w:val="ListParagraph"/>
        <w:numPr>
          <w:ilvl w:val="0"/>
          <w:numId w:val="42"/>
        </w:numPr>
        <w:spacing w:line="276" w:lineRule="auto"/>
        <w:rPr>
          <w:rFonts w:ascii="Calibri" w:hAnsi="Calibri" w:cs="Calibri"/>
        </w:rPr>
      </w:pPr>
      <w:r w:rsidRPr="009910A7">
        <w:rPr>
          <w:rFonts w:ascii="Calibri" w:hAnsi="Calibri" w:cs="Calibri"/>
        </w:rPr>
        <w:t>they trust that concerns will be taken seriously and acted upon.</w:t>
      </w:r>
    </w:p>
    <w:p w14:paraId="400CDAEB" w14:textId="04F610D4" w:rsidR="00136883" w:rsidRPr="00257927" w:rsidRDefault="00136883" w:rsidP="00530A3D">
      <w:pPr>
        <w:spacing w:line="276" w:lineRule="auto"/>
        <w:rPr>
          <w:rFonts w:ascii="Calibri" w:hAnsi="Calibri" w:cs="Calibri"/>
        </w:rPr>
      </w:pPr>
      <w:r w:rsidRPr="00257927">
        <w:rPr>
          <w:rFonts w:ascii="Calibri" w:hAnsi="Calibri" w:cs="Calibri"/>
          <w:u w:val="single"/>
        </w:rPr>
        <w:t>Write 2–3 sentences for your statement</w:t>
      </w:r>
      <w:r w:rsidRPr="00257927">
        <w:rPr>
          <w:rFonts w:ascii="Calibri" w:hAnsi="Calibri" w:cs="Calibri"/>
        </w:rPr>
        <w:t>:</w:t>
      </w:r>
    </w:p>
    <w:tbl>
      <w:tblPr>
        <w:tblStyle w:val="TableGrid"/>
        <w:tblW w:w="0" w:type="auto"/>
        <w:tblLook w:val="04A0" w:firstRow="1" w:lastRow="0" w:firstColumn="1" w:lastColumn="0" w:noHBand="0" w:noVBand="1"/>
      </w:tblPr>
      <w:tblGrid>
        <w:gridCol w:w="9016"/>
      </w:tblGrid>
      <w:tr w:rsidR="00805EC1" w:rsidRPr="00F02FD4" w14:paraId="0C7EC011" w14:textId="77777777" w:rsidTr="00805EC1">
        <w:tc>
          <w:tcPr>
            <w:tcW w:w="9016" w:type="dxa"/>
          </w:tcPr>
          <w:p w14:paraId="6E740BAF" w14:textId="77777777" w:rsidR="00805EC1" w:rsidRPr="00530A3D" w:rsidRDefault="00805EC1" w:rsidP="00530A3D">
            <w:pPr>
              <w:spacing w:line="276" w:lineRule="auto"/>
              <w:rPr>
                <w:rFonts w:ascii="Calibri" w:hAnsi="Calibri" w:cs="Calibri"/>
              </w:rPr>
            </w:pPr>
          </w:p>
          <w:p w14:paraId="60E8EC68" w14:textId="77777777" w:rsidR="00805EC1" w:rsidRDefault="00805EC1" w:rsidP="00530A3D">
            <w:pPr>
              <w:spacing w:line="276" w:lineRule="auto"/>
              <w:rPr>
                <w:rFonts w:ascii="Calibri" w:hAnsi="Calibri" w:cs="Calibri"/>
              </w:rPr>
            </w:pPr>
          </w:p>
          <w:p w14:paraId="49705CBF" w14:textId="77777777" w:rsidR="004F7F01" w:rsidRDefault="004F7F01" w:rsidP="00530A3D">
            <w:pPr>
              <w:spacing w:line="276" w:lineRule="auto"/>
              <w:rPr>
                <w:rFonts w:ascii="Calibri" w:hAnsi="Calibri" w:cs="Calibri"/>
              </w:rPr>
            </w:pPr>
          </w:p>
          <w:p w14:paraId="6548D0D2" w14:textId="77777777" w:rsidR="004F7F01" w:rsidRPr="00530A3D" w:rsidRDefault="004F7F01" w:rsidP="00530A3D">
            <w:pPr>
              <w:spacing w:line="276" w:lineRule="auto"/>
              <w:rPr>
                <w:rFonts w:ascii="Calibri" w:hAnsi="Calibri" w:cs="Calibri"/>
              </w:rPr>
            </w:pPr>
          </w:p>
          <w:p w14:paraId="2087957E" w14:textId="7FFC6DF7" w:rsidR="00104742" w:rsidRPr="00530A3D" w:rsidRDefault="00104742" w:rsidP="00530A3D">
            <w:pPr>
              <w:spacing w:line="276" w:lineRule="auto"/>
              <w:rPr>
                <w:rFonts w:ascii="Calibri" w:hAnsi="Calibri" w:cs="Calibri"/>
              </w:rPr>
            </w:pPr>
          </w:p>
        </w:tc>
      </w:tr>
    </w:tbl>
    <w:p w14:paraId="0DB12257" w14:textId="77777777" w:rsidR="00BF3221" w:rsidRDefault="00BF3221" w:rsidP="00530A3D">
      <w:pPr>
        <w:pStyle w:val="NoSpacing"/>
        <w:rPr>
          <w:rStyle w:val="Heading4Char"/>
          <w:color w:val="00A2BC"/>
        </w:rPr>
      </w:pPr>
    </w:p>
    <w:p w14:paraId="2B741D7B" w14:textId="77777777" w:rsidR="00BF3221" w:rsidRDefault="00BF3221" w:rsidP="00530A3D">
      <w:pPr>
        <w:pStyle w:val="NoSpacing"/>
        <w:rPr>
          <w:rStyle w:val="Heading4Char"/>
          <w:color w:val="00A2BC"/>
        </w:rPr>
      </w:pPr>
    </w:p>
    <w:p w14:paraId="6BCF454E" w14:textId="77777777" w:rsidR="0042318D" w:rsidRDefault="0042318D" w:rsidP="004F7F01">
      <w:pPr>
        <w:rPr>
          <w:rStyle w:val="Heading4Char"/>
          <w:color w:val="00A2BC"/>
        </w:rPr>
      </w:pPr>
    </w:p>
    <w:p w14:paraId="43E4BD15" w14:textId="77777777" w:rsidR="0042318D" w:rsidRDefault="0042318D" w:rsidP="004F7F01">
      <w:pPr>
        <w:rPr>
          <w:rStyle w:val="Heading4Char"/>
          <w:color w:val="00A2BC"/>
        </w:rPr>
      </w:pPr>
    </w:p>
    <w:p w14:paraId="038D56E1" w14:textId="77777777" w:rsidR="0042318D" w:rsidRDefault="0042318D" w:rsidP="004F7F01">
      <w:pPr>
        <w:rPr>
          <w:rStyle w:val="Heading4Char"/>
          <w:color w:val="00A2BC"/>
        </w:rPr>
      </w:pPr>
    </w:p>
    <w:p w14:paraId="29D1E598" w14:textId="77777777" w:rsidR="0042318D" w:rsidRDefault="0042318D" w:rsidP="004F7F01">
      <w:pPr>
        <w:rPr>
          <w:rStyle w:val="Heading4Char"/>
          <w:color w:val="00A2BC"/>
        </w:rPr>
      </w:pPr>
    </w:p>
    <w:p w14:paraId="681D771C" w14:textId="77777777" w:rsidR="0042318D" w:rsidRDefault="0042318D" w:rsidP="004F7F01">
      <w:pPr>
        <w:rPr>
          <w:rStyle w:val="Heading4Char"/>
          <w:color w:val="00A2BC"/>
        </w:rPr>
      </w:pPr>
    </w:p>
    <w:p w14:paraId="22348960" w14:textId="77777777" w:rsidR="003C3216" w:rsidRDefault="003C3216" w:rsidP="004F7F01">
      <w:pPr>
        <w:rPr>
          <w:rStyle w:val="Heading4Char"/>
          <w:color w:val="00A2BC"/>
        </w:rPr>
      </w:pPr>
    </w:p>
    <w:p w14:paraId="44CFA40D" w14:textId="77777777" w:rsidR="0042318D" w:rsidRDefault="0042318D" w:rsidP="004F7F01">
      <w:pPr>
        <w:rPr>
          <w:rStyle w:val="Heading4Char"/>
          <w:color w:val="00A2BC"/>
        </w:rPr>
      </w:pPr>
    </w:p>
    <w:p w14:paraId="721E1B00" w14:textId="4D6F6056" w:rsidR="00805EC1" w:rsidRPr="004F7F01" w:rsidRDefault="009910A7" w:rsidP="004F7F01">
      <w:pPr>
        <w:rPr>
          <w:rFonts w:ascii="Calibri" w:eastAsiaTheme="majorEastAsia" w:hAnsi="Calibri" w:cs="Calibri"/>
          <w:b/>
          <w:i/>
          <w:iCs/>
          <w:color w:val="00A2BC"/>
        </w:rPr>
      </w:pPr>
      <w:r>
        <w:rPr>
          <w:rStyle w:val="Heading4Char"/>
          <w:color w:val="00A2BC"/>
        </w:rPr>
        <w:lastRenderedPageBreak/>
        <w:t>F</w:t>
      </w:r>
      <w:r w:rsidR="00805EC1" w:rsidRPr="00530A3D">
        <w:rPr>
          <w:rStyle w:val="Heading4Char"/>
          <w:color w:val="00A2BC"/>
        </w:rPr>
        <w:t>inal Check</w:t>
      </w:r>
    </w:p>
    <w:p w14:paraId="07FECC49" w14:textId="48CA7973" w:rsidR="00805EC1" w:rsidRPr="00035EFD" w:rsidRDefault="00805EC1" w:rsidP="00530A3D">
      <w:pPr>
        <w:pStyle w:val="NoSpacing"/>
        <w:rPr>
          <w:rFonts w:ascii="Calibri" w:hAnsi="Calibri" w:cs="Calibri"/>
        </w:rPr>
      </w:pPr>
      <w:r w:rsidRPr="00035EFD">
        <w:rPr>
          <w:rFonts w:ascii="Calibri" w:hAnsi="Calibri" w:cs="Calibri"/>
        </w:rPr>
        <w:t xml:space="preserve">Before </w:t>
      </w:r>
      <w:r w:rsidR="00EC59AB" w:rsidRPr="00035EFD">
        <w:rPr>
          <w:rFonts w:ascii="Calibri" w:hAnsi="Calibri" w:cs="Calibri"/>
        </w:rPr>
        <w:t xml:space="preserve">finalising </w:t>
      </w:r>
      <w:r w:rsidRPr="00035EFD">
        <w:rPr>
          <w:rFonts w:ascii="Calibri" w:hAnsi="Calibri" w:cs="Calibri"/>
        </w:rPr>
        <w:t>your statement, ask:</w:t>
      </w:r>
    </w:p>
    <w:p w14:paraId="333DC76E" w14:textId="77777777" w:rsidR="00580E4E" w:rsidRPr="00035EFD" w:rsidRDefault="00580E4E" w:rsidP="00530A3D">
      <w:pPr>
        <w:pStyle w:val="NoSpacing"/>
        <w:rPr>
          <w:rFonts w:ascii="Calibri" w:hAnsi="Calibri" w:cs="Calibri"/>
        </w:rPr>
      </w:pPr>
    </w:p>
    <w:p w14:paraId="54EFB49B" w14:textId="6E0225DE" w:rsidR="00805EC1" w:rsidRPr="00035EFD" w:rsidRDefault="00D77B47" w:rsidP="00530A3D">
      <w:pPr>
        <w:spacing w:line="276" w:lineRule="auto"/>
        <w:rPr>
          <w:rFonts w:ascii="Calibri" w:hAnsi="Calibri" w:cs="Calibri"/>
        </w:rPr>
      </w:pPr>
      <w:sdt>
        <w:sdtPr>
          <w:rPr>
            <w:rFonts w:ascii="Calibri" w:hAnsi="Calibri" w:cs="Calibri"/>
          </w:rPr>
          <w:id w:val="-1969728570"/>
          <w14:checkbox>
            <w14:checked w14:val="0"/>
            <w14:checkedState w14:val="2612" w14:font="MS Gothic"/>
            <w14:uncheckedState w14:val="2610" w14:font="MS Gothic"/>
          </w14:checkbox>
        </w:sdtPr>
        <w:sdtEndPr/>
        <w:sdtContent>
          <w:r w:rsidR="00EC4636">
            <w:rPr>
              <w:rFonts w:ascii="MS Gothic" w:eastAsia="MS Gothic" w:hAnsi="MS Gothic" w:cs="Calibri" w:hint="eastAsia"/>
            </w:rPr>
            <w:t>☐</w:t>
          </w:r>
        </w:sdtContent>
      </w:sdt>
      <w:r w:rsidR="00F14572">
        <w:rPr>
          <w:rFonts w:ascii="Calibri" w:hAnsi="Calibri" w:cs="Calibri"/>
        </w:rPr>
        <w:t xml:space="preserve"> </w:t>
      </w:r>
      <w:r w:rsidR="00805EC1" w:rsidRPr="00035EFD">
        <w:rPr>
          <w:rFonts w:ascii="Calibri" w:hAnsi="Calibri" w:cs="Calibri"/>
        </w:rPr>
        <w:t>Does it clearly state child safety is a priority?</w:t>
      </w:r>
    </w:p>
    <w:p w14:paraId="0AF07EF8" w14:textId="32C5BD0A" w:rsidR="00805EC1" w:rsidRPr="00035EFD" w:rsidRDefault="00D77B47" w:rsidP="00530A3D">
      <w:pPr>
        <w:spacing w:line="276" w:lineRule="auto"/>
        <w:rPr>
          <w:rFonts w:ascii="Calibri" w:hAnsi="Calibri" w:cs="Calibri"/>
        </w:rPr>
      </w:pPr>
      <w:sdt>
        <w:sdtPr>
          <w:rPr>
            <w:rFonts w:ascii="Calibri" w:hAnsi="Calibri" w:cs="Calibri"/>
          </w:rPr>
          <w:id w:val="638929294"/>
          <w14:checkbox>
            <w14:checked w14:val="0"/>
            <w14:checkedState w14:val="2612" w14:font="MS Gothic"/>
            <w14:uncheckedState w14:val="2610" w14:font="MS Gothic"/>
          </w14:checkbox>
        </w:sdtPr>
        <w:sdtEndPr/>
        <w:sdtContent>
          <w:r w:rsidR="00EC4636">
            <w:rPr>
              <w:rFonts w:ascii="MS Gothic" w:eastAsia="MS Gothic" w:hAnsi="MS Gothic" w:cs="Calibri" w:hint="eastAsia"/>
            </w:rPr>
            <w:t>☐</w:t>
          </w:r>
        </w:sdtContent>
      </w:sdt>
      <w:r w:rsidR="00805EC1" w:rsidRPr="00035EFD">
        <w:rPr>
          <w:rFonts w:ascii="Calibri" w:hAnsi="Calibri" w:cs="Calibri"/>
        </w:rPr>
        <w:t xml:space="preserve"> Does it include a zero-tolerance statement?</w:t>
      </w:r>
    </w:p>
    <w:p w14:paraId="4743AFB5" w14:textId="184252AB" w:rsidR="00805EC1" w:rsidRPr="00035EFD" w:rsidRDefault="00D77B47" w:rsidP="00530A3D">
      <w:pPr>
        <w:spacing w:line="276" w:lineRule="auto"/>
        <w:rPr>
          <w:rFonts w:ascii="Calibri" w:hAnsi="Calibri" w:cs="Calibri"/>
        </w:rPr>
      </w:pPr>
      <w:sdt>
        <w:sdtPr>
          <w:rPr>
            <w:rFonts w:ascii="Calibri" w:hAnsi="Calibri" w:cs="Calibri"/>
          </w:rPr>
          <w:id w:val="-1619607062"/>
          <w14:checkbox>
            <w14:checked w14:val="0"/>
            <w14:checkedState w14:val="2612" w14:font="MS Gothic"/>
            <w14:uncheckedState w14:val="2610" w14:font="MS Gothic"/>
          </w14:checkbox>
        </w:sdtPr>
        <w:sdtEndPr/>
        <w:sdtContent>
          <w:r w:rsidR="00DF720E" w:rsidRPr="00035EFD">
            <w:rPr>
              <w:rFonts w:ascii="Segoe UI Symbol" w:eastAsia="MS Gothic" w:hAnsi="Segoe UI Symbol" w:cs="Segoe UI Symbol"/>
            </w:rPr>
            <w:t>☐</w:t>
          </w:r>
        </w:sdtContent>
      </w:sdt>
      <w:r w:rsidR="00805EC1" w:rsidRPr="00035EFD">
        <w:rPr>
          <w:rFonts w:ascii="Calibri" w:hAnsi="Calibri" w:cs="Calibri"/>
        </w:rPr>
        <w:t xml:space="preserve"> Does it recognise inclusion, diversity and cultural safety?</w:t>
      </w:r>
    </w:p>
    <w:p w14:paraId="0AB894C4" w14:textId="2CAB9867" w:rsidR="00805EC1" w:rsidRPr="00035EFD" w:rsidRDefault="00D77B47" w:rsidP="00530A3D">
      <w:pPr>
        <w:spacing w:line="276" w:lineRule="auto"/>
        <w:rPr>
          <w:rFonts w:ascii="Calibri" w:hAnsi="Calibri" w:cs="Calibri"/>
        </w:rPr>
      </w:pPr>
      <w:sdt>
        <w:sdtPr>
          <w:rPr>
            <w:rFonts w:ascii="Calibri" w:hAnsi="Calibri" w:cs="Calibri"/>
          </w:rPr>
          <w:id w:val="2028753168"/>
          <w14:checkbox>
            <w14:checked w14:val="0"/>
            <w14:checkedState w14:val="2612" w14:font="MS Gothic"/>
            <w14:uncheckedState w14:val="2610" w14:font="MS Gothic"/>
          </w14:checkbox>
        </w:sdtPr>
        <w:sdtEndPr/>
        <w:sdtContent>
          <w:r w:rsidR="00DF720E" w:rsidRPr="00035EFD">
            <w:rPr>
              <w:rFonts w:ascii="Segoe UI Symbol" w:eastAsia="MS Gothic" w:hAnsi="Segoe UI Symbol" w:cs="Segoe UI Symbol"/>
            </w:rPr>
            <w:t>☐</w:t>
          </w:r>
        </w:sdtContent>
      </w:sdt>
      <w:r w:rsidR="00805EC1" w:rsidRPr="00035EFD">
        <w:rPr>
          <w:rFonts w:ascii="Calibri" w:hAnsi="Calibri" w:cs="Calibri"/>
        </w:rPr>
        <w:t xml:space="preserve"> Does it explain how children are listened to and involved?</w:t>
      </w:r>
    </w:p>
    <w:p w14:paraId="662FC6CB" w14:textId="6434D06C" w:rsidR="00805EC1" w:rsidRPr="00035EFD" w:rsidRDefault="00D77B47" w:rsidP="00530A3D">
      <w:pPr>
        <w:spacing w:line="276" w:lineRule="auto"/>
        <w:rPr>
          <w:rFonts w:ascii="Calibri" w:hAnsi="Calibri" w:cs="Calibri"/>
        </w:rPr>
      </w:pPr>
      <w:sdt>
        <w:sdtPr>
          <w:rPr>
            <w:rFonts w:ascii="Calibri" w:hAnsi="Calibri" w:cs="Calibri"/>
          </w:rPr>
          <w:id w:val="-1986306315"/>
          <w14:checkbox>
            <w14:checked w14:val="0"/>
            <w14:checkedState w14:val="2612" w14:font="MS Gothic"/>
            <w14:uncheckedState w14:val="2610" w14:font="MS Gothic"/>
          </w14:checkbox>
        </w:sdtPr>
        <w:sdtEndPr/>
        <w:sdtContent>
          <w:r w:rsidR="00F14572">
            <w:rPr>
              <w:rFonts w:ascii="MS Gothic" w:eastAsia="MS Gothic" w:hAnsi="MS Gothic" w:cs="Calibri" w:hint="eastAsia"/>
            </w:rPr>
            <w:t>☐</w:t>
          </w:r>
        </w:sdtContent>
      </w:sdt>
      <w:r w:rsidR="00F14572">
        <w:rPr>
          <w:rFonts w:ascii="Calibri" w:hAnsi="Calibri" w:cs="Calibri"/>
        </w:rPr>
        <w:t xml:space="preserve"> </w:t>
      </w:r>
      <w:r w:rsidR="00805EC1" w:rsidRPr="00035EFD">
        <w:rPr>
          <w:rFonts w:ascii="Calibri" w:hAnsi="Calibri" w:cs="Calibri"/>
        </w:rPr>
        <w:t>Does it explain how concerns are responded to?</w:t>
      </w:r>
    </w:p>
    <w:p w14:paraId="51EA3E4D" w14:textId="6639358C" w:rsidR="00805EC1" w:rsidRPr="00035EFD" w:rsidRDefault="00D77B47" w:rsidP="00530A3D">
      <w:pPr>
        <w:spacing w:line="276" w:lineRule="auto"/>
        <w:rPr>
          <w:rFonts w:ascii="Calibri" w:hAnsi="Calibri" w:cs="Calibri"/>
        </w:rPr>
      </w:pPr>
      <w:sdt>
        <w:sdtPr>
          <w:rPr>
            <w:rFonts w:ascii="Calibri" w:hAnsi="Calibri" w:cs="Calibri"/>
          </w:rPr>
          <w:id w:val="-1417392472"/>
          <w14:checkbox>
            <w14:checked w14:val="0"/>
            <w14:checkedState w14:val="2612" w14:font="MS Gothic"/>
            <w14:uncheckedState w14:val="2610" w14:font="MS Gothic"/>
          </w14:checkbox>
        </w:sdtPr>
        <w:sdtEndPr/>
        <w:sdtContent>
          <w:r w:rsidR="00530A3D" w:rsidRPr="00035EFD">
            <w:rPr>
              <w:rFonts w:ascii="Segoe UI Symbol" w:eastAsia="MS Gothic" w:hAnsi="Segoe UI Symbol" w:cs="Segoe UI Symbol"/>
            </w:rPr>
            <w:t>☐</w:t>
          </w:r>
        </w:sdtContent>
      </w:sdt>
      <w:r w:rsidR="00805EC1" w:rsidRPr="00035EFD">
        <w:rPr>
          <w:rFonts w:ascii="Calibri" w:hAnsi="Calibri" w:cs="Calibri"/>
        </w:rPr>
        <w:t xml:space="preserve"> Does it identify accountability and responsibility?</w:t>
      </w:r>
    </w:p>
    <w:p w14:paraId="2264E0AC" w14:textId="59618291" w:rsidR="00805EC1" w:rsidRPr="00035EFD" w:rsidRDefault="00D77B47" w:rsidP="00530A3D">
      <w:pPr>
        <w:spacing w:line="276" w:lineRule="auto"/>
        <w:rPr>
          <w:rFonts w:ascii="Calibri" w:hAnsi="Calibri" w:cs="Calibri"/>
        </w:rPr>
      </w:pPr>
      <w:sdt>
        <w:sdtPr>
          <w:rPr>
            <w:rFonts w:ascii="Calibri" w:hAnsi="Calibri" w:cs="Calibri"/>
          </w:rPr>
          <w:id w:val="-925188232"/>
          <w14:checkbox>
            <w14:checked w14:val="0"/>
            <w14:checkedState w14:val="2612" w14:font="MS Gothic"/>
            <w14:uncheckedState w14:val="2610" w14:font="MS Gothic"/>
          </w14:checkbox>
        </w:sdtPr>
        <w:sdtEndPr/>
        <w:sdtContent>
          <w:r w:rsidR="00530A3D" w:rsidRPr="00035EFD">
            <w:rPr>
              <w:rFonts w:ascii="Segoe UI Symbol" w:eastAsia="MS Gothic" w:hAnsi="Segoe UI Symbol" w:cs="Segoe UI Symbol"/>
            </w:rPr>
            <w:t>☐</w:t>
          </w:r>
        </w:sdtContent>
      </w:sdt>
      <w:r w:rsidR="00805EC1" w:rsidRPr="00035EFD">
        <w:rPr>
          <w:rFonts w:ascii="Calibri" w:hAnsi="Calibri" w:cs="Calibri"/>
        </w:rPr>
        <w:t xml:space="preserve"> Is it written in plain, accessible language?</w:t>
      </w:r>
    </w:p>
    <w:p w14:paraId="130BF204" w14:textId="3C051D85" w:rsidR="00805EC1" w:rsidRPr="00035EFD" w:rsidRDefault="00D77B47" w:rsidP="00530A3D">
      <w:pPr>
        <w:spacing w:line="276" w:lineRule="auto"/>
        <w:rPr>
          <w:rFonts w:ascii="Calibri" w:hAnsi="Calibri" w:cs="Calibri"/>
        </w:rPr>
      </w:pPr>
      <w:sdt>
        <w:sdtPr>
          <w:rPr>
            <w:rFonts w:ascii="Calibri" w:hAnsi="Calibri" w:cs="Calibri"/>
          </w:rPr>
          <w:id w:val="-389654941"/>
          <w14:checkbox>
            <w14:checked w14:val="0"/>
            <w14:checkedState w14:val="2612" w14:font="MS Gothic"/>
            <w14:uncheckedState w14:val="2610" w14:font="MS Gothic"/>
          </w14:checkbox>
        </w:sdtPr>
        <w:sdtEndPr/>
        <w:sdtContent>
          <w:r w:rsidR="00530A3D" w:rsidRPr="00035EFD">
            <w:rPr>
              <w:rFonts w:ascii="Segoe UI Symbol" w:eastAsia="MS Gothic" w:hAnsi="Segoe UI Symbol" w:cs="Segoe UI Symbol"/>
            </w:rPr>
            <w:t>☐</w:t>
          </w:r>
        </w:sdtContent>
      </w:sdt>
      <w:r w:rsidR="00805EC1" w:rsidRPr="00035EFD">
        <w:rPr>
          <w:rFonts w:ascii="Calibri" w:hAnsi="Calibri" w:cs="Calibri"/>
        </w:rPr>
        <w:t xml:space="preserve"> Would a child understand what it means?</w:t>
      </w:r>
    </w:p>
    <w:p w14:paraId="639DE66A" w14:textId="232CD2BC" w:rsidR="00805EC1" w:rsidRPr="00035EFD" w:rsidRDefault="00D77B47" w:rsidP="00530A3D">
      <w:pPr>
        <w:spacing w:line="276" w:lineRule="auto"/>
        <w:rPr>
          <w:rFonts w:ascii="Calibri" w:hAnsi="Calibri" w:cs="Calibri"/>
        </w:rPr>
      </w:pPr>
      <w:sdt>
        <w:sdtPr>
          <w:rPr>
            <w:rFonts w:ascii="Calibri" w:hAnsi="Calibri" w:cs="Calibri"/>
          </w:rPr>
          <w:id w:val="-1299374496"/>
          <w14:checkbox>
            <w14:checked w14:val="0"/>
            <w14:checkedState w14:val="2612" w14:font="MS Gothic"/>
            <w14:uncheckedState w14:val="2610" w14:font="MS Gothic"/>
          </w14:checkbox>
        </w:sdtPr>
        <w:sdtEndPr/>
        <w:sdtContent>
          <w:r w:rsidR="00530A3D" w:rsidRPr="00035EFD">
            <w:rPr>
              <w:rFonts w:ascii="Segoe UI Symbol" w:eastAsia="MS Gothic" w:hAnsi="Segoe UI Symbol" w:cs="Segoe UI Symbol"/>
            </w:rPr>
            <w:t>☐</w:t>
          </w:r>
        </w:sdtContent>
      </w:sdt>
      <w:r w:rsidR="00B07B90">
        <w:rPr>
          <w:rFonts w:ascii="Calibri" w:hAnsi="Calibri" w:cs="Calibri"/>
        </w:rPr>
        <w:t xml:space="preserve"> </w:t>
      </w:r>
      <w:r w:rsidR="00805EC1" w:rsidRPr="00035EFD">
        <w:rPr>
          <w:rFonts w:ascii="Calibri" w:hAnsi="Calibri" w:cs="Calibri"/>
        </w:rPr>
        <w:t>Would a child know they can speak up?</w:t>
      </w:r>
    </w:p>
    <w:p w14:paraId="03F9AB30" w14:textId="77777777" w:rsidR="00862EBC" w:rsidRPr="00F02FD4" w:rsidRDefault="00862EBC" w:rsidP="00530A3D">
      <w:pPr>
        <w:pStyle w:val="NoSpacing"/>
      </w:pPr>
    </w:p>
    <w:p w14:paraId="2F7E44CC" w14:textId="575C008D" w:rsidR="00E57C53" w:rsidRPr="00530A3D" w:rsidRDefault="00E57C53" w:rsidP="005B1C83">
      <w:pPr>
        <w:pStyle w:val="Heading4"/>
      </w:pPr>
      <w:r w:rsidRPr="00530A3D">
        <w:t xml:space="preserve"> Bringing It All Together</w:t>
      </w:r>
    </w:p>
    <w:p w14:paraId="30A99A51" w14:textId="1540B21C" w:rsidR="00805EC1" w:rsidRPr="00ED494D" w:rsidRDefault="00805EC1" w:rsidP="00530A3D">
      <w:pPr>
        <w:pStyle w:val="NoSpacing"/>
        <w:rPr>
          <w:rFonts w:ascii="Calibri" w:hAnsi="Calibri" w:cs="Calibri"/>
        </w:rPr>
      </w:pPr>
      <w:r w:rsidRPr="00ED494D">
        <w:rPr>
          <w:rFonts w:ascii="Calibri" w:hAnsi="Calibri" w:cs="Calibri"/>
        </w:rPr>
        <w:t xml:space="preserve">Using your responses above, draft your commitment statement. Aim for 1-3 short paragraphs that clearly communicate: </w:t>
      </w:r>
    </w:p>
    <w:p w14:paraId="6DFD8887" w14:textId="77777777" w:rsidR="00580E4E" w:rsidRPr="00ED494D" w:rsidRDefault="00580E4E" w:rsidP="00530A3D">
      <w:pPr>
        <w:pStyle w:val="NoSpacing"/>
        <w:rPr>
          <w:rFonts w:ascii="Calibri" w:hAnsi="Calibri" w:cs="Calibri"/>
        </w:rPr>
      </w:pPr>
    </w:p>
    <w:p w14:paraId="6BB87CFE" w14:textId="3DAD05C6" w:rsidR="00805EC1" w:rsidRPr="00ED494D" w:rsidRDefault="00805EC1" w:rsidP="00530A3D">
      <w:pPr>
        <w:pStyle w:val="ListParagraph"/>
        <w:numPr>
          <w:ilvl w:val="0"/>
          <w:numId w:val="23"/>
        </w:numPr>
        <w:spacing w:line="276" w:lineRule="auto"/>
        <w:rPr>
          <w:rFonts w:ascii="Calibri" w:hAnsi="Calibri" w:cs="Calibri"/>
        </w:rPr>
      </w:pPr>
      <w:r w:rsidRPr="00ED494D">
        <w:rPr>
          <w:rFonts w:ascii="Calibri" w:hAnsi="Calibri" w:cs="Calibri"/>
        </w:rPr>
        <w:t xml:space="preserve">Your values </w:t>
      </w:r>
    </w:p>
    <w:p w14:paraId="1FA000AE" w14:textId="52802A26" w:rsidR="00805EC1" w:rsidRPr="00ED494D" w:rsidRDefault="00805EC1" w:rsidP="00530A3D">
      <w:pPr>
        <w:pStyle w:val="ListParagraph"/>
        <w:numPr>
          <w:ilvl w:val="0"/>
          <w:numId w:val="23"/>
        </w:numPr>
        <w:spacing w:line="276" w:lineRule="auto"/>
        <w:rPr>
          <w:rFonts w:ascii="Calibri" w:hAnsi="Calibri" w:cs="Calibri"/>
        </w:rPr>
      </w:pPr>
      <w:r w:rsidRPr="00ED494D">
        <w:rPr>
          <w:rFonts w:ascii="Calibri" w:hAnsi="Calibri" w:cs="Calibri"/>
        </w:rPr>
        <w:t xml:space="preserve">Your commitment </w:t>
      </w:r>
    </w:p>
    <w:p w14:paraId="5846D5F9" w14:textId="0AA81DB0" w:rsidR="00805EC1" w:rsidRPr="00ED494D" w:rsidRDefault="00805EC1" w:rsidP="00530A3D">
      <w:pPr>
        <w:pStyle w:val="ListParagraph"/>
        <w:numPr>
          <w:ilvl w:val="0"/>
          <w:numId w:val="23"/>
        </w:numPr>
        <w:spacing w:line="276" w:lineRule="auto"/>
        <w:rPr>
          <w:rFonts w:ascii="Calibri" w:hAnsi="Calibri" w:cs="Calibri"/>
        </w:rPr>
      </w:pPr>
      <w:r w:rsidRPr="00ED494D">
        <w:rPr>
          <w:rFonts w:ascii="Calibri" w:hAnsi="Calibri" w:cs="Calibri"/>
        </w:rPr>
        <w:t>Child</w:t>
      </w:r>
      <w:r w:rsidR="000F0790">
        <w:rPr>
          <w:rFonts w:ascii="Calibri" w:hAnsi="Calibri" w:cs="Calibri"/>
        </w:rPr>
        <w:t xml:space="preserve">ren’s rights, </w:t>
      </w:r>
      <w:r w:rsidRPr="00ED494D">
        <w:rPr>
          <w:rFonts w:ascii="Calibri" w:hAnsi="Calibri" w:cs="Calibri"/>
        </w:rPr>
        <w:t xml:space="preserve">participation and inclusion </w:t>
      </w:r>
    </w:p>
    <w:p w14:paraId="308B853A" w14:textId="57063424" w:rsidR="00805EC1" w:rsidRPr="00ED494D" w:rsidRDefault="00805EC1" w:rsidP="00530A3D">
      <w:pPr>
        <w:pStyle w:val="ListParagraph"/>
        <w:numPr>
          <w:ilvl w:val="0"/>
          <w:numId w:val="23"/>
        </w:numPr>
        <w:spacing w:line="276" w:lineRule="auto"/>
        <w:rPr>
          <w:rFonts w:ascii="Calibri" w:hAnsi="Calibri" w:cs="Calibri"/>
        </w:rPr>
      </w:pPr>
      <w:r w:rsidRPr="00ED494D">
        <w:rPr>
          <w:rFonts w:ascii="Calibri" w:hAnsi="Calibri" w:cs="Calibri"/>
        </w:rPr>
        <w:t xml:space="preserve">Zero tolerance for harm </w:t>
      </w:r>
    </w:p>
    <w:p w14:paraId="68FC4402" w14:textId="2CB2C486" w:rsidR="00104742" w:rsidRPr="00ED494D" w:rsidRDefault="00805EC1" w:rsidP="00530A3D">
      <w:pPr>
        <w:pStyle w:val="ListParagraph"/>
        <w:numPr>
          <w:ilvl w:val="0"/>
          <w:numId w:val="23"/>
        </w:numPr>
        <w:spacing w:line="276" w:lineRule="auto"/>
        <w:rPr>
          <w:rFonts w:ascii="Calibri" w:hAnsi="Calibri" w:cs="Calibri"/>
        </w:rPr>
      </w:pPr>
      <w:r w:rsidRPr="00ED494D">
        <w:rPr>
          <w:rFonts w:ascii="Calibri" w:hAnsi="Calibri" w:cs="Calibri"/>
        </w:rPr>
        <w:t xml:space="preserve">Accountability and </w:t>
      </w:r>
      <w:r w:rsidR="000F0790">
        <w:rPr>
          <w:rFonts w:ascii="Calibri" w:hAnsi="Calibri" w:cs="Calibri"/>
        </w:rPr>
        <w:t>responsibility</w:t>
      </w:r>
    </w:p>
    <w:p w14:paraId="2AE876AD" w14:textId="0D573FFF" w:rsidR="00E57C53" w:rsidRPr="00ED494D" w:rsidRDefault="00E57C53" w:rsidP="00530A3D">
      <w:pPr>
        <w:spacing w:line="276" w:lineRule="auto"/>
        <w:rPr>
          <w:rFonts w:ascii="Calibri" w:hAnsi="Calibri" w:cs="Calibri"/>
          <w:b/>
        </w:rPr>
      </w:pPr>
      <w:r w:rsidRPr="00ED494D">
        <w:rPr>
          <w:rFonts w:ascii="Calibri" w:hAnsi="Calibri" w:cs="Calibri"/>
          <w:b/>
        </w:rPr>
        <w:t>Draft your full Child Safe Commitment Statement:</w:t>
      </w:r>
    </w:p>
    <w:tbl>
      <w:tblPr>
        <w:tblStyle w:val="TableGrid"/>
        <w:tblW w:w="0" w:type="auto"/>
        <w:tblLook w:val="04A0" w:firstRow="1" w:lastRow="0" w:firstColumn="1" w:lastColumn="0" w:noHBand="0" w:noVBand="1"/>
      </w:tblPr>
      <w:tblGrid>
        <w:gridCol w:w="9016"/>
      </w:tblGrid>
      <w:tr w:rsidR="00E57C53" w:rsidRPr="00F02FD4" w14:paraId="2BF3BCB1" w14:textId="77777777" w:rsidTr="00E57C53">
        <w:tc>
          <w:tcPr>
            <w:tcW w:w="9016" w:type="dxa"/>
          </w:tcPr>
          <w:p w14:paraId="0894D11D" w14:textId="77777777" w:rsidR="00E57C53" w:rsidRPr="00530A3D" w:rsidRDefault="00E57C53" w:rsidP="00E57C53">
            <w:pPr>
              <w:rPr>
                <w:rFonts w:ascii="Calibri" w:hAnsi="Calibri" w:cs="Calibri"/>
              </w:rPr>
            </w:pPr>
            <w:bookmarkStart w:id="25" w:name="_Hlk234326100"/>
          </w:p>
          <w:p w14:paraId="04C52BD4" w14:textId="77777777" w:rsidR="00E57C53" w:rsidRPr="00530A3D" w:rsidRDefault="00E57C53" w:rsidP="00E57C53">
            <w:pPr>
              <w:rPr>
                <w:rFonts w:ascii="Calibri" w:hAnsi="Calibri" w:cs="Calibri"/>
              </w:rPr>
            </w:pPr>
          </w:p>
          <w:p w14:paraId="0C157B18" w14:textId="2F200204" w:rsidR="00104742" w:rsidRPr="00530A3D" w:rsidRDefault="00104742" w:rsidP="00E57C53">
            <w:pPr>
              <w:rPr>
                <w:rFonts w:ascii="Calibri" w:hAnsi="Calibri" w:cs="Calibri"/>
              </w:rPr>
            </w:pPr>
          </w:p>
          <w:p w14:paraId="79FA1310" w14:textId="09BA5530" w:rsidR="00104742" w:rsidRPr="00530A3D" w:rsidRDefault="00104742" w:rsidP="00E57C53">
            <w:pPr>
              <w:rPr>
                <w:rFonts w:ascii="Calibri" w:hAnsi="Calibri" w:cs="Calibri"/>
              </w:rPr>
            </w:pPr>
          </w:p>
          <w:p w14:paraId="4C62B607" w14:textId="01EE0F1A" w:rsidR="00104742" w:rsidRPr="00530A3D" w:rsidRDefault="00104742" w:rsidP="00E57C53">
            <w:pPr>
              <w:rPr>
                <w:rFonts w:ascii="Calibri" w:hAnsi="Calibri" w:cs="Calibri"/>
              </w:rPr>
            </w:pPr>
          </w:p>
          <w:p w14:paraId="24C602C8" w14:textId="5B657E2F" w:rsidR="00104742" w:rsidRPr="00530A3D" w:rsidRDefault="00104742" w:rsidP="00E57C53">
            <w:pPr>
              <w:rPr>
                <w:rFonts w:ascii="Calibri" w:hAnsi="Calibri" w:cs="Calibri"/>
              </w:rPr>
            </w:pPr>
          </w:p>
          <w:p w14:paraId="7A287D34" w14:textId="77777777" w:rsidR="00E57C53" w:rsidRPr="00530A3D" w:rsidRDefault="00E57C53" w:rsidP="00E57C53">
            <w:pPr>
              <w:rPr>
                <w:rFonts w:ascii="Calibri" w:hAnsi="Calibri" w:cs="Calibri"/>
              </w:rPr>
            </w:pPr>
          </w:p>
          <w:p w14:paraId="12F4C164" w14:textId="673EE04B" w:rsidR="00E57C53" w:rsidRDefault="00E57C53" w:rsidP="00E57C53">
            <w:pPr>
              <w:rPr>
                <w:rFonts w:ascii="Calibri" w:hAnsi="Calibri" w:cs="Calibri"/>
              </w:rPr>
            </w:pPr>
          </w:p>
          <w:p w14:paraId="722F8219" w14:textId="239EE5A8" w:rsidR="009616A0" w:rsidRDefault="009616A0" w:rsidP="00E57C53">
            <w:pPr>
              <w:rPr>
                <w:rFonts w:ascii="Calibri" w:hAnsi="Calibri" w:cs="Calibri"/>
              </w:rPr>
            </w:pPr>
          </w:p>
          <w:p w14:paraId="2C6076CB" w14:textId="0BBA17D3" w:rsidR="009616A0" w:rsidRDefault="009616A0" w:rsidP="00E57C53">
            <w:pPr>
              <w:rPr>
                <w:rFonts w:ascii="Calibri" w:hAnsi="Calibri" w:cs="Calibri"/>
              </w:rPr>
            </w:pPr>
          </w:p>
          <w:p w14:paraId="4A5B6DAA" w14:textId="1D1B2FDD" w:rsidR="009616A0" w:rsidRPr="00530A3D" w:rsidRDefault="009616A0" w:rsidP="00E57C53">
            <w:pPr>
              <w:rPr>
                <w:rFonts w:ascii="Calibri" w:hAnsi="Calibri" w:cs="Calibri"/>
              </w:rPr>
            </w:pPr>
          </w:p>
          <w:p w14:paraId="372BF21B" w14:textId="77777777" w:rsidR="00E57C53" w:rsidRPr="00530A3D" w:rsidRDefault="00E57C53" w:rsidP="00E57C53">
            <w:pPr>
              <w:rPr>
                <w:rFonts w:ascii="Calibri" w:hAnsi="Calibri" w:cs="Calibri"/>
              </w:rPr>
            </w:pPr>
          </w:p>
        </w:tc>
      </w:tr>
    </w:tbl>
    <w:bookmarkEnd w:id="25"/>
    <w:p w14:paraId="31787827" w14:textId="25620AEC" w:rsidR="00580E4E" w:rsidRPr="00530A3D" w:rsidRDefault="00E57C53" w:rsidP="005B1C83">
      <w:pPr>
        <w:pStyle w:val="Heading4"/>
      </w:pPr>
      <w:r w:rsidRPr="00530A3D">
        <w:lastRenderedPageBreak/>
        <w:t>Next Steps</w:t>
      </w:r>
      <w:r w:rsidR="00805EC1" w:rsidRPr="00530A3D">
        <w:t>:</w:t>
      </w:r>
    </w:p>
    <w:p w14:paraId="047A1B25" w14:textId="77777777" w:rsidR="00805EC1" w:rsidRPr="004F7F01" w:rsidRDefault="00805EC1" w:rsidP="00530A3D">
      <w:pPr>
        <w:pStyle w:val="NoSpacing"/>
        <w:numPr>
          <w:ilvl w:val="0"/>
          <w:numId w:val="22"/>
        </w:numPr>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Share your draft with staff, leadership and governing bodies.</w:t>
      </w:r>
    </w:p>
    <w:p w14:paraId="6654D4B8" w14:textId="77777777" w:rsidR="00805EC1" w:rsidRPr="004F7F01" w:rsidRDefault="00805EC1" w:rsidP="00530A3D">
      <w:pPr>
        <w:pStyle w:val="NoSpacing"/>
        <w:numPr>
          <w:ilvl w:val="0"/>
          <w:numId w:val="22"/>
        </w:numPr>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Seek feedback from children, young people, families and communities.</w:t>
      </w:r>
    </w:p>
    <w:p w14:paraId="2C539D43" w14:textId="77777777" w:rsidR="00805EC1" w:rsidRPr="004F7F01" w:rsidRDefault="00805EC1" w:rsidP="00530A3D">
      <w:pPr>
        <w:pStyle w:val="NoSpacing"/>
        <w:numPr>
          <w:ilvl w:val="0"/>
          <w:numId w:val="22"/>
        </w:numPr>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Refine the language to ensure it reflects your organisational values and practice.</w:t>
      </w:r>
    </w:p>
    <w:p w14:paraId="73321E05" w14:textId="77777777" w:rsidR="00805EC1" w:rsidRPr="004F7F01" w:rsidRDefault="00805EC1" w:rsidP="00530A3D">
      <w:pPr>
        <w:pStyle w:val="NoSpacing"/>
        <w:numPr>
          <w:ilvl w:val="0"/>
          <w:numId w:val="22"/>
        </w:numPr>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Publish it where children, families and staff can easily access it.</w:t>
      </w:r>
    </w:p>
    <w:p w14:paraId="592ADFB1" w14:textId="13483AD1" w:rsidR="004F7F01" w:rsidRPr="004F7F01" w:rsidRDefault="004F7F01" w:rsidP="004F7F01">
      <w:pPr>
        <w:pStyle w:val="ListParagraph"/>
        <w:numPr>
          <w:ilvl w:val="0"/>
          <w:numId w:val="22"/>
        </w:numPr>
        <w:spacing w:after="0" w:line="300" w:lineRule="atLeast"/>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Consider developing or reviewing your Child Safe and Wellbeing Policy to ensure your commitment statement is supported by clear expectations, processes and practices.</w:t>
      </w:r>
    </w:p>
    <w:p w14:paraId="77E852ED" w14:textId="370C2B4A" w:rsidR="004F7F01" w:rsidRPr="000F0790" w:rsidRDefault="00805EC1" w:rsidP="004F7F01">
      <w:pPr>
        <w:pStyle w:val="NoSpacing"/>
        <w:numPr>
          <w:ilvl w:val="0"/>
          <w:numId w:val="22"/>
        </w:numPr>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Review it regularly to ensure it continues to reflect your child-safe culture and practice.</w:t>
      </w:r>
    </w:p>
    <w:p w14:paraId="66739C34" w14:textId="01A8CBE2" w:rsidR="00EC4636" w:rsidRPr="00EC4636" w:rsidRDefault="00EC4636" w:rsidP="00EC4636">
      <w:pPr>
        <w:pStyle w:val="Heading4"/>
        <w:rPr>
          <w:rFonts w:eastAsia="Times New Roman"/>
          <w:lang w:eastAsia="en-AU"/>
        </w:rPr>
      </w:pPr>
      <w:r w:rsidRPr="00EC4636">
        <w:rPr>
          <w:rFonts w:eastAsia="Times New Roman"/>
          <w:lang w:eastAsia="en-AU"/>
        </w:rPr>
        <w:t>Note</w:t>
      </w:r>
    </w:p>
    <w:p w14:paraId="1F7EF47D" w14:textId="77777777" w:rsidR="004F7F01" w:rsidRDefault="004F7F01" w:rsidP="004F7F01">
      <w:pPr>
        <w:pStyle w:val="NoSpacing"/>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 xml:space="preserve">A Child Safe Commitment Statement is an important first step, but it is most effective when supported by a Child Safe and Wellbeing Policy. While the commitment statement describes your organisation's values and promises to children and families, the policy outlines the practical actions, responsibilities and procedures that bring those commitments to life. </w:t>
      </w:r>
    </w:p>
    <w:p w14:paraId="25400C47" w14:textId="77777777" w:rsidR="004F7F01" w:rsidRDefault="004F7F01" w:rsidP="004F7F01">
      <w:pPr>
        <w:pStyle w:val="NoSpacing"/>
        <w:spacing w:line="276" w:lineRule="auto"/>
        <w:rPr>
          <w:rFonts w:ascii="Calibri" w:eastAsia="Times New Roman" w:hAnsi="Calibri" w:cs="Calibri"/>
          <w:kern w:val="0"/>
          <w:lang w:eastAsia="en-AU"/>
          <w14:ligatures w14:val="none"/>
        </w:rPr>
      </w:pPr>
    </w:p>
    <w:p w14:paraId="1C85140F" w14:textId="647630EE" w:rsidR="004F7F01" w:rsidRPr="004F7F01" w:rsidRDefault="004F7F01" w:rsidP="004F7F01">
      <w:pPr>
        <w:pStyle w:val="NoSpacing"/>
        <w:spacing w:line="276" w:lineRule="auto"/>
        <w:rPr>
          <w:rFonts w:ascii="Calibri" w:eastAsia="Times New Roman" w:hAnsi="Calibri" w:cs="Calibri"/>
          <w:kern w:val="0"/>
          <w:lang w:eastAsia="en-AU"/>
          <w14:ligatures w14:val="none"/>
        </w:rPr>
      </w:pPr>
      <w:r w:rsidRPr="004F7F01">
        <w:rPr>
          <w:rFonts w:ascii="Calibri" w:eastAsia="Times New Roman" w:hAnsi="Calibri" w:cs="Calibri"/>
          <w:kern w:val="0"/>
          <w:lang w:eastAsia="en-AU"/>
          <w14:ligatures w14:val="none"/>
        </w:rPr>
        <w:t>Organisations are encouraged to develop or review their Child Safe and Wellbeing Policy as part of strengthening their child-safe culture and practice.</w:t>
      </w:r>
      <w:r>
        <w:rPr>
          <w:rFonts w:ascii="Calibri" w:eastAsia="Times New Roman" w:hAnsi="Calibri" w:cs="Calibri"/>
          <w:kern w:val="0"/>
          <w:lang w:eastAsia="en-AU"/>
          <w14:ligatures w14:val="none"/>
        </w:rPr>
        <w:t xml:space="preserve"> </w:t>
      </w:r>
      <w:r w:rsidRPr="004F7F01">
        <w:rPr>
          <w:rFonts w:ascii="Calibri" w:eastAsia="Times New Roman" w:hAnsi="Calibri" w:cs="Calibri"/>
          <w:kern w:val="0"/>
          <w:lang w:eastAsia="en-AU"/>
          <w14:ligatures w14:val="none"/>
        </w:rPr>
        <w:t>This should include a commitment to cultural safety, ensuring Aboriginal children and young people are respected, connected to their identity, culture and community, and are safe from racism and discrimination.</w:t>
      </w:r>
    </w:p>
    <w:p w14:paraId="7E298CEF" w14:textId="1B10BAF7" w:rsidR="00104742" w:rsidRPr="00530A3D" w:rsidRDefault="00104742" w:rsidP="00530A3D">
      <w:pPr>
        <w:pStyle w:val="NoSpacing"/>
      </w:pPr>
    </w:p>
    <w:p w14:paraId="0C6336BA" w14:textId="6E0EE2B9" w:rsidR="00932732" w:rsidRPr="00530A3D" w:rsidRDefault="00104742" w:rsidP="00104742">
      <w:pPr>
        <w:pStyle w:val="NoSpacing"/>
        <w:spacing w:line="360" w:lineRule="auto"/>
        <w:rPr>
          <w:rFonts w:ascii="Calibri" w:eastAsia="Times New Roman" w:hAnsi="Calibri" w:cs="Calibri"/>
          <w:kern w:val="0"/>
          <w:lang w:eastAsia="en-AU"/>
          <w14:ligatures w14:val="none"/>
        </w:rPr>
      </w:pPr>
      <w:r w:rsidRPr="00530A3D">
        <w:rPr>
          <w:rFonts w:ascii="Calibri" w:eastAsia="Times New Roman" w:hAnsi="Calibri" w:cs="Calibri"/>
          <w:b/>
          <w:kern w:val="0"/>
          <w:lang w:eastAsia="en-AU"/>
          <w14:ligatures w14:val="none"/>
        </w:rPr>
        <w:t>Date of next review:</w:t>
      </w:r>
      <w:r w:rsidRPr="00530A3D">
        <w:rPr>
          <w:rFonts w:ascii="Calibri" w:eastAsia="Times New Roman" w:hAnsi="Calibri" w:cs="Calibri"/>
          <w:kern w:val="0"/>
          <w:lang w:eastAsia="en-AU"/>
          <w14:ligatures w14:val="none"/>
        </w:rPr>
        <w:t xml:space="preserve"> </w:t>
      </w:r>
      <w:r w:rsidR="00932732" w:rsidRPr="00530A3D">
        <w:rPr>
          <w:rFonts w:ascii="Calibri" w:eastAsia="Times New Roman" w:hAnsi="Calibri" w:cs="Calibri"/>
          <w:kern w:val="0"/>
          <w:lang w:eastAsia="en-AU"/>
          <w14:ligatures w14:val="none"/>
        </w:rPr>
        <w:tab/>
      </w:r>
      <w:r w:rsidR="00932732" w:rsidRPr="00530A3D">
        <w:rPr>
          <w:rFonts w:ascii="Calibri" w:eastAsia="Times New Roman" w:hAnsi="Calibri" w:cs="Calibri"/>
          <w:kern w:val="0"/>
          <w:lang w:eastAsia="en-AU"/>
          <w14:ligatures w14:val="none"/>
        </w:rPr>
        <w:tab/>
      </w:r>
      <w:r w:rsidR="00932732" w:rsidRPr="00530A3D">
        <w:rPr>
          <w:rFonts w:ascii="Calibri" w:eastAsia="Times New Roman" w:hAnsi="Calibri" w:cs="Calibri"/>
          <w:kern w:val="0"/>
          <w:lang w:eastAsia="en-AU"/>
          <w14:ligatures w14:val="none"/>
        </w:rPr>
        <w:tab/>
      </w:r>
      <w:r w:rsidR="00932732" w:rsidRPr="00530A3D">
        <w:rPr>
          <w:rFonts w:ascii="Calibri" w:eastAsia="Times New Roman" w:hAnsi="Calibri" w:cs="Calibri"/>
          <w:kern w:val="0"/>
          <w:lang w:eastAsia="en-AU"/>
          <w14:ligatures w14:val="none"/>
        </w:rPr>
        <w:tab/>
      </w:r>
      <w:r w:rsidR="00932732" w:rsidRPr="00530A3D">
        <w:rPr>
          <w:rFonts w:ascii="Calibri" w:eastAsia="Times New Roman" w:hAnsi="Calibri" w:cs="Calibri"/>
          <w:b/>
          <w:kern w:val="0"/>
          <w:lang w:eastAsia="en-AU"/>
          <w14:ligatures w14:val="none"/>
        </w:rPr>
        <w:t>Responsibility:</w:t>
      </w:r>
      <w:r w:rsidR="00932732" w:rsidRPr="00530A3D">
        <w:rPr>
          <w:rFonts w:ascii="Calibri" w:eastAsia="Times New Roman" w:hAnsi="Calibri" w:cs="Calibri"/>
          <w:kern w:val="0"/>
          <w:lang w:eastAsia="en-AU"/>
          <w14:ligatures w14:val="none"/>
        </w:rPr>
        <w:t xml:space="preserve"> </w:t>
      </w:r>
    </w:p>
    <w:tbl>
      <w:tblPr>
        <w:tblStyle w:val="TableGrid"/>
        <w:tblW w:w="0" w:type="auto"/>
        <w:tblLook w:val="04A0" w:firstRow="1" w:lastRow="0" w:firstColumn="1" w:lastColumn="0" w:noHBand="0" w:noVBand="1"/>
      </w:tblPr>
      <w:tblGrid>
        <w:gridCol w:w="4106"/>
        <w:gridCol w:w="4910"/>
      </w:tblGrid>
      <w:tr w:rsidR="00932732" w:rsidRPr="00F02FD4" w14:paraId="569D8F0B" w14:textId="77777777" w:rsidTr="00932732">
        <w:tc>
          <w:tcPr>
            <w:tcW w:w="4106" w:type="dxa"/>
          </w:tcPr>
          <w:p w14:paraId="3AFB1B68" w14:textId="77777777" w:rsidR="00932732" w:rsidRDefault="00932732" w:rsidP="00580E4E">
            <w:pPr>
              <w:rPr>
                <w:rFonts w:ascii="Calibri" w:hAnsi="Calibri" w:cs="Calibri"/>
              </w:rPr>
            </w:pPr>
          </w:p>
          <w:p w14:paraId="3C4647A8" w14:textId="2B5D726A" w:rsidR="00B0523C" w:rsidRPr="00530A3D" w:rsidRDefault="00B0523C" w:rsidP="00580E4E">
            <w:pPr>
              <w:rPr>
                <w:rFonts w:ascii="Calibri" w:hAnsi="Calibri" w:cs="Calibri"/>
              </w:rPr>
            </w:pPr>
          </w:p>
        </w:tc>
        <w:tc>
          <w:tcPr>
            <w:tcW w:w="4910" w:type="dxa"/>
          </w:tcPr>
          <w:p w14:paraId="7E6DD551" w14:textId="7A58D091" w:rsidR="00932732" w:rsidRPr="00530A3D" w:rsidRDefault="00932732" w:rsidP="00580E4E">
            <w:pPr>
              <w:rPr>
                <w:rFonts w:ascii="Calibri" w:hAnsi="Calibri" w:cs="Calibri"/>
              </w:rPr>
            </w:pPr>
          </w:p>
        </w:tc>
      </w:tr>
    </w:tbl>
    <w:p w14:paraId="6BE15F3C" w14:textId="1A215915" w:rsidR="00104742" w:rsidRPr="00530A3D" w:rsidRDefault="00104742" w:rsidP="00530A3D">
      <w:pPr>
        <w:pStyle w:val="NoSpacing"/>
        <w:rPr>
          <w:rFonts w:ascii="Calibri" w:hAnsi="Calibri" w:cs="Calibri"/>
        </w:rPr>
      </w:pPr>
    </w:p>
    <w:p w14:paraId="3B12BFAE" w14:textId="2D32B56C" w:rsidR="00104742" w:rsidRPr="00530A3D" w:rsidRDefault="00932732" w:rsidP="00104742">
      <w:pPr>
        <w:pStyle w:val="NoSpacing"/>
        <w:spacing w:line="360" w:lineRule="auto"/>
        <w:rPr>
          <w:rFonts w:ascii="Calibri" w:eastAsia="Times New Roman" w:hAnsi="Calibri" w:cs="Calibri"/>
          <w:b/>
          <w:kern w:val="0"/>
          <w:lang w:eastAsia="en-AU"/>
          <w14:ligatures w14:val="none"/>
        </w:rPr>
      </w:pPr>
      <w:r w:rsidRPr="00530A3D">
        <w:rPr>
          <w:rFonts w:ascii="Calibri" w:eastAsia="Times New Roman" w:hAnsi="Calibri" w:cs="Calibri"/>
          <w:b/>
          <w:kern w:val="0"/>
          <w:lang w:eastAsia="en-AU"/>
          <w14:ligatures w14:val="none"/>
        </w:rPr>
        <w:t xml:space="preserve">Brainstorm where you will publish and display your Child Safe Commitment Statement: </w:t>
      </w:r>
    </w:p>
    <w:tbl>
      <w:tblPr>
        <w:tblStyle w:val="TableGrid"/>
        <w:tblW w:w="0" w:type="auto"/>
        <w:tblLook w:val="04A0" w:firstRow="1" w:lastRow="0" w:firstColumn="1" w:lastColumn="0" w:noHBand="0" w:noVBand="1"/>
      </w:tblPr>
      <w:tblGrid>
        <w:gridCol w:w="9016"/>
      </w:tblGrid>
      <w:tr w:rsidR="00104742" w:rsidRPr="00F02FD4" w14:paraId="4B604CD1" w14:textId="77777777" w:rsidTr="00580E4E">
        <w:tc>
          <w:tcPr>
            <w:tcW w:w="9016" w:type="dxa"/>
          </w:tcPr>
          <w:p w14:paraId="15C7A843" w14:textId="77777777" w:rsidR="00104742" w:rsidRPr="00530A3D" w:rsidRDefault="00104742" w:rsidP="00580E4E">
            <w:pPr>
              <w:rPr>
                <w:rFonts w:ascii="Calibri" w:hAnsi="Calibri" w:cs="Calibri"/>
              </w:rPr>
            </w:pPr>
          </w:p>
          <w:p w14:paraId="278EC059" w14:textId="77777777" w:rsidR="00104742" w:rsidRPr="00530A3D" w:rsidRDefault="00104742" w:rsidP="00580E4E">
            <w:pPr>
              <w:rPr>
                <w:rFonts w:ascii="Calibri" w:hAnsi="Calibri" w:cs="Calibri"/>
              </w:rPr>
            </w:pPr>
          </w:p>
          <w:p w14:paraId="2A75DE0A" w14:textId="77777777" w:rsidR="00104742" w:rsidRPr="00530A3D" w:rsidRDefault="00104742" w:rsidP="00580E4E">
            <w:pPr>
              <w:rPr>
                <w:rFonts w:ascii="Calibri" w:hAnsi="Calibri" w:cs="Calibri"/>
              </w:rPr>
            </w:pPr>
          </w:p>
          <w:p w14:paraId="06D3F8F5" w14:textId="77777777" w:rsidR="00104742" w:rsidRPr="00530A3D" w:rsidRDefault="00104742" w:rsidP="00580E4E">
            <w:pPr>
              <w:rPr>
                <w:rFonts w:ascii="Calibri" w:hAnsi="Calibri" w:cs="Calibri"/>
              </w:rPr>
            </w:pPr>
          </w:p>
          <w:p w14:paraId="0D0281E2" w14:textId="77777777" w:rsidR="00104742" w:rsidRPr="00530A3D" w:rsidRDefault="00104742" w:rsidP="00580E4E">
            <w:pPr>
              <w:rPr>
                <w:rFonts w:ascii="Calibri" w:hAnsi="Calibri" w:cs="Calibri"/>
              </w:rPr>
            </w:pPr>
          </w:p>
          <w:p w14:paraId="496B6F1C" w14:textId="77777777" w:rsidR="00104742" w:rsidRPr="00530A3D" w:rsidRDefault="00104742" w:rsidP="00580E4E">
            <w:pPr>
              <w:rPr>
                <w:rFonts w:ascii="Calibri" w:hAnsi="Calibri" w:cs="Calibri"/>
              </w:rPr>
            </w:pPr>
          </w:p>
          <w:p w14:paraId="278F9BFF" w14:textId="77777777" w:rsidR="00104742" w:rsidRPr="00530A3D" w:rsidRDefault="00104742" w:rsidP="00580E4E">
            <w:pPr>
              <w:rPr>
                <w:rFonts w:ascii="Calibri" w:hAnsi="Calibri" w:cs="Calibri"/>
              </w:rPr>
            </w:pPr>
          </w:p>
        </w:tc>
      </w:tr>
    </w:tbl>
    <w:p w14:paraId="3E3E40D2" w14:textId="4A2E9EE6" w:rsidR="00396996" w:rsidRDefault="00396996" w:rsidP="00104742">
      <w:pPr>
        <w:pStyle w:val="NoSpacing"/>
        <w:spacing w:line="360" w:lineRule="auto"/>
        <w:rPr>
          <w:rFonts w:ascii="Calibri" w:eastAsia="Times New Roman" w:hAnsi="Calibri" w:cs="Calibri"/>
          <w:kern w:val="0"/>
          <w:lang w:eastAsia="en-AU"/>
          <w14:ligatures w14:val="none"/>
        </w:rPr>
      </w:pPr>
      <w:r>
        <w:rPr>
          <w:rFonts w:ascii="Calibri" w:eastAsia="Times New Roman" w:hAnsi="Calibri" w:cs="Calibri"/>
          <w:noProof/>
          <w:kern w:val="0"/>
          <w:lang w:eastAsia="en-AU"/>
        </w:rPr>
        <w:drawing>
          <wp:anchor distT="0" distB="0" distL="114300" distR="114300" simplePos="0" relativeHeight="251659264" behindDoc="0" locked="0" layoutInCell="1" allowOverlap="1" wp14:anchorId="6EB810DF" wp14:editId="6DEE3780">
            <wp:simplePos x="0" y="0"/>
            <wp:positionH relativeFrom="column">
              <wp:posOffset>1134745</wp:posOffset>
            </wp:positionH>
            <wp:positionV relativeFrom="paragraph">
              <wp:posOffset>88984</wp:posOffset>
            </wp:positionV>
            <wp:extent cx="3186027" cy="1734207"/>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myk_ChildSafe-childrenillustration-colour.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86027" cy="1734207"/>
                    </a:xfrm>
                    <a:prstGeom prst="rect">
                      <a:avLst/>
                    </a:prstGeom>
                  </pic:spPr>
                </pic:pic>
              </a:graphicData>
            </a:graphic>
            <wp14:sizeRelH relativeFrom="page">
              <wp14:pctWidth>0</wp14:pctWidth>
            </wp14:sizeRelH>
            <wp14:sizeRelV relativeFrom="page">
              <wp14:pctHeight>0</wp14:pctHeight>
            </wp14:sizeRelV>
          </wp:anchor>
        </w:drawing>
      </w:r>
    </w:p>
    <w:p w14:paraId="23FEBC13" w14:textId="6383966C" w:rsidR="00396996" w:rsidRDefault="00396996" w:rsidP="00104742">
      <w:pPr>
        <w:pStyle w:val="NoSpacing"/>
        <w:spacing w:line="360" w:lineRule="auto"/>
        <w:rPr>
          <w:rFonts w:ascii="Calibri" w:eastAsia="Times New Roman" w:hAnsi="Calibri" w:cs="Calibri"/>
          <w:kern w:val="0"/>
          <w:lang w:eastAsia="en-AU"/>
          <w14:ligatures w14:val="none"/>
        </w:rPr>
      </w:pPr>
    </w:p>
    <w:p w14:paraId="588A3990" w14:textId="2178BB2B" w:rsidR="00396996" w:rsidRPr="00530A3D" w:rsidRDefault="00396996" w:rsidP="00104742">
      <w:pPr>
        <w:pStyle w:val="NoSpacing"/>
        <w:spacing w:line="360" w:lineRule="auto"/>
        <w:rPr>
          <w:rFonts w:ascii="Calibri" w:eastAsia="Times New Roman" w:hAnsi="Calibri" w:cs="Calibri"/>
          <w:kern w:val="0"/>
          <w:lang w:eastAsia="en-AU"/>
          <w14:ligatures w14:val="none"/>
        </w:rPr>
      </w:pPr>
    </w:p>
    <w:sectPr w:rsidR="00396996" w:rsidRPr="00530A3D" w:rsidSect="00BE5DA7">
      <w:headerReference w:type="even" r:id="rId15"/>
      <w:headerReference w:type="default" r:id="rId16"/>
      <w:footerReference w:type="even" r:id="rId17"/>
      <w:footerReference w:type="default" r:id="rId18"/>
      <w:headerReference w:type="first" r:id="rId19"/>
      <w:footerReference w:type="first" r:id="rId20"/>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F6BD6" w14:textId="77777777" w:rsidR="00D77B47" w:rsidRDefault="00D77B47" w:rsidP="003B2E01">
      <w:pPr>
        <w:spacing w:after="0" w:line="240" w:lineRule="auto"/>
      </w:pPr>
      <w:r>
        <w:separator/>
      </w:r>
    </w:p>
  </w:endnote>
  <w:endnote w:type="continuationSeparator" w:id="0">
    <w:p w14:paraId="64DC83A9" w14:textId="77777777" w:rsidR="00D77B47" w:rsidRDefault="00D77B47" w:rsidP="003B2E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754FE" w14:textId="77777777" w:rsidR="00DE1C65" w:rsidRDefault="00DE1C6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1253704789"/>
      <w:docPartObj>
        <w:docPartGallery w:val="Page Numbers (Bottom of Page)"/>
        <w:docPartUnique/>
      </w:docPartObj>
    </w:sdtPr>
    <w:sdtEndPr>
      <w:rPr>
        <w:noProof/>
      </w:rPr>
    </w:sdtEndPr>
    <w:sdtContent>
      <w:p w14:paraId="703952BD" w14:textId="3D1C4AC7" w:rsidR="00580E4E" w:rsidRPr="00530A3D" w:rsidRDefault="00580E4E">
        <w:pPr>
          <w:pStyle w:val="Footer"/>
          <w:rPr>
            <w:rFonts w:ascii="Calibri" w:hAnsi="Calibri" w:cs="Calibri"/>
          </w:rPr>
        </w:pPr>
        <w:r w:rsidRPr="00530A3D">
          <w:rPr>
            <w:rFonts w:ascii="Calibri" w:hAnsi="Calibri" w:cs="Calibri"/>
          </w:rPr>
          <w:fldChar w:fldCharType="begin"/>
        </w:r>
        <w:r w:rsidRPr="00530A3D">
          <w:rPr>
            <w:rFonts w:ascii="Calibri" w:hAnsi="Calibri" w:cs="Calibri"/>
          </w:rPr>
          <w:instrText xml:space="preserve"> PAGE   \* MERGEFORMAT </w:instrText>
        </w:r>
        <w:r w:rsidRPr="00530A3D">
          <w:rPr>
            <w:rFonts w:ascii="Calibri" w:hAnsi="Calibri" w:cs="Calibri"/>
          </w:rPr>
          <w:fldChar w:fldCharType="separate"/>
        </w:r>
        <w:r w:rsidRPr="00530A3D">
          <w:rPr>
            <w:rFonts w:ascii="Calibri" w:hAnsi="Calibri" w:cs="Calibri"/>
            <w:noProof/>
          </w:rPr>
          <w:t>2</w:t>
        </w:r>
        <w:r w:rsidRPr="00530A3D">
          <w:rPr>
            <w:rFonts w:ascii="Calibri" w:hAnsi="Calibri" w:cs="Calibri"/>
            <w:noProof/>
          </w:rPr>
          <w:fldChar w:fldCharType="end"/>
        </w:r>
        <w:r w:rsidRPr="00530A3D">
          <w:rPr>
            <w:rFonts w:ascii="Calibri" w:hAnsi="Calibri" w:cs="Calibri"/>
            <w:noProof/>
          </w:rPr>
          <w:t xml:space="preserve">                                                    Version: 1.0 [Date: July 2026] </w:t>
        </w:r>
      </w:p>
    </w:sdtContent>
  </w:sdt>
  <w:p w14:paraId="6AEF0521" w14:textId="77777777" w:rsidR="00580E4E" w:rsidRDefault="00580E4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8EC30" w14:textId="4BD55D6B" w:rsidR="00580E4E" w:rsidRDefault="00580E4E" w:rsidP="00122078">
    <w:pPr>
      <w:pStyle w:val="Footer"/>
      <w:jc w:val="center"/>
    </w:pPr>
    <w:r>
      <w:rPr>
        <w:noProof/>
      </w:rPr>
      <w:drawing>
        <wp:inline distT="0" distB="0" distL="0" distR="0" wp14:anchorId="536D9D40" wp14:editId="12DAFD7D">
          <wp:extent cx="2523540" cy="567559"/>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coss-logo-cmyk-white-horizontal.png"/>
                  <pic:cNvPicPr/>
                </pic:nvPicPr>
                <pic:blipFill>
                  <a:blip r:embed="rId1">
                    <a:extLst>
                      <a:ext uri="{28A0092B-C50C-407E-A947-70E740481C1C}">
                        <a14:useLocalDpi xmlns:a14="http://schemas.microsoft.com/office/drawing/2010/main" val="0"/>
                      </a:ext>
                    </a:extLst>
                  </a:blip>
                  <a:stretch>
                    <a:fillRect/>
                  </a:stretch>
                </pic:blipFill>
                <pic:spPr>
                  <a:xfrm>
                    <a:off x="0" y="0"/>
                    <a:ext cx="2603128" cy="58545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F8E9D" w14:textId="77777777" w:rsidR="00D77B47" w:rsidRDefault="00D77B47" w:rsidP="003B2E01">
      <w:pPr>
        <w:spacing w:after="0" w:line="240" w:lineRule="auto"/>
      </w:pPr>
      <w:r>
        <w:separator/>
      </w:r>
    </w:p>
  </w:footnote>
  <w:footnote w:type="continuationSeparator" w:id="0">
    <w:p w14:paraId="3A227FA4" w14:textId="77777777" w:rsidR="00D77B47" w:rsidRDefault="00D77B47" w:rsidP="003B2E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4C4E7" w14:textId="5AC9F1FC" w:rsidR="00DE1C65" w:rsidRDefault="00071F9C">
    <w:pPr>
      <w:pStyle w:val="Header"/>
    </w:pPr>
    <w:r>
      <w:rPr>
        <w:noProof/>
      </w:rPr>
      <mc:AlternateContent>
        <mc:Choice Requires="wps">
          <w:drawing>
            <wp:anchor distT="0" distB="0" distL="0" distR="0" simplePos="0" relativeHeight="251661312" behindDoc="0" locked="0" layoutInCell="1" allowOverlap="1" wp14:anchorId="1055254B" wp14:editId="3E752105">
              <wp:simplePos x="635" y="635"/>
              <wp:positionH relativeFrom="page">
                <wp:align>center</wp:align>
              </wp:positionH>
              <wp:positionV relativeFrom="page">
                <wp:align>top</wp:align>
              </wp:positionV>
              <wp:extent cx="733425" cy="447675"/>
              <wp:effectExtent l="0" t="0" r="9525" b="9525"/>
              <wp:wrapNone/>
              <wp:docPr id="557652418"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733425" cy="447675"/>
                      </a:xfrm>
                      <a:prstGeom prst="rect">
                        <a:avLst/>
                      </a:prstGeom>
                      <a:noFill/>
                      <a:ln>
                        <a:noFill/>
                      </a:ln>
                    </wps:spPr>
                    <wps:txbx>
                      <w:txbxContent>
                        <w:p w14:paraId="644819BE" w14:textId="3D10896E" w:rsidR="00071F9C" w:rsidRPr="00071F9C" w:rsidRDefault="00071F9C" w:rsidP="00071F9C">
                          <w:pPr>
                            <w:spacing w:after="0"/>
                            <w:rPr>
                              <w:rFonts w:ascii="Aptos" w:eastAsia="Aptos" w:hAnsi="Aptos" w:cs="Aptos"/>
                              <w:noProof/>
                              <w:color w:val="FF0000"/>
                              <w:sz w:val="28"/>
                              <w:szCs w:val="28"/>
                            </w:rPr>
                          </w:pPr>
                          <w:r w:rsidRPr="00071F9C">
                            <w:rPr>
                              <w:rFonts w:ascii="Aptos" w:eastAsia="Aptos" w:hAnsi="Aptos" w:cs="Aptos"/>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055254B" id="_x0000_t202" coordsize="21600,21600" o:spt="202" path="m,l,21600r21600,l21600,xe">
              <v:stroke joinstyle="miter"/>
              <v:path gradientshapeok="t" o:connecttype="rect"/>
            </v:shapetype>
            <v:shape id="Text Box 2" o:spid="_x0000_s1026" type="#_x0000_t202" alt="OFFICIAL" style="position:absolute;margin-left:0;margin-top:0;width:57.75pt;height:35.2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" filled="f" stroked="f">
              <v:textbox style="mso-fit-shape-to-text:t" inset="0,15pt,0,0">
                <w:txbxContent>
                  <w:p w14:paraId="644819BE" w14:textId="3D10896E" w:rsidR="00071F9C" w:rsidRPr="00071F9C" w:rsidRDefault="00071F9C" w:rsidP="00071F9C">
                    <w:pPr>
                      <w:spacing w:after="0"/>
                      <w:rPr>
                        <w:rFonts w:ascii="Aptos" w:eastAsia="Aptos" w:hAnsi="Aptos" w:cs="Aptos"/>
                        <w:noProof/>
                        <w:color w:val="FF0000"/>
                        <w:sz w:val="28"/>
                        <w:szCs w:val="28"/>
                      </w:rPr>
                    </w:pPr>
                    <w:r w:rsidRPr="00071F9C">
                      <w:rPr>
                        <w:rFonts w:ascii="Aptos" w:eastAsia="Aptos" w:hAnsi="Aptos" w:cs="Aptos"/>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C4520" w14:textId="155745C2" w:rsidR="00580E4E" w:rsidRDefault="00580E4E" w:rsidP="00932732">
    <w:pPr>
      <w:pStyle w:val="Header"/>
      <w:jc w:val="center"/>
    </w:pPr>
    <w:r>
      <w:rPr>
        <w:noProof/>
      </w:rPr>
      <w:drawing>
        <wp:anchor distT="0" distB="0" distL="114300" distR="114300" simplePos="0" relativeHeight="251659264" behindDoc="0" locked="0" layoutInCell="1" allowOverlap="1" wp14:anchorId="39017720" wp14:editId="6827CDAF">
          <wp:simplePos x="0" y="0"/>
          <wp:positionH relativeFrom="column">
            <wp:posOffset>2379980</wp:posOffset>
          </wp:positionH>
          <wp:positionV relativeFrom="paragraph">
            <wp:posOffset>-176987</wp:posOffset>
          </wp:positionV>
          <wp:extent cx="967299" cy="416669"/>
          <wp:effectExtent l="0" t="0" r="4445"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gb_ChildSafe-logo.png"/>
                  <pic:cNvPicPr/>
                </pic:nvPicPr>
                <pic:blipFill>
                  <a:blip r:embed="rId1">
                    <a:extLst>
                      <a:ext uri="{28A0092B-C50C-407E-A947-70E740481C1C}">
                        <a14:useLocalDpi xmlns:a14="http://schemas.microsoft.com/office/drawing/2010/main" val="0"/>
                      </a:ext>
                    </a:extLst>
                  </a:blip>
                  <a:stretch>
                    <a:fillRect/>
                  </a:stretch>
                </pic:blipFill>
                <pic:spPr>
                  <a:xfrm>
                    <a:off x="0" y="0"/>
                    <a:ext cx="967299" cy="41666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17970" w14:textId="5A473CAE" w:rsidR="00580E4E" w:rsidRDefault="00580E4E">
    <w:pPr>
      <w:pStyle w:val="Header"/>
    </w:pPr>
    <w:r>
      <w:rPr>
        <w:noProof/>
      </w:rPr>
      <w:drawing>
        <wp:anchor distT="0" distB="0" distL="114300" distR="114300" simplePos="0" relativeHeight="251658240" behindDoc="1" locked="0" layoutInCell="1" allowOverlap="1" wp14:anchorId="43CB6277" wp14:editId="09575892">
          <wp:simplePos x="0" y="0"/>
          <wp:positionH relativeFrom="column">
            <wp:posOffset>-1279071</wp:posOffset>
          </wp:positionH>
          <wp:positionV relativeFrom="paragraph">
            <wp:posOffset>-607423</wp:posOffset>
          </wp:positionV>
          <wp:extent cx="8207828" cy="11609721"/>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ildSafe-gradient1.png"/>
                  <pic:cNvPicPr/>
                </pic:nvPicPr>
                <pic:blipFill>
                  <a:blip r:embed="rId1">
                    <a:extLst>
                      <a:ext uri="{28A0092B-C50C-407E-A947-70E740481C1C}">
                        <a14:useLocalDpi xmlns:a14="http://schemas.microsoft.com/office/drawing/2010/main" val="0"/>
                      </a:ext>
                    </a:extLst>
                  </a:blip>
                  <a:stretch>
                    <a:fillRect/>
                  </a:stretch>
                </pic:blipFill>
                <pic:spPr>
                  <a:xfrm>
                    <a:off x="0" y="0"/>
                    <a:ext cx="8212772" cy="11616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51D9D"/>
    <w:multiLevelType w:val="hybridMultilevel"/>
    <w:tmpl w:val="694AAD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003318"/>
    <w:multiLevelType w:val="multilevel"/>
    <w:tmpl w:val="A00C5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013995"/>
    <w:multiLevelType w:val="multilevel"/>
    <w:tmpl w:val="7E5E7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74E5360"/>
    <w:multiLevelType w:val="hybridMultilevel"/>
    <w:tmpl w:val="7C6EF2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82B58AC"/>
    <w:multiLevelType w:val="multilevel"/>
    <w:tmpl w:val="F1B67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441C32"/>
    <w:multiLevelType w:val="hybridMultilevel"/>
    <w:tmpl w:val="7B6C4DA8"/>
    <w:lvl w:ilvl="0" w:tplc="80DE3C60">
      <w:numFmt w:val="bullet"/>
      <w:lvlText w:val="•"/>
      <w:lvlJc w:val="left"/>
      <w:pPr>
        <w:ind w:left="1080" w:hanging="72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9A0530"/>
    <w:multiLevelType w:val="multilevel"/>
    <w:tmpl w:val="697AD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130E93"/>
    <w:multiLevelType w:val="hybridMultilevel"/>
    <w:tmpl w:val="AE5C9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F81880"/>
    <w:multiLevelType w:val="multilevel"/>
    <w:tmpl w:val="20AA5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B4F2E7A"/>
    <w:multiLevelType w:val="hybridMultilevel"/>
    <w:tmpl w:val="66EC0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BE944BE"/>
    <w:multiLevelType w:val="hybridMultilevel"/>
    <w:tmpl w:val="E00602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3CB1FCC"/>
    <w:multiLevelType w:val="hybridMultilevel"/>
    <w:tmpl w:val="07AA7B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3FD381C"/>
    <w:multiLevelType w:val="multilevel"/>
    <w:tmpl w:val="B5B44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B05307"/>
    <w:multiLevelType w:val="hybridMultilevel"/>
    <w:tmpl w:val="D72680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C9B5252"/>
    <w:multiLevelType w:val="multilevel"/>
    <w:tmpl w:val="BE7A0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C934D7"/>
    <w:multiLevelType w:val="multilevel"/>
    <w:tmpl w:val="C784B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D830CE3"/>
    <w:multiLevelType w:val="hybridMultilevel"/>
    <w:tmpl w:val="276CB2C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06B7DD2"/>
    <w:multiLevelType w:val="multilevel"/>
    <w:tmpl w:val="6A6C4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BF0F0C"/>
    <w:multiLevelType w:val="multilevel"/>
    <w:tmpl w:val="E46A7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4C44F5F"/>
    <w:multiLevelType w:val="hybridMultilevel"/>
    <w:tmpl w:val="7E9EFFE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53009D9"/>
    <w:multiLevelType w:val="multilevel"/>
    <w:tmpl w:val="F7FAB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183395"/>
    <w:multiLevelType w:val="hybridMultilevel"/>
    <w:tmpl w:val="35CE9C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A364A95"/>
    <w:multiLevelType w:val="multilevel"/>
    <w:tmpl w:val="10248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D156DB6"/>
    <w:multiLevelType w:val="hybridMultilevel"/>
    <w:tmpl w:val="7646BEDC"/>
    <w:lvl w:ilvl="0" w:tplc="14EC2074">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6E6880"/>
    <w:multiLevelType w:val="hybridMultilevel"/>
    <w:tmpl w:val="AABC614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1FD0BFB"/>
    <w:multiLevelType w:val="multilevel"/>
    <w:tmpl w:val="91FCD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AA2852"/>
    <w:multiLevelType w:val="multilevel"/>
    <w:tmpl w:val="0136E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024649"/>
    <w:multiLevelType w:val="multilevel"/>
    <w:tmpl w:val="64B0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B0D5E6B"/>
    <w:multiLevelType w:val="hybridMultilevel"/>
    <w:tmpl w:val="D0C80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5049E2"/>
    <w:multiLevelType w:val="hybridMultilevel"/>
    <w:tmpl w:val="655AA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0352CDC"/>
    <w:multiLevelType w:val="hybridMultilevel"/>
    <w:tmpl w:val="405449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61A54101"/>
    <w:multiLevelType w:val="hybridMultilevel"/>
    <w:tmpl w:val="0816A8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93C792F"/>
    <w:multiLevelType w:val="multilevel"/>
    <w:tmpl w:val="A51E1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9C161B"/>
    <w:multiLevelType w:val="multilevel"/>
    <w:tmpl w:val="81EC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DE52DB2"/>
    <w:multiLevelType w:val="multilevel"/>
    <w:tmpl w:val="A1E8D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1B74C8"/>
    <w:multiLevelType w:val="multilevel"/>
    <w:tmpl w:val="E63E8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BC6C65"/>
    <w:multiLevelType w:val="multilevel"/>
    <w:tmpl w:val="3BD4B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0D0088"/>
    <w:multiLevelType w:val="multilevel"/>
    <w:tmpl w:val="34364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1C5A88"/>
    <w:multiLevelType w:val="hybridMultilevel"/>
    <w:tmpl w:val="DDBE46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4890C4E"/>
    <w:multiLevelType w:val="multilevel"/>
    <w:tmpl w:val="60CAC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4FE13D7"/>
    <w:multiLevelType w:val="multilevel"/>
    <w:tmpl w:val="AC76A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A964F6"/>
    <w:multiLevelType w:val="hybridMultilevel"/>
    <w:tmpl w:val="13EA50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C192305"/>
    <w:multiLevelType w:val="multilevel"/>
    <w:tmpl w:val="83CCB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700AC9"/>
    <w:multiLevelType w:val="multilevel"/>
    <w:tmpl w:val="F1A29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6115723">
    <w:abstractNumId w:val="41"/>
  </w:num>
  <w:num w:numId="2" w16cid:durableId="1571689822">
    <w:abstractNumId w:val="5"/>
  </w:num>
  <w:num w:numId="3" w16cid:durableId="1535339446">
    <w:abstractNumId w:val="24"/>
  </w:num>
  <w:num w:numId="4" w16cid:durableId="65030772">
    <w:abstractNumId w:val="32"/>
  </w:num>
  <w:num w:numId="5" w16cid:durableId="1815290727">
    <w:abstractNumId w:val="22"/>
  </w:num>
  <w:num w:numId="6" w16cid:durableId="523709019">
    <w:abstractNumId w:val="1"/>
  </w:num>
  <w:num w:numId="7" w16cid:durableId="923756120">
    <w:abstractNumId w:val="2"/>
  </w:num>
  <w:num w:numId="8" w16cid:durableId="1644892799">
    <w:abstractNumId w:val="33"/>
  </w:num>
  <w:num w:numId="9" w16cid:durableId="593978758">
    <w:abstractNumId w:val="8"/>
  </w:num>
  <w:num w:numId="10" w16cid:durableId="448856596">
    <w:abstractNumId w:val="9"/>
  </w:num>
  <w:num w:numId="11" w16cid:durableId="1794246534">
    <w:abstractNumId w:val="36"/>
  </w:num>
  <w:num w:numId="12" w16cid:durableId="383798462">
    <w:abstractNumId w:val="43"/>
  </w:num>
  <w:num w:numId="13" w16cid:durableId="1494684294">
    <w:abstractNumId w:val="7"/>
  </w:num>
  <w:num w:numId="14" w16cid:durableId="1680351681">
    <w:abstractNumId w:val="38"/>
  </w:num>
  <w:num w:numId="15" w16cid:durableId="619341572">
    <w:abstractNumId w:val="6"/>
  </w:num>
  <w:num w:numId="16" w16cid:durableId="1773669927">
    <w:abstractNumId w:val="21"/>
  </w:num>
  <w:num w:numId="17" w16cid:durableId="1149635631">
    <w:abstractNumId w:val="4"/>
  </w:num>
  <w:num w:numId="18" w16cid:durableId="474375139">
    <w:abstractNumId w:val="14"/>
  </w:num>
  <w:num w:numId="19" w16cid:durableId="1510293038">
    <w:abstractNumId w:val="15"/>
  </w:num>
  <w:num w:numId="20" w16cid:durableId="170222519">
    <w:abstractNumId w:val="31"/>
  </w:num>
  <w:num w:numId="21" w16cid:durableId="79835474">
    <w:abstractNumId w:val="42"/>
  </w:num>
  <w:num w:numId="22" w16cid:durableId="1828939467">
    <w:abstractNumId w:val="13"/>
  </w:num>
  <w:num w:numId="23" w16cid:durableId="602493774">
    <w:abstractNumId w:val="19"/>
  </w:num>
  <w:num w:numId="24" w16cid:durableId="1956785453">
    <w:abstractNumId w:val="39"/>
  </w:num>
  <w:num w:numId="25" w16cid:durableId="562526156">
    <w:abstractNumId w:val="37"/>
  </w:num>
  <w:num w:numId="26" w16cid:durableId="1126703789">
    <w:abstractNumId w:val="35"/>
  </w:num>
  <w:num w:numId="27" w16cid:durableId="209265588">
    <w:abstractNumId w:val="29"/>
  </w:num>
  <w:num w:numId="28" w16cid:durableId="1158692019">
    <w:abstractNumId w:val="11"/>
  </w:num>
  <w:num w:numId="29" w16cid:durableId="1199512292">
    <w:abstractNumId w:val="30"/>
  </w:num>
  <w:num w:numId="30" w16cid:durableId="159078517">
    <w:abstractNumId w:val="0"/>
  </w:num>
  <w:num w:numId="31" w16cid:durableId="570887484">
    <w:abstractNumId w:val="25"/>
  </w:num>
  <w:num w:numId="32" w16cid:durableId="49500615">
    <w:abstractNumId w:val="34"/>
  </w:num>
  <w:num w:numId="33" w16cid:durableId="474034533">
    <w:abstractNumId w:val="20"/>
  </w:num>
  <w:num w:numId="34" w16cid:durableId="264387086">
    <w:abstractNumId w:val="17"/>
  </w:num>
  <w:num w:numId="35" w16cid:durableId="12197493">
    <w:abstractNumId w:val="12"/>
  </w:num>
  <w:num w:numId="36" w16cid:durableId="468940101">
    <w:abstractNumId w:val="3"/>
  </w:num>
  <w:num w:numId="37" w16cid:durableId="345907632">
    <w:abstractNumId w:val="23"/>
  </w:num>
  <w:num w:numId="38" w16cid:durableId="1321037502">
    <w:abstractNumId w:val="16"/>
  </w:num>
  <w:num w:numId="39" w16cid:durableId="902641730">
    <w:abstractNumId w:val="10"/>
  </w:num>
  <w:num w:numId="40" w16cid:durableId="2032292239">
    <w:abstractNumId w:val="40"/>
  </w:num>
  <w:num w:numId="41" w16cid:durableId="1322857405">
    <w:abstractNumId w:val="27"/>
  </w:num>
  <w:num w:numId="42" w16cid:durableId="1391228594">
    <w:abstractNumId w:val="28"/>
  </w:num>
  <w:num w:numId="43" w16cid:durableId="1455710161">
    <w:abstractNumId w:val="18"/>
  </w:num>
  <w:num w:numId="44" w16cid:durableId="84505229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C53"/>
    <w:rsid w:val="00035EFD"/>
    <w:rsid w:val="000640E4"/>
    <w:rsid w:val="00071F9C"/>
    <w:rsid w:val="00081FDE"/>
    <w:rsid w:val="000873BF"/>
    <w:rsid w:val="00094E70"/>
    <w:rsid w:val="000A7992"/>
    <w:rsid w:val="000C757D"/>
    <w:rsid w:val="000E2E5C"/>
    <w:rsid w:val="000E2ECB"/>
    <w:rsid w:val="000E336E"/>
    <w:rsid w:val="000F0790"/>
    <w:rsid w:val="00104742"/>
    <w:rsid w:val="00122078"/>
    <w:rsid w:val="0012567F"/>
    <w:rsid w:val="00126150"/>
    <w:rsid w:val="00136883"/>
    <w:rsid w:val="00141BF9"/>
    <w:rsid w:val="0014767D"/>
    <w:rsid w:val="0017362C"/>
    <w:rsid w:val="00197784"/>
    <w:rsid w:val="001C5F6F"/>
    <w:rsid w:val="001E2164"/>
    <w:rsid w:val="001F62D2"/>
    <w:rsid w:val="00257927"/>
    <w:rsid w:val="0026317B"/>
    <w:rsid w:val="002700BF"/>
    <w:rsid w:val="00292100"/>
    <w:rsid w:val="002D7EBD"/>
    <w:rsid w:val="002E12EB"/>
    <w:rsid w:val="002E1855"/>
    <w:rsid w:val="002F784A"/>
    <w:rsid w:val="003160FF"/>
    <w:rsid w:val="0031745E"/>
    <w:rsid w:val="003272BF"/>
    <w:rsid w:val="0036763A"/>
    <w:rsid w:val="00393F31"/>
    <w:rsid w:val="00396996"/>
    <w:rsid w:val="003B2E01"/>
    <w:rsid w:val="003C3216"/>
    <w:rsid w:val="0042318D"/>
    <w:rsid w:val="00491E8C"/>
    <w:rsid w:val="004A3125"/>
    <w:rsid w:val="004B34A3"/>
    <w:rsid w:val="004E5A50"/>
    <w:rsid w:val="004F7F01"/>
    <w:rsid w:val="0051179F"/>
    <w:rsid w:val="00511E4F"/>
    <w:rsid w:val="005120EE"/>
    <w:rsid w:val="00521E24"/>
    <w:rsid w:val="00530A3D"/>
    <w:rsid w:val="00580E4E"/>
    <w:rsid w:val="005A25C1"/>
    <w:rsid w:val="005B1C83"/>
    <w:rsid w:val="005B38D2"/>
    <w:rsid w:val="005D578F"/>
    <w:rsid w:val="005E0ED5"/>
    <w:rsid w:val="00600382"/>
    <w:rsid w:val="006057FE"/>
    <w:rsid w:val="00610D13"/>
    <w:rsid w:val="0061226B"/>
    <w:rsid w:val="0069314D"/>
    <w:rsid w:val="0069606E"/>
    <w:rsid w:val="006A5C55"/>
    <w:rsid w:val="006D2F50"/>
    <w:rsid w:val="00701349"/>
    <w:rsid w:val="007466EB"/>
    <w:rsid w:val="00747204"/>
    <w:rsid w:val="0075014C"/>
    <w:rsid w:val="007763F3"/>
    <w:rsid w:val="007A13BE"/>
    <w:rsid w:val="007B2305"/>
    <w:rsid w:val="007D57A1"/>
    <w:rsid w:val="00805EC1"/>
    <w:rsid w:val="008120AE"/>
    <w:rsid w:val="008147FB"/>
    <w:rsid w:val="00862EBC"/>
    <w:rsid w:val="008A37BB"/>
    <w:rsid w:val="008C4BD4"/>
    <w:rsid w:val="008E21B4"/>
    <w:rsid w:val="008E3DA6"/>
    <w:rsid w:val="008E539D"/>
    <w:rsid w:val="008E59F2"/>
    <w:rsid w:val="009041D1"/>
    <w:rsid w:val="00905881"/>
    <w:rsid w:val="00907ADD"/>
    <w:rsid w:val="00932732"/>
    <w:rsid w:val="009616A0"/>
    <w:rsid w:val="009910A7"/>
    <w:rsid w:val="009C465B"/>
    <w:rsid w:val="009C6B08"/>
    <w:rsid w:val="009C7F7D"/>
    <w:rsid w:val="009D0482"/>
    <w:rsid w:val="009F4F73"/>
    <w:rsid w:val="00A11A76"/>
    <w:rsid w:val="00A3612E"/>
    <w:rsid w:val="00B0523C"/>
    <w:rsid w:val="00B07B90"/>
    <w:rsid w:val="00B1677E"/>
    <w:rsid w:val="00B2635F"/>
    <w:rsid w:val="00B62F10"/>
    <w:rsid w:val="00B670DD"/>
    <w:rsid w:val="00B672D4"/>
    <w:rsid w:val="00B817E4"/>
    <w:rsid w:val="00B853B7"/>
    <w:rsid w:val="00BB181F"/>
    <w:rsid w:val="00BE5DA7"/>
    <w:rsid w:val="00BF178F"/>
    <w:rsid w:val="00BF3221"/>
    <w:rsid w:val="00C006EB"/>
    <w:rsid w:val="00C5498F"/>
    <w:rsid w:val="00C92978"/>
    <w:rsid w:val="00CA4EAD"/>
    <w:rsid w:val="00CD0BBD"/>
    <w:rsid w:val="00CE4E7D"/>
    <w:rsid w:val="00CF2BA0"/>
    <w:rsid w:val="00D356DF"/>
    <w:rsid w:val="00D55EB7"/>
    <w:rsid w:val="00D74C1A"/>
    <w:rsid w:val="00D77B47"/>
    <w:rsid w:val="00DA0462"/>
    <w:rsid w:val="00DC33F4"/>
    <w:rsid w:val="00DE1C65"/>
    <w:rsid w:val="00DF44E2"/>
    <w:rsid w:val="00DF720E"/>
    <w:rsid w:val="00E06171"/>
    <w:rsid w:val="00E144F9"/>
    <w:rsid w:val="00E5453D"/>
    <w:rsid w:val="00E57C53"/>
    <w:rsid w:val="00E707EE"/>
    <w:rsid w:val="00EB60C9"/>
    <w:rsid w:val="00EC39B2"/>
    <w:rsid w:val="00EC4636"/>
    <w:rsid w:val="00EC59AB"/>
    <w:rsid w:val="00ED2990"/>
    <w:rsid w:val="00ED494D"/>
    <w:rsid w:val="00EF67C5"/>
    <w:rsid w:val="00F01636"/>
    <w:rsid w:val="00F02ACA"/>
    <w:rsid w:val="00F02FD4"/>
    <w:rsid w:val="00F14572"/>
    <w:rsid w:val="00F42B51"/>
    <w:rsid w:val="00F52522"/>
    <w:rsid w:val="00F565E0"/>
    <w:rsid w:val="563329F2"/>
    <w:rsid w:val="76727CEC"/>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573AD5"/>
  <w15:chartTrackingRefBased/>
  <w15:docId w15:val="{449A90DB-E461-4708-B289-B53380DA3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42"/>
  </w:style>
  <w:style w:type="paragraph" w:styleId="Heading1">
    <w:name w:val="heading 1"/>
    <w:basedOn w:val="Normal"/>
    <w:next w:val="Normal"/>
    <w:link w:val="Heading1Char"/>
    <w:uiPriority w:val="9"/>
    <w:qFormat/>
    <w:rsid w:val="00E57C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616A0"/>
    <w:pPr>
      <w:keepNext/>
      <w:keepLines/>
      <w:spacing w:before="160" w:after="80"/>
      <w:outlineLvl w:val="1"/>
    </w:pPr>
    <w:rPr>
      <w:rFonts w:ascii="Calibri" w:eastAsiaTheme="majorEastAsia" w:hAnsi="Calibri" w:cs="Calibri"/>
      <w:color w:val="00A2BC"/>
      <w:sz w:val="32"/>
      <w:szCs w:val="32"/>
    </w:rPr>
  </w:style>
  <w:style w:type="paragraph" w:styleId="Heading3">
    <w:name w:val="heading 3"/>
    <w:basedOn w:val="Normal"/>
    <w:next w:val="Normal"/>
    <w:link w:val="Heading3Char"/>
    <w:uiPriority w:val="9"/>
    <w:unhideWhenUsed/>
    <w:qFormat/>
    <w:rsid w:val="00E57C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B1C83"/>
    <w:pPr>
      <w:keepNext/>
      <w:keepLines/>
      <w:spacing w:before="80" w:after="40" w:line="276" w:lineRule="auto"/>
      <w:outlineLvl w:val="3"/>
    </w:pPr>
    <w:rPr>
      <w:rFonts w:ascii="Calibri" w:eastAsiaTheme="majorEastAsia" w:hAnsi="Calibri" w:cs="Calibri"/>
      <w:b/>
      <w:i/>
      <w:iCs/>
      <w:color w:val="00AF77"/>
    </w:rPr>
  </w:style>
  <w:style w:type="paragraph" w:styleId="Heading5">
    <w:name w:val="heading 5"/>
    <w:basedOn w:val="Normal"/>
    <w:next w:val="Normal"/>
    <w:link w:val="Heading5Char"/>
    <w:uiPriority w:val="9"/>
    <w:unhideWhenUsed/>
    <w:qFormat/>
    <w:rsid w:val="00E57C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C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C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C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C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C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616A0"/>
    <w:rPr>
      <w:rFonts w:ascii="Calibri" w:eastAsiaTheme="majorEastAsia" w:hAnsi="Calibri" w:cs="Calibri"/>
      <w:color w:val="00A2BC"/>
      <w:sz w:val="32"/>
      <w:szCs w:val="32"/>
    </w:rPr>
  </w:style>
  <w:style w:type="character" w:customStyle="1" w:styleId="Heading3Char">
    <w:name w:val="Heading 3 Char"/>
    <w:basedOn w:val="DefaultParagraphFont"/>
    <w:link w:val="Heading3"/>
    <w:uiPriority w:val="9"/>
    <w:rsid w:val="00E57C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B1C83"/>
    <w:rPr>
      <w:rFonts w:ascii="Calibri" w:eastAsiaTheme="majorEastAsia" w:hAnsi="Calibri" w:cs="Calibri"/>
      <w:b/>
      <w:i/>
      <w:iCs/>
      <w:color w:val="00AF77"/>
    </w:rPr>
  </w:style>
  <w:style w:type="character" w:customStyle="1" w:styleId="Heading5Char">
    <w:name w:val="Heading 5 Char"/>
    <w:basedOn w:val="DefaultParagraphFont"/>
    <w:link w:val="Heading5"/>
    <w:uiPriority w:val="9"/>
    <w:rsid w:val="00E57C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C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C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C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C53"/>
    <w:rPr>
      <w:rFonts w:eastAsiaTheme="majorEastAsia" w:cstheme="majorBidi"/>
      <w:color w:val="272727" w:themeColor="text1" w:themeTint="D8"/>
    </w:rPr>
  </w:style>
  <w:style w:type="paragraph" w:styleId="Title">
    <w:name w:val="Title"/>
    <w:basedOn w:val="Normal"/>
    <w:next w:val="Normal"/>
    <w:link w:val="TitleChar"/>
    <w:uiPriority w:val="10"/>
    <w:qFormat/>
    <w:rsid w:val="00E57C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C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C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C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C53"/>
    <w:pPr>
      <w:spacing w:before="160"/>
      <w:jc w:val="center"/>
    </w:pPr>
    <w:rPr>
      <w:i/>
      <w:iCs/>
      <w:color w:val="404040" w:themeColor="text1" w:themeTint="BF"/>
    </w:rPr>
  </w:style>
  <w:style w:type="character" w:customStyle="1" w:styleId="QuoteChar">
    <w:name w:val="Quote Char"/>
    <w:basedOn w:val="DefaultParagraphFont"/>
    <w:link w:val="Quote"/>
    <w:uiPriority w:val="29"/>
    <w:rsid w:val="00E57C53"/>
    <w:rPr>
      <w:i/>
      <w:iCs/>
      <w:color w:val="404040" w:themeColor="text1" w:themeTint="BF"/>
    </w:rPr>
  </w:style>
  <w:style w:type="paragraph" w:styleId="ListParagraph">
    <w:name w:val="List Paragraph"/>
    <w:basedOn w:val="Normal"/>
    <w:uiPriority w:val="34"/>
    <w:qFormat/>
    <w:rsid w:val="00E57C53"/>
    <w:pPr>
      <w:ind w:left="720"/>
      <w:contextualSpacing/>
    </w:pPr>
  </w:style>
  <w:style w:type="character" w:styleId="IntenseEmphasis">
    <w:name w:val="Intense Emphasis"/>
    <w:basedOn w:val="DefaultParagraphFont"/>
    <w:uiPriority w:val="21"/>
    <w:qFormat/>
    <w:rsid w:val="00E57C53"/>
    <w:rPr>
      <w:i/>
      <w:iCs/>
      <w:color w:val="0F4761" w:themeColor="accent1" w:themeShade="BF"/>
    </w:rPr>
  </w:style>
  <w:style w:type="paragraph" w:styleId="IntenseQuote">
    <w:name w:val="Intense Quote"/>
    <w:basedOn w:val="Normal"/>
    <w:next w:val="Normal"/>
    <w:link w:val="IntenseQuoteChar"/>
    <w:uiPriority w:val="30"/>
    <w:qFormat/>
    <w:rsid w:val="00E57C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C53"/>
    <w:rPr>
      <w:i/>
      <w:iCs/>
      <w:color w:val="0F4761" w:themeColor="accent1" w:themeShade="BF"/>
    </w:rPr>
  </w:style>
  <w:style w:type="character" w:styleId="IntenseReference">
    <w:name w:val="Intense Reference"/>
    <w:basedOn w:val="DefaultParagraphFont"/>
    <w:uiPriority w:val="32"/>
    <w:qFormat/>
    <w:rsid w:val="00E57C53"/>
    <w:rPr>
      <w:b/>
      <w:bCs/>
      <w:smallCaps/>
      <w:color w:val="0F4761" w:themeColor="accent1" w:themeShade="BF"/>
      <w:spacing w:val="5"/>
    </w:rPr>
  </w:style>
  <w:style w:type="table" w:styleId="TableGrid">
    <w:name w:val="Table Grid"/>
    <w:basedOn w:val="TableNormal"/>
    <w:uiPriority w:val="39"/>
    <w:rsid w:val="00E57C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2E0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2E01"/>
  </w:style>
  <w:style w:type="paragraph" w:styleId="Footer">
    <w:name w:val="footer"/>
    <w:basedOn w:val="Normal"/>
    <w:link w:val="FooterChar"/>
    <w:uiPriority w:val="99"/>
    <w:unhideWhenUsed/>
    <w:rsid w:val="003B2E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2E01"/>
  </w:style>
  <w:style w:type="paragraph" w:styleId="NormalWeb">
    <w:name w:val="Normal (Web)"/>
    <w:basedOn w:val="Normal"/>
    <w:uiPriority w:val="99"/>
    <w:semiHidden/>
    <w:unhideWhenUsed/>
    <w:rsid w:val="002E1855"/>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Strong">
    <w:name w:val="Strong"/>
    <w:basedOn w:val="DefaultParagraphFont"/>
    <w:uiPriority w:val="22"/>
    <w:qFormat/>
    <w:rsid w:val="002E1855"/>
    <w:rPr>
      <w:b/>
      <w:bCs/>
    </w:rPr>
  </w:style>
  <w:style w:type="paragraph" w:styleId="NoSpacing">
    <w:name w:val="No Spacing"/>
    <w:uiPriority w:val="1"/>
    <w:qFormat/>
    <w:rsid w:val="002E1855"/>
    <w:pPr>
      <w:spacing w:after="0" w:line="240" w:lineRule="auto"/>
    </w:pPr>
  </w:style>
  <w:style w:type="character" w:styleId="CommentReference">
    <w:name w:val="annotation reference"/>
    <w:basedOn w:val="DefaultParagraphFont"/>
    <w:uiPriority w:val="99"/>
    <w:semiHidden/>
    <w:unhideWhenUsed/>
    <w:rsid w:val="00CF2BA0"/>
    <w:rPr>
      <w:sz w:val="16"/>
      <w:szCs w:val="16"/>
    </w:rPr>
  </w:style>
  <w:style w:type="paragraph" w:styleId="CommentText">
    <w:name w:val="annotation text"/>
    <w:basedOn w:val="Normal"/>
    <w:link w:val="CommentTextChar"/>
    <w:uiPriority w:val="99"/>
    <w:unhideWhenUsed/>
    <w:rsid w:val="00CF2BA0"/>
    <w:pPr>
      <w:spacing w:line="240" w:lineRule="auto"/>
    </w:pPr>
    <w:rPr>
      <w:sz w:val="20"/>
      <w:szCs w:val="20"/>
    </w:rPr>
  </w:style>
  <w:style w:type="character" w:customStyle="1" w:styleId="CommentTextChar">
    <w:name w:val="Comment Text Char"/>
    <w:basedOn w:val="DefaultParagraphFont"/>
    <w:link w:val="CommentText"/>
    <w:uiPriority w:val="99"/>
    <w:rsid w:val="00CF2BA0"/>
    <w:rPr>
      <w:sz w:val="20"/>
      <w:szCs w:val="20"/>
    </w:rPr>
  </w:style>
  <w:style w:type="paragraph" w:styleId="CommentSubject">
    <w:name w:val="annotation subject"/>
    <w:basedOn w:val="CommentText"/>
    <w:next w:val="CommentText"/>
    <w:link w:val="CommentSubjectChar"/>
    <w:uiPriority w:val="99"/>
    <w:semiHidden/>
    <w:unhideWhenUsed/>
    <w:rsid w:val="00CF2BA0"/>
    <w:rPr>
      <w:b/>
      <w:bCs/>
    </w:rPr>
  </w:style>
  <w:style w:type="character" w:customStyle="1" w:styleId="CommentSubjectChar">
    <w:name w:val="Comment Subject Char"/>
    <w:basedOn w:val="CommentTextChar"/>
    <w:link w:val="CommentSubject"/>
    <w:uiPriority w:val="99"/>
    <w:semiHidden/>
    <w:rsid w:val="00CF2BA0"/>
    <w:rPr>
      <w:b/>
      <w:bCs/>
      <w:sz w:val="20"/>
      <w:szCs w:val="20"/>
    </w:rPr>
  </w:style>
  <w:style w:type="character" w:styleId="Hyperlink">
    <w:name w:val="Hyperlink"/>
    <w:basedOn w:val="DefaultParagraphFont"/>
    <w:uiPriority w:val="99"/>
    <w:unhideWhenUsed/>
    <w:rsid w:val="00905881"/>
    <w:rPr>
      <w:color w:val="0000FF"/>
      <w:u w:val="single"/>
    </w:rPr>
  </w:style>
  <w:style w:type="paragraph" w:styleId="TOCHeading">
    <w:name w:val="TOC Heading"/>
    <w:basedOn w:val="Heading1"/>
    <w:next w:val="Normal"/>
    <w:uiPriority w:val="39"/>
    <w:unhideWhenUsed/>
    <w:qFormat/>
    <w:rsid w:val="005A25C1"/>
    <w:pPr>
      <w:spacing w:before="240" w:after="0" w:line="259" w:lineRule="auto"/>
      <w:outlineLvl w:val="9"/>
    </w:pPr>
    <w:rPr>
      <w:kern w:val="0"/>
      <w:sz w:val="32"/>
      <w:szCs w:val="32"/>
      <w:lang w:val="en-US"/>
      <w14:ligatures w14:val="none"/>
    </w:rPr>
  </w:style>
  <w:style w:type="paragraph" w:styleId="TOC3">
    <w:name w:val="toc 3"/>
    <w:basedOn w:val="Normal"/>
    <w:next w:val="Normal"/>
    <w:autoRedefine/>
    <w:uiPriority w:val="39"/>
    <w:unhideWhenUsed/>
    <w:rsid w:val="005A25C1"/>
    <w:pPr>
      <w:spacing w:after="100"/>
      <w:ind w:left="480"/>
    </w:pPr>
  </w:style>
  <w:style w:type="paragraph" w:styleId="TOC2">
    <w:name w:val="toc 2"/>
    <w:basedOn w:val="Normal"/>
    <w:next w:val="Normal"/>
    <w:autoRedefine/>
    <w:uiPriority w:val="39"/>
    <w:unhideWhenUsed/>
    <w:rsid w:val="005A25C1"/>
    <w:pPr>
      <w:spacing w:after="100"/>
      <w:ind w:left="240"/>
    </w:pPr>
  </w:style>
  <w:style w:type="paragraph" w:styleId="BalloonText">
    <w:name w:val="Balloon Text"/>
    <w:basedOn w:val="Normal"/>
    <w:link w:val="BalloonTextChar"/>
    <w:uiPriority w:val="99"/>
    <w:semiHidden/>
    <w:unhideWhenUsed/>
    <w:rsid w:val="006057F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57FE"/>
    <w:rPr>
      <w:rFonts w:ascii="Segoe UI" w:hAnsi="Segoe UI" w:cs="Segoe UI"/>
      <w:sz w:val="18"/>
      <w:szCs w:val="18"/>
    </w:rPr>
  </w:style>
  <w:style w:type="paragraph" w:styleId="Revision">
    <w:name w:val="Revision"/>
    <w:hidden/>
    <w:uiPriority w:val="99"/>
    <w:semiHidden/>
    <w:rsid w:val="00530A3D"/>
    <w:pPr>
      <w:spacing w:after="0" w:line="240" w:lineRule="auto"/>
    </w:pPr>
  </w:style>
  <w:style w:type="character" w:styleId="FollowedHyperlink">
    <w:name w:val="FollowedHyperlink"/>
    <w:basedOn w:val="DefaultParagraphFont"/>
    <w:uiPriority w:val="99"/>
    <w:semiHidden/>
    <w:unhideWhenUsed/>
    <w:rsid w:val="00EC59A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3567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10BCE6BC3F464BAE320F271A3143E3" ma:contentTypeVersion="12" ma:contentTypeDescription="Create a new document." ma:contentTypeScope="" ma:versionID="c5974d140ead54d4eabc8b002a1acd29">
  <xsd:schema xmlns:xsd="http://www.w3.org/2001/XMLSchema" xmlns:xs="http://www.w3.org/2001/XMLSchema" xmlns:p="http://schemas.microsoft.com/office/2006/metadata/properties" xmlns:ns2="6656f8de-31f3-4f9b-8791-d3188fc9bbf8" xmlns:ns3="37db0ef3-6c2f-408b-8c3a-f7723969b39b" targetNamespace="http://schemas.microsoft.com/office/2006/metadata/properties" ma:root="true" ma:fieldsID="00585b775d102261155db3b6d03b9ffd" ns2:_="" ns3:_="">
    <xsd:import namespace="6656f8de-31f3-4f9b-8791-d3188fc9bbf8"/>
    <xsd:import namespace="37db0ef3-6c2f-408b-8c3a-f7723969b3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56f8de-31f3-4f9b-8791-d3188fc9b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ccae8d7-56e3-403a-a6d6-462ef12788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db0ef3-6c2f-408b-8c3a-f7723969b3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16d4a6b-8b52-4cdd-b54d-858438497c10}" ma:internalName="TaxCatchAll" ma:showField="CatchAllData" ma:web="37db0ef3-6c2f-408b-8c3a-f7723969b3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656f8de-31f3-4f9b-8791-d3188fc9bbf8">
      <Terms xmlns="http://schemas.microsoft.com/office/infopath/2007/PartnerControls"/>
    </lcf76f155ced4ddcb4097134ff3c332f>
    <TaxCatchAll xmlns="37db0ef3-6c2f-408b-8c3a-f7723969b3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etadata xmlns="http://www.objective.com/ecm/document/metadata/E33714F3EF854325AA8BBAA0BA2C5425" version="1.0.0">
  <systemFields>
    <field name="Objective-Id">
      <value order="0">A75640330</value>
    </field>
    <field name="Objective-Title">
      <value order="0">WA Child Safe Project - Developing an effective child safe commitment statement guide</value>
    </field>
    <field name="Objective-Description">
      <value order="0"/>
    </field>
    <field name="Objective-CreationStamp">
      <value order="0">2026-10-20T07:57:01Z</value>
    </field>
    <field name="Objective-IsApproved">
      <value order="0">false</value>
    </field>
    <field name="Objective-IsPublished">
      <value order="0">false</value>
    </field>
    <field name="Objective-DatePublished">
      <value order="0"/>
    </field>
    <field name="Objective-ModificationStamp">
      <value order="0">2026-10-20T08:03:59Z</value>
    </field>
    <field name="Objective-Owner">
      <value order="0">Phillipa Wenn</value>
    </field>
    <field name="Objective-Path">
      <value order="0">Objective Global Folder:Division of Child Protection and Family Support:Corporate Operations:Policy:Corporate Policy:Policy and Service Design - Royal Commission into Institutional Responses to Child Sexual Abuse - Child Safe Organisations:Child Safe Campaign 2022-2027:National Principles for Child Safe Organisations 2026 - 2027:Children's Week 2026:Web</value>
    </field>
    <field name="Objective-Parent">
      <value order="0">Web</value>
    </field>
    <field name="Objective-State">
      <value order="0">Being Drafted</value>
    </field>
    <field name="Objective-VersionId">
      <value order="0">vA83685226</value>
    </field>
    <field name="Objective-Version">
      <value order="0">0.1</value>
    </field>
    <field name="Objective-VersionNumber">
      <value order="0">1</value>
    </field>
    <field name="Objective-VersionComment">
      <value order="0">First version</value>
    </field>
    <field name="Objective-FileNumber">
      <value order="0">2019/5655</value>
    </field>
    <field name="Objective-Classification">
      <value order="0"/>
    </field>
    <field name="Objective-Caveats">
      <value order="0"/>
    </field>
  </systemFields>
  <catalogues>
    <catalogue name="Document Type Catalogue" type="type" ori="id:cA130">
      <field name="Objective-Document Type">
        <value order="0">Internal</value>
      </field>
      <field name="Objective-Document Sub Type">
        <value order="0"/>
      </field>
      <field name="Objective-Document Date">
        <value order="0">2026-10-19T16:00:00Z</value>
      </field>
      <field name="Objective-Security Classification">
        <value order="0"/>
      </field>
      <field name="Objective-Addressee">
        <value order="0"/>
      </field>
      <field name="Objective-Signatory">
        <value order="0"/>
      </field>
      <field name="Objective-Document Description">
        <value order="0"/>
      </field>
      <field name="Objective-Publish Exemption">
        <value order="0">No</value>
      </field>
      <field name="Objective-Approval Status">
        <value order="0"/>
      </field>
      <field name="Objective-Connect Creator">
        <value order="0"/>
      </field>
      <field name="Objective-Mail Returned">
        <value order="0"/>
      </field>
    </catalogue>
  </catalogues>
</metadat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FCD557-3EC3-449D-9E50-4C7608B437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56f8de-31f3-4f9b-8791-d3188fc9bbf8"/>
    <ds:schemaRef ds:uri="37db0ef3-6c2f-408b-8c3a-f7723969b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AD4B8B-2FD4-45AF-BD28-2B6FDF1D6DD1}">
  <ds:schemaRefs>
    <ds:schemaRef ds:uri="http://schemas.microsoft.com/office/2006/metadata/properties"/>
    <ds:schemaRef ds:uri="http://schemas.microsoft.com/office/infopath/2007/PartnerControls"/>
    <ds:schemaRef ds:uri="6656f8de-31f3-4f9b-8791-d3188fc9bbf8"/>
    <ds:schemaRef ds:uri="37db0ef3-6c2f-408b-8c3a-f7723969b39b"/>
  </ds:schemaRefs>
</ds:datastoreItem>
</file>

<file path=customXml/itemProps3.xml><?xml version="1.0" encoding="utf-8"?>
<ds:datastoreItem xmlns:ds="http://schemas.openxmlformats.org/officeDocument/2006/customXml" ds:itemID="{503FC32F-181E-46CC-B711-15C1D5FE33AE}">
  <ds:schemaRefs>
    <ds:schemaRef ds:uri="http://schemas.microsoft.com/sharepoint/v3/contenttype/forms"/>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E33714F3EF854325AA8BBAA0BA2C5425"/>
  </ds:schemaRefs>
</ds:datastoreItem>
</file>

<file path=customXml/itemProps5.xml><?xml version="1.0" encoding="utf-8"?>
<ds:datastoreItem xmlns:ds="http://schemas.openxmlformats.org/officeDocument/2006/customXml" ds:itemID="{7B080A19-5461-4DA3-BB9B-13B897DEF1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3607</Words>
  <Characters>20560</Characters>
  <Application>Microsoft Office Word</Application>
  <DocSecurity>4</DocSecurity>
  <Lines>171</Lines>
  <Paragraphs>48</Paragraphs>
  <ScaleCrop>false</ScaleCrop>
  <Company/>
  <LinksUpToDate>false</LinksUpToDate>
  <CharactersWithSpaces>24119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Costello</dc:creator>
  <cp:keywords/>
  <dc:description/>
  <cp:lastModifiedBy>Peter Caruso</cp:lastModifiedBy>
  <cp:revision>2</cp:revision>
  <cp:lastPrinted>2026-07-15T07:23:00Z</cp:lastPrinted>
  <dcterms:created xsi:type="dcterms:W3CDTF">2026-10-22T03:14:00Z</dcterms:created>
  <dcterms:modified xsi:type="dcterms:W3CDTF">2026-10-22T03:14:00Z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0db67426-d4c3-4cca-ab8d-be829ac6788d</vt:lpwstr>
  </property>
  <property fmtid="{D5CDD505-2E9C-101B-9397-08002B2CF9AE}" pid="3" name="ContentTypeId">
    <vt:lpwstr>0x0101008E10BCE6BC3F464BAE320F271A3143E3</vt:lpwstr>
  </property>
  <property fmtid="{D5CDD505-2E9C-101B-9397-08002B2CF9AE}" pid="4" name="ClassificationContentMarkingHeaderShapeIds">
    <vt:lpwstr>33752a21,213d19c2,54bc1910</vt:lpwstr>
  </property>
  <property fmtid="{D5CDD505-2E9C-101B-9397-08002B2CF9AE}" pid="5" name="ClassificationContentMarkingHeaderFontProps">
    <vt:lpwstr>#ff0000,14,Aptos</vt:lpwstr>
  </property>
  <property fmtid="{D5CDD505-2E9C-101B-9397-08002B2CF9AE}" pid="6" name="ClassificationContentMarkingHeaderText">
    <vt:lpwstr>OFFICIAL</vt:lpwstr>
  </property>
  <property fmtid="{D5CDD505-2E9C-101B-9397-08002B2CF9AE}" pid="7" name="MSIP_Label_01af4abc-7e38-4153-bace-cc7e19e3a22a_Enabled">
    <vt:lpwstr>true</vt:lpwstr>
  </property>
  <property fmtid="{D5CDD505-2E9C-101B-9397-08002B2CF9AE}" pid="8" name="MSIP_Label_01af4abc-7e38-4153-bace-cc7e19e3a22a_SetDate">
    <vt:lpwstr>2026-10-20T07:54:29Z</vt:lpwstr>
  </property>
  <property fmtid="{D5CDD505-2E9C-101B-9397-08002B2CF9AE}" pid="9" name="MSIP_Label_01af4abc-7e38-4153-bace-cc7e19e3a22a_Method">
    <vt:lpwstr>Standard</vt:lpwstr>
  </property>
  <property fmtid="{D5CDD505-2E9C-101B-9397-08002B2CF9AE}" pid="10" name="MSIP_Label_01af4abc-7e38-4153-bace-cc7e19e3a22a_Name">
    <vt:lpwstr>Official</vt:lpwstr>
  </property>
  <property fmtid="{D5CDD505-2E9C-101B-9397-08002B2CF9AE}" pid="11" name="MSIP_Label_01af4abc-7e38-4153-bace-cc7e19e3a22a_SiteId">
    <vt:lpwstr>99036377-c0d4-4dde-be9e-1bac0c850429</vt:lpwstr>
  </property>
  <property fmtid="{D5CDD505-2E9C-101B-9397-08002B2CF9AE}" pid="12" name="MSIP_Label_01af4abc-7e38-4153-bace-cc7e19e3a22a_ActionId">
    <vt:lpwstr>f941c4c9-0db9-4d3b-baae-adfb78e88339</vt:lpwstr>
  </property>
  <property fmtid="{D5CDD505-2E9C-101B-9397-08002B2CF9AE}" pid="13" name="MSIP_Label_01af4abc-7e38-4153-bace-cc7e19e3a22a_ContentBits">
    <vt:lpwstr>1</vt:lpwstr>
  </property>
  <property fmtid="{D5CDD505-2E9C-101B-9397-08002B2CF9AE}" pid="14" name="MSIP_Label_01af4abc-7e38-4153-bace-cc7e19e3a22a_Tag">
    <vt:lpwstr>10, 3, 0, 2</vt:lpwstr>
  </property>
  <property fmtid="{D5CDD505-2E9C-101B-9397-08002B2CF9AE}" pid="15" name="Objective-Id">
    <vt:lpwstr>A75640330</vt:lpwstr>
  </property>
  <property fmtid="{D5CDD505-2E9C-101B-9397-08002B2CF9AE}" pid="16" name="Objective-Title">
    <vt:lpwstr>WA Child Safe Project - Developing an effective child safe commitment statement guide</vt:lpwstr>
  </property>
  <property fmtid="{D5CDD505-2E9C-101B-9397-08002B2CF9AE}" pid="17" name="Objective-Description">
    <vt:lpwstr/>
  </property>
  <property fmtid="{D5CDD505-2E9C-101B-9397-08002B2CF9AE}" pid="18" name="Objective-CreationStamp">
    <vt:filetime>2026-10-20T08:03:14Z</vt:filetime>
  </property>
  <property fmtid="{D5CDD505-2E9C-101B-9397-08002B2CF9AE}" pid="19" name="Objective-IsApproved">
    <vt:bool>false</vt:bool>
  </property>
  <property fmtid="{D5CDD505-2E9C-101B-9397-08002B2CF9AE}" pid="20" name="Objective-IsPublished">
    <vt:bool>false</vt:bool>
  </property>
  <property fmtid="{D5CDD505-2E9C-101B-9397-08002B2CF9AE}" pid="21" name="Objective-DatePublished">
    <vt:lpwstr/>
  </property>
  <property fmtid="{D5CDD505-2E9C-101B-9397-08002B2CF9AE}" pid="22" name="Objective-ModificationStamp">
    <vt:filetime>2026-10-20T08:03:59Z</vt:filetime>
  </property>
  <property fmtid="{D5CDD505-2E9C-101B-9397-08002B2CF9AE}" pid="23" name="Objective-Owner">
    <vt:lpwstr>Phillipa Wenn</vt:lpwstr>
  </property>
  <property fmtid="{D5CDD505-2E9C-101B-9397-08002B2CF9AE}" pid="24" name="Objective-Path">
    <vt:lpwstr>Objective Global Folder:Division of Child Protection and Family Support:Corporate Operations:Policy:Corporate Policy:Policy and Service Design - Royal Commission into Institutional Responses to Child Sexual Abuse - Child Safe Organisations:Child Safe Campaign 2022-2027:National Principles for Child Safe Organisations 2026 - 2027:Children's Week 2026:Web:</vt:lpwstr>
  </property>
  <property fmtid="{D5CDD505-2E9C-101B-9397-08002B2CF9AE}" pid="25" name="Objective-Parent">
    <vt:lpwstr>Web</vt:lpwstr>
  </property>
  <property fmtid="{D5CDD505-2E9C-101B-9397-08002B2CF9AE}" pid="26" name="Objective-State">
    <vt:lpwstr>Being Drafted</vt:lpwstr>
  </property>
  <property fmtid="{D5CDD505-2E9C-101B-9397-08002B2CF9AE}" pid="27" name="Objective-VersionId">
    <vt:lpwstr>vA83685226</vt:lpwstr>
  </property>
  <property fmtid="{D5CDD505-2E9C-101B-9397-08002B2CF9AE}" pid="28" name="Objective-Version">
    <vt:lpwstr>0.1</vt:lpwstr>
  </property>
  <property fmtid="{D5CDD505-2E9C-101B-9397-08002B2CF9AE}" pid="29" name="Objective-VersionNumber">
    <vt:r8>1</vt:r8>
  </property>
  <property fmtid="{D5CDD505-2E9C-101B-9397-08002B2CF9AE}" pid="30" name="Objective-VersionComment">
    <vt:lpwstr>First version</vt:lpwstr>
  </property>
  <property fmtid="{D5CDD505-2E9C-101B-9397-08002B2CF9AE}" pid="31" name="Objective-FileNumber">
    <vt:lpwstr>2019/5655</vt:lpwstr>
  </property>
  <property fmtid="{D5CDD505-2E9C-101B-9397-08002B2CF9AE}" pid="32" name="Objective-Classification">
    <vt:lpwstr>[Inherited - none]</vt:lpwstr>
  </property>
  <property fmtid="{D5CDD505-2E9C-101B-9397-08002B2CF9AE}" pid="33" name="Objective-Caveats">
    <vt:lpwstr/>
  </property>
  <property fmtid="{D5CDD505-2E9C-101B-9397-08002B2CF9AE}" pid="34" name="Objective-Document Type">
    <vt:lpwstr>Internal</vt:lpwstr>
  </property>
  <property fmtid="{D5CDD505-2E9C-101B-9397-08002B2CF9AE}" pid="35" name="Objective-Document Sub Type">
    <vt:lpwstr/>
  </property>
  <property fmtid="{D5CDD505-2E9C-101B-9397-08002B2CF9AE}" pid="36" name="Objective-Document Date">
    <vt:filetime>2026-10-19T16:00:00Z</vt:filetime>
  </property>
  <property fmtid="{D5CDD505-2E9C-101B-9397-08002B2CF9AE}" pid="37" name="Objective-Security Classification">
    <vt:lpwstr/>
  </property>
  <property fmtid="{D5CDD505-2E9C-101B-9397-08002B2CF9AE}" pid="38" name="Objective-Addressee">
    <vt:lpwstr/>
  </property>
  <property fmtid="{D5CDD505-2E9C-101B-9397-08002B2CF9AE}" pid="39" name="Objective-Signatory">
    <vt:lpwstr/>
  </property>
  <property fmtid="{D5CDD505-2E9C-101B-9397-08002B2CF9AE}" pid="40" name="Objective-Document Description">
    <vt:lpwstr/>
  </property>
  <property fmtid="{D5CDD505-2E9C-101B-9397-08002B2CF9AE}" pid="41" name="Objective-Publish Exemption">
    <vt:lpwstr>No</vt:lpwstr>
  </property>
  <property fmtid="{D5CDD505-2E9C-101B-9397-08002B2CF9AE}" pid="42" name="Objective-Approval Status">
    <vt:lpwstr/>
  </property>
  <property fmtid="{D5CDD505-2E9C-101B-9397-08002B2CF9AE}" pid="43" name="Objective-Connect Creator">
    <vt:lpwstr/>
  </property>
  <property fmtid="{D5CDD505-2E9C-101B-9397-08002B2CF9AE}" pid="44" name="Objective-Mail Returned">
    <vt:lpwstr/>
  </property>
  <property fmtid="{D5CDD505-2E9C-101B-9397-08002B2CF9AE}" pid="45" name="Objective-Comment">
    <vt:lpwstr/>
  </property>
</Properties>
</file>