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C6DD6" w14:textId="77777777" w:rsidR="007A2F48" w:rsidRDefault="007A2F48" w:rsidP="007A2F48">
      <w:pPr>
        <w:pStyle w:val="Title"/>
      </w:pPr>
      <w:r>
        <w:t>Repay WA</w:t>
      </w:r>
    </w:p>
    <w:p w14:paraId="162E6FAE" w14:textId="77777777" w:rsidR="007A2F48" w:rsidRPr="007A2F48" w:rsidRDefault="002A3D6A" w:rsidP="007A2F48">
      <w:pPr>
        <w:pStyle w:val="Subtitle"/>
        <w:rPr>
          <w:lang w:val="en-US"/>
        </w:rPr>
      </w:pPr>
      <w:r>
        <w:rPr>
          <w:lang w:val="en-US"/>
        </w:rPr>
        <w:t>Young</w:t>
      </w:r>
      <w:r w:rsidR="007A2F48">
        <w:rPr>
          <w:lang w:val="en-US"/>
        </w:rPr>
        <w:t xml:space="preserve"> Offender Community Work Projects</w:t>
      </w:r>
    </w:p>
    <w:p w14:paraId="0E7F1DE3" w14:textId="77777777" w:rsidR="007A2F48" w:rsidRDefault="00725F7D" w:rsidP="007A2F48">
      <w:r>
        <w:br w:type="page"/>
      </w:r>
    </w:p>
    <w:p w14:paraId="3DAA3F5E" w14:textId="77777777" w:rsidR="007A2F48" w:rsidRDefault="007A2F48" w:rsidP="007A2F48">
      <w:pPr>
        <w:sectPr w:rsidR="007A2F48" w:rsidSect="00D020BB">
          <w:footerReference w:type="default" r:id="rId7"/>
          <w:headerReference w:type="first" r:id="rId8"/>
          <w:type w:val="continuous"/>
          <w:pgSz w:w="11906" w:h="16838" w:code="9"/>
          <w:pgMar w:top="1134" w:right="1134" w:bottom="737" w:left="1134" w:header="720" w:footer="340" w:gutter="0"/>
          <w:cols w:space="720"/>
          <w:titlePg/>
          <w:docGrid w:linePitch="326"/>
        </w:sectPr>
      </w:pPr>
    </w:p>
    <w:p w14:paraId="474DD1F0" w14:textId="77777777" w:rsidR="002A3D6A" w:rsidRPr="002A3D6A" w:rsidRDefault="002A3D6A" w:rsidP="0080123B">
      <w:r w:rsidRPr="002A3D6A">
        <w:lastRenderedPageBreak/>
        <w:t>Offender community work projects have contributed to the Western Australian community since 1977.</w:t>
      </w:r>
    </w:p>
    <w:p w14:paraId="0F7BC765" w14:textId="740D78A5" w:rsidR="002A3D6A" w:rsidRPr="002A3D6A" w:rsidRDefault="002A3D6A" w:rsidP="0080123B">
      <w:r w:rsidRPr="002A3D6A">
        <w:t xml:space="preserve">Young </w:t>
      </w:r>
      <w:r w:rsidR="007342BC">
        <w:t xml:space="preserve">people who have committed offences </w:t>
      </w:r>
      <w:r w:rsidRPr="002A3D6A">
        <w:t xml:space="preserve">help repay WA </w:t>
      </w:r>
      <w:r w:rsidR="007342BC">
        <w:t>by way of performing unpaid work</w:t>
      </w:r>
      <w:r w:rsidRPr="002A3D6A">
        <w:t xml:space="preserve">, and in the process, develop new skills to help them adopt law-abiding lifestyles. A range of strategies has significantly reduced the number of young </w:t>
      </w:r>
      <w:r w:rsidR="007342BC">
        <w:t xml:space="preserve">people returning before the </w:t>
      </w:r>
      <w:r w:rsidRPr="002A3D6A">
        <w:t>courts.</w:t>
      </w:r>
    </w:p>
    <w:p w14:paraId="1A9D340D" w14:textId="6916FAF2" w:rsidR="002A3D6A" w:rsidRDefault="002A3D6A" w:rsidP="0080123B">
      <w:r w:rsidRPr="002A3D6A">
        <w:t xml:space="preserve">Young </w:t>
      </w:r>
      <w:r w:rsidR="007342BC">
        <w:t>people</w:t>
      </w:r>
      <w:r w:rsidR="007342BC" w:rsidRPr="002A3D6A">
        <w:t xml:space="preserve"> </w:t>
      </w:r>
      <w:r w:rsidRPr="002A3D6A">
        <w:t xml:space="preserve">have great potential to mature and change, and community work provides them with opportunities for rehabilitation, personal growth, education and skills development. It can assist young </w:t>
      </w:r>
      <w:r w:rsidR="007342BC">
        <w:t>people</w:t>
      </w:r>
      <w:r w:rsidR="007342BC" w:rsidRPr="002A3D6A">
        <w:t xml:space="preserve"> </w:t>
      </w:r>
      <w:r w:rsidRPr="002A3D6A">
        <w:t>to successfully integrate into the community and improve their lifestyles</w:t>
      </w:r>
      <w:r>
        <w:t>.</w:t>
      </w:r>
    </w:p>
    <w:p w14:paraId="1BE29FB5" w14:textId="77777777" w:rsidR="002A3D6A" w:rsidRDefault="002A3D6A" w:rsidP="0080123B">
      <w:r>
        <w:t>At any one time, about 400 community work projects are underway in WA. This includes work by both adult and young offenders.</w:t>
      </w:r>
    </w:p>
    <w:p w14:paraId="60159315" w14:textId="77777777" w:rsidR="002A3D6A" w:rsidRPr="002A3D6A" w:rsidRDefault="002A3D6A" w:rsidP="0080123B">
      <w:r>
        <w:t xml:space="preserve">The Department of </w:t>
      </w:r>
      <w:r w:rsidR="00D3331B">
        <w:t>Justice</w:t>
      </w:r>
      <w:r>
        <w:t xml:space="preserve"> is continually looking to expand the Repay WA </w:t>
      </w:r>
      <w:r w:rsidRPr="002A3D6A">
        <w:t xml:space="preserve">program and develop new partnerships with community organisations. </w:t>
      </w:r>
    </w:p>
    <w:p w14:paraId="36B86C8A" w14:textId="31A61811" w:rsidR="002A3D6A" w:rsidRPr="002A3D6A" w:rsidRDefault="002A3D6A" w:rsidP="0080123B">
      <w:r w:rsidRPr="002A3D6A">
        <w:t xml:space="preserve">There is a particular need for opportunities to place individual young </w:t>
      </w:r>
      <w:r w:rsidR="007342BC">
        <w:t>people</w:t>
      </w:r>
      <w:r w:rsidR="007342BC" w:rsidRPr="002A3D6A">
        <w:t xml:space="preserve"> </w:t>
      </w:r>
      <w:r w:rsidRPr="002A3D6A">
        <w:t>in one-to-one work situations, where they will benefit from being part of a typical work environment and have the opportunity to experience and develop positive work and life skills to get back on track.</w:t>
      </w:r>
    </w:p>
    <w:p w14:paraId="5C28B0CA" w14:textId="77777777" w:rsidR="002A3D6A" w:rsidRPr="002A3D6A" w:rsidRDefault="002A3D6A" w:rsidP="0080123B">
      <w:r w:rsidRPr="002A3D6A">
        <w:t>This brochure provides further information on community work projects and how your organisation can become involved.</w:t>
      </w:r>
    </w:p>
    <w:p w14:paraId="20131A3D" w14:textId="77777777" w:rsidR="00914249" w:rsidRPr="0080123B" w:rsidRDefault="00725F7D" w:rsidP="0080123B">
      <w:pPr>
        <w:pStyle w:val="Heading1"/>
      </w:pPr>
      <w:r w:rsidRPr="0080123B">
        <w:t>The facts</w:t>
      </w:r>
    </w:p>
    <w:p w14:paraId="17E25C5F" w14:textId="77777777" w:rsidR="002A3D6A" w:rsidRPr="0080123B" w:rsidRDefault="002A3D6A" w:rsidP="0080123B">
      <w:pPr>
        <w:pStyle w:val="ListBullet"/>
      </w:pPr>
      <w:r w:rsidRPr="0080123B">
        <w:t>Community work can help provide valuable labour for under-resourced community organisations.</w:t>
      </w:r>
    </w:p>
    <w:p w14:paraId="61FE638E" w14:textId="77777777" w:rsidR="002A3D6A" w:rsidRPr="0080123B" w:rsidRDefault="002A3D6A" w:rsidP="0080123B">
      <w:pPr>
        <w:pStyle w:val="ListBullet"/>
      </w:pPr>
      <w:r w:rsidRPr="0080123B">
        <w:t>The program frees up community resources and enables completion of many worthwhile projects that otherwise wouldn’t get done.</w:t>
      </w:r>
    </w:p>
    <w:p w14:paraId="773E1D84" w14:textId="4BF60B35" w:rsidR="002A3D6A" w:rsidRPr="0080123B" w:rsidRDefault="002A3D6A" w:rsidP="0080123B">
      <w:pPr>
        <w:pStyle w:val="ListBullet"/>
      </w:pPr>
      <w:r w:rsidRPr="0080123B">
        <w:t xml:space="preserve">The average cost of keeping a young </w:t>
      </w:r>
      <w:r w:rsidR="007342BC" w:rsidRPr="0080123B">
        <w:t xml:space="preserve">person </w:t>
      </w:r>
      <w:r w:rsidRPr="0080123B">
        <w:t>in custody is about 10 times the cost of supervising them on projects in the community.</w:t>
      </w:r>
    </w:p>
    <w:p w14:paraId="24FF567A" w14:textId="77777777" w:rsidR="00914249" w:rsidRPr="0080123B" w:rsidRDefault="00725F7D" w:rsidP="0080123B">
      <w:pPr>
        <w:pStyle w:val="Heading1"/>
      </w:pPr>
      <w:r w:rsidRPr="0080123B">
        <w:t xml:space="preserve">Who </w:t>
      </w:r>
      <w:r w:rsidR="002A3D6A" w:rsidRPr="0080123B">
        <w:t>can</w:t>
      </w:r>
      <w:r w:rsidRPr="0080123B">
        <w:t xml:space="preserve"> host a community work project?</w:t>
      </w:r>
    </w:p>
    <w:p w14:paraId="72A5542B" w14:textId="535DC578" w:rsidR="002A3D6A" w:rsidRPr="002A3D6A" w:rsidRDefault="002A3D6A" w:rsidP="0080123B">
      <w:r w:rsidRPr="002A3D6A">
        <w:t xml:space="preserve">Any community organisation, ranging from churches and aged-care facilities to sporting groups and not-for-profit organisations, may be eligible to host a community work project. Partnering organisations will be required to provide all materials, equipment and tools needed to undertake the work.  </w:t>
      </w:r>
      <w:r w:rsidR="00EF085C" w:rsidRPr="00EF085C">
        <w:t xml:space="preserve">They will be </w:t>
      </w:r>
      <w:r w:rsidR="00EF085C">
        <w:t xml:space="preserve">also </w:t>
      </w:r>
      <w:r w:rsidR="00EF085C" w:rsidRPr="00EF085C">
        <w:t>required to have a W</w:t>
      </w:r>
      <w:r w:rsidR="00EF085C">
        <w:t xml:space="preserve">orking </w:t>
      </w:r>
      <w:r w:rsidR="00EF085C" w:rsidRPr="00EF085C">
        <w:t>with</w:t>
      </w:r>
      <w:r w:rsidR="00EF085C">
        <w:t xml:space="preserve"> </w:t>
      </w:r>
      <w:r w:rsidR="00EF085C" w:rsidRPr="00EF085C">
        <w:t>C</w:t>
      </w:r>
      <w:r w:rsidR="00EF085C">
        <w:t>hildren Check (WWC)</w:t>
      </w:r>
      <w:r w:rsidR="00EF085C" w:rsidRPr="00EF085C">
        <w:t xml:space="preserve"> </w:t>
      </w:r>
      <w:r w:rsidRPr="002A3D6A">
        <w:t xml:space="preserve">to act as a supervisor for the young </w:t>
      </w:r>
      <w:r w:rsidR="007342BC">
        <w:t>person</w:t>
      </w:r>
      <w:r w:rsidR="007342BC" w:rsidRPr="002A3D6A">
        <w:t xml:space="preserve"> </w:t>
      </w:r>
      <w:r w:rsidRPr="002A3D6A">
        <w:t>while they undertake the work.</w:t>
      </w:r>
    </w:p>
    <w:p w14:paraId="4B9AEB42" w14:textId="77777777" w:rsidR="00914249" w:rsidRPr="0080123B" w:rsidRDefault="002A3D6A" w:rsidP="0080123B">
      <w:pPr>
        <w:pStyle w:val="Heading1"/>
      </w:pPr>
      <w:r w:rsidRPr="0080123B">
        <w:t>The aim of community work projects</w:t>
      </w:r>
      <w:r w:rsidR="00725F7D" w:rsidRPr="0080123B">
        <w:t>?</w:t>
      </w:r>
    </w:p>
    <w:p w14:paraId="114023B6" w14:textId="4D234258" w:rsidR="002A3D6A" w:rsidRPr="002A3D6A" w:rsidRDefault="002A3D6A" w:rsidP="0080123B">
      <w:r w:rsidRPr="002A3D6A">
        <w:t xml:space="preserve">There are four main objectives to having young </w:t>
      </w:r>
      <w:r w:rsidR="007342BC">
        <w:t>people</w:t>
      </w:r>
      <w:r w:rsidR="007342BC" w:rsidRPr="002A3D6A">
        <w:t xml:space="preserve"> </w:t>
      </w:r>
      <w:r w:rsidRPr="002A3D6A">
        <w:t>engage in community work. These are to:</w:t>
      </w:r>
    </w:p>
    <w:p w14:paraId="64A6C3B3" w14:textId="29FACFDE" w:rsidR="002A3D6A" w:rsidRPr="0080123B" w:rsidRDefault="002A3D6A" w:rsidP="0080123B">
      <w:pPr>
        <w:pStyle w:val="ListBullet"/>
      </w:pPr>
      <w:r w:rsidRPr="0080123B">
        <w:t xml:space="preserve">provide meaningful work that is socially useful and allows </w:t>
      </w:r>
      <w:r w:rsidR="007342BC" w:rsidRPr="0080123B">
        <w:t xml:space="preserve">young people </w:t>
      </w:r>
      <w:r w:rsidRPr="0080123B">
        <w:t>to fulfil their sentence obligations to the court and community</w:t>
      </w:r>
    </w:p>
    <w:p w14:paraId="6CAE87E9" w14:textId="77777777" w:rsidR="002A3D6A" w:rsidRPr="0080123B" w:rsidRDefault="002A3D6A" w:rsidP="0080123B">
      <w:pPr>
        <w:pStyle w:val="ListBullet"/>
      </w:pPr>
      <w:r w:rsidRPr="0080123B">
        <w:t>enhance their work and social skills and demonstrate alternatives to offending</w:t>
      </w:r>
    </w:p>
    <w:p w14:paraId="7EA0E655" w14:textId="436714BB" w:rsidR="002A3D6A" w:rsidRPr="002D68B0" w:rsidRDefault="002A3D6A" w:rsidP="00EF085C">
      <w:pPr>
        <w:pStyle w:val="ListBullet"/>
      </w:pPr>
      <w:r w:rsidRPr="002D68B0">
        <w:t xml:space="preserve">offers an alternative to imprisonment for young </w:t>
      </w:r>
      <w:r w:rsidR="007342BC">
        <w:t>people</w:t>
      </w:r>
      <w:r w:rsidR="007342BC" w:rsidRPr="002D68B0">
        <w:t xml:space="preserve"> </w:t>
      </w:r>
      <w:r w:rsidRPr="002D68B0">
        <w:t xml:space="preserve">and keeps them </w:t>
      </w:r>
      <w:r w:rsidR="00EF085C" w:rsidRPr="00EF085C">
        <w:t>linked with pro social community linkages</w:t>
      </w:r>
    </w:p>
    <w:p w14:paraId="7DB15245" w14:textId="77777777" w:rsidR="002A3D6A" w:rsidRPr="0080123B" w:rsidRDefault="002A3D6A" w:rsidP="0080123B">
      <w:pPr>
        <w:pStyle w:val="ListBullet"/>
      </w:pPr>
      <w:r w:rsidRPr="0080123B">
        <w:t>increase community benefits through lower costs of imprisonment and more community work.</w:t>
      </w:r>
    </w:p>
    <w:p w14:paraId="16AE29F7" w14:textId="77777777" w:rsidR="002A3D6A" w:rsidRDefault="002A3D6A" w:rsidP="002A3D6A"/>
    <w:p w14:paraId="328C96D0" w14:textId="77777777" w:rsidR="002A3D6A" w:rsidRPr="0080123B" w:rsidRDefault="002A3D6A" w:rsidP="0080123B">
      <w:pPr>
        <w:pStyle w:val="Heading1"/>
      </w:pPr>
      <w:r w:rsidRPr="0080123B">
        <w:lastRenderedPageBreak/>
        <w:t>Who is eligible for community work?</w:t>
      </w:r>
    </w:p>
    <w:p w14:paraId="5682783C" w14:textId="6575B5AF" w:rsidR="002A3D6A" w:rsidRPr="0080123B" w:rsidRDefault="002A3D6A" w:rsidP="0080123B">
      <w:pPr>
        <w:pStyle w:val="ListBullet"/>
      </w:pPr>
      <w:r w:rsidRPr="0080123B">
        <w:t xml:space="preserve">Young </w:t>
      </w:r>
      <w:r w:rsidR="007342BC" w:rsidRPr="0080123B">
        <w:t xml:space="preserve">people </w:t>
      </w:r>
      <w:r w:rsidRPr="0080123B">
        <w:t xml:space="preserve">who have been sentenced to between 10 and 100 hours of community work are eligible to take part in community work projects. </w:t>
      </w:r>
    </w:p>
    <w:p w14:paraId="664B8B5B" w14:textId="2A77082E" w:rsidR="002A3D6A" w:rsidRPr="0080123B" w:rsidRDefault="002A3D6A" w:rsidP="0080123B">
      <w:pPr>
        <w:pStyle w:val="ListBullet"/>
      </w:pPr>
      <w:r w:rsidRPr="0080123B">
        <w:t>Male or female</w:t>
      </w:r>
      <w:r w:rsidR="00EF085C" w:rsidRPr="0080123B">
        <w:t xml:space="preserve"> </w:t>
      </w:r>
      <w:r w:rsidR="00E13D4F" w:rsidRPr="0080123B">
        <w:t>person’s</w:t>
      </w:r>
      <w:r w:rsidR="00EF085C" w:rsidRPr="0080123B">
        <w:t xml:space="preserve"> </w:t>
      </w:r>
      <w:r w:rsidRPr="0080123B">
        <w:t xml:space="preserve">aged between 12 and 18 years. </w:t>
      </w:r>
      <w:r w:rsidR="00E13D4F" w:rsidRPr="0080123B">
        <w:t>*</w:t>
      </w:r>
      <w:r w:rsidRPr="0080123B">
        <w:t>Offenders of compulsory school age need to do their community work after school and on weekends.</w:t>
      </w:r>
    </w:p>
    <w:p w14:paraId="7B2E2208" w14:textId="77777777" w:rsidR="00020B39" w:rsidRPr="0080123B" w:rsidRDefault="00020B39" w:rsidP="0080123B">
      <w:pPr>
        <w:pStyle w:val="Heading1"/>
      </w:pPr>
      <w:r w:rsidRPr="0080123B">
        <w:t>What type of work is suitable?</w:t>
      </w:r>
    </w:p>
    <w:p w14:paraId="33DC9667" w14:textId="45F1BB72" w:rsidR="00020B39" w:rsidRPr="00020B39" w:rsidRDefault="00E13D4F" w:rsidP="0080123B">
      <w:pPr>
        <w:rPr>
          <w:lang w:val="en-US"/>
        </w:rPr>
      </w:pPr>
      <w:r>
        <w:rPr>
          <w:lang w:val="en-US"/>
        </w:rPr>
        <w:t>Young people</w:t>
      </w:r>
      <w:r w:rsidRPr="00020B39">
        <w:rPr>
          <w:lang w:val="en-US"/>
        </w:rPr>
        <w:t xml:space="preserve"> </w:t>
      </w:r>
      <w:r w:rsidR="00020B39" w:rsidRPr="00020B39">
        <w:rPr>
          <w:lang w:val="en-US"/>
        </w:rPr>
        <w:t>who undertake community work orders come from a range of backgrounds and skill levels. Because of this, the type of work they can do varies in scope and complexity.</w:t>
      </w:r>
    </w:p>
    <w:p w14:paraId="3082ACE2" w14:textId="77777777" w:rsidR="00020B39" w:rsidRPr="00020B39" w:rsidRDefault="00020B39" w:rsidP="0080123B">
      <w:pPr>
        <w:rPr>
          <w:lang w:val="en-US"/>
        </w:rPr>
      </w:pPr>
      <w:r w:rsidRPr="00020B39">
        <w:rPr>
          <w:lang w:val="en-US"/>
        </w:rPr>
        <w:t>Activities can include gardening, tree planting, painting, grounds maintenance, cleaning, recycling projects, clothes sorting, kitchen duties, and basic administration.</w:t>
      </w:r>
    </w:p>
    <w:p w14:paraId="202F2E2C" w14:textId="0EB30774" w:rsidR="00020B39" w:rsidRPr="00020B39" w:rsidRDefault="00020B39" w:rsidP="0080123B">
      <w:pPr>
        <w:rPr>
          <w:lang w:val="en-US"/>
        </w:rPr>
      </w:pPr>
      <w:r w:rsidRPr="00020B39">
        <w:rPr>
          <w:lang w:val="en-US"/>
        </w:rPr>
        <w:t xml:space="preserve">Young </w:t>
      </w:r>
      <w:r w:rsidR="00E13D4F">
        <w:rPr>
          <w:lang w:val="en-US"/>
        </w:rPr>
        <w:t>people</w:t>
      </w:r>
      <w:r w:rsidR="00E13D4F" w:rsidRPr="00020B39">
        <w:rPr>
          <w:lang w:val="en-US"/>
        </w:rPr>
        <w:t xml:space="preserve"> </w:t>
      </w:r>
      <w:r w:rsidRPr="00020B39">
        <w:rPr>
          <w:lang w:val="en-US"/>
        </w:rPr>
        <w:t>cannot work on the same project as a</w:t>
      </w:r>
      <w:r>
        <w:rPr>
          <w:lang w:val="en-US"/>
        </w:rPr>
        <w:t>dult offenders and projects can</w:t>
      </w:r>
      <w:r w:rsidRPr="00020B39">
        <w:rPr>
          <w:lang w:val="en-US"/>
        </w:rPr>
        <w:t xml:space="preserve">not last for longer than three months. This is because </w:t>
      </w:r>
      <w:r w:rsidR="00E13D4F">
        <w:rPr>
          <w:lang w:val="en-US"/>
        </w:rPr>
        <w:t>young person</w:t>
      </w:r>
      <w:r w:rsidRPr="00020B39">
        <w:rPr>
          <w:lang w:val="en-US"/>
        </w:rPr>
        <w:t xml:space="preserve"> must complete his/ her hours within three months, and another </w:t>
      </w:r>
      <w:r w:rsidR="00E13D4F">
        <w:rPr>
          <w:lang w:val="en-US"/>
        </w:rPr>
        <w:t>young person</w:t>
      </w:r>
      <w:r w:rsidR="00E13D4F" w:rsidRPr="00020B39">
        <w:rPr>
          <w:lang w:val="en-US"/>
        </w:rPr>
        <w:t xml:space="preserve"> </w:t>
      </w:r>
      <w:r w:rsidRPr="00020B39">
        <w:rPr>
          <w:lang w:val="en-US"/>
        </w:rPr>
        <w:t>could take his/her place within that time. Work can be done on a regular or project basis.</w:t>
      </w:r>
    </w:p>
    <w:p w14:paraId="4D0B202E" w14:textId="0531AFE8" w:rsidR="00020B39" w:rsidRPr="00020B39" w:rsidRDefault="00020B39" w:rsidP="0080123B">
      <w:pPr>
        <w:rPr>
          <w:lang w:val="en-US"/>
        </w:rPr>
      </w:pPr>
      <w:r w:rsidRPr="00020B39">
        <w:rPr>
          <w:lang w:val="en-US"/>
        </w:rPr>
        <w:t xml:space="preserve">The work undertaken by </w:t>
      </w:r>
      <w:r w:rsidR="00E13D4F">
        <w:rPr>
          <w:lang w:val="en-US"/>
        </w:rPr>
        <w:t>young people</w:t>
      </w:r>
      <w:r w:rsidR="00E13D4F" w:rsidRPr="00020B39">
        <w:rPr>
          <w:lang w:val="en-US"/>
        </w:rPr>
        <w:t xml:space="preserve"> </w:t>
      </w:r>
      <w:r w:rsidRPr="00020B39">
        <w:rPr>
          <w:lang w:val="en-US"/>
        </w:rPr>
        <w:t>must not be work that would normally be done by paid employees under a commercial arrangement, and the community organisation cannot make any direct financial gain as a result of the work.</w:t>
      </w:r>
    </w:p>
    <w:p w14:paraId="3EDE6884" w14:textId="77777777" w:rsidR="00020B39" w:rsidRPr="0080123B" w:rsidRDefault="00020B39" w:rsidP="0080123B">
      <w:pPr>
        <w:pStyle w:val="Heading1"/>
      </w:pPr>
      <w:r w:rsidRPr="0080123B">
        <w:t>Health and safety</w:t>
      </w:r>
    </w:p>
    <w:p w14:paraId="755C67B1" w14:textId="5E3604B0" w:rsidR="00020B39" w:rsidRPr="00020B39" w:rsidRDefault="00020B39" w:rsidP="0080123B">
      <w:pPr>
        <w:rPr>
          <w:lang w:val="en-US"/>
        </w:rPr>
      </w:pPr>
      <w:r w:rsidRPr="00020B39">
        <w:rPr>
          <w:lang w:val="en-US"/>
        </w:rPr>
        <w:t xml:space="preserve">The Department </w:t>
      </w:r>
      <w:r w:rsidR="00B1421B">
        <w:rPr>
          <w:lang w:val="en-US"/>
        </w:rPr>
        <w:t xml:space="preserve">of Justice </w:t>
      </w:r>
      <w:r w:rsidRPr="00020B39">
        <w:rPr>
          <w:lang w:val="en-US"/>
        </w:rPr>
        <w:t xml:space="preserve">and the community organisation have a duty of care to ensure that </w:t>
      </w:r>
      <w:r w:rsidR="00E13D4F">
        <w:rPr>
          <w:lang w:val="en-US"/>
        </w:rPr>
        <w:t>young people</w:t>
      </w:r>
      <w:r w:rsidR="00E13D4F" w:rsidRPr="00020B39">
        <w:rPr>
          <w:lang w:val="en-US"/>
        </w:rPr>
        <w:t xml:space="preserve"> </w:t>
      </w:r>
      <w:r w:rsidRPr="00020B39">
        <w:rPr>
          <w:lang w:val="en-US"/>
        </w:rPr>
        <w:t>only work in areas that are healthy, safe and adhere to the relevant legislation.</w:t>
      </w:r>
    </w:p>
    <w:p w14:paraId="7502E609" w14:textId="595EB09F" w:rsidR="00020B39" w:rsidRPr="00020B39" w:rsidRDefault="00020B39" w:rsidP="0080123B">
      <w:pPr>
        <w:rPr>
          <w:lang w:val="en-US"/>
        </w:rPr>
      </w:pPr>
      <w:r w:rsidRPr="00020B39">
        <w:rPr>
          <w:lang w:val="en-US"/>
        </w:rPr>
        <w:t xml:space="preserve">It is the responsibility of the community organisation to ensure </w:t>
      </w:r>
      <w:r w:rsidR="00E13D4F">
        <w:rPr>
          <w:lang w:val="en-US"/>
        </w:rPr>
        <w:t>young people</w:t>
      </w:r>
      <w:r w:rsidR="00E13D4F" w:rsidRPr="00020B39">
        <w:rPr>
          <w:lang w:val="en-US"/>
        </w:rPr>
        <w:t xml:space="preserve"> </w:t>
      </w:r>
      <w:r w:rsidRPr="00020B39">
        <w:rPr>
          <w:lang w:val="en-US"/>
        </w:rPr>
        <w:t>receive adequate training and supervision when performing work tasks and are not exposed to unnecessary risks or hazards.</w:t>
      </w:r>
    </w:p>
    <w:p w14:paraId="0B3FE77A" w14:textId="77777777" w:rsidR="00020B39" w:rsidRDefault="00020B39" w:rsidP="0080123B">
      <w:pPr>
        <w:rPr>
          <w:lang w:val="en-US"/>
        </w:rPr>
      </w:pPr>
      <w:r w:rsidRPr="00020B39">
        <w:rPr>
          <w:lang w:val="en-US"/>
        </w:rPr>
        <w:t>The community organisation is responsible for property insurance and other liability safeguards. Gender issues must also be considered when individuals are taken on to work with your staff. Ask your local Youth Justice Centre for more information about this safety standard.</w:t>
      </w:r>
    </w:p>
    <w:p w14:paraId="2D9FDEB5" w14:textId="77777777" w:rsidR="00020B39" w:rsidRPr="0080123B" w:rsidRDefault="00020B39" w:rsidP="0080123B">
      <w:pPr>
        <w:pStyle w:val="Heading1"/>
      </w:pPr>
      <w:r w:rsidRPr="0080123B">
        <w:t>Materials, equipment and tools</w:t>
      </w:r>
    </w:p>
    <w:p w14:paraId="692F7FBF" w14:textId="77777777" w:rsidR="00020B39" w:rsidRPr="00020B39" w:rsidRDefault="00020B39" w:rsidP="0080123B">
      <w:pPr>
        <w:rPr>
          <w:lang w:val="en-US"/>
        </w:rPr>
      </w:pPr>
      <w:r w:rsidRPr="00020B39">
        <w:rPr>
          <w:lang w:val="en-US"/>
        </w:rPr>
        <w:t>The Department provides only the labour required to undertake work projects. Community organisations are responsible for providing all materials, equipment and tools required to undertake the work.</w:t>
      </w:r>
    </w:p>
    <w:p w14:paraId="5E44B2DA" w14:textId="77777777" w:rsidR="00020B39" w:rsidRPr="0080123B" w:rsidRDefault="00020B39" w:rsidP="0080123B">
      <w:pPr>
        <w:pStyle w:val="Heading1"/>
      </w:pPr>
      <w:r w:rsidRPr="0080123B">
        <w:t>Benefits for community groups and offenders</w:t>
      </w:r>
    </w:p>
    <w:p w14:paraId="0C8E47B0" w14:textId="20AAB80D" w:rsidR="00020B39" w:rsidRPr="00020B39" w:rsidRDefault="00020B39" w:rsidP="0080123B">
      <w:pPr>
        <w:rPr>
          <w:lang w:val="en-US"/>
        </w:rPr>
      </w:pPr>
      <w:r w:rsidRPr="00020B39">
        <w:rPr>
          <w:lang w:val="en-US"/>
        </w:rPr>
        <w:t xml:space="preserve">The benefits community work projects provide to </w:t>
      </w:r>
      <w:r w:rsidR="00E13D4F">
        <w:rPr>
          <w:lang w:val="en-US"/>
        </w:rPr>
        <w:t>young people</w:t>
      </w:r>
      <w:r w:rsidR="00E13D4F" w:rsidRPr="00020B39">
        <w:rPr>
          <w:lang w:val="en-US"/>
        </w:rPr>
        <w:t xml:space="preserve"> </w:t>
      </w:r>
      <w:r w:rsidRPr="00020B39">
        <w:rPr>
          <w:lang w:val="en-US"/>
        </w:rPr>
        <w:t>are significant. They allow offenders to:</w:t>
      </w:r>
    </w:p>
    <w:p w14:paraId="4960F365" w14:textId="77777777" w:rsidR="00020B39" w:rsidRPr="0080123B" w:rsidRDefault="00020B39" w:rsidP="0080123B">
      <w:pPr>
        <w:pStyle w:val="ListBullet"/>
      </w:pPr>
      <w:r w:rsidRPr="0080123B">
        <w:t>make a contribution to local communities as part of their rehabilitation (this is a key component of the Government’s commitment to community safety and security)</w:t>
      </w:r>
    </w:p>
    <w:p w14:paraId="276635F8" w14:textId="77777777" w:rsidR="00020B39" w:rsidRPr="0080123B" w:rsidRDefault="00020B39" w:rsidP="0080123B">
      <w:pPr>
        <w:pStyle w:val="ListBullet"/>
      </w:pPr>
      <w:r w:rsidRPr="0080123B">
        <w:t>develop valuable new skills while repaying society for their offences</w:t>
      </w:r>
    </w:p>
    <w:p w14:paraId="1731417D" w14:textId="77777777" w:rsidR="00020B39" w:rsidRPr="0080123B" w:rsidRDefault="00020B39" w:rsidP="0080123B">
      <w:pPr>
        <w:pStyle w:val="ListBullet"/>
      </w:pPr>
      <w:r w:rsidRPr="0080123B">
        <w:t xml:space="preserve">enhance their self-esteem, develop positive work values and a greater sense of responsibility </w:t>
      </w:r>
    </w:p>
    <w:p w14:paraId="57AA1C72" w14:textId="77777777" w:rsidR="00020B39" w:rsidRPr="0080123B" w:rsidRDefault="00020B39" w:rsidP="0080123B">
      <w:pPr>
        <w:pStyle w:val="ListBullet"/>
      </w:pPr>
      <w:r w:rsidRPr="0080123B">
        <w:t>embrace a constructive alternative to imprisonment while boosting valuable opportunities for training.</w:t>
      </w:r>
    </w:p>
    <w:p w14:paraId="3412188F" w14:textId="77777777" w:rsidR="00020B39" w:rsidRPr="00020B39" w:rsidRDefault="00020B39" w:rsidP="0080123B">
      <w:pPr>
        <w:rPr>
          <w:lang w:val="en-US"/>
        </w:rPr>
      </w:pPr>
      <w:r w:rsidRPr="00020B39">
        <w:rPr>
          <w:lang w:val="en-US"/>
        </w:rPr>
        <w:lastRenderedPageBreak/>
        <w:t>In return, the program provides valuable labour resources for often under-resourced community organisations and enables completion of many worthwhile projects that otherwise wouldn’t get done.</w:t>
      </w:r>
    </w:p>
    <w:p w14:paraId="3544E2F1" w14:textId="77777777" w:rsidR="00914249" w:rsidRPr="0080123B" w:rsidRDefault="00725F7D" w:rsidP="0080123B">
      <w:pPr>
        <w:pStyle w:val="Heading1"/>
      </w:pPr>
      <w:r w:rsidRPr="0080123B">
        <w:t>Expressions of interest</w:t>
      </w:r>
    </w:p>
    <w:p w14:paraId="2EC30BD9" w14:textId="19230032" w:rsidR="00020B39" w:rsidRPr="00020B39" w:rsidRDefault="00020B39" w:rsidP="0080123B">
      <w:r w:rsidRPr="00020B39">
        <w:t xml:space="preserve">The Department of </w:t>
      </w:r>
      <w:r w:rsidR="00D3331B">
        <w:t>Justice</w:t>
      </w:r>
      <w:r w:rsidRPr="00020B39">
        <w:t xml:space="preserve"> welcomes expressions of interest from local community organisations interested in hosting a community work project for young </w:t>
      </w:r>
      <w:r w:rsidR="00E13D4F">
        <w:t>people</w:t>
      </w:r>
      <w:r w:rsidRPr="00020B39">
        <w:t>.</w:t>
      </w:r>
    </w:p>
    <w:p w14:paraId="0BAA4493" w14:textId="6ECB372F" w:rsidR="00020B39" w:rsidRDefault="00020B39" w:rsidP="0080123B">
      <w:r w:rsidRPr="00020B39">
        <w:t xml:space="preserve">Community work projects consist of individuals or teams of </w:t>
      </w:r>
      <w:r w:rsidR="00E13D4F">
        <w:t>young people</w:t>
      </w:r>
      <w:r w:rsidR="00E13D4F" w:rsidRPr="00020B39">
        <w:t xml:space="preserve"> </w:t>
      </w:r>
      <w:r w:rsidRPr="00020B39">
        <w:t>assigned to community organisations to undertake meaningful community work. Work takes place daily for agreed periods of time that need to be monitored and reported o</w:t>
      </w:r>
      <w:r>
        <w:t>n by the supervising authority.</w:t>
      </w:r>
    </w:p>
    <w:p w14:paraId="1E156C7C" w14:textId="0510E8AF" w:rsidR="00020B39" w:rsidRPr="00020B39" w:rsidRDefault="00020B39" w:rsidP="0080123B">
      <w:r w:rsidRPr="00020B39">
        <w:t>A community work project is a partnership between the Department</w:t>
      </w:r>
      <w:r w:rsidR="00B1421B">
        <w:t xml:space="preserve"> of Justice</w:t>
      </w:r>
      <w:r w:rsidRPr="00020B39">
        <w:t xml:space="preserve"> and the local community organisation. The arrangement carries certain responsibilities and obligations as well as many benefits for the individual community organisation, broader community, the justice system and </w:t>
      </w:r>
      <w:r w:rsidR="00E13D4F">
        <w:t>young people</w:t>
      </w:r>
      <w:r w:rsidRPr="00020B39">
        <w:t>.</w:t>
      </w:r>
    </w:p>
    <w:p w14:paraId="36EF838D" w14:textId="77777777" w:rsidR="00221AA1" w:rsidRPr="0080123B" w:rsidRDefault="00884E16" w:rsidP="0080123B">
      <w:pPr>
        <w:pStyle w:val="Heading1"/>
      </w:pPr>
      <w:r w:rsidRPr="0080123B">
        <w:t>Applications</w:t>
      </w:r>
    </w:p>
    <w:p w14:paraId="1D967C09" w14:textId="74BB368C" w:rsidR="00020B39" w:rsidRDefault="00020B39" w:rsidP="0080123B">
      <w:r w:rsidRPr="00020B39">
        <w:t xml:space="preserve">For more information or to nominate your organisation to host a community work project for young </w:t>
      </w:r>
      <w:r w:rsidR="00E13D4F">
        <w:t>people</w:t>
      </w:r>
      <w:r w:rsidRPr="00020B39">
        <w:t>, contact your local Youth Justice Centre.</w:t>
      </w:r>
    </w:p>
    <w:p w14:paraId="31212782" w14:textId="77777777" w:rsidR="00884E16" w:rsidRPr="0080123B" w:rsidRDefault="00884E16" w:rsidP="0080123B">
      <w:pPr>
        <w:rPr>
          <w:b/>
          <w:bCs/>
        </w:rPr>
      </w:pPr>
      <w:r w:rsidRPr="0080123B">
        <w:rPr>
          <w:b/>
          <w:bCs/>
        </w:rPr>
        <w:t>Further information:</w:t>
      </w:r>
    </w:p>
    <w:p w14:paraId="5FF56F94" w14:textId="09CFD0E6" w:rsidR="00884E16" w:rsidRDefault="00884E16" w:rsidP="0080123B">
      <w:r>
        <w:t xml:space="preserve">For more information about community work projects, contact your local </w:t>
      </w:r>
      <w:r w:rsidR="00020B39">
        <w:t>Youth Justice</w:t>
      </w:r>
      <w:r>
        <w:t xml:space="preserve"> Centre or email </w:t>
      </w:r>
      <w:hyperlink r:id="rId9" w:history="1">
        <w:r w:rsidR="00D3331B" w:rsidRPr="00D3331B">
          <w:rPr>
            <w:rStyle w:val="Hyperlink"/>
          </w:rPr>
          <w:t>RepayWA@justice.wa.gov.au</w:t>
        </w:r>
      </w:hyperlink>
      <w:r>
        <w:t>.</w:t>
      </w:r>
    </w:p>
    <w:p w14:paraId="06741754" w14:textId="220FE782" w:rsidR="00884E16" w:rsidRDefault="00884E16" w:rsidP="0080123B">
      <w:r w:rsidRPr="00884E16">
        <w:t>To apply, comple</w:t>
      </w:r>
      <w:r w:rsidR="00EF085C">
        <w:t xml:space="preserve">te and return the attached form </w:t>
      </w:r>
      <w:r>
        <w:t xml:space="preserve">via email </w:t>
      </w:r>
      <w:r w:rsidR="00D3331B">
        <w:t>RepayWA</w:t>
      </w:r>
      <w:r>
        <w:t>@</w:t>
      </w:r>
      <w:r w:rsidR="00D3331B">
        <w:t>justice</w:t>
      </w:r>
      <w:r>
        <w:t>.wa.gov.au.</w:t>
      </w:r>
    </w:p>
    <w:p w14:paraId="2EAF9E66" w14:textId="77777777" w:rsidR="00884E16" w:rsidRPr="002A3D6A" w:rsidRDefault="00884E16" w:rsidP="002A3D6A">
      <w:r>
        <w:br w:type="page"/>
      </w:r>
    </w:p>
    <w:p w14:paraId="225C8154" w14:textId="77777777" w:rsidR="00941C3B" w:rsidRPr="002A3D6A" w:rsidRDefault="00941C3B" w:rsidP="002A3D6A">
      <w:pPr>
        <w:sectPr w:rsidR="00941C3B" w:rsidRPr="002A3D6A" w:rsidSect="00D020BB">
          <w:type w:val="continuous"/>
          <w:pgSz w:w="11906" w:h="16838" w:code="9"/>
          <w:pgMar w:top="1134" w:right="1134" w:bottom="737" w:left="1134" w:header="680" w:footer="340" w:gutter="0"/>
          <w:cols w:space="720"/>
        </w:sectPr>
      </w:pPr>
    </w:p>
    <w:p w14:paraId="51DA37ED" w14:textId="77777777" w:rsidR="00914249" w:rsidRPr="007A2F48" w:rsidRDefault="00725F7D" w:rsidP="0089296C">
      <w:pPr>
        <w:pStyle w:val="Heading"/>
        <w:pBdr>
          <w:top w:val="single" w:sz="12" w:space="1" w:color="6A1A41"/>
          <w:bottom w:val="single" w:sz="12" w:space="1" w:color="6A1A41"/>
        </w:pBdr>
      </w:pPr>
      <w:r w:rsidRPr="007A2F48">
        <w:lastRenderedPageBreak/>
        <w:t>It is advisable to read in full the Repay WA Community Work Project Information provided before completing this form.</w:t>
      </w:r>
    </w:p>
    <w:tbl>
      <w:tblPr>
        <w:tblStyle w:val="DCStable"/>
        <w:tblW w:w="10368" w:type="dxa"/>
        <w:tblLook w:val="04A0" w:firstRow="1" w:lastRow="0" w:firstColumn="1" w:lastColumn="0" w:noHBand="0" w:noVBand="1"/>
      </w:tblPr>
      <w:tblGrid>
        <w:gridCol w:w="1980"/>
        <w:gridCol w:w="1276"/>
        <w:gridCol w:w="3402"/>
        <w:gridCol w:w="3710"/>
      </w:tblGrid>
      <w:tr w:rsidR="0089296C" w14:paraId="10922B99" w14:textId="77777777" w:rsidTr="00941C3B">
        <w:trPr>
          <w:cnfStyle w:val="100000000000" w:firstRow="1" w:lastRow="0" w:firstColumn="0" w:lastColumn="0" w:oddVBand="0" w:evenVBand="0" w:oddHBand="0" w:evenHBand="0" w:firstRowFirstColumn="0" w:firstRowLastColumn="0" w:lastRowFirstColumn="0" w:lastRowLastColumn="0"/>
        </w:trPr>
        <w:tc>
          <w:tcPr>
            <w:tcW w:w="10368" w:type="dxa"/>
            <w:gridSpan w:val="4"/>
            <w:vAlign w:val="center"/>
          </w:tcPr>
          <w:p w14:paraId="3BA052B8" w14:textId="77777777" w:rsidR="0089296C" w:rsidRDefault="0089296C" w:rsidP="0089296C">
            <w:pPr>
              <w:pStyle w:val="Tableheading"/>
            </w:pPr>
            <w:r>
              <w:t>Organisation / Agency</w:t>
            </w:r>
          </w:p>
        </w:tc>
      </w:tr>
      <w:tr w:rsidR="0089296C" w14:paraId="41DFA702" w14:textId="77777777" w:rsidTr="00941C3B">
        <w:tc>
          <w:tcPr>
            <w:tcW w:w="1980" w:type="dxa"/>
            <w:vAlign w:val="center"/>
          </w:tcPr>
          <w:p w14:paraId="529F3C63" w14:textId="77777777" w:rsidR="0089296C" w:rsidRDefault="0089296C" w:rsidP="0089296C">
            <w:pPr>
              <w:pStyle w:val="Tabledata"/>
            </w:pPr>
            <w:r>
              <w:t>Name:</w:t>
            </w:r>
          </w:p>
        </w:tc>
        <w:tc>
          <w:tcPr>
            <w:tcW w:w="8388" w:type="dxa"/>
            <w:gridSpan w:val="3"/>
            <w:vAlign w:val="center"/>
          </w:tcPr>
          <w:p w14:paraId="41DC7775" w14:textId="77777777" w:rsidR="0089296C" w:rsidRDefault="0089296C" w:rsidP="0089296C">
            <w:pPr>
              <w:pStyle w:val="Tabledata"/>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89296C" w14:paraId="4B74787A" w14:textId="77777777" w:rsidTr="00941C3B">
        <w:tc>
          <w:tcPr>
            <w:tcW w:w="1980" w:type="dxa"/>
            <w:vAlign w:val="center"/>
          </w:tcPr>
          <w:p w14:paraId="3C16D9F5" w14:textId="77777777" w:rsidR="0089296C" w:rsidRDefault="0089296C" w:rsidP="0089296C">
            <w:pPr>
              <w:pStyle w:val="Tabledata"/>
            </w:pPr>
            <w:r>
              <w:t>Contact person:</w:t>
            </w:r>
          </w:p>
        </w:tc>
        <w:tc>
          <w:tcPr>
            <w:tcW w:w="8388" w:type="dxa"/>
            <w:gridSpan w:val="3"/>
            <w:vAlign w:val="center"/>
          </w:tcPr>
          <w:p w14:paraId="53B46ADD"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2EADB9C4" w14:textId="77777777" w:rsidTr="00941C3B">
        <w:tc>
          <w:tcPr>
            <w:tcW w:w="1980" w:type="dxa"/>
            <w:vAlign w:val="center"/>
          </w:tcPr>
          <w:p w14:paraId="4E3EB224" w14:textId="77777777" w:rsidR="0089296C" w:rsidRDefault="0089296C" w:rsidP="0089296C">
            <w:pPr>
              <w:pStyle w:val="Tabledata"/>
            </w:pPr>
            <w:r>
              <w:t>Address:</w:t>
            </w:r>
          </w:p>
        </w:tc>
        <w:tc>
          <w:tcPr>
            <w:tcW w:w="8388" w:type="dxa"/>
            <w:gridSpan w:val="3"/>
            <w:vAlign w:val="center"/>
          </w:tcPr>
          <w:p w14:paraId="5644F667"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667AD2FF" w14:textId="77777777" w:rsidTr="00941C3B">
        <w:tc>
          <w:tcPr>
            <w:tcW w:w="1980" w:type="dxa"/>
            <w:vAlign w:val="center"/>
          </w:tcPr>
          <w:p w14:paraId="59BC60B4" w14:textId="77777777" w:rsidR="0089296C" w:rsidRDefault="0089296C" w:rsidP="0089296C">
            <w:pPr>
              <w:pStyle w:val="Tabledata"/>
            </w:pPr>
            <w:r>
              <w:t>Postcode:</w:t>
            </w:r>
          </w:p>
        </w:tc>
        <w:tc>
          <w:tcPr>
            <w:tcW w:w="1276" w:type="dxa"/>
            <w:vAlign w:val="center"/>
          </w:tcPr>
          <w:p w14:paraId="2AD6C4B1"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vAlign w:val="center"/>
          </w:tcPr>
          <w:p w14:paraId="0C4471FA" w14:textId="77777777" w:rsidR="0089296C" w:rsidRDefault="0089296C" w:rsidP="0089296C">
            <w:pPr>
              <w:pStyle w:val="Tabledata"/>
            </w:pPr>
            <w:r>
              <w:t xml:space="preserve">Telephone: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0" w:type="dxa"/>
            <w:vAlign w:val="center"/>
          </w:tcPr>
          <w:p w14:paraId="38D535B9" w14:textId="77777777" w:rsidR="0089296C" w:rsidRDefault="0089296C" w:rsidP="0089296C">
            <w:pPr>
              <w:pStyle w:val="Tabledata"/>
            </w:pPr>
            <w:r>
              <w:t xml:space="preserve">Facsimile: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73F45CFE" w14:textId="77777777" w:rsidTr="00941C3B">
        <w:tc>
          <w:tcPr>
            <w:tcW w:w="1980" w:type="dxa"/>
            <w:vAlign w:val="center"/>
          </w:tcPr>
          <w:p w14:paraId="10FD63D8" w14:textId="77777777" w:rsidR="0089296C" w:rsidRDefault="0089296C" w:rsidP="0089296C">
            <w:pPr>
              <w:pStyle w:val="Tabledata"/>
            </w:pPr>
            <w:r>
              <w:t>Email:</w:t>
            </w:r>
          </w:p>
        </w:tc>
        <w:tc>
          <w:tcPr>
            <w:tcW w:w="8388" w:type="dxa"/>
            <w:gridSpan w:val="3"/>
            <w:vAlign w:val="center"/>
          </w:tcPr>
          <w:p w14:paraId="63EC1BD3"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A07955" w14:textId="77777777" w:rsidR="0089296C" w:rsidRDefault="0089296C" w:rsidP="0089296C">
      <w:pPr>
        <w:spacing w:after="0"/>
      </w:pPr>
    </w:p>
    <w:tbl>
      <w:tblPr>
        <w:tblStyle w:val="DCStable"/>
        <w:tblW w:w="0" w:type="auto"/>
        <w:tblLook w:val="04A0" w:firstRow="1" w:lastRow="0" w:firstColumn="1" w:lastColumn="0" w:noHBand="0" w:noVBand="1"/>
      </w:tblPr>
      <w:tblGrid>
        <w:gridCol w:w="3451"/>
        <w:gridCol w:w="3451"/>
        <w:gridCol w:w="3452"/>
      </w:tblGrid>
      <w:tr w:rsidR="0089296C" w14:paraId="7937DB20" w14:textId="77777777" w:rsidTr="00941C3B">
        <w:trPr>
          <w:cnfStyle w:val="100000000000" w:firstRow="1" w:lastRow="0" w:firstColumn="0" w:lastColumn="0" w:oddVBand="0" w:evenVBand="0" w:oddHBand="0" w:evenHBand="0" w:firstRowFirstColumn="0" w:firstRowLastColumn="0" w:lastRowFirstColumn="0" w:lastRowLastColumn="0"/>
        </w:trPr>
        <w:tc>
          <w:tcPr>
            <w:tcW w:w="10354" w:type="dxa"/>
            <w:gridSpan w:val="3"/>
            <w:vAlign w:val="center"/>
          </w:tcPr>
          <w:p w14:paraId="275B6B80" w14:textId="77777777" w:rsidR="0089296C" w:rsidRPr="0089296C" w:rsidRDefault="0089296C" w:rsidP="00055956">
            <w:pPr>
              <w:pStyle w:val="Tableheading"/>
              <w:rPr>
                <w:b w:val="0"/>
              </w:rPr>
            </w:pPr>
            <w:r>
              <w:t xml:space="preserve">Status </w:t>
            </w:r>
            <w:r>
              <w:rPr>
                <w:b w:val="0"/>
              </w:rPr>
              <w:t>(provide evidence with application)</w:t>
            </w:r>
          </w:p>
        </w:tc>
      </w:tr>
      <w:tr w:rsidR="0089296C" w14:paraId="7AB1A268" w14:textId="77777777" w:rsidTr="00941C3B">
        <w:tc>
          <w:tcPr>
            <w:tcW w:w="3451" w:type="dxa"/>
            <w:vAlign w:val="center"/>
          </w:tcPr>
          <w:p w14:paraId="6EDE46DB" w14:textId="77777777" w:rsidR="0089296C" w:rsidRDefault="0089296C" w:rsidP="00055956">
            <w:pPr>
              <w:pStyle w:val="Tabledata"/>
            </w:pPr>
            <w:r>
              <w:fldChar w:fldCharType="begin">
                <w:ffData>
                  <w:name w:val="Check1"/>
                  <w:enabled/>
                  <w:calcOnExit w:val="0"/>
                  <w:checkBox>
                    <w:sizeAuto/>
                    <w:default w:val="0"/>
                  </w:checkBox>
                </w:ffData>
              </w:fldChar>
            </w:r>
            <w:bookmarkStart w:id="2" w:name="Check1"/>
            <w:r>
              <w:instrText xml:space="preserve"> FORMCHECKBOX </w:instrText>
            </w:r>
            <w:r w:rsidR="00EF15F9">
              <w:fldChar w:fldCharType="separate"/>
            </w:r>
            <w:r>
              <w:fldChar w:fldCharType="end"/>
            </w:r>
            <w:bookmarkEnd w:id="2"/>
            <w:r>
              <w:t xml:space="preserve"> Voluntary organisation</w:t>
            </w:r>
          </w:p>
        </w:tc>
        <w:tc>
          <w:tcPr>
            <w:tcW w:w="3451" w:type="dxa"/>
            <w:vAlign w:val="center"/>
          </w:tcPr>
          <w:p w14:paraId="60513B43"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Incorporated</w:t>
            </w:r>
          </w:p>
        </w:tc>
        <w:tc>
          <w:tcPr>
            <w:tcW w:w="3452" w:type="dxa"/>
            <w:vAlign w:val="center"/>
          </w:tcPr>
          <w:p w14:paraId="275B7559"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Local government</w:t>
            </w:r>
          </w:p>
        </w:tc>
      </w:tr>
      <w:tr w:rsidR="0089296C" w14:paraId="79AF55D1" w14:textId="77777777" w:rsidTr="00941C3B">
        <w:tc>
          <w:tcPr>
            <w:tcW w:w="3451" w:type="dxa"/>
            <w:vAlign w:val="center"/>
          </w:tcPr>
          <w:p w14:paraId="0BB07023"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State government</w:t>
            </w:r>
          </w:p>
        </w:tc>
        <w:tc>
          <w:tcPr>
            <w:tcW w:w="3451" w:type="dxa"/>
            <w:vAlign w:val="center"/>
          </w:tcPr>
          <w:p w14:paraId="0ACAA80A"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Not incorporated</w:t>
            </w:r>
          </w:p>
        </w:tc>
        <w:tc>
          <w:tcPr>
            <w:tcW w:w="3452" w:type="dxa"/>
            <w:vAlign w:val="center"/>
          </w:tcPr>
          <w:p w14:paraId="1B9D3963"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Registered charity</w:t>
            </w:r>
          </w:p>
        </w:tc>
      </w:tr>
      <w:tr w:rsidR="0089296C" w14:paraId="678C3ACF" w14:textId="77777777" w:rsidTr="00941C3B">
        <w:tc>
          <w:tcPr>
            <w:tcW w:w="10354" w:type="dxa"/>
            <w:gridSpan w:val="3"/>
            <w:vAlign w:val="center"/>
          </w:tcPr>
          <w:p w14:paraId="567C1E5F"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Other (please specify:</w:t>
            </w:r>
          </w:p>
          <w:p w14:paraId="72A60EA1" w14:textId="77777777" w:rsidR="0089296C" w:rsidRDefault="0089296C"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B90F03" w14:textId="77777777" w:rsidR="0089296C" w:rsidRPr="0089296C" w:rsidRDefault="0089296C" w:rsidP="0089296C">
      <w:pPr>
        <w:spacing w:after="0"/>
      </w:pPr>
    </w:p>
    <w:tbl>
      <w:tblPr>
        <w:tblStyle w:val="DCStable"/>
        <w:tblW w:w="0" w:type="auto"/>
        <w:tblLook w:val="04A0" w:firstRow="1" w:lastRow="0" w:firstColumn="1" w:lastColumn="0" w:noHBand="0" w:noVBand="1"/>
      </w:tblPr>
      <w:tblGrid>
        <w:gridCol w:w="5083"/>
        <w:gridCol w:w="5282"/>
      </w:tblGrid>
      <w:tr w:rsidR="00055956" w14:paraId="5879A3FD"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gridSpan w:val="2"/>
            <w:vAlign w:val="center"/>
          </w:tcPr>
          <w:p w14:paraId="1B81AA94" w14:textId="77777777" w:rsidR="00055956" w:rsidRPr="0089296C" w:rsidRDefault="00055956" w:rsidP="00055956">
            <w:pPr>
              <w:pStyle w:val="Tableheading"/>
              <w:rPr>
                <w:b w:val="0"/>
              </w:rPr>
            </w:pPr>
            <w:r>
              <w:t xml:space="preserve">Insurance </w:t>
            </w:r>
            <w:r>
              <w:rPr>
                <w:b w:val="0"/>
              </w:rPr>
              <w:t>(provide evidence with application)</w:t>
            </w:r>
          </w:p>
        </w:tc>
      </w:tr>
      <w:tr w:rsidR="00055956" w14:paraId="6ADCA175" w14:textId="77777777" w:rsidTr="00055956">
        <w:tc>
          <w:tcPr>
            <w:tcW w:w="9628" w:type="dxa"/>
            <w:gridSpan w:val="2"/>
            <w:vAlign w:val="center"/>
          </w:tcPr>
          <w:p w14:paraId="4D9511E7" w14:textId="77777777" w:rsidR="00055956" w:rsidRDefault="00055956" w:rsidP="00055956">
            <w:pPr>
              <w:pStyle w:val="Tabledata"/>
            </w:pPr>
            <w:r>
              <w:t>Describe the type of insurance cover:</w:t>
            </w:r>
          </w:p>
        </w:tc>
      </w:tr>
      <w:tr w:rsidR="00055956" w14:paraId="2001FA36" w14:textId="77777777" w:rsidTr="00055956">
        <w:tc>
          <w:tcPr>
            <w:tcW w:w="4814" w:type="dxa"/>
            <w:vAlign w:val="center"/>
          </w:tcPr>
          <w:p w14:paraId="2D2AFDD7"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Public liability</w:t>
            </w:r>
          </w:p>
        </w:tc>
        <w:tc>
          <w:tcPr>
            <w:tcW w:w="4814" w:type="dxa"/>
            <w:vAlign w:val="center"/>
          </w:tcPr>
          <w:p w14:paraId="6558F027"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Personal accident</w:t>
            </w:r>
          </w:p>
        </w:tc>
      </w:tr>
      <w:tr w:rsidR="00055956" w14:paraId="77B76721" w14:textId="77777777" w:rsidTr="00055956">
        <w:tc>
          <w:tcPr>
            <w:tcW w:w="9628" w:type="dxa"/>
            <w:gridSpan w:val="2"/>
            <w:vAlign w:val="center"/>
          </w:tcPr>
          <w:p w14:paraId="06E8AEA1"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EF15F9">
              <w:fldChar w:fldCharType="separate"/>
            </w:r>
            <w:r>
              <w:fldChar w:fldCharType="end"/>
            </w:r>
            <w:r>
              <w:t xml:space="preserve"> Other (please specify:</w:t>
            </w:r>
          </w:p>
          <w:p w14:paraId="27801521"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51FC5C84" w14:textId="77777777" w:rsidR="0089296C" w:rsidRDefault="0089296C" w:rsidP="00055956">
      <w:pPr>
        <w:spacing w:after="0"/>
      </w:pPr>
    </w:p>
    <w:tbl>
      <w:tblPr>
        <w:tblStyle w:val="DCStable"/>
        <w:tblW w:w="0" w:type="auto"/>
        <w:tblLook w:val="04A0" w:firstRow="1" w:lastRow="0" w:firstColumn="1" w:lastColumn="0" w:noHBand="0" w:noVBand="1"/>
      </w:tblPr>
      <w:tblGrid>
        <w:gridCol w:w="10365"/>
      </w:tblGrid>
      <w:tr w:rsidR="00055956" w14:paraId="21E1EC13"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vAlign w:val="center"/>
            <w:hideMark/>
          </w:tcPr>
          <w:p w14:paraId="597613C9" w14:textId="77777777" w:rsidR="00055956" w:rsidRDefault="00055956" w:rsidP="00055956">
            <w:pPr>
              <w:pStyle w:val="Tableheading"/>
              <w:rPr>
                <w:b w:val="0"/>
              </w:rPr>
            </w:pPr>
            <w:r>
              <w:t>Goals</w:t>
            </w:r>
          </w:p>
        </w:tc>
      </w:tr>
      <w:tr w:rsidR="00055956" w14:paraId="62658BF2" w14:textId="77777777" w:rsidTr="00055956">
        <w:tc>
          <w:tcPr>
            <w:tcW w:w="9628" w:type="dxa"/>
            <w:tcBorders>
              <w:top w:val="single" w:sz="4" w:space="0" w:color="BBB69F"/>
              <w:left w:val="single" w:sz="4" w:space="0" w:color="BBB69F"/>
              <w:bottom w:val="single" w:sz="4" w:space="0" w:color="BBB69F"/>
              <w:right w:val="single" w:sz="4" w:space="0" w:color="BBB69F"/>
            </w:tcBorders>
            <w:vAlign w:val="center"/>
            <w:hideMark/>
          </w:tcPr>
          <w:p w14:paraId="732A5783" w14:textId="77777777" w:rsidR="00055956" w:rsidRDefault="00055956">
            <w:pPr>
              <w:pStyle w:val="Tabledata"/>
            </w:pPr>
            <w:r>
              <w:t>Describe the organisation’s main aims:</w:t>
            </w:r>
          </w:p>
          <w:p w14:paraId="3A6C28C9"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6CB6B673" w14:textId="77777777" w:rsidR="00055956" w:rsidRDefault="00055956" w:rsidP="00055956">
      <w:pPr>
        <w:spacing w:after="0"/>
      </w:pPr>
    </w:p>
    <w:tbl>
      <w:tblPr>
        <w:tblStyle w:val="DCStable"/>
        <w:tblW w:w="0" w:type="auto"/>
        <w:tblLook w:val="04A0" w:firstRow="1" w:lastRow="0" w:firstColumn="1" w:lastColumn="0" w:noHBand="0" w:noVBand="1"/>
      </w:tblPr>
      <w:tblGrid>
        <w:gridCol w:w="10365"/>
      </w:tblGrid>
      <w:tr w:rsidR="00055956" w14:paraId="7C46FDFA"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vAlign w:val="center"/>
            <w:hideMark/>
          </w:tcPr>
          <w:p w14:paraId="38825D6D" w14:textId="77777777" w:rsidR="00055956" w:rsidRDefault="00055956" w:rsidP="00055956">
            <w:pPr>
              <w:pStyle w:val="Tableheading"/>
              <w:rPr>
                <w:b w:val="0"/>
              </w:rPr>
            </w:pPr>
            <w:r>
              <w:t>Funding / Proposed funding sources</w:t>
            </w:r>
          </w:p>
        </w:tc>
      </w:tr>
      <w:tr w:rsidR="00055956" w14:paraId="3AE2E8B9" w14:textId="77777777" w:rsidTr="00055956">
        <w:tc>
          <w:tcPr>
            <w:tcW w:w="9628" w:type="dxa"/>
            <w:tcBorders>
              <w:top w:val="single" w:sz="4" w:space="0" w:color="BBB69F"/>
              <w:left w:val="single" w:sz="4" w:space="0" w:color="BBB69F"/>
              <w:bottom w:val="single" w:sz="4" w:space="0" w:color="BBB69F"/>
              <w:right w:val="single" w:sz="4" w:space="0" w:color="BBB69F"/>
            </w:tcBorders>
            <w:vAlign w:val="center"/>
            <w:hideMark/>
          </w:tcPr>
          <w:p w14:paraId="4A8A68CA"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2E06C4CB" w14:textId="77777777" w:rsidR="00055956" w:rsidRDefault="00055956" w:rsidP="00055956">
      <w:pPr>
        <w:spacing w:after="0"/>
      </w:pPr>
    </w:p>
    <w:tbl>
      <w:tblPr>
        <w:tblStyle w:val="DCStable"/>
        <w:tblW w:w="0" w:type="auto"/>
        <w:tblLook w:val="04A0" w:firstRow="1" w:lastRow="0" w:firstColumn="1" w:lastColumn="0" w:noHBand="0" w:noVBand="1"/>
      </w:tblPr>
      <w:tblGrid>
        <w:gridCol w:w="1980"/>
        <w:gridCol w:w="1276"/>
        <w:gridCol w:w="3402"/>
        <w:gridCol w:w="3696"/>
      </w:tblGrid>
      <w:tr w:rsidR="00055956" w14:paraId="43318BC5" w14:textId="77777777" w:rsidTr="00941C3B">
        <w:trPr>
          <w:cnfStyle w:val="100000000000" w:firstRow="1" w:lastRow="0" w:firstColumn="0" w:lastColumn="0" w:oddVBand="0" w:evenVBand="0" w:oddHBand="0" w:evenHBand="0" w:firstRowFirstColumn="0" w:firstRowLastColumn="0" w:lastRowFirstColumn="0" w:lastRowLastColumn="0"/>
        </w:trPr>
        <w:tc>
          <w:tcPr>
            <w:tcW w:w="10354" w:type="dxa"/>
            <w:gridSpan w:val="4"/>
            <w:vAlign w:val="center"/>
          </w:tcPr>
          <w:p w14:paraId="54B87371" w14:textId="77777777" w:rsidR="00055956" w:rsidRDefault="00055956" w:rsidP="00055956">
            <w:pPr>
              <w:pStyle w:val="Tableheading"/>
            </w:pPr>
            <w:r>
              <w:t>The Project</w:t>
            </w:r>
          </w:p>
        </w:tc>
      </w:tr>
      <w:tr w:rsidR="00055956" w14:paraId="7215EFE6" w14:textId="77777777" w:rsidTr="00941C3B">
        <w:tc>
          <w:tcPr>
            <w:tcW w:w="1980" w:type="dxa"/>
            <w:vAlign w:val="center"/>
          </w:tcPr>
          <w:p w14:paraId="5ECBD69D" w14:textId="77777777" w:rsidR="00055956" w:rsidRDefault="00055956" w:rsidP="00055956">
            <w:pPr>
              <w:pStyle w:val="Tabledata"/>
            </w:pPr>
            <w:r>
              <w:t>Name:</w:t>
            </w:r>
          </w:p>
        </w:tc>
        <w:tc>
          <w:tcPr>
            <w:tcW w:w="8374" w:type="dxa"/>
            <w:gridSpan w:val="3"/>
            <w:vAlign w:val="center"/>
          </w:tcPr>
          <w:p w14:paraId="4CF51AE7"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00920D05" w14:textId="77777777" w:rsidTr="00941C3B">
        <w:tc>
          <w:tcPr>
            <w:tcW w:w="1980" w:type="dxa"/>
            <w:vAlign w:val="center"/>
          </w:tcPr>
          <w:p w14:paraId="4EA13E8B" w14:textId="77777777" w:rsidR="00055956" w:rsidRDefault="00055956" w:rsidP="00055956">
            <w:pPr>
              <w:pStyle w:val="Tabledata"/>
            </w:pPr>
            <w:r>
              <w:t>Contact person:</w:t>
            </w:r>
          </w:p>
        </w:tc>
        <w:tc>
          <w:tcPr>
            <w:tcW w:w="8374" w:type="dxa"/>
            <w:gridSpan w:val="3"/>
            <w:vAlign w:val="center"/>
          </w:tcPr>
          <w:p w14:paraId="1AE93B3B"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14541466" w14:textId="77777777" w:rsidTr="00941C3B">
        <w:tc>
          <w:tcPr>
            <w:tcW w:w="1980" w:type="dxa"/>
            <w:vAlign w:val="center"/>
          </w:tcPr>
          <w:p w14:paraId="7E0A3056" w14:textId="77777777" w:rsidR="00055956" w:rsidRDefault="00055956" w:rsidP="00055956">
            <w:pPr>
              <w:pStyle w:val="Tabledata"/>
            </w:pPr>
            <w:r>
              <w:t>Address:</w:t>
            </w:r>
          </w:p>
        </w:tc>
        <w:tc>
          <w:tcPr>
            <w:tcW w:w="8374" w:type="dxa"/>
            <w:gridSpan w:val="3"/>
            <w:vAlign w:val="center"/>
          </w:tcPr>
          <w:p w14:paraId="67ED43EF"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4E0A180A" w14:textId="77777777" w:rsidTr="00941C3B">
        <w:tc>
          <w:tcPr>
            <w:tcW w:w="1980" w:type="dxa"/>
            <w:vAlign w:val="center"/>
          </w:tcPr>
          <w:p w14:paraId="789F4818" w14:textId="77777777" w:rsidR="00055956" w:rsidRDefault="00055956" w:rsidP="00055956">
            <w:pPr>
              <w:pStyle w:val="Tabledata"/>
            </w:pPr>
            <w:r>
              <w:t>Postcode:</w:t>
            </w:r>
          </w:p>
        </w:tc>
        <w:tc>
          <w:tcPr>
            <w:tcW w:w="1276" w:type="dxa"/>
            <w:vAlign w:val="center"/>
          </w:tcPr>
          <w:p w14:paraId="119DC605"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vAlign w:val="center"/>
          </w:tcPr>
          <w:p w14:paraId="6CC266AF" w14:textId="77777777" w:rsidR="00055956" w:rsidRDefault="00055956" w:rsidP="00055956">
            <w:pPr>
              <w:pStyle w:val="Tabledata"/>
            </w:pPr>
            <w:r>
              <w:t xml:space="preserve">Telephone: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6" w:type="dxa"/>
            <w:vAlign w:val="center"/>
          </w:tcPr>
          <w:p w14:paraId="78EA429A" w14:textId="77777777" w:rsidR="00055956" w:rsidRDefault="00055956" w:rsidP="00055956">
            <w:pPr>
              <w:pStyle w:val="Tabledata"/>
            </w:pPr>
            <w:r>
              <w:t xml:space="preserve">Facsimile: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4A5EF726" w14:textId="77777777" w:rsidTr="00941C3B">
        <w:tc>
          <w:tcPr>
            <w:tcW w:w="1980" w:type="dxa"/>
            <w:vAlign w:val="center"/>
          </w:tcPr>
          <w:p w14:paraId="7449087A" w14:textId="77777777" w:rsidR="00055956" w:rsidRDefault="00055956" w:rsidP="00055956">
            <w:pPr>
              <w:pStyle w:val="Tabledata"/>
            </w:pPr>
            <w:r>
              <w:t>Email:</w:t>
            </w:r>
          </w:p>
        </w:tc>
        <w:tc>
          <w:tcPr>
            <w:tcW w:w="8374" w:type="dxa"/>
            <w:gridSpan w:val="3"/>
            <w:vAlign w:val="center"/>
          </w:tcPr>
          <w:p w14:paraId="30D73026"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3C4260" w14:textId="77777777" w:rsidR="00884E16" w:rsidRDefault="00884E16" w:rsidP="00055956">
      <w:pPr>
        <w:spacing w:after="0"/>
      </w:pPr>
    </w:p>
    <w:p w14:paraId="7ACB20FB" w14:textId="77777777" w:rsidR="00914249" w:rsidRPr="004444EE" w:rsidRDefault="00055956" w:rsidP="00055956">
      <w:pPr>
        <w:pStyle w:val="Heading2"/>
      </w:pPr>
      <w:r>
        <w:lastRenderedPageBreak/>
        <w:t>Community Work Supervisor:</w:t>
      </w:r>
    </w:p>
    <w:tbl>
      <w:tblPr>
        <w:tblStyle w:val="DCStable"/>
        <w:tblW w:w="0" w:type="auto"/>
        <w:tblLook w:val="0480" w:firstRow="0" w:lastRow="0" w:firstColumn="1" w:lastColumn="0" w:noHBand="0" w:noVBand="1"/>
      </w:tblPr>
      <w:tblGrid>
        <w:gridCol w:w="988"/>
        <w:gridCol w:w="5244"/>
        <w:gridCol w:w="1418"/>
        <w:gridCol w:w="2690"/>
      </w:tblGrid>
      <w:tr w:rsidR="00020B39" w14:paraId="6B3635A1" w14:textId="77777777" w:rsidTr="00020B39">
        <w:tc>
          <w:tcPr>
            <w:tcW w:w="988" w:type="dxa"/>
            <w:vAlign w:val="center"/>
          </w:tcPr>
          <w:p w14:paraId="5DBD41A8" w14:textId="77777777" w:rsidR="00020B39" w:rsidRDefault="00020B39" w:rsidP="00055956">
            <w:pPr>
              <w:pStyle w:val="Tabledata"/>
            </w:pPr>
            <w:r>
              <w:t>Name:</w:t>
            </w:r>
          </w:p>
        </w:tc>
        <w:tc>
          <w:tcPr>
            <w:tcW w:w="5244" w:type="dxa"/>
            <w:vAlign w:val="center"/>
          </w:tcPr>
          <w:p w14:paraId="408CA944" w14:textId="77777777" w:rsidR="00020B39" w:rsidRDefault="00020B39"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Align w:val="center"/>
          </w:tcPr>
          <w:p w14:paraId="6F466A5F" w14:textId="77777777" w:rsidR="00020B39" w:rsidRDefault="00020B39" w:rsidP="00055956">
            <w:pPr>
              <w:pStyle w:val="Tabledata"/>
            </w:pPr>
            <w:r>
              <w:t>Telephone:</w:t>
            </w:r>
          </w:p>
        </w:tc>
        <w:tc>
          <w:tcPr>
            <w:tcW w:w="2690" w:type="dxa"/>
            <w:vAlign w:val="center"/>
          </w:tcPr>
          <w:p w14:paraId="7B6BA217" w14:textId="77777777" w:rsidR="00020B39" w:rsidRDefault="00020B39"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24FADE1C" w14:textId="77777777" w:rsidTr="00020B39">
        <w:tc>
          <w:tcPr>
            <w:tcW w:w="988" w:type="dxa"/>
            <w:vAlign w:val="center"/>
          </w:tcPr>
          <w:p w14:paraId="19B44346" w14:textId="77777777" w:rsidR="00055956" w:rsidRDefault="00055956" w:rsidP="00055956">
            <w:pPr>
              <w:pStyle w:val="Tabledata"/>
            </w:pPr>
            <w:r>
              <w:t>Email:</w:t>
            </w:r>
          </w:p>
        </w:tc>
        <w:tc>
          <w:tcPr>
            <w:tcW w:w="9352" w:type="dxa"/>
            <w:gridSpan w:val="3"/>
            <w:vAlign w:val="center"/>
          </w:tcPr>
          <w:p w14:paraId="3385898E"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27A3A0" w14:textId="77777777" w:rsidR="00EF0365" w:rsidRDefault="00EF0365" w:rsidP="00055956">
      <w:pPr>
        <w:spacing w:after="0"/>
      </w:pPr>
    </w:p>
    <w:p w14:paraId="56BD0797" w14:textId="77777777" w:rsidR="00914249" w:rsidRPr="004444EE" w:rsidRDefault="00725F7D" w:rsidP="00055956">
      <w:pPr>
        <w:pStyle w:val="Heading2"/>
      </w:pPr>
      <w:r w:rsidRPr="004444EE">
        <w:t>Project Description:</w:t>
      </w:r>
    </w:p>
    <w:p w14:paraId="2CD91D39" w14:textId="77777777" w:rsidR="00914249" w:rsidRDefault="00725F7D" w:rsidP="00EF0365">
      <w:pPr>
        <w:rPr>
          <w:b/>
        </w:rPr>
      </w:pPr>
      <w:r w:rsidRPr="004444EE">
        <w:t>Describe the project, potential benefits to the community, how offenders can participate, who would usually complete this work, the project's current status and any other relevant information</w:t>
      </w:r>
      <w:r w:rsidRPr="004444EE">
        <w:rPr>
          <w:b/>
        </w:rPr>
        <w:t>.</w:t>
      </w:r>
    </w:p>
    <w:p w14:paraId="2042E6BB" w14:textId="77777777" w:rsidR="00020B39" w:rsidRPr="004444EE" w:rsidRDefault="00020B39" w:rsidP="0053451D">
      <w:pPr>
        <w:spacing w:line="360" w:lineRule="auto"/>
      </w:pPr>
      <w:r>
        <w:fldChar w:fldCharType="begin">
          <w:ffData>
            <w:name w:val="Text1"/>
            <w:enabled/>
            <w:calcOnExit w:val="0"/>
            <w:textInput/>
          </w:ffData>
        </w:fldChar>
      </w:r>
      <w:r>
        <w:instrText xml:space="preserve"> FORMTEXT </w:instrText>
      </w:r>
      <w:r>
        <w:fldChar w:fldCharType="separate"/>
      </w:r>
      <w:r>
        <w:rPr>
          <w:noProof/>
        </w:rPr>
        <w:t>…..………………………………………………………………………………………………..……………………………………………………………………………………………………….…………………...…………………………………………………………………………………………………………………</w:t>
      </w:r>
      <w:r w:rsidR="0053451D">
        <w:rPr>
          <w:noProof/>
        </w:rPr>
        <w:t>...</w:t>
      </w:r>
      <w:r>
        <w:rPr>
          <w:noProof/>
        </w:rPr>
        <w:t>.</w:t>
      </w:r>
      <w:r>
        <w:fldChar w:fldCharType="end"/>
      </w:r>
    </w:p>
    <w:tbl>
      <w:tblPr>
        <w:tblStyle w:val="DCStable"/>
        <w:tblW w:w="10410" w:type="dxa"/>
        <w:tblLayout w:type="fixed"/>
        <w:tblLook w:val="0480" w:firstRow="0" w:lastRow="0" w:firstColumn="1" w:lastColumn="0" w:noHBand="0" w:noVBand="1"/>
      </w:tblPr>
      <w:tblGrid>
        <w:gridCol w:w="4573"/>
        <w:gridCol w:w="700"/>
        <w:gridCol w:w="3227"/>
        <w:gridCol w:w="1910"/>
      </w:tblGrid>
      <w:tr w:rsidR="00D020BB" w:rsidRPr="005537FF" w14:paraId="2692E721" w14:textId="77777777" w:rsidTr="005537FF">
        <w:tc>
          <w:tcPr>
            <w:tcW w:w="4573" w:type="dxa"/>
            <w:vAlign w:val="center"/>
          </w:tcPr>
          <w:p w14:paraId="419A514D" w14:textId="77777777" w:rsidR="00941C3B" w:rsidRPr="005537FF" w:rsidRDefault="00941C3B" w:rsidP="005537FF">
            <w:pPr>
              <w:pStyle w:val="Tabledata"/>
              <w:rPr>
                <w:b/>
                <w:bCs/>
              </w:rPr>
            </w:pPr>
            <w:r w:rsidRPr="005537FF">
              <w:rPr>
                <w:b/>
                <w:bCs/>
              </w:rPr>
              <w:t>Maximum number of workers per day:</w:t>
            </w:r>
          </w:p>
        </w:tc>
        <w:tc>
          <w:tcPr>
            <w:tcW w:w="700" w:type="dxa"/>
            <w:vAlign w:val="center"/>
          </w:tcPr>
          <w:p w14:paraId="582DC7BF" w14:textId="77777777" w:rsidR="00941C3B" w:rsidRPr="005537FF" w:rsidRDefault="00941C3B" w:rsidP="005537FF">
            <w:pPr>
              <w:pStyle w:val="Tabledata"/>
            </w:pPr>
            <w:r w:rsidRPr="005537FF">
              <w:fldChar w:fldCharType="begin">
                <w:ffData>
                  <w:name w:val="Text1"/>
                  <w:enabled/>
                  <w:calcOnExit w:val="0"/>
                  <w:textInput/>
                </w:ffData>
              </w:fldChar>
            </w:r>
            <w:r w:rsidRPr="005537FF">
              <w:instrText xml:space="preserve"> FORMTEXT </w:instrText>
            </w:r>
            <w:r w:rsidRPr="005537FF">
              <w:fldChar w:fldCharType="separate"/>
            </w:r>
            <w:r w:rsidRPr="005537FF">
              <w:t> </w:t>
            </w:r>
            <w:r w:rsidRPr="005537FF">
              <w:t> </w:t>
            </w:r>
            <w:r w:rsidRPr="005537FF">
              <w:t> </w:t>
            </w:r>
            <w:r w:rsidRPr="005537FF">
              <w:fldChar w:fldCharType="end"/>
            </w:r>
          </w:p>
        </w:tc>
        <w:tc>
          <w:tcPr>
            <w:tcW w:w="3227" w:type="dxa"/>
            <w:vAlign w:val="center"/>
          </w:tcPr>
          <w:p w14:paraId="6F54BCE1" w14:textId="77777777" w:rsidR="00941C3B" w:rsidRPr="005537FF" w:rsidRDefault="00941C3B" w:rsidP="005537FF">
            <w:pPr>
              <w:pStyle w:val="Tabledata"/>
              <w:rPr>
                <w:b/>
                <w:bCs/>
              </w:rPr>
            </w:pPr>
            <w:r w:rsidRPr="005537FF">
              <w:rPr>
                <w:b/>
                <w:bCs/>
              </w:rPr>
              <w:t>Access to public transport</w:t>
            </w:r>
          </w:p>
        </w:tc>
        <w:tc>
          <w:tcPr>
            <w:tcW w:w="1910" w:type="dxa"/>
            <w:vAlign w:val="center"/>
          </w:tcPr>
          <w:p w14:paraId="20DF036B" w14:textId="77777777" w:rsidR="00941C3B" w:rsidRPr="005537FF" w:rsidRDefault="00941C3B" w:rsidP="005537FF">
            <w:pPr>
              <w:pStyle w:val="Tabledata"/>
              <w:rPr>
                <w:b/>
                <w:bCs/>
              </w:rPr>
            </w:pPr>
            <w:r w:rsidRPr="005537FF">
              <w:rPr>
                <w:b/>
                <w:bCs/>
              </w:rPr>
              <w:fldChar w:fldCharType="begin">
                <w:ffData>
                  <w:name w:val="Check2"/>
                  <w:enabled/>
                  <w:calcOnExit w:val="0"/>
                  <w:checkBox>
                    <w:sizeAuto/>
                    <w:default w:val="0"/>
                  </w:checkBox>
                </w:ffData>
              </w:fldChar>
            </w:r>
            <w:bookmarkStart w:id="3" w:name="Check2"/>
            <w:r w:rsidRPr="005537FF">
              <w:rPr>
                <w:b/>
                <w:bCs/>
              </w:rPr>
              <w:instrText xml:space="preserve"> FORMCHECKBOX </w:instrText>
            </w:r>
            <w:r w:rsidR="00EF15F9">
              <w:rPr>
                <w:b/>
                <w:bCs/>
              </w:rPr>
            </w:r>
            <w:r w:rsidR="00EF15F9">
              <w:rPr>
                <w:b/>
                <w:bCs/>
              </w:rPr>
              <w:fldChar w:fldCharType="separate"/>
            </w:r>
            <w:r w:rsidRPr="005537FF">
              <w:rPr>
                <w:b/>
                <w:bCs/>
              </w:rPr>
              <w:fldChar w:fldCharType="end"/>
            </w:r>
            <w:bookmarkEnd w:id="3"/>
            <w:r w:rsidRPr="005537FF">
              <w:rPr>
                <w:b/>
                <w:bCs/>
              </w:rPr>
              <w:t xml:space="preserve"> Yes</w:t>
            </w:r>
            <w:r w:rsidR="005537FF">
              <w:rPr>
                <w:b/>
                <w:bCs/>
              </w:rPr>
              <w:t xml:space="preserve">  </w:t>
            </w:r>
            <w:r w:rsidRPr="005537FF">
              <w:rPr>
                <w:b/>
                <w:bCs/>
              </w:rPr>
              <w:fldChar w:fldCharType="begin">
                <w:ffData>
                  <w:name w:val="Check3"/>
                  <w:enabled/>
                  <w:calcOnExit w:val="0"/>
                  <w:checkBox>
                    <w:sizeAuto/>
                    <w:default w:val="0"/>
                  </w:checkBox>
                </w:ffData>
              </w:fldChar>
            </w:r>
            <w:bookmarkStart w:id="4" w:name="Check3"/>
            <w:r w:rsidRPr="005537FF">
              <w:rPr>
                <w:b/>
                <w:bCs/>
              </w:rPr>
              <w:instrText xml:space="preserve"> FORMCHECKBOX </w:instrText>
            </w:r>
            <w:r w:rsidR="00EF15F9">
              <w:rPr>
                <w:b/>
                <w:bCs/>
              </w:rPr>
            </w:r>
            <w:r w:rsidR="00EF15F9">
              <w:rPr>
                <w:b/>
                <w:bCs/>
              </w:rPr>
              <w:fldChar w:fldCharType="separate"/>
            </w:r>
            <w:r w:rsidRPr="005537FF">
              <w:rPr>
                <w:b/>
                <w:bCs/>
              </w:rPr>
              <w:fldChar w:fldCharType="end"/>
            </w:r>
            <w:bookmarkEnd w:id="4"/>
            <w:r w:rsidRPr="005537FF">
              <w:rPr>
                <w:b/>
                <w:bCs/>
              </w:rPr>
              <w:t xml:space="preserve"> No</w:t>
            </w:r>
          </w:p>
        </w:tc>
      </w:tr>
      <w:tr w:rsidR="00941C3B" w14:paraId="113699F2" w14:textId="77777777" w:rsidTr="005537FF">
        <w:tc>
          <w:tcPr>
            <w:tcW w:w="10410" w:type="dxa"/>
            <w:gridSpan w:val="4"/>
            <w:vAlign w:val="center"/>
          </w:tcPr>
          <w:p w14:paraId="6CB9ACDC" w14:textId="77777777" w:rsidR="00941C3B" w:rsidRPr="005537FF" w:rsidRDefault="00941C3B" w:rsidP="005537FF">
            <w:pPr>
              <w:pStyle w:val="Tabledata"/>
              <w:rPr>
                <w:b/>
                <w:bCs/>
              </w:rPr>
            </w:pPr>
            <w:r w:rsidRPr="005537FF">
              <w:rPr>
                <w:b/>
                <w:bCs/>
              </w:rPr>
              <w:t>Details:</w:t>
            </w:r>
          </w:p>
          <w:p w14:paraId="2A2965E4" w14:textId="77777777" w:rsidR="00941C3B" w:rsidRDefault="00941C3B"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76BCA2A4" w14:textId="77777777" w:rsidR="00914249" w:rsidRDefault="00914249" w:rsidP="00055956">
      <w:pPr>
        <w:spacing w:after="0"/>
      </w:pPr>
    </w:p>
    <w:tbl>
      <w:tblPr>
        <w:tblStyle w:val="DCStable"/>
        <w:tblW w:w="10396" w:type="dxa"/>
        <w:tblLayout w:type="fixed"/>
        <w:tblLook w:val="0480" w:firstRow="0" w:lastRow="0" w:firstColumn="1" w:lastColumn="0" w:noHBand="0" w:noVBand="1"/>
      </w:tblPr>
      <w:tblGrid>
        <w:gridCol w:w="4390"/>
        <w:gridCol w:w="6006"/>
      </w:tblGrid>
      <w:tr w:rsidR="00941C3B" w:rsidRPr="005537FF" w14:paraId="2F8205A6" w14:textId="77777777" w:rsidTr="005537FF">
        <w:tc>
          <w:tcPr>
            <w:tcW w:w="4390" w:type="dxa"/>
            <w:vAlign w:val="center"/>
          </w:tcPr>
          <w:p w14:paraId="3DB86397" w14:textId="77777777" w:rsidR="00941C3B" w:rsidRPr="005537FF" w:rsidRDefault="00941C3B" w:rsidP="005537FF">
            <w:pPr>
              <w:pStyle w:val="Tabledata"/>
              <w:rPr>
                <w:b/>
              </w:rPr>
            </w:pPr>
            <w:r w:rsidRPr="005537FF">
              <w:rPr>
                <w:b/>
              </w:rPr>
              <w:t>Child care facilities available?</w:t>
            </w:r>
          </w:p>
        </w:tc>
        <w:tc>
          <w:tcPr>
            <w:tcW w:w="6006" w:type="dxa"/>
            <w:vAlign w:val="center"/>
          </w:tcPr>
          <w:p w14:paraId="65D174FD" w14:textId="77777777" w:rsidR="00941C3B" w:rsidRPr="005537FF" w:rsidRDefault="00941C3B" w:rsidP="007342BC">
            <w:pPr>
              <w:pStyle w:val="Tabledata"/>
              <w:tabs>
                <w:tab w:val="left" w:pos="1158"/>
              </w:tabs>
              <w:rPr>
                <w:b/>
              </w:rPr>
            </w:pPr>
            <w:r w:rsidRPr="005537FF">
              <w:rPr>
                <w:b/>
              </w:rPr>
              <w:fldChar w:fldCharType="begin">
                <w:ffData>
                  <w:name w:val="Check2"/>
                  <w:enabled/>
                  <w:calcOnExit w:val="0"/>
                  <w:checkBox>
                    <w:sizeAuto/>
                    <w:default w:val="0"/>
                  </w:checkBox>
                </w:ffData>
              </w:fldChar>
            </w:r>
            <w:r w:rsidRPr="005537FF">
              <w:rPr>
                <w:b/>
              </w:rPr>
              <w:instrText xml:space="preserve"> FORMCHECKBOX </w:instrText>
            </w:r>
            <w:r w:rsidR="00EF15F9">
              <w:rPr>
                <w:b/>
              </w:rPr>
            </w:r>
            <w:r w:rsidR="00EF15F9">
              <w:rPr>
                <w:b/>
              </w:rPr>
              <w:fldChar w:fldCharType="separate"/>
            </w:r>
            <w:r w:rsidRPr="005537FF">
              <w:rPr>
                <w:b/>
              </w:rPr>
              <w:fldChar w:fldCharType="end"/>
            </w:r>
            <w:r w:rsidRPr="005537FF">
              <w:rPr>
                <w:b/>
              </w:rPr>
              <w:t xml:space="preserve"> Yes</w:t>
            </w:r>
            <w:r w:rsidRPr="005537FF">
              <w:rPr>
                <w:b/>
              </w:rPr>
              <w:tab/>
            </w:r>
            <w:r w:rsidRPr="005537FF">
              <w:rPr>
                <w:b/>
              </w:rPr>
              <w:fldChar w:fldCharType="begin">
                <w:ffData>
                  <w:name w:val="Check3"/>
                  <w:enabled/>
                  <w:calcOnExit w:val="0"/>
                  <w:checkBox>
                    <w:sizeAuto/>
                    <w:default w:val="0"/>
                  </w:checkBox>
                </w:ffData>
              </w:fldChar>
            </w:r>
            <w:r w:rsidRPr="005537FF">
              <w:rPr>
                <w:b/>
              </w:rPr>
              <w:instrText xml:space="preserve"> FORMCHECKBOX </w:instrText>
            </w:r>
            <w:r w:rsidR="00EF15F9">
              <w:rPr>
                <w:b/>
              </w:rPr>
            </w:r>
            <w:r w:rsidR="00EF15F9">
              <w:rPr>
                <w:b/>
              </w:rPr>
              <w:fldChar w:fldCharType="separate"/>
            </w:r>
            <w:r w:rsidRPr="005537FF">
              <w:rPr>
                <w:b/>
              </w:rPr>
              <w:fldChar w:fldCharType="end"/>
            </w:r>
            <w:r w:rsidRPr="005537FF">
              <w:rPr>
                <w:b/>
              </w:rPr>
              <w:t xml:space="preserve"> No</w:t>
            </w:r>
          </w:p>
        </w:tc>
      </w:tr>
      <w:tr w:rsidR="00941C3B" w14:paraId="67F5C340" w14:textId="77777777" w:rsidTr="005537FF">
        <w:tc>
          <w:tcPr>
            <w:tcW w:w="10396" w:type="dxa"/>
            <w:gridSpan w:val="2"/>
            <w:vAlign w:val="center"/>
          </w:tcPr>
          <w:p w14:paraId="2A1F6ED3" w14:textId="77777777" w:rsidR="00941C3B" w:rsidRPr="005537FF" w:rsidRDefault="00941C3B" w:rsidP="005537FF">
            <w:pPr>
              <w:pStyle w:val="Tabledata"/>
              <w:rPr>
                <w:b/>
                <w:bCs/>
              </w:rPr>
            </w:pPr>
            <w:r w:rsidRPr="005537FF">
              <w:rPr>
                <w:b/>
                <w:bCs/>
              </w:rPr>
              <w:t>Details:</w:t>
            </w:r>
          </w:p>
          <w:p w14:paraId="12EB4D00" w14:textId="77777777" w:rsidR="00941C3B"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5A506EAD" w14:textId="77777777" w:rsidR="00941C3B" w:rsidRDefault="00941C3B" w:rsidP="00055956">
      <w:pPr>
        <w:spacing w:after="0"/>
      </w:pPr>
    </w:p>
    <w:tbl>
      <w:tblPr>
        <w:tblStyle w:val="DCStable"/>
        <w:tblW w:w="10396" w:type="dxa"/>
        <w:tblLayout w:type="fixed"/>
        <w:tblLook w:val="0480" w:firstRow="0" w:lastRow="0" w:firstColumn="1" w:lastColumn="0" w:noHBand="0" w:noVBand="1"/>
      </w:tblPr>
      <w:tblGrid>
        <w:gridCol w:w="10396"/>
      </w:tblGrid>
      <w:tr w:rsidR="005537FF" w:rsidRPr="005537FF" w14:paraId="17E627A0" w14:textId="77777777" w:rsidTr="007342BC">
        <w:tc>
          <w:tcPr>
            <w:tcW w:w="10396" w:type="dxa"/>
            <w:vAlign w:val="center"/>
          </w:tcPr>
          <w:p w14:paraId="5AB2C96C" w14:textId="77777777" w:rsidR="005537FF" w:rsidRPr="005537FF" w:rsidRDefault="005537FF" w:rsidP="007342BC">
            <w:pPr>
              <w:pStyle w:val="Tabledata"/>
              <w:tabs>
                <w:tab w:val="left" w:pos="1158"/>
              </w:tabs>
              <w:rPr>
                <w:b/>
              </w:rPr>
            </w:pPr>
            <w:r>
              <w:rPr>
                <w:b/>
              </w:rPr>
              <w:t>Details of safety equipment / training to be provided:</w:t>
            </w:r>
          </w:p>
        </w:tc>
      </w:tr>
      <w:tr w:rsidR="005537FF" w14:paraId="34D1AD82" w14:textId="77777777" w:rsidTr="007342BC">
        <w:tc>
          <w:tcPr>
            <w:tcW w:w="10396" w:type="dxa"/>
            <w:vAlign w:val="center"/>
          </w:tcPr>
          <w:p w14:paraId="738AF479" w14:textId="77777777" w:rsidR="005537FF"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6AFA2F43" w14:textId="77777777" w:rsidR="005537FF" w:rsidRDefault="005537FF" w:rsidP="005537FF">
      <w:pPr>
        <w:spacing w:after="0"/>
      </w:pPr>
    </w:p>
    <w:tbl>
      <w:tblPr>
        <w:tblStyle w:val="DCStable"/>
        <w:tblW w:w="10396" w:type="dxa"/>
        <w:tblLayout w:type="fixed"/>
        <w:tblLook w:val="0480" w:firstRow="0" w:lastRow="0" w:firstColumn="1" w:lastColumn="0" w:noHBand="0" w:noVBand="1"/>
      </w:tblPr>
      <w:tblGrid>
        <w:gridCol w:w="10396"/>
      </w:tblGrid>
      <w:tr w:rsidR="005537FF" w:rsidRPr="005537FF" w14:paraId="205AE3A0" w14:textId="77777777" w:rsidTr="007342BC">
        <w:tc>
          <w:tcPr>
            <w:tcW w:w="10396" w:type="dxa"/>
            <w:vAlign w:val="center"/>
          </w:tcPr>
          <w:p w14:paraId="1AF411C8" w14:textId="77777777" w:rsidR="005537FF" w:rsidRPr="005537FF" w:rsidRDefault="005537FF" w:rsidP="007342BC">
            <w:pPr>
              <w:pStyle w:val="Tabledata"/>
              <w:tabs>
                <w:tab w:val="left" w:pos="1158"/>
              </w:tabs>
              <w:rPr>
                <w:b/>
              </w:rPr>
            </w:pPr>
            <w:r>
              <w:rPr>
                <w:b/>
              </w:rPr>
              <w:t>Details of special equipment / materials required:</w:t>
            </w:r>
          </w:p>
        </w:tc>
      </w:tr>
      <w:tr w:rsidR="005537FF" w14:paraId="48570B43" w14:textId="77777777" w:rsidTr="007342BC">
        <w:tc>
          <w:tcPr>
            <w:tcW w:w="10396" w:type="dxa"/>
            <w:vAlign w:val="center"/>
          </w:tcPr>
          <w:p w14:paraId="59DB2CEB" w14:textId="77777777" w:rsidR="005537FF"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4E57E5A7" w14:textId="77777777" w:rsidR="005537FF" w:rsidRDefault="005537FF" w:rsidP="005537FF">
      <w:pPr>
        <w:spacing w:after="0"/>
      </w:pPr>
    </w:p>
    <w:tbl>
      <w:tblPr>
        <w:tblStyle w:val="DCStable"/>
        <w:tblW w:w="10396" w:type="dxa"/>
        <w:tblLayout w:type="fixed"/>
        <w:tblLook w:val="0480" w:firstRow="0" w:lastRow="0" w:firstColumn="1" w:lastColumn="0" w:noHBand="0" w:noVBand="1"/>
      </w:tblPr>
      <w:tblGrid>
        <w:gridCol w:w="2599"/>
        <w:gridCol w:w="2599"/>
        <w:gridCol w:w="2168"/>
        <w:gridCol w:w="3030"/>
      </w:tblGrid>
      <w:tr w:rsidR="005537FF" w:rsidRPr="005537FF" w14:paraId="57F48862" w14:textId="77777777" w:rsidTr="007342BC">
        <w:tc>
          <w:tcPr>
            <w:tcW w:w="10396" w:type="dxa"/>
            <w:gridSpan w:val="4"/>
            <w:vAlign w:val="center"/>
          </w:tcPr>
          <w:p w14:paraId="1D12091E" w14:textId="77777777" w:rsidR="005537FF" w:rsidRPr="005537FF" w:rsidRDefault="005537FF" w:rsidP="007342BC">
            <w:pPr>
              <w:pStyle w:val="Tabledata"/>
              <w:tabs>
                <w:tab w:val="left" w:pos="1158"/>
              </w:tabs>
              <w:rPr>
                <w:b/>
              </w:rPr>
            </w:pPr>
            <w:r>
              <w:rPr>
                <w:b/>
              </w:rPr>
              <w:t>Project requirements and conditions (eg lunch provided):</w:t>
            </w:r>
          </w:p>
        </w:tc>
      </w:tr>
      <w:tr w:rsidR="005537FF" w14:paraId="19F80C6F" w14:textId="77777777" w:rsidTr="007342BC">
        <w:tc>
          <w:tcPr>
            <w:tcW w:w="10396" w:type="dxa"/>
            <w:gridSpan w:val="4"/>
            <w:vAlign w:val="center"/>
          </w:tcPr>
          <w:p w14:paraId="5B20F230" w14:textId="77777777" w:rsidR="005537FF" w:rsidRDefault="00D020BB"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5537FF" w:rsidRPr="005537FF" w14:paraId="47905CD6" w14:textId="77777777" w:rsidTr="005537FF">
        <w:tblPrEx>
          <w:tblLook w:val="04A0" w:firstRow="1" w:lastRow="0" w:firstColumn="1" w:lastColumn="0" w:noHBand="0" w:noVBand="1"/>
        </w:tblPrEx>
        <w:tc>
          <w:tcPr>
            <w:tcW w:w="10396" w:type="dxa"/>
            <w:gridSpan w:val="4"/>
          </w:tcPr>
          <w:p w14:paraId="5C01AE80" w14:textId="77777777" w:rsidR="005537FF" w:rsidRPr="005537FF" w:rsidRDefault="005537FF" w:rsidP="007342BC">
            <w:pPr>
              <w:pStyle w:val="Tabledata"/>
              <w:tabs>
                <w:tab w:val="left" w:pos="1158"/>
              </w:tabs>
              <w:rPr>
                <w:b/>
              </w:rPr>
            </w:pPr>
            <w:r>
              <w:rPr>
                <w:b/>
              </w:rPr>
              <w:t xml:space="preserve">Weekend or evening work available: </w:t>
            </w:r>
            <w:r>
              <w:rPr>
                <w:b/>
              </w:rPr>
              <w:tab/>
            </w:r>
            <w:r w:rsidRPr="005537FF">
              <w:rPr>
                <w:b/>
              </w:rPr>
              <w:fldChar w:fldCharType="begin">
                <w:ffData>
                  <w:name w:val="Check2"/>
                  <w:enabled/>
                  <w:calcOnExit w:val="0"/>
                  <w:checkBox>
                    <w:sizeAuto/>
                    <w:default w:val="0"/>
                  </w:checkBox>
                </w:ffData>
              </w:fldChar>
            </w:r>
            <w:r w:rsidRPr="005537FF">
              <w:rPr>
                <w:b/>
              </w:rPr>
              <w:instrText xml:space="preserve"> FORMCHECKBOX </w:instrText>
            </w:r>
            <w:r w:rsidR="00EF15F9">
              <w:rPr>
                <w:b/>
              </w:rPr>
            </w:r>
            <w:r w:rsidR="00EF15F9">
              <w:rPr>
                <w:b/>
              </w:rPr>
              <w:fldChar w:fldCharType="separate"/>
            </w:r>
            <w:r w:rsidRPr="005537FF">
              <w:rPr>
                <w:b/>
              </w:rPr>
              <w:fldChar w:fldCharType="end"/>
            </w:r>
            <w:r w:rsidRPr="005537FF">
              <w:rPr>
                <w:b/>
              </w:rPr>
              <w:t xml:space="preserve"> Yes</w:t>
            </w:r>
            <w:r w:rsidRPr="005537FF">
              <w:rPr>
                <w:b/>
              </w:rPr>
              <w:tab/>
            </w:r>
            <w:r>
              <w:rPr>
                <w:b/>
              </w:rPr>
              <w:tab/>
            </w:r>
            <w:r w:rsidRPr="005537FF">
              <w:rPr>
                <w:b/>
              </w:rPr>
              <w:fldChar w:fldCharType="begin">
                <w:ffData>
                  <w:name w:val="Check3"/>
                  <w:enabled/>
                  <w:calcOnExit w:val="0"/>
                  <w:checkBox>
                    <w:sizeAuto/>
                    <w:default w:val="0"/>
                  </w:checkBox>
                </w:ffData>
              </w:fldChar>
            </w:r>
            <w:r w:rsidRPr="005537FF">
              <w:rPr>
                <w:b/>
              </w:rPr>
              <w:instrText xml:space="preserve"> FORMCHECKBOX </w:instrText>
            </w:r>
            <w:r w:rsidR="00EF15F9">
              <w:rPr>
                <w:b/>
              </w:rPr>
            </w:r>
            <w:r w:rsidR="00EF15F9">
              <w:rPr>
                <w:b/>
              </w:rPr>
              <w:fldChar w:fldCharType="separate"/>
            </w:r>
            <w:r w:rsidRPr="005537FF">
              <w:rPr>
                <w:b/>
              </w:rPr>
              <w:fldChar w:fldCharType="end"/>
            </w:r>
            <w:r w:rsidRPr="005537FF">
              <w:rPr>
                <w:b/>
              </w:rPr>
              <w:t xml:space="preserve"> No</w:t>
            </w:r>
          </w:p>
        </w:tc>
      </w:tr>
      <w:tr w:rsidR="00D020BB" w14:paraId="20BAEDD4" w14:textId="77777777" w:rsidTr="005537FF">
        <w:tblPrEx>
          <w:tblLook w:val="04A0" w:firstRow="1" w:lastRow="0" w:firstColumn="1" w:lastColumn="0" w:noHBand="0" w:noVBand="1"/>
        </w:tblPrEx>
        <w:tc>
          <w:tcPr>
            <w:tcW w:w="10396" w:type="dxa"/>
            <w:gridSpan w:val="4"/>
          </w:tcPr>
          <w:p w14:paraId="08464CA5" w14:textId="77777777" w:rsidR="005537FF" w:rsidRPr="005537FF" w:rsidRDefault="005537FF" w:rsidP="005537FF">
            <w:pPr>
              <w:pStyle w:val="Tabledata"/>
            </w:pPr>
            <w:r w:rsidRPr="005537FF">
              <w:lastRenderedPageBreak/>
              <w:t>Details:</w:t>
            </w:r>
          </w:p>
          <w:p w14:paraId="0BF713B0" w14:textId="77777777" w:rsidR="005537FF" w:rsidRDefault="005537FF" w:rsidP="007342BC">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5537FF" w14:paraId="1C63EE79" w14:textId="77777777" w:rsidTr="005537FF">
        <w:tblPrEx>
          <w:tblLook w:val="04A0" w:firstRow="1" w:lastRow="0" w:firstColumn="1" w:lastColumn="0" w:noHBand="0" w:noVBand="1"/>
        </w:tblPrEx>
        <w:tc>
          <w:tcPr>
            <w:tcW w:w="10396" w:type="dxa"/>
            <w:gridSpan w:val="4"/>
          </w:tcPr>
          <w:p w14:paraId="3E429BE8" w14:textId="77777777" w:rsidR="005537FF" w:rsidRPr="005537FF" w:rsidRDefault="005537FF" w:rsidP="005537FF">
            <w:pPr>
              <w:pStyle w:val="Tabledata"/>
              <w:rPr>
                <w:b/>
                <w:bCs/>
              </w:rPr>
            </w:pPr>
            <w:r w:rsidRPr="005537FF">
              <w:rPr>
                <w:b/>
                <w:bCs/>
              </w:rPr>
              <w:t>Availability to accommodate:</w:t>
            </w:r>
          </w:p>
        </w:tc>
      </w:tr>
      <w:tr w:rsidR="005537FF" w:rsidRPr="005537FF" w14:paraId="2943F306" w14:textId="77777777" w:rsidTr="00C90771">
        <w:tblPrEx>
          <w:tblLook w:val="04A0" w:firstRow="1" w:lastRow="0" w:firstColumn="1" w:lastColumn="0" w:noHBand="0" w:noVBand="1"/>
        </w:tblPrEx>
        <w:tc>
          <w:tcPr>
            <w:tcW w:w="2599" w:type="dxa"/>
          </w:tcPr>
          <w:p w14:paraId="40C04D9B" w14:textId="77777777" w:rsidR="005537FF" w:rsidRPr="005537FF" w:rsidRDefault="005537FF" w:rsidP="005537FF">
            <w:pPr>
              <w:pStyle w:val="Tabledata"/>
            </w:pPr>
            <w:r>
              <w:t>Disabled workers:</w:t>
            </w:r>
          </w:p>
        </w:tc>
        <w:tc>
          <w:tcPr>
            <w:tcW w:w="2599" w:type="dxa"/>
          </w:tcPr>
          <w:p w14:paraId="2C6E0F3F" w14:textId="77777777" w:rsidR="005537FF" w:rsidRP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No</w:t>
            </w:r>
          </w:p>
        </w:tc>
        <w:tc>
          <w:tcPr>
            <w:tcW w:w="2168" w:type="dxa"/>
          </w:tcPr>
          <w:p w14:paraId="154BB8DC" w14:textId="77777777" w:rsidR="005537FF" w:rsidRPr="005537FF" w:rsidRDefault="005537FF" w:rsidP="00C90771">
            <w:pPr>
              <w:pStyle w:val="Tabledata"/>
            </w:pPr>
            <w:r>
              <w:t>Females:</w:t>
            </w:r>
            <w:r w:rsidRPr="005537FF">
              <w:rPr>
                <w:b/>
              </w:rPr>
              <w:t xml:space="preserve"> </w:t>
            </w:r>
          </w:p>
        </w:tc>
        <w:tc>
          <w:tcPr>
            <w:tcW w:w="3030" w:type="dxa"/>
          </w:tcPr>
          <w:p w14:paraId="14FF82A7" w14:textId="77777777" w:rsidR="005537FF" w:rsidRPr="005537FF" w:rsidRDefault="00C90771" w:rsidP="00C90771">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No</w:t>
            </w:r>
          </w:p>
        </w:tc>
      </w:tr>
      <w:tr w:rsidR="005537FF" w:rsidRPr="005537FF" w14:paraId="10B83BAB" w14:textId="77777777" w:rsidTr="00C90771">
        <w:tblPrEx>
          <w:tblLook w:val="04A0" w:firstRow="1" w:lastRow="0" w:firstColumn="1" w:lastColumn="0" w:noHBand="0" w:noVBand="1"/>
        </w:tblPrEx>
        <w:tc>
          <w:tcPr>
            <w:tcW w:w="2599" w:type="dxa"/>
          </w:tcPr>
          <w:p w14:paraId="2ECEE30E" w14:textId="77777777" w:rsidR="005537FF" w:rsidRDefault="00C90771" w:rsidP="005537FF">
            <w:pPr>
              <w:pStyle w:val="Tabledata"/>
            </w:pPr>
            <w:r>
              <w:t>Males:</w:t>
            </w:r>
          </w:p>
        </w:tc>
        <w:tc>
          <w:tcPr>
            <w:tcW w:w="2599" w:type="dxa"/>
          </w:tcPr>
          <w:p w14:paraId="51E95A90" w14:textId="77777777" w:rsid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No</w:t>
            </w:r>
          </w:p>
        </w:tc>
        <w:tc>
          <w:tcPr>
            <w:tcW w:w="2168" w:type="dxa"/>
          </w:tcPr>
          <w:p w14:paraId="00443549" w14:textId="77777777" w:rsidR="005537FF" w:rsidRDefault="00C90771" w:rsidP="005537FF">
            <w:pPr>
              <w:pStyle w:val="Tabledata"/>
            </w:pPr>
            <w:r>
              <w:t>Young offenders:</w:t>
            </w:r>
          </w:p>
        </w:tc>
        <w:tc>
          <w:tcPr>
            <w:tcW w:w="3030" w:type="dxa"/>
          </w:tcPr>
          <w:p w14:paraId="53BCE55E" w14:textId="77777777" w:rsid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No</w:t>
            </w:r>
          </w:p>
        </w:tc>
      </w:tr>
      <w:tr w:rsidR="00C90771" w:rsidRPr="005537FF" w14:paraId="5B017BBB" w14:textId="77777777" w:rsidTr="007342BC">
        <w:tblPrEx>
          <w:tblLook w:val="04A0" w:firstRow="1" w:lastRow="0" w:firstColumn="1" w:lastColumn="0" w:noHBand="0" w:noVBand="1"/>
        </w:tblPrEx>
        <w:tc>
          <w:tcPr>
            <w:tcW w:w="10396" w:type="dxa"/>
            <w:gridSpan w:val="4"/>
          </w:tcPr>
          <w:p w14:paraId="06D5BBEF" w14:textId="77777777" w:rsidR="00C90771" w:rsidRDefault="00C90771" w:rsidP="00C90771">
            <w:pPr>
              <w:pStyle w:val="Tabledata"/>
              <w:rPr>
                <w:b/>
                <w:bCs/>
              </w:rPr>
            </w:pPr>
            <w:r>
              <w:rPr>
                <w:b/>
                <w:bCs/>
              </w:rPr>
              <w:t>Any special project requirements? Details:</w:t>
            </w:r>
          </w:p>
          <w:p w14:paraId="509764C3" w14:textId="77777777" w:rsidR="00C90771" w:rsidRPr="00C90771" w:rsidRDefault="00C90771" w:rsidP="00C90771">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C90771" w:rsidRPr="005537FF" w14:paraId="5FD8DCC4" w14:textId="77777777" w:rsidTr="007342BC">
        <w:tblPrEx>
          <w:tblLook w:val="04A0" w:firstRow="1" w:lastRow="0" w:firstColumn="1" w:lastColumn="0" w:noHBand="0" w:noVBand="1"/>
        </w:tblPrEx>
        <w:tc>
          <w:tcPr>
            <w:tcW w:w="10396" w:type="dxa"/>
            <w:gridSpan w:val="4"/>
          </w:tcPr>
          <w:p w14:paraId="62F4AE8A" w14:textId="77777777" w:rsidR="00C90771" w:rsidRDefault="00C90771" w:rsidP="00C90771">
            <w:pPr>
              <w:pStyle w:val="Tabledata"/>
              <w:rPr>
                <w:b/>
                <w:bCs/>
              </w:rPr>
            </w:pPr>
            <w:r>
              <w:rPr>
                <w:b/>
                <w:bCs/>
              </w:rPr>
              <w:t xml:space="preserve">Any exclusions? </w:t>
            </w:r>
            <w:r w:rsidRPr="00C90771">
              <w:t>(eg offender type):</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D9A35FA" w14:textId="77777777" w:rsidR="00914249" w:rsidRPr="004444EE" w:rsidRDefault="00C90771" w:rsidP="00C90771">
      <w:pPr>
        <w:pStyle w:val="Heading2"/>
      </w:pPr>
      <w:r>
        <w:t>Details of project availability</w:t>
      </w:r>
    </w:p>
    <w:tbl>
      <w:tblPr>
        <w:tblStyle w:val="DCStable"/>
        <w:tblW w:w="0" w:type="auto"/>
        <w:tblLook w:val="04A0" w:firstRow="1" w:lastRow="0" w:firstColumn="1" w:lastColumn="0" w:noHBand="0" w:noVBand="1"/>
      </w:tblPr>
      <w:tblGrid>
        <w:gridCol w:w="3455"/>
        <w:gridCol w:w="3455"/>
        <w:gridCol w:w="3455"/>
      </w:tblGrid>
      <w:tr w:rsidR="00C90771" w14:paraId="58F21B12" w14:textId="77777777" w:rsidTr="007C391C">
        <w:trPr>
          <w:cnfStyle w:val="100000000000" w:firstRow="1" w:lastRow="0" w:firstColumn="0" w:lastColumn="0" w:oddVBand="0" w:evenVBand="0" w:oddHBand="0" w:evenHBand="0" w:firstRowFirstColumn="0" w:firstRowLastColumn="0" w:lastRowFirstColumn="0" w:lastRowLastColumn="0"/>
        </w:trPr>
        <w:tc>
          <w:tcPr>
            <w:tcW w:w="3455" w:type="dxa"/>
          </w:tcPr>
          <w:p w14:paraId="40158B71" w14:textId="77777777" w:rsidR="00C90771" w:rsidRDefault="00C90771" w:rsidP="00C90771">
            <w:pPr>
              <w:pStyle w:val="Tableheading"/>
            </w:pPr>
            <w:r>
              <w:t>Days</w:t>
            </w:r>
          </w:p>
        </w:tc>
        <w:tc>
          <w:tcPr>
            <w:tcW w:w="3455" w:type="dxa"/>
          </w:tcPr>
          <w:p w14:paraId="15933CCE" w14:textId="77777777" w:rsidR="00C90771" w:rsidRDefault="00C90771" w:rsidP="00C90771">
            <w:pPr>
              <w:pStyle w:val="Tableheading"/>
            </w:pPr>
            <w:r>
              <w:t>Start time</w:t>
            </w:r>
          </w:p>
        </w:tc>
        <w:tc>
          <w:tcPr>
            <w:tcW w:w="3455" w:type="dxa"/>
          </w:tcPr>
          <w:p w14:paraId="4C905AA4" w14:textId="77777777" w:rsidR="00C90771" w:rsidRDefault="00C90771" w:rsidP="00C90771">
            <w:pPr>
              <w:pStyle w:val="Tableheading"/>
            </w:pPr>
            <w:r>
              <w:t>Finish time</w:t>
            </w:r>
          </w:p>
        </w:tc>
      </w:tr>
      <w:tr w:rsidR="00C90771" w14:paraId="531336CD" w14:textId="77777777" w:rsidTr="007C391C">
        <w:tc>
          <w:tcPr>
            <w:tcW w:w="3455" w:type="dxa"/>
          </w:tcPr>
          <w:p w14:paraId="5B05650B" w14:textId="77777777" w:rsidR="00C90771" w:rsidRDefault="00C90771" w:rsidP="00C90771">
            <w:pPr>
              <w:pStyle w:val="Tabledata"/>
            </w:pPr>
            <w:r>
              <w:t>Monday</w:t>
            </w:r>
          </w:p>
        </w:tc>
        <w:tc>
          <w:tcPr>
            <w:tcW w:w="3455" w:type="dxa"/>
          </w:tcPr>
          <w:p w14:paraId="79023939"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655A44ED"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123B6D2F" w14:textId="77777777" w:rsidTr="007C391C">
        <w:tc>
          <w:tcPr>
            <w:tcW w:w="3455" w:type="dxa"/>
          </w:tcPr>
          <w:p w14:paraId="232A363C" w14:textId="77777777" w:rsidR="00C90771" w:rsidRDefault="00C90771" w:rsidP="00C90771">
            <w:pPr>
              <w:pStyle w:val="Tabledata"/>
            </w:pPr>
            <w:r>
              <w:t>Tuesday</w:t>
            </w:r>
          </w:p>
        </w:tc>
        <w:tc>
          <w:tcPr>
            <w:tcW w:w="3455" w:type="dxa"/>
          </w:tcPr>
          <w:p w14:paraId="256F5485"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3B0A390D"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632530E4" w14:textId="77777777" w:rsidTr="007C391C">
        <w:tc>
          <w:tcPr>
            <w:tcW w:w="3455" w:type="dxa"/>
          </w:tcPr>
          <w:p w14:paraId="0CD8662A" w14:textId="77777777" w:rsidR="00C90771" w:rsidRDefault="00C90771" w:rsidP="00C90771">
            <w:pPr>
              <w:pStyle w:val="Tabledata"/>
            </w:pPr>
            <w:r>
              <w:t>Wednesday</w:t>
            </w:r>
          </w:p>
        </w:tc>
        <w:tc>
          <w:tcPr>
            <w:tcW w:w="3455" w:type="dxa"/>
          </w:tcPr>
          <w:p w14:paraId="64D414AD"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372A0C43"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332496FA" w14:textId="77777777" w:rsidTr="007C391C">
        <w:tc>
          <w:tcPr>
            <w:tcW w:w="3455" w:type="dxa"/>
          </w:tcPr>
          <w:p w14:paraId="24D190C4" w14:textId="77777777" w:rsidR="00C90771" w:rsidRDefault="00C90771" w:rsidP="00C90771">
            <w:pPr>
              <w:pStyle w:val="Tabledata"/>
            </w:pPr>
            <w:r>
              <w:t>Thursday</w:t>
            </w:r>
          </w:p>
        </w:tc>
        <w:tc>
          <w:tcPr>
            <w:tcW w:w="3455" w:type="dxa"/>
          </w:tcPr>
          <w:p w14:paraId="16AB854C"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4D258322"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2E95D299" w14:textId="77777777" w:rsidTr="007C391C">
        <w:tc>
          <w:tcPr>
            <w:tcW w:w="3455" w:type="dxa"/>
          </w:tcPr>
          <w:p w14:paraId="1DC0D6AE" w14:textId="77777777" w:rsidR="00C90771" w:rsidRDefault="00C90771" w:rsidP="00C90771">
            <w:pPr>
              <w:pStyle w:val="Tabledata"/>
            </w:pPr>
            <w:r>
              <w:t>Friday</w:t>
            </w:r>
          </w:p>
        </w:tc>
        <w:tc>
          <w:tcPr>
            <w:tcW w:w="3455" w:type="dxa"/>
          </w:tcPr>
          <w:p w14:paraId="09F88D3B"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1F4ED6DE"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0F948F0B" w14:textId="77777777" w:rsidTr="007C391C">
        <w:tc>
          <w:tcPr>
            <w:tcW w:w="3455" w:type="dxa"/>
          </w:tcPr>
          <w:p w14:paraId="44BD0A27" w14:textId="77777777" w:rsidR="00C90771" w:rsidRDefault="00C90771" w:rsidP="00C90771">
            <w:pPr>
              <w:pStyle w:val="Tabledata"/>
            </w:pPr>
            <w:r>
              <w:t>Saturday</w:t>
            </w:r>
          </w:p>
        </w:tc>
        <w:tc>
          <w:tcPr>
            <w:tcW w:w="3455" w:type="dxa"/>
          </w:tcPr>
          <w:p w14:paraId="233B5A74"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3709D747"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66E269B9" w14:textId="77777777" w:rsidTr="007C391C">
        <w:tc>
          <w:tcPr>
            <w:tcW w:w="3455" w:type="dxa"/>
          </w:tcPr>
          <w:p w14:paraId="51406114" w14:textId="77777777" w:rsidR="00C90771" w:rsidRDefault="00C90771" w:rsidP="00C90771">
            <w:pPr>
              <w:pStyle w:val="Tabledata"/>
            </w:pPr>
            <w:r>
              <w:t>Sunday</w:t>
            </w:r>
          </w:p>
        </w:tc>
        <w:tc>
          <w:tcPr>
            <w:tcW w:w="3455" w:type="dxa"/>
          </w:tcPr>
          <w:p w14:paraId="2DD90C11"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7AB0ACCF"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FEC709" w14:textId="77777777" w:rsidR="00914249" w:rsidRPr="004444EE" w:rsidRDefault="00914249" w:rsidP="00C90771">
      <w:pPr>
        <w:spacing w:after="0"/>
        <w:rPr>
          <w:rFonts w:cs="Arial"/>
        </w:rPr>
      </w:pPr>
    </w:p>
    <w:p w14:paraId="47265C2A" w14:textId="77777777" w:rsidR="00914249" w:rsidRPr="00C90771" w:rsidRDefault="00C90771" w:rsidP="00C90771">
      <w:r>
        <w:t xml:space="preserve">How regularly is work available? (eg every week, during school terms):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AAA46E" w14:textId="77777777" w:rsidR="00914249" w:rsidRPr="00C90771" w:rsidRDefault="00725F7D" w:rsidP="00C90771">
      <w:pPr>
        <w:tabs>
          <w:tab w:val="left" w:pos="7938"/>
          <w:tab w:val="left" w:pos="9072"/>
        </w:tabs>
      </w:pPr>
      <w:r w:rsidRPr="00C90771">
        <w:t xml:space="preserve">Would you be interested in a Department-supervised work group? </w:t>
      </w:r>
      <w:r w:rsidR="00C90771">
        <w:tab/>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Yes</w:t>
      </w:r>
      <w:r w:rsidR="00C90771">
        <w:t xml:space="preserve"> </w:t>
      </w:r>
      <w:r w:rsidR="00C90771">
        <w:tab/>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No</w:t>
      </w:r>
    </w:p>
    <w:p w14:paraId="1E72DC64" w14:textId="77777777" w:rsidR="00914249" w:rsidRPr="00C90771" w:rsidRDefault="00725F7D" w:rsidP="00C90771">
      <w:pPr>
        <w:tabs>
          <w:tab w:val="left" w:pos="7938"/>
          <w:tab w:val="left" w:pos="9072"/>
        </w:tabs>
      </w:pPr>
      <w:r w:rsidRPr="00C90771">
        <w:t>Would you be interested in any publicity and/or promotion for the project?</w:t>
      </w:r>
      <w:r w:rsidR="00C90771">
        <w:tab/>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Yes</w:t>
      </w:r>
      <w:r w:rsidR="00C90771">
        <w:t xml:space="preserve"> </w:t>
      </w:r>
      <w:r w:rsidR="00C90771">
        <w:tab/>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No</w:t>
      </w:r>
    </w:p>
    <w:p w14:paraId="377DA64B" w14:textId="77777777" w:rsidR="00914249" w:rsidRPr="00C90771" w:rsidRDefault="00725F7D" w:rsidP="00C90771">
      <w:r w:rsidRPr="00C90771">
        <w:t xml:space="preserve">Would you be prepared for your project to be listed on the Department's website? </w:t>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Yes</w:t>
      </w:r>
      <w:r w:rsidR="00C90771">
        <w:t xml:space="preserve"> </w:t>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EF15F9">
        <w:fldChar w:fldCharType="separate"/>
      </w:r>
      <w:r w:rsidR="00C90771" w:rsidRPr="005537FF">
        <w:fldChar w:fldCharType="end"/>
      </w:r>
      <w:r w:rsidR="00C90771" w:rsidRPr="005537FF">
        <w:t xml:space="preserve"> No</w:t>
      </w:r>
    </w:p>
    <w:p w14:paraId="6A616D66" w14:textId="77777777" w:rsidR="00C90771" w:rsidRDefault="00C90771" w:rsidP="00C90771">
      <w:pPr>
        <w:spacing w:after="0"/>
      </w:pPr>
    </w:p>
    <w:p w14:paraId="36AEE04F" w14:textId="77777777" w:rsidR="00914249" w:rsidRPr="00C90771" w:rsidRDefault="00725F7D" w:rsidP="00C90771">
      <w:r w:rsidRPr="00C90771">
        <w:t>Signature of person req</w:t>
      </w:r>
      <w:r w:rsidR="00EF0365" w:rsidRPr="00C90771">
        <w:t>uesting project______________</w:t>
      </w:r>
      <w:r w:rsidRPr="00C90771">
        <w:t>_____________________________</w:t>
      </w:r>
    </w:p>
    <w:p w14:paraId="6DE01302" w14:textId="77777777" w:rsidR="00914249" w:rsidRPr="00C90771" w:rsidRDefault="00725F7D" w:rsidP="00C90771">
      <w:pPr>
        <w:pStyle w:val="Heading2"/>
      </w:pPr>
      <w:r w:rsidRPr="00C90771">
        <w:t>Promotional Opportunities:</w:t>
      </w:r>
    </w:p>
    <w:p w14:paraId="48462B89" w14:textId="77777777" w:rsidR="00914249" w:rsidRPr="00C90771" w:rsidRDefault="00725F7D" w:rsidP="00C90771">
      <w:r w:rsidRPr="00C90771">
        <w:t xml:space="preserve">If my application is successful, I agree to release the details of my organisation as well as the project scope, and work with the Department of </w:t>
      </w:r>
      <w:r w:rsidR="00D020BB">
        <w:t>Justice</w:t>
      </w:r>
      <w:r w:rsidRPr="00C90771">
        <w:t xml:space="preserve"> to help it promote the partnership in media outlets</w:t>
      </w:r>
      <w:r w:rsidR="00D020BB">
        <w:t xml:space="preserve">.  </w:t>
      </w:r>
      <w:r w:rsidRPr="00C90771">
        <w:t xml:space="preserve">Please </w:t>
      </w:r>
      <w:r w:rsidR="00D020BB">
        <w:t xml:space="preserve">select: </w:t>
      </w:r>
      <w:r w:rsidR="00D020BB">
        <w:tab/>
      </w:r>
      <w:r w:rsidR="00D020BB" w:rsidRPr="005537FF">
        <w:fldChar w:fldCharType="begin">
          <w:ffData>
            <w:name w:val="Check2"/>
            <w:enabled/>
            <w:calcOnExit w:val="0"/>
            <w:checkBox>
              <w:sizeAuto/>
              <w:default w:val="0"/>
            </w:checkBox>
          </w:ffData>
        </w:fldChar>
      </w:r>
      <w:r w:rsidR="00D020BB" w:rsidRPr="005537FF">
        <w:instrText xml:space="preserve"> FORMCHECKBOX </w:instrText>
      </w:r>
      <w:r w:rsidR="00EF15F9">
        <w:fldChar w:fldCharType="separate"/>
      </w:r>
      <w:r w:rsidR="00D020BB" w:rsidRPr="005537FF">
        <w:fldChar w:fldCharType="end"/>
      </w:r>
      <w:r w:rsidR="00D020BB" w:rsidRPr="005537FF">
        <w:t xml:space="preserve"> Yes</w:t>
      </w:r>
      <w:r w:rsidR="00D020BB">
        <w:t xml:space="preserve"> </w:t>
      </w:r>
      <w:r w:rsidR="00D020BB">
        <w:tab/>
      </w:r>
      <w:r w:rsidR="00D020BB">
        <w:tab/>
      </w:r>
      <w:r w:rsidR="00D020BB" w:rsidRPr="005537FF">
        <w:fldChar w:fldCharType="begin">
          <w:ffData>
            <w:name w:val="Check3"/>
            <w:enabled/>
            <w:calcOnExit w:val="0"/>
            <w:checkBox>
              <w:sizeAuto/>
              <w:default w:val="0"/>
            </w:checkBox>
          </w:ffData>
        </w:fldChar>
      </w:r>
      <w:r w:rsidR="00D020BB" w:rsidRPr="005537FF">
        <w:instrText xml:space="preserve"> FORMCHECKBOX </w:instrText>
      </w:r>
      <w:r w:rsidR="00EF15F9">
        <w:fldChar w:fldCharType="separate"/>
      </w:r>
      <w:r w:rsidR="00D020BB" w:rsidRPr="005537FF">
        <w:fldChar w:fldCharType="end"/>
      </w:r>
      <w:r w:rsidR="00D020BB" w:rsidRPr="005537FF">
        <w:t xml:space="preserve"> N</w:t>
      </w:r>
    </w:p>
    <w:p w14:paraId="470111B1" w14:textId="77777777" w:rsidR="00914249" w:rsidRDefault="00725F7D" w:rsidP="00D020BB">
      <w:pPr>
        <w:spacing w:after="0"/>
      </w:pPr>
      <w:r w:rsidRPr="00C90771">
        <w:t xml:space="preserve">I have read the information on community work projects and wish the Department of </w:t>
      </w:r>
      <w:r w:rsidR="00D020BB">
        <w:t>Justice</w:t>
      </w:r>
      <w:r w:rsidRPr="00C90771">
        <w:t xml:space="preserve"> to formally consider this proposal for a work project in our organisation.</w:t>
      </w:r>
    </w:p>
    <w:p w14:paraId="0F1094DC" w14:textId="77777777" w:rsidR="00D020BB" w:rsidRPr="00C90771" w:rsidRDefault="00D020BB" w:rsidP="00D020BB">
      <w:pPr>
        <w:spacing w:after="0"/>
      </w:pPr>
    </w:p>
    <w:p w14:paraId="0A2B826F" w14:textId="77777777" w:rsidR="00914249" w:rsidRPr="00C90771" w:rsidRDefault="00EF0365" w:rsidP="00D020BB">
      <w:r w:rsidRPr="00C90771">
        <w:t>Signed: ……………………………………………  Name: ………………………………………</w:t>
      </w:r>
      <w:r w:rsidR="00725F7D" w:rsidRPr="00C90771">
        <w:t xml:space="preserve">…… </w:t>
      </w:r>
    </w:p>
    <w:p w14:paraId="42378CE1" w14:textId="77777777" w:rsidR="00914249" w:rsidRDefault="00725F7D" w:rsidP="007C391C">
      <w:pPr>
        <w:pStyle w:val="Tabledata"/>
        <w:spacing w:before="120" w:line="360" w:lineRule="auto"/>
      </w:pPr>
      <w:r w:rsidRPr="00C90771">
        <w:t>Pos</w:t>
      </w:r>
      <w:r w:rsidR="00EF0365" w:rsidRPr="00C90771">
        <w:t>ition: …………………………………………. Organisation: ………………………………</w:t>
      </w:r>
      <w:r w:rsidRPr="00C90771">
        <w:t>………</w:t>
      </w:r>
    </w:p>
    <w:p w14:paraId="68246230" w14:textId="77777777" w:rsidR="007C391C" w:rsidRPr="0053451D" w:rsidRDefault="007C391C" w:rsidP="0053451D">
      <w:r w:rsidRPr="0053451D">
        <w:br w:type="page"/>
      </w:r>
    </w:p>
    <w:p w14:paraId="56D7AC18" w14:textId="77777777" w:rsidR="007C391C" w:rsidRPr="00C90771" w:rsidRDefault="007C391C" w:rsidP="007C391C">
      <w:pPr>
        <w:pStyle w:val="Tabledata"/>
        <w:spacing w:before="120" w:line="360" w:lineRule="auto"/>
      </w:pPr>
    </w:p>
    <w:p w14:paraId="2AF1FAB3" w14:textId="77777777" w:rsidR="00914249" w:rsidRPr="00C90771" w:rsidRDefault="00D020BB" w:rsidP="00D020BB">
      <w:pPr>
        <w:pStyle w:val="Heading2"/>
      </w:pPr>
      <w:r>
        <w:t>Office Use o</w:t>
      </w:r>
      <w:r w:rsidR="00725F7D" w:rsidRPr="00C90771">
        <w:t>nly</w:t>
      </w:r>
    </w:p>
    <w:tbl>
      <w:tblPr>
        <w:tblStyle w:val="DCStable"/>
        <w:tblW w:w="0" w:type="auto"/>
        <w:tblLook w:val="0480" w:firstRow="0" w:lastRow="0" w:firstColumn="1" w:lastColumn="0" w:noHBand="0" w:noVBand="1"/>
      </w:tblPr>
      <w:tblGrid>
        <w:gridCol w:w="2122"/>
        <w:gridCol w:w="425"/>
        <w:gridCol w:w="1559"/>
        <w:gridCol w:w="2693"/>
        <w:gridCol w:w="1276"/>
        <w:gridCol w:w="2290"/>
      </w:tblGrid>
      <w:tr w:rsidR="00D020BB" w14:paraId="0F6F2A3D" w14:textId="77777777" w:rsidTr="0053451D">
        <w:tc>
          <w:tcPr>
            <w:tcW w:w="2547" w:type="dxa"/>
            <w:gridSpan w:val="2"/>
          </w:tcPr>
          <w:p w14:paraId="202B60AC" w14:textId="77777777" w:rsidR="00D020BB" w:rsidRDefault="0053451D" w:rsidP="00D020BB">
            <w:pPr>
              <w:pStyle w:val="Tabledata"/>
            </w:pPr>
            <w:r>
              <w:t>Case Support Officer</w:t>
            </w:r>
            <w:r w:rsidR="007C391C">
              <w:t>:</w:t>
            </w:r>
          </w:p>
        </w:tc>
        <w:tc>
          <w:tcPr>
            <w:tcW w:w="4252" w:type="dxa"/>
            <w:gridSpan w:val="2"/>
          </w:tcPr>
          <w:p w14:paraId="3B287070" w14:textId="77777777" w:rsidR="00D020BB" w:rsidRDefault="00D020BB" w:rsidP="00D020BB">
            <w:pPr>
              <w:pStyle w:val="Tabledata"/>
            </w:pPr>
          </w:p>
        </w:tc>
        <w:tc>
          <w:tcPr>
            <w:tcW w:w="1276" w:type="dxa"/>
          </w:tcPr>
          <w:p w14:paraId="196E5D3E" w14:textId="77777777" w:rsidR="00D020BB" w:rsidRPr="007C391C" w:rsidRDefault="007C391C" w:rsidP="007C391C">
            <w:pPr>
              <w:pStyle w:val="Tabledata"/>
            </w:pPr>
            <w:r>
              <w:t>Date:</w:t>
            </w:r>
          </w:p>
        </w:tc>
        <w:tc>
          <w:tcPr>
            <w:tcW w:w="2290" w:type="dxa"/>
          </w:tcPr>
          <w:p w14:paraId="39FBE439" w14:textId="77777777" w:rsidR="00D020BB" w:rsidRDefault="007C391C" w:rsidP="00D020BB">
            <w:pPr>
              <w:pStyle w:val="Tabledata"/>
            </w:pPr>
            <w:r>
              <w:t xml:space="preserve">       /     /</w:t>
            </w:r>
          </w:p>
        </w:tc>
      </w:tr>
      <w:tr w:rsidR="007C391C" w14:paraId="7F611D83" w14:textId="77777777" w:rsidTr="0053451D">
        <w:trPr>
          <w:trHeight w:val="731"/>
        </w:trPr>
        <w:tc>
          <w:tcPr>
            <w:tcW w:w="2122" w:type="dxa"/>
          </w:tcPr>
          <w:p w14:paraId="36B41D3C" w14:textId="77777777" w:rsidR="007C391C" w:rsidRDefault="007C391C" w:rsidP="00D020BB">
            <w:pPr>
              <w:pStyle w:val="Tabledata"/>
            </w:pPr>
            <w:r>
              <w:t>Approved:</w:t>
            </w:r>
          </w:p>
        </w:tc>
        <w:tc>
          <w:tcPr>
            <w:tcW w:w="1984" w:type="dxa"/>
            <w:gridSpan w:val="2"/>
          </w:tcPr>
          <w:p w14:paraId="36D24DAE" w14:textId="77777777" w:rsidR="007C391C" w:rsidRDefault="007C391C" w:rsidP="00D020BB">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Yes</w:t>
            </w:r>
            <w:r>
              <w:t xml:space="preserve">   </w:t>
            </w:r>
            <w:r w:rsidRPr="005537FF">
              <w:fldChar w:fldCharType="begin">
                <w:ffData>
                  <w:name w:val="Check3"/>
                  <w:enabled/>
                  <w:calcOnExit w:val="0"/>
                  <w:checkBox>
                    <w:sizeAuto/>
                    <w:default w:val="0"/>
                  </w:checkBox>
                </w:ffData>
              </w:fldChar>
            </w:r>
            <w:r w:rsidRPr="005537FF">
              <w:instrText xml:space="preserve"> FORMCHECKBOX </w:instrText>
            </w:r>
            <w:r w:rsidR="00EF15F9">
              <w:fldChar w:fldCharType="separate"/>
            </w:r>
            <w:r w:rsidRPr="005537FF">
              <w:fldChar w:fldCharType="end"/>
            </w:r>
            <w:r w:rsidRPr="005537FF">
              <w:t xml:space="preserve"> N</w:t>
            </w:r>
          </w:p>
        </w:tc>
        <w:tc>
          <w:tcPr>
            <w:tcW w:w="6259" w:type="dxa"/>
            <w:gridSpan w:val="3"/>
          </w:tcPr>
          <w:p w14:paraId="3CFADF9B" w14:textId="77777777" w:rsidR="007C391C" w:rsidRDefault="007C391C" w:rsidP="00D020BB">
            <w:pPr>
              <w:pStyle w:val="Tabledata"/>
            </w:pPr>
            <w:r>
              <w:t>Any exclusions:</w:t>
            </w:r>
          </w:p>
        </w:tc>
      </w:tr>
      <w:tr w:rsidR="007C391C" w14:paraId="21D3E073" w14:textId="77777777" w:rsidTr="007342BC">
        <w:trPr>
          <w:trHeight w:val="547"/>
        </w:trPr>
        <w:tc>
          <w:tcPr>
            <w:tcW w:w="2122" w:type="dxa"/>
          </w:tcPr>
          <w:p w14:paraId="4BB6337C" w14:textId="77777777" w:rsidR="007C391C" w:rsidRDefault="007C391C" w:rsidP="007342BC">
            <w:pPr>
              <w:pStyle w:val="Tabledata"/>
            </w:pPr>
            <w:r>
              <w:t>Signature:</w:t>
            </w:r>
          </w:p>
        </w:tc>
        <w:tc>
          <w:tcPr>
            <w:tcW w:w="8243" w:type="dxa"/>
            <w:gridSpan w:val="5"/>
          </w:tcPr>
          <w:p w14:paraId="27E1F07E" w14:textId="77777777" w:rsidR="007C391C" w:rsidRDefault="007C391C" w:rsidP="007342BC">
            <w:pPr>
              <w:pStyle w:val="Tabledata"/>
            </w:pPr>
          </w:p>
        </w:tc>
      </w:tr>
    </w:tbl>
    <w:p w14:paraId="58566AFA" w14:textId="77777777" w:rsidR="007C391C" w:rsidRDefault="007C391C"/>
    <w:tbl>
      <w:tblPr>
        <w:tblStyle w:val="DCStable"/>
        <w:tblW w:w="0" w:type="auto"/>
        <w:tblLook w:val="0480" w:firstRow="0" w:lastRow="0" w:firstColumn="1" w:lastColumn="0" w:noHBand="0" w:noVBand="1"/>
      </w:tblPr>
      <w:tblGrid>
        <w:gridCol w:w="2122"/>
        <w:gridCol w:w="4677"/>
        <w:gridCol w:w="1276"/>
        <w:gridCol w:w="2290"/>
      </w:tblGrid>
      <w:tr w:rsidR="00D020BB" w14:paraId="0A71C391" w14:textId="77777777" w:rsidTr="007C391C">
        <w:tc>
          <w:tcPr>
            <w:tcW w:w="2122" w:type="dxa"/>
          </w:tcPr>
          <w:p w14:paraId="0652D270" w14:textId="77777777" w:rsidR="00D020BB" w:rsidRDefault="007C391C" w:rsidP="00D020BB">
            <w:pPr>
              <w:pStyle w:val="Tabledata"/>
            </w:pPr>
            <w:r>
              <w:t>Manager’s name:</w:t>
            </w:r>
          </w:p>
        </w:tc>
        <w:tc>
          <w:tcPr>
            <w:tcW w:w="4677" w:type="dxa"/>
          </w:tcPr>
          <w:p w14:paraId="325FCF75" w14:textId="77777777" w:rsidR="00D020BB" w:rsidRDefault="00D020BB" w:rsidP="00D020BB">
            <w:pPr>
              <w:pStyle w:val="Tabledata"/>
            </w:pPr>
          </w:p>
        </w:tc>
        <w:tc>
          <w:tcPr>
            <w:tcW w:w="1276" w:type="dxa"/>
          </w:tcPr>
          <w:p w14:paraId="20A67AE5" w14:textId="77777777" w:rsidR="00D020BB" w:rsidRDefault="007C391C" w:rsidP="00D020BB">
            <w:pPr>
              <w:pStyle w:val="Tabledata"/>
            </w:pPr>
            <w:r>
              <w:t>Date:</w:t>
            </w:r>
          </w:p>
        </w:tc>
        <w:tc>
          <w:tcPr>
            <w:tcW w:w="2290" w:type="dxa"/>
          </w:tcPr>
          <w:p w14:paraId="2DC5704B" w14:textId="77777777" w:rsidR="00D020BB" w:rsidRDefault="007C391C" w:rsidP="00D020BB">
            <w:pPr>
              <w:pStyle w:val="Tabledata"/>
            </w:pPr>
            <w:r>
              <w:t xml:space="preserve">       /     /</w:t>
            </w:r>
          </w:p>
        </w:tc>
      </w:tr>
      <w:tr w:rsidR="0053451D" w14:paraId="720E957F" w14:textId="77777777" w:rsidTr="007342BC">
        <w:trPr>
          <w:trHeight w:val="605"/>
        </w:trPr>
        <w:tc>
          <w:tcPr>
            <w:tcW w:w="2122" w:type="dxa"/>
          </w:tcPr>
          <w:p w14:paraId="49684EBE" w14:textId="77777777" w:rsidR="0053451D" w:rsidRDefault="0053451D" w:rsidP="00D020BB">
            <w:pPr>
              <w:pStyle w:val="Tabledata"/>
            </w:pPr>
            <w:r>
              <w:t>Signature:</w:t>
            </w:r>
          </w:p>
        </w:tc>
        <w:tc>
          <w:tcPr>
            <w:tcW w:w="8243" w:type="dxa"/>
            <w:gridSpan w:val="3"/>
          </w:tcPr>
          <w:p w14:paraId="41A1AA49" w14:textId="77777777" w:rsidR="0053451D" w:rsidRDefault="0053451D" w:rsidP="00D020BB">
            <w:pPr>
              <w:pStyle w:val="Tabledata"/>
            </w:pPr>
          </w:p>
        </w:tc>
      </w:tr>
    </w:tbl>
    <w:p w14:paraId="348A2751" w14:textId="77777777" w:rsidR="007C391C" w:rsidRDefault="007C391C"/>
    <w:tbl>
      <w:tblPr>
        <w:tblStyle w:val="DCStable"/>
        <w:tblW w:w="0" w:type="auto"/>
        <w:tblLook w:val="04A0" w:firstRow="1" w:lastRow="0" w:firstColumn="1" w:lastColumn="0" w:noHBand="0" w:noVBand="1"/>
      </w:tblPr>
      <w:tblGrid>
        <w:gridCol w:w="2109"/>
        <w:gridCol w:w="3556"/>
        <w:gridCol w:w="2393"/>
        <w:gridCol w:w="2307"/>
      </w:tblGrid>
      <w:tr w:rsidR="007C391C" w14:paraId="00501224" w14:textId="77777777" w:rsidTr="007342BC">
        <w:trPr>
          <w:cnfStyle w:val="100000000000" w:firstRow="1" w:lastRow="0" w:firstColumn="0" w:lastColumn="0" w:oddVBand="0" w:evenVBand="0" w:oddHBand="0" w:evenHBand="0" w:firstRowFirstColumn="0" w:firstRowLastColumn="0" w:lastRowFirstColumn="0" w:lastRowLastColumn="0"/>
        </w:trPr>
        <w:tc>
          <w:tcPr>
            <w:tcW w:w="10365" w:type="dxa"/>
            <w:gridSpan w:val="4"/>
          </w:tcPr>
          <w:p w14:paraId="331323C5" w14:textId="77777777" w:rsidR="007C391C" w:rsidRPr="007C391C" w:rsidRDefault="007C391C" w:rsidP="007C391C">
            <w:pPr>
              <w:pStyle w:val="Tabledata"/>
            </w:pPr>
            <w:r>
              <w:rPr>
                <w:b/>
                <w:bCs/>
              </w:rPr>
              <w:t>Final endorsement: Centre Manager:</w:t>
            </w:r>
          </w:p>
        </w:tc>
      </w:tr>
      <w:tr w:rsidR="007C391C" w14:paraId="04F91E77" w14:textId="77777777" w:rsidTr="007C391C">
        <w:tc>
          <w:tcPr>
            <w:tcW w:w="2109" w:type="dxa"/>
          </w:tcPr>
          <w:p w14:paraId="1AD48CD4" w14:textId="77777777" w:rsidR="007C391C" w:rsidRDefault="007C391C" w:rsidP="007C391C">
            <w:pPr>
              <w:pStyle w:val="Tabledata"/>
              <w:rPr>
                <w:b/>
                <w:bCs/>
              </w:rPr>
            </w:pPr>
            <w:r>
              <w:rPr>
                <w:b/>
                <w:bCs/>
              </w:rPr>
              <w:t>Name:</w:t>
            </w:r>
          </w:p>
        </w:tc>
        <w:tc>
          <w:tcPr>
            <w:tcW w:w="8256" w:type="dxa"/>
            <w:gridSpan w:val="3"/>
          </w:tcPr>
          <w:p w14:paraId="672B58C3" w14:textId="77777777" w:rsidR="007C391C" w:rsidRPr="007C391C" w:rsidRDefault="007C391C" w:rsidP="007C391C">
            <w:pPr>
              <w:pStyle w:val="Tabledata"/>
            </w:pPr>
          </w:p>
        </w:tc>
      </w:tr>
      <w:tr w:rsidR="007C391C" w14:paraId="757B9F63" w14:textId="77777777" w:rsidTr="005A0671">
        <w:tc>
          <w:tcPr>
            <w:tcW w:w="2109" w:type="dxa"/>
          </w:tcPr>
          <w:p w14:paraId="641264BD" w14:textId="77777777" w:rsidR="007C391C" w:rsidRDefault="007C391C" w:rsidP="007C391C">
            <w:pPr>
              <w:pStyle w:val="Tabledata"/>
              <w:rPr>
                <w:b/>
                <w:bCs/>
              </w:rPr>
            </w:pPr>
            <w:r>
              <w:rPr>
                <w:b/>
                <w:bCs/>
              </w:rPr>
              <w:t>Agency ID</w:t>
            </w:r>
          </w:p>
        </w:tc>
        <w:tc>
          <w:tcPr>
            <w:tcW w:w="3556" w:type="dxa"/>
          </w:tcPr>
          <w:p w14:paraId="30AF98A1" w14:textId="77777777" w:rsidR="007C391C" w:rsidRPr="007C391C" w:rsidRDefault="007C391C" w:rsidP="007C391C">
            <w:pPr>
              <w:pStyle w:val="Tabledata"/>
            </w:pPr>
          </w:p>
        </w:tc>
        <w:tc>
          <w:tcPr>
            <w:tcW w:w="2393" w:type="dxa"/>
          </w:tcPr>
          <w:p w14:paraId="5B7F1687" w14:textId="77777777" w:rsidR="007C391C" w:rsidRPr="007C391C" w:rsidRDefault="005A0671" w:rsidP="005A0671">
            <w:pPr>
              <w:pStyle w:val="Tabledata"/>
            </w:pPr>
            <w:r>
              <w:t>Data entry date:</w:t>
            </w:r>
          </w:p>
        </w:tc>
        <w:tc>
          <w:tcPr>
            <w:tcW w:w="2307" w:type="dxa"/>
          </w:tcPr>
          <w:p w14:paraId="3590222B" w14:textId="77777777" w:rsidR="007C391C" w:rsidRPr="007C391C" w:rsidRDefault="005A0671" w:rsidP="007C391C">
            <w:pPr>
              <w:pStyle w:val="Tabledata"/>
            </w:pPr>
            <w:r>
              <w:t xml:space="preserve">       /     /</w:t>
            </w:r>
          </w:p>
        </w:tc>
      </w:tr>
      <w:tr w:rsidR="007C391C" w14:paraId="757BF006" w14:textId="77777777" w:rsidTr="005A0671">
        <w:tc>
          <w:tcPr>
            <w:tcW w:w="2109" w:type="dxa"/>
          </w:tcPr>
          <w:p w14:paraId="229E9C04" w14:textId="77777777" w:rsidR="007C391C" w:rsidRDefault="007C391C" w:rsidP="007C391C">
            <w:pPr>
              <w:pStyle w:val="Tabledata"/>
              <w:rPr>
                <w:b/>
                <w:bCs/>
              </w:rPr>
            </w:pPr>
            <w:r>
              <w:rPr>
                <w:b/>
                <w:bCs/>
              </w:rPr>
              <w:t>Project ID</w:t>
            </w:r>
          </w:p>
        </w:tc>
        <w:tc>
          <w:tcPr>
            <w:tcW w:w="3556" w:type="dxa"/>
          </w:tcPr>
          <w:p w14:paraId="39D41374" w14:textId="77777777" w:rsidR="007C391C" w:rsidRPr="007C391C" w:rsidRDefault="007C391C" w:rsidP="007C391C">
            <w:pPr>
              <w:pStyle w:val="Tabledata"/>
            </w:pPr>
          </w:p>
        </w:tc>
        <w:tc>
          <w:tcPr>
            <w:tcW w:w="2393" w:type="dxa"/>
          </w:tcPr>
          <w:p w14:paraId="17FB265B" w14:textId="77777777" w:rsidR="007C391C" w:rsidRPr="007C391C" w:rsidRDefault="005A0671" w:rsidP="007C391C">
            <w:pPr>
              <w:pStyle w:val="Tabledata"/>
            </w:pPr>
            <w:r>
              <w:t>Data entry date:</w:t>
            </w:r>
          </w:p>
        </w:tc>
        <w:tc>
          <w:tcPr>
            <w:tcW w:w="2307" w:type="dxa"/>
          </w:tcPr>
          <w:p w14:paraId="18FB230A" w14:textId="77777777" w:rsidR="007C391C" w:rsidRPr="007C391C" w:rsidRDefault="005A0671" w:rsidP="007C391C">
            <w:pPr>
              <w:pStyle w:val="Tabledata"/>
            </w:pPr>
            <w:r>
              <w:t xml:space="preserve">       /     /</w:t>
            </w:r>
          </w:p>
        </w:tc>
      </w:tr>
      <w:tr w:rsidR="007C391C" w14:paraId="3A224E09" w14:textId="77777777" w:rsidTr="005A0671">
        <w:trPr>
          <w:trHeight w:val="701"/>
        </w:trPr>
        <w:tc>
          <w:tcPr>
            <w:tcW w:w="2109" w:type="dxa"/>
          </w:tcPr>
          <w:p w14:paraId="2EB41BA1" w14:textId="77777777" w:rsidR="007C391C" w:rsidRDefault="007C391C" w:rsidP="007C391C">
            <w:pPr>
              <w:pStyle w:val="Tabledata"/>
              <w:rPr>
                <w:b/>
                <w:bCs/>
              </w:rPr>
            </w:pPr>
            <w:r>
              <w:rPr>
                <w:b/>
                <w:bCs/>
              </w:rPr>
              <w:t>Signature:</w:t>
            </w:r>
          </w:p>
        </w:tc>
        <w:tc>
          <w:tcPr>
            <w:tcW w:w="8256" w:type="dxa"/>
            <w:gridSpan w:val="3"/>
          </w:tcPr>
          <w:p w14:paraId="4E94B64C" w14:textId="77777777" w:rsidR="007C391C" w:rsidRPr="007C391C" w:rsidRDefault="007C391C" w:rsidP="007C391C">
            <w:pPr>
              <w:pStyle w:val="Tabledata"/>
            </w:pPr>
          </w:p>
        </w:tc>
      </w:tr>
    </w:tbl>
    <w:p w14:paraId="51189399" w14:textId="77777777" w:rsidR="00914249" w:rsidRPr="00D020BB" w:rsidRDefault="00914249" w:rsidP="007C391C">
      <w:pPr>
        <w:spacing w:after="0"/>
      </w:pPr>
    </w:p>
    <w:sectPr w:rsidR="00914249" w:rsidRPr="00D020BB" w:rsidSect="00D020BB">
      <w:type w:val="continuous"/>
      <w:pgSz w:w="11906" w:h="16838" w:code="9"/>
      <w:pgMar w:top="1021" w:right="680" w:bottom="737" w:left="851" w:header="68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9D59B" w14:textId="77777777" w:rsidR="007342BC" w:rsidRDefault="007342BC" w:rsidP="00462871">
      <w:pPr>
        <w:spacing w:after="0"/>
      </w:pPr>
      <w:r>
        <w:separator/>
      </w:r>
    </w:p>
  </w:endnote>
  <w:endnote w:type="continuationSeparator" w:id="0">
    <w:p w14:paraId="6973045C" w14:textId="77777777" w:rsidR="007342BC" w:rsidRDefault="007342BC" w:rsidP="00462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712E" w14:textId="77777777" w:rsidR="007342BC" w:rsidRDefault="007342BC" w:rsidP="007A2F48">
    <w:pPr>
      <w:pStyle w:val="Footer"/>
      <w:tabs>
        <w:tab w:val="clear" w:pos="8306"/>
        <w:tab w:val="right" w:pos="9498"/>
      </w:tabs>
    </w:pPr>
    <w:r>
      <w:rPr>
        <w:rFonts w:cs="Arial"/>
      </w:rPr>
      <w:t>©</w:t>
    </w:r>
    <w:r>
      <w:t xml:space="preserve"> Department of Justice 2021</w:t>
    </w:r>
    <w:r>
      <w:tab/>
    </w:r>
    <w:r>
      <w:tab/>
    </w:r>
    <w:r w:rsidRPr="007A2F48">
      <w:t xml:space="preserve">Page </w:t>
    </w:r>
    <w:r w:rsidRPr="007A2F48">
      <w:rPr>
        <w:bCs/>
      </w:rPr>
      <w:fldChar w:fldCharType="begin"/>
    </w:r>
    <w:r w:rsidRPr="007A2F48">
      <w:rPr>
        <w:bCs/>
      </w:rPr>
      <w:instrText xml:space="preserve"> PAGE  \* Arabic  \* MERGEFORMAT </w:instrText>
    </w:r>
    <w:r w:rsidRPr="007A2F48">
      <w:rPr>
        <w:bCs/>
      </w:rPr>
      <w:fldChar w:fldCharType="separate"/>
    </w:r>
    <w:r w:rsidR="00EF15F9">
      <w:rPr>
        <w:bCs/>
        <w:noProof/>
      </w:rPr>
      <w:t>4</w:t>
    </w:r>
    <w:r w:rsidRPr="007A2F48">
      <w:rPr>
        <w:bCs/>
      </w:rPr>
      <w:fldChar w:fldCharType="end"/>
    </w:r>
    <w:r w:rsidRPr="007A2F48">
      <w:t xml:space="preserve"> of </w:t>
    </w:r>
    <w:r w:rsidRPr="007A2F48">
      <w:rPr>
        <w:bCs/>
      </w:rPr>
      <w:fldChar w:fldCharType="begin"/>
    </w:r>
    <w:r w:rsidRPr="007A2F48">
      <w:rPr>
        <w:bCs/>
      </w:rPr>
      <w:instrText xml:space="preserve"> NUMPAGES  \* Arabic  \* MERGEFORMAT </w:instrText>
    </w:r>
    <w:r w:rsidRPr="007A2F48">
      <w:rPr>
        <w:bCs/>
      </w:rPr>
      <w:fldChar w:fldCharType="separate"/>
    </w:r>
    <w:r w:rsidR="00EF15F9">
      <w:rPr>
        <w:bCs/>
        <w:noProof/>
      </w:rPr>
      <w:t>8</w:t>
    </w:r>
    <w:r w:rsidRPr="007A2F48">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B9E7" w14:textId="77777777" w:rsidR="007342BC" w:rsidRDefault="007342BC" w:rsidP="00462871">
      <w:pPr>
        <w:spacing w:after="0"/>
      </w:pPr>
      <w:r>
        <w:separator/>
      </w:r>
    </w:p>
  </w:footnote>
  <w:footnote w:type="continuationSeparator" w:id="0">
    <w:p w14:paraId="484570D1" w14:textId="77777777" w:rsidR="007342BC" w:rsidRDefault="007342BC" w:rsidP="004628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F525" w14:textId="77777777" w:rsidR="007342BC" w:rsidRDefault="007342BC">
    <w:pPr>
      <w:pStyle w:val="Header"/>
    </w:pPr>
    <w:r>
      <w:rPr>
        <w:noProof/>
        <w:lang w:eastAsia="en-AU"/>
      </w:rPr>
      <w:drawing>
        <wp:anchor distT="0" distB="0" distL="114300" distR="114300" simplePos="0" relativeHeight="251661312" behindDoc="1" locked="0" layoutInCell="1" allowOverlap="1" wp14:anchorId="7D94BFEE" wp14:editId="4E940B31">
          <wp:simplePos x="0" y="0"/>
          <wp:positionH relativeFrom="page">
            <wp:posOffset>-9525</wp:posOffset>
          </wp:positionH>
          <wp:positionV relativeFrom="margin">
            <wp:posOffset>-710565</wp:posOffset>
          </wp:positionV>
          <wp:extent cx="7571105" cy="107099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Backgrounds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10709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36AB0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24E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8CF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E85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586A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727D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C27C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4A7A"/>
    <w:multiLevelType w:val="hybridMultilevel"/>
    <w:tmpl w:val="E668C9F8"/>
    <w:lvl w:ilvl="0" w:tplc="B520F936">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53A7A"/>
    <w:multiLevelType w:val="hybridMultilevel"/>
    <w:tmpl w:val="35ECF69C"/>
    <w:lvl w:ilvl="0" w:tplc="791CC94A">
      <w:start w:val="1"/>
      <w:numFmt w:val="bullet"/>
      <w:lvlText w:val="•"/>
      <w:lvlJc w:val="left"/>
      <w:pPr>
        <w:ind w:left="671"/>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1" w:tplc="BF2A5AEC">
      <w:start w:val="1"/>
      <w:numFmt w:val="bullet"/>
      <w:lvlText w:val="o"/>
      <w:lvlJc w:val="left"/>
      <w:pPr>
        <w:ind w:left="10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2" w:tplc="82243902">
      <w:start w:val="1"/>
      <w:numFmt w:val="bullet"/>
      <w:lvlText w:val="▪"/>
      <w:lvlJc w:val="left"/>
      <w:pPr>
        <w:ind w:left="18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3" w:tplc="73FE596A">
      <w:start w:val="1"/>
      <w:numFmt w:val="bullet"/>
      <w:lvlText w:val="•"/>
      <w:lvlJc w:val="left"/>
      <w:pPr>
        <w:ind w:left="25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4" w:tplc="C4DC9E72">
      <w:start w:val="1"/>
      <w:numFmt w:val="bullet"/>
      <w:lvlText w:val="o"/>
      <w:lvlJc w:val="left"/>
      <w:pPr>
        <w:ind w:left="324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5" w:tplc="0E9013F6">
      <w:start w:val="1"/>
      <w:numFmt w:val="bullet"/>
      <w:lvlText w:val="▪"/>
      <w:lvlJc w:val="left"/>
      <w:pPr>
        <w:ind w:left="39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6" w:tplc="1ED64EA6">
      <w:start w:val="1"/>
      <w:numFmt w:val="bullet"/>
      <w:lvlText w:val="•"/>
      <w:lvlJc w:val="left"/>
      <w:pPr>
        <w:ind w:left="46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7" w:tplc="A54CF478">
      <w:start w:val="1"/>
      <w:numFmt w:val="bullet"/>
      <w:lvlText w:val="o"/>
      <w:lvlJc w:val="left"/>
      <w:pPr>
        <w:ind w:left="54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8" w:tplc="551A5876">
      <w:start w:val="1"/>
      <w:numFmt w:val="bullet"/>
      <w:lvlText w:val="▪"/>
      <w:lvlJc w:val="left"/>
      <w:pPr>
        <w:ind w:left="61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abstractNum>
  <w:abstractNum w:abstractNumId="12" w15:restartNumberingAfterBreak="0">
    <w:nsid w:val="4F0A7DF0"/>
    <w:multiLevelType w:val="hybridMultilevel"/>
    <w:tmpl w:val="7C30DDC4"/>
    <w:lvl w:ilvl="0" w:tplc="4CB09392">
      <w:start w:val="1"/>
      <w:numFmt w:val="bullet"/>
      <w:lvlText w:val="•"/>
      <w:lvlJc w:val="left"/>
      <w:pPr>
        <w:ind w:left="3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1" w:tplc="C784C69C">
      <w:start w:val="1"/>
      <w:numFmt w:val="bullet"/>
      <w:lvlText w:val="o"/>
      <w:lvlJc w:val="left"/>
      <w:pPr>
        <w:ind w:left="10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2" w:tplc="C728EAEE">
      <w:start w:val="1"/>
      <w:numFmt w:val="bullet"/>
      <w:lvlText w:val="▪"/>
      <w:lvlJc w:val="left"/>
      <w:pPr>
        <w:ind w:left="18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3" w:tplc="6C06B468">
      <w:start w:val="1"/>
      <w:numFmt w:val="bullet"/>
      <w:lvlText w:val="•"/>
      <w:lvlJc w:val="left"/>
      <w:pPr>
        <w:ind w:left="25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4" w:tplc="6B984290">
      <w:start w:val="1"/>
      <w:numFmt w:val="bullet"/>
      <w:lvlText w:val="o"/>
      <w:lvlJc w:val="left"/>
      <w:pPr>
        <w:ind w:left="324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5" w:tplc="1D12862E">
      <w:start w:val="1"/>
      <w:numFmt w:val="bullet"/>
      <w:lvlText w:val="▪"/>
      <w:lvlJc w:val="left"/>
      <w:pPr>
        <w:ind w:left="39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6" w:tplc="103AF97E">
      <w:start w:val="1"/>
      <w:numFmt w:val="bullet"/>
      <w:lvlText w:val="•"/>
      <w:lvlJc w:val="left"/>
      <w:pPr>
        <w:ind w:left="46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7" w:tplc="206064BE">
      <w:start w:val="1"/>
      <w:numFmt w:val="bullet"/>
      <w:lvlText w:val="o"/>
      <w:lvlJc w:val="left"/>
      <w:pPr>
        <w:ind w:left="54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8" w:tplc="39BAE630">
      <w:start w:val="1"/>
      <w:numFmt w:val="bullet"/>
      <w:lvlText w:val="▪"/>
      <w:lvlJc w:val="left"/>
      <w:pPr>
        <w:ind w:left="61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abstractNum>
  <w:num w:numId="1">
    <w:abstractNumId w:val="12"/>
  </w:num>
  <w:num w:numId="2">
    <w:abstractNumId w:val="11"/>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0"/>
  </w:num>
  <w:num w:numId="13">
    <w:abstractNumId w:val="2"/>
  </w:num>
  <w:num w:numId="14">
    <w:abstractNumId w:val="2"/>
  </w:num>
  <w:num w:numId="15">
    <w:abstractNumId w:val="9"/>
  </w:num>
  <w:num w:numId="16">
    <w:abstractNumId w:val="9"/>
  </w:num>
  <w:num w:numId="17">
    <w:abstractNumId w:val="7"/>
  </w:num>
  <w:num w:numId="18">
    <w:abstractNumId w:val="6"/>
  </w:num>
  <w:num w:numId="19">
    <w:abstractNumId w:val="5"/>
  </w:num>
  <w:num w:numId="20">
    <w:abstractNumId w:val="10"/>
  </w:num>
  <w:num w:numId="21">
    <w:abstractNumId w:val="2"/>
  </w:num>
  <w:num w:numId="22">
    <w:abstractNumId w:val="4"/>
  </w:num>
  <w:num w:numId="23">
    <w:abstractNumId w:val="3"/>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fJb9iyV8NO3I4W5Q2RgBWE5CR1xsg7UiXkyDeRRJjar+EqU05O7/dQMPPSsGq+DuGsltf1SXr2HiwUCMjwdnA==" w:salt="K/5mtCIKM8XsbavlYOZ/Mw=="/>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49"/>
    <w:rsid w:val="00020B39"/>
    <w:rsid w:val="00055956"/>
    <w:rsid w:val="000A232F"/>
    <w:rsid w:val="00221AA1"/>
    <w:rsid w:val="002A3D6A"/>
    <w:rsid w:val="004444EE"/>
    <w:rsid w:val="00462871"/>
    <w:rsid w:val="0053451D"/>
    <w:rsid w:val="005537FF"/>
    <w:rsid w:val="005A0671"/>
    <w:rsid w:val="006B5A92"/>
    <w:rsid w:val="006C6B22"/>
    <w:rsid w:val="00725F7D"/>
    <w:rsid w:val="007342BC"/>
    <w:rsid w:val="007A2F48"/>
    <w:rsid w:val="007C391C"/>
    <w:rsid w:val="0080123B"/>
    <w:rsid w:val="00884E16"/>
    <w:rsid w:val="0089296C"/>
    <w:rsid w:val="00914249"/>
    <w:rsid w:val="00941C3B"/>
    <w:rsid w:val="00B1421B"/>
    <w:rsid w:val="00BA4C4A"/>
    <w:rsid w:val="00C90771"/>
    <w:rsid w:val="00D020BB"/>
    <w:rsid w:val="00D3331B"/>
    <w:rsid w:val="00E13D4F"/>
    <w:rsid w:val="00EF0365"/>
    <w:rsid w:val="00EF085C"/>
    <w:rsid w:val="00EF15F9"/>
    <w:rsid w:val="00F77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F1E2B4"/>
  <w15:docId w15:val="{10537471-117B-46FA-B3ED-9061CC5C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D6A"/>
    <w:pPr>
      <w:spacing w:after="120" w:line="240" w:lineRule="auto"/>
    </w:pPr>
    <w:rPr>
      <w:rFonts w:ascii="Arial" w:eastAsiaTheme="minorHAnsi" w:hAnsi="Arial"/>
      <w:sz w:val="24"/>
      <w:szCs w:val="24"/>
      <w:lang w:eastAsia="en-US"/>
    </w:rPr>
  </w:style>
  <w:style w:type="paragraph" w:styleId="Heading1">
    <w:name w:val="heading 1"/>
    <w:basedOn w:val="Normal"/>
    <w:next w:val="Normal"/>
    <w:link w:val="Heading1Char"/>
    <w:uiPriority w:val="9"/>
    <w:qFormat/>
    <w:rsid w:val="002A3D6A"/>
    <w:pPr>
      <w:keepNext/>
      <w:keepLines/>
      <w:spacing w:before="120"/>
      <w:outlineLvl w:val="0"/>
    </w:pPr>
    <w:rPr>
      <w:rFonts w:eastAsia="MS Gothic"/>
      <w:b/>
      <w:bCs/>
      <w:color w:val="565A5C"/>
      <w:sz w:val="28"/>
      <w:szCs w:val="28"/>
      <w:lang w:val="en-US"/>
    </w:rPr>
  </w:style>
  <w:style w:type="paragraph" w:styleId="Heading2">
    <w:name w:val="heading 2"/>
    <w:basedOn w:val="Heading1"/>
    <w:next w:val="Normal"/>
    <w:link w:val="Heading2Char"/>
    <w:uiPriority w:val="9"/>
    <w:unhideWhenUsed/>
    <w:qFormat/>
    <w:rsid w:val="00020B39"/>
    <w:pPr>
      <w:ind w:left="578" w:hanging="578"/>
      <w:outlineLvl w:val="1"/>
    </w:pPr>
    <w:rPr>
      <w:bCs w:val="0"/>
      <w:color w:val="6A1A41"/>
      <w:sz w:val="24"/>
      <w:szCs w:val="26"/>
    </w:rPr>
  </w:style>
  <w:style w:type="paragraph" w:styleId="Heading3">
    <w:name w:val="heading 3"/>
    <w:basedOn w:val="Normal"/>
    <w:next w:val="Normal"/>
    <w:link w:val="Heading3Char"/>
    <w:qFormat/>
    <w:rsid w:val="00462871"/>
    <w:pPr>
      <w:outlineLvl w:val="2"/>
    </w:pPr>
  </w:style>
  <w:style w:type="paragraph" w:styleId="Heading4">
    <w:name w:val="heading 4"/>
    <w:basedOn w:val="Normal"/>
    <w:next w:val="Normal"/>
    <w:link w:val="Heading4Char"/>
    <w:qFormat/>
    <w:rsid w:val="00462871"/>
    <w:pPr>
      <w:keepNext/>
      <w:outlineLvl w:val="3"/>
    </w:pPr>
    <w:rPr>
      <w:rFonts w:cs="Arial"/>
      <w:b/>
      <w:bCs/>
      <w:sz w:val="32"/>
    </w:rPr>
  </w:style>
  <w:style w:type="paragraph" w:styleId="Heading5">
    <w:name w:val="heading 5"/>
    <w:basedOn w:val="Normal"/>
    <w:next w:val="Normal"/>
    <w:link w:val="Heading5Char"/>
    <w:qFormat/>
    <w:rsid w:val="00462871"/>
    <w:pPr>
      <w:keepNext/>
      <w:spacing w:before="60"/>
      <w:outlineLvl w:val="4"/>
    </w:pPr>
    <w:rPr>
      <w:rFonts w:cs="Arial"/>
      <w:b/>
      <w:bCs/>
      <w:sz w:val="28"/>
    </w:rPr>
  </w:style>
  <w:style w:type="paragraph" w:styleId="Heading6">
    <w:name w:val="heading 6"/>
    <w:basedOn w:val="Normal"/>
    <w:next w:val="Normal"/>
    <w:link w:val="Heading6Char"/>
    <w:qFormat/>
    <w:rsid w:val="00462871"/>
    <w:pPr>
      <w:keepNext/>
      <w:spacing w:before="60"/>
      <w:jc w:val="center"/>
      <w:outlineLvl w:val="5"/>
    </w:pPr>
    <w:rPr>
      <w:rFonts w:cs="Arial"/>
      <w:sz w:val="56"/>
    </w:rPr>
  </w:style>
  <w:style w:type="paragraph" w:styleId="Heading7">
    <w:name w:val="heading 7"/>
    <w:basedOn w:val="Normal"/>
    <w:next w:val="Normal"/>
    <w:link w:val="Heading7Char"/>
    <w:qFormat/>
    <w:rsid w:val="00462871"/>
    <w:pPr>
      <w:keepNext/>
      <w:spacing w:before="60"/>
      <w:outlineLvl w:val="6"/>
    </w:pPr>
    <w:rPr>
      <w:rFonts w:cs="Arial"/>
      <w:b/>
      <w:bCs/>
      <w:color w:val="000000"/>
    </w:rPr>
  </w:style>
  <w:style w:type="paragraph" w:styleId="Heading8">
    <w:name w:val="heading 8"/>
    <w:basedOn w:val="Normal"/>
    <w:next w:val="Normal"/>
    <w:link w:val="Heading8Char"/>
    <w:qFormat/>
    <w:rsid w:val="00462871"/>
    <w:pPr>
      <w:keepNext/>
      <w:spacing w:before="60"/>
      <w:jc w:val="center"/>
      <w:outlineLvl w:val="7"/>
    </w:pPr>
    <w:rPr>
      <w:rFonts w:cs="Arial"/>
      <w:color w:val="3366FF"/>
      <w:sz w:val="56"/>
    </w:rPr>
  </w:style>
  <w:style w:type="paragraph" w:styleId="Heading9">
    <w:name w:val="heading 9"/>
    <w:basedOn w:val="Normal"/>
    <w:next w:val="Normal"/>
    <w:link w:val="Heading9Char"/>
    <w:qFormat/>
    <w:rsid w:val="0046287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BookTitle">
    <w:name w:val="Book Title"/>
    <w:basedOn w:val="DefaultParagraphFont"/>
    <w:uiPriority w:val="33"/>
    <w:qFormat/>
    <w:rsid w:val="004444EE"/>
    <w:rPr>
      <w:b/>
      <w:bCs/>
      <w:i/>
      <w:iCs/>
      <w:spacing w:val="5"/>
    </w:rPr>
  </w:style>
  <w:style w:type="paragraph" w:styleId="Title">
    <w:name w:val="Title"/>
    <w:basedOn w:val="Normal"/>
    <w:next w:val="Normal"/>
    <w:link w:val="TitleChar"/>
    <w:uiPriority w:val="10"/>
    <w:qFormat/>
    <w:rsid w:val="007A2F48"/>
    <w:pPr>
      <w:spacing w:before="4000"/>
    </w:pPr>
    <w:rPr>
      <w:rFonts w:eastAsia="MS Mincho"/>
      <w:b/>
      <w:color w:val="6A1A41"/>
      <w:sz w:val="56"/>
      <w:szCs w:val="40"/>
      <w:lang w:val="en-US"/>
    </w:rPr>
  </w:style>
  <w:style w:type="character" w:customStyle="1" w:styleId="TitleChar">
    <w:name w:val="Title Char"/>
    <w:link w:val="Title"/>
    <w:uiPriority w:val="10"/>
    <w:rsid w:val="007A2F48"/>
    <w:rPr>
      <w:rFonts w:ascii="Arial" w:eastAsia="MS Mincho" w:hAnsi="Arial"/>
      <w:b/>
      <w:color w:val="6A1A41"/>
      <w:sz w:val="56"/>
      <w:szCs w:val="40"/>
      <w:lang w:val="en-US" w:eastAsia="en-US"/>
    </w:rPr>
  </w:style>
  <w:style w:type="paragraph" w:customStyle="1" w:styleId="Agendatitle">
    <w:name w:val="Agenda title"/>
    <w:basedOn w:val="Title"/>
    <w:rsid w:val="00462871"/>
    <w:rPr>
      <w:bCs/>
      <w:szCs w:val="20"/>
    </w:rPr>
  </w:style>
  <w:style w:type="paragraph" w:styleId="BalloonText">
    <w:name w:val="Balloon Text"/>
    <w:basedOn w:val="Normal"/>
    <w:link w:val="BalloonTextChar"/>
    <w:semiHidden/>
    <w:rsid w:val="00462871"/>
    <w:rPr>
      <w:rFonts w:ascii="Tahoma" w:hAnsi="Tahoma" w:cs="Tahoma"/>
      <w:sz w:val="16"/>
      <w:szCs w:val="16"/>
    </w:rPr>
  </w:style>
  <w:style w:type="character" w:customStyle="1" w:styleId="BalloonTextChar">
    <w:name w:val="Balloon Text Char"/>
    <w:link w:val="BalloonText"/>
    <w:semiHidden/>
    <w:rsid w:val="00462871"/>
    <w:rPr>
      <w:rFonts w:ascii="Tahoma" w:eastAsiaTheme="minorHAnsi" w:hAnsi="Tahoma" w:cs="Tahoma"/>
      <w:sz w:val="16"/>
      <w:szCs w:val="16"/>
      <w:lang w:eastAsia="en-US"/>
    </w:rPr>
  </w:style>
  <w:style w:type="paragraph" w:styleId="Closing">
    <w:name w:val="Closing"/>
    <w:basedOn w:val="Normal"/>
    <w:link w:val="ClosingChar"/>
    <w:rsid w:val="00462871"/>
    <w:pPr>
      <w:ind w:left="4252"/>
    </w:pPr>
  </w:style>
  <w:style w:type="character" w:customStyle="1" w:styleId="ClosingChar">
    <w:name w:val="Closing Char"/>
    <w:basedOn w:val="DefaultParagraphFont"/>
    <w:link w:val="Closing"/>
    <w:rsid w:val="00462871"/>
    <w:rPr>
      <w:rFonts w:ascii="Arial" w:eastAsiaTheme="minorHAnsi" w:hAnsi="Arial"/>
      <w:sz w:val="24"/>
      <w:szCs w:val="24"/>
      <w:lang w:eastAsia="en-US"/>
    </w:rPr>
  </w:style>
  <w:style w:type="character" w:styleId="CommentReference">
    <w:name w:val="annotation reference"/>
    <w:uiPriority w:val="99"/>
    <w:semiHidden/>
    <w:unhideWhenUsed/>
    <w:rsid w:val="00462871"/>
    <w:rPr>
      <w:sz w:val="16"/>
      <w:szCs w:val="16"/>
    </w:rPr>
  </w:style>
  <w:style w:type="paragraph" w:styleId="CommentText">
    <w:name w:val="annotation text"/>
    <w:basedOn w:val="Normal"/>
    <w:link w:val="CommentTextChar"/>
    <w:semiHidden/>
    <w:rsid w:val="00462871"/>
    <w:rPr>
      <w:sz w:val="20"/>
      <w:szCs w:val="20"/>
    </w:rPr>
  </w:style>
  <w:style w:type="character" w:customStyle="1" w:styleId="CommentTextChar">
    <w:name w:val="Comment Text Char"/>
    <w:link w:val="CommentText"/>
    <w:semiHidden/>
    <w:rsid w:val="00462871"/>
    <w:rPr>
      <w:rFonts w:ascii="Arial" w:eastAsiaTheme="minorHAnsi" w:hAnsi="Arial"/>
      <w:sz w:val="20"/>
      <w:szCs w:val="20"/>
      <w:lang w:eastAsia="en-US"/>
    </w:rPr>
  </w:style>
  <w:style w:type="paragraph" w:styleId="CommentSubject">
    <w:name w:val="annotation subject"/>
    <w:basedOn w:val="CommentText"/>
    <w:next w:val="CommentText"/>
    <w:link w:val="CommentSubjectChar"/>
    <w:semiHidden/>
    <w:rsid w:val="00462871"/>
    <w:rPr>
      <w:b/>
      <w:bCs/>
    </w:rPr>
  </w:style>
  <w:style w:type="character" w:customStyle="1" w:styleId="CommentSubjectChar">
    <w:name w:val="Comment Subject Char"/>
    <w:link w:val="CommentSubject"/>
    <w:semiHidden/>
    <w:rsid w:val="00462871"/>
    <w:rPr>
      <w:rFonts w:ascii="Arial" w:eastAsiaTheme="minorHAnsi" w:hAnsi="Arial"/>
      <w:b/>
      <w:bCs/>
      <w:sz w:val="20"/>
      <w:szCs w:val="20"/>
      <w:lang w:eastAsia="en-US"/>
    </w:rPr>
  </w:style>
  <w:style w:type="paragraph" w:styleId="Date">
    <w:name w:val="Date"/>
    <w:basedOn w:val="Normal"/>
    <w:next w:val="Normal"/>
    <w:link w:val="DateChar"/>
    <w:rsid w:val="00462871"/>
  </w:style>
  <w:style w:type="character" w:customStyle="1" w:styleId="DateChar">
    <w:name w:val="Date Char"/>
    <w:basedOn w:val="DefaultParagraphFont"/>
    <w:link w:val="Date"/>
    <w:rsid w:val="00462871"/>
    <w:rPr>
      <w:rFonts w:ascii="Arial" w:eastAsiaTheme="minorHAnsi" w:hAnsi="Arial"/>
      <w:sz w:val="24"/>
      <w:szCs w:val="24"/>
      <w:lang w:eastAsia="en-US"/>
    </w:rPr>
  </w:style>
  <w:style w:type="table" w:customStyle="1" w:styleId="DCStable">
    <w:name w:val="DCStable"/>
    <w:basedOn w:val="TableNormal"/>
    <w:uiPriority w:val="99"/>
    <w:rsid w:val="0089296C"/>
    <w:pPr>
      <w:spacing w:after="0" w:line="240" w:lineRule="auto"/>
    </w:pPr>
    <w:rPr>
      <w:rFonts w:ascii="Arial" w:eastAsia="MS Mincho" w:hAnsi="Arial" w:cs="Times New Roman"/>
      <w:sz w:val="24"/>
      <w:szCs w:val="20"/>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462871"/>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semiHidden/>
    <w:rsid w:val="00462871"/>
    <w:pPr>
      <w:shd w:val="clear" w:color="auto" w:fill="000080"/>
    </w:pPr>
    <w:rPr>
      <w:rFonts w:ascii="Tahoma" w:hAnsi="Tahoma" w:cs="Tahoma"/>
    </w:rPr>
  </w:style>
  <w:style w:type="character" w:customStyle="1" w:styleId="DocumentMapChar">
    <w:name w:val="Document Map Char"/>
    <w:basedOn w:val="DefaultParagraphFont"/>
    <w:link w:val="DocumentMap"/>
    <w:semiHidden/>
    <w:rsid w:val="00462871"/>
    <w:rPr>
      <w:rFonts w:ascii="Tahoma" w:eastAsiaTheme="minorHAnsi" w:hAnsi="Tahoma" w:cs="Tahoma"/>
      <w:sz w:val="24"/>
      <w:szCs w:val="24"/>
      <w:shd w:val="clear" w:color="auto" w:fill="000080"/>
      <w:lang w:eastAsia="en-US"/>
    </w:rPr>
  </w:style>
  <w:style w:type="paragraph" w:styleId="E-mailSignature">
    <w:name w:val="E-mail Signature"/>
    <w:basedOn w:val="Normal"/>
    <w:link w:val="E-mailSignatureChar"/>
    <w:rsid w:val="00462871"/>
  </w:style>
  <w:style w:type="character" w:customStyle="1" w:styleId="E-mailSignatureChar">
    <w:name w:val="E-mail Signature Char"/>
    <w:basedOn w:val="DefaultParagraphFont"/>
    <w:link w:val="E-mailSignature"/>
    <w:rsid w:val="00462871"/>
    <w:rPr>
      <w:rFonts w:ascii="Arial" w:eastAsiaTheme="minorHAnsi" w:hAnsi="Arial"/>
      <w:sz w:val="24"/>
      <w:szCs w:val="24"/>
      <w:lang w:eastAsia="en-US"/>
    </w:rPr>
  </w:style>
  <w:style w:type="paragraph" w:styleId="EndnoteText">
    <w:name w:val="endnote text"/>
    <w:basedOn w:val="Normal"/>
    <w:link w:val="EndnoteTextChar"/>
    <w:semiHidden/>
    <w:rsid w:val="00462871"/>
    <w:rPr>
      <w:sz w:val="20"/>
      <w:szCs w:val="20"/>
    </w:rPr>
  </w:style>
  <w:style w:type="character" w:customStyle="1" w:styleId="EndnoteTextChar">
    <w:name w:val="Endnote Text Char"/>
    <w:basedOn w:val="DefaultParagraphFont"/>
    <w:link w:val="EndnoteText"/>
    <w:semiHidden/>
    <w:rsid w:val="00462871"/>
    <w:rPr>
      <w:rFonts w:ascii="Arial" w:eastAsiaTheme="minorHAnsi" w:hAnsi="Arial"/>
      <w:sz w:val="20"/>
      <w:szCs w:val="20"/>
      <w:lang w:eastAsia="en-US"/>
    </w:rPr>
  </w:style>
  <w:style w:type="paragraph" w:styleId="Footer">
    <w:name w:val="footer"/>
    <w:basedOn w:val="Normal"/>
    <w:link w:val="FooterChar"/>
    <w:uiPriority w:val="99"/>
    <w:rsid w:val="00462871"/>
    <w:pPr>
      <w:tabs>
        <w:tab w:val="center" w:pos="4153"/>
        <w:tab w:val="right" w:pos="8306"/>
      </w:tabs>
    </w:pPr>
    <w:rPr>
      <w:sz w:val="20"/>
    </w:rPr>
  </w:style>
  <w:style w:type="character" w:customStyle="1" w:styleId="FooterChar">
    <w:name w:val="Footer Char"/>
    <w:basedOn w:val="DefaultParagraphFont"/>
    <w:link w:val="Footer"/>
    <w:uiPriority w:val="99"/>
    <w:rsid w:val="00462871"/>
    <w:rPr>
      <w:rFonts w:ascii="Arial" w:eastAsiaTheme="minorHAnsi" w:hAnsi="Arial"/>
      <w:sz w:val="20"/>
      <w:szCs w:val="24"/>
      <w:lang w:eastAsia="en-US"/>
    </w:rPr>
  </w:style>
  <w:style w:type="character" w:styleId="FootnoteReference">
    <w:name w:val="footnote reference"/>
    <w:basedOn w:val="DefaultParagraphFont"/>
    <w:semiHidden/>
    <w:rsid w:val="00462871"/>
    <w:rPr>
      <w:vertAlign w:val="superscript"/>
    </w:rPr>
  </w:style>
  <w:style w:type="paragraph" w:styleId="FootnoteText">
    <w:name w:val="footnote text"/>
    <w:basedOn w:val="Normal"/>
    <w:link w:val="FootnoteTextChar"/>
    <w:semiHidden/>
    <w:rsid w:val="00462871"/>
    <w:rPr>
      <w:sz w:val="20"/>
      <w:szCs w:val="20"/>
    </w:rPr>
  </w:style>
  <w:style w:type="character" w:customStyle="1" w:styleId="FootnoteTextChar">
    <w:name w:val="Footnote Text Char"/>
    <w:basedOn w:val="DefaultParagraphFont"/>
    <w:link w:val="FootnoteText"/>
    <w:semiHidden/>
    <w:rsid w:val="00462871"/>
    <w:rPr>
      <w:rFonts w:ascii="Arial" w:eastAsiaTheme="minorHAnsi" w:hAnsi="Arial"/>
      <w:sz w:val="20"/>
      <w:szCs w:val="20"/>
      <w:lang w:eastAsia="en-US"/>
    </w:rPr>
  </w:style>
  <w:style w:type="paragraph" w:styleId="Header">
    <w:name w:val="header"/>
    <w:basedOn w:val="Normal"/>
    <w:link w:val="HeaderChar"/>
    <w:rsid w:val="00462871"/>
    <w:pPr>
      <w:tabs>
        <w:tab w:val="center" w:pos="4153"/>
        <w:tab w:val="right" w:pos="8306"/>
      </w:tabs>
    </w:pPr>
  </w:style>
  <w:style w:type="character" w:customStyle="1" w:styleId="HeaderChar">
    <w:name w:val="Header Char"/>
    <w:link w:val="Header"/>
    <w:rsid w:val="00462871"/>
    <w:rPr>
      <w:rFonts w:ascii="Arial" w:eastAsiaTheme="minorHAnsi" w:hAnsi="Arial"/>
      <w:sz w:val="24"/>
      <w:szCs w:val="24"/>
      <w:lang w:eastAsia="en-US"/>
    </w:rPr>
  </w:style>
  <w:style w:type="character" w:customStyle="1" w:styleId="Heading1Char">
    <w:name w:val="Heading 1 Char"/>
    <w:link w:val="Heading1"/>
    <w:uiPriority w:val="9"/>
    <w:rsid w:val="002A3D6A"/>
    <w:rPr>
      <w:rFonts w:ascii="Arial" w:eastAsia="MS Gothic" w:hAnsi="Arial"/>
      <w:b/>
      <w:bCs/>
      <w:color w:val="565A5C"/>
      <w:sz w:val="28"/>
      <w:szCs w:val="28"/>
      <w:lang w:val="en-US" w:eastAsia="en-US"/>
    </w:rPr>
  </w:style>
  <w:style w:type="character" w:customStyle="1" w:styleId="Heading2Char">
    <w:name w:val="Heading 2 Char"/>
    <w:link w:val="Heading2"/>
    <w:uiPriority w:val="9"/>
    <w:rsid w:val="00020B39"/>
    <w:rPr>
      <w:rFonts w:ascii="Arial" w:eastAsia="MS Gothic" w:hAnsi="Arial"/>
      <w:b/>
      <w:color w:val="6A1A41"/>
      <w:sz w:val="24"/>
      <w:szCs w:val="26"/>
      <w:lang w:val="en-US" w:eastAsia="en-US"/>
    </w:rPr>
  </w:style>
  <w:style w:type="character" w:customStyle="1" w:styleId="Heading3Char">
    <w:name w:val="Heading 3 Char"/>
    <w:basedOn w:val="DefaultParagraphFont"/>
    <w:link w:val="Heading3"/>
    <w:rsid w:val="00462871"/>
    <w:rPr>
      <w:rFonts w:ascii="Arial" w:eastAsiaTheme="minorHAnsi" w:hAnsi="Arial"/>
      <w:sz w:val="24"/>
      <w:szCs w:val="24"/>
      <w:lang w:eastAsia="en-US"/>
    </w:rPr>
  </w:style>
  <w:style w:type="character" w:customStyle="1" w:styleId="Heading4Char">
    <w:name w:val="Heading 4 Char"/>
    <w:basedOn w:val="DefaultParagraphFont"/>
    <w:link w:val="Heading4"/>
    <w:rsid w:val="00462871"/>
    <w:rPr>
      <w:rFonts w:ascii="Arial" w:eastAsiaTheme="minorHAnsi" w:hAnsi="Arial" w:cs="Arial"/>
      <w:b/>
      <w:bCs/>
      <w:sz w:val="32"/>
      <w:szCs w:val="24"/>
      <w:lang w:eastAsia="en-US"/>
    </w:rPr>
  </w:style>
  <w:style w:type="character" w:customStyle="1" w:styleId="Heading5Char">
    <w:name w:val="Heading 5 Char"/>
    <w:basedOn w:val="DefaultParagraphFont"/>
    <w:link w:val="Heading5"/>
    <w:rsid w:val="00462871"/>
    <w:rPr>
      <w:rFonts w:ascii="Arial" w:eastAsiaTheme="minorHAnsi" w:hAnsi="Arial" w:cs="Arial"/>
      <w:b/>
      <w:bCs/>
      <w:sz w:val="28"/>
      <w:szCs w:val="24"/>
      <w:lang w:eastAsia="en-US"/>
    </w:rPr>
  </w:style>
  <w:style w:type="character" w:customStyle="1" w:styleId="Heading6Char">
    <w:name w:val="Heading 6 Char"/>
    <w:basedOn w:val="DefaultParagraphFont"/>
    <w:link w:val="Heading6"/>
    <w:rsid w:val="00462871"/>
    <w:rPr>
      <w:rFonts w:ascii="Arial" w:eastAsiaTheme="minorHAnsi" w:hAnsi="Arial" w:cs="Arial"/>
      <w:sz w:val="56"/>
      <w:szCs w:val="24"/>
      <w:lang w:eastAsia="en-US"/>
    </w:rPr>
  </w:style>
  <w:style w:type="character" w:customStyle="1" w:styleId="Heading7Char">
    <w:name w:val="Heading 7 Char"/>
    <w:basedOn w:val="DefaultParagraphFont"/>
    <w:link w:val="Heading7"/>
    <w:rsid w:val="00462871"/>
    <w:rPr>
      <w:rFonts w:ascii="Arial" w:eastAsiaTheme="minorHAnsi" w:hAnsi="Arial" w:cs="Arial"/>
      <w:b/>
      <w:bCs/>
      <w:color w:val="000000"/>
      <w:sz w:val="24"/>
      <w:szCs w:val="24"/>
      <w:lang w:eastAsia="en-US"/>
    </w:rPr>
  </w:style>
  <w:style w:type="character" w:customStyle="1" w:styleId="Heading8Char">
    <w:name w:val="Heading 8 Char"/>
    <w:basedOn w:val="DefaultParagraphFont"/>
    <w:link w:val="Heading8"/>
    <w:rsid w:val="00462871"/>
    <w:rPr>
      <w:rFonts w:ascii="Arial" w:eastAsiaTheme="minorHAnsi" w:hAnsi="Arial" w:cs="Arial"/>
      <w:color w:val="3366FF"/>
      <w:sz w:val="56"/>
      <w:szCs w:val="24"/>
      <w:lang w:eastAsia="en-US"/>
    </w:rPr>
  </w:style>
  <w:style w:type="character" w:customStyle="1" w:styleId="Heading9Char">
    <w:name w:val="Heading 9 Char"/>
    <w:basedOn w:val="DefaultParagraphFont"/>
    <w:link w:val="Heading9"/>
    <w:rsid w:val="00462871"/>
    <w:rPr>
      <w:rFonts w:ascii="Arial" w:eastAsiaTheme="minorHAnsi" w:hAnsi="Arial" w:cs="Arial"/>
      <w:lang w:eastAsia="en-US"/>
    </w:rPr>
  </w:style>
  <w:style w:type="character" w:styleId="Hyperlink">
    <w:name w:val="Hyperlink"/>
    <w:basedOn w:val="DefaultParagraphFont"/>
    <w:rsid w:val="00462871"/>
    <w:rPr>
      <w:color w:val="0000FF"/>
      <w:u w:val="single"/>
    </w:rPr>
  </w:style>
  <w:style w:type="paragraph" w:styleId="Index1">
    <w:name w:val="index 1"/>
    <w:basedOn w:val="Normal"/>
    <w:next w:val="Normal"/>
    <w:autoRedefine/>
    <w:semiHidden/>
    <w:rsid w:val="00462871"/>
    <w:pPr>
      <w:ind w:left="240" w:hanging="240"/>
    </w:pPr>
  </w:style>
  <w:style w:type="paragraph" w:styleId="Index2">
    <w:name w:val="index 2"/>
    <w:basedOn w:val="Normal"/>
    <w:next w:val="Normal"/>
    <w:autoRedefine/>
    <w:semiHidden/>
    <w:rsid w:val="00462871"/>
    <w:pPr>
      <w:ind w:left="480" w:hanging="240"/>
    </w:pPr>
  </w:style>
  <w:style w:type="paragraph" w:styleId="Index3">
    <w:name w:val="index 3"/>
    <w:basedOn w:val="Normal"/>
    <w:next w:val="Normal"/>
    <w:autoRedefine/>
    <w:semiHidden/>
    <w:rsid w:val="00462871"/>
    <w:pPr>
      <w:ind w:left="720" w:hanging="240"/>
    </w:pPr>
  </w:style>
  <w:style w:type="paragraph" w:styleId="Index4">
    <w:name w:val="index 4"/>
    <w:basedOn w:val="Normal"/>
    <w:next w:val="Normal"/>
    <w:autoRedefine/>
    <w:semiHidden/>
    <w:rsid w:val="00462871"/>
    <w:pPr>
      <w:ind w:left="960" w:hanging="240"/>
    </w:pPr>
  </w:style>
  <w:style w:type="paragraph" w:styleId="Index5">
    <w:name w:val="index 5"/>
    <w:basedOn w:val="Normal"/>
    <w:next w:val="Normal"/>
    <w:autoRedefine/>
    <w:semiHidden/>
    <w:rsid w:val="00462871"/>
    <w:pPr>
      <w:ind w:left="1200" w:hanging="240"/>
    </w:pPr>
  </w:style>
  <w:style w:type="paragraph" w:styleId="Index6">
    <w:name w:val="index 6"/>
    <w:basedOn w:val="Normal"/>
    <w:next w:val="Normal"/>
    <w:autoRedefine/>
    <w:semiHidden/>
    <w:rsid w:val="00462871"/>
    <w:pPr>
      <w:ind w:left="1440" w:hanging="240"/>
    </w:pPr>
  </w:style>
  <w:style w:type="paragraph" w:styleId="Index7">
    <w:name w:val="index 7"/>
    <w:basedOn w:val="Normal"/>
    <w:next w:val="Normal"/>
    <w:autoRedefine/>
    <w:semiHidden/>
    <w:rsid w:val="00462871"/>
    <w:pPr>
      <w:ind w:left="1680" w:hanging="240"/>
    </w:pPr>
  </w:style>
  <w:style w:type="paragraph" w:styleId="Index8">
    <w:name w:val="index 8"/>
    <w:basedOn w:val="Normal"/>
    <w:next w:val="Normal"/>
    <w:autoRedefine/>
    <w:semiHidden/>
    <w:rsid w:val="00462871"/>
    <w:pPr>
      <w:ind w:left="1920" w:hanging="240"/>
    </w:pPr>
  </w:style>
  <w:style w:type="paragraph" w:styleId="Index9">
    <w:name w:val="index 9"/>
    <w:basedOn w:val="Normal"/>
    <w:next w:val="Normal"/>
    <w:autoRedefine/>
    <w:semiHidden/>
    <w:rsid w:val="00462871"/>
    <w:pPr>
      <w:ind w:left="2160" w:hanging="240"/>
    </w:pPr>
  </w:style>
  <w:style w:type="paragraph" w:styleId="IndexHeading">
    <w:name w:val="index heading"/>
    <w:basedOn w:val="Normal"/>
    <w:next w:val="Index1"/>
    <w:semiHidden/>
    <w:rsid w:val="00462871"/>
    <w:rPr>
      <w:rFonts w:cs="Arial"/>
      <w:b/>
      <w:bCs/>
    </w:rPr>
  </w:style>
  <w:style w:type="paragraph" w:customStyle="1" w:styleId="Instructionaltext">
    <w:name w:val="Instructional text"/>
    <w:basedOn w:val="Normal"/>
    <w:qFormat/>
    <w:rsid w:val="00462871"/>
    <w:rPr>
      <w:color w:val="C00000"/>
      <w:sz w:val="22"/>
      <w:szCs w:val="22"/>
    </w:rPr>
  </w:style>
  <w:style w:type="paragraph" w:styleId="List">
    <w:name w:val="List"/>
    <w:basedOn w:val="Normal"/>
    <w:rsid w:val="00462871"/>
    <w:pPr>
      <w:ind w:left="283" w:hanging="283"/>
    </w:pPr>
  </w:style>
  <w:style w:type="paragraph" w:styleId="List2">
    <w:name w:val="List 2"/>
    <w:basedOn w:val="Normal"/>
    <w:rsid w:val="00462871"/>
    <w:pPr>
      <w:ind w:left="566" w:hanging="283"/>
    </w:pPr>
  </w:style>
  <w:style w:type="paragraph" w:styleId="List3">
    <w:name w:val="List 3"/>
    <w:basedOn w:val="Normal"/>
    <w:rsid w:val="00462871"/>
    <w:pPr>
      <w:ind w:left="849" w:hanging="283"/>
    </w:pPr>
  </w:style>
  <w:style w:type="paragraph" w:styleId="List4">
    <w:name w:val="List 4"/>
    <w:basedOn w:val="Normal"/>
    <w:rsid w:val="00462871"/>
    <w:pPr>
      <w:ind w:left="1132" w:hanging="283"/>
    </w:pPr>
  </w:style>
  <w:style w:type="paragraph" w:styleId="ListBullet">
    <w:name w:val="List Bullet"/>
    <w:basedOn w:val="Normal"/>
    <w:autoRedefine/>
    <w:rsid w:val="0080123B"/>
    <w:pPr>
      <w:numPr>
        <w:numId w:val="16"/>
      </w:numPr>
      <w:ind w:left="357" w:hanging="357"/>
    </w:pPr>
    <w:rPr>
      <w:lang w:val="en-US"/>
    </w:rPr>
  </w:style>
  <w:style w:type="paragraph" w:styleId="ListBullet2">
    <w:name w:val="List Bullet 2"/>
    <w:basedOn w:val="Normal"/>
    <w:autoRedefine/>
    <w:rsid w:val="00462871"/>
    <w:pPr>
      <w:numPr>
        <w:numId w:val="17"/>
      </w:numPr>
    </w:pPr>
  </w:style>
  <w:style w:type="paragraph" w:styleId="ListBullet3">
    <w:name w:val="List Bullet 3"/>
    <w:basedOn w:val="Normal"/>
    <w:autoRedefine/>
    <w:rsid w:val="00462871"/>
    <w:pPr>
      <w:numPr>
        <w:numId w:val="18"/>
      </w:numPr>
    </w:pPr>
  </w:style>
  <w:style w:type="paragraph" w:styleId="ListBullet4">
    <w:name w:val="List Bullet 4"/>
    <w:basedOn w:val="Normal"/>
    <w:autoRedefine/>
    <w:rsid w:val="00462871"/>
    <w:pPr>
      <w:numPr>
        <w:numId w:val="19"/>
      </w:numPr>
    </w:pPr>
  </w:style>
  <w:style w:type="paragraph" w:styleId="ListContinue">
    <w:name w:val="List Continue"/>
    <w:basedOn w:val="Normal"/>
    <w:rsid w:val="00462871"/>
    <w:pPr>
      <w:ind w:left="283"/>
    </w:pPr>
  </w:style>
  <w:style w:type="paragraph" w:styleId="ListContinue2">
    <w:name w:val="List Continue 2"/>
    <w:basedOn w:val="Normal"/>
    <w:rsid w:val="00462871"/>
    <w:pPr>
      <w:ind w:left="566"/>
    </w:pPr>
  </w:style>
  <w:style w:type="paragraph" w:styleId="ListContinue3">
    <w:name w:val="List Continue 3"/>
    <w:basedOn w:val="Normal"/>
    <w:rsid w:val="00462871"/>
    <w:pPr>
      <w:ind w:left="849"/>
    </w:pPr>
  </w:style>
  <w:style w:type="paragraph" w:styleId="ListContinue4">
    <w:name w:val="List Continue 4"/>
    <w:basedOn w:val="Normal"/>
    <w:rsid w:val="00462871"/>
    <w:pPr>
      <w:ind w:left="1132"/>
    </w:pPr>
  </w:style>
  <w:style w:type="paragraph" w:styleId="ListParagraph">
    <w:name w:val="List Paragraph"/>
    <w:basedOn w:val="Normal"/>
    <w:uiPriority w:val="34"/>
    <w:qFormat/>
    <w:rsid w:val="00462871"/>
    <w:pPr>
      <w:ind w:left="720"/>
      <w:contextualSpacing/>
    </w:pPr>
  </w:style>
  <w:style w:type="paragraph" w:styleId="ListNumber">
    <w:name w:val="List Number"/>
    <w:basedOn w:val="ListParagraph"/>
    <w:rsid w:val="00462871"/>
    <w:pPr>
      <w:numPr>
        <w:numId w:val="20"/>
      </w:numPr>
    </w:pPr>
    <w:rPr>
      <w:szCs w:val="22"/>
    </w:rPr>
  </w:style>
  <w:style w:type="paragraph" w:styleId="ListNumber3">
    <w:name w:val="List Number 3"/>
    <w:basedOn w:val="Normal"/>
    <w:rsid w:val="00462871"/>
    <w:pPr>
      <w:numPr>
        <w:numId w:val="21"/>
      </w:numPr>
    </w:pPr>
  </w:style>
  <w:style w:type="paragraph" w:styleId="MacroText">
    <w:name w:val="macro"/>
    <w:link w:val="MacroTextChar"/>
    <w:semiHidden/>
    <w:rsid w:val="0046287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462871"/>
    <w:rPr>
      <w:rFonts w:ascii="Courier New" w:eastAsia="Times New Roman" w:hAnsi="Courier New" w:cs="Courier New"/>
      <w:sz w:val="20"/>
      <w:szCs w:val="20"/>
      <w:lang w:eastAsia="en-US"/>
    </w:rPr>
  </w:style>
  <w:style w:type="paragraph" w:styleId="Subtitle">
    <w:name w:val="Subtitle"/>
    <w:basedOn w:val="Normal"/>
    <w:link w:val="SubtitleChar"/>
    <w:uiPriority w:val="11"/>
    <w:qFormat/>
    <w:rsid w:val="007A2F48"/>
    <w:pPr>
      <w:spacing w:before="480" w:after="360"/>
    </w:pPr>
    <w:rPr>
      <w:sz w:val="44"/>
      <w:szCs w:val="36"/>
    </w:rPr>
  </w:style>
  <w:style w:type="character" w:customStyle="1" w:styleId="SubtitleChar">
    <w:name w:val="Subtitle Char"/>
    <w:link w:val="Subtitle"/>
    <w:uiPriority w:val="11"/>
    <w:rsid w:val="007A2F48"/>
    <w:rPr>
      <w:rFonts w:ascii="Arial" w:eastAsiaTheme="minorHAnsi" w:hAnsi="Arial"/>
      <w:sz w:val="44"/>
      <w:szCs w:val="36"/>
      <w:lang w:eastAsia="en-US"/>
    </w:rPr>
  </w:style>
  <w:style w:type="paragraph" w:customStyle="1" w:styleId="Meetingdate">
    <w:name w:val="Meeting date"/>
    <w:basedOn w:val="Subtitle"/>
    <w:rsid w:val="00462871"/>
    <w:pPr>
      <w:spacing w:after="0"/>
    </w:pPr>
    <w:rPr>
      <w:sz w:val="24"/>
      <w:szCs w:val="20"/>
    </w:rPr>
  </w:style>
  <w:style w:type="paragraph" w:styleId="MessageHeader">
    <w:name w:val="Message Header"/>
    <w:basedOn w:val="Normal"/>
    <w:link w:val="MessageHeaderChar"/>
    <w:rsid w:val="0046287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462871"/>
    <w:rPr>
      <w:rFonts w:ascii="Arial" w:eastAsiaTheme="minorHAnsi" w:hAnsi="Arial" w:cs="Arial"/>
      <w:sz w:val="24"/>
      <w:szCs w:val="24"/>
      <w:shd w:val="pct20" w:color="auto" w:fill="auto"/>
      <w:lang w:eastAsia="en-US"/>
    </w:rPr>
  </w:style>
  <w:style w:type="character" w:styleId="PageNumber">
    <w:name w:val="page number"/>
    <w:basedOn w:val="DefaultParagraphFont"/>
    <w:rsid w:val="00462871"/>
  </w:style>
  <w:style w:type="character" w:styleId="PlaceholderText">
    <w:name w:val="Placeholder Text"/>
    <w:basedOn w:val="DefaultParagraphFont"/>
    <w:uiPriority w:val="99"/>
    <w:semiHidden/>
    <w:rsid w:val="00462871"/>
    <w:rPr>
      <w:color w:val="808080"/>
    </w:rPr>
  </w:style>
  <w:style w:type="paragraph" w:styleId="Signature">
    <w:name w:val="Signature"/>
    <w:basedOn w:val="Normal"/>
    <w:link w:val="SignatureChar"/>
    <w:rsid w:val="00462871"/>
    <w:pPr>
      <w:ind w:left="4252"/>
    </w:pPr>
  </w:style>
  <w:style w:type="character" w:customStyle="1" w:styleId="SignatureChar">
    <w:name w:val="Signature Char"/>
    <w:basedOn w:val="DefaultParagraphFont"/>
    <w:link w:val="Signature"/>
    <w:rsid w:val="00462871"/>
    <w:rPr>
      <w:rFonts w:ascii="Arial" w:eastAsiaTheme="minorHAnsi" w:hAnsi="Arial"/>
      <w:sz w:val="24"/>
      <w:szCs w:val="24"/>
      <w:lang w:eastAsia="en-US"/>
    </w:rPr>
  </w:style>
  <w:style w:type="paragraph" w:customStyle="1" w:styleId="Tabledata">
    <w:name w:val="Table data"/>
    <w:basedOn w:val="Normal"/>
    <w:qFormat/>
    <w:rsid w:val="00D020BB"/>
    <w:pPr>
      <w:spacing w:after="0"/>
    </w:pPr>
    <w:rPr>
      <w:lang w:eastAsia="en-AU"/>
    </w:rPr>
  </w:style>
  <w:style w:type="table" w:styleId="TableGrid0">
    <w:name w:val="Table Grid"/>
    <w:basedOn w:val="TableNormal"/>
    <w:rsid w:val="004628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462871"/>
    <w:rPr>
      <w:rFonts w:ascii="Arial" w:hAnsi="Arial"/>
      <w:b/>
      <w:bCs/>
      <w:sz w:val="24"/>
    </w:rPr>
  </w:style>
  <w:style w:type="paragraph" w:customStyle="1" w:styleId="Tableheading">
    <w:name w:val="Table heading"/>
    <w:basedOn w:val="Tabledata"/>
    <w:qFormat/>
    <w:rsid w:val="00462871"/>
    <w:rPr>
      <w:rFonts w:cs="Arial"/>
      <w:b/>
      <w:lang w:eastAsia="en-US"/>
    </w:rPr>
  </w:style>
  <w:style w:type="paragraph" w:styleId="TableofAuthorities">
    <w:name w:val="table of authorities"/>
    <w:basedOn w:val="Normal"/>
    <w:next w:val="Normal"/>
    <w:semiHidden/>
    <w:rsid w:val="00462871"/>
    <w:pPr>
      <w:ind w:left="240" w:hanging="240"/>
    </w:pPr>
  </w:style>
  <w:style w:type="paragraph" w:styleId="TableofFigures">
    <w:name w:val="table of figures"/>
    <w:basedOn w:val="Normal"/>
    <w:next w:val="Normal"/>
    <w:semiHidden/>
    <w:rsid w:val="00462871"/>
    <w:pPr>
      <w:ind w:left="480" w:hanging="480"/>
    </w:pPr>
  </w:style>
  <w:style w:type="paragraph" w:styleId="TOAHeading">
    <w:name w:val="toa heading"/>
    <w:basedOn w:val="Normal"/>
    <w:next w:val="Normal"/>
    <w:semiHidden/>
    <w:rsid w:val="00462871"/>
    <w:pPr>
      <w:spacing w:before="120"/>
    </w:pPr>
    <w:rPr>
      <w:rFonts w:cs="Arial"/>
      <w:b/>
      <w:bCs/>
    </w:rPr>
  </w:style>
  <w:style w:type="paragraph" w:styleId="TOC1">
    <w:name w:val="toc 1"/>
    <w:basedOn w:val="Normal"/>
    <w:next w:val="Normal"/>
    <w:autoRedefine/>
    <w:semiHidden/>
    <w:rsid w:val="00462871"/>
    <w:pPr>
      <w:tabs>
        <w:tab w:val="left" w:pos="567"/>
        <w:tab w:val="right" w:leader="dot" w:pos="9072"/>
      </w:tabs>
      <w:spacing w:before="120"/>
    </w:pPr>
    <w:rPr>
      <w:rFonts w:cs="Arial"/>
      <w:szCs w:val="36"/>
    </w:rPr>
  </w:style>
  <w:style w:type="paragraph" w:styleId="TOC2">
    <w:name w:val="toc 2"/>
    <w:basedOn w:val="Normal"/>
    <w:next w:val="Normal"/>
    <w:autoRedefine/>
    <w:semiHidden/>
    <w:rsid w:val="00462871"/>
    <w:rPr>
      <w:b/>
      <w:bCs/>
      <w:smallCaps/>
      <w:szCs w:val="26"/>
    </w:rPr>
  </w:style>
  <w:style w:type="paragraph" w:styleId="TOC3">
    <w:name w:val="toc 3"/>
    <w:basedOn w:val="Normal"/>
    <w:next w:val="Normal"/>
    <w:autoRedefine/>
    <w:semiHidden/>
    <w:rsid w:val="00462871"/>
    <w:rPr>
      <w:smallCaps/>
      <w:szCs w:val="26"/>
    </w:rPr>
  </w:style>
  <w:style w:type="paragraph" w:styleId="TOC4">
    <w:name w:val="toc 4"/>
    <w:basedOn w:val="Normal"/>
    <w:next w:val="Normal"/>
    <w:autoRedefine/>
    <w:semiHidden/>
    <w:rsid w:val="00462871"/>
    <w:rPr>
      <w:szCs w:val="26"/>
    </w:rPr>
  </w:style>
  <w:style w:type="paragraph" w:styleId="TOC5">
    <w:name w:val="toc 5"/>
    <w:basedOn w:val="Normal"/>
    <w:next w:val="Normal"/>
    <w:autoRedefine/>
    <w:semiHidden/>
    <w:rsid w:val="00462871"/>
    <w:rPr>
      <w:szCs w:val="26"/>
    </w:rPr>
  </w:style>
  <w:style w:type="paragraph" w:styleId="TOC6">
    <w:name w:val="toc 6"/>
    <w:basedOn w:val="Normal"/>
    <w:next w:val="Normal"/>
    <w:autoRedefine/>
    <w:semiHidden/>
    <w:rsid w:val="00462871"/>
    <w:rPr>
      <w:szCs w:val="26"/>
    </w:rPr>
  </w:style>
  <w:style w:type="paragraph" w:styleId="TOC7">
    <w:name w:val="toc 7"/>
    <w:basedOn w:val="Normal"/>
    <w:next w:val="Normal"/>
    <w:autoRedefine/>
    <w:semiHidden/>
    <w:rsid w:val="00462871"/>
    <w:rPr>
      <w:szCs w:val="26"/>
    </w:rPr>
  </w:style>
  <w:style w:type="paragraph" w:styleId="TOC8">
    <w:name w:val="toc 8"/>
    <w:basedOn w:val="Normal"/>
    <w:next w:val="Normal"/>
    <w:autoRedefine/>
    <w:semiHidden/>
    <w:rsid w:val="00462871"/>
    <w:rPr>
      <w:szCs w:val="26"/>
    </w:rPr>
  </w:style>
  <w:style w:type="paragraph" w:styleId="TOC9">
    <w:name w:val="toc 9"/>
    <w:basedOn w:val="Normal"/>
    <w:next w:val="Normal"/>
    <w:autoRedefine/>
    <w:semiHidden/>
    <w:rsid w:val="00462871"/>
    <w:rPr>
      <w:szCs w:val="26"/>
    </w:rPr>
  </w:style>
  <w:style w:type="table" w:customStyle="1" w:styleId="COPPformtable">
    <w:name w:val="COPPformtable"/>
    <w:basedOn w:val="TableNormal"/>
    <w:uiPriority w:val="99"/>
    <w:rsid w:val="00462871"/>
    <w:pPr>
      <w:spacing w:after="0" w:line="240" w:lineRule="auto"/>
    </w:pPr>
    <w:rPr>
      <w:rFonts w:ascii="Arial" w:eastAsia="Calibr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Arial" w:hAnsi="Arial"/>
        <w:b/>
        <w:color w:val="FFFFFF" w:themeColor="background1"/>
        <w:sz w:val="24"/>
      </w:rPr>
      <w:tblPr/>
      <w:tcPr>
        <w:shd w:val="clear" w:color="auto" w:fill="565A5C"/>
      </w:tcPr>
    </w:tblStylePr>
  </w:style>
  <w:style w:type="paragraph" w:customStyle="1" w:styleId="Heading">
    <w:name w:val="Heading"/>
    <w:basedOn w:val="Heading1"/>
    <w:qFormat/>
    <w:rsid w:val="0089296C"/>
    <w:pPr>
      <w:shd w:val="clear" w:color="auto" w:fill="6A1A41"/>
    </w:pPr>
    <w:rPr>
      <w:b w:val="0"/>
      <w:color w:val="FFFFFF" w:themeColor="background1"/>
    </w:rPr>
  </w:style>
  <w:style w:type="paragraph" w:styleId="Revision">
    <w:name w:val="Revision"/>
    <w:hidden/>
    <w:uiPriority w:val="99"/>
    <w:semiHidden/>
    <w:rsid w:val="00D3331B"/>
    <w:pPr>
      <w:spacing w:after="0" w:line="240" w:lineRule="auto"/>
    </w:pPr>
    <w:rPr>
      <w:rFonts w:ascii="Arial" w:eastAsiaTheme="minorHAns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6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payWA@justice.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Repay WA – Partnerships that work – Adult Offender Community Work Projects</vt:lpstr>
    </vt:vector>
  </TitlesOfParts>
  <Company>Department Of Justice</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Repay WA – Partnerships that work – Adult Offender Community Work Projects</dc:title>
  <dc:subject>A more detailed look into Repay WA for adult offenders, the work carried out in the community and an application form for interested parties.</dc:subject>
  <dc:creator>Department of Corrective Services</dc:creator>
  <cp:keywords>Community work; Non-profit; Non profit organisations; Government; Administration; Repay WA; Community-based; Help; Public; Society; Services; Support; Community work orders; Free labour; Free of charge; No cost; Complimentary; Model; Probation; Sentences; Sentencing; Services; Programme; Program; Pay back; Give; Court ; Non-custodial; Adult; Benefits; Partnership; Contribution; Local communities; Rehabilitation; Making a positive difference; Self sustainability; Training; Employment; TAFE; Facts; Work camps; Health and safety; Caversham Primary School; Foodbank; St Vincent de Paul Society; City of Joondalup; Mogumber project.</cp:keywords>
  <cp:lastModifiedBy>Maris Margetts</cp:lastModifiedBy>
  <cp:revision>3</cp:revision>
  <dcterms:created xsi:type="dcterms:W3CDTF">2021-05-06T07:06:00Z</dcterms:created>
  <dcterms:modified xsi:type="dcterms:W3CDTF">2021-05-10T02:05:00Z</dcterms:modified>
</cp:coreProperties>
</file>