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413C4" w14:textId="2D0C28CF" w:rsidR="00146739" w:rsidRPr="006E29E6" w:rsidRDefault="008114B3" w:rsidP="006E29E6">
      <w:pPr>
        <w:pStyle w:val="Title"/>
      </w:pPr>
      <w:r w:rsidRPr="006E29E6">
        <w:t xml:space="preserve">COPP </w:t>
      </w:r>
      <w:r w:rsidR="00ED4C8C" w:rsidRPr="006E29E6">
        <w:t>1.4 Uniforms</w:t>
      </w:r>
      <w:r w:rsidR="00861BD4" w:rsidRPr="006E29E6">
        <w:t>,</w:t>
      </w:r>
      <w:r w:rsidR="00ED4C8C" w:rsidRPr="006E29E6">
        <w:t xml:space="preserve"> Dress Standards</w:t>
      </w:r>
      <w:r w:rsidR="00861BD4" w:rsidRPr="006E29E6">
        <w:t>,</w:t>
      </w:r>
      <w:r w:rsidR="00ED4C8C" w:rsidRPr="006E29E6">
        <w:t xml:space="preserve"> and Appearance</w:t>
      </w:r>
    </w:p>
    <w:p w14:paraId="2F87140E" w14:textId="08D2EFDB" w:rsidR="000D69A3" w:rsidRPr="00EA7EAC" w:rsidRDefault="00A547EA" w:rsidP="00EA7EAC">
      <w:pPr>
        <w:pStyle w:val="Subtitle"/>
      </w:pPr>
      <w:r>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07614D59" w14:textId="77777777" w:rsidTr="007B194E">
        <w:trPr>
          <w:trHeight w:val="5364"/>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6C192C5C" w14:textId="77777777" w:rsidR="00126611" w:rsidRPr="00365E34" w:rsidRDefault="00126611" w:rsidP="00126611">
            <w:pPr>
              <w:pStyle w:val="Heading"/>
            </w:pPr>
            <w:r>
              <w:t>Principles</w:t>
            </w:r>
          </w:p>
          <w:p w14:paraId="1CC7A602" w14:textId="6659AA82" w:rsidR="00ED4C8C" w:rsidRPr="00607198" w:rsidRDefault="00ED4C8C" w:rsidP="00607198">
            <w:r w:rsidRPr="00607198">
              <w:t xml:space="preserve">As referenced in </w:t>
            </w:r>
            <w:r w:rsidR="0015572E" w:rsidRPr="00607198">
              <w:t>the</w:t>
            </w:r>
            <w:r w:rsidR="000139CA" w:rsidRPr="00607198">
              <w:t xml:space="preserve"> </w:t>
            </w:r>
            <w:hyperlink r:id="rId12" w:history="1">
              <w:r w:rsidRPr="00607198">
                <w:rPr>
                  <w:rStyle w:val="Hyperlink"/>
                </w:rPr>
                <w:t>Guiding Principles for Corrections in Australia, 2018</w:t>
              </w:r>
            </w:hyperlink>
            <w:r w:rsidRPr="00607198">
              <w:t>:</w:t>
            </w:r>
          </w:p>
          <w:p w14:paraId="32385373" w14:textId="77777777" w:rsidR="00ED4C8C" w:rsidRPr="00A11E88" w:rsidRDefault="00ED4C8C" w:rsidP="00A11E88"/>
          <w:p w14:paraId="5196DEEE" w14:textId="38B64F04" w:rsidR="001164B9" w:rsidRPr="00132760" w:rsidRDefault="001164B9" w:rsidP="00132760">
            <w:r w:rsidRPr="00132760">
              <w:t>1.2.1 Correctional services foster diversity in the workforce.</w:t>
            </w:r>
          </w:p>
          <w:p w14:paraId="686D7254" w14:textId="77777777" w:rsidR="001164B9" w:rsidRDefault="001164B9" w:rsidP="00607198"/>
          <w:p w14:paraId="35E62983" w14:textId="2D7E7C25" w:rsidR="00ED4C8C" w:rsidRDefault="00ED4C8C" w:rsidP="00607198">
            <w:r>
              <w:t>1</w:t>
            </w:r>
            <w:r w:rsidRPr="00E65D42">
              <w:t>.2.7 Staff are managed within a consistent framework with appropriate support to enhance work practices.</w:t>
            </w:r>
          </w:p>
          <w:p w14:paraId="59D34C0C" w14:textId="77777777" w:rsidR="00ED4C8C" w:rsidRDefault="00ED4C8C" w:rsidP="00607198"/>
          <w:p w14:paraId="1A1950D0" w14:textId="1410F53C" w:rsidR="00ED4C8C" w:rsidRDefault="00ED4C8C" w:rsidP="00607198">
            <w:r w:rsidRPr="00E65D42">
              <w:t>2.3.4 Policies and procedures establish clear expectations for service delivery and are readily available to relevant staff, prisoners/</w:t>
            </w:r>
            <w:r w:rsidR="001164B9" w:rsidRPr="00E65D42">
              <w:t>offenders,</w:t>
            </w:r>
            <w:r w:rsidRPr="00E65D42">
              <w:t xml:space="preserve"> and the public, unless security is compromised.</w:t>
            </w:r>
          </w:p>
          <w:p w14:paraId="583DF6FB" w14:textId="77777777" w:rsidR="00ED4C8C" w:rsidRDefault="00ED4C8C" w:rsidP="00607198"/>
          <w:p w14:paraId="5C38D698" w14:textId="536B38DF" w:rsidR="00ED4C8C" w:rsidRDefault="00ED4C8C" w:rsidP="00607198">
            <w:r>
              <w:t xml:space="preserve">2.4.1 </w:t>
            </w:r>
            <w:r w:rsidRPr="00E65D42">
              <w:t xml:space="preserve">Ethical behaviour, professionalism, </w:t>
            </w:r>
            <w:r w:rsidR="002E4244" w:rsidRPr="00E65D42">
              <w:t>accountability,</w:t>
            </w:r>
            <w:r w:rsidRPr="00E65D42">
              <w:t xml:space="preserve"> and transparency are demonstrated by all staff.</w:t>
            </w:r>
          </w:p>
          <w:p w14:paraId="0B8D7624" w14:textId="77777777" w:rsidR="00ED4C8C" w:rsidRDefault="00ED4C8C" w:rsidP="00607198"/>
          <w:p w14:paraId="4CF9EC4A" w14:textId="54EF2901" w:rsidR="00ED4C8C" w:rsidRDefault="00ED4C8C" w:rsidP="00607198">
            <w:r w:rsidRPr="00E65D42">
              <w:t xml:space="preserve">3.1.1 Correctional practices identify, </w:t>
            </w:r>
            <w:r w:rsidR="002E4244" w:rsidRPr="00E65D42">
              <w:t>minimise,</w:t>
            </w:r>
            <w:r w:rsidRPr="00E65D42">
              <w:t xml:space="preserve"> and manage any risks to staff, the community, visitors, </w:t>
            </w:r>
            <w:r w:rsidR="001164B9" w:rsidRPr="00E65D42">
              <w:t>prisoners,</w:t>
            </w:r>
            <w:r w:rsidRPr="00E65D42">
              <w:t xml:space="preserve"> and offenders.</w:t>
            </w:r>
          </w:p>
          <w:p w14:paraId="2AEAA8FA" w14:textId="77777777" w:rsidR="00663830" w:rsidRPr="00A11E88" w:rsidRDefault="00663830" w:rsidP="00A11E88"/>
        </w:tc>
      </w:tr>
    </w:tbl>
    <w:p w14:paraId="3AE11098" w14:textId="77777777" w:rsidR="00663830" w:rsidRPr="00663830" w:rsidRDefault="00663830" w:rsidP="00663830"/>
    <w:p w14:paraId="67467913" w14:textId="77777777" w:rsidR="00663830" w:rsidRPr="00663830" w:rsidRDefault="00663830" w:rsidP="00663830"/>
    <w:p w14:paraId="159FB049" w14:textId="77777777" w:rsidR="00663830" w:rsidRPr="00132760" w:rsidRDefault="00663830" w:rsidP="00132760">
      <w:pPr>
        <w:sectPr w:rsidR="00663830" w:rsidRPr="00132760" w:rsidSect="002E5756">
          <w:headerReference w:type="default" r:id="rId13"/>
          <w:headerReference w:type="first" r:id="rId14"/>
          <w:type w:val="continuous"/>
          <w:pgSz w:w="11900" w:h="16840"/>
          <w:pgMar w:top="1418" w:right="1418" w:bottom="1440" w:left="1304" w:header="567" w:footer="709" w:gutter="0"/>
          <w:cols w:space="708"/>
          <w:titlePg/>
          <w:docGrid w:linePitch="360"/>
        </w:sectPr>
      </w:pPr>
    </w:p>
    <w:p w14:paraId="1BFDCF69" w14:textId="77777777" w:rsidR="007B194E" w:rsidRPr="00A11E88" w:rsidRDefault="007B194E" w:rsidP="00A11E88">
      <w:r>
        <w:br w:type="page"/>
      </w:r>
    </w:p>
    <w:p w14:paraId="2A3AA6F4" w14:textId="0277C8ED" w:rsidR="00FA1D8B" w:rsidRPr="00AF7DDC" w:rsidRDefault="00FA1D8B" w:rsidP="00AF7DDC">
      <w:pPr>
        <w:pStyle w:val="Heading"/>
      </w:pPr>
      <w:r w:rsidRPr="00AF7DDC">
        <w:lastRenderedPageBreak/>
        <w:t>Content</w:t>
      </w:r>
    </w:p>
    <w:p w14:paraId="11231B48" w14:textId="2FA70611" w:rsidR="00A9090D" w:rsidRDefault="00703336">
      <w:pPr>
        <w:pStyle w:val="TOC1"/>
        <w:tabs>
          <w:tab w:val="left" w:pos="480"/>
          <w:tab w:val="right" w:leader="dot" w:pos="9010"/>
        </w:tabs>
        <w:rPr>
          <w:rFonts w:asciiTheme="minorHAnsi" w:eastAsiaTheme="minorEastAsia" w:hAnsiTheme="minorHAnsi" w:cstheme="minorBidi"/>
          <w:b w:val="0"/>
          <w:noProof/>
          <w:sz w:val="22"/>
          <w:szCs w:val="22"/>
          <w:lang w:eastAsia="en-AU"/>
        </w:rPr>
      </w:pPr>
      <w:r>
        <w:rPr>
          <w:b w:val="0"/>
        </w:rPr>
        <w:fldChar w:fldCharType="begin"/>
      </w:r>
      <w:r>
        <w:rPr>
          <w:b w:val="0"/>
        </w:rPr>
        <w:instrText xml:space="preserve"> TOC \o "1-2" \h \z \u </w:instrText>
      </w:r>
      <w:r>
        <w:rPr>
          <w:b w:val="0"/>
        </w:rPr>
        <w:fldChar w:fldCharType="separate"/>
      </w:r>
      <w:hyperlink w:anchor="_Toc136507864" w:history="1">
        <w:r w:rsidR="00A9090D" w:rsidRPr="00E163EB">
          <w:rPr>
            <w:rStyle w:val="Hyperlink"/>
            <w:noProof/>
          </w:rPr>
          <w:t>1</w:t>
        </w:r>
        <w:r w:rsidR="00A9090D">
          <w:rPr>
            <w:rFonts w:asciiTheme="minorHAnsi" w:eastAsiaTheme="minorEastAsia" w:hAnsiTheme="minorHAnsi" w:cstheme="minorBidi"/>
            <w:b w:val="0"/>
            <w:noProof/>
            <w:sz w:val="22"/>
            <w:szCs w:val="22"/>
            <w:lang w:eastAsia="en-AU"/>
          </w:rPr>
          <w:tab/>
        </w:r>
        <w:r w:rsidR="00A9090D" w:rsidRPr="00E163EB">
          <w:rPr>
            <w:rStyle w:val="Hyperlink"/>
            <w:noProof/>
          </w:rPr>
          <w:t>Scope</w:t>
        </w:r>
        <w:r w:rsidR="00A9090D">
          <w:rPr>
            <w:noProof/>
            <w:webHidden/>
          </w:rPr>
          <w:tab/>
        </w:r>
        <w:r w:rsidR="00A9090D">
          <w:rPr>
            <w:noProof/>
            <w:webHidden/>
          </w:rPr>
          <w:fldChar w:fldCharType="begin"/>
        </w:r>
        <w:r w:rsidR="00A9090D">
          <w:rPr>
            <w:noProof/>
            <w:webHidden/>
          </w:rPr>
          <w:instrText xml:space="preserve"> PAGEREF _Toc136507864 \h </w:instrText>
        </w:r>
        <w:r w:rsidR="00A9090D">
          <w:rPr>
            <w:noProof/>
            <w:webHidden/>
          </w:rPr>
        </w:r>
        <w:r w:rsidR="00A9090D">
          <w:rPr>
            <w:noProof/>
            <w:webHidden/>
          </w:rPr>
          <w:fldChar w:fldCharType="separate"/>
        </w:r>
        <w:r w:rsidR="00A9090D">
          <w:rPr>
            <w:noProof/>
            <w:webHidden/>
          </w:rPr>
          <w:t>4</w:t>
        </w:r>
        <w:r w:rsidR="00A9090D">
          <w:rPr>
            <w:noProof/>
            <w:webHidden/>
          </w:rPr>
          <w:fldChar w:fldCharType="end"/>
        </w:r>
      </w:hyperlink>
    </w:p>
    <w:p w14:paraId="0ADA5268" w14:textId="45CD1843" w:rsidR="00A9090D" w:rsidRDefault="0059498C">
      <w:pPr>
        <w:pStyle w:val="TOC1"/>
        <w:tabs>
          <w:tab w:val="left" w:pos="480"/>
          <w:tab w:val="right" w:leader="dot" w:pos="9010"/>
        </w:tabs>
        <w:rPr>
          <w:rFonts w:asciiTheme="minorHAnsi" w:eastAsiaTheme="minorEastAsia" w:hAnsiTheme="minorHAnsi" w:cstheme="minorBidi"/>
          <w:b w:val="0"/>
          <w:noProof/>
          <w:sz w:val="22"/>
          <w:szCs w:val="22"/>
          <w:lang w:eastAsia="en-AU"/>
        </w:rPr>
      </w:pPr>
      <w:hyperlink w:anchor="_Toc136507865" w:history="1">
        <w:r w:rsidR="00A9090D" w:rsidRPr="00E163EB">
          <w:rPr>
            <w:rStyle w:val="Hyperlink"/>
            <w:noProof/>
          </w:rPr>
          <w:t>2</w:t>
        </w:r>
        <w:r w:rsidR="00A9090D">
          <w:rPr>
            <w:rFonts w:asciiTheme="minorHAnsi" w:eastAsiaTheme="minorEastAsia" w:hAnsiTheme="minorHAnsi" w:cstheme="minorBidi"/>
            <w:b w:val="0"/>
            <w:noProof/>
            <w:sz w:val="22"/>
            <w:szCs w:val="22"/>
            <w:lang w:eastAsia="en-AU"/>
          </w:rPr>
          <w:tab/>
        </w:r>
        <w:r w:rsidR="00A9090D" w:rsidRPr="00E163EB">
          <w:rPr>
            <w:rStyle w:val="Hyperlink"/>
            <w:noProof/>
          </w:rPr>
          <w:t>Policy</w:t>
        </w:r>
        <w:r w:rsidR="00A9090D">
          <w:rPr>
            <w:noProof/>
            <w:webHidden/>
          </w:rPr>
          <w:tab/>
        </w:r>
        <w:r w:rsidR="00A9090D">
          <w:rPr>
            <w:noProof/>
            <w:webHidden/>
          </w:rPr>
          <w:fldChar w:fldCharType="begin"/>
        </w:r>
        <w:r w:rsidR="00A9090D">
          <w:rPr>
            <w:noProof/>
            <w:webHidden/>
          </w:rPr>
          <w:instrText xml:space="preserve"> PAGEREF _Toc136507865 \h </w:instrText>
        </w:r>
        <w:r w:rsidR="00A9090D">
          <w:rPr>
            <w:noProof/>
            <w:webHidden/>
          </w:rPr>
        </w:r>
        <w:r w:rsidR="00A9090D">
          <w:rPr>
            <w:noProof/>
            <w:webHidden/>
          </w:rPr>
          <w:fldChar w:fldCharType="separate"/>
        </w:r>
        <w:r w:rsidR="00A9090D">
          <w:rPr>
            <w:noProof/>
            <w:webHidden/>
          </w:rPr>
          <w:t>4</w:t>
        </w:r>
        <w:r w:rsidR="00A9090D">
          <w:rPr>
            <w:noProof/>
            <w:webHidden/>
          </w:rPr>
          <w:fldChar w:fldCharType="end"/>
        </w:r>
      </w:hyperlink>
    </w:p>
    <w:p w14:paraId="74980A90" w14:textId="5B42B001" w:rsidR="00A9090D" w:rsidRDefault="0059498C">
      <w:pPr>
        <w:pStyle w:val="TOC1"/>
        <w:tabs>
          <w:tab w:val="left" w:pos="480"/>
          <w:tab w:val="right" w:leader="dot" w:pos="9010"/>
        </w:tabs>
        <w:rPr>
          <w:rFonts w:asciiTheme="minorHAnsi" w:eastAsiaTheme="minorEastAsia" w:hAnsiTheme="minorHAnsi" w:cstheme="minorBidi"/>
          <w:b w:val="0"/>
          <w:noProof/>
          <w:sz w:val="22"/>
          <w:szCs w:val="22"/>
          <w:lang w:eastAsia="en-AU"/>
        </w:rPr>
      </w:pPr>
      <w:hyperlink w:anchor="_Toc136507866" w:history="1">
        <w:r w:rsidR="00A9090D" w:rsidRPr="00E163EB">
          <w:rPr>
            <w:rStyle w:val="Hyperlink"/>
            <w:noProof/>
          </w:rPr>
          <w:t>3</w:t>
        </w:r>
        <w:r w:rsidR="00A9090D">
          <w:rPr>
            <w:rFonts w:asciiTheme="minorHAnsi" w:eastAsiaTheme="minorEastAsia" w:hAnsiTheme="minorHAnsi" w:cstheme="minorBidi"/>
            <w:b w:val="0"/>
            <w:noProof/>
            <w:sz w:val="22"/>
            <w:szCs w:val="22"/>
            <w:lang w:eastAsia="en-AU"/>
          </w:rPr>
          <w:tab/>
        </w:r>
        <w:r w:rsidR="00A9090D" w:rsidRPr="00E163EB">
          <w:rPr>
            <w:rStyle w:val="Hyperlink"/>
            <w:noProof/>
          </w:rPr>
          <w:t>Responsibilities</w:t>
        </w:r>
        <w:r w:rsidR="00A9090D">
          <w:rPr>
            <w:noProof/>
            <w:webHidden/>
          </w:rPr>
          <w:tab/>
        </w:r>
        <w:r w:rsidR="00A9090D">
          <w:rPr>
            <w:noProof/>
            <w:webHidden/>
          </w:rPr>
          <w:fldChar w:fldCharType="begin"/>
        </w:r>
        <w:r w:rsidR="00A9090D">
          <w:rPr>
            <w:noProof/>
            <w:webHidden/>
          </w:rPr>
          <w:instrText xml:space="preserve"> PAGEREF _Toc136507866 \h </w:instrText>
        </w:r>
        <w:r w:rsidR="00A9090D">
          <w:rPr>
            <w:noProof/>
            <w:webHidden/>
          </w:rPr>
        </w:r>
        <w:r w:rsidR="00A9090D">
          <w:rPr>
            <w:noProof/>
            <w:webHidden/>
          </w:rPr>
          <w:fldChar w:fldCharType="separate"/>
        </w:r>
        <w:r w:rsidR="00A9090D">
          <w:rPr>
            <w:noProof/>
            <w:webHidden/>
          </w:rPr>
          <w:t>5</w:t>
        </w:r>
        <w:r w:rsidR="00A9090D">
          <w:rPr>
            <w:noProof/>
            <w:webHidden/>
          </w:rPr>
          <w:fldChar w:fldCharType="end"/>
        </w:r>
      </w:hyperlink>
    </w:p>
    <w:p w14:paraId="07DA2BA7" w14:textId="235914FC" w:rsidR="00A9090D" w:rsidRDefault="0059498C">
      <w:pPr>
        <w:pStyle w:val="TOC2"/>
        <w:rPr>
          <w:rFonts w:asciiTheme="minorHAnsi" w:eastAsiaTheme="minorEastAsia" w:hAnsiTheme="minorHAnsi" w:cstheme="minorBidi"/>
          <w:noProof/>
          <w:sz w:val="22"/>
          <w:szCs w:val="22"/>
          <w:lang w:eastAsia="en-AU"/>
        </w:rPr>
      </w:pPr>
      <w:hyperlink w:anchor="_Toc136507867" w:history="1">
        <w:r w:rsidR="00A9090D" w:rsidRPr="00E163EB">
          <w:rPr>
            <w:rStyle w:val="Hyperlink"/>
            <w:noProof/>
          </w:rPr>
          <w:t>3.1</w:t>
        </w:r>
        <w:r w:rsidR="00A9090D">
          <w:rPr>
            <w:rFonts w:asciiTheme="minorHAnsi" w:eastAsiaTheme="minorEastAsia" w:hAnsiTheme="minorHAnsi" w:cstheme="minorBidi"/>
            <w:noProof/>
            <w:sz w:val="22"/>
            <w:szCs w:val="22"/>
            <w:lang w:eastAsia="en-AU"/>
          </w:rPr>
          <w:tab/>
        </w:r>
        <w:r w:rsidR="00A9090D" w:rsidRPr="00E163EB">
          <w:rPr>
            <w:rStyle w:val="Hyperlink"/>
            <w:noProof/>
          </w:rPr>
          <w:t>Uniform Committee</w:t>
        </w:r>
        <w:r w:rsidR="00A9090D">
          <w:rPr>
            <w:noProof/>
            <w:webHidden/>
          </w:rPr>
          <w:tab/>
        </w:r>
        <w:r w:rsidR="00A9090D">
          <w:rPr>
            <w:noProof/>
            <w:webHidden/>
          </w:rPr>
          <w:fldChar w:fldCharType="begin"/>
        </w:r>
        <w:r w:rsidR="00A9090D">
          <w:rPr>
            <w:noProof/>
            <w:webHidden/>
          </w:rPr>
          <w:instrText xml:space="preserve"> PAGEREF _Toc136507867 \h </w:instrText>
        </w:r>
        <w:r w:rsidR="00A9090D">
          <w:rPr>
            <w:noProof/>
            <w:webHidden/>
          </w:rPr>
        </w:r>
        <w:r w:rsidR="00A9090D">
          <w:rPr>
            <w:noProof/>
            <w:webHidden/>
          </w:rPr>
          <w:fldChar w:fldCharType="separate"/>
        </w:r>
        <w:r w:rsidR="00A9090D">
          <w:rPr>
            <w:noProof/>
            <w:webHidden/>
          </w:rPr>
          <w:t>5</w:t>
        </w:r>
        <w:r w:rsidR="00A9090D">
          <w:rPr>
            <w:noProof/>
            <w:webHidden/>
          </w:rPr>
          <w:fldChar w:fldCharType="end"/>
        </w:r>
      </w:hyperlink>
    </w:p>
    <w:p w14:paraId="57C96A87" w14:textId="13DD3081" w:rsidR="00A9090D" w:rsidRDefault="0059498C">
      <w:pPr>
        <w:pStyle w:val="TOC2"/>
        <w:rPr>
          <w:rFonts w:asciiTheme="minorHAnsi" w:eastAsiaTheme="minorEastAsia" w:hAnsiTheme="minorHAnsi" w:cstheme="minorBidi"/>
          <w:noProof/>
          <w:sz w:val="22"/>
          <w:szCs w:val="22"/>
          <w:lang w:eastAsia="en-AU"/>
        </w:rPr>
      </w:pPr>
      <w:hyperlink w:anchor="_Toc136507868" w:history="1">
        <w:r w:rsidR="00A9090D" w:rsidRPr="00E163EB">
          <w:rPr>
            <w:rStyle w:val="Hyperlink"/>
            <w:noProof/>
          </w:rPr>
          <w:t>3.2</w:t>
        </w:r>
        <w:r w:rsidR="00A9090D">
          <w:rPr>
            <w:rFonts w:asciiTheme="minorHAnsi" w:eastAsiaTheme="minorEastAsia" w:hAnsiTheme="minorHAnsi" w:cstheme="minorBidi"/>
            <w:noProof/>
            <w:sz w:val="22"/>
            <w:szCs w:val="22"/>
            <w:lang w:eastAsia="en-AU"/>
          </w:rPr>
          <w:tab/>
        </w:r>
        <w:r w:rsidR="00A9090D" w:rsidRPr="00E163EB">
          <w:rPr>
            <w:rStyle w:val="Hyperlink"/>
            <w:noProof/>
          </w:rPr>
          <w:t>Executive responsibilities</w:t>
        </w:r>
        <w:r w:rsidR="00A9090D">
          <w:rPr>
            <w:noProof/>
            <w:webHidden/>
          </w:rPr>
          <w:tab/>
        </w:r>
        <w:r w:rsidR="00A9090D">
          <w:rPr>
            <w:noProof/>
            <w:webHidden/>
          </w:rPr>
          <w:fldChar w:fldCharType="begin"/>
        </w:r>
        <w:r w:rsidR="00A9090D">
          <w:rPr>
            <w:noProof/>
            <w:webHidden/>
          </w:rPr>
          <w:instrText xml:space="preserve"> PAGEREF _Toc136507868 \h </w:instrText>
        </w:r>
        <w:r w:rsidR="00A9090D">
          <w:rPr>
            <w:noProof/>
            <w:webHidden/>
          </w:rPr>
        </w:r>
        <w:r w:rsidR="00A9090D">
          <w:rPr>
            <w:noProof/>
            <w:webHidden/>
          </w:rPr>
          <w:fldChar w:fldCharType="separate"/>
        </w:r>
        <w:r w:rsidR="00A9090D">
          <w:rPr>
            <w:noProof/>
            <w:webHidden/>
          </w:rPr>
          <w:t>5</w:t>
        </w:r>
        <w:r w:rsidR="00A9090D">
          <w:rPr>
            <w:noProof/>
            <w:webHidden/>
          </w:rPr>
          <w:fldChar w:fldCharType="end"/>
        </w:r>
      </w:hyperlink>
    </w:p>
    <w:p w14:paraId="6508941C" w14:textId="0E44E9BA" w:rsidR="00A9090D" w:rsidRDefault="0059498C">
      <w:pPr>
        <w:pStyle w:val="TOC1"/>
        <w:tabs>
          <w:tab w:val="left" w:pos="480"/>
          <w:tab w:val="right" w:leader="dot" w:pos="9010"/>
        </w:tabs>
        <w:rPr>
          <w:rFonts w:asciiTheme="minorHAnsi" w:eastAsiaTheme="minorEastAsia" w:hAnsiTheme="minorHAnsi" w:cstheme="minorBidi"/>
          <w:b w:val="0"/>
          <w:noProof/>
          <w:sz w:val="22"/>
          <w:szCs w:val="22"/>
          <w:lang w:eastAsia="en-AU"/>
        </w:rPr>
      </w:pPr>
      <w:hyperlink w:anchor="_Toc136507869" w:history="1">
        <w:r w:rsidR="00A9090D" w:rsidRPr="00E163EB">
          <w:rPr>
            <w:rStyle w:val="Hyperlink"/>
            <w:noProof/>
          </w:rPr>
          <w:t>4</w:t>
        </w:r>
        <w:r w:rsidR="00A9090D">
          <w:rPr>
            <w:rFonts w:asciiTheme="minorHAnsi" w:eastAsiaTheme="minorEastAsia" w:hAnsiTheme="minorHAnsi" w:cstheme="minorBidi"/>
            <w:b w:val="0"/>
            <w:noProof/>
            <w:sz w:val="22"/>
            <w:szCs w:val="22"/>
            <w:lang w:eastAsia="en-AU"/>
          </w:rPr>
          <w:tab/>
        </w:r>
        <w:r w:rsidR="00A9090D" w:rsidRPr="00E163EB">
          <w:rPr>
            <w:rStyle w:val="Hyperlink"/>
            <w:noProof/>
          </w:rPr>
          <w:t>Order of Dress</w:t>
        </w:r>
        <w:r w:rsidR="00A9090D">
          <w:rPr>
            <w:noProof/>
            <w:webHidden/>
          </w:rPr>
          <w:tab/>
        </w:r>
        <w:r w:rsidR="00A9090D">
          <w:rPr>
            <w:noProof/>
            <w:webHidden/>
          </w:rPr>
          <w:fldChar w:fldCharType="begin"/>
        </w:r>
        <w:r w:rsidR="00A9090D">
          <w:rPr>
            <w:noProof/>
            <w:webHidden/>
          </w:rPr>
          <w:instrText xml:space="preserve"> PAGEREF _Toc136507869 \h </w:instrText>
        </w:r>
        <w:r w:rsidR="00A9090D">
          <w:rPr>
            <w:noProof/>
            <w:webHidden/>
          </w:rPr>
        </w:r>
        <w:r w:rsidR="00A9090D">
          <w:rPr>
            <w:noProof/>
            <w:webHidden/>
          </w:rPr>
          <w:fldChar w:fldCharType="separate"/>
        </w:r>
        <w:r w:rsidR="00A9090D">
          <w:rPr>
            <w:noProof/>
            <w:webHidden/>
          </w:rPr>
          <w:t>5</w:t>
        </w:r>
        <w:r w:rsidR="00A9090D">
          <w:rPr>
            <w:noProof/>
            <w:webHidden/>
          </w:rPr>
          <w:fldChar w:fldCharType="end"/>
        </w:r>
      </w:hyperlink>
    </w:p>
    <w:p w14:paraId="1526D290" w14:textId="36F1B3A4" w:rsidR="00A9090D" w:rsidRDefault="0059498C">
      <w:pPr>
        <w:pStyle w:val="TOC2"/>
        <w:rPr>
          <w:rFonts w:asciiTheme="minorHAnsi" w:eastAsiaTheme="minorEastAsia" w:hAnsiTheme="minorHAnsi" w:cstheme="minorBidi"/>
          <w:noProof/>
          <w:sz w:val="22"/>
          <w:szCs w:val="22"/>
          <w:lang w:eastAsia="en-AU"/>
        </w:rPr>
      </w:pPr>
      <w:hyperlink w:anchor="_Toc136507870" w:history="1">
        <w:r w:rsidR="00A9090D" w:rsidRPr="00E163EB">
          <w:rPr>
            <w:rStyle w:val="Hyperlink"/>
            <w:noProof/>
          </w:rPr>
          <w:t>4.1</w:t>
        </w:r>
        <w:r w:rsidR="00A9090D">
          <w:rPr>
            <w:rFonts w:asciiTheme="minorHAnsi" w:eastAsiaTheme="minorEastAsia" w:hAnsiTheme="minorHAnsi" w:cstheme="minorBidi"/>
            <w:noProof/>
            <w:sz w:val="22"/>
            <w:szCs w:val="22"/>
            <w:lang w:eastAsia="en-AU"/>
          </w:rPr>
          <w:tab/>
        </w:r>
        <w:r w:rsidR="00A9090D" w:rsidRPr="00E163EB">
          <w:rPr>
            <w:rStyle w:val="Hyperlink"/>
            <w:noProof/>
          </w:rPr>
          <w:t>Category of uniform</w:t>
        </w:r>
        <w:r w:rsidR="00A9090D">
          <w:rPr>
            <w:noProof/>
            <w:webHidden/>
          </w:rPr>
          <w:tab/>
        </w:r>
        <w:r w:rsidR="00A9090D">
          <w:rPr>
            <w:noProof/>
            <w:webHidden/>
          </w:rPr>
          <w:fldChar w:fldCharType="begin"/>
        </w:r>
        <w:r w:rsidR="00A9090D">
          <w:rPr>
            <w:noProof/>
            <w:webHidden/>
          </w:rPr>
          <w:instrText xml:space="preserve"> PAGEREF _Toc136507870 \h </w:instrText>
        </w:r>
        <w:r w:rsidR="00A9090D">
          <w:rPr>
            <w:noProof/>
            <w:webHidden/>
          </w:rPr>
        </w:r>
        <w:r w:rsidR="00A9090D">
          <w:rPr>
            <w:noProof/>
            <w:webHidden/>
          </w:rPr>
          <w:fldChar w:fldCharType="separate"/>
        </w:r>
        <w:r w:rsidR="00A9090D">
          <w:rPr>
            <w:noProof/>
            <w:webHidden/>
          </w:rPr>
          <w:t>5</w:t>
        </w:r>
        <w:r w:rsidR="00A9090D">
          <w:rPr>
            <w:noProof/>
            <w:webHidden/>
          </w:rPr>
          <w:fldChar w:fldCharType="end"/>
        </w:r>
      </w:hyperlink>
    </w:p>
    <w:p w14:paraId="0D68905E" w14:textId="7BDB1103" w:rsidR="00A9090D" w:rsidRDefault="0059498C">
      <w:pPr>
        <w:pStyle w:val="TOC2"/>
        <w:rPr>
          <w:rFonts w:asciiTheme="minorHAnsi" w:eastAsiaTheme="minorEastAsia" w:hAnsiTheme="minorHAnsi" w:cstheme="minorBidi"/>
          <w:noProof/>
          <w:sz w:val="22"/>
          <w:szCs w:val="22"/>
          <w:lang w:eastAsia="en-AU"/>
        </w:rPr>
      </w:pPr>
      <w:hyperlink w:anchor="_Toc136507871" w:history="1">
        <w:r w:rsidR="00A9090D" w:rsidRPr="00E163EB">
          <w:rPr>
            <w:rStyle w:val="Hyperlink"/>
            <w:noProof/>
          </w:rPr>
          <w:t>4.2</w:t>
        </w:r>
        <w:r w:rsidR="00A9090D">
          <w:rPr>
            <w:rFonts w:asciiTheme="minorHAnsi" w:eastAsiaTheme="minorEastAsia" w:hAnsiTheme="minorHAnsi" w:cstheme="minorBidi"/>
            <w:noProof/>
            <w:sz w:val="22"/>
            <w:szCs w:val="22"/>
            <w:lang w:eastAsia="en-AU"/>
          </w:rPr>
          <w:tab/>
        </w:r>
        <w:r w:rsidR="00A9090D" w:rsidRPr="00E163EB">
          <w:rPr>
            <w:rStyle w:val="Hyperlink"/>
            <w:noProof/>
          </w:rPr>
          <w:t>Categories of Uniformed Officer</w:t>
        </w:r>
        <w:r w:rsidR="00A9090D">
          <w:rPr>
            <w:noProof/>
            <w:webHidden/>
          </w:rPr>
          <w:tab/>
        </w:r>
        <w:r w:rsidR="00A9090D">
          <w:rPr>
            <w:noProof/>
            <w:webHidden/>
          </w:rPr>
          <w:fldChar w:fldCharType="begin"/>
        </w:r>
        <w:r w:rsidR="00A9090D">
          <w:rPr>
            <w:noProof/>
            <w:webHidden/>
          </w:rPr>
          <w:instrText xml:space="preserve"> PAGEREF _Toc136507871 \h </w:instrText>
        </w:r>
        <w:r w:rsidR="00A9090D">
          <w:rPr>
            <w:noProof/>
            <w:webHidden/>
          </w:rPr>
        </w:r>
        <w:r w:rsidR="00A9090D">
          <w:rPr>
            <w:noProof/>
            <w:webHidden/>
          </w:rPr>
          <w:fldChar w:fldCharType="separate"/>
        </w:r>
        <w:r w:rsidR="00A9090D">
          <w:rPr>
            <w:noProof/>
            <w:webHidden/>
          </w:rPr>
          <w:t>6</w:t>
        </w:r>
        <w:r w:rsidR="00A9090D">
          <w:rPr>
            <w:noProof/>
            <w:webHidden/>
          </w:rPr>
          <w:fldChar w:fldCharType="end"/>
        </w:r>
      </w:hyperlink>
    </w:p>
    <w:p w14:paraId="7F772682" w14:textId="0CFD83AE" w:rsidR="00A9090D" w:rsidRDefault="0059498C">
      <w:pPr>
        <w:pStyle w:val="TOC2"/>
        <w:rPr>
          <w:rFonts w:asciiTheme="minorHAnsi" w:eastAsiaTheme="minorEastAsia" w:hAnsiTheme="minorHAnsi" w:cstheme="minorBidi"/>
          <w:noProof/>
          <w:sz w:val="22"/>
          <w:szCs w:val="22"/>
          <w:lang w:eastAsia="en-AU"/>
        </w:rPr>
      </w:pPr>
      <w:hyperlink w:anchor="_Toc136507872" w:history="1">
        <w:r w:rsidR="00A9090D" w:rsidRPr="00E163EB">
          <w:rPr>
            <w:rStyle w:val="Hyperlink"/>
            <w:noProof/>
          </w:rPr>
          <w:t>4.3</w:t>
        </w:r>
        <w:r w:rsidR="00A9090D">
          <w:rPr>
            <w:rFonts w:asciiTheme="minorHAnsi" w:eastAsiaTheme="minorEastAsia" w:hAnsiTheme="minorHAnsi" w:cstheme="minorBidi"/>
            <w:noProof/>
            <w:sz w:val="22"/>
            <w:szCs w:val="22"/>
            <w:lang w:eastAsia="en-AU"/>
          </w:rPr>
          <w:tab/>
        </w:r>
        <w:r w:rsidR="00A9090D" w:rsidRPr="00E163EB">
          <w:rPr>
            <w:rStyle w:val="Hyperlink"/>
            <w:noProof/>
          </w:rPr>
          <w:t>Events and ceremonies</w:t>
        </w:r>
        <w:r w:rsidR="00A9090D">
          <w:rPr>
            <w:noProof/>
            <w:webHidden/>
          </w:rPr>
          <w:tab/>
        </w:r>
        <w:r w:rsidR="00A9090D">
          <w:rPr>
            <w:noProof/>
            <w:webHidden/>
          </w:rPr>
          <w:fldChar w:fldCharType="begin"/>
        </w:r>
        <w:r w:rsidR="00A9090D">
          <w:rPr>
            <w:noProof/>
            <w:webHidden/>
          </w:rPr>
          <w:instrText xml:space="preserve"> PAGEREF _Toc136507872 \h </w:instrText>
        </w:r>
        <w:r w:rsidR="00A9090D">
          <w:rPr>
            <w:noProof/>
            <w:webHidden/>
          </w:rPr>
        </w:r>
        <w:r w:rsidR="00A9090D">
          <w:rPr>
            <w:noProof/>
            <w:webHidden/>
          </w:rPr>
          <w:fldChar w:fldCharType="separate"/>
        </w:r>
        <w:r w:rsidR="00A9090D">
          <w:rPr>
            <w:noProof/>
            <w:webHidden/>
          </w:rPr>
          <w:t>6</w:t>
        </w:r>
        <w:r w:rsidR="00A9090D">
          <w:rPr>
            <w:noProof/>
            <w:webHidden/>
          </w:rPr>
          <w:fldChar w:fldCharType="end"/>
        </w:r>
      </w:hyperlink>
    </w:p>
    <w:p w14:paraId="190D4A8E" w14:textId="783B4B04" w:rsidR="00A9090D" w:rsidRDefault="0059498C">
      <w:pPr>
        <w:pStyle w:val="TOC1"/>
        <w:tabs>
          <w:tab w:val="left" w:pos="480"/>
          <w:tab w:val="right" w:leader="dot" w:pos="9010"/>
        </w:tabs>
        <w:rPr>
          <w:rFonts w:asciiTheme="minorHAnsi" w:eastAsiaTheme="minorEastAsia" w:hAnsiTheme="minorHAnsi" w:cstheme="minorBidi"/>
          <w:b w:val="0"/>
          <w:noProof/>
          <w:sz w:val="22"/>
          <w:szCs w:val="22"/>
          <w:lang w:eastAsia="en-AU"/>
        </w:rPr>
      </w:pPr>
      <w:hyperlink w:anchor="_Toc136507873" w:history="1">
        <w:r w:rsidR="00A9090D" w:rsidRPr="00E163EB">
          <w:rPr>
            <w:rStyle w:val="Hyperlink"/>
            <w:noProof/>
          </w:rPr>
          <w:t>5</w:t>
        </w:r>
        <w:r w:rsidR="00A9090D">
          <w:rPr>
            <w:rFonts w:asciiTheme="minorHAnsi" w:eastAsiaTheme="minorEastAsia" w:hAnsiTheme="minorHAnsi" w:cstheme="minorBidi"/>
            <w:b w:val="0"/>
            <w:noProof/>
            <w:sz w:val="22"/>
            <w:szCs w:val="22"/>
            <w:lang w:eastAsia="en-AU"/>
          </w:rPr>
          <w:tab/>
        </w:r>
        <w:r w:rsidR="00A9090D" w:rsidRPr="00E163EB">
          <w:rPr>
            <w:rStyle w:val="Hyperlink"/>
            <w:noProof/>
          </w:rPr>
          <w:t>Uniform</w:t>
        </w:r>
        <w:r w:rsidR="00A9090D">
          <w:rPr>
            <w:noProof/>
            <w:webHidden/>
          </w:rPr>
          <w:tab/>
        </w:r>
        <w:r w:rsidR="00A9090D">
          <w:rPr>
            <w:noProof/>
            <w:webHidden/>
          </w:rPr>
          <w:fldChar w:fldCharType="begin"/>
        </w:r>
        <w:r w:rsidR="00A9090D">
          <w:rPr>
            <w:noProof/>
            <w:webHidden/>
          </w:rPr>
          <w:instrText xml:space="preserve"> PAGEREF _Toc136507873 \h </w:instrText>
        </w:r>
        <w:r w:rsidR="00A9090D">
          <w:rPr>
            <w:noProof/>
            <w:webHidden/>
          </w:rPr>
        </w:r>
        <w:r w:rsidR="00A9090D">
          <w:rPr>
            <w:noProof/>
            <w:webHidden/>
          </w:rPr>
          <w:fldChar w:fldCharType="separate"/>
        </w:r>
        <w:r w:rsidR="00A9090D">
          <w:rPr>
            <w:noProof/>
            <w:webHidden/>
          </w:rPr>
          <w:t>7</w:t>
        </w:r>
        <w:r w:rsidR="00A9090D">
          <w:rPr>
            <w:noProof/>
            <w:webHidden/>
          </w:rPr>
          <w:fldChar w:fldCharType="end"/>
        </w:r>
      </w:hyperlink>
    </w:p>
    <w:p w14:paraId="2DF1F0D8" w14:textId="29C330E1" w:rsidR="00A9090D" w:rsidRDefault="0059498C">
      <w:pPr>
        <w:pStyle w:val="TOC2"/>
        <w:rPr>
          <w:rFonts w:asciiTheme="minorHAnsi" w:eastAsiaTheme="minorEastAsia" w:hAnsiTheme="minorHAnsi" w:cstheme="minorBidi"/>
          <w:noProof/>
          <w:sz w:val="22"/>
          <w:szCs w:val="22"/>
          <w:lang w:eastAsia="en-AU"/>
        </w:rPr>
      </w:pPr>
      <w:hyperlink w:anchor="_Toc136507874" w:history="1">
        <w:r w:rsidR="00A9090D" w:rsidRPr="00E163EB">
          <w:rPr>
            <w:rStyle w:val="Hyperlink"/>
            <w:noProof/>
          </w:rPr>
          <w:t>5.1</w:t>
        </w:r>
        <w:r w:rsidR="00A9090D">
          <w:rPr>
            <w:rFonts w:asciiTheme="minorHAnsi" w:eastAsiaTheme="minorEastAsia" w:hAnsiTheme="minorHAnsi" w:cstheme="minorBidi"/>
            <w:noProof/>
            <w:sz w:val="22"/>
            <w:szCs w:val="22"/>
            <w:lang w:eastAsia="en-AU"/>
          </w:rPr>
          <w:tab/>
        </w:r>
        <w:r w:rsidR="00A9090D" w:rsidRPr="00E163EB">
          <w:rPr>
            <w:rStyle w:val="Hyperlink"/>
            <w:noProof/>
          </w:rPr>
          <w:t>Uniform issue</w:t>
        </w:r>
        <w:r w:rsidR="00A9090D">
          <w:rPr>
            <w:noProof/>
            <w:webHidden/>
          </w:rPr>
          <w:tab/>
        </w:r>
        <w:r w:rsidR="00A9090D">
          <w:rPr>
            <w:noProof/>
            <w:webHidden/>
          </w:rPr>
          <w:fldChar w:fldCharType="begin"/>
        </w:r>
        <w:r w:rsidR="00A9090D">
          <w:rPr>
            <w:noProof/>
            <w:webHidden/>
          </w:rPr>
          <w:instrText xml:space="preserve"> PAGEREF _Toc136507874 \h </w:instrText>
        </w:r>
        <w:r w:rsidR="00A9090D">
          <w:rPr>
            <w:noProof/>
            <w:webHidden/>
          </w:rPr>
        </w:r>
        <w:r w:rsidR="00A9090D">
          <w:rPr>
            <w:noProof/>
            <w:webHidden/>
          </w:rPr>
          <w:fldChar w:fldCharType="separate"/>
        </w:r>
        <w:r w:rsidR="00A9090D">
          <w:rPr>
            <w:noProof/>
            <w:webHidden/>
          </w:rPr>
          <w:t>7</w:t>
        </w:r>
        <w:r w:rsidR="00A9090D">
          <w:rPr>
            <w:noProof/>
            <w:webHidden/>
          </w:rPr>
          <w:fldChar w:fldCharType="end"/>
        </w:r>
      </w:hyperlink>
    </w:p>
    <w:p w14:paraId="35B15E58" w14:textId="0D6F2885" w:rsidR="00A9090D" w:rsidRDefault="0059498C">
      <w:pPr>
        <w:pStyle w:val="TOC2"/>
        <w:rPr>
          <w:rFonts w:asciiTheme="minorHAnsi" w:eastAsiaTheme="minorEastAsia" w:hAnsiTheme="minorHAnsi" w:cstheme="minorBidi"/>
          <w:noProof/>
          <w:sz w:val="22"/>
          <w:szCs w:val="22"/>
          <w:lang w:eastAsia="en-AU"/>
        </w:rPr>
      </w:pPr>
      <w:hyperlink w:anchor="_Toc136507875" w:history="1">
        <w:r w:rsidR="00A9090D" w:rsidRPr="00E163EB">
          <w:rPr>
            <w:rStyle w:val="Hyperlink"/>
            <w:noProof/>
          </w:rPr>
          <w:t>5.2</w:t>
        </w:r>
        <w:r w:rsidR="00A9090D">
          <w:rPr>
            <w:rFonts w:asciiTheme="minorHAnsi" w:eastAsiaTheme="minorEastAsia" w:hAnsiTheme="minorHAnsi" w:cstheme="minorBidi"/>
            <w:noProof/>
            <w:sz w:val="22"/>
            <w:szCs w:val="22"/>
            <w:lang w:eastAsia="en-AU"/>
          </w:rPr>
          <w:tab/>
        </w:r>
        <w:r w:rsidR="00A9090D" w:rsidRPr="00E163EB">
          <w:rPr>
            <w:rStyle w:val="Hyperlink"/>
            <w:noProof/>
          </w:rPr>
          <w:t>Senior Executive staff uniform issue</w:t>
        </w:r>
        <w:r w:rsidR="00A9090D">
          <w:rPr>
            <w:noProof/>
            <w:webHidden/>
          </w:rPr>
          <w:tab/>
        </w:r>
        <w:r w:rsidR="00A9090D">
          <w:rPr>
            <w:noProof/>
            <w:webHidden/>
          </w:rPr>
          <w:fldChar w:fldCharType="begin"/>
        </w:r>
        <w:r w:rsidR="00A9090D">
          <w:rPr>
            <w:noProof/>
            <w:webHidden/>
          </w:rPr>
          <w:instrText xml:space="preserve"> PAGEREF _Toc136507875 \h </w:instrText>
        </w:r>
        <w:r w:rsidR="00A9090D">
          <w:rPr>
            <w:noProof/>
            <w:webHidden/>
          </w:rPr>
        </w:r>
        <w:r w:rsidR="00A9090D">
          <w:rPr>
            <w:noProof/>
            <w:webHidden/>
          </w:rPr>
          <w:fldChar w:fldCharType="separate"/>
        </w:r>
        <w:r w:rsidR="00A9090D">
          <w:rPr>
            <w:noProof/>
            <w:webHidden/>
          </w:rPr>
          <w:t>8</w:t>
        </w:r>
        <w:r w:rsidR="00A9090D">
          <w:rPr>
            <w:noProof/>
            <w:webHidden/>
          </w:rPr>
          <w:fldChar w:fldCharType="end"/>
        </w:r>
      </w:hyperlink>
    </w:p>
    <w:p w14:paraId="707D2192" w14:textId="1982A0B1" w:rsidR="00A9090D" w:rsidRDefault="0059498C">
      <w:pPr>
        <w:pStyle w:val="TOC2"/>
        <w:rPr>
          <w:rFonts w:asciiTheme="minorHAnsi" w:eastAsiaTheme="minorEastAsia" w:hAnsiTheme="minorHAnsi" w:cstheme="minorBidi"/>
          <w:noProof/>
          <w:sz w:val="22"/>
          <w:szCs w:val="22"/>
          <w:lang w:eastAsia="en-AU"/>
        </w:rPr>
      </w:pPr>
      <w:hyperlink w:anchor="_Toc136507876" w:history="1">
        <w:r w:rsidR="00A9090D" w:rsidRPr="00E163EB">
          <w:rPr>
            <w:rStyle w:val="Hyperlink"/>
            <w:noProof/>
          </w:rPr>
          <w:t>5.3</w:t>
        </w:r>
        <w:r w:rsidR="00A9090D">
          <w:rPr>
            <w:rFonts w:asciiTheme="minorHAnsi" w:eastAsiaTheme="minorEastAsia" w:hAnsiTheme="minorHAnsi" w:cstheme="minorBidi"/>
            <w:noProof/>
            <w:sz w:val="22"/>
            <w:szCs w:val="22"/>
            <w:lang w:eastAsia="en-AU"/>
          </w:rPr>
          <w:tab/>
        </w:r>
        <w:r w:rsidR="00A9090D" w:rsidRPr="00E163EB">
          <w:rPr>
            <w:rStyle w:val="Hyperlink"/>
            <w:noProof/>
          </w:rPr>
          <w:t>Senior Prison Administrator uniform issue</w:t>
        </w:r>
        <w:r w:rsidR="00A9090D">
          <w:rPr>
            <w:noProof/>
            <w:webHidden/>
          </w:rPr>
          <w:tab/>
        </w:r>
        <w:r w:rsidR="00A9090D">
          <w:rPr>
            <w:noProof/>
            <w:webHidden/>
          </w:rPr>
          <w:fldChar w:fldCharType="begin"/>
        </w:r>
        <w:r w:rsidR="00A9090D">
          <w:rPr>
            <w:noProof/>
            <w:webHidden/>
          </w:rPr>
          <w:instrText xml:space="preserve"> PAGEREF _Toc136507876 \h </w:instrText>
        </w:r>
        <w:r w:rsidR="00A9090D">
          <w:rPr>
            <w:noProof/>
            <w:webHidden/>
          </w:rPr>
        </w:r>
        <w:r w:rsidR="00A9090D">
          <w:rPr>
            <w:noProof/>
            <w:webHidden/>
          </w:rPr>
          <w:fldChar w:fldCharType="separate"/>
        </w:r>
        <w:r w:rsidR="00A9090D">
          <w:rPr>
            <w:noProof/>
            <w:webHidden/>
          </w:rPr>
          <w:t>8</w:t>
        </w:r>
        <w:r w:rsidR="00A9090D">
          <w:rPr>
            <w:noProof/>
            <w:webHidden/>
          </w:rPr>
          <w:fldChar w:fldCharType="end"/>
        </w:r>
      </w:hyperlink>
    </w:p>
    <w:p w14:paraId="0B7DC272" w14:textId="7315B89C" w:rsidR="00A9090D" w:rsidRDefault="0059498C">
      <w:pPr>
        <w:pStyle w:val="TOC2"/>
        <w:rPr>
          <w:rFonts w:asciiTheme="minorHAnsi" w:eastAsiaTheme="minorEastAsia" w:hAnsiTheme="minorHAnsi" w:cstheme="minorBidi"/>
          <w:noProof/>
          <w:sz w:val="22"/>
          <w:szCs w:val="22"/>
          <w:lang w:eastAsia="en-AU"/>
        </w:rPr>
      </w:pPr>
      <w:hyperlink w:anchor="_Toc136507877" w:history="1">
        <w:r w:rsidR="00A9090D" w:rsidRPr="00E163EB">
          <w:rPr>
            <w:rStyle w:val="Hyperlink"/>
            <w:noProof/>
          </w:rPr>
          <w:t>5.4</w:t>
        </w:r>
        <w:r w:rsidR="00A9090D">
          <w:rPr>
            <w:rFonts w:asciiTheme="minorHAnsi" w:eastAsiaTheme="minorEastAsia" w:hAnsiTheme="minorHAnsi" w:cstheme="minorBidi"/>
            <w:noProof/>
            <w:sz w:val="22"/>
            <w:szCs w:val="22"/>
            <w:lang w:eastAsia="en-AU"/>
          </w:rPr>
          <w:tab/>
        </w:r>
        <w:r w:rsidR="00A9090D" w:rsidRPr="00E163EB">
          <w:rPr>
            <w:rStyle w:val="Hyperlink"/>
            <w:noProof/>
          </w:rPr>
          <w:t>Headwear</w:t>
        </w:r>
        <w:r w:rsidR="00A9090D">
          <w:rPr>
            <w:noProof/>
            <w:webHidden/>
          </w:rPr>
          <w:tab/>
        </w:r>
        <w:r w:rsidR="00A9090D">
          <w:rPr>
            <w:noProof/>
            <w:webHidden/>
          </w:rPr>
          <w:fldChar w:fldCharType="begin"/>
        </w:r>
        <w:r w:rsidR="00A9090D">
          <w:rPr>
            <w:noProof/>
            <w:webHidden/>
          </w:rPr>
          <w:instrText xml:space="preserve"> PAGEREF _Toc136507877 \h </w:instrText>
        </w:r>
        <w:r w:rsidR="00A9090D">
          <w:rPr>
            <w:noProof/>
            <w:webHidden/>
          </w:rPr>
        </w:r>
        <w:r w:rsidR="00A9090D">
          <w:rPr>
            <w:noProof/>
            <w:webHidden/>
          </w:rPr>
          <w:fldChar w:fldCharType="separate"/>
        </w:r>
        <w:r w:rsidR="00A9090D">
          <w:rPr>
            <w:noProof/>
            <w:webHidden/>
          </w:rPr>
          <w:t>8</w:t>
        </w:r>
        <w:r w:rsidR="00A9090D">
          <w:rPr>
            <w:noProof/>
            <w:webHidden/>
          </w:rPr>
          <w:fldChar w:fldCharType="end"/>
        </w:r>
      </w:hyperlink>
    </w:p>
    <w:p w14:paraId="7299522C" w14:textId="48BC07BA" w:rsidR="00A9090D" w:rsidRDefault="0059498C">
      <w:pPr>
        <w:pStyle w:val="TOC2"/>
        <w:rPr>
          <w:rFonts w:asciiTheme="minorHAnsi" w:eastAsiaTheme="minorEastAsia" w:hAnsiTheme="minorHAnsi" w:cstheme="minorBidi"/>
          <w:noProof/>
          <w:sz w:val="22"/>
          <w:szCs w:val="22"/>
          <w:lang w:eastAsia="en-AU"/>
        </w:rPr>
      </w:pPr>
      <w:hyperlink w:anchor="_Toc136507878" w:history="1">
        <w:r w:rsidR="00A9090D" w:rsidRPr="00E163EB">
          <w:rPr>
            <w:rStyle w:val="Hyperlink"/>
            <w:noProof/>
          </w:rPr>
          <w:t>5.5</w:t>
        </w:r>
        <w:r w:rsidR="00A9090D">
          <w:rPr>
            <w:rFonts w:asciiTheme="minorHAnsi" w:eastAsiaTheme="minorEastAsia" w:hAnsiTheme="minorHAnsi" w:cstheme="minorBidi"/>
            <w:noProof/>
            <w:sz w:val="22"/>
            <w:szCs w:val="22"/>
            <w:lang w:eastAsia="en-AU"/>
          </w:rPr>
          <w:tab/>
        </w:r>
        <w:r w:rsidR="00A9090D" w:rsidRPr="00E163EB">
          <w:rPr>
            <w:rStyle w:val="Hyperlink"/>
            <w:noProof/>
          </w:rPr>
          <w:t>Shirts and blouses</w:t>
        </w:r>
        <w:r w:rsidR="00A9090D">
          <w:rPr>
            <w:noProof/>
            <w:webHidden/>
          </w:rPr>
          <w:tab/>
        </w:r>
        <w:r w:rsidR="00A9090D">
          <w:rPr>
            <w:noProof/>
            <w:webHidden/>
          </w:rPr>
          <w:fldChar w:fldCharType="begin"/>
        </w:r>
        <w:r w:rsidR="00A9090D">
          <w:rPr>
            <w:noProof/>
            <w:webHidden/>
          </w:rPr>
          <w:instrText xml:space="preserve"> PAGEREF _Toc136507878 \h </w:instrText>
        </w:r>
        <w:r w:rsidR="00A9090D">
          <w:rPr>
            <w:noProof/>
            <w:webHidden/>
          </w:rPr>
        </w:r>
        <w:r w:rsidR="00A9090D">
          <w:rPr>
            <w:noProof/>
            <w:webHidden/>
          </w:rPr>
          <w:fldChar w:fldCharType="separate"/>
        </w:r>
        <w:r w:rsidR="00A9090D">
          <w:rPr>
            <w:noProof/>
            <w:webHidden/>
          </w:rPr>
          <w:t>9</w:t>
        </w:r>
        <w:r w:rsidR="00A9090D">
          <w:rPr>
            <w:noProof/>
            <w:webHidden/>
          </w:rPr>
          <w:fldChar w:fldCharType="end"/>
        </w:r>
      </w:hyperlink>
    </w:p>
    <w:p w14:paraId="7EF25C1D" w14:textId="22A06063" w:rsidR="00A9090D" w:rsidRDefault="0059498C">
      <w:pPr>
        <w:pStyle w:val="TOC2"/>
        <w:rPr>
          <w:rFonts w:asciiTheme="minorHAnsi" w:eastAsiaTheme="minorEastAsia" w:hAnsiTheme="minorHAnsi" w:cstheme="minorBidi"/>
          <w:noProof/>
          <w:sz w:val="22"/>
          <w:szCs w:val="22"/>
          <w:lang w:eastAsia="en-AU"/>
        </w:rPr>
      </w:pPr>
      <w:hyperlink w:anchor="_Toc136507879" w:history="1">
        <w:r w:rsidR="00A9090D" w:rsidRPr="00E163EB">
          <w:rPr>
            <w:rStyle w:val="Hyperlink"/>
            <w:noProof/>
          </w:rPr>
          <w:t>5.6</w:t>
        </w:r>
        <w:r w:rsidR="00A9090D">
          <w:rPr>
            <w:rFonts w:asciiTheme="minorHAnsi" w:eastAsiaTheme="minorEastAsia" w:hAnsiTheme="minorHAnsi" w:cstheme="minorBidi"/>
            <w:noProof/>
            <w:sz w:val="22"/>
            <w:szCs w:val="22"/>
            <w:lang w:eastAsia="en-AU"/>
          </w:rPr>
          <w:tab/>
        </w:r>
        <w:r w:rsidR="00A9090D" w:rsidRPr="00E163EB">
          <w:rPr>
            <w:rStyle w:val="Hyperlink"/>
            <w:noProof/>
          </w:rPr>
          <w:t>Undergarments</w:t>
        </w:r>
        <w:r w:rsidR="00A9090D">
          <w:rPr>
            <w:noProof/>
            <w:webHidden/>
          </w:rPr>
          <w:tab/>
        </w:r>
        <w:r w:rsidR="00A9090D">
          <w:rPr>
            <w:noProof/>
            <w:webHidden/>
          </w:rPr>
          <w:fldChar w:fldCharType="begin"/>
        </w:r>
        <w:r w:rsidR="00A9090D">
          <w:rPr>
            <w:noProof/>
            <w:webHidden/>
          </w:rPr>
          <w:instrText xml:space="preserve"> PAGEREF _Toc136507879 \h </w:instrText>
        </w:r>
        <w:r w:rsidR="00A9090D">
          <w:rPr>
            <w:noProof/>
            <w:webHidden/>
          </w:rPr>
        </w:r>
        <w:r w:rsidR="00A9090D">
          <w:rPr>
            <w:noProof/>
            <w:webHidden/>
          </w:rPr>
          <w:fldChar w:fldCharType="separate"/>
        </w:r>
        <w:r w:rsidR="00A9090D">
          <w:rPr>
            <w:noProof/>
            <w:webHidden/>
          </w:rPr>
          <w:t>9</w:t>
        </w:r>
        <w:r w:rsidR="00A9090D">
          <w:rPr>
            <w:noProof/>
            <w:webHidden/>
          </w:rPr>
          <w:fldChar w:fldCharType="end"/>
        </w:r>
      </w:hyperlink>
    </w:p>
    <w:p w14:paraId="32C4C7BC" w14:textId="1CC47DED" w:rsidR="00A9090D" w:rsidRDefault="0059498C">
      <w:pPr>
        <w:pStyle w:val="TOC2"/>
        <w:rPr>
          <w:rFonts w:asciiTheme="minorHAnsi" w:eastAsiaTheme="minorEastAsia" w:hAnsiTheme="minorHAnsi" w:cstheme="minorBidi"/>
          <w:noProof/>
          <w:sz w:val="22"/>
          <w:szCs w:val="22"/>
          <w:lang w:eastAsia="en-AU"/>
        </w:rPr>
      </w:pPr>
      <w:hyperlink w:anchor="_Toc136507880" w:history="1">
        <w:r w:rsidR="00A9090D" w:rsidRPr="00E163EB">
          <w:rPr>
            <w:rStyle w:val="Hyperlink"/>
            <w:noProof/>
          </w:rPr>
          <w:t>5.7</w:t>
        </w:r>
        <w:r w:rsidR="00A9090D">
          <w:rPr>
            <w:rFonts w:asciiTheme="minorHAnsi" w:eastAsiaTheme="minorEastAsia" w:hAnsiTheme="minorHAnsi" w:cstheme="minorBidi"/>
            <w:noProof/>
            <w:sz w:val="22"/>
            <w:szCs w:val="22"/>
            <w:lang w:eastAsia="en-AU"/>
          </w:rPr>
          <w:tab/>
        </w:r>
        <w:r w:rsidR="00A9090D" w:rsidRPr="00E163EB">
          <w:rPr>
            <w:rStyle w:val="Hyperlink"/>
            <w:noProof/>
          </w:rPr>
          <w:t>Neckties</w:t>
        </w:r>
        <w:r w:rsidR="00A9090D">
          <w:rPr>
            <w:noProof/>
            <w:webHidden/>
          </w:rPr>
          <w:tab/>
        </w:r>
        <w:r w:rsidR="00A9090D">
          <w:rPr>
            <w:noProof/>
            <w:webHidden/>
          </w:rPr>
          <w:fldChar w:fldCharType="begin"/>
        </w:r>
        <w:r w:rsidR="00A9090D">
          <w:rPr>
            <w:noProof/>
            <w:webHidden/>
          </w:rPr>
          <w:instrText xml:space="preserve"> PAGEREF _Toc136507880 \h </w:instrText>
        </w:r>
        <w:r w:rsidR="00A9090D">
          <w:rPr>
            <w:noProof/>
            <w:webHidden/>
          </w:rPr>
        </w:r>
        <w:r w:rsidR="00A9090D">
          <w:rPr>
            <w:noProof/>
            <w:webHidden/>
          </w:rPr>
          <w:fldChar w:fldCharType="separate"/>
        </w:r>
        <w:r w:rsidR="00A9090D">
          <w:rPr>
            <w:noProof/>
            <w:webHidden/>
          </w:rPr>
          <w:t>9</w:t>
        </w:r>
        <w:r w:rsidR="00A9090D">
          <w:rPr>
            <w:noProof/>
            <w:webHidden/>
          </w:rPr>
          <w:fldChar w:fldCharType="end"/>
        </w:r>
      </w:hyperlink>
    </w:p>
    <w:p w14:paraId="422F533C" w14:textId="00CFB914" w:rsidR="00A9090D" w:rsidRDefault="0059498C">
      <w:pPr>
        <w:pStyle w:val="TOC2"/>
        <w:rPr>
          <w:rFonts w:asciiTheme="minorHAnsi" w:eastAsiaTheme="minorEastAsia" w:hAnsiTheme="minorHAnsi" w:cstheme="minorBidi"/>
          <w:noProof/>
          <w:sz w:val="22"/>
          <w:szCs w:val="22"/>
          <w:lang w:eastAsia="en-AU"/>
        </w:rPr>
      </w:pPr>
      <w:hyperlink w:anchor="_Toc136507881" w:history="1">
        <w:r w:rsidR="00A9090D" w:rsidRPr="00E163EB">
          <w:rPr>
            <w:rStyle w:val="Hyperlink"/>
            <w:noProof/>
          </w:rPr>
          <w:t>5.8</w:t>
        </w:r>
        <w:r w:rsidR="00A9090D">
          <w:rPr>
            <w:rFonts w:asciiTheme="minorHAnsi" w:eastAsiaTheme="minorEastAsia" w:hAnsiTheme="minorHAnsi" w:cstheme="minorBidi"/>
            <w:noProof/>
            <w:sz w:val="22"/>
            <w:szCs w:val="22"/>
            <w:lang w:eastAsia="en-AU"/>
          </w:rPr>
          <w:tab/>
        </w:r>
        <w:r w:rsidR="00A9090D" w:rsidRPr="00E163EB">
          <w:rPr>
            <w:rStyle w:val="Hyperlink"/>
            <w:noProof/>
          </w:rPr>
          <w:t>Trousers, skirts, and shorts</w:t>
        </w:r>
        <w:r w:rsidR="00A9090D">
          <w:rPr>
            <w:noProof/>
            <w:webHidden/>
          </w:rPr>
          <w:tab/>
        </w:r>
        <w:r w:rsidR="00A9090D">
          <w:rPr>
            <w:noProof/>
            <w:webHidden/>
          </w:rPr>
          <w:fldChar w:fldCharType="begin"/>
        </w:r>
        <w:r w:rsidR="00A9090D">
          <w:rPr>
            <w:noProof/>
            <w:webHidden/>
          </w:rPr>
          <w:instrText xml:space="preserve"> PAGEREF _Toc136507881 \h </w:instrText>
        </w:r>
        <w:r w:rsidR="00A9090D">
          <w:rPr>
            <w:noProof/>
            <w:webHidden/>
          </w:rPr>
        </w:r>
        <w:r w:rsidR="00A9090D">
          <w:rPr>
            <w:noProof/>
            <w:webHidden/>
          </w:rPr>
          <w:fldChar w:fldCharType="separate"/>
        </w:r>
        <w:r w:rsidR="00A9090D">
          <w:rPr>
            <w:noProof/>
            <w:webHidden/>
          </w:rPr>
          <w:t>10</w:t>
        </w:r>
        <w:r w:rsidR="00A9090D">
          <w:rPr>
            <w:noProof/>
            <w:webHidden/>
          </w:rPr>
          <w:fldChar w:fldCharType="end"/>
        </w:r>
      </w:hyperlink>
    </w:p>
    <w:p w14:paraId="2C98F9C4" w14:textId="70899059" w:rsidR="00A9090D" w:rsidRDefault="0059498C">
      <w:pPr>
        <w:pStyle w:val="TOC2"/>
        <w:rPr>
          <w:rFonts w:asciiTheme="minorHAnsi" w:eastAsiaTheme="minorEastAsia" w:hAnsiTheme="minorHAnsi" w:cstheme="minorBidi"/>
          <w:noProof/>
          <w:sz w:val="22"/>
          <w:szCs w:val="22"/>
          <w:lang w:eastAsia="en-AU"/>
        </w:rPr>
      </w:pPr>
      <w:hyperlink w:anchor="_Toc136507882" w:history="1">
        <w:r w:rsidR="00A9090D" w:rsidRPr="00E163EB">
          <w:rPr>
            <w:rStyle w:val="Hyperlink"/>
            <w:noProof/>
          </w:rPr>
          <w:t>5.9</w:t>
        </w:r>
        <w:r w:rsidR="00A9090D">
          <w:rPr>
            <w:rFonts w:asciiTheme="minorHAnsi" w:eastAsiaTheme="minorEastAsia" w:hAnsiTheme="minorHAnsi" w:cstheme="minorBidi"/>
            <w:noProof/>
            <w:sz w:val="22"/>
            <w:szCs w:val="22"/>
            <w:lang w:eastAsia="en-AU"/>
          </w:rPr>
          <w:tab/>
        </w:r>
        <w:r w:rsidR="00A9090D" w:rsidRPr="00E163EB">
          <w:rPr>
            <w:rStyle w:val="Hyperlink"/>
            <w:noProof/>
          </w:rPr>
          <w:t>Belts</w:t>
        </w:r>
        <w:r w:rsidR="00A9090D">
          <w:rPr>
            <w:noProof/>
            <w:webHidden/>
          </w:rPr>
          <w:tab/>
        </w:r>
        <w:r w:rsidR="00A9090D">
          <w:rPr>
            <w:noProof/>
            <w:webHidden/>
          </w:rPr>
          <w:fldChar w:fldCharType="begin"/>
        </w:r>
        <w:r w:rsidR="00A9090D">
          <w:rPr>
            <w:noProof/>
            <w:webHidden/>
          </w:rPr>
          <w:instrText xml:space="preserve"> PAGEREF _Toc136507882 \h </w:instrText>
        </w:r>
        <w:r w:rsidR="00A9090D">
          <w:rPr>
            <w:noProof/>
            <w:webHidden/>
          </w:rPr>
        </w:r>
        <w:r w:rsidR="00A9090D">
          <w:rPr>
            <w:noProof/>
            <w:webHidden/>
          </w:rPr>
          <w:fldChar w:fldCharType="separate"/>
        </w:r>
        <w:r w:rsidR="00A9090D">
          <w:rPr>
            <w:noProof/>
            <w:webHidden/>
          </w:rPr>
          <w:t>10</w:t>
        </w:r>
        <w:r w:rsidR="00A9090D">
          <w:rPr>
            <w:noProof/>
            <w:webHidden/>
          </w:rPr>
          <w:fldChar w:fldCharType="end"/>
        </w:r>
      </w:hyperlink>
    </w:p>
    <w:p w14:paraId="03B2AD4C" w14:textId="40F3384E" w:rsidR="00A9090D" w:rsidRDefault="0059498C">
      <w:pPr>
        <w:pStyle w:val="TOC2"/>
        <w:rPr>
          <w:rFonts w:asciiTheme="minorHAnsi" w:eastAsiaTheme="minorEastAsia" w:hAnsiTheme="minorHAnsi" w:cstheme="minorBidi"/>
          <w:noProof/>
          <w:sz w:val="22"/>
          <w:szCs w:val="22"/>
          <w:lang w:eastAsia="en-AU"/>
        </w:rPr>
      </w:pPr>
      <w:hyperlink w:anchor="_Toc136507883" w:history="1">
        <w:r w:rsidR="00A9090D" w:rsidRPr="00E163EB">
          <w:rPr>
            <w:rStyle w:val="Hyperlink"/>
            <w:noProof/>
          </w:rPr>
          <w:t>5.10</w:t>
        </w:r>
        <w:r w:rsidR="00A9090D">
          <w:rPr>
            <w:rFonts w:asciiTheme="minorHAnsi" w:eastAsiaTheme="minorEastAsia" w:hAnsiTheme="minorHAnsi" w:cstheme="minorBidi"/>
            <w:noProof/>
            <w:sz w:val="22"/>
            <w:szCs w:val="22"/>
            <w:lang w:eastAsia="en-AU"/>
          </w:rPr>
          <w:tab/>
        </w:r>
        <w:r w:rsidR="00A9090D" w:rsidRPr="00E163EB">
          <w:rPr>
            <w:rStyle w:val="Hyperlink"/>
            <w:noProof/>
          </w:rPr>
          <w:t>Jackets, jumpers, and tunics</w:t>
        </w:r>
        <w:r w:rsidR="00A9090D">
          <w:rPr>
            <w:noProof/>
            <w:webHidden/>
          </w:rPr>
          <w:tab/>
        </w:r>
        <w:r w:rsidR="00A9090D">
          <w:rPr>
            <w:noProof/>
            <w:webHidden/>
          </w:rPr>
          <w:fldChar w:fldCharType="begin"/>
        </w:r>
        <w:r w:rsidR="00A9090D">
          <w:rPr>
            <w:noProof/>
            <w:webHidden/>
          </w:rPr>
          <w:instrText xml:space="preserve"> PAGEREF _Toc136507883 \h </w:instrText>
        </w:r>
        <w:r w:rsidR="00A9090D">
          <w:rPr>
            <w:noProof/>
            <w:webHidden/>
          </w:rPr>
        </w:r>
        <w:r w:rsidR="00A9090D">
          <w:rPr>
            <w:noProof/>
            <w:webHidden/>
          </w:rPr>
          <w:fldChar w:fldCharType="separate"/>
        </w:r>
        <w:r w:rsidR="00A9090D">
          <w:rPr>
            <w:noProof/>
            <w:webHidden/>
          </w:rPr>
          <w:t>10</w:t>
        </w:r>
        <w:r w:rsidR="00A9090D">
          <w:rPr>
            <w:noProof/>
            <w:webHidden/>
          </w:rPr>
          <w:fldChar w:fldCharType="end"/>
        </w:r>
      </w:hyperlink>
    </w:p>
    <w:p w14:paraId="78AEEEF5" w14:textId="26F40384" w:rsidR="00A9090D" w:rsidRDefault="0059498C">
      <w:pPr>
        <w:pStyle w:val="TOC2"/>
        <w:rPr>
          <w:rFonts w:asciiTheme="minorHAnsi" w:eastAsiaTheme="minorEastAsia" w:hAnsiTheme="minorHAnsi" w:cstheme="minorBidi"/>
          <w:noProof/>
          <w:sz w:val="22"/>
          <w:szCs w:val="22"/>
          <w:lang w:eastAsia="en-AU"/>
        </w:rPr>
      </w:pPr>
      <w:hyperlink w:anchor="_Toc136507884" w:history="1">
        <w:r w:rsidR="00A9090D" w:rsidRPr="00E163EB">
          <w:rPr>
            <w:rStyle w:val="Hyperlink"/>
            <w:noProof/>
          </w:rPr>
          <w:t>5.11</w:t>
        </w:r>
        <w:r w:rsidR="00A9090D">
          <w:rPr>
            <w:rFonts w:asciiTheme="minorHAnsi" w:eastAsiaTheme="minorEastAsia" w:hAnsiTheme="minorHAnsi" w:cstheme="minorBidi"/>
            <w:noProof/>
            <w:sz w:val="22"/>
            <w:szCs w:val="22"/>
            <w:lang w:eastAsia="en-AU"/>
          </w:rPr>
          <w:tab/>
        </w:r>
        <w:r w:rsidR="00A9090D" w:rsidRPr="00E163EB">
          <w:rPr>
            <w:rStyle w:val="Hyperlink"/>
            <w:noProof/>
          </w:rPr>
          <w:t>Footwear</w:t>
        </w:r>
        <w:r w:rsidR="00A9090D">
          <w:rPr>
            <w:noProof/>
            <w:webHidden/>
          </w:rPr>
          <w:tab/>
        </w:r>
        <w:r w:rsidR="00A9090D">
          <w:rPr>
            <w:noProof/>
            <w:webHidden/>
          </w:rPr>
          <w:fldChar w:fldCharType="begin"/>
        </w:r>
        <w:r w:rsidR="00A9090D">
          <w:rPr>
            <w:noProof/>
            <w:webHidden/>
          </w:rPr>
          <w:instrText xml:space="preserve"> PAGEREF _Toc136507884 \h </w:instrText>
        </w:r>
        <w:r w:rsidR="00A9090D">
          <w:rPr>
            <w:noProof/>
            <w:webHidden/>
          </w:rPr>
        </w:r>
        <w:r w:rsidR="00A9090D">
          <w:rPr>
            <w:noProof/>
            <w:webHidden/>
          </w:rPr>
          <w:fldChar w:fldCharType="separate"/>
        </w:r>
        <w:r w:rsidR="00A9090D">
          <w:rPr>
            <w:noProof/>
            <w:webHidden/>
          </w:rPr>
          <w:t>10</w:t>
        </w:r>
        <w:r w:rsidR="00A9090D">
          <w:rPr>
            <w:noProof/>
            <w:webHidden/>
          </w:rPr>
          <w:fldChar w:fldCharType="end"/>
        </w:r>
      </w:hyperlink>
    </w:p>
    <w:p w14:paraId="6A122F9A" w14:textId="63883991" w:rsidR="00A9090D" w:rsidRDefault="0059498C">
      <w:pPr>
        <w:pStyle w:val="TOC2"/>
        <w:rPr>
          <w:rFonts w:asciiTheme="minorHAnsi" w:eastAsiaTheme="minorEastAsia" w:hAnsiTheme="minorHAnsi" w:cstheme="minorBidi"/>
          <w:noProof/>
          <w:sz w:val="22"/>
          <w:szCs w:val="22"/>
          <w:lang w:eastAsia="en-AU"/>
        </w:rPr>
      </w:pPr>
      <w:hyperlink w:anchor="_Toc136507885" w:history="1">
        <w:r w:rsidR="00A9090D" w:rsidRPr="00E163EB">
          <w:rPr>
            <w:rStyle w:val="Hyperlink"/>
            <w:noProof/>
          </w:rPr>
          <w:t>5.12</w:t>
        </w:r>
        <w:r w:rsidR="00A9090D">
          <w:rPr>
            <w:rFonts w:asciiTheme="minorHAnsi" w:eastAsiaTheme="minorEastAsia" w:hAnsiTheme="minorHAnsi" w:cstheme="minorBidi"/>
            <w:noProof/>
            <w:sz w:val="22"/>
            <w:szCs w:val="22"/>
            <w:lang w:eastAsia="en-AU"/>
          </w:rPr>
          <w:tab/>
        </w:r>
        <w:r w:rsidR="00A9090D" w:rsidRPr="00E163EB">
          <w:rPr>
            <w:rStyle w:val="Hyperlink"/>
            <w:noProof/>
          </w:rPr>
          <w:t>Socks, pantyhose, stockings</w:t>
        </w:r>
        <w:r w:rsidR="00A9090D">
          <w:rPr>
            <w:noProof/>
            <w:webHidden/>
          </w:rPr>
          <w:tab/>
        </w:r>
        <w:r w:rsidR="00A9090D">
          <w:rPr>
            <w:noProof/>
            <w:webHidden/>
          </w:rPr>
          <w:fldChar w:fldCharType="begin"/>
        </w:r>
        <w:r w:rsidR="00A9090D">
          <w:rPr>
            <w:noProof/>
            <w:webHidden/>
          </w:rPr>
          <w:instrText xml:space="preserve"> PAGEREF _Toc136507885 \h </w:instrText>
        </w:r>
        <w:r w:rsidR="00A9090D">
          <w:rPr>
            <w:noProof/>
            <w:webHidden/>
          </w:rPr>
        </w:r>
        <w:r w:rsidR="00A9090D">
          <w:rPr>
            <w:noProof/>
            <w:webHidden/>
          </w:rPr>
          <w:fldChar w:fldCharType="separate"/>
        </w:r>
        <w:r w:rsidR="00A9090D">
          <w:rPr>
            <w:noProof/>
            <w:webHidden/>
          </w:rPr>
          <w:t>11</w:t>
        </w:r>
        <w:r w:rsidR="00A9090D">
          <w:rPr>
            <w:noProof/>
            <w:webHidden/>
          </w:rPr>
          <w:fldChar w:fldCharType="end"/>
        </w:r>
      </w:hyperlink>
    </w:p>
    <w:p w14:paraId="56B917DC" w14:textId="1D1516B8" w:rsidR="00A9090D" w:rsidRDefault="0059498C">
      <w:pPr>
        <w:pStyle w:val="TOC2"/>
        <w:rPr>
          <w:rFonts w:asciiTheme="minorHAnsi" w:eastAsiaTheme="minorEastAsia" w:hAnsiTheme="minorHAnsi" w:cstheme="minorBidi"/>
          <w:noProof/>
          <w:sz w:val="22"/>
          <w:szCs w:val="22"/>
          <w:lang w:eastAsia="en-AU"/>
        </w:rPr>
      </w:pPr>
      <w:hyperlink w:anchor="_Toc136507886" w:history="1">
        <w:r w:rsidR="00A9090D" w:rsidRPr="00E163EB">
          <w:rPr>
            <w:rStyle w:val="Hyperlink"/>
            <w:noProof/>
          </w:rPr>
          <w:t>5.13</w:t>
        </w:r>
        <w:r w:rsidR="00A9090D">
          <w:rPr>
            <w:rFonts w:asciiTheme="minorHAnsi" w:eastAsiaTheme="minorEastAsia" w:hAnsiTheme="minorHAnsi" w:cstheme="minorBidi"/>
            <w:noProof/>
            <w:sz w:val="22"/>
            <w:szCs w:val="22"/>
            <w:lang w:eastAsia="en-AU"/>
          </w:rPr>
          <w:tab/>
        </w:r>
        <w:r w:rsidR="00A9090D" w:rsidRPr="00E163EB">
          <w:rPr>
            <w:rStyle w:val="Hyperlink"/>
            <w:noProof/>
          </w:rPr>
          <w:t>Key lanyard/keeper</w:t>
        </w:r>
        <w:r w:rsidR="00A9090D">
          <w:rPr>
            <w:noProof/>
            <w:webHidden/>
          </w:rPr>
          <w:tab/>
        </w:r>
        <w:r w:rsidR="00A9090D">
          <w:rPr>
            <w:noProof/>
            <w:webHidden/>
          </w:rPr>
          <w:fldChar w:fldCharType="begin"/>
        </w:r>
        <w:r w:rsidR="00A9090D">
          <w:rPr>
            <w:noProof/>
            <w:webHidden/>
          </w:rPr>
          <w:instrText xml:space="preserve"> PAGEREF _Toc136507886 \h </w:instrText>
        </w:r>
        <w:r w:rsidR="00A9090D">
          <w:rPr>
            <w:noProof/>
            <w:webHidden/>
          </w:rPr>
        </w:r>
        <w:r w:rsidR="00A9090D">
          <w:rPr>
            <w:noProof/>
            <w:webHidden/>
          </w:rPr>
          <w:fldChar w:fldCharType="separate"/>
        </w:r>
        <w:r w:rsidR="00A9090D">
          <w:rPr>
            <w:noProof/>
            <w:webHidden/>
          </w:rPr>
          <w:t>11</w:t>
        </w:r>
        <w:r w:rsidR="00A9090D">
          <w:rPr>
            <w:noProof/>
            <w:webHidden/>
          </w:rPr>
          <w:fldChar w:fldCharType="end"/>
        </w:r>
      </w:hyperlink>
    </w:p>
    <w:p w14:paraId="15D548DD" w14:textId="585C310C" w:rsidR="00A9090D" w:rsidRDefault="0059498C">
      <w:pPr>
        <w:pStyle w:val="TOC2"/>
        <w:rPr>
          <w:rFonts w:asciiTheme="minorHAnsi" w:eastAsiaTheme="minorEastAsia" w:hAnsiTheme="minorHAnsi" w:cstheme="minorBidi"/>
          <w:noProof/>
          <w:sz w:val="22"/>
          <w:szCs w:val="22"/>
          <w:lang w:eastAsia="en-AU"/>
        </w:rPr>
      </w:pPr>
      <w:hyperlink w:anchor="_Toc136507887" w:history="1">
        <w:r w:rsidR="00A9090D" w:rsidRPr="00E163EB">
          <w:rPr>
            <w:rStyle w:val="Hyperlink"/>
            <w:noProof/>
          </w:rPr>
          <w:t>5.14</w:t>
        </w:r>
        <w:r w:rsidR="00A9090D">
          <w:rPr>
            <w:rFonts w:asciiTheme="minorHAnsi" w:eastAsiaTheme="minorEastAsia" w:hAnsiTheme="minorHAnsi" w:cstheme="minorBidi"/>
            <w:noProof/>
            <w:sz w:val="22"/>
            <w:szCs w:val="22"/>
            <w:lang w:eastAsia="en-AU"/>
          </w:rPr>
          <w:tab/>
        </w:r>
        <w:r w:rsidR="00A9090D" w:rsidRPr="00E163EB">
          <w:rPr>
            <w:rStyle w:val="Hyperlink"/>
            <w:noProof/>
          </w:rPr>
          <w:t>Exchange, return and destruction of uniforms</w:t>
        </w:r>
        <w:r w:rsidR="00A9090D">
          <w:rPr>
            <w:noProof/>
            <w:webHidden/>
          </w:rPr>
          <w:tab/>
        </w:r>
        <w:r w:rsidR="00A9090D">
          <w:rPr>
            <w:noProof/>
            <w:webHidden/>
          </w:rPr>
          <w:fldChar w:fldCharType="begin"/>
        </w:r>
        <w:r w:rsidR="00A9090D">
          <w:rPr>
            <w:noProof/>
            <w:webHidden/>
          </w:rPr>
          <w:instrText xml:space="preserve"> PAGEREF _Toc136507887 \h </w:instrText>
        </w:r>
        <w:r w:rsidR="00A9090D">
          <w:rPr>
            <w:noProof/>
            <w:webHidden/>
          </w:rPr>
        </w:r>
        <w:r w:rsidR="00A9090D">
          <w:rPr>
            <w:noProof/>
            <w:webHidden/>
          </w:rPr>
          <w:fldChar w:fldCharType="separate"/>
        </w:r>
        <w:r w:rsidR="00A9090D">
          <w:rPr>
            <w:noProof/>
            <w:webHidden/>
          </w:rPr>
          <w:t>11</w:t>
        </w:r>
        <w:r w:rsidR="00A9090D">
          <w:rPr>
            <w:noProof/>
            <w:webHidden/>
          </w:rPr>
          <w:fldChar w:fldCharType="end"/>
        </w:r>
      </w:hyperlink>
    </w:p>
    <w:p w14:paraId="3258F604" w14:textId="32721131" w:rsidR="00A9090D" w:rsidRDefault="0059498C">
      <w:pPr>
        <w:pStyle w:val="TOC1"/>
        <w:tabs>
          <w:tab w:val="left" w:pos="480"/>
          <w:tab w:val="right" w:leader="dot" w:pos="9010"/>
        </w:tabs>
        <w:rPr>
          <w:rFonts w:asciiTheme="minorHAnsi" w:eastAsiaTheme="minorEastAsia" w:hAnsiTheme="minorHAnsi" w:cstheme="minorBidi"/>
          <w:b w:val="0"/>
          <w:noProof/>
          <w:sz w:val="22"/>
          <w:szCs w:val="22"/>
          <w:lang w:eastAsia="en-AU"/>
        </w:rPr>
      </w:pPr>
      <w:hyperlink w:anchor="_Toc136507888" w:history="1">
        <w:r w:rsidR="00A9090D" w:rsidRPr="00E163EB">
          <w:rPr>
            <w:rStyle w:val="Hyperlink"/>
            <w:noProof/>
          </w:rPr>
          <w:t>6</w:t>
        </w:r>
        <w:r w:rsidR="00A9090D">
          <w:rPr>
            <w:rFonts w:asciiTheme="minorHAnsi" w:eastAsiaTheme="minorEastAsia" w:hAnsiTheme="minorHAnsi" w:cstheme="minorBidi"/>
            <w:b w:val="0"/>
            <w:noProof/>
            <w:sz w:val="22"/>
            <w:szCs w:val="22"/>
            <w:lang w:eastAsia="en-AU"/>
          </w:rPr>
          <w:tab/>
        </w:r>
        <w:r w:rsidR="00A9090D" w:rsidRPr="00E163EB">
          <w:rPr>
            <w:rStyle w:val="Hyperlink"/>
            <w:noProof/>
          </w:rPr>
          <w:t>Department Identification Cards and Insignias of Rank</w:t>
        </w:r>
        <w:r w:rsidR="00A9090D">
          <w:rPr>
            <w:noProof/>
            <w:webHidden/>
          </w:rPr>
          <w:tab/>
        </w:r>
        <w:r w:rsidR="00A9090D">
          <w:rPr>
            <w:noProof/>
            <w:webHidden/>
          </w:rPr>
          <w:fldChar w:fldCharType="begin"/>
        </w:r>
        <w:r w:rsidR="00A9090D">
          <w:rPr>
            <w:noProof/>
            <w:webHidden/>
          </w:rPr>
          <w:instrText xml:space="preserve"> PAGEREF _Toc136507888 \h </w:instrText>
        </w:r>
        <w:r w:rsidR="00A9090D">
          <w:rPr>
            <w:noProof/>
            <w:webHidden/>
          </w:rPr>
        </w:r>
        <w:r w:rsidR="00A9090D">
          <w:rPr>
            <w:noProof/>
            <w:webHidden/>
          </w:rPr>
          <w:fldChar w:fldCharType="separate"/>
        </w:r>
        <w:r w:rsidR="00A9090D">
          <w:rPr>
            <w:noProof/>
            <w:webHidden/>
          </w:rPr>
          <w:t>12</w:t>
        </w:r>
        <w:r w:rsidR="00A9090D">
          <w:rPr>
            <w:noProof/>
            <w:webHidden/>
          </w:rPr>
          <w:fldChar w:fldCharType="end"/>
        </w:r>
      </w:hyperlink>
    </w:p>
    <w:p w14:paraId="19E2C5FB" w14:textId="715307FC" w:rsidR="00A9090D" w:rsidRDefault="0059498C">
      <w:pPr>
        <w:pStyle w:val="TOC2"/>
        <w:rPr>
          <w:rFonts w:asciiTheme="minorHAnsi" w:eastAsiaTheme="minorEastAsia" w:hAnsiTheme="minorHAnsi" w:cstheme="minorBidi"/>
          <w:noProof/>
          <w:sz w:val="22"/>
          <w:szCs w:val="22"/>
          <w:lang w:eastAsia="en-AU"/>
        </w:rPr>
      </w:pPr>
      <w:hyperlink w:anchor="_Toc136507889" w:history="1">
        <w:r w:rsidR="00A9090D" w:rsidRPr="00E163EB">
          <w:rPr>
            <w:rStyle w:val="Hyperlink"/>
            <w:noProof/>
          </w:rPr>
          <w:t>6.1</w:t>
        </w:r>
        <w:r w:rsidR="00A9090D">
          <w:rPr>
            <w:rFonts w:asciiTheme="minorHAnsi" w:eastAsiaTheme="minorEastAsia" w:hAnsiTheme="minorHAnsi" w:cstheme="minorBidi"/>
            <w:noProof/>
            <w:sz w:val="22"/>
            <w:szCs w:val="22"/>
            <w:lang w:eastAsia="en-AU"/>
          </w:rPr>
          <w:tab/>
        </w:r>
        <w:r w:rsidR="00A9090D" w:rsidRPr="00E163EB">
          <w:rPr>
            <w:rStyle w:val="Hyperlink"/>
            <w:noProof/>
          </w:rPr>
          <w:t>Identification cards</w:t>
        </w:r>
        <w:r w:rsidR="00A9090D">
          <w:rPr>
            <w:noProof/>
            <w:webHidden/>
          </w:rPr>
          <w:tab/>
        </w:r>
        <w:r w:rsidR="00A9090D">
          <w:rPr>
            <w:noProof/>
            <w:webHidden/>
          </w:rPr>
          <w:fldChar w:fldCharType="begin"/>
        </w:r>
        <w:r w:rsidR="00A9090D">
          <w:rPr>
            <w:noProof/>
            <w:webHidden/>
          </w:rPr>
          <w:instrText xml:space="preserve"> PAGEREF _Toc136507889 \h </w:instrText>
        </w:r>
        <w:r w:rsidR="00A9090D">
          <w:rPr>
            <w:noProof/>
            <w:webHidden/>
          </w:rPr>
        </w:r>
        <w:r w:rsidR="00A9090D">
          <w:rPr>
            <w:noProof/>
            <w:webHidden/>
          </w:rPr>
          <w:fldChar w:fldCharType="separate"/>
        </w:r>
        <w:r w:rsidR="00A9090D">
          <w:rPr>
            <w:noProof/>
            <w:webHidden/>
          </w:rPr>
          <w:t>12</w:t>
        </w:r>
        <w:r w:rsidR="00A9090D">
          <w:rPr>
            <w:noProof/>
            <w:webHidden/>
          </w:rPr>
          <w:fldChar w:fldCharType="end"/>
        </w:r>
      </w:hyperlink>
    </w:p>
    <w:p w14:paraId="2BD1EF73" w14:textId="45F631B4" w:rsidR="00A9090D" w:rsidRDefault="0059498C">
      <w:pPr>
        <w:pStyle w:val="TOC2"/>
        <w:rPr>
          <w:rFonts w:asciiTheme="minorHAnsi" w:eastAsiaTheme="minorEastAsia" w:hAnsiTheme="minorHAnsi" w:cstheme="minorBidi"/>
          <w:noProof/>
          <w:sz w:val="22"/>
          <w:szCs w:val="22"/>
          <w:lang w:eastAsia="en-AU"/>
        </w:rPr>
      </w:pPr>
      <w:hyperlink w:anchor="_Toc136507890" w:history="1">
        <w:r w:rsidR="00A9090D" w:rsidRPr="00E163EB">
          <w:rPr>
            <w:rStyle w:val="Hyperlink"/>
            <w:noProof/>
          </w:rPr>
          <w:t>6.2</w:t>
        </w:r>
        <w:r w:rsidR="00A9090D">
          <w:rPr>
            <w:rFonts w:asciiTheme="minorHAnsi" w:eastAsiaTheme="minorEastAsia" w:hAnsiTheme="minorHAnsi" w:cstheme="minorBidi"/>
            <w:noProof/>
            <w:sz w:val="22"/>
            <w:szCs w:val="22"/>
            <w:lang w:eastAsia="en-AU"/>
          </w:rPr>
          <w:tab/>
        </w:r>
        <w:r w:rsidR="00A9090D" w:rsidRPr="00E163EB">
          <w:rPr>
            <w:rStyle w:val="Hyperlink"/>
            <w:noProof/>
          </w:rPr>
          <w:t>Insignias of rank</w:t>
        </w:r>
        <w:r w:rsidR="00A9090D">
          <w:rPr>
            <w:noProof/>
            <w:webHidden/>
          </w:rPr>
          <w:tab/>
        </w:r>
        <w:r w:rsidR="00A9090D">
          <w:rPr>
            <w:noProof/>
            <w:webHidden/>
          </w:rPr>
          <w:fldChar w:fldCharType="begin"/>
        </w:r>
        <w:r w:rsidR="00A9090D">
          <w:rPr>
            <w:noProof/>
            <w:webHidden/>
          </w:rPr>
          <w:instrText xml:space="preserve"> PAGEREF _Toc136507890 \h </w:instrText>
        </w:r>
        <w:r w:rsidR="00A9090D">
          <w:rPr>
            <w:noProof/>
            <w:webHidden/>
          </w:rPr>
        </w:r>
        <w:r w:rsidR="00A9090D">
          <w:rPr>
            <w:noProof/>
            <w:webHidden/>
          </w:rPr>
          <w:fldChar w:fldCharType="separate"/>
        </w:r>
        <w:r w:rsidR="00A9090D">
          <w:rPr>
            <w:noProof/>
            <w:webHidden/>
          </w:rPr>
          <w:t>12</w:t>
        </w:r>
        <w:r w:rsidR="00A9090D">
          <w:rPr>
            <w:noProof/>
            <w:webHidden/>
          </w:rPr>
          <w:fldChar w:fldCharType="end"/>
        </w:r>
      </w:hyperlink>
    </w:p>
    <w:p w14:paraId="2FDBCA46" w14:textId="14379724" w:rsidR="00A9090D" w:rsidRDefault="0059498C">
      <w:pPr>
        <w:pStyle w:val="TOC1"/>
        <w:tabs>
          <w:tab w:val="left" w:pos="480"/>
          <w:tab w:val="right" w:leader="dot" w:pos="9010"/>
        </w:tabs>
        <w:rPr>
          <w:rFonts w:asciiTheme="minorHAnsi" w:eastAsiaTheme="minorEastAsia" w:hAnsiTheme="minorHAnsi" w:cstheme="minorBidi"/>
          <w:b w:val="0"/>
          <w:noProof/>
          <w:sz w:val="22"/>
          <w:szCs w:val="22"/>
          <w:lang w:eastAsia="en-AU"/>
        </w:rPr>
      </w:pPr>
      <w:hyperlink w:anchor="_Toc136507891" w:history="1">
        <w:r w:rsidR="00A9090D" w:rsidRPr="00E163EB">
          <w:rPr>
            <w:rStyle w:val="Hyperlink"/>
            <w:noProof/>
          </w:rPr>
          <w:t>7</w:t>
        </w:r>
        <w:r w:rsidR="00A9090D">
          <w:rPr>
            <w:rFonts w:asciiTheme="minorHAnsi" w:eastAsiaTheme="minorEastAsia" w:hAnsiTheme="minorHAnsi" w:cstheme="minorBidi"/>
            <w:b w:val="0"/>
            <w:noProof/>
            <w:sz w:val="22"/>
            <w:szCs w:val="22"/>
            <w:lang w:eastAsia="en-AU"/>
          </w:rPr>
          <w:tab/>
        </w:r>
        <w:r w:rsidR="00A9090D" w:rsidRPr="00E163EB">
          <w:rPr>
            <w:rStyle w:val="Hyperlink"/>
            <w:noProof/>
          </w:rPr>
          <w:t>Medals and other items</w:t>
        </w:r>
        <w:r w:rsidR="00A9090D">
          <w:rPr>
            <w:noProof/>
            <w:webHidden/>
          </w:rPr>
          <w:tab/>
        </w:r>
        <w:r w:rsidR="00A9090D">
          <w:rPr>
            <w:noProof/>
            <w:webHidden/>
          </w:rPr>
          <w:fldChar w:fldCharType="begin"/>
        </w:r>
        <w:r w:rsidR="00A9090D">
          <w:rPr>
            <w:noProof/>
            <w:webHidden/>
          </w:rPr>
          <w:instrText xml:space="preserve"> PAGEREF _Toc136507891 \h </w:instrText>
        </w:r>
        <w:r w:rsidR="00A9090D">
          <w:rPr>
            <w:noProof/>
            <w:webHidden/>
          </w:rPr>
        </w:r>
        <w:r w:rsidR="00A9090D">
          <w:rPr>
            <w:noProof/>
            <w:webHidden/>
          </w:rPr>
          <w:fldChar w:fldCharType="separate"/>
        </w:r>
        <w:r w:rsidR="00A9090D">
          <w:rPr>
            <w:noProof/>
            <w:webHidden/>
          </w:rPr>
          <w:t>12</w:t>
        </w:r>
        <w:r w:rsidR="00A9090D">
          <w:rPr>
            <w:noProof/>
            <w:webHidden/>
          </w:rPr>
          <w:fldChar w:fldCharType="end"/>
        </w:r>
      </w:hyperlink>
    </w:p>
    <w:p w14:paraId="1DEB9B73" w14:textId="6D9D9224" w:rsidR="00A9090D" w:rsidRDefault="0059498C">
      <w:pPr>
        <w:pStyle w:val="TOC2"/>
        <w:rPr>
          <w:rFonts w:asciiTheme="minorHAnsi" w:eastAsiaTheme="minorEastAsia" w:hAnsiTheme="minorHAnsi" w:cstheme="minorBidi"/>
          <w:noProof/>
          <w:sz w:val="22"/>
          <w:szCs w:val="22"/>
          <w:lang w:eastAsia="en-AU"/>
        </w:rPr>
      </w:pPr>
      <w:hyperlink w:anchor="_Toc136507892" w:history="1">
        <w:r w:rsidR="00A9090D" w:rsidRPr="00E163EB">
          <w:rPr>
            <w:rStyle w:val="Hyperlink"/>
            <w:noProof/>
          </w:rPr>
          <w:t>7.1</w:t>
        </w:r>
        <w:r w:rsidR="00A9090D">
          <w:rPr>
            <w:rFonts w:asciiTheme="minorHAnsi" w:eastAsiaTheme="minorEastAsia" w:hAnsiTheme="minorHAnsi" w:cstheme="minorBidi"/>
            <w:noProof/>
            <w:sz w:val="22"/>
            <w:szCs w:val="22"/>
            <w:lang w:eastAsia="en-AU"/>
          </w:rPr>
          <w:tab/>
        </w:r>
        <w:r w:rsidR="00A9090D" w:rsidRPr="00E163EB">
          <w:rPr>
            <w:rStyle w:val="Hyperlink"/>
            <w:noProof/>
          </w:rPr>
          <w:t>General</w:t>
        </w:r>
        <w:r w:rsidR="00A9090D">
          <w:rPr>
            <w:noProof/>
            <w:webHidden/>
          </w:rPr>
          <w:tab/>
        </w:r>
        <w:r w:rsidR="00A9090D">
          <w:rPr>
            <w:noProof/>
            <w:webHidden/>
          </w:rPr>
          <w:fldChar w:fldCharType="begin"/>
        </w:r>
        <w:r w:rsidR="00A9090D">
          <w:rPr>
            <w:noProof/>
            <w:webHidden/>
          </w:rPr>
          <w:instrText xml:space="preserve"> PAGEREF _Toc136507892 \h </w:instrText>
        </w:r>
        <w:r w:rsidR="00A9090D">
          <w:rPr>
            <w:noProof/>
            <w:webHidden/>
          </w:rPr>
        </w:r>
        <w:r w:rsidR="00A9090D">
          <w:rPr>
            <w:noProof/>
            <w:webHidden/>
          </w:rPr>
          <w:fldChar w:fldCharType="separate"/>
        </w:r>
        <w:r w:rsidR="00A9090D">
          <w:rPr>
            <w:noProof/>
            <w:webHidden/>
          </w:rPr>
          <w:t>12</w:t>
        </w:r>
        <w:r w:rsidR="00A9090D">
          <w:rPr>
            <w:noProof/>
            <w:webHidden/>
          </w:rPr>
          <w:fldChar w:fldCharType="end"/>
        </w:r>
      </w:hyperlink>
    </w:p>
    <w:p w14:paraId="72B75135" w14:textId="1FEE3C16" w:rsidR="00A9090D" w:rsidRDefault="0059498C">
      <w:pPr>
        <w:pStyle w:val="TOC1"/>
        <w:tabs>
          <w:tab w:val="left" w:pos="480"/>
          <w:tab w:val="right" w:leader="dot" w:pos="9010"/>
        </w:tabs>
        <w:rPr>
          <w:rFonts w:asciiTheme="minorHAnsi" w:eastAsiaTheme="minorEastAsia" w:hAnsiTheme="minorHAnsi" w:cstheme="minorBidi"/>
          <w:b w:val="0"/>
          <w:noProof/>
          <w:sz w:val="22"/>
          <w:szCs w:val="22"/>
          <w:lang w:eastAsia="en-AU"/>
        </w:rPr>
      </w:pPr>
      <w:hyperlink w:anchor="_Toc136507893" w:history="1">
        <w:r w:rsidR="00A9090D" w:rsidRPr="00E163EB">
          <w:rPr>
            <w:rStyle w:val="Hyperlink"/>
            <w:noProof/>
          </w:rPr>
          <w:t>8</w:t>
        </w:r>
        <w:r w:rsidR="00A9090D">
          <w:rPr>
            <w:rFonts w:asciiTheme="minorHAnsi" w:eastAsiaTheme="minorEastAsia" w:hAnsiTheme="minorHAnsi" w:cstheme="minorBidi"/>
            <w:b w:val="0"/>
            <w:noProof/>
            <w:sz w:val="22"/>
            <w:szCs w:val="22"/>
            <w:lang w:eastAsia="en-AU"/>
          </w:rPr>
          <w:tab/>
        </w:r>
        <w:r w:rsidR="00A9090D" w:rsidRPr="00E163EB">
          <w:rPr>
            <w:rStyle w:val="Hyperlink"/>
            <w:noProof/>
          </w:rPr>
          <w:t>Appearance</w:t>
        </w:r>
        <w:r w:rsidR="00A9090D">
          <w:rPr>
            <w:noProof/>
            <w:webHidden/>
          </w:rPr>
          <w:tab/>
        </w:r>
        <w:r w:rsidR="00A9090D">
          <w:rPr>
            <w:noProof/>
            <w:webHidden/>
          </w:rPr>
          <w:fldChar w:fldCharType="begin"/>
        </w:r>
        <w:r w:rsidR="00A9090D">
          <w:rPr>
            <w:noProof/>
            <w:webHidden/>
          </w:rPr>
          <w:instrText xml:space="preserve"> PAGEREF _Toc136507893 \h </w:instrText>
        </w:r>
        <w:r w:rsidR="00A9090D">
          <w:rPr>
            <w:noProof/>
            <w:webHidden/>
          </w:rPr>
        </w:r>
        <w:r w:rsidR="00A9090D">
          <w:rPr>
            <w:noProof/>
            <w:webHidden/>
          </w:rPr>
          <w:fldChar w:fldCharType="separate"/>
        </w:r>
        <w:r w:rsidR="00A9090D">
          <w:rPr>
            <w:noProof/>
            <w:webHidden/>
          </w:rPr>
          <w:t>13</w:t>
        </w:r>
        <w:r w:rsidR="00A9090D">
          <w:rPr>
            <w:noProof/>
            <w:webHidden/>
          </w:rPr>
          <w:fldChar w:fldCharType="end"/>
        </w:r>
      </w:hyperlink>
    </w:p>
    <w:p w14:paraId="7DB35490" w14:textId="19B4A435" w:rsidR="00A9090D" w:rsidRDefault="0059498C">
      <w:pPr>
        <w:pStyle w:val="TOC2"/>
        <w:rPr>
          <w:rFonts w:asciiTheme="minorHAnsi" w:eastAsiaTheme="minorEastAsia" w:hAnsiTheme="minorHAnsi" w:cstheme="minorBidi"/>
          <w:noProof/>
          <w:sz w:val="22"/>
          <w:szCs w:val="22"/>
          <w:lang w:eastAsia="en-AU"/>
        </w:rPr>
      </w:pPr>
      <w:hyperlink w:anchor="_Toc136507894" w:history="1">
        <w:r w:rsidR="00A9090D" w:rsidRPr="00E163EB">
          <w:rPr>
            <w:rStyle w:val="Hyperlink"/>
            <w:noProof/>
          </w:rPr>
          <w:t>8.1</w:t>
        </w:r>
        <w:r w:rsidR="00A9090D">
          <w:rPr>
            <w:rFonts w:asciiTheme="minorHAnsi" w:eastAsiaTheme="minorEastAsia" w:hAnsiTheme="minorHAnsi" w:cstheme="minorBidi"/>
            <w:noProof/>
            <w:sz w:val="22"/>
            <w:szCs w:val="22"/>
            <w:lang w:eastAsia="en-AU"/>
          </w:rPr>
          <w:tab/>
        </w:r>
        <w:r w:rsidR="00A9090D" w:rsidRPr="00E163EB">
          <w:rPr>
            <w:rStyle w:val="Hyperlink"/>
            <w:noProof/>
          </w:rPr>
          <w:t>General</w:t>
        </w:r>
        <w:r w:rsidR="00A9090D">
          <w:rPr>
            <w:noProof/>
            <w:webHidden/>
          </w:rPr>
          <w:tab/>
        </w:r>
        <w:r w:rsidR="00A9090D">
          <w:rPr>
            <w:noProof/>
            <w:webHidden/>
          </w:rPr>
          <w:fldChar w:fldCharType="begin"/>
        </w:r>
        <w:r w:rsidR="00A9090D">
          <w:rPr>
            <w:noProof/>
            <w:webHidden/>
          </w:rPr>
          <w:instrText xml:space="preserve"> PAGEREF _Toc136507894 \h </w:instrText>
        </w:r>
        <w:r w:rsidR="00A9090D">
          <w:rPr>
            <w:noProof/>
            <w:webHidden/>
          </w:rPr>
        </w:r>
        <w:r w:rsidR="00A9090D">
          <w:rPr>
            <w:noProof/>
            <w:webHidden/>
          </w:rPr>
          <w:fldChar w:fldCharType="separate"/>
        </w:r>
        <w:r w:rsidR="00A9090D">
          <w:rPr>
            <w:noProof/>
            <w:webHidden/>
          </w:rPr>
          <w:t>13</w:t>
        </w:r>
        <w:r w:rsidR="00A9090D">
          <w:rPr>
            <w:noProof/>
            <w:webHidden/>
          </w:rPr>
          <w:fldChar w:fldCharType="end"/>
        </w:r>
      </w:hyperlink>
    </w:p>
    <w:p w14:paraId="63C01152" w14:textId="57DF464D" w:rsidR="00A9090D" w:rsidRDefault="0059498C">
      <w:pPr>
        <w:pStyle w:val="TOC2"/>
        <w:rPr>
          <w:rFonts w:asciiTheme="minorHAnsi" w:eastAsiaTheme="minorEastAsia" w:hAnsiTheme="minorHAnsi" w:cstheme="minorBidi"/>
          <w:noProof/>
          <w:sz w:val="22"/>
          <w:szCs w:val="22"/>
          <w:lang w:eastAsia="en-AU"/>
        </w:rPr>
      </w:pPr>
      <w:hyperlink w:anchor="_Toc136507895" w:history="1">
        <w:r w:rsidR="00A9090D" w:rsidRPr="00E163EB">
          <w:rPr>
            <w:rStyle w:val="Hyperlink"/>
            <w:noProof/>
          </w:rPr>
          <w:t>8.2</w:t>
        </w:r>
        <w:r w:rsidR="00A9090D">
          <w:rPr>
            <w:rFonts w:asciiTheme="minorHAnsi" w:eastAsiaTheme="minorEastAsia" w:hAnsiTheme="minorHAnsi" w:cstheme="minorBidi"/>
            <w:noProof/>
            <w:sz w:val="22"/>
            <w:szCs w:val="22"/>
            <w:lang w:eastAsia="en-AU"/>
          </w:rPr>
          <w:tab/>
        </w:r>
        <w:r w:rsidR="00A9090D" w:rsidRPr="00E163EB">
          <w:rPr>
            <w:rStyle w:val="Hyperlink"/>
            <w:noProof/>
          </w:rPr>
          <w:t>Beards and moustaches</w:t>
        </w:r>
        <w:r w:rsidR="00A9090D">
          <w:rPr>
            <w:noProof/>
            <w:webHidden/>
          </w:rPr>
          <w:tab/>
        </w:r>
        <w:r w:rsidR="00A9090D">
          <w:rPr>
            <w:noProof/>
            <w:webHidden/>
          </w:rPr>
          <w:fldChar w:fldCharType="begin"/>
        </w:r>
        <w:r w:rsidR="00A9090D">
          <w:rPr>
            <w:noProof/>
            <w:webHidden/>
          </w:rPr>
          <w:instrText xml:space="preserve"> PAGEREF _Toc136507895 \h </w:instrText>
        </w:r>
        <w:r w:rsidR="00A9090D">
          <w:rPr>
            <w:noProof/>
            <w:webHidden/>
          </w:rPr>
        </w:r>
        <w:r w:rsidR="00A9090D">
          <w:rPr>
            <w:noProof/>
            <w:webHidden/>
          </w:rPr>
          <w:fldChar w:fldCharType="separate"/>
        </w:r>
        <w:r w:rsidR="00A9090D">
          <w:rPr>
            <w:noProof/>
            <w:webHidden/>
          </w:rPr>
          <w:t>13</w:t>
        </w:r>
        <w:r w:rsidR="00A9090D">
          <w:rPr>
            <w:noProof/>
            <w:webHidden/>
          </w:rPr>
          <w:fldChar w:fldCharType="end"/>
        </w:r>
      </w:hyperlink>
    </w:p>
    <w:p w14:paraId="5A655E1D" w14:textId="08BB5EB1" w:rsidR="00A9090D" w:rsidRDefault="0059498C">
      <w:pPr>
        <w:pStyle w:val="TOC2"/>
        <w:rPr>
          <w:rFonts w:asciiTheme="minorHAnsi" w:eastAsiaTheme="minorEastAsia" w:hAnsiTheme="minorHAnsi" w:cstheme="minorBidi"/>
          <w:noProof/>
          <w:sz w:val="22"/>
          <w:szCs w:val="22"/>
          <w:lang w:eastAsia="en-AU"/>
        </w:rPr>
      </w:pPr>
      <w:hyperlink w:anchor="_Toc136507896" w:history="1">
        <w:r w:rsidR="00A9090D" w:rsidRPr="00E163EB">
          <w:rPr>
            <w:rStyle w:val="Hyperlink"/>
            <w:noProof/>
          </w:rPr>
          <w:t>8.3</w:t>
        </w:r>
        <w:r w:rsidR="00A9090D">
          <w:rPr>
            <w:rFonts w:asciiTheme="minorHAnsi" w:eastAsiaTheme="minorEastAsia" w:hAnsiTheme="minorHAnsi" w:cstheme="minorBidi"/>
            <w:noProof/>
            <w:sz w:val="22"/>
            <w:szCs w:val="22"/>
            <w:lang w:eastAsia="en-AU"/>
          </w:rPr>
          <w:tab/>
        </w:r>
        <w:r w:rsidR="00A9090D" w:rsidRPr="00E163EB">
          <w:rPr>
            <w:rStyle w:val="Hyperlink"/>
            <w:noProof/>
          </w:rPr>
          <w:t>Hair</w:t>
        </w:r>
        <w:r w:rsidR="00A9090D">
          <w:rPr>
            <w:noProof/>
            <w:webHidden/>
          </w:rPr>
          <w:tab/>
        </w:r>
        <w:r w:rsidR="00A9090D">
          <w:rPr>
            <w:noProof/>
            <w:webHidden/>
          </w:rPr>
          <w:fldChar w:fldCharType="begin"/>
        </w:r>
        <w:r w:rsidR="00A9090D">
          <w:rPr>
            <w:noProof/>
            <w:webHidden/>
          </w:rPr>
          <w:instrText xml:space="preserve"> PAGEREF _Toc136507896 \h </w:instrText>
        </w:r>
        <w:r w:rsidR="00A9090D">
          <w:rPr>
            <w:noProof/>
            <w:webHidden/>
          </w:rPr>
        </w:r>
        <w:r w:rsidR="00A9090D">
          <w:rPr>
            <w:noProof/>
            <w:webHidden/>
          </w:rPr>
          <w:fldChar w:fldCharType="separate"/>
        </w:r>
        <w:r w:rsidR="00A9090D">
          <w:rPr>
            <w:noProof/>
            <w:webHidden/>
          </w:rPr>
          <w:t>14</w:t>
        </w:r>
        <w:r w:rsidR="00A9090D">
          <w:rPr>
            <w:noProof/>
            <w:webHidden/>
          </w:rPr>
          <w:fldChar w:fldCharType="end"/>
        </w:r>
      </w:hyperlink>
    </w:p>
    <w:p w14:paraId="7DD86AE1" w14:textId="3523FFD4" w:rsidR="00A9090D" w:rsidRDefault="0059498C">
      <w:pPr>
        <w:pStyle w:val="TOC2"/>
        <w:rPr>
          <w:rFonts w:asciiTheme="minorHAnsi" w:eastAsiaTheme="minorEastAsia" w:hAnsiTheme="minorHAnsi" w:cstheme="minorBidi"/>
          <w:noProof/>
          <w:sz w:val="22"/>
          <w:szCs w:val="22"/>
          <w:lang w:eastAsia="en-AU"/>
        </w:rPr>
      </w:pPr>
      <w:hyperlink w:anchor="_Toc136507897" w:history="1">
        <w:r w:rsidR="00A9090D" w:rsidRPr="00E163EB">
          <w:rPr>
            <w:rStyle w:val="Hyperlink"/>
            <w:noProof/>
          </w:rPr>
          <w:t>8.4</w:t>
        </w:r>
        <w:r w:rsidR="00A9090D">
          <w:rPr>
            <w:rFonts w:asciiTheme="minorHAnsi" w:eastAsiaTheme="minorEastAsia" w:hAnsiTheme="minorHAnsi" w:cstheme="minorBidi"/>
            <w:noProof/>
            <w:sz w:val="22"/>
            <w:szCs w:val="22"/>
            <w:lang w:eastAsia="en-AU"/>
          </w:rPr>
          <w:tab/>
        </w:r>
        <w:r w:rsidR="00A9090D" w:rsidRPr="00E163EB">
          <w:rPr>
            <w:rStyle w:val="Hyperlink"/>
            <w:noProof/>
          </w:rPr>
          <w:t>Fingernails</w:t>
        </w:r>
        <w:r w:rsidR="00A9090D">
          <w:rPr>
            <w:noProof/>
            <w:webHidden/>
          </w:rPr>
          <w:tab/>
        </w:r>
        <w:r w:rsidR="00A9090D">
          <w:rPr>
            <w:noProof/>
            <w:webHidden/>
          </w:rPr>
          <w:fldChar w:fldCharType="begin"/>
        </w:r>
        <w:r w:rsidR="00A9090D">
          <w:rPr>
            <w:noProof/>
            <w:webHidden/>
          </w:rPr>
          <w:instrText xml:space="preserve"> PAGEREF _Toc136507897 \h </w:instrText>
        </w:r>
        <w:r w:rsidR="00A9090D">
          <w:rPr>
            <w:noProof/>
            <w:webHidden/>
          </w:rPr>
        </w:r>
        <w:r w:rsidR="00A9090D">
          <w:rPr>
            <w:noProof/>
            <w:webHidden/>
          </w:rPr>
          <w:fldChar w:fldCharType="separate"/>
        </w:r>
        <w:r w:rsidR="00A9090D">
          <w:rPr>
            <w:noProof/>
            <w:webHidden/>
          </w:rPr>
          <w:t>14</w:t>
        </w:r>
        <w:r w:rsidR="00A9090D">
          <w:rPr>
            <w:noProof/>
            <w:webHidden/>
          </w:rPr>
          <w:fldChar w:fldCharType="end"/>
        </w:r>
      </w:hyperlink>
    </w:p>
    <w:p w14:paraId="72892C9A" w14:textId="23175885" w:rsidR="00A9090D" w:rsidRDefault="0059498C">
      <w:pPr>
        <w:pStyle w:val="TOC2"/>
        <w:rPr>
          <w:rFonts w:asciiTheme="minorHAnsi" w:eastAsiaTheme="minorEastAsia" w:hAnsiTheme="minorHAnsi" w:cstheme="minorBidi"/>
          <w:noProof/>
          <w:sz w:val="22"/>
          <w:szCs w:val="22"/>
          <w:lang w:eastAsia="en-AU"/>
        </w:rPr>
      </w:pPr>
      <w:hyperlink w:anchor="_Toc136507898" w:history="1">
        <w:r w:rsidR="00A9090D" w:rsidRPr="00E163EB">
          <w:rPr>
            <w:rStyle w:val="Hyperlink"/>
            <w:noProof/>
          </w:rPr>
          <w:t>8.5</w:t>
        </w:r>
        <w:r w:rsidR="00A9090D">
          <w:rPr>
            <w:rFonts w:asciiTheme="minorHAnsi" w:eastAsiaTheme="minorEastAsia" w:hAnsiTheme="minorHAnsi" w:cstheme="minorBidi"/>
            <w:noProof/>
            <w:sz w:val="22"/>
            <w:szCs w:val="22"/>
            <w:lang w:eastAsia="en-AU"/>
          </w:rPr>
          <w:tab/>
        </w:r>
        <w:r w:rsidR="00A9090D" w:rsidRPr="00E163EB">
          <w:rPr>
            <w:rStyle w:val="Hyperlink"/>
            <w:noProof/>
          </w:rPr>
          <w:t>Jewellery</w:t>
        </w:r>
        <w:r w:rsidR="00A9090D">
          <w:rPr>
            <w:noProof/>
            <w:webHidden/>
          </w:rPr>
          <w:tab/>
        </w:r>
        <w:r w:rsidR="00A9090D">
          <w:rPr>
            <w:noProof/>
            <w:webHidden/>
          </w:rPr>
          <w:fldChar w:fldCharType="begin"/>
        </w:r>
        <w:r w:rsidR="00A9090D">
          <w:rPr>
            <w:noProof/>
            <w:webHidden/>
          </w:rPr>
          <w:instrText xml:space="preserve"> PAGEREF _Toc136507898 \h </w:instrText>
        </w:r>
        <w:r w:rsidR="00A9090D">
          <w:rPr>
            <w:noProof/>
            <w:webHidden/>
          </w:rPr>
        </w:r>
        <w:r w:rsidR="00A9090D">
          <w:rPr>
            <w:noProof/>
            <w:webHidden/>
          </w:rPr>
          <w:fldChar w:fldCharType="separate"/>
        </w:r>
        <w:r w:rsidR="00A9090D">
          <w:rPr>
            <w:noProof/>
            <w:webHidden/>
          </w:rPr>
          <w:t>14</w:t>
        </w:r>
        <w:r w:rsidR="00A9090D">
          <w:rPr>
            <w:noProof/>
            <w:webHidden/>
          </w:rPr>
          <w:fldChar w:fldCharType="end"/>
        </w:r>
      </w:hyperlink>
    </w:p>
    <w:p w14:paraId="1380FB52" w14:textId="515C6744" w:rsidR="00A9090D" w:rsidRDefault="0059498C">
      <w:pPr>
        <w:pStyle w:val="TOC2"/>
        <w:rPr>
          <w:rFonts w:asciiTheme="minorHAnsi" w:eastAsiaTheme="minorEastAsia" w:hAnsiTheme="minorHAnsi" w:cstheme="minorBidi"/>
          <w:noProof/>
          <w:sz w:val="22"/>
          <w:szCs w:val="22"/>
          <w:lang w:eastAsia="en-AU"/>
        </w:rPr>
      </w:pPr>
      <w:hyperlink w:anchor="_Toc136507899" w:history="1">
        <w:r w:rsidR="00A9090D" w:rsidRPr="00E163EB">
          <w:rPr>
            <w:rStyle w:val="Hyperlink"/>
            <w:noProof/>
          </w:rPr>
          <w:t>8.6</w:t>
        </w:r>
        <w:r w:rsidR="00A9090D">
          <w:rPr>
            <w:rFonts w:asciiTheme="minorHAnsi" w:eastAsiaTheme="minorEastAsia" w:hAnsiTheme="minorHAnsi" w:cstheme="minorBidi"/>
            <w:noProof/>
            <w:sz w:val="22"/>
            <w:szCs w:val="22"/>
            <w:lang w:eastAsia="en-AU"/>
          </w:rPr>
          <w:tab/>
        </w:r>
        <w:r w:rsidR="00A9090D" w:rsidRPr="00E163EB">
          <w:rPr>
            <w:rStyle w:val="Hyperlink"/>
            <w:noProof/>
          </w:rPr>
          <w:t>Wrist watches</w:t>
        </w:r>
        <w:r w:rsidR="00A9090D">
          <w:rPr>
            <w:noProof/>
            <w:webHidden/>
          </w:rPr>
          <w:tab/>
        </w:r>
        <w:r w:rsidR="00A9090D">
          <w:rPr>
            <w:noProof/>
            <w:webHidden/>
          </w:rPr>
          <w:fldChar w:fldCharType="begin"/>
        </w:r>
        <w:r w:rsidR="00A9090D">
          <w:rPr>
            <w:noProof/>
            <w:webHidden/>
          </w:rPr>
          <w:instrText xml:space="preserve"> PAGEREF _Toc136507899 \h </w:instrText>
        </w:r>
        <w:r w:rsidR="00A9090D">
          <w:rPr>
            <w:noProof/>
            <w:webHidden/>
          </w:rPr>
        </w:r>
        <w:r w:rsidR="00A9090D">
          <w:rPr>
            <w:noProof/>
            <w:webHidden/>
          </w:rPr>
          <w:fldChar w:fldCharType="separate"/>
        </w:r>
        <w:r w:rsidR="00A9090D">
          <w:rPr>
            <w:noProof/>
            <w:webHidden/>
          </w:rPr>
          <w:t>14</w:t>
        </w:r>
        <w:r w:rsidR="00A9090D">
          <w:rPr>
            <w:noProof/>
            <w:webHidden/>
          </w:rPr>
          <w:fldChar w:fldCharType="end"/>
        </w:r>
      </w:hyperlink>
    </w:p>
    <w:p w14:paraId="56363781" w14:textId="06498006" w:rsidR="00A9090D" w:rsidRDefault="0059498C">
      <w:pPr>
        <w:pStyle w:val="TOC2"/>
        <w:rPr>
          <w:rFonts w:asciiTheme="minorHAnsi" w:eastAsiaTheme="minorEastAsia" w:hAnsiTheme="minorHAnsi" w:cstheme="minorBidi"/>
          <w:noProof/>
          <w:sz w:val="22"/>
          <w:szCs w:val="22"/>
          <w:lang w:eastAsia="en-AU"/>
        </w:rPr>
      </w:pPr>
      <w:hyperlink w:anchor="_Toc136507900" w:history="1">
        <w:r w:rsidR="00A9090D" w:rsidRPr="00E163EB">
          <w:rPr>
            <w:rStyle w:val="Hyperlink"/>
            <w:noProof/>
          </w:rPr>
          <w:t>8.7</w:t>
        </w:r>
        <w:r w:rsidR="00A9090D">
          <w:rPr>
            <w:rFonts w:asciiTheme="minorHAnsi" w:eastAsiaTheme="minorEastAsia" w:hAnsiTheme="minorHAnsi" w:cstheme="minorBidi"/>
            <w:noProof/>
            <w:sz w:val="22"/>
            <w:szCs w:val="22"/>
            <w:lang w:eastAsia="en-AU"/>
          </w:rPr>
          <w:tab/>
        </w:r>
        <w:r w:rsidR="00A9090D" w:rsidRPr="00E163EB">
          <w:rPr>
            <w:rStyle w:val="Hyperlink"/>
            <w:noProof/>
          </w:rPr>
          <w:t>Body art and body modifications</w:t>
        </w:r>
        <w:r w:rsidR="00A9090D">
          <w:rPr>
            <w:noProof/>
            <w:webHidden/>
          </w:rPr>
          <w:tab/>
        </w:r>
        <w:r w:rsidR="00A9090D">
          <w:rPr>
            <w:noProof/>
            <w:webHidden/>
          </w:rPr>
          <w:fldChar w:fldCharType="begin"/>
        </w:r>
        <w:r w:rsidR="00A9090D">
          <w:rPr>
            <w:noProof/>
            <w:webHidden/>
          </w:rPr>
          <w:instrText xml:space="preserve"> PAGEREF _Toc136507900 \h </w:instrText>
        </w:r>
        <w:r w:rsidR="00A9090D">
          <w:rPr>
            <w:noProof/>
            <w:webHidden/>
          </w:rPr>
        </w:r>
        <w:r w:rsidR="00A9090D">
          <w:rPr>
            <w:noProof/>
            <w:webHidden/>
          </w:rPr>
          <w:fldChar w:fldCharType="separate"/>
        </w:r>
        <w:r w:rsidR="00A9090D">
          <w:rPr>
            <w:noProof/>
            <w:webHidden/>
          </w:rPr>
          <w:t>15</w:t>
        </w:r>
        <w:r w:rsidR="00A9090D">
          <w:rPr>
            <w:noProof/>
            <w:webHidden/>
          </w:rPr>
          <w:fldChar w:fldCharType="end"/>
        </w:r>
      </w:hyperlink>
    </w:p>
    <w:p w14:paraId="78FC2AF9" w14:textId="72B2BC6F" w:rsidR="00A9090D" w:rsidRDefault="0059498C">
      <w:pPr>
        <w:pStyle w:val="TOC2"/>
        <w:rPr>
          <w:rFonts w:asciiTheme="minorHAnsi" w:eastAsiaTheme="minorEastAsia" w:hAnsiTheme="minorHAnsi" w:cstheme="minorBidi"/>
          <w:noProof/>
          <w:sz w:val="22"/>
          <w:szCs w:val="22"/>
          <w:lang w:eastAsia="en-AU"/>
        </w:rPr>
      </w:pPr>
      <w:hyperlink w:anchor="_Toc136507901" w:history="1">
        <w:r w:rsidR="00A9090D" w:rsidRPr="00E163EB">
          <w:rPr>
            <w:rStyle w:val="Hyperlink"/>
            <w:noProof/>
          </w:rPr>
          <w:t>8.8</w:t>
        </w:r>
        <w:r w:rsidR="00A9090D">
          <w:rPr>
            <w:rFonts w:asciiTheme="minorHAnsi" w:eastAsiaTheme="minorEastAsia" w:hAnsiTheme="minorHAnsi" w:cstheme="minorBidi"/>
            <w:noProof/>
            <w:sz w:val="22"/>
            <w:szCs w:val="22"/>
            <w:lang w:eastAsia="en-AU"/>
          </w:rPr>
          <w:tab/>
        </w:r>
        <w:r w:rsidR="00A9090D" w:rsidRPr="00E163EB">
          <w:rPr>
            <w:rStyle w:val="Hyperlink"/>
            <w:noProof/>
          </w:rPr>
          <w:t>Equal employment opportunity and diversity</w:t>
        </w:r>
        <w:r w:rsidR="00A9090D">
          <w:rPr>
            <w:noProof/>
            <w:webHidden/>
          </w:rPr>
          <w:tab/>
        </w:r>
        <w:r w:rsidR="00A9090D">
          <w:rPr>
            <w:noProof/>
            <w:webHidden/>
          </w:rPr>
          <w:fldChar w:fldCharType="begin"/>
        </w:r>
        <w:r w:rsidR="00A9090D">
          <w:rPr>
            <w:noProof/>
            <w:webHidden/>
          </w:rPr>
          <w:instrText xml:space="preserve"> PAGEREF _Toc136507901 \h </w:instrText>
        </w:r>
        <w:r w:rsidR="00A9090D">
          <w:rPr>
            <w:noProof/>
            <w:webHidden/>
          </w:rPr>
        </w:r>
        <w:r w:rsidR="00A9090D">
          <w:rPr>
            <w:noProof/>
            <w:webHidden/>
          </w:rPr>
          <w:fldChar w:fldCharType="separate"/>
        </w:r>
        <w:r w:rsidR="00A9090D">
          <w:rPr>
            <w:noProof/>
            <w:webHidden/>
          </w:rPr>
          <w:t>15</w:t>
        </w:r>
        <w:r w:rsidR="00A9090D">
          <w:rPr>
            <w:noProof/>
            <w:webHidden/>
          </w:rPr>
          <w:fldChar w:fldCharType="end"/>
        </w:r>
      </w:hyperlink>
    </w:p>
    <w:p w14:paraId="7D098DDC" w14:textId="0E2A833E" w:rsidR="00A9090D" w:rsidRDefault="0059498C">
      <w:pPr>
        <w:pStyle w:val="TOC2"/>
        <w:rPr>
          <w:rFonts w:asciiTheme="minorHAnsi" w:eastAsiaTheme="minorEastAsia" w:hAnsiTheme="minorHAnsi" w:cstheme="minorBidi"/>
          <w:noProof/>
          <w:sz w:val="22"/>
          <w:szCs w:val="22"/>
          <w:lang w:eastAsia="en-AU"/>
        </w:rPr>
      </w:pPr>
      <w:hyperlink w:anchor="_Toc136507902" w:history="1">
        <w:r w:rsidR="00A9090D" w:rsidRPr="00E163EB">
          <w:rPr>
            <w:rStyle w:val="Hyperlink"/>
            <w:noProof/>
          </w:rPr>
          <w:t>8.9</w:t>
        </w:r>
        <w:r w:rsidR="00A9090D">
          <w:rPr>
            <w:rFonts w:asciiTheme="minorHAnsi" w:eastAsiaTheme="minorEastAsia" w:hAnsiTheme="minorHAnsi" w:cstheme="minorBidi"/>
            <w:noProof/>
            <w:sz w:val="22"/>
            <w:szCs w:val="22"/>
            <w:lang w:eastAsia="en-AU"/>
          </w:rPr>
          <w:tab/>
        </w:r>
        <w:r w:rsidR="00A9090D" w:rsidRPr="00E163EB">
          <w:rPr>
            <w:rStyle w:val="Hyperlink"/>
            <w:noProof/>
          </w:rPr>
          <w:t>Leaving the Department</w:t>
        </w:r>
        <w:r w:rsidR="00A9090D">
          <w:rPr>
            <w:noProof/>
            <w:webHidden/>
          </w:rPr>
          <w:tab/>
        </w:r>
        <w:r w:rsidR="00A9090D">
          <w:rPr>
            <w:noProof/>
            <w:webHidden/>
          </w:rPr>
          <w:fldChar w:fldCharType="begin"/>
        </w:r>
        <w:r w:rsidR="00A9090D">
          <w:rPr>
            <w:noProof/>
            <w:webHidden/>
          </w:rPr>
          <w:instrText xml:space="preserve"> PAGEREF _Toc136507902 \h </w:instrText>
        </w:r>
        <w:r w:rsidR="00A9090D">
          <w:rPr>
            <w:noProof/>
            <w:webHidden/>
          </w:rPr>
        </w:r>
        <w:r w:rsidR="00A9090D">
          <w:rPr>
            <w:noProof/>
            <w:webHidden/>
          </w:rPr>
          <w:fldChar w:fldCharType="separate"/>
        </w:r>
        <w:r w:rsidR="00A9090D">
          <w:rPr>
            <w:noProof/>
            <w:webHidden/>
          </w:rPr>
          <w:t>15</w:t>
        </w:r>
        <w:r w:rsidR="00A9090D">
          <w:rPr>
            <w:noProof/>
            <w:webHidden/>
          </w:rPr>
          <w:fldChar w:fldCharType="end"/>
        </w:r>
      </w:hyperlink>
    </w:p>
    <w:p w14:paraId="7294376A" w14:textId="3E4CE386" w:rsidR="00A9090D" w:rsidRDefault="0059498C">
      <w:pPr>
        <w:pStyle w:val="TOC1"/>
        <w:tabs>
          <w:tab w:val="left" w:pos="480"/>
          <w:tab w:val="right" w:leader="dot" w:pos="9010"/>
        </w:tabs>
        <w:rPr>
          <w:rFonts w:asciiTheme="minorHAnsi" w:eastAsiaTheme="minorEastAsia" w:hAnsiTheme="minorHAnsi" w:cstheme="minorBidi"/>
          <w:b w:val="0"/>
          <w:noProof/>
          <w:sz w:val="22"/>
          <w:szCs w:val="22"/>
          <w:lang w:eastAsia="en-AU"/>
        </w:rPr>
      </w:pPr>
      <w:hyperlink w:anchor="_Toc136507903" w:history="1">
        <w:r w:rsidR="00A9090D" w:rsidRPr="00E163EB">
          <w:rPr>
            <w:rStyle w:val="Hyperlink"/>
            <w:noProof/>
          </w:rPr>
          <w:t>9</w:t>
        </w:r>
        <w:r w:rsidR="00A9090D">
          <w:rPr>
            <w:rFonts w:asciiTheme="minorHAnsi" w:eastAsiaTheme="minorEastAsia" w:hAnsiTheme="minorHAnsi" w:cstheme="minorBidi"/>
            <w:b w:val="0"/>
            <w:noProof/>
            <w:sz w:val="22"/>
            <w:szCs w:val="22"/>
            <w:lang w:eastAsia="en-AU"/>
          </w:rPr>
          <w:tab/>
        </w:r>
        <w:r w:rsidR="00A9090D" w:rsidRPr="00E163EB">
          <w:rPr>
            <w:rStyle w:val="Hyperlink"/>
            <w:noProof/>
          </w:rPr>
          <w:t>Annexures</w:t>
        </w:r>
        <w:r w:rsidR="00A9090D">
          <w:rPr>
            <w:noProof/>
            <w:webHidden/>
          </w:rPr>
          <w:tab/>
        </w:r>
        <w:r w:rsidR="00A9090D">
          <w:rPr>
            <w:noProof/>
            <w:webHidden/>
          </w:rPr>
          <w:fldChar w:fldCharType="begin"/>
        </w:r>
        <w:r w:rsidR="00A9090D">
          <w:rPr>
            <w:noProof/>
            <w:webHidden/>
          </w:rPr>
          <w:instrText xml:space="preserve"> PAGEREF _Toc136507903 \h </w:instrText>
        </w:r>
        <w:r w:rsidR="00A9090D">
          <w:rPr>
            <w:noProof/>
            <w:webHidden/>
          </w:rPr>
        </w:r>
        <w:r w:rsidR="00A9090D">
          <w:rPr>
            <w:noProof/>
            <w:webHidden/>
          </w:rPr>
          <w:fldChar w:fldCharType="separate"/>
        </w:r>
        <w:r w:rsidR="00A9090D">
          <w:rPr>
            <w:noProof/>
            <w:webHidden/>
          </w:rPr>
          <w:t>16</w:t>
        </w:r>
        <w:r w:rsidR="00A9090D">
          <w:rPr>
            <w:noProof/>
            <w:webHidden/>
          </w:rPr>
          <w:fldChar w:fldCharType="end"/>
        </w:r>
      </w:hyperlink>
    </w:p>
    <w:p w14:paraId="3B1EDF82" w14:textId="284821B3" w:rsidR="00A9090D" w:rsidRDefault="0059498C">
      <w:pPr>
        <w:pStyle w:val="TOC2"/>
        <w:rPr>
          <w:rFonts w:asciiTheme="minorHAnsi" w:eastAsiaTheme="minorEastAsia" w:hAnsiTheme="minorHAnsi" w:cstheme="minorBidi"/>
          <w:noProof/>
          <w:sz w:val="22"/>
          <w:szCs w:val="22"/>
          <w:lang w:eastAsia="en-AU"/>
        </w:rPr>
      </w:pPr>
      <w:hyperlink w:anchor="_Toc136507904" w:history="1">
        <w:r w:rsidR="00A9090D" w:rsidRPr="00E163EB">
          <w:rPr>
            <w:rStyle w:val="Hyperlink"/>
            <w:noProof/>
          </w:rPr>
          <w:t>9.1</w:t>
        </w:r>
        <w:r w:rsidR="00A9090D">
          <w:rPr>
            <w:rFonts w:asciiTheme="minorHAnsi" w:eastAsiaTheme="minorEastAsia" w:hAnsiTheme="minorHAnsi" w:cstheme="minorBidi"/>
            <w:noProof/>
            <w:sz w:val="22"/>
            <w:szCs w:val="22"/>
            <w:lang w:eastAsia="en-AU"/>
          </w:rPr>
          <w:tab/>
        </w:r>
        <w:r w:rsidR="00A9090D" w:rsidRPr="00E163EB">
          <w:rPr>
            <w:rStyle w:val="Hyperlink"/>
            <w:noProof/>
          </w:rPr>
          <w:t>Related COPPs and documents</w:t>
        </w:r>
        <w:r w:rsidR="00A9090D">
          <w:rPr>
            <w:noProof/>
            <w:webHidden/>
          </w:rPr>
          <w:tab/>
        </w:r>
        <w:r w:rsidR="00A9090D">
          <w:rPr>
            <w:noProof/>
            <w:webHidden/>
          </w:rPr>
          <w:fldChar w:fldCharType="begin"/>
        </w:r>
        <w:r w:rsidR="00A9090D">
          <w:rPr>
            <w:noProof/>
            <w:webHidden/>
          </w:rPr>
          <w:instrText xml:space="preserve"> PAGEREF _Toc136507904 \h </w:instrText>
        </w:r>
        <w:r w:rsidR="00A9090D">
          <w:rPr>
            <w:noProof/>
            <w:webHidden/>
          </w:rPr>
        </w:r>
        <w:r w:rsidR="00A9090D">
          <w:rPr>
            <w:noProof/>
            <w:webHidden/>
          </w:rPr>
          <w:fldChar w:fldCharType="separate"/>
        </w:r>
        <w:r w:rsidR="00A9090D">
          <w:rPr>
            <w:noProof/>
            <w:webHidden/>
          </w:rPr>
          <w:t>16</w:t>
        </w:r>
        <w:r w:rsidR="00A9090D">
          <w:rPr>
            <w:noProof/>
            <w:webHidden/>
          </w:rPr>
          <w:fldChar w:fldCharType="end"/>
        </w:r>
      </w:hyperlink>
    </w:p>
    <w:p w14:paraId="2A715DC3" w14:textId="311D0E15" w:rsidR="00A9090D" w:rsidRDefault="0059498C">
      <w:pPr>
        <w:pStyle w:val="TOC2"/>
        <w:rPr>
          <w:rFonts w:asciiTheme="minorHAnsi" w:eastAsiaTheme="minorEastAsia" w:hAnsiTheme="minorHAnsi" w:cstheme="minorBidi"/>
          <w:noProof/>
          <w:sz w:val="22"/>
          <w:szCs w:val="22"/>
          <w:lang w:eastAsia="en-AU"/>
        </w:rPr>
      </w:pPr>
      <w:hyperlink w:anchor="_Toc136507905" w:history="1">
        <w:r w:rsidR="00A9090D" w:rsidRPr="00E163EB">
          <w:rPr>
            <w:rStyle w:val="Hyperlink"/>
            <w:noProof/>
          </w:rPr>
          <w:t>9.2</w:t>
        </w:r>
        <w:r w:rsidR="00A9090D">
          <w:rPr>
            <w:rFonts w:asciiTheme="minorHAnsi" w:eastAsiaTheme="minorEastAsia" w:hAnsiTheme="minorHAnsi" w:cstheme="minorBidi"/>
            <w:noProof/>
            <w:sz w:val="22"/>
            <w:szCs w:val="22"/>
            <w:lang w:eastAsia="en-AU"/>
          </w:rPr>
          <w:tab/>
        </w:r>
        <w:r w:rsidR="00A9090D" w:rsidRPr="00E163EB">
          <w:rPr>
            <w:rStyle w:val="Hyperlink"/>
            <w:noProof/>
          </w:rPr>
          <w:t>Definitions and acronyms</w:t>
        </w:r>
        <w:r w:rsidR="00A9090D">
          <w:rPr>
            <w:noProof/>
            <w:webHidden/>
          </w:rPr>
          <w:tab/>
        </w:r>
        <w:r w:rsidR="00A9090D">
          <w:rPr>
            <w:noProof/>
            <w:webHidden/>
          </w:rPr>
          <w:fldChar w:fldCharType="begin"/>
        </w:r>
        <w:r w:rsidR="00A9090D">
          <w:rPr>
            <w:noProof/>
            <w:webHidden/>
          </w:rPr>
          <w:instrText xml:space="preserve"> PAGEREF _Toc136507905 \h </w:instrText>
        </w:r>
        <w:r w:rsidR="00A9090D">
          <w:rPr>
            <w:noProof/>
            <w:webHidden/>
          </w:rPr>
        </w:r>
        <w:r w:rsidR="00A9090D">
          <w:rPr>
            <w:noProof/>
            <w:webHidden/>
          </w:rPr>
          <w:fldChar w:fldCharType="separate"/>
        </w:r>
        <w:r w:rsidR="00A9090D">
          <w:rPr>
            <w:noProof/>
            <w:webHidden/>
          </w:rPr>
          <w:t>16</w:t>
        </w:r>
        <w:r w:rsidR="00A9090D">
          <w:rPr>
            <w:noProof/>
            <w:webHidden/>
          </w:rPr>
          <w:fldChar w:fldCharType="end"/>
        </w:r>
      </w:hyperlink>
    </w:p>
    <w:p w14:paraId="5A26CC05" w14:textId="64A02B43" w:rsidR="00A9090D" w:rsidRDefault="0059498C">
      <w:pPr>
        <w:pStyle w:val="TOC2"/>
        <w:rPr>
          <w:rFonts w:asciiTheme="minorHAnsi" w:eastAsiaTheme="minorEastAsia" w:hAnsiTheme="minorHAnsi" w:cstheme="minorBidi"/>
          <w:noProof/>
          <w:sz w:val="22"/>
          <w:szCs w:val="22"/>
          <w:lang w:eastAsia="en-AU"/>
        </w:rPr>
      </w:pPr>
      <w:hyperlink w:anchor="_Toc136507906" w:history="1">
        <w:r w:rsidR="00A9090D" w:rsidRPr="00E163EB">
          <w:rPr>
            <w:rStyle w:val="Hyperlink"/>
            <w:noProof/>
          </w:rPr>
          <w:t>9.3</w:t>
        </w:r>
        <w:r w:rsidR="00A9090D">
          <w:rPr>
            <w:rFonts w:asciiTheme="minorHAnsi" w:eastAsiaTheme="minorEastAsia" w:hAnsiTheme="minorHAnsi" w:cstheme="minorBidi"/>
            <w:noProof/>
            <w:sz w:val="22"/>
            <w:szCs w:val="22"/>
            <w:lang w:eastAsia="en-AU"/>
          </w:rPr>
          <w:tab/>
        </w:r>
        <w:r w:rsidR="00A9090D" w:rsidRPr="00E163EB">
          <w:rPr>
            <w:rStyle w:val="Hyperlink"/>
            <w:noProof/>
          </w:rPr>
          <w:t>Related legislation</w:t>
        </w:r>
        <w:r w:rsidR="00A9090D">
          <w:rPr>
            <w:noProof/>
            <w:webHidden/>
          </w:rPr>
          <w:tab/>
        </w:r>
        <w:r w:rsidR="00A9090D">
          <w:rPr>
            <w:noProof/>
            <w:webHidden/>
          </w:rPr>
          <w:fldChar w:fldCharType="begin"/>
        </w:r>
        <w:r w:rsidR="00A9090D">
          <w:rPr>
            <w:noProof/>
            <w:webHidden/>
          </w:rPr>
          <w:instrText xml:space="preserve"> PAGEREF _Toc136507906 \h </w:instrText>
        </w:r>
        <w:r w:rsidR="00A9090D">
          <w:rPr>
            <w:noProof/>
            <w:webHidden/>
          </w:rPr>
        </w:r>
        <w:r w:rsidR="00A9090D">
          <w:rPr>
            <w:noProof/>
            <w:webHidden/>
          </w:rPr>
          <w:fldChar w:fldCharType="separate"/>
        </w:r>
        <w:r w:rsidR="00A9090D">
          <w:rPr>
            <w:noProof/>
            <w:webHidden/>
          </w:rPr>
          <w:t>17</w:t>
        </w:r>
        <w:r w:rsidR="00A9090D">
          <w:rPr>
            <w:noProof/>
            <w:webHidden/>
          </w:rPr>
          <w:fldChar w:fldCharType="end"/>
        </w:r>
      </w:hyperlink>
    </w:p>
    <w:p w14:paraId="1D6DAEEA" w14:textId="30E380A8" w:rsidR="00A9090D" w:rsidRDefault="0059498C">
      <w:pPr>
        <w:pStyle w:val="TOC1"/>
        <w:tabs>
          <w:tab w:val="left" w:pos="660"/>
          <w:tab w:val="right" w:leader="dot" w:pos="9010"/>
        </w:tabs>
        <w:rPr>
          <w:rFonts w:asciiTheme="minorHAnsi" w:eastAsiaTheme="minorEastAsia" w:hAnsiTheme="minorHAnsi" w:cstheme="minorBidi"/>
          <w:b w:val="0"/>
          <w:noProof/>
          <w:sz w:val="22"/>
          <w:szCs w:val="22"/>
          <w:lang w:eastAsia="en-AU"/>
        </w:rPr>
      </w:pPr>
      <w:hyperlink w:anchor="_Toc136507907" w:history="1">
        <w:r w:rsidR="00A9090D" w:rsidRPr="00E163EB">
          <w:rPr>
            <w:rStyle w:val="Hyperlink"/>
            <w:noProof/>
          </w:rPr>
          <w:t>10</w:t>
        </w:r>
        <w:r w:rsidR="00A9090D">
          <w:rPr>
            <w:rFonts w:asciiTheme="minorHAnsi" w:eastAsiaTheme="minorEastAsia" w:hAnsiTheme="minorHAnsi" w:cstheme="minorBidi"/>
            <w:b w:val="0"/>
            <w:noProof/>
            <w:sz w:val="22"/>
            <w:szCs w:val="22"/>
            <w:lang w:eastAsia="en-AU"/>
          </w:rPr>
          <w:tab/>
        </w:r>
        <w:r w:rsidR="00A9090D" w:rsidRPr="00E163EB">
          <w:rPr>
            <w:rStyle w:val="Hyperlink"/>
            <w:noProof/>
          </w:rPr>
          <w:t>Assurance</w:t>
        </w:r>
        <w:r w:rsidR="00A9090D">
          <w:rPr>
            <w:noProof/>
            <w:webHidden/>
          </w:rPr>
          <w:tab/>
        </w:r>
        <w:r w:rsidR="00A9090D">
          <w:rPr>
            <w:noProof/>
            <w:webHidden/>
          </w:rPr>
          <w:fldChar w:fldCharType="begin"/>
        </w:r>
        <w:r w:rsidR="00A9090D">
          <w:rPr>
            <w:noProof/>
            <w:webHidden/>
          </w:rPr>
          <w:instrText xml:space="preserve"> PAGEREF _Toc136507907 \h </w:instrText>
        </w:r>
        <w:r w:rsidR="00A9090D">
          <w:rPr>
            <w:noProof/>
            <w:webHidden/>
          </w:rPr>
        </w:r>
        <w:r w:rsidR="00A9090D">
          <w:rPr>
            <w:noProof/>
            <w:webHidden/>
          </w:rPr>
          <w:fldChar w:fldCharType="separate"/>
        </w:r>
        <w:r w:rsidR="00A9090D">
          <w:rPr>
            <w:noProof/>
            <w:webHidden/>
          </w:rPr>
          <w:t>17</w:t>
        </w:r>
        <w:r w:rsidR="00A9090D">
          <w:rPr>
            <w:noProof/>
            <w:webHidden/>
          </w:rPr>
          <w:fldChar w:fldCharType="end"/>
        </w:r>
      </w:hyperlink>
    </w:p>
    <w:p w14:paraId="13DC0B58" w14:textId="0CB9E138" w:rsidR="00A9090D" w:rsidRDefault="0059498C">
      <w:pPr>
        <w:pStyle w:val="TOC1"/>
        <w:tabs>
          <w:tab w:val="left" w:pos="660"/>
          <w:tab w:val="right" w:leader="dot" w:pos="9010"/>
        </w:tabs>
        <w:rPr>
          <w:rFonts w:asciiTheme="minorHAnsi" w:eastAsiaTheme="minorEastAsia" w:hAnsiTheme="minorHAnsi" w:cstheme="minorBidi"/>
          <w:b w:val="0"/>
          <w:noProof/>
          <w:sz w:val="22"/>
          <w:szCs w:val="22"/>
          <w:lang w:eastAsia="en-AU"/>
        </w:rPr>
      </w:pPr>
      <w:hyperlink w:anchor="_Toc136507908" w:history="1">
        <w:r w:rsidR="00A9090D" w:rsidRPr="00E163EB">
          <w:rPr>
            <w:rStyle w:val="Hyperlink"/>
            <w:noProof/>
          </w:rPr>
          <w:t>11</w:t>
        </w:r>
        <w:r w:rsidR="00A9090D">
          <w:rPr>
            <w:rFonts w:asciiTheme="minorHAnsi" w:eastAsiaTheme="minorEastAsia" w:hAnsiTheme="minorHAnsi" w:cstheme="minorBidi"/>
            <w:b w:val="0"/>
            <w:noProof/>
            <w:sz w:val="22"/>
            <w:szCs w:val="22"/>
            <w:lang w:eastAsia="en-AU"/>
          </w:rPr>
          <w:tab/>
        </w:r>
        <w:r w:rsidR="00A9090D" w:rsidRPr="00E163EB">
          <w:rPr>
            <w:rStyle w:val="Hyperlink"/>
            <w:noProof/>
          </w:rPr>
          <w:t>Document Version History</w:t>
        </w:r>
        <w:r w:rsidR="00A9090D">
          <w:rPr>
            <w:noProof/>
            <w:webHidden/>
          </w:rPr>
          <w:tab/>
        </w:r>
        <w:r w:rsidR="00A9090D">
          <w:rPr>
            <w:noProof/>
            <w:webHidden/>
          </w:rPr>
          <w:fldChar w:fldCharType="begin"/>
        </w:r>
        <w:r w:rsidR="00A9090D">
          <w:rPr>
            <w:noProof/>
            <w:webHidden/>
          </w:rPr>
          <w:instrText xml:space="preserve"> PAGEREF _Toc136507908 \h </w:instrText>
        </w:r>
        <w:r w:rsidR="00A9090D">
          <w:rPr>
            <w:noProof/>
            <w:webHidden/>
          </w:rPr>
        </w:r>
        <w:r w:rsidR="00A9090D">
          <w:rPr>
            <w:noProof/>
            <w:webHidden/>
          </w:rPr>
          <w:fldChar w:fldCharType="separate"/>
        </w:r>
        <w:r w:rsidR="00A9090D">
          <w:rPr>
            <w:noProof/>
            <w:webHidden/>
          </w:rPr>
          <w:t>18</w:t>
        </w:r>
        <w:r w:rsidR="00A9090D">
          <w:rPr>
            <w:noProof/>
            <w:webHidden/>
          </w:rPr>
          <w:fldChar w:fldCharType="end"/>
        </w:r>
      </w:hyperlink>
    </w:p>
    <w:p w14:paraId="7BABFB9E" w14:textId="206AE2A1" w:rsidR="00A9090D" w:rsidRDefault="0059498C">
      <w:pPr>
        <w:pStyle w:val="TOC1"/>
        <w:tabs>
          <w:tab w:val="right" w:leader="dot" w:pos="9010"/>
        </w:tabs>
        <w:rPr>
          <w:rFonts w:asciiTheme="minorHAnsi" w:eastAsiaTheme="minorEastAsia" w:hAnsiTheme="minorHAnsi" w:cstheme="minorBidi"/>
          <w:b w:val="0"/>
          <w:noProof/>
          <w:sz w:val="22"/>
          <w:szCs w:val="22"/>
          <w:lang w:eastAsia="en-AU"/>
        </w:rPr>
      </w:pPr>
      <w:hyperlink w:anchor="_Toc136507909" w:history="1">
        <w:r w:rsidR="00A9090D" w:rsidRPr="00E163EB">
          <w:rPr>
            <w:rStyle w:val="Hyperlink"/>
            <w:noProof/>
          </w:rPr>
          <w:t>Appendix A: Order of Dress</w:t>
        </w:r>
        <w:r w:rsidR="00A9090D">
          <w:rPr>
            <w:noProof/>
            <w:webHidden/>
          </w:rPr>
          <w:tab/>
        </w:r>
        <w:r w:rsidR="00A9090D">
          <w:rPr>
            <w:noProof/>
            <w:webHidden/>
          </w:rPr>
          <w:fldChar w:fldCharType="begin"/>
        </w:r>
        <w:r w:rsidR="00A9090D">
          <w:rPr>
            <w:noProof/>
            <w:webHidden/>
          </w:rPr>
          <w:instrText xml:space="preserve"> PAGEREF _Toc136507909 \h </w:instrText>
        </w:r>
        <w:r w:rsidR="00A9090D">
          <w:rPr>
            <w:noProof/>
            <w:webHidden/>
          </w:rPr>
        </w:r>
        <w:r w:rsidR="00A9090D">
          <w:rPr>
            <w:noProof/>
            <w:webHidden/>
          </w:rPr>
          <w:fldChar w:fldCharType="separate"/>
        </w:r>
        <w:r w:rsidR="00A9090D">
          <w:rPr>
            <w:noProof/>
            <w:webHidden/>
          </w:rPr>
          <w:t>20</w:t>
        </w:r>
        <w:r w:rsidR="00A9090D">
          <w:rPr>
            <w:noProof/>
            <w:webHidden/>
          </w:rPr>
          <w:fldChar w:fldCharType="end"/>
        </w:r>
      </w:hyperlink>
    </w:p>
    <w:p w14:paraId="0FE0D5A3" w14:textId="025882BB" w:rsidR="00A9090D" w:rsidRDefault="0059498C">
      <w:pPr>
        <w:pStyle w:val="TOC1"/>
        <w:tabs>
          <w:tab w:val="right" w:leader="dot" w:pos="9010"/>
        </w:tabs>
        <w:rPr>
          <w:rFonts w:asciiTheme="minorHAnsi" w:eastAsiaTheme="minorEastAsia" w:hAnsiTheme="minorHAnsi" w:cstheme="minorBidi"/>
          <w:b w:val="0"/>
          <w:noProof/>
          <w:sz w:val="22"/>
          <w:szCs w:val="22"/>
          <w:lang w:eastAsia="en-AU"/>
        </w:rPr>
      </w:pPr>
      <w:hyperlink w:anchor="_Toc136507910" w:history="1">
        <w:r w:rsidR="00A9090D" w:rsidRPr="00E163EB">
          <w:rPr>
            <w:rStyle w:val="Hyperlink"/>
            <w:noProof/>
          </w:rPr>
          <w:t>Appendix B: Standard Uniform Issue</w:t>
        </w:r>
        <w:r w:rsidR="00A9090D">
          <w:rPr>
            <w:noProof/>
            <w:webHidden/>
          </w:rPr>
          <w:tab/>
        </w:r>
        <w:r w:rsidR="00A9090D">
          <w:rPr>
            <w:noProof/>
            <w:webHidden/>
          </w:rPr>
          <w:fldChar w:fldCharType="begin"/>
        </w:r>
        <w:r w:rsidR="00A9090D">
          <w:rPr>
            <w:noProof/>
            <w:webHidden/>
          </w:rPr>
          <w:instrText xml:space="preserve"> PAGEREF _Toc136507910 \h </w:instrText>
        </w:r>
        <w:r w:rsidR="00A9090D">
          <w:rPr>
            <w:noProof/>
            <w:webHidden/>
          </w:rPr>
        </w:r>
        <w:r w:rsidR="00A9090D">
          <w:rPr>
            <w:noProof/>
            <w:webHidden/>
          </w:rPr>
          <w:fldChar w:fldCharType="separate"/>
        </w:r>
        <w:r w:rsidR="00A9090D">
          <w:rPr>
            <w:noProof/>
            <w:webHidden/>
          </w:rPr>
          <w:t>23</w:t>
        </w:r>
        <w:r w:rsidR="00A9090D">
          <w:rPr>
            <w:noProof/>
            <w:webHidden/>
          </w:rPr>
          <w:fldChar w:fldCharType="end"/>
        </w:r>
      </w:hyperlink>
    </w:p>
    <w:p w14:paraId="3F707DCB" w14:textId="524B4717" w:rsidR="00A9090D" w:rsidRDefault="0059498C">
      <w:pPr>
        <w:pStyle w:val="TOC1"/>
        <w:tabs>
          <w:tab w:val="right" w:leader="dot" w:pos="9010"/>
        </w:tabs>
        <w:rPr>
          <w:rFonts w:asciiTheme="minorHAnsi" w:eastAsiaTheme="minorEastAsia" w:hAnsiTheme="minorHAnsi" w:cstheme="minorBidi"/>
          <w:b w:val="0"/>
          <w:noProof/>
          <w:sz w:val="22"/>
          <w:szCs w:val="22"/>
          <w:lang w:eastAsia="en-AU"/>
        </w:rPr>
      </w:pPr>
      <w:hyperlink w:anchor="_Toc136507911" w:history="1">
        <w:r w:rsidR="00A9090D" w:rsidRPr="00E163EB">
          <w:rPr>
            <w:rStyle w:val="Hyperlink"/>
            <w:noProof/>
          </w:rPr>
          <w:t>Appendix C: Vocational/Industry Support Officers Uniform Issue</w:t>
        </w:r>
        <w:r w:rsidR="00A9090D">
          <w:rPr>
            <w:noProof/>
            <w:webHidden/>
          </w:rPr>
          <w:tab/>
        </w:r>
        <w:r w:rsidR="00A9090D">
          <w:rPr>
            <w:noProof/>
            <w:webHidden/>
          </w:rPr>
          <w:fldChar w:fldCharType="begin"/>
        </w:r>
        <w:r w:rsidR="00A9090D">
          <w:rPr>
            <w:noProof/>
            <w:webHidden/>
          </w:rPr>
          <w:instrText xml:space="preserve"> PAGEREF _Toc136507911 \h </w:instrText>
        </w:r>
        <w:r w:rsidR="00A9090D">
          <w:rPr>
            <w:noProof/>
            <w:webHidden/>
          </w:rPr>
        </w:r>
        <w:r w:rsidR="00A9090D">
          <w:rPr>
            <w:noProof/>
            <w:webHidden/>
          </w:rPr>
          <w:fldChar w:fldCharType="separate"/>
        </w:r>
        <w:r w:rsidR="00A9090D">
          <w:rPr>
            <w:noProof/>
            <w:webHidden/>
          </w:rPr>
          <w:t>25</w:t>
        </w:r>
        <w:r w:rsidR="00A9090D">
          <w:rPr>
            <w:noProof/>
            <w:webHidden/>
          </w:rPr>
          <w:fldChar w:fldCharType="end"/>
        </w:r>
      </w:hyperlink>
    </w:p>
    <w:p w14:paraId="5996BBB2" w14:textId="5DA10B41" w:rsidR="00A9090D" w:rsidRDefault="0059498C">
      <w:pPr>
        <w:pStyle w:val="TOC1"/>
        <w:tabs>
          <w:tab w:val="right" w:leader="dot" w:pos="9010"/>
        </w:tabs>
        <w:rPr>
          <w:rFonts w:asciiTheme="minorHAnsi" w:eastAsiaTheme="minorEastAsia" w:hAnsiTheme="minorHAnsi" w:cstheme="minorBidi"/>
          <w:b w:val="0"/>
          <w:noProof/>
          <w:sz w:val="22"/>
          <w:szCs w:val="22"/>
          <w:lang w:eastAsia="en-AU"/>
        </w:rPr>
      </w:pPr>
      <w:hyperlink w:anchor="_Toc136507912" w:history="1">
        <w:r w:rsidR="00A9090D" w:rsidRPr="00E163EB">
          <w:rPr>
            <w:rStyle w:val="Hyperlink"/>
            <w:noProof/>
          </w:rPr>
          <w:t>Appendix D: Work Camp Officers Uniform Issue</w:t>
        </w:r>
        <w:r w:rsidR="00A9090D">
          <w:rPr>
            <w:noProof/>
            <w:webHidden/>
          </w:rPr>
          <w:tab/>
        </w:r>
        <w:r w:rsidR="00A9090D">
          <w:rPr>
            <w:noProof/>
            <w:webHidden/>
          </w:rPr>
          <w:fldChar w:fldCharType="begin"/>
        </w:r>
        <w:r w:rsidR="00A9090D">
          <w:rPr>
            <w:noProof/>
            <w:webHidden/>
          </w:rPr>
          <w:instrText xml:space="preserve"> PAGEREF _Toc136507912 \h </w:instrText>
        </w:r>
        <w:r w:rsidR="00A9090D">
          <w:rPr>
            <w:noProof/>
            <w:webHidden/>
          </w:rPr>
        </w:r>
        <w:r w:rsidR="00A9090D">
          <w:rPr>
            <w:noProof/>
            <w:webHidden/>
          </w:rPr>
          <w:fldChar w:fldCharType="separate"/>
        </w:r>
        <w:r w:rsidR="00A9090D">
          <w:rPr>
            <w:noProof/>
            <w:webHidden/>
          </w:rPr>
          <w:t>29</w:t>
        </w:r>
        <w:r w:rsidR="00A9090D">
          <w:rPr>
            <w:noProof/>
            <w:webHidden/>
          </w:rPr>
          <w:fldChar w:fldCharType="end"/>
        </w:r>
      </w:hyperlink>
    </w:p>
    <w:p w14:paraId="06AB8B89" w14:textId="44F9B0C8" w:rsidR="00A9090D" w:rsidRDefault="0059498C">
      <w:pPr>
        <w:pStyle w:val="TOC1"/>
        <w:tabs>
          <w:tab w:val="right" w:leader="dot" w:pos="9010"/>
        </w:tabs>
        <w:rPr>
          <w:rFonts w:asciiTheme="minorHAnsi" w:eastAsiaTheme="minorEastAsia" w:hAnsiTheme="minorHAnsi" w:cstheme="minorBidi"/>
          <w:b w:val="0"/>
          <w:noProof/>
          <w:sz w:val="22"/>
          <w:szCs w:val="22"/>
          <w:lang w:eastAsia="en-AU"/>
        </w:rPr>
      </w:pPr>
      <w:hyperlink w:anchor="_Toc136507913" w:history="1">
        <w:r w:rsidR="00A9090D" w:rsidRPr="00E163EB">
          <w:rPr>
            <w:rStyle w:val="Hyperlink"/>
            <w:noProof/>
          </w:rPr>
          <w:t>Appendix E: Specialist Uniform Issue</w:t>
        </w:r>
        <w:r w:rsidR="00A9090D">
          <w:rPr>
            <w:noProof/>
            <w:webHidden/>
          </w:rPr>
          <w:tab/>
        </w:r>
        <w:r w:rsidR="00A9090D">
          <w:rPr>
            <w:noProof/>
            <w:webHidden/>
          </w:rPr>
          <w:fldChar w:fldCharType="begin"/>
        </w:r>
        <w:r w:rsidR="00A9090D">
          <w:rPr>
            <w:noProof/>
            <w:webHidden/>
          </w:rPr>
          <w:instrText xml:space="preserve"> PAGEREF _Toc136507913 \h </w:instrText>
        </w:r>
        <w:r w:rsidR="00A9090D">
          <w:rPr>
            <w:noProof/>
            <w:webHidden/>
          </w:rPr>
        </w:r>
        <w:r w:rsidR="00A9090D">
          <w:rPr>
            <w:noProof/>
            <w:webHidden/>
          </w:rPr>
          <w:fldChar w:fldCharType="separate"/>
        </w:r>
        <w:r w:rsidR="00A9090D">
          <w:rPr>
            <w:noProof/>
            <w:webHidden/>
          </w:rPr>
          <w:t>31</w:t>
        </w:r>
        <w:r w:rsidR="00A9090D">
          <w:rPr>
            <w:noProof/>
            <w:webHidden/>
          </w:rPr>
          <w:fldChar w:fldCharType="end"/>
        </w:r>
      </w:hyperlink>
    </w:p>
    <w:p w14:paraId="7E14C183" w14:textId="7CD90104" w:rsidR="00A9090D" w:rsidRDefault="0059498C">
      <w:pPr>
        <w:pStyle w:val="TOC1"/>
        <w:tabs>
          <w:tab w:val="right" w:leader="dot" w:pos="9010"/>
        </w:tabs>
        <w:rPr>
          <w:rFonts w:asciiTheme="minorHAnsi" w:eastAsiaTheme="minorEastAsia" w:hAnsiTheme="minorHAnsi" w:cstheme="minorBidi"/>
          <w:b w:val="0"/>
          <w:noProof/>
          <w:sz w:val="22"/>
          <w:szCs w:val="22"/>
          <w:lang w:eastAsia="en-AU"/>
        </w:rPr>
      </w:pPr>
      <w:hyperlink w:anchor="_Toc136507914" w:history="1">
        <w:r w:rsidR="00A9090D" w:rsidRPr="00E163EB">
          <w:rPr>
            <w:rStyle w:val="Hyperlink"/>
            <w:noProof/>
          </w:rPr>
          <w:t>Appendix F: Senior Executive Staff Uniform Issue</w:t>
        </w:r>
        <w:r w:rsidR="00A9090D">
          <w:rPr>
            <w:noProof/>
            <w:webHidden/>
          </w:rPr>
          <w:tab/>
        </w:r>
        <w:r w:rsidR="00A9090D">
          <w:rPr>
            <w:noProof/>
            <w:webHidden/>
          </w:rPr>
          <w:fldChar w:fldCharType="begin"/>
        </w:r>
        <w:r w:rsidR="00A9090D">
          <w:rPr>
            <w:noProof/>
            <w:webHidden/>
          </w:rPr>
          <w:instrText xml:space="preserve"> PAGEREF _Toc136507914 \h </w:instrText>
        </w:r>
        <w:r w:rsidR="00A9090D">
          <w:rPr>
            <w:noProof/>
            <w:webHidden/>
          </w:rPr>
        </w:r>
        <w:r w:rsidR="00A9090D">
          <w:rPr>
            <w:noProof/>
            <w:webHidden/>
          </w:rPr>
          <w:fldChar w:fldCharType="separate"/>
        </w:r>
        <w:r w:rsidR="00A9090D">
          <w:rPr>
            <w:noProof/>
            <w:webHidden/>
          </w:rPr>
          <w:t>34</w:t>
        </w:r>
        <w:r w:rsidR="00A9090D">
          <w:rPr>
            <w:noProof/>
            <w:webHidden/>
          </w:rPr>
          <w:fldChar w:fldCharType="end"/>
        </w:r>
      </w:hyperlink>
    </w:p>
    <w:p w14:paraId="7D50A803" w14:textId="26C9ECEC" w:rsidR="00A9090D" w:rsidRDefault="0059498C">
      <w:pPr>
        <w:pStyle w:val="TOC1"/>
        <w:tabs>
          <w:tab w:val="right" w:leader="dot" w:pos="9010"/>
        </w:tabs>
        <w:rPr>
          <w:rFonts w:asciiTheme="minorHAnsi" w:eastAsiaTheme="minorEastAsia" w:hAnsiTheme="minorHAnsi" w:cstheme="minorBidi"/>
          <w:b w:val="0"/>
          <w:noProof/>
          <w:sz w:val="22"/>
          <w:szCs w:val="22"/>
          <w:lang w:eastAsia="en-AU"/>
        </w:rPr>
      </w:pPr>
      <w:hyperlink w:anchor="_Toc136507915" w:history="1">
        <w:r w:rsidR="00A9090D" w:rsidRPr="00E163EB">
          <w:rPr>
            <w:rStyle w:val="Hyperlink"/>
            <w:noProof/>
          </w:rPr>
          <w:t>Appendix G: Senior Prison Administrator Uniform Issue</w:t>
        </w:r>
        <w:r w:rsidR="00A9090D">
          <w:rPr>
            <w:noProof/>
            <w:webHidden/>
          </w:rPr>
          <w:tab/>
        </w:r>
        <w:r w:rsidR="00A9090D">
          <w:rPr>
            <w:noProof/>
            <w:webHidden/>
          </w:rPr>
          <w:fldChar w:fldCharType="begin"/>
        </w:r>
        <w:r w:rsidR="00A9090D">
          <w:rPr>
            <w:noProof/>
            <w:webHidden/>
          </w:rPr>
          <w:instrText xml:space="preserve"> PAGEREF _Toc136507915 \h </w:instrText>
        </w:r>
        <w:r w:rsidR="00A9090D">
          <w:rPr>
            <w:noProof/>
            <w:webHidden/>
          </w:rPr>
        </w:r>
        <w:r w:rsidR="00A9090D">
          <w:rPr>
            <w:noProof/>
            <w:webHidden/>
          </w:rPr>
          <w:fldChar w:fldCharType="separate"/>
        </w:r>
        <w:r w:rsidR="00A9090D">
          <w:rPr>
            <w:noProof/>
            <w:webHidden/>
          </w:rPr>
          <w:t>36</w:t>
        </w:r>
        <w:r w:rsidR="00A9090D">
          <w:rPr>
            <w:noProof/>
            <w:webHidden/>
          </w:rPr>
          <w:fldChar w:fldCharType="end"/>
        </w:r>
      </w:hyperlink>
    </w:p>
    <w:p w14:paraId="1A4A6AD0" w14:textId="74EF1D5B" w:rsidR="00A9090D" w:rsidRDefault="0059498C">
      <w:pPr>
        <w:pStyle w:val="TOC1"/>
        <w:tabs>
          <w:tab w:val="right" w:leader="dot" w:pos="9010"/>
        </w:tabs>
        <w:rPr>
          <w:rFonts w:asciiTheme="minorHAnsi" w:eastAsiaTheme="minorEastAsia" w:hAnsiTheme="minorHAnsi" w:cstheme="minorBidi"/>
          <w:b w:val="0"/>
          <w:noProof/>
          <w:sz w:val="22"/>
          <w:szCs w:val="22"/>
          <w:lang w:eastAsia="en-AU"/>
        </w:rPr>
      </w:pPr>
      <w:hyperlink w:anchor="_Toc136507916" w:history="1">
        <w:r w:rsidR="00A9090D" w:rsidRPr="00E163EB">
          <w:rPr>
            <w:rStyle w:val="Hyperlink"/>
            <w:noProof/>
          </w:rPr>
          <w:t>Appendix H: Insignia of Rank and Badges</w:t>
        </w:r>
        <w:r w:rsidR="00A9090D">
          <w:rPr>
            <w:noProof/>
            <w:webHidden/>
          </w:rPr>
          <w:tab/>
        </w:r>
        <w:r w:rsidR="00A9090D">
          <w:rPr>
            <w:noProof/>
            <w:webHidden/>
          </w:rPr>
          <w:fldChar w:fldCharType="begin"/>
        </w:r>
        <w:r w:rsidR="00A9090D">
          <w:rPr>
            <w:noProof/>
            <w:webHidden/>
          </w:rPr>
          <w:instrText xml:space="preserve"> PAGEREF _Toc136507916 \h </w:instrText>
        </w:r>
        <w:r w:rsidR="00A9090D">
          <w:rPr>
            <w:noProof/>
            <w:webHidden/>
          </w:rPr>
        </w:r>
        <w:r w:rsidR="00A9090D">
          <w:rPr>
            <w:noProof/>
            <w:webHidden/>
          </w:rPr>
          <w:fldChar w:fldCharType="separate"/>
        </w:r>
        <w:r w:rsidR="00A9090D">
          <w:rPr>
            <w:noProof/>
            <w:webHidden/>
          </w:rPr>
          <w:t>38</w:t>
        </w:r>
        <w:r w:rsidR="00A9090D">
          <w:rPr>
            <w:noProof/>
            <w:webHidden/>
          </w:rPr>
          <w:fldChar w:fldCharType="end"/>
        </w:r>
      </w:hyperlink>
    </w:p>
    <w:p w14:paraId="33F05A72" w14:textId="1345BC25" w:rsidR="00A9090D" w:rsidRDefault="0059498C">
      <w:pPr>
        <w:pStyle w:val="TOC1"/>
        <w:tabs>
          <w:tab w:val="right" w:leader="dot" w:pos="9010"/>
        </w:tabs>
        <w:rPr>
          <w:rFonts w:asciiTheme="minorHAnsi" w:eastAsiaTheme="minorEastAsia" w:hAnsiTheme="minorHAnsi" w:cstheme="minorBidi"/>
          <w:b w:val="0"/>
          <w:noProof/>
          <w:sz w:val="22"/>
          <w:szCs w:val="22"/>
          <w:lang w:eastAsia="en-AU"/>
        </w:rPr>
      </w:pPr>
      <w:hyperlink w:anchor="_Toc136507917" w:history="1">
        <w:r w:rsidR="00A9090D" w:rsidRPr="00E163EB">
          <w:rPr>
            <w:rStyle w:val="Hyperlink"/>
            <w:noProof/>
          </w:rPr>
          <w:t>Appendix I: Medals</w:t>
        </w:r>
        <w:r w:rsidR="00A9090D">
          <w:rPr>
            <w:noProof/>
            <w:webHidden/>
          </w:rPr>
          <w:tab/>
        </w:r>
        <w:r w:rsidR="00A9090D">
          <w:rPr>
            <w:noProof/>
            <w:webHidden/>
          </w:rPr>
          <w:fldChar w:fldCharType="begin"/>
        </w:r>
        <w:r w:rsidR="00A9090D">
          <w:rPr>
            <w:noProof/>
            <w:webHidden/>
          </w:rPr>
          <w:instrText xml:space="preserve"> PAGEREF _Toc136507917 \h </w:instrText>
        </w:r>
        <w:r w:rsidR="00A9090D">
          <w:rPr>
            <w:noProof/>
            <w:webHidden/>
          </w:rPr>
        </w:r>
        <w:r w:rsidR="00A9090D">
          <w:rPr>
            <w:noProof/>
            <w:webHidden/>
          </w:rPr>
          <w:fldChar w:fldCharType="separate"/>
        </w:r>
        <w:r w:rsidR="00A9090D">
          <w:rPr>
            <w:noProof/>
            <w:webHidden/>
          </w:rPr>
          <w:t>43</w:t>
        </w:r>
        <w:r w:rsidR="00A9090D">
          <w:rPr>
            <w:noProof/>
            <w:webHidden/>
          </w:rPr>
          <w:fldChar w:fldCharType="end"/>
        </w:r>
      </w:hyperlink>
    </w:p>
    <w:p w14:paraId="26CA99B0" w14:textId="547E6B17" w:rsidR="00A9090D" w:rsidRDefault="0059498C">
      <w:pPr>
        <w:pStyle w:val="TOC1"/>
        <w:tabs>
          <w:tab w:val="right" w:leader="dot" w:pos="9010"/>
        </w:tabs>
        <w:rPr>
          <w:rFonts w:asciiTheme="minorHAnsi" w:eastAsiaTheme="minorEastAsia" w:hAnsiTheme="minorHAnsi" w:cstheme="minorBidi"/>
          <w:b w:val="0"/>
          <w:noProof/>
          <w:sz w:val="22"/>
          <w:szCs w:val="22"/>
          <w:lang w:eastAsia="en-AU"/>
        </w:rPr>
      </w:pPr>
      <w:hyperlink w:anchor="_Toc136507918" w:history="1">
        <w:r w:rsidR="00A9090D" w:rsidRPr="00E163EB">
          <w:rPr>
            <w:rStyle w:val="Hyperlink"/>
            <w:noProof/>
          </w:rPr>
          <w:t>Appendix J: Facial Hair for users of Respiratory Protective Equipment</w:t>
        </w:r>
        <w:r w:rsidR="00A9090D">
          <w:rPr>
            <w:noProof/>
            <w:webHidden/>
          </w:rPr>
          <w:tab/>
        </w:r>
        <w:r w:rsidR="00A9090D">
          <w:rPr>
            <w:noProof/>
            <w:webHidden/>
          </w:rPr>
          <w:fldChar w:fldCharType="begin"/>
        </w:r>
        <w:r w:rsidR="00A9090D">
          <w:rPr>
            <w:noProof/>
            <w:webHidden/>
          </w:rPr>
          <w:instrText xml:space="preserve"> PAGEREF _Toc136507918 \h </w:instrText>
        </w:r>
        <w:r w:rsidR="00A9090D">
          <w:rPr>
            <w:noProof/>
            <w:webHidden/>
          </w:rPr>
        </w:r>
        <w:r w:rsidR="00A9090D">
          <w:rPr>
            <w:noProof/>
            <w:webHidden/>
          </w:rPr>
          <w:fldChar w:fldCharType="separate"/>
        </w:r>
        <w:r w:rsidR="00A9090D">
          <w:rPr>
            <w:noProof/>
            <w:webHidden/>
          </w:rPr>
          <w:t>44</w:t>
        </w:r>
        <w:r w:rsidR="00A9090D">
          <w:rPr>
            <w:noProof/>
            <w:webHidden/>
          </w:rPr>
          <w:fldChar w:fldCharType="end"/>
        </w:r>
      </w:hyperlink>
    </w:p>
    <w:p w14:paraId="451538D0" w14:textId="4576B959" w:rsidR="00634C54" w:rsidRDefault="00703336" w:rsidP="004E571B">
      <w:r>
        <w:rPr>
          <w:b/>
        </w:rPr>
        <w:fldChar w:fldCharType="end"/>
      </w:r>
    </w:p>
    <w:p w14:paraId="5A314A98" w14:textId="77777777" w:rsidR="00634C54" w:rsidRDefault="00634C54">
      <w:r>
        <w:br w:type="page"/>
      </w:r>
    </w:p>
    <w:p w14:paraId="30078A8D" w14:textId="77777777" w:rsidR="00C8272F" w:rsidRPr="006444FB" w:rsidRDefault="00C8272F" w:rsidP="00EF5276">
      <w:pPr>
        <w:pStyle w:val="Heading1"/>
      </w:pPr>
      <w:bookmarkStart w:id="0" w:name="_Toc136507864"/>
      <w:r>
        <w:lastRenderedPageBreak/>
        <w:t>Scope</w:t>
      </w:r>
      <w:bookmarkEnd w:id="0"/>
    </w:p>
    <w:p w14:paraId="2C5B1B31" w14:textId="675C5548" w:rsidR="00EC5AF1" w:rsidRPr="00ED4C8C" w:rsidRDefault="00ED4C8C" w:rsidP="0015717C">
      <w:r w:rsidRPr="00ED4C8C">
        <w:t>This Commissioner’s Operating Policy and Procedure (COPP) applies to all Prison Officers employed at public prisons administered by the Department of Justice (th</w:t>
      </w:r>
      <w:r w:rsidR="006658F4">
        <w:t xml:space="preserve">e </w:t>
      </w:r>
      <w:r w:rsidRPr="00ED4C8C">
        <w:t>Department).</w:t>
      </w:r>
    </w:p>
    <w:p w14:paraId="3E2EE3B8" w14:textId="77777777" w:rsidR="00EC5AF1" w:rsidRDefault="00EC5AF1" w:rsidP="00EF5276">
      <w:pPr>
        <w:pStyle w:val="Heading1"/>
      </w:pPr>
      <w:bookmarkStart w:id="1" w:name="_Toc136507865"/>
      <w:r>
        <w:t>Policy</w:t>
      </w:r>
      <w:bookmarkEnd w:id="1"/>
      <w:r>
        <w:t xml:space="preserve"> </w:t>
      </w:r>
    </w:p>
    <w:p w14:paraId="27E2D72C" w14:textId="71CA3959" w:rsidR="00ED4C8C" w:rsidRDefault="00ED4C8C" w:rsidP="00ED4C8C">
      <w:r>
        <w:t xml:space="preserve">The Department is committed to creating and upholding a productive and professional work environment and considers the dress and appearance of its employees to be important in portraying a corporate and professional image to all stakeholders. </w:t>
      </w:r>
    </w:p>
    <w:p w14:paraId="446577D8" w14:textId="77777777" w:rsidR="00ED4C8C" w:rsidRDefault="00ED4C8C" w:rsidP="00ED4C8C"/>
    <w:p w14:paraId="03B3708A" w14:textId="77777777" w:rsidR="00ED4C8C" w:rsidRDefault="00ED4C8C" w:rsidP="00ED4C8C">
      <w:r>
        <w:t xml:space="preserve">The Department acknowledges employees have diverse cultural, religious and gender identities. </w:t>
      </w:r>
    </w:p>
    <w:p w14:paraId="15F11429" w14:textId="77777777" w:rsidR="00ED4C8C" w:rsidRDefault="00ED4C8C" w:rsidP="00ED4C8C"/>
    <w:p w14:paraId="5C9F1AF2" w14:textId="45B78736" w:rsidR="00ED4C8C" w:rsidRDefault="002E4244" w:rsidP="00ED4C8C">
      <w:r>
        <w:t xml:space="preserve">Uniformed </w:t>
      </w:r>
      <w:r w:rsidR="009D2008">
        <w:t xml:space="preserve">officers </w:t>
      </w:r>
      <w:r w:rsidR="00ED4C8C">
        <w:t xml:space="preserve">working in Corrective Services </w:t>
      </w:r>
      <w:r w:rsidR="00577F3D">
        <w:t xml:space="preserve">shall </w:t>
      </w:r>
      <w:r w:rsidR="00ED4C8C">
        <w:t xml:space="preserve">be provided with a uniform and protective clothing based on the nature and responsibilities of their position ensuring that health and safety standards are maintained. </w:t>
      </w:r>
    </w:p>
    <w:p w14:paraId="5ED99CA4" w14:textId="77777777" w:rsidR="00ED4C8C" w:rsidRDefault="00ED4C8C" w:rsidP="00ED4C8C"/>
    <w:p w14:paraId="5D5B1A8A" w14:textId="3D43A9C4" w:rsidR="00ED4C8C" w:rsidRDefault="00ED4C8C" w:rsidP="00ED4C8C">
      <w:r>
        <w:t xml:space="preserve">Uniformed </w:t>
      </w:r>
      <w:r w:rsidR="009D2008">
        <w:t xml:space="preserve">officers </w:t>
      </w:r>
      <w:r>
        <w:t xml:space="preserve">form part of a disciplined service and as such </w:t>
      </w:r>
      <w:r w:rsidR="002E4244">
        <w:t>shall be</w:t>
      </w:r>
      <w:r>
        <w:t xml:space="preserve"> required to present themselves in a professional manner and be suitably attired for their specific work activities and environment. </w:t>
      </w:r>
    </w:p>
    <w:p w14:paraId="0B160D9B" w14:textId="77777777" w:rsidR="00ED4C8C" w:rsidRDefault="00ED4C8C" w:rsidP="00ED4C8C"/>
    <w:p w14:paraId="6814B53E" w14:textId="5CD9C931" w:rsidR="00ED4C8C" w:rsidRDefault="00ED4C8C" w:rsidP="00ED4C8C">
      <w:r>
        <w:t xml:space="preserve">All </w:t>
      </w:r>
      <w:r w:rsidR="00273989">
        <w:t>uniformed</w:t>
      </w:r>
      <w:r>
        <w:t xml:space="preserve"> </w:t>
      </w:r>
      <w:r w:rsidR="009D2008">
        <w:t xml:space="preserve">officers </w:t>
      </w:r>
      <w:r w:rsidR="00577F3D">
        <w:t>shall</w:t>
      </w:r>
      <w:r>
        <w:t xml:space="preserve"> comply with the standards of dress and appearance outlined in this COPP and in accordance with Part II of the </w:t>
      </w:r>
      <w:r w:rsidRPr="002E4244">
        <w:rPr>
          <w:i/>
          <w:iCs/>
        </w:rPr>
        <w:t>Prisons Regulations 1982</w:t>
      </w:r>
      <w:r>
        <w:t>.</w:t>
      </w:r>
    </w:p>
    <w:p w14:paraId="7D7A05BA" w14:textId="77777777" w:rsidR="00ED4C8C" w:rsidRDefault="00ED4C8C" w:rsidP="00ED4C8C"/>
    <w:p w14:paraId="4D3ABA96" w14:textId="2D61DD72" w:rsidR="00ED4C8C" w:rsidRDefault="00ED4C8C" w:rsidP="00ED4C8C">
      <w:r>
        <w:t xml:space="preserve">It is the responsibility of all managers and supervisors to monitor and uphold the standards of dress and appearance detailed in this COPP. </w:t>
      </w:r>
      <w:r w:rsidR="007B194E">
        <w:t xml:space="preserve">Senior Prison Administrators are </w:t>
      </w:r>
      <w:r>
        <w:t>responsib</w:t>
      </w:r>
      <w:r w:rsidR="007B194E">
        <w:t>le</w:t>
      </w:r>
      <w:r>
        <w:t xml:space="preserve"> </w:t>
      </w:r>
      <w:r w:rsidR="007B194E">
        <w:t xml:space="preserve">for </w:t>
      </w:r>
      <w:r>
        <w:t>set</w:t>
      </w:r>
      <w:r w:rsidR="007B194E">
        <w:t>ting</w:t>
      </w:r>
      <w:r>
        <w:t xml:space="preserve"> the highest standards of dress and to maintain those standards vigorously.</w:t>
      </w:r>
    </w:p>
    <w:p w14:paraId="6114FCCF" w14:textId="77777777" w:rsidR="00ED4C8C" w:rsidRDefault="00ED4C8C">
      <w:r>
        <w:br w:type="page"/>
      </w:r>
    </w:p>
    <w:p w14:paraId="7D3375C0" w14:textId="77777777" w:rsidR="000755EE" w:rsidRDefault="00ED4C8C" w:rsidP="00EF5276">
      <w:pPr>
        <w:pStyle w:val="Heading1"/>
      </w:pPr>
      <w:bookmarkStart w:id="2" w:name="_Toc136507866"/>
      <w:r>
        <w:lastRenderedPageBreak/>
        <w:t>Responsibilities</w:t>
      </w:r>
      <w:bookmarkEnd w:id="2"/>
    </w:p>
    <w:p w14:paraId="3A393DD0" w14:textId="41941F8C" w:rsidR="00ED4C8C" w:rsidRPr="00ED4C8C" w:rsidRDefault="00ED4C8C" w:rsidP="00EF5276">
      <w:pPr>
        <w:pStyle w:val="Heading2"/>
      </w:pPr>
      <w:bookmarkStart w:id="3" w:name="_Toc136507867"/>
      <w:r>
        <w:t xml:space="preserve">Uniform </w:t>
      </w:r>
      <w:r w:rsidR="007B194E">
        <w:t>C</w:t>
      </w:r>
      <w:r>
        <w:t>ommittee</w:t>
      </w:r>
      <w:bookmarkEnd w:id="3"/>
    </w:p>
    <w:p w14:paraId="4105202A" w14:textId="1EB4ED02" w:rsidR="003E6CE1" w:rsidRDefault="00ED4C8C" w:rsidP="00EF5276">
      <w:pPr>
        <w:pStyle w:val="Heading3"/>
      </w:pPr>
      <w:r>
        <w:t xml:space="preserve">The </w:t>
      </w:r>
      <w:r w:rsidR="00273989">
        <w:t>u</w:t>
      </w:r>
      <w:r>
        <w:t xml:space="preserve">niform </w:t>
      </w:r>
      <w:r w:rsidR="00811AED">
        <w:t xml:space="preserve">committee </w:t>
      </w:r>
      <w:r>
        <w:t xml:space="preserve">is responsible for monitoring and reviewing the quality, supply, and distribution of uniforms for </w:t>
      </w:r>
      <w:r w:rsidR="00811AED">
        <w:t>uniformed officers</w:t>
      </w:r>
      <w:r>
        <w:t>, including the approval of any minor changes, in accordance with the Uniform Committee Terms of Reference.</w:t>
      </w:r>
    </w:p>
    <w:p w14:paraId="7CAFCFA9" w14:textId="77777777" w:rsidR="00596FD8" w:rsidRDefault="00596FD8" w:rsidP="00EF5276">
      <w:pPr>
        <w:pStyle w:val="Heading2"/>
      </w:pPr>
      <w:bookmarkStart w:id="4" w:name="_Toc136507868"/>
      <w:r>
        <w:t>Executive responsibilities</w:t>
      </w:r>
      <w:bookmarkEnd w:id="4"/>
    </w:p>
    <w:p w14:paraId="4CD2AA9A" w14:textId="7BDC1FA0" w:rsidR="00255546" w:rsidRDefault="00255546" w:rsidP="00EF5276">
      <w:pPr>
        <w:pStyle w:val="Heading3"/>
      </w:pPr>
      <w:r>
        <w:t>The Assistant Commissioners Adult Male Prisons</w:t>
      </w:r>
      <w:r w:rsidR="002F469E">
        <w:t xml:space="preserve">, </w:t>
      </w:r>
      <w:r>
        <w:t>Women and Young People</w:t>
      </w:r>
      <w:r w:rsidR="002F469E">
        <w:t xml:space="preserve"> and Security and Response Service</w:t>
      </w:r>
      <w:r>
        <w:t xml:space="preserve"> are responsible for:</w:t>
      </w:r>
    </w:p>
    <w:p w14:paraId="754CDE6A" w14:textId="3D64EBC9" w:rsidR="00255546" w:rsidRPr="00DA3B70" w:rsidRDefault="00703336" w:rsidP="005635BF">
      <w:pPr>
        <w:pStyle w:val="Documentdetails"/>
        <w:numPr>
          <w:ilvl w:val="0"/>
          <w:numId w:val="7"/>
        </w:numPr>
        <w:spacing w:before="120" w:after="120"/>
        <w:ind w:left="1134" w:hanging="425"/>
      </w:pPr>
      <w:r>
        <w:t>a</w:t>
      </w:r>
      <w:r w:rsidR="00577F3D">
        <w:t>pproving</w:t>
      </w:r>
      <w:r w:rsidR="00DA3B70">
        <w:t xml:space="preserve"> </w:t>
      </w:r>
      <w:r w:rsidR="00577F3D">
        <w:t>uniform issue to public ser</w:t>
      </w:r>
      <w:r w:rsidR="004506B2">
        <w:t>vice</w:t>
      </w:r>
      <w:r w:rsidR="00577F3D">
        <w:t xml:space="preserve"> staff </w:t>
      </w:r>
      <w:r w:rsidR="005F7D25">
        <w:t xml:space="preserve">temporarily </w:t>
      </w:r>
      <w:r w:rsidR="00577F3D">
        <w:t xml:space="preserve">acting in </w:t>
      </w:r>
      <w:r>
        <w:t xml:space="preserve">a uniformed </w:t>
      </w:r>
      <w:r w:rsidR="00577F3D">
        <w:t>Senior Prison Administrator role</w:t>
      </w:r>
      <w:r w:rsidR="00273989">
        <w:t>,</w:t>
      </w:r>
      <w:r>
        <w:t xml:space="preserve"> </w:t>
      </w:r>
      <w:r w:rsidR="00EA3094">
        <w:t>in accordance with</w:t>
      </w:r>
      <w:r>
        <w:t xml:space="preserve"> </w:t>
      </w:r>
      <w:hyperlink w:anchor="_Senior_Prison_Administrator" w:history="1">
        <w:r w:rsidRPr="00746E31">
          <w:t>section 5.2</w:t>
        </w:r>
      </w:hyperlink>
      <w:r w:rsidR="00577F3D">
        <w:t xml:space="preserve">, taking into consideration the duration of </w:t>
      </w:r>
      <w:r w:rsidR="00F111EC">
        <w:t xml:space="preserve">the </w:t>
      </w:r>
      <w:r w:rsidR="00577F3D">
        <w:t xml:space="preserve">acting period. </w:t>
      </w:r>
    </w:p>
    <w:p w14:paraId="7FBE6F84" w14:textId="66D5B464" w:rsidR="00596FD8" w:rsidRDefault="00596FD8" w:rsidP="00EF5276">
      <w:pPr>
        <w:pStyle w:val="Heading3"/>
      </w:pPr>
      <w:r>
        <w:t>Deputy Commissioners are responsible for:</w:t>
      </w:r>
    </w:p>
    <w:p w14:paraId="083DA9A1" w14:textId="61589497" w:rsidR="00F25BBD" w:rsidRPr="000122B4" w:rsidRDefault="00467290" w:rsidP="005635BF">
      <w:pPr>
        <w:pStyle w:val="Documentdetails"/>
        <w:numPr>
          <w:ilvl w:val="0"/>
          <w:numId w:val="8"/>
        </w:numPr>
        <w:spacing w:before="120" w:after="120"/>
        <w:ind w:left="1134" w:hanging="425"/>
      </w:pPr>
      <w:bookmarkStart w:id="5" w:name="_Toc80769532"/>
      <w:bookmarkStart w:id="6" w:name="_Toc80769633"/>
      <w:bookmarkEnd w:id="5"/>
      <w:bookmarkEnd w:id="6"/>
      <w:r w:rsidRPr="000122B4">
        <w:t>a</w:t>
      </w:r>
      <w:r w:rsidR="00F25BBD" w:rsidRPr="000122B4">
        <w:t xml:space="preserve">pproving changes to the uniform for </w:t>
      </w:r>
      <w:r w:rsidR="00273989">
        <w:t>u</w:t>
      </w:r>
      <w:r w:rsidR="00F25BBD" w:rsidRPr="000122B4">
        <w:t xml:space="preserve">niformed </w:t>
      </w:r>
      <w:r w:rsidR="00273989">
        <w:t>o</w:t>
      </w:r>
      <w:r w:rsidR="00F25BBD" w:rsidRPr="000122B4">
        <w:t>fficers</w:t>
      </w:r>
    </w:p>
    <w:p w14:paraId="40A12FE6" w14:textId="0049870A" w:rsidR="00F25BBD" w:rsidRPr="00703336" w:rsidRDefault="00467290" w:rsidP="005635BF">
      <w:pPr>
        <w:pStyle w:val="Documentdetails"/>
        <w:numPr>
          <w:ilvl w:val="0"/>
          <w:numId w:val="8"/>
        </w:numPr>
        <w:spacing w:before="120" w:after="120"/>
        <w:ind w:left="1134" w:hanging="425"/>
      </w:pPr>
      <w:r w:rsidRPr="00703336">
        <w:t>a</w:t>
      </w:r>
      <w:r w:rsidR="00F25BBD" w:rsidRPr="00703336">
        <w:t xml:space="preserve">pproving </w:t>
      </w:r>
      <w:r w:rsidR="00811AED">
        <w:t xml:space="preserve">an </w:t>
      </w:r>
      <w:r w:rsidR="00F25BBD" w:rsidRPr="00703336">
        <w:t xml:space="preserve">alternative uniform, if required, for </w:t>
      </w:r>
      <w:r w:rsidR="00273989">
        <w:t>u</w:t>
      </w:r>
      <w:r w:rsidR="00F25BBD" w:rsidRPr="00703336">
        <w:t xml:space="preserve">niformed </w:t>
      </w:r>
      <w:r w:rsidR="00273989">
        <w:t>o</w:t>
      </w:r>
      <w:r w:rsidR="00F25BBD" w:rsidRPr="00703336">
        <w:t>fficers</w:t>
      </w:r>
    </w:p>
    <w:p w14:paraId="02B75D0E" w14:textId="4CD094C9" w:rsidR="00F25BBD" w:rsidRPr="00703336" w:rsidRDefault="00467290" w:rsidP="005635BF">
      <w:pPr>
        <w:pStyle w:val="Documentdetails"/>
        <w:numPr>
          <w:ilvl w:val="0"/>
          <w:numId w:val="8"/>
        </w:numPr>
        <w:spacing w:before="120" w:after="120"/>
        <w:ind w:left="1134" w:hanging="425"/>
      </w:pPr>
      <w:r w:rsidRPr="00703336">
        <w:t>a</w:t>
      </w:r>
      <w:r w:rsidR="00F25BBD" w:rsidRPr="00703336">
        <w:t>pproving work locations within prisons, where the insignia of rank is not required to be worn</w:t>
      </w:r>
    </w:p>
    <w:p w14:paraId="4F799509" w14:textId="3F05BE98" w:rsidR="00F25BBD" w:rsidRPr="00703336" w:rsidRDefault="00467290" w:rsidP="005635BF">
      <w:pPr>
        <w:pStyle w:val="Documentdetails"/>
        <w:numPr>
          <w:ilvl w:val="0"/>
          <w:numId w:val="8"/>
        </w:numPr>
        <w:spacing w:before="120" w:after="120"/>
        <w:ind w:left="1134" w:hanging="425"/>
      </w:pPr>
      <w:r w:rsidRPr="00703336">
        <w:t>a</w:t>
      </w:r>
      <w:r w:rsidR="00F25BBD" w:rsidRPr="00703336">
        <w:t>ll new or variations to uniforms that do not conform to existing contractual arrangements and/or are not within existing budget allocations</w:t>
      </w:r>
      <w:r w:rsidR="00C857B5" w:rsidRPr="00703336">
        <w:t>.</w:t>
      </w:r>
    </w:p>
    <w:p w14:paraId="065767E5" w14:textId="77777777" w:rsidR="00F25BBD" w:rsidRDefault="00F25BBD" w:rsidP="00EF5276">
      <w:pPr>
        <w:pStyle w:val="Heading3"/>
      </w:pPr>
      <w:r>
        <w:t>The Commissioner Corrective Services is responsible for:</w:t>
      </w:r>
    </w:p>
    <w:p w14:paraId="62397CB4" w14:textId="6D212CF4" w:rsidR="00F25BBD" w:rsidRPr="000122B4" w:rsidRDefault="00467290" w:rsidP="005635BF">
      <w:pPr>
        <w:pStyle w:val="Documentdetails"/>
        <w:numPr>
          <w:ilvl w:val="0"/>
          <w:numId w:val="9"/>
        </w:numPr>
        <w:spacing w:before="120" w:after="120"/>
        <w:ind w:left="1134" w:hanging="425"/>
      </w:pPr>
      <w:r w:rsidRPr="000122B4">
        <w:t>d</w:t>
      </w:r>
      <w:r w:rsidR="00F25BBD" w:rsidRPr="000122B4">
        <w:t>esignating the dress and insignia of office or rank to be worn by an Officer as their uniform</w:t>
      </w:r>
      <w:r w:rsidR="00C27ABC" w:rsidRPr="00A11E88">
        <w:rPr>
          <w:rStyle w:val="FootnoteReference"/>
        </w:rPr>
        <w:footnoteReference w:id="1"/>
      </w:r>
      <w:r w:rsidR="00BC163A" w:rsidRPr="00A11E88">
        <w:rPr>
          <w:rStyle w:val="FootnoteReference"/>
        </w:rPr>
        <w:t>.</w:t>
      </w:r>
    </w:p>
    <w:p w14:paraId="5271EE4A" w14:textId="63422066" w:rsidR="00F25BBD" w:rsidRPr="000122B4" w:rsidRDefault="00467290" w:rsidP="005635BF">
      <w:pPr>
        <w:pStyle w:val="Documentdetails"/>
        <w:numPr>
          <w:ilvl w:val="0"/>
          <w:numId w:val="9"/>
        </w:numPr>
        <w:spacing w:before="120" w:after="120"/>
        <w:ind w:left="1134" w:hanging="425"/>
        <w:rPr>
          <w:b/>
          <w:bCs/>
        </w:rPr>
      </w:pPr>
      <w:r w:rsidRPr="00703336">
        <w:t>a</w:t>
      </w:r>
      <w:r w:rsidR="00BC163A" w:rsidRPr="00703336">
        <w:t>pproving</w:t>
      </w:r>
      <w:r w:rsidR="00F25BBD" w:rsidRPr="00703336">
        <w:t xml:space="preserve"> changes to the Senior Prison Administrator standard uniform</w:t>
      </w:r>
      <w:r w:rsidR="00F25BBD" w:rsidRPr="000122B4">
        <w:rPr>
          <w:b/>
          <w:bCs/>
        </w:rPr>
        <w:t>.</w:t>
      </w:r>
    </w:p>
    <w:p w14:paraId="77CF721C" w14:textId="77777777" w:rsidR="00F25BBD" w:rsidRDefault="00F25BBD" w:rsidP="00EF5276">
      <w:pPr>
        <w:pStyle w:val="Heading1"/>
      </w:pPr>
      <w:bookmarkStart w:id="7" w:name="_Toc136507869"/>
      <w:r>
        <w:t>Order of Dress</w:t>
      </w:r>
      <w:bookmarkEnd w:id="7"/>
    </w:p>
    <w:p w14:paraId="6C598538" w14:textId="77777777" w:rsidR="00F25BBD" w:rsidRDefault="00F25BBD" w:rsidP="00EF5276">
      <w:pPr>
        <w:pStyle w:val="Heading2"/>
      </w:pPr>
      <w:bookmarkStart w:id="8" w:name="_Toc136507870"/>
      <w:r>
        <w:t>Category of uniform</w:t>
      </w:r>
      <w:bookmarkEnd w:id="8"/>
    </w:p>
    <w:p w14:paraId="4158A8A9" w14:textId="45A5297B" w:rsidR="00F25BBD" w:rsidRDefault="00F25BBD" w:rsidP="00EF5276">
      <w:pPr>
        <w:pStyle w:val="Heading3"/>
      </w:pPr>
      <w:r>
        <w:t xml:space="preserve">The orders of dress worn by </w:t>
      </w:r>
      <w:r w:rsidR="000139CA">
        <w:t>u</w:t>
      </w:r>
      <w:r>
        <w:t xml:space="preserve">niformed </w:t>
      </w:r>
      <w:r w:rsidR="00273989">
        <w:t>o</w:t>
      </w:r>
      <w:r>
        <w:t>fficers include the following:</w:t>
      </w:r>
    </w:p>
    <w:p w14:paraId="014B23DB" w14:textId="30156DB4" w:rsidR="00F25BBD" w:rsidRPr="00703336" w:rsidRDefault="00467290" w:rsidP="005635BF">
      <w:pPr>
        <w:pStyle w:val="Documentdetails"/>
        <w:numPr>
          <w:ilvl w:val="0"/>
          <w:numId w:val="10"/>
        </w:numPr>
        <w:spacing w:before="120" w:after="120"/>
        <w:ind w:left="1134" w:hanging="425"/>
      </w:pPr>
      <w:r w:rsidRPr="00703336">
        <w:t>u</w:t>
      </w:r>
      <w:r w:rsidR="00F25BBD" w:rsidRPr="00703336">
        <w:t xml:space="preserve">niform of the day – worn by </w:t>
      </w:r>
      <w:r w:rsidR="00273989">
        <w:t>u</w:t>
      </w:r>
      <w:r w:rsidR="00F25BBD" w:rsidRPr="00703336">
        <w:t xml:space="preserve">niformed </w:t>
      </w:r>
      <w:r w:rsidR="00273989">
        <w:t>o</w:t>
      </w:r>
      <w:r w:rsidR="00F25BBD" w:rsidRPr="00703336">
        <w:t xml:space="preserve">fficers when engaging in their day to day activities unless the </w:t>
      </w:r>
      <w:r w:rsidR="00811AED">
        <w:t>c</w:t>
      </w:r>
      <w:r w:rsidR="00811AED" w:rsidRPr="00703336">
        <w:t xml:space="preserve">eremonial </w:t>
      </w:r>
      <w:r w:rsidR="00811AED">
        <w:t>u</w:t>
      </w:r>
      <w:r w:rsidR="00811AED" w:rsidRPr="00703336">
        <w:t xml:space="preserve">niform </w:t>
      </w:r>
      <w:r w:rsidR="00F25BBD" w:rsidRPr="00703336">
        <w:t>is ordered or approved to be worn</w:t>
      </w:r>
    </w:p>
    <w:p w14:paraId="3AAB2E79" w14:textId="3B83AFB7" w:rsidR="00F25BBD" w:rsidRPr="00703336" w:rsidRDefault="00467290" w:rsidP="005635BF">
      <w:pPr>
        <w:pStyle w:val="Documentdetails"/>
        <w:numPr>
          <w:ilvl w:val="0"/>
          <w:numId w:val="10"/>
        </w:numPr>
        <w:spacing w:before="120" w:after="120"/>
        <w:ind w:left="1134" w:hanging="425"/>
      </w:pPr>
      <w:r w:rsidRPr="00703336">
        <w:t>c</w:t>
      </w:r>
      <w:r w:rsidR="00F25BBD" w:rsidRPr="00703336">
        <w:t xml:space="preserve">eremonial </w:t>
      </w:r>
      <w:r w:rsidR="00C857B5" w:rsidRPr="00703336">
        <w:t>u</w:t>
      </w:r>
      <w:r w:rsidR="00F25BBD" w:rsidRPr="00703336">
        <w:t xml:space="preserve">niform – worn by </w:t>
      </w:r>
      <w:r w:rsidR="00273989">
        <w:t>uniformed</w:t>
      </w:r>
      <w:r w:rsidR="00F25BBD" w:rsidRPr="00703336">
        <w:t xml:space="preserve"> </w:t>
      </w:r>
      <w:r w:rsidR="00273989">
        <w:t>o</w:t>
      </w:r>
      <w:r w:rsidR="00F25BBD" w:rsidRPr="00703336">
        <w:t>fficers for all ceremonial and State occasions</w:t>
      </w:r>
      <w:r w:rsidR="00C857B5" w:rsidRPr="00703336">
        <w:t xml:space="preserve"> </w:t>
      </w:r>
      <w:r w:rsidR="00607198">
        <w:t>eg</w:t>
      </w:r>
      <w:r w:rsidR="00F25BBD" w:rsidRPr="00703336">
        <w:t xml:space="preserve"> graduations, funerals for serving </w:t>
      </w:r>
      <w:r w:rsidR="00273989">
        <w:t>uniformed</w:t>
      </w:r>
      <w:r w:rsidR="00F25BBD" w:rsidRPr="00703336">
        <w:t xml:space="preserve"> </w:t>
      </w:r>
      <w:r w:rsidR="00273989">
        <w:t>o</w:t>
      </w:r>
      <w:r w:rsidR="00F25BBD" w:rsidRPr="00703336">
        <w:t>fficers, court attendance, medal presentations</w:t>
      </w:r>
      <w:r w:rsidR="00C857B5" w:rsidRPr="00703336">
        <w:t>,</w:t>
      </w:r>
      <w:r w:rsidR="00F25BBD" w:rsidRPr="00703336">
        <w:t xml:space="preserve"> and other functions or events as ordered by the Deputy Commissioner or Commissioner</w:t>
      </w:r>
      <w:r w:rsidR="00811AED">
        <w:t>,</w:t>
      </w:r>
      <w:r w:rsidR="00F25BBD" w:rsidRPr="00703336">
        <w:t xml:space="preserve"> Corrective Services </w:t>
      </w:r>
    </w:p>
    <w:p w14:paraId="5422AE5A" w14:textId="5E005644" w:rsidR="00F25BBD" w:rsidRDefault="001757CA" w:rsidP="00EF5276">
      <w:pPr>
        <w:pStyle w:val="Heading3"/>
      </w:pPr>
      <w:r>
        <w:t xml:space="preserve">The style and configuration of the </w:t>
      </w:r>
      <w:r w:rsidR="002E4244">
        <w:t>u</w:t>
      </w:r>
      <w:r>
        <w:t xml:space="preserve">niform of the day and </w:t>
      </w:r>
      <w:r w:rsidR="00811AED">
        <w:t xml:space="preserve">ceremonial </w:t>
      </w:r>
      <w:r w:rsidR="00273989">
        <w:t>u</w:t>
      </w:r>
      <w:r>
        <w:t xml:space="preserve">niform varies for </w:t>
      </w:r>
      <w:r w:rsidR="00273989">
        <w:t>uniformed</w:t>
      </w:r>
      <w:r>
        <w:t xml:space="preserve"> </w:t>
      </w:r>
      <w:r w:rsidR="00273989">
        <w:t>o</w:t>
      </w:r>
      <w:r>
        <w:t>fficers and is to be worn:</w:t>
      </w:r>
    </w:p>
    <w:p w14:paraId="51878232" w14:textId="4DFA48FE" w:rsidR="001757CA" w:rsidRPr="00703336" w:rsidRDefault="00467290" w:rsidP="005635BF">
      <w:pPr>
        <w:pStyle w:val="Documentdetails"/>
        <w:numPr>
          <w:ilvl w:val="0"/>
          <w:numId w:val="11"/>
        </w:numPr>
        <w:spacing w:before="120" w:after="120"/>
        <w:ind w:left="1134" w:hanging="425"/>
      </w:pPr>
      <w:r w:rsidRPr="00703336">
        <w:lastRenderedPageBreak/>
        <w:t>i</w:t>
      </w:r>
      <w:r w:rsidR="001757CA" w:rsidRPr="00703336">
        <w:t xml:space="preserve">n accordance with a </w:t>
      </w:r>
      <w:r w:rsidR="00273989">
        <w:t>uniformed</w:t>
      </w:r>
      <w:r w:rsidR="001757CA" w:rsidRPr="00703336">
        <w:t xml:space="preserve"> </w:t>
      </w:r>
      <w:r w:rsidR="00273989">
        <w:t>o</w:t>
      </w:r>
      <w:r w:rsidR="001757CA" w:rsidRPr="00703336">
        <w:t>fficer’s rank or position</w:t>
      </w:r>
    </w:p>
    <w:p w14:paraId="569A874A" w14:textId="5FB7D5AF" w:rsidR="001757CA" w:rsidRPr="00703336" w:rsidRDefault="00467290" w:rsidP="005635BF">
      <w:pPr>
        <w:pStyle w:val="Documentdetails"/>
        <w:numPr>
          <w:ilvl w:val="0"/>
          <w:numId w:val="11"/>
        </w:numPr>
        <w:spacing w:before="120" w:after="120"/>
        <w:ind w:left="1134" w:hanging="425"/>
      </w:pPr>
      <w:r w:rsidRPr="00703336">
        <w:t>a</w:t>
      </w:r>
      <w:r w:rsidR="00BC163A" w:rsidRPr="00703336">
        <w:t>s</w:t>
      </w:r>
      <w:r w:rsidR="001757CA" w:rsidRPr="00703336">
        <w:t xml:space="preserve"> approved for a specific occasion.</w:t>
      </w:r>
    </w:p>
    <w:p w14:paraId="4D65C64B" w14:textId="77777777" w:rsidR="001757CA" w:rsidRDefault="001757CA" w:rsidP="00EF5276">
      <w:pPr>
        <w:pStyle w:val="Heading2"/>
      </w:pPr>
      <w:bookmarkStart w:id="9" w:name="_Toc136507871"/>
      <w:r>
        <w:t>Categories of Uniformed Officer</w:t>
      </w:r>
      <w:bookmarkEnd w:id="9"/>
    </w:p>
    <w:p w14:paraId="547510A0" w14:textId="300B3473" w:rsidR="00A2561C" w:rsidRDefault="001757CA" w:rsidP="00EF5276">
      <w:pPr>
        <w:pStyle w:val="Heading3"/>
      </w:pPr>
      <w:r>
        <w:t xml:space="preserve">A comparative table of orders of dress for each category of </w:t>
      </w:r>
      <w:r w:rsidR="00273989">
        <w:t>uniformed</w:t>
      </w:r>
      <w:r>
        <w:t xml:space="preserve"> </w:t>
      </w:r>
      <w:r w:rsidR="00273989">
        <w:t>o</w:t>
      </w:r>
      <w:r>
        <w:t>fficer</w:t>
      </w:r>
      <w:r w:rsidR="0021677B">
        <w:t xml:space="preserve">s </w:t>
      </w:r>
      <w:r>
        <w:t>is included in</w:t>
      </w:r>
      <w:r w:rsidR="000139CA">
        <w:t xml:space="preserve"> </w:t>
      </w:r>
      <w:hyperlink w:anchor="_Appendix_A:_Order" w:history="1">
        <w:r w:rsidR="000139CA" w:rsidRPr="000139CA">
          <w:rPr>
            <w:rStyle w:val="Hyperlink"/>
          </w:rPr>
          <w:t xml:space="preserve">Appendix A: </w:t>
        </w:r>
        <w:r w:rsidRPr="000139CA">
          <w:rPr>
            <w:rStyle w:val="Hyperlink"/>
          </w:rPr>
          <w:t>Order of Dress</w:t>
        </w:r>
      </w:hyperlink>
      <w:r>
        <w:t xml:space="preserve">. </w:t>
      </w:r>
    </w:p>
    <w:p w14:paraId="2A0BA637" w14:textId="051B9E71" w:rsidR="00A2561C" w:rsidRDefault="00AF28E8" w:rsidP="00EF5276">
      <w:pPr>
        <w:pStyle w:val="Heading3"/>
        <w:rPr>
          <w:rStyle w:val="Hyperlink"/>
        </w:rPr>
      </w:pPr>
      <w:r>
        <w:t>Following initial issue upon employment, the</w:t>
      </w:r>
      <w:r w:rsidR="00FD5F0C">
        <w:t xml:space="preserve"> </w:t>
      </w:r>
      <w:r>
        <w:t>below</w:t>
      </w:r>
      <w:r w:rsidR="00FD5F0C">
        <w:t xml:space="preserve"> </w:t>
      </w:r>
      <w:r w:rsidR="00273989">
        <w:t>uniformed</w:t>
      </w:r>
      <w:r w:rsidR="00FD5F0C">
        <w:t xml:space="preserve"> </w:t>
      </w:r>
      <w:r w:rsidR="00273989">
        <w:t>o</w:t>
      </w:r>
      <w:r w:rsidR="00FD5F0C">
        <w:t>fficer</w:t>
      </w:r>
      <w:r w:rsidR="0021677B">
        <w:t>s</w:t>
      </w:r>
      <w:r>
        <w:t xml:space="preserve">, shall </w:t>
      </w:r>
      <w:r w:rsidR="00A2561C">
        <w:t xml:space="preserve">be provided the </w:t>
      </w:r>
      <w:r w:rsidR="00FD5F0C">
        <w:t xml:space="preserve">uniform </w:t>
      </w:r>
      <w:r w:rsidR="00A2561C">
        <w:t xml:space="preserve">set out in </w:t>
      </w:r>
      <w:hyperlink w:anchor="_Appendix_B_–" w:history="1">
        <w:r w:rsidR="000139CA" w:rsidRPr="000139CA">
          <w:rPr>
            <w:rStyle w:val="Hyperlink"/>
          </w:rPr>
          <w:t xml:space="preserve">Appendix B: </w:t>
        </w:r>
        <w:r w:rsidR="00A2561C" w:rsidRPr="000139CA">
          <w:rPr>
            <w:rStyle w:val="Hyperlink"/>
          </w:rPr>
          <w:t>Standard Uniform Issue</w:t>
        </w:r>
      </w:hyperlink>
      <w:r w:rsidR="00FD5F0C" w:rsidRPr="00201645">
        <w:rPr>
          <w:rStyle w:val="Hyperlink"/>
          <w:color w:val="auto"/>
          <w:u w:val="none"/>
        </w:rPr>
        <w:t>:</w:t>
      </w:r>
    </w:p>
    <w:p w14:paraId="41210AAE" w14:textId="2E342838" w:rsidR="00FD5F0C" w:rsidRDefault="00FD5F0C" w:rsidP="00FD5F0C">
      <w:pPr>
        <w:pStyle w:val="Documentdetails"/>
        <w:numPr>
          <w:ilvl w:val="0"/>
          <w:numId w:val="22"/>
        </w:numPr>
        <w:spacing w:before="120" w:after="120"/>
        <w:ind w:left="1134" w:hanging="425"/>
      </w:pPr>
      <w:r>
        <w:t>Prison Officer</w:t>
      </w:r>
    </w:p>
    <w:p w14:paraId="3BD74C94" w14:textId="27AF41E8" w:rsidR="00FD5F0C" w:rsidRDefault="00FD5F0C" w:rsidP="00FD5F0C">
      <w:pPr>
        <w:pStyle w:val="Documentdetails"/>
        <w:numPr>
          <w:ilvl w:val="0"/>
          <w:numId w:val="22"/>
        </w:numPr>
        <w:spacing w:before="120" w:after="120"/>
        <w:ind w:left="1134" w:hanging="425"/>
      </w:pPr>
      <w:r>
        <w:t>Senior Officer</w:t>
      </w:r>
    </w:p>
    <w:p w14:paraId="2C0783FC" w14:textId="18850AC4" w:rsidR="00FD5F0C" w:rsidRDefault="00FD5F0C" w:rsidP="00FD5F0C">
      <w:pPr>
        <w:pStyle w:val="Documentdetails"/>
        <w:numPr>
          <w:ilvl w:val="0"/>
          <w:numId w:val="22"/>
        </w:numPr>
        <w:spacing w:before="120" w:after="120"/>
        <w:ind w:left="1134" w:hanging="425"/>
      </w:pPr>
      <w:r>
        <w:t>Principal Officer</w:t>
      </w:r>
      <w:r w:rsidR="00C41193">
        <w:t>.</w:t>
      </w:r>
    </w:p>
    <w:p w14:paraId="1BF44886" w14:textId="020E7695" w:rsidR="00A2561C" w:rsidRPr="00607198" w:rsidRDefault="00CD7D2A" w:rsidP="00EF5276">
      <w:pPr>
        <w:pStyle w:val="Heading3"/>
      </w:pPr>
      <w:r>
        <w:t>Vocational Support Officers</w:t>
      </w:r>
      <w:r w:rsidR="00AF28E8">
        <w:t xml:space="preserve"> </w:t>
      </w:r>
      <w:r w:rsidR="00A2561C">
        <w:t xml:space="preserve">shall be provided </w:t>
      </w:r>
      <w:r w:rsidR="00FD5F0C">
        <w:t xml:space="preserve">the uniform set out in </w:t>
      </w:r>
      <w:hyperlink w:anchor="_Appendix_C_–" w:history="1">
        <w:r w:rsidR="00CC6F01" w:rsidRPr="00CC6F01">
          <w:rPr>
            <w:rStyle w:val="Hyperlink"/>
          </w:rPr>
          <w:t xml:space="preserve">Appendix C: </w:t>
        </w:r>
        <w:r w:rsidR="001334D7" w:rsidRPr="00CC6F01">
          <w:rPr>
            <w:rStyle w:val="Hyperlink"/>
          </w:rPr>
          <w:t>Vocational</w:t>
        </w:r>
        <w:r w:rsidR="00AF28E8" w:rsidRPr="00CC6F01">
          <w:rPr>
            <w:rStyle w:val="Hyperlink"/>
          </w:rPr>
          <w:t xml:space="preserve">/Industry </w:t>
        </w:r>
        <w:r w:rsidR="001334D7" w:rsidRPr="00CC6F01">
          <w:rPr>
            <w:rStyle w:val="Hyperlink"/>
          </w:rPr>
          <w:t>Support Officers</w:t>
        </w:r>
        <w:r w:rsidR="00AF28E8" w:rsidRPr="00CC6F01">
          <w:rPr>
            <w:rStyle w:val="Hyperlink"/>
          </w:rPr>
          <w:t xml:space="preserve"> Uniform Issue</w:t>
        </w:r>
      </w:hyperlink>
      <w:r w:rsidR="00B03219" w:rsidRPr="00607198">
        <w:t>.</w:t>
      </w:r>
    </w:p>
    <w:p w14:paraId="058F0D88" w14:textId="4A39740A" w:rsidR="00A2561C" w:rsidRPr="00607198" w:rsidRDefault="00A2561C" w:rsidP="00EF5276">
      <w:pPr>
        <w:pStyle w:val="Heading3"/>
      </w:pPr>
      <w:r>
        <w:t>Work Camp Officers</w:t>
      </w:r>
      <w:r w:rsidR="00AF28E8">
        <w:t xml:space="preserve"> shall </w:t>
      </w:r>
      <w:r>
        <w:t>be provided</w:t>
      </w:r>
      <w:r w:rsidR="001334D7">
        <w:t xml:space="preserve"> the uniform</w:t>
      </w:r>
      <w:r w:rsidR="00BE4B57">
        <w:t xml:space="preserve"> </w:t>
      </w:r>
      <w:r w:rsidR="001334D7">
        <w:t xml:space="preserve">set out in </w:t>
      </w:r>
      <w:hyperlink w:anchor="_Appendix_D:_Work" w:history="1">
        <w:r w:rsidR="00CC6F01" w:rsidRPr="00CC6F01">
          <w:rPr>
            <w:rStyle w:val="Hyperlink"/>
          </w:rPr>
          <w:t xml:space="preserve">Appendix D: </w:t>
        </w:r>
        <w:r w:rsidRPr="00CC6F01">
          <w:rPr>
            <w:rStyle w:val="Hyperlink"/>
          </w:rPr>
          <w:t>Work Camp Officers</w:t>
        </w:r>
        <w:r w:rsidR="00CD7D2A" w:rsidRPr="00CC6F01">
          <w:rPr>
            <w:rStyle w:val="Hyperlink"/>
          </w:rPr>
          <w:t xml:space="preserve"> Uniform Issue</w:t>
        </w:r>
      </w:hyperlink>
      <w:r w:rsidR="00FD5F0C">
        <w:t>.</w:t>
      </w:r>
    </w:p>
    <w:p w14:paraId="0C06C96C" w14:textId="1514F0FF" w:rsidR="00A2561C" w:rsidRPr="00703336" w:rsidRDefault="000122B4" w:rsidP="00EF5276">
      <w:pPr>
        <w:pStyle w:val="Heading3"/>
      </w:pPr>
      <w:r w:rsidRPr="00703336">
        <w:t>U</w:t>
      </w:r>
      <w:r w:rsidR="00A2561C" w:rsidRPr="00703336">
        <w:t xml:space="preserve">niformed </w:t>
      </w:r>
      <w:r w:rsidR="00273989">
        <w:t>o</w:t>
      </w:r>
      <w:r w:rsidR="00A2561C" w:rsidRPr="00703336">
        <w:t>fficers working in a specialist area</w:t>
      </w:r>
      <w:r w:rsidR="00AF28E8">
        <w:t xml:space="preserve">, </w:t>
      </w:r>
      <w:r w:rsidR="00A2561C" w:rsidRPr="00703336">
        <w:t xml:space="preserve">shall be </w:t>
      </w:r>
      <w:r w:rsidR="00FD5F0C">
        <w:t xml:space="preserve">provided the </w:t>
      </w:r>
      <w:r w:rsidR="00A2561C" w:rsidRPr="00703336">
        <w:t xml:space="preserve">uniform set out in </w:t>
      </w:r>
      <w:hyperlink w:anchor="_Appendix_E_–" w:history="1">
        <w:r w:rsidR="00CC6F01" w:rsidRPr="00CC6F01">
          <w:rPr>
            <w:rStyle w:val="Hyperlink"/>
          </w:rPr>
          <w:t xml:space="preserve">Appendix E: </w:t>
        </w:r>
        <w:r w:rsidR="00A2561C" w:rsidRPr="00CC6F01">
          <w:rPr>
            <w:rStyle w:val="Hyperlink"/>
          </w:rPr>
          <w:t>Special</w:t>
        </w:r>
        <w:r w:rsidR="00B23A01" w:rsidRPr="00CC6F01">
          <w:rPr>
            <w:rStyle w:val="Hyperlink"/>
          </w:rPr>
          <w:t>ist</w:t>
        </w:r>
        <w:r w:rsidR="00A2561C" w:rsidRPr="00CC6F01">
          <w:rPr>
            <w:rStyle w:val="Hyperlink"/>
          </w:rPr>
          <w:t xml:space="preserve"> Uniform Issue</w:t>
        </w:r>
      </w:hyperlink>
      <w:r w:rsidR="00A137FA" w:rsidRPr="00607198">
        <w:t xml:space="preserve">. </w:t>
      </w:r>
    </w:p>
    <w:p w14:paraId="2BF04000" w14:textId="224BB870" w:rsidR="00A2561C" w:rsidRPr="00607198" w:rsidRDefault="00A2561C" w:rsidP="00EF5276">
      <w:pPr>
        <w:pStyle w:val="Heading3"/>
      </w:pPr>
      <w:r>
        <w:t>Senior Prison Administrators shall be provided the uniform set out in</w:t>
      </w:r>
      <w:r w:rsidR="002E4244">
        <w:t xml:space="preserve"> </w:t>
      </w:r>
      <w:r w:rsidR="00CC6F01">
        <w:fldChar w:fldCharType="begin"/>
      </w:r>
      <w:r w:rsidR="00CC6F01">
        <w:instrText xml:space="preserve"> HYPERLINK  \l "_Appendix_F:_Senior" </w:instrText>
      </w:r>
      <w:r w:rsidR="00CC6F01">
        <w:fldChar w:fldCharType="separate"/>
      </w:r>
      <w:r w:rsidR="00CC6F01" w:rsidRPr="00CC6F01">
        <w:rPr>
          <w:rStyle w:val="Hyperlink"/>
        </w:rPr>
        <w:t>Appendix F:</w:t>
      </w:r>
      <w:r w:rsidRPr="00CC6F01">
        <w:rPr>
          <w:rStyle w:val="Hyperlink"/>
        </w:rPr>
        <w:t xml:space="preserve"> Senior Prison Administrator</w:t>
      </w:r>
      <w:r w:rsidR="00AF28E8" w:rsidRPr="00CC6F01">
        <w:rPr>
          <w:rStyle w:val="Hyperlink"/>
        </w:rPr>
        <w:t xml:space="preserve"> Issue</w:t>
      </w:r>
      <w:r w:rsidRPr="00607198">
        <w:t>.</w:t>
      </w:r>
    </w:p>
    <w:p w14:paraId="4A1CB12D" w14:textId="3511FC49" w:rsidR="00FD5F0C" w:rsidRPr="00FD5F0C" w:rsidRDefault="00CC6F01" w:rsidP="00EF5276">
      <w:pPr>
        <w:pStyle w:val="Heading3"/>
      </w:pPr>
      <w:r>
        <w:fldChar w:fldCharType="end"/>
      </w:r>
      <w:r w:rsidR="00FD5F0C">
        <w:t xml:space="preserve">All </w:t>
      </w:r>
      <w:r w:rsidR="00273989">
        <w:t>uniformed</w:t>
      </w:r>
      <w:r w:rsidR="00FD5F0C">
        <w:t xml:space="preserve"> </w:t>
      </w:r>
      <w:r w:rsidR="00273989">
        <w:t>o</w:t>
      </w:r>
      <w:r w:rsidR="00FD5F0C">
        <w:t>fficers shall maintain one standard uniform</w:t>
      </w:r>
      <w:r w:rsidR="00273989">
        <w:t>,</w:t>
      </w:r>
      <w:r w:rsidR="00FD5F0C">
        <w:t xml:space="preserve"> </w:t>
      </w:r>
      <w:r w:rsidR="0021677B">
        <w:t>at a minimum</w:t>
      </w:r>
      <w:r w:rsidR="00273989">
        <w:t>,</w:t>
      </w:r>
      <w:r w:rsidR="00A137FA">
        <w:t xml:space="preserve"> at all times</w:t>
      </w:r>
      <w:r w:rsidR="0021677B">
        <w:t xml:space="preserve">. </w:t>
      </w:r>
    </w:p>
    <w:p w14:paraId="3AD41D70" w14:textId="10514653" w:rsidR="00A2561C" w:rsidRDefault="00A2561C" w:rsidP="00EF5276">
      <w:pPr>
        <w:pStyle w:val="Heading2"/>
      </w:pPr>
      <w:bookmarkStart w:id="10" w:name="_Toc136507872"/>
      <w:r>
        <w:t xml:space="preserve">Events and </w:t>
      </w:r>
      <w:r w:rsidR="00931C56">
        <w:t>c</w:t>
      </w:r>
      <w:r>
        <w:t>eremonies</w:t>
      </w:r>
      <w:bookmarkEnd w:id="10"/>
    </w:p>
    <w:p w14:paraId="767A1891" w14:textId="7AE88EBE" w:rsidR="00A2561C" w:rsidRDefault="00A2561C" w:rsidP="00EF5276">
      <w:pPr>
        <w:pStyle w:val="Heading3"/>
      </w:pPr>
      <w:r>
        <w:t xml:space="preserve">Uniformed </w:t>
      </w:r>
      <w:r w:rsidR="00273989">
        <w:t>o</w:t>
      </w:r>
      <w:r>
        <w:t>fficers attending</w:t>
      </w:r>
      <w:r w:rsidR="00960461">
        <w:t xml:space="preserve"> ceremonies including</w:t>
      </w:r>
      <w:r>
        <w:t xml:space="preserve"> ANZAC </w:t>
      </w:r>
      <w:r w:rsidR="00960461">
        <w:t xml:space="preserve">and Remembrance </w:t>
      </w:r>
      <w:r>
        <w:t xml:space="preserve">Day </w:t>
      </w:r>
      <w:r w:rsidR="00577F3D">
        <w:t>shall</w:t>
      </w:r>
      <w:r>
        <w:t xml:space="preserve"> wear </w:t>
      </w:r>
      <w:r w:rsidR="00AB55A3">
        <w:t>c</w:t>
      </w:r>
      <w:r>
        <w:t xml:space="preserve">eremonial </w:t>
      </w:r>
      <w:r w:rsidR="00AB55A3">
        <w:t>u</w:t>
      </w:r>
      <w:r>
        <w:t xml:space="preserve">niform unless directed otherwise. </w:t>
      </w:r>
    </w:p>
    <w:p w14:paraId="450D6C6F" w14:textId="46B91359" w:rsidR="00A2561C" w:rsidRDefault="00A2561C" w:rsidP="00EF5276">
      <w:pPr>
        <w:pStyle w:val="Heading3"/>
      </w:pPr>
      <w:r>
        <w:t xml:space="preserve">Uniformed </w:t>
      </w:r>
      <w:r w:rsidR="00273989">
        <w:t>o</w:t>
      </w:r>
      <w:r>
        <w:t xml:space="preserve">fficers attending ceremonies and marches in uniform whilst off duty are deemed on duty for the purpose of this COPP and dress standards </w:t>
      </w:r>
      <w:r w:rsidR="00577F3D">
        <w:t>shall</w:t>
      </w:r>
      <w:r>
        <w:t xml:space="preserve"> apply accordingly. </w:t>
      </w:r>
    </w:p>
    <w:p w14:paraId="2F05BE9C" w14:textId="45280EC7" w:rsidR="00A2561C" w:rsidRDefault="00A2561C" w:rsidP="00EF5276">
      <w:pPr>
        <w:pStyle w:val="Heading3"/>
      </w:pPr>
      <w:r>
        <w:t xml:space="preserve">Uniformed </w:t>
      </w:r>
      <w:r w:rsidR="00CB43CA">
        <w:t>o</w:t>
      </w:r>
      <w:r>
        <w:t xml:space="preserve">fficers </w:t>
      </w:r>
      <w:r w:rsidR="0099362E">
        <w:t>shall</w:t>
      </w:r>
      <w:r>
        <w:t xml:space="preserve"> wear their </w:t>
      </w:r>
      <w:r w:rsidR="00AB55A3">
        <w:t>c</w:t>
      </w:r>
      <w:r>
        <w:t xml:space="preserve">eremonial </w:t>
      </w:r>
      <w:r w:rsidR="00AB55A3">
        <w:t>u</w:t>
      </w:r>
      <w:r>
        <w:t xml:space="preserve">niform when attending court in an official capacity relating to their work or role. </w:t>
      </w:r>
    </w:p>
    <w:p w14:paraId="0A6E29D0" w14:textId="3E0E2629" w:rsidR="00A2561C" w:rsidRDefault="00A2561C" w:rsidP="00EF5276">
      <w:pPr>
        <w:pStyle w:val="Heading3"/>
      </w:pPr>
      <w:r w:rsidRPr="00607198">
        <w:t>Senior</w:t>
      </w:r>
      <w:r w:rsidR="00127616" w:rsidRPr="00607198">
        <w:t xml:space="preserve"> Executive Staff </w:t>
      </w:r>
      <w:r w:rsidR="00127616">
        <w:t>and Senior</w:t>
      </w:r>
      <w:r>
        <w:t xml:space="preserve"> Prison Administrator</w:t>
      </w:r>
      <w:r w:rsidR="00811AED">
        <w:t>s</w:t>
      </w:r>
      <w:r>
        <w:t xml:space="preserve"> shall wear a gorget with their tunic. </w:t>
      </w:r>
    </w:p>
    <w:p w14:paraId="3F46BA73" w14:textId="226FE6AB" w:rsidR="00A2561C" w:rsidRDefault="00A2561C" w:rsidP="00EF5276">
      <w:pPr>
        <w:pStyle w:val="Heading3"/>
      </w:pPr>
      <w:r>
        <w:t xml:space="preserve">A uniform </w:t>
      </w:r>
      <w:r w:rsidR="0099362E">
        <w:t>shall</w:t>
      </w:r>
      <w:r>
        <w:t xml:space="preserve"> not be worn to court where a </w:t>
      </w:r>
      <w:r w:rsidR="00CB43CA">
        <w:t>u</w:t>
      </w:r>
      <w:r w:rsidR="00273989">
        <w:t>niformed</w:t>
      </w:r>
      <w:r>
        <w:t xml:space="preserve"> </w:t>
      </w:r>
      <w:r w:rsidR="00CB43CA">
        <w:t>o</w:t>
      </w:r>
      <w:r>
        <w:t>fficer is:</w:t>
      </w:r>
    </w:p>
    <w:p w14:paraId="176B95DC" w14:textId="06B3C32E" w:rsidR="00A2561C" w:rsidRPr="000122B4" w:rsidRDefault="00467290" w:rsidP="005635BF">
      <w:pPr>
        <w:pStyle w:val="Documentdetails"/>
        <w:numPr>
          <w:ilvl w:val="0"/>
          <w:numId w:val="13"/>
        </w:numPr>
        <w:spacing w:before="120" w:after="120"/>
        <w:ind w:left="1134" w:hanging="425"/>
      </w:pPr>
      <w:r w:rsidRPr="000122B4">
        <w:t>s</w:t>
      </w:r>
      <w:r w:rsidR="00A2561C" w:rsidRPr="000122B4">
        <w:t>ummoned in a private capacity or otherwise appears for a party other than the prosecution, unless approved by their Superintendent</w:t>
      </w:r>
    </w:p>
    <w:p w14:paraId="1560E8B9" w14:textId="429BDE4E" w:rsidR="00A2561C" w:rsidRPr="00DA3B70" w:rsidRDefault="00467290" w:rsidP="005635BF">
      <w:pPr>
        <w:pStyle w:val="Documentdetails"/>
        <w:numPr>
          <w:ilvl w:val="0"/>
          <w:numId w:val="13"/>
        </w:numPr>
        <w:spacing w:before="120" w:after="120"/>
        <w:ind w:left="1134" w:hanging="425"/>
      </w:pPr>
      <w:r w:rsidRPr="00DA3B70">
        <w:t>a</w:t>
      </w:r>
      <w:r w:rsidR="00A2561C" w:rsidRPr="00DA3B70">
        <w:t>ppearing as the defendant</w:t>
      </w:r>
    </w:p>
    <w:p w14:paraId="41CCC5D7" w14:textId="48217818" w:rsidR="00A2561C" w:rsidRPr="00DA3B70" w:rsidRDefault="00467290" w:rsidP="005635BF">
      <w:pPr>
        <w:pStyle w:val="Documentdetails"/>
        <w:numPr>
          <w:ilvl w:val="0"/>
          <w:numId w:val="13"/>
        </w:numPr>
        <w:spacing w:before="120" w:after="120"/>
        <w:ind w:left="1134" w:hanging="425"/>
      </w:pPr>
      <w:r w:rsidRPr="00DA3B70">
        <w:t>a</w:t>
      </w:r>
      <w:r w:rsidR="00763C43" w:rsidRPr="00DA3B70">
        <w:t>ttending</w:t>
      </w:r>
      <w:r w:rsidR="00A2561C" w:rsidRPr="00DA3B70">
        <w:t xml:space="preserve"> in support to the defendant</w:t>
      </w:r>
      <w:r w:rsidR="00C27ABC" w:rsidRPr="00DA3B70">
        <w:t>.</w:t>
      </w:r>
    </w:p>
    <w:p w14:paraId="67CEB1A1" w14:textId="39F0F8C0" w:rsidR="00A2561C" w:rsidRDefault="00A2561C" w:rsidP="00EF5276">
      <w:pPr>
        <w:pStyle w:val="Heading3"/>
      </w:pPr>
      <w:r>
        <w:t xml:space="preserve">Uniformed </w:t>
      </w:r>
      <w:r w:rsidR="00CB43CA">
        <w:t>o</w:t>
      </w:r>
      <w:r>
        <w:t>fficers attending court</w:t>
      </w:r>
      <w:r w:rsidR="000122B4">
        <w:t xml:space="preserve"> </w:t>
      </w:r>
      <w:r>
        <w:t xml:space="preserve">on rostered days off or leave are deemed to be on duty for the purpose of this COPP and dress standards </w:t>
      </w:r>
      <w:r w:rsidR="00577F3D">
        <w:t>shall</w:t>
      </w:r>
      <w:r>
        <w:t xml:space="preserve"> apply accordingly. </w:t>
      </w:r>
    </w:p>
    <w:p w14:paraId="7F81563C" w14:textId="308AC05F" w:rsidR="00A2561C" w:rsidRDefault="00A2561C" w:rsidP="00EF5276">
      <w:pPr>
        <w:pStyle w:val="Heading3"/>
      </w:pPr>
      <w:r>
        <w:t xml:space="preserve">Unless directed otherwise, </w:t>
      </w:r>
      <w:r w:rsidR="00CB43CA">
        <w:t>u</w:t>
      </w:r>
      <w:r w:rsidR="00273989">
        <w:t>niformed</w:t>
      </w:r>
      <w:r>
        <w:t xml:space="preserve"> </w:t>
      </w:r>
      <w:r w:rsidR="00CB43CA">
        <w:t>o</w:t>
      </w:r>
      <w:r>
        <w:t xml:space="preserve">fficers </w:t>
      </w:r>
      <w:r w:rsidR="00577F3D">
        <w:t>shall</w:t>
      </w:r>
      <w:r>
        <w:t xml:space="preserve"> wear </w:t>
      </w:r>
      <w:r w:rsidR="00AB55A3">
        <w:t>c</w:t>
      </w:r>
      <w:r>
        <w:t xml:space="preserve">eremonial </w:t>
      </w:r>
      <w:r w:rsidR="00AB55A3">
        <w:t>u</w:t>
      </w:r>
      <w:r>
        <w:t xml:space="preserve">niform when attending the funeral of a serving </w:t>
      </w:r>
      <w:r w:rsidR="00CB43CA">
        <w:t>u</w:t>
      </w:r>
      <w:r w:rsidR="00273989">
        <w:t>niformed</w:t>
      </w:r>
      <w:r>
        <w:t xml:space="preserve"> </w:t>
      </w:r>
      <w:r w:rsidR="00CB43CA">
        <w:t>o</w:t>
      </w:r>
      <w:r>
        <w:t>fficer.</w:t>
      </w:r>
    </w:p>
    <w:p w14:paraId="1FD63974" w14:textId="77777777" w:rsidR="00A2561C" w:rsidRDefault="00A2561C" w:rsidP="00EF5276">
      <w:pPr>
        <w:pStyle w:val="Heading3"/>
      </w:pPr>
      <w:r>
        <w:lastRenderedPageBreak/>
        <w:t xml:space="preserve">Medals and ribbons may be worn in accordance with this COPP unless otherwise directed. </w:t>
      </w:r>
    </w:p>
    <w:p w14:paraId="7866E224" w14:textId="07689D5B" w:rsidR="00A2561C" w:rsidRPr="00A2561C" w:rsidRDefault="00A2561C" w:rsidP="00EF5276">
      <w:pPr>
        <w:pStyle w:val="Heading3"/>
      </w:pPr>
      <w:r>
        <w:t xml:space="preserve">Identification cards, lanyards, pouches and other items of equipment or accoutrements </w:t>
      </w:r>
      <w:r w:rsidR="002E4244">
        <w:t>shall not</w:t>
      </w:r>
      <w:r>
        <w:t xml:space="preserve"> be worn. </w:t>
      </w:r>
    </w:p>
    <w:p w14:paraId="1DFE7877" w14:textId="78831CDE" w:rsidR="00C27ABC" w:rsidRDefault="00C27ABC" w:rsidP="00EF5276">
      <w:pPr>
        <w:pStyle w:val="Heading3"/>
      </w:pPr>
      <w:r>
        <w:t xml:space="preserve">In the event of inclement weather, black umbrellas are acceptable. Raincoats </w:t>
      </w:r>
      <w:r w:rsidR="002E4244">
        <w:t>shall</w:t>
      </w:r>
      <w:r>
        <w:t xml:space="preserve"> not be worn. </w:t>
      </w:r>
    </w:p>
    <w:p w14:paraId="46602A99" w14:textId="42C6F052" w:rsidR="00C27ABC" w:rsidRDefault="00C27ABC" w:rsidP="00EF5276">
      <w:pPr>
        <w:pStyle w:val="Heading3"/>
      </w:pPr>
      <w:r>
        <w:t xml:space="preserve">Headwear (with the exception of the hijab, patka or turban) </w:t>
      </w:r>
      <w:r w:rsidR="002E4244">
        <w:t>shall not be</w:t>
      </w:r>
      <w:r>
        <w:t xml:space="preserve"> worn by </w:t>
      </w:r>
      <w:r w:rsidR="00CB43CA">
        <w:t>u</w:t>
      </w:r>
      <w:r w:rsidR="00273989">
        <w:t>niformed</w:t>
      </w:r>
      <w:r>
        <w:t xml:space="preserve"> </w:t>
      </w:r>
      <w:r w:rsidR="00CB43CA">
        <w:t>o</w:t>
      </w:r>
      <w:r>
        <w:t>fficers undertaking the duties of a pallbearer.</w:t>
      </w:r>
    </w:p>
    <w:p w14:paraId="724F005A" w14:textId="5C1E47FD" w:rsidR="00C27ABC" w:rsidRDefault="00C27ABC" w:rsidP="00EF5276">
      <w:pPr>
        <w:pStyle w:val="Heading3"/>
      </w:pPr>
      <w:r>
        <w:t xml:space="preserve">Sunglasses </w:t>
      </w:r>
      <w:r w:rsidR="002E4244">
        <w:t>shall not</w:t>
      </w:r>
      <w:r>
        <w:t xml:space="preserve"> be worn when ‘lining the route’ or participating in the ‘Honour Guard’ that is with the hearse. </w:t>
      </w:r>
    </w:p>
    <w:p w14:paraId="5BCD758E" w14:textId="3279A398" w:rsidR="00C27ABC" w:rsidRDefault="00C27ABC" w:rsidP="00EF5276">
      <w:pPr>
        <w:pStyle w:val="Heading3"/>
      </w:pPr>
      <w:r>
        <w:t xml:space="preserve">Uniformed </w:t>
      </w:r>
      <w:r w:rsidR="00CB43CA">
        <w:t>o</w:t>
      </w:r>
      <w:r>
        <w:t xml:space="preserve">fficers participating in the funeral service for a serving </w:t>
      </w:r>
      <w:r w:rsidR="00CB43CA">
        <w:t>u</w:t>
      </w:r>
      <w:r w:rsidR="00273989">
        <w:t>niformed</w:t>
      </w:r>
      <w:r>
        <w:t xml:space="preserve"> </w:t>
      </w:r>
      <w:r w:rsidR="00CB43CA">
        <w:t>o</w:t>
      </w:r>
      <w:r>
        <w:t xml:space="preserve">fficer shall wear long sleeves and black ties and </w:t>
      </w:r>
      <w:r w:rsidR="00577F3D">
        <w:t>shall</w:t>
      </w:r>
      <w:r>
        <w:t xml:space="preserve"> be provided additional items</w:t>
      </w:r>
      <w:r w:rsidR="00C378D8">
        <w:t xml:space="preserve"> (where applicable) to be worn as follows:</w:t>
      </w:r>
    </w:p>
    <w:p w14:paraId="7423A1F9" w14:textId="6F3431DF" w:rsidR="00C378D8" w:rsidRPr="00DA3B70" w:rsidRDefault="00C378D8" w:rsidP="005635BF">
      <w:pPr>
        <w:pStyle w:val="Documentdetails"/>
        <w:numPr>
          <w:ilvl w:val="0"/>
          <w:numId w:val="14"/>
        </w:numPr>
        <w:spacing w:before="120" w:after="120"/>
        <w:ind w:left="1134" w:hanging="425"/>
      </w:pPr>
      <w:r w:rsidRPr="00DA3B70">
        <w:t xml:space="preserve">Parade Master (Officer in Charge of all staff) </w:t>
      </w:r>
      <w:r w:rsidR="00577F3D" w:rsidRPr="00DA3B70">
        <w:t>shall</w:t>
      </w:r>
      <w:r w:rsidRPr="00DA3B70">
        <w:t xml:space="preserve"> wear a black tie, black </w:t>
      </w:r>
      <w:r w:rsidR="00467290" w:rsidRPr="00DA3B70">
        <w:t>sash,</w:t>
      </w:r>
      <w:r w:rsidRPr="00DA3B70">
        <w:t xml:space="preserve"> and gold aiguillette</w:t>
      </w:r>
    </w:p>
    <w:p w14:paraId="1609C20C" w14:textId="6D2C9023" w:rsidR="00C378D8" w:rsidRPr="00DA3B70" w:rsidRDefault="00C378D8" w:rsidP="005635BF">
      <w:pPr>
        <w:pStyle w:val="Documentdetails"/>
        <w:numPr>
          <w:ilvl w:val="0"/>
          <w:numId w:val="14"/>
        </w:numPr>
        <w:spacing w:before="120" w:after="120"/>
        <w:ind w:left="1134" w:hanging="425"/>
      </w:pPr>
      <w:r w:rsidRPr="00DA3B70">
        <w:t xml:space="preserve">Guard Commander (Officer in Charge of the Honour Guard) </w:t>
      </w:r>
      <w:r w:rsidR="00577F3D" w:rsidRPr="00DA3B70">
        <w:t>shall</w:t>
      </w:r>
      <w:r w:rsidRPr="00DA3B70">
        <w:t xml:space="preserve"> wear a black tie, black </w:t>
      </w:r>
      <w:r w:rsidR="00467290" w:rsidRPr="00DA3B70">
        <w:t>sash,</w:t>
      </w:r>
      <w:r w:rsidRPr="00DA3B70">
        <w:t xml:space="preserve"> and a silver aiguillette</w:t>
      </w:r>
    </w:p>
    <w:p w14:paraId="0F66121D" w14:textId="1B2D5750" w:rsidR="00C378D8" w:rsidRPr="00DA3B70" w:rsidRDefault="00C378D8" w:rsidP="005635BF">
      <w:pPr>
        <w:pStyle w:val="Documentdetails"/>
        <w:numPr>
          <w:ilvl w:val="0"/>
          <w:numId w:val="14"/>
        </w:numPr>
        <w:spacing w:before="120" w:after="120"/>
        <w:ind w:left="1134" w:hanging="425"/>
      </w:pPr>
      <w:r w:rsidRPr="00DA3B70">
        <w:t xml:space="preserve">Route Lining Commander (Officer in charge of Officer lining the route of the cortege) </w:t>
      </w:r>
      <w:r w:rsidR="00577F3D" w:rsidRPr="00DA3B70">
        <w:t>shall</w:t>
      </w:r>
      <w:r w:rsidRPr="00DA3B70">
        <w:t xml:space="preserve"> wear a black tie, black </w:t>
      </w:r>
      <w:r w:rsidR="00467290" w:rsidRPr="00DA3B70">
        <w:t>sash,</w:t>
      </w:r>
      <w:r w:rsidRPr="00DA3B70">
        <w:t xml:space="preserve"> and a red aiguillette </w:t>
      </w:r>
    </w:p>
    <w:p w14:paraId="59D1AE83" w14:textId="71E55B5C" w:rsidR="00C378D8" w:rsidRPr="00DA3B70" w:rsidRDefault="00C378D8" w:rsidP="005635BF">
      <w:pPr>
        <w:pStyle w:val="Documentdetails"/>
        <w:numPr>
          <w:ilvl w:val="0"/>
          <w:numId w:val="14"/>
        </w:numPr>
        <w:spacing w:before="120" w:after="120"/>
        <w:ind w:left="1134" w:hanging="425"/>
      </w:pPr>
      <w:r w:rsidRPr="00DA3B70">
        <w:t xml:space="preserve">Honour Guard members, pall bearers and the hat bearer </w:t>
      </w:r>
      <w:r w:rsidR="00577F3D" w:rsidRPr="00DA3B70">
        <w:t>shall</w:t>
      </w:r>
      <w:r w:rsidRPr="00DA3B70">
        <w:t xml:space="preserve"> wear a black tie, black </w:t>
      </w:r>
      <w:r w:rsidR="00467290" w:rsidRPr="00DA3B70">
        <w:t>sash,</w:t>
      </w:r>
      <w:r w:rsidRPr="00DA3B70">
        <w:t xml:space="preserve"> and a black aiguillette.</w:t>
      </w:r>
    </w:p>
    <w:p w14:paraId="5C20B879" w14:textId="2B13973E" w:rsidR="00C378D8" w:rsidRDefault="00C378D8" w:rsidP="00EF5276">
      <w:pPr>
        <w:pStyle w:val="Heading3"/>
      </w:pPr>
      <w:r>
        <w:t>The Commissioner, Deputy Commissioner</w:t>
      </w:r>
      <w:r w:rsidR="007B194E">
        <w:t>s</w:t>
      </w:r>
      <w:r>
        <w:t xml:space="preserve"> and Superintendents shall attend funeral</w:t>
      </w:r>
      <w:r w:rsidR="00960461">
        <w:t>s</w:t>
      </w:r>
      <w:r>
        <w:t xml:space="preserve"> in full formal attire. </w:t>
      </w:r>
    </w:p>
    <w:p w14:paraId="6E51CE79" w14:textId="351B3A18" w:rsidR="00C378D8" w:rsidRDefault="00C378D8" w:rsidP="00EF5276">
      <w:pPr>
        <w:pStyle w:val="Heading3"/>
      </w:pPr>
      <w:bookmarkStart w:id="11" w:name="_Uniformed_Officers_must"/>
      <w:bookmarkEnd w:id="11"/>
      <w:r>
        <w:t xml:space="preserve">Uniformed </w:t>
      </w:r>
      <w:r w:rsidR="00CB43CA">
        <w:t>o</w:t>
      </w:r>
      <w:r>
        <w:t xml:space="preserve">fficers </w:t>
      </w:r>
      <w:r w:rsidR="00781536">
        <w:t>shall</w:t>
      </w:r>
      <w:r>
        <w:t xml:space="preserve"> wear a suitable civilian outer garment whilst travelling directly to and from duty on public transport or in a private vehicle </w:t>
      </w:r>
      <w:r w:rsidR="00DE77B2">
        <w:t>to</w:t>
      </w:r>
      <w:r>
        <w:t xml:space="preserve"> cover any </w:t>
      </w:r>
      <w:r w:rsidR="00781536">
        <w:t>insignia unless</w:t>
      </w:r>
      <w:r>
        <w:t xml:space="preserve"> climate conditions do not allow it.  </w:t>
      </w:r>
      <w:r w:rsidR="0085024D">
        <w:t xml:space="preserve"> </w:t>
      </w:r>
    </w:p>
    <w:p w14:paraId="536AF3F6" w14:textId="77777777" w:rsidR="00C378D8" w:rsidRDefault="00C378D8" w:rsidP="00EF5276">
      <w:pPr>
        <w:pStyle w:val="Heading1"/>
      </w:pPr>
      <w:bookmarkStart w:id="12" w:name="_Toc136507873"/>
      <w:r>
        <w:t>Uniform</w:t>
      </w:r>
      <w:bookmarkEnd w:id="12"/>
    </w:p>
    <w:p w14:paraId="491E15E2" w14:textId="77777777" w:rsidR="00C378D8" w:rsidRDefault="00931C56" w:rsidP="00EF5276">
      <w:pPr>
        <w:pStyle w:val="Heading2"/>
      </w:pPr>
      <w:bookmarkStart w:id="13" w:name="_Toc136507874"/>
      <w:r>
        <w:t>Uniform i</w:t>
      </w:r>
      <w:r w:rsidR="00C378D8">
        <w:t>ssue</w:t>
      </w:r>
      <w:bookmarkEnd w:id="13"/>
    </w:p>
    <w:p w14:paraId="223A6010" w14:textId="4C7C6C18" w:rsidR="00C378D8" w:rsidRDefault="00C378D8" w:rsidP="00EF5276">
      <w:pPr>
        <w:pStyle w:val="Heading3"/>
      </w:pPr>
      <w:r>
        <w:t xml:space="preserve">Uniformed </w:t>
      </w:r>
      <w:r w:rsidR="00CB43CA">
        <w:t>o</w:t>
      </w:r>
      <w:r>
        <w:t xml:space="preserve">fficers </w:t>
      </w:r>
      <w:r w:rsidR="0020587A">
        <w:t>shall</w:t>
      </w:r>
      <w:r>
        <w:t xml:space="preserve"> be issued </w:t>
      </w:r>
      <w:r w:rsidR="00781536">
        <w:t>uniform i</w:t>
      </w:r>
      <w:r>
        <w:t>tems relevant to their position upon commencement of employment</w:t>
      </w:r>
      <w:r w:rsidR="00CB43CA">
        <w:t>,</w:t>
      </w:r>
      <w:r>
        <w:t xml:space="preserve"> or as soon as reasonably practicable thereafter. </w:t>
      </w:r>
    </w:p>
    <w:p w14:paraId="3483FAF0" w14:textId="611AD719" w:rsidR="00BC163A" w:rsidRDefault="00781536" w:rsidP="00EF5276">
      <w:pPr>
        <w:pStyle w:val="Heading3"/>
      </w:pPr>
      <w:r>
        <w:t>I</w:t>
      </w:r>
      <w:r w:rsidR="00BC163A">
        <w:t xml:space="preserve">ssued uniform is compulsory for </w:t>
      </w:r>
      <w:r w:rsidR="00CB43CA">
        <w:t>u</w:t>
      </w:r>
      <w:r w:rsidR="00273989">
        <w:t>niformed</w:t>
      </w:r>
      <w:r w:rsidR="00BC163A">
        <w:t xml:space="preserve"> </w:t>
      </w:r>
      <w:r w:rsidR="00CB43CA">
        <w:t>o</w:t>
      </w:r>
      <w:r w:rsidR="00BC163A">
        <w:t xml:space="preserve">fficers, who shall report for work wearing the correct uniform. </w:t>
      </w:r>
    </w:p>
    <w:p w14:paraId="463E9AB6" w14:textId="5DBACC59" w:rsidR="00BC163A" w:rsidRDefault="00BC163A" w:rsidP="00EF5276">
      <w:pPr>
        <w:pStyle w:val="Heading3"/>
      </w:pPr>
      <w:r>
        <w:t xml:space="preserve">Uniformed </w:t>
      </w:r>
      <w:r w:rsidR="00CB43CA">
        <w:t>o</w:t>
      </w:r>
      <w:r>
        <w:t>fficers ma</w:t>
      </w:r>
      <w:r w:rsidR="00781536">
        <w:t xml:space="preserve">y </w:t>
      </w:r>
      <w:r>
        <w:t xml:space="preserve">only wear their uniform during hours of duty or in the circumstances specified in this COPP. </w:t>
      </w:r>
    </w:p>
    <w:p w14:paraId="6AC20391" w14:textId="16154150" w:rsidR="00C378D8" w:rsidRDefault="00BC163A" w:rsidP="00EF5276">
      <w:pPr>
        <w:pStyle w:val="Heading3"/>
      </w:pPr>
      <w:r>
        <w:t xml:space="preserve">Uniformed </w:t>
      </w:r>
      <w:r w:rsidR="00CB43CA">
        <w:t>o</w:t>
      </w:r>
      <w:r>
        <w:t xml:space="preserve">fficers </w:t>
      </w:r>
      <w:r w:rsidR="00577F3D">
        <w:t>shall</w:t>
      </w:r>
      <w:r>
        <w:t xml:space="preserve"> be issued appropriate protective clothing to provide comfort in the workplace</w:t>
      </w:r>
      <w:r w:rsidR="00781536">
        <w:t>,</w:t>
      </w:r>
      <w:r>
        <w:t xml:space="preserve"> and to satisfy occupational safety and health requirements</w:t>
      </w:r>
      <w:r w:rsidR="00A27D1B">
        <w:t xml:space="preserve"> where required</w:t>
      </w:r>
      <w:r>
        <w:t xml:space="preserve">.  </w:t>
      </w:r>
    </w:p>
    <w:p w14:paraId="300FCE82" w14:textId="631278BF" w:rsidR="00763C43" w:rsidRDefault="00763C43" w:rsidP="00EF5276">
      <w:pPr>
        <w:pStyle w:val="Heading3"/>
      </w:pPr>
      <w:r>
        <w:t xml:space="preserve">All uniform items </w:t>
      </w:r>
      <w:r w:rsidR="00781536">
        <w:t xml:space="preserve">shall </w:t>
      </w:r>
      <w:r>
        <w:t xml:space="preserve">have the Departmental approved logo. </w:t>
      </w:r>
    </w:p>
    <w:p w14:paraId="167D03DF" w14:textId="32C0DA0A" w:rsidR="00763C43" w:rsidRDefault="00763C43" w:rsidP="00EF5276">
      <w:pPr>
        <w:pStyle w:val="Heading3"/>
      </w:pPr>
      <w:r>
        <w:lastRenderedPageBreak/>
        <w:t xml:space="preserve">Mixing orders of dress or mixing uniform and civilian clothing is prohibited whilst on duty with the exception of </w:t>
      </w:r>
      <w:r w:rsidRPr="00461C28">
        <w:t>section 4.3.15</w:t>
      </w:r>
      <w:r w:rsidR="00A27D1B">
        <w:t xml:space="preserve">; </w:t>
      </w:r>
      <w:r w:rsidR="00781536">
        <w:t xml:space="preserve">issued uniform </w:t>
      </w:r>
      <w:r w:rsidR="004723C7">
        <w:t xml:space="preserve">shall </w:t>
      </w:r>
      <w:r w:rsidR="00A27D1B">
        <w:t xml:space="preserve">only be </w:t>
      </w:r>
      <w:r w:rsidR="00781536">
        <w:t>worn in accordance with this COPP.</w:t>
      </w:r>
    </w:p>
    <w:p w14:paraId="031D3DE8" w14:textId="4A03F985" w:rsidR="004723C7" w:rsidRDefault="004723C7" w:rsidP="00EF5276">
      <w:pPr>
        <w:pStyle w:val="Heading3"/>
      </w:pPr>
      <w:r>
        <w:t>Following initial issue of a uniform, all uniform items shall be replaced on a fair wear and tear basis</w:t>
      </w:r>
      <w:r w:rsidR="002E4244">
        <w:t xml:space="preserve">, except an </w:t>
      </w:r>
      <w:r>
        <w:t>annual sock issue</w:t>
      </w:r>
      <w:r w:rsidR="00CB43CA">
        <w:t xml:space="preserve">, or prior approval has been arranged. </w:t>
      </w:r>
      <w:r>
        <w:t xml:space="preserve"> </w:t>
      </w:r>
      <w:r w:rsidR="000E1119">
        <w:t xml:space="preserve"> </w:t>
      </w:r>
    </w:p>
    <w:p w14:paraId="6C64FAB5" w14:textId="1FD6E8FC" w:rsidR="000E1119" w:rsidRPr="00746E31" w:rsidRDefault="000E1119" w:rsidP="00EF5276">
      <w:pPr>
        <w:pStyle w:val="Heading2"/>
      </w:pPr>
      <w:bookmarkStart w:id="14" w:name="_Toc136507875"/>
      <w:r w:rsidRPr="00746E31">
        <w:t>Senior Executive staff uniform issue</w:t>
      </w:r>
      <w:bookmarkEnd w:id="14"/>
    </w:p>
    <w:p w14:paraId="5F83DE24" w14:textId="1CE43AB3" w:rsidR="000E1119" w:rsidRPr="00746E31" w:rsidRDefault="000E1119" w:rsidP="00EF5276">
      <w:pPr>
        <w:pStyle w:val="Heading3"/>
      </w:pPr>
      <w:r w:rsidRPr="00746E31">
        <w:t xml:space="preserve">The following Senior </w:t>
      </w:r>
      <w:r w:rsidR="002C63AE" w:rsidRPr="00746E31">
        <w:t>Executive</w:t>
      </w:r>
      <w:r w:rsidRPr="00746E31">
        <w:t xml:space="preserve"> </w:t>
      </w:r>
      <w:r w:rsidR="002C63AE" w:rsidRPr="00746E31">
        <w:t xml:space="preserve">Staff </w:t>
      </w:r>
      <w:r w:rsidRPr="00746E31">
        <w:t>are approved uniforms:</w:t>
      </w:r>
    </w:p>
    <w:p w14:paraId="407B55E5" w14:textId="33D68094" w:rsidR="000E1119" w:rsidRPr="00746E31" w:rsidRDefault="000E1119" w:rsidP="000E1119">
      <w:pPr>
        <w:pStyle w:val="Documentdetails"/>
        <w:numPr>
          <w:ilvl w:val="0"/>
          <w:numId w:val="15"/>
        </w:numPr>
        <w:spacing w:before="120" w:after="120"/>
        <w:ind w:left="1134" w:hanging="425"/>
      </w:pPr>
      <w:r w:rsidRPr="00746E31">
        <w:t>Commissioner</w:t>
      </w:r>
    </w:p>
    <w:p w14:paraId="569B195E" w14:textId="731903CE" w:rsidR="000E1119" w:rsidRPr="00746E31" w:rsidRDefault="000E1119" w:rsidP="000E1119">
      <w:pPr>
        <w:pStyle w:val="Documentdetails"/>
        <w:numPr>
          <w:ilvl w:val="0"/>
          <w:numId w:val="15"/>
        </w:numPr>
        <w:spacing w:before="120" w:after="120"/>
        <w:ind w:left="1134" w:hanging="425"/>
      </w:pPr>
      <w:r w:rsidRPr="00746E31">
        <w:t>Deputy Commissioner</w:t>
      </w:r>
      <w:r w:rsidR="002C63AE" w:rsidRPr="00746E31">
        <w:t>s</w:t>
      </w:r>
    </w:p>
    <w:p w14:paraId="15884151" w14:textId="10F4D65F" w:rsidR="000E1119" w:rsidRPr="00746E31" w:rsidRDefault="000E1119" w:rsidP="009013CA">
      <w:pPr>
        <w:pStyle w:val="Documentdetails"/>
        <w:numPr>
          <w:ilvl w:val="0"/>
          <w:numId w:val="15"/>
        </w:numPr>
        <w:spacing w:before="120" w:after="120"/>
        <w:ind w:left="1134" w:hanging="425"/>
      </w:pPr>
      <w:r w:rsidRPr="00746E31">
        <w:t>Assistant Commissioner</w:t>
      </w:r>
      <w:r w:rsidR="002C63AE" w:rsidRPr="00746E31">
        <w:t>s</w:t>
      </w:r>
      <w:r w:rsidRPr="00746E31">
        <w:t xml:space="preserve"> </w:t>
      </w:r>
    </w:p>
    <w:p w14:paraId="0D566715" w14:textId="65241E64" w:rsidR="00577F3D" w:rsidRDefault="00577F3D" w:rsidP="00EF5276">
      <w:pPr>
        <w:pStyle w:val="Heading2"/>
      </w:pPr>
      <w:bookmarkStart w:id="15" w:name="_Toc81815911"/>
      <w:bookmarkStart w:id="16" w:name="_Senior_Prison_Administrator"/>
      <w:bookmarkStart w:id="17" w:name="_Toc136507876"/>
      <w:bookmarkEnd w:id="15"/>
      <w:bookmarkEnd w:id="16"/>
      <w:r>
        <w:t xml:space="preserve">Senior Prison </w:t>
      </w:r>
      <w:r w:rsidR="005F7D25">
        <w:t>A</w:t>
      </w:r>
      <w:r>
        <w:t>dministrator uniform issue</w:t>
      </w:r>
      <w:bookmarkEnd w:id="17"/>
    </w:p>
    <w:p w14:paraId="46BD4262" w14:textId="0D21E4CE" w:rsidR="00577F3D" w:rsidRDefault="0020587A" w:rsidP="00EF5276">
      <w:pPr>
        <w:pStyle w:val="Heading3"/>
      </w:pPr>
      <w:r>
        <w:t xml:space="preserve">The following </w:t>
      </w:r>
      <w:r w:rsidR="00577F3D">
        <w:t xml:space="preserve">Senior Prison </w:t>
      </w:r>
      <w:r w:rsidR="005F7D25">
        <w:t xml:space="preserve">Administrators </w:t>
      </w:r>
      <w:r w:rsidR="004B4C67">
        <w:t xml:space="preserve">are </w:t>
      </w:r>
      <w:r>
        <w:t>approved uniform</w:t>
      </w:r>
      <w:r w:rsidR="004C69FD">
        <w:t>s</w:t>
      </w:r>
      <w:r>
        <w:t>:</w:t>
      </w:r>
    </w:p>
    <w:p w14:paraId="2AECAF87" w14:textId="425E5862" w:rsidR="0020587A" w:rsidRPr="00DA3B70" w:rsidRDefault="0020587A" w:rsidP="00F72249">
      <w:pPr>
        <w:pStyle w:val="Documentdetails"/>
        <w:numPr>
          <w:ilvl w:val="0"/>
          <w:numId w:val="25"/>
        </w:numPr>
        <w:spacing w:before="120" w:after="120"/>
        <w:ind w:left="1134" w:hanging="425"/>
      </w:pPr>
      <w:r w:rsidRPr="00DA3B70">
        <w:t>Security Manager</w:t>
      </w:r>
    </w:p>
    <w:p w14:paraId="1467A931" w14:textId="0451F759" w:rsidR="0020587A" w:rsidRPr="00DA3B70" w:rsidRDefault="0020587A" w:rsidP="00F72249">
      <w:pPr>
        <w:pStyle w:val="Documentdetails"/>
        <w:numPr>
          <w:ilvl w:val="0"/>
          <w:numId w:val="25"/>
        </w:numPr>
        <w:spacing w:before="120" w:after="120"/>
        <w:ind w:left="1134" w:hanging="425"/>
      </w:pPr>
      <w:r w:rsidRPr="00DA3B70">
        <w:t>Assistant Superintendent</w:t>
      </w:r>
    </w:p>
    <w:p w14:paraId="178CCB5D" w14:textId="44B76BED" w:rsidR="0020587A" w:rsidRPr="00DA3B70" w:rsidRDefault="0020587A" w:rsidP="00F72249">
      <w:pPr>
        <w:pStyle w:val="Documentdetails"/>
        <w:numPr>
          <w:ilvl w:val="0"/>
          <w:numId w:val="25"/>
        </w:numPr>
        <w:spacing w:before="120" w:after="120"/>
        <w:ind w:left="1134" w:hanging="425"/>
      </w:pPr>
      <w:r w:rsidRPr="00DA3B70">
        <w:t>Deputy Superintendent</w:t>
      </w:r>
    </w:p>
    <w:p w14:paraId="4F216F7B" w14:textId="5C4E6CD4" w:rsidR="00577F3D" w:rsidRPr="00DA3B70" w:rsidRDefault="0020587A" w:rsidP="00F72249">
      <w:pPr>
        <w:pStyle w:val="Documentdetails"/>
        <w:numPr>
          <w:ilvl w:val="0"/>
          <w:numId w:val="25"/>
        </w:numPr>
        <w:spacing w:before="120" w:after="120"/>
        <w:ind w:left="1134" w:hanging="425"/>
      </w:pPr>
      <w:r w:rsidRPr="00DA3B70">
        <w:t>Superintendent</w:t>
      </w:r>
      <w:r w:rsidR="00C41193">
        <w:t>.</w:t>
      </w:r>
    </w:p>
    <w:p w14:paraId="550A52C9" w14:textId="77777777" w:rsidR="00763C43" w:rsidRDefault="00763C43" w:rsidP="00EF5276">
      <w:pPr>
        <w:pStyle w:val="Heading2"/>
      </w:pPr>
      <w:bookmarkStart w:id="18" w:name="_Toc136507877"/>
      <w:r>
        <w:t>Headwear</w:t>
      </w:r>
      <w:bookmarkEnd w:id="18"/>
    </w:p>
    <w:p w14:paraId="0816BB85" w14:textId="7A865281" w:rsidR="00763C43" w:rsidRDefault="00763C43" w:rsidP="00EF5276">
      <w:pPr>
        <w:pStyle w:val="Heading3"/>
      </w:pPr>
      <w:r>
        <w:t xml:space="preserve">With the exception of the hijab, turban or patka, or when wearing protective headwear, </w:t>
      </w:r>
      <w:r w:rsidR="00CB43CA">
        <w:t>u</w:t>
      </w:r>
      <w:r w:rsidR="00273989">
        <w:t>niformed</w:t>
      </w:r>
      <w:r>
        <w:t xml:space="preserve"> </w:t>
      </w:r>
      <w:r w:rsidR="00CB43CA">
        <w:t>o</w:t>
      </w:r>
      <w:r>
        <w:t xml:space="preserve">fficers </w:t>
      </w:r>
      <w:r w:rsidR="002E4244">
        <w:t>shall</w:t>
      </w:r>
      <w:r>
        <w:t xml:space="preserve"> not wear headwear in the following circumstances</w:t>
      </w:r>
      <w:r w:rsidR="00931C56">
        <w:t>:</w:t>
      </w:r>
    </w:p>
    <w:p w14:paraId="6B249044" w14:textId="4B5494AE" w:rsidR="00931C56" w:rsidRPr="00781536" w:rsidRDefault="00467290" w:rsidP="005635BF">
      <w:pPr>
        <w:pStyle w:val="Documentdetails"/>
        <w:numPr>
          <w:ilvl w:val="0"/>
          <w:numId w:val="16"/>
        </w:numPr>
        <w:spacing w:before="120" w:after="120"/>
        <w:ind w:left="1134" w:hanging="425"/>
      </w:pPr>
      <w:r w:rsidRPr="00781536">
        <w:t>i</w:t>
      </w:r>
      <w:r w:rsidR="00931C56" w:rsidRPr="00781536">
        <w:t>nside a vehicle</w:t>
      </w:r>
    </w:p>
    <w:p w14:paraId="74BF6E52" w14:textId="2F131E16" w:rsidR="00931C56" w:rsidRPr="00781536" w:rsidRDefault="00467290" w:rsidP="005635BF">
      <w:pPr>
        <w:pStyle w:val="Documentdetails"/>
        <w:numPr>
          <w:ilvl w:val="0"/>
          <w:numId w:val="16"/>
        </w:numPr>
        <w:spacing w:before="120" w:after="120"/>
        <w:ind w:left="1134" w:hanging="425"/>
      </w:pPr>
      <w:r w:rsidRPr="00781536">
        <w:t>i</w:t>
      </w:r>
      <w:r w:rsidR="00931C56" w:rsidRPr="00781536">
        <w:t>nside a building</w:t>
      </w:r>
    </w:p>
    <w:p w14:paraId="6EF83619" w14:textId="485D9070" w:rsidR="00931C56" w:rsidRPr="00781536" w:rsidRDefault="00467290" w:rsidP="005635BF">
      <w:pPr>
        <w:pStyle w:val="Documentdetails"/>
        <w:numPr>
          <w:ilvl w:val="0"/>
          <w:numId w:val="16"/>
        </w:numPr>
        <w:spacing w:before="120" w:after="120"/>
        <w:ind w:left="1134" w:hanging="425"/>
      </w:pPr>
      <w:r w:rsidRPr="00781536">
        <w:t>s</w:t>
      </w:r>
      <w:r w:rsidR="00931C56" w:rsidRPr="00781536">
        <w:t>eated in a District or Supreme Court</w:t>
      </w:r>
    </w:p>
    <w:p w14:paraId="43405617" w14:textId="373C4947" w:rsidR="00931C56" w:rsidRPr="00781536" w:rsidRDefault="00467290" w:rsidP="005635BF">
      <w:pPr>
        <w:pStyle w:val="Documentdetails"/>
        <w:numPr>
          <w:ilvl w:val="0"/>
          <w:numId w:val="16"/>
        </w:numPr>
        <w:spacing w:before="120" w:after="120"/>
        <w:ind w:left="1134" w:hanging="425"/>
      </w:pPr>
      <w:r w:rsidRPr="00781536">
        <w:t>m</w:t>
      </w:r>
      <w:r w:rsidR="00931C56" w:rsidRPr="00781536">
        <w:t xml:space="preserve">oving within the confines of the </w:t>
      </w:r>
      <w:r w:rsidR="00781536" w:rsidRPr="00781536">
        <w:t>a</w:t>
      </w:r>
      <w:r w:rsidR="00931C56" w:rsidRPr="00781536">
        <w:t>cademy campus (other than during a graduation ceremony when headwear is required to be worn)</w:t>
      </w:r>
    </w:p>
    <w:p w14:paraId="163397AF" w14:textId="2B54FAAB" w:rsidR="00931C56" w:rsidRPr="00781536" w:rsidRDefault="00467290" w:rsidP="005635BF">
      <w:pPr>
        <w:pStyle w:val="Documentdetails"/>
        <w:numPr>
          <w:ilvl w:val="0"/>
          <w:numId w:val="16"/>
        </w:numPr>
        <w:spacing w:before="120" w:after="120"/>
        <w:ind w:left="1134" w:hanging="425"/>
      </w:pPr>
      <w:r w:rsidRPr="00781536">
        <w:t>a</w:t>
      </w:r>
      <w:r w:rsidR="00931C56" w:rsidRPr="00781536">
        <w:t>cting as a pallbearer</w:t>
      </w:r>
    </w:p>
    <w:p w14:paraId="544EDA8E" w14:textId="6CA355F2" w:rsidR="00931C56" w:rsidRPr="00781536" w:rsidRDefault="00467290" w:rsidP="005635BF">
      <w:pPr>
        <w:pStyle w:val="Documentdetails"/>
        <w:numPr>
          <w:ilvl w:val="0"/>
          <w:numId w:val="16"/>
        </w:numPr>
        <w:spacing w:before="120" w:after="120"/>
        <w:ind w:left="1134" w:hanging="425"/>
      </w:pPr>
      <w:r w:rsidRPr="00781536">
        <w:t>i</w:t>
      </w:r>
      <w:r w:rsidR="00931C56" w:rsidRPr="00781536">
        <w:t xml:space="preserve">n areas where the Superintendent has authorised headwear to be removed. </w:t>
      </w:r>
    </w:p>
    <w:p w14:paraId="70236C73" w14:textId="51978CC7" w:rsidR="00931C56" w:rsidRDefault="00931C56" w:rsidP="00EF5276">
      <w:pPr>
        <w:pStyle w:val="Heading3"/>
      </w:pPr>
      <w:r>
        <w:t xml:space="preserve">The following headwear options are available to </w:t>
      </w:r>
      <w:r w:rsidR="00CB43CA">
        <w:t>u</w:t>
      </w:r>
      <w:r w:rsidR="00273989">
        <w:t>niformed</w:t>
      </w:r>
      <w:r>
        <w:t xml:space="preserve"> </w:t>
      </w:r>
      <w:r w:rsidR="00461C28">
        <w:t>officers, dependent</w:t>
      </w:r>
      <w:r>
        <w:t xml:space="preserve"> on the order of dress being worn:</w:t>
      </w:r>
    </w:p>
    <w:p w14:paraId="1A046314" w14:textId="10AC1280" w:rsidR="00931C56" w:rsidRPr="00781536" w:rsidRDefault="00467290" w:rsidP="005635BF">
      <w:pPr>
        <w:pStyle w:val="Documentdetails"/>
        <w:numPr>
          <w:ilvl w:val="0"/>
          <w:numId w:val="17"/>
        </w:numPr>
        <w:spacing w:before="120" w:after="120"/>
        <w:ind w:left="1134" w:hanging="425"/>
      </w:pPr>
      <w:r w:rsidRPr="00781536">
        <w:t>b</w:t>
      </w:r>
      <w:r w:rsidR="00931C56" w:rsidRPr="00781536">
        <w:t xml:space="preserve">aseball </w:t>
      </w:r>
      <w:r w:rsidRPr="00781536">
        <w:t>c</w:t>
      </w:r>
      <w:r w:rsidR="00931C56" w:rsidRPr="00781536">
        <w:t xml:space="preserve">ap – black with the Corrective Services badge embroidered centrally on the front and worn level on the head. The baseball cap </w:t>
      </w:r>
      <w:r w:rsidR="00AB55A3">
        <w:t>shall not</w:t>
      </w:r>
      <w:r w:rsidR="00931C56" w:rsidRPr="00781536">
        <w:t xml:space="preserve"> be worn with </w:t>
      </w:r>
      <w:r w:rsidR="00AB55A3">
        <w:t>c</w:t>
      </w:r>
      <w:r w:rsidR="00931C56" w:rsidRPr="00781536">
        <w:t xml:space="preserve">eremonial </w:t>
      </w:r>
      <w:r w:rsidR="00AB55A3">
        <w:t>u</w:t>
      </w:r>
      <w:r w:rsidR="00931C56" w:rsidRPr="00781536">
        <w:t>niform</w:t>
      </w:r>
    </w:p>
    <w:p w14:paraId="3559ADF0" w14:textId="531D2F03" w:rsidR="00931C56" w:rsidRPr="00781536" w:rsidRDefault="00467290" w:rsidP="005635BF">
      <w:pPr>
        <w:pStyle w:val="Documentdetails"/>
        <w:numPr>
          <w:ilvl w:val="0"/>
          <w:numId w:val="17"/>
        </w:numPr>
        <w:spacing w:before="120" w:after="120"/>
        <w:ind w:left="1134" w:hanging="425"/>
      </w:pPr>
      <w:r w:rsidRPr="00781536">
        <w:t>w</w:t>
      </w:r>
      <w:r w:rsidR="00931C56" w:rsidRPr="00781536">
        <w:t xml:space="preserve">ide </w:t>
      </w:r>
      <w:r w:rsidRPr="00781536">
        <w:t>b</w:t>
      </w:r>
      <w:r w:rsidR="00931C56" w:rsidRPr="00781536">
        <w:t xml:space="preserve">rimmed </w:t>
      </w:r>
      <w:r w:rsidRPr="00781536">
        <w:t>h</w:t>
      </w:r>
      <w:r w:rsidR="00931C56" w:rsidRPr="00781536">
        <w:t xml:space="preserve">at – black mesh lined cloth hat with a full brim. The hat may be worn with </w:t>
      </w:r>
      <w:r w:rsidR="00AB55A3">
        <w:t>u</w:t>
      </w:r>
      <w:r w:rsidR="00931C56" w:rsidRPr="00781536">
        <w:t xml:space="preserve">niform of the </w:t>
      </w:r>
      <w:r w:rsidR="00AB55A3">
        <w:t>d</w:t>
      </w:r>
      <w:r w:rsidR="00931C56" w:rsidRPr="00781536">
        <w:t xml:space="preserve">ay or protective uniform and when undertaking outdoor activities to assist in providing sun protection for the ears and back of the neck </w:t>
      </w:r>
    </w:p>
    <w:p w14:paraId="3D3919B3" w14:textId="6EDEC36F" w:rsidR="0057313F" w:rsidRPr="00D92F13" w:rsidRDefault="0057313F" w:rsidP="0057313F">
      <w:pPr>
        <w:pStyle w:val="Documentdetails"/>
        <w:numPr>
          <w:ilvl w:val="0"/>
          <w:numId w:val="17"/>
        </w:numPr>
        <w:spacing w:before="120" w:after="120"/>
        <w:ind w:left="1134" w:hanging="425"/>
      </w:pPr>
      <w:bookmarkStart w:id="19" w:name="_Hlk109910433"/>
      <w:r w:rsidRPr="00D92F13">
        <w:lastRenderedPageBreak/>
        <w:t xml:space="preserve">beanie – shall be worn with the Corrective Services logo facing forward and level with the bottom of the cuff not covering the ears. No items shall be stored or carried in the cuff of the beanie. The beanie shall only be worn when a jacket or jumper is being worn and </w:t>
      </w:r>
      <w:r w:rsidR="00826547" w:rsidRPr="00D92F13">
        <w:t>not</w:t>
      </w:r>
      <w:r w:rsidRPr="00D92F13">
        <w:t xml:space="preserve"> on external escort or under th</w:t>
      </w:r>
      <w:r w:rsidR="006404F8" w:rsidRPr="00D92F13">
        <w:t>e</w:t>
      </w:r>
      <w:r w:rsidRPr="00D92F13">
        <w:t xml:space="preserve"> circumstances listed in section 5.4.1. </w:t>
      </w:r>
      <w:r w:rsidR="004E152B" w:rsidRPr="00D92F13">
        <w:t>A beanie can be worn d</w:t>
      </w:r>
      <w:r w:rsidR="00826547" w:rsidRPr="00D92F13">
        <w:t xml:space="preserve">ay </w:t>
      </w:r>
      <w:r w:rsidR="006404F8" w:rsidRPr="00D92F13">
        <w:t>or</w:t>
      </w:r>
      <w:r w:rsidR="00826547" w:rsidRPr="00D92F13">
        <w:t xml:space="preserve"> night</w:t>
      </w:r>
      <w:r w:rsidR="004E152B" w:rsidRPr="00D92F13">
        <w:t>.</w:t>
      </w:r>
    </w:p>
    <w:bookmarkEnd w:id="19"/>
    <w:p w14:paraId="65B542EE" w14:textId="2467963A" w:rsidR="00931C56" w:rsidRPr="00781536" w:rsidRDefault="00467290" w:rsidP="005635BF">
      <w:pPr>
        <w:pStyle w:val="Documentdetails"/>
        <w:numPr>
          <w:ilvl w:val="0"/>
          <w:numId w:val="17"/>
        </w:numPr>
        <w:spacing w:before="120" w:after="120"/>
        <w:ind w:left="1134" w:hanging="425"/>
      </w:pPr>
      <w:r w:rsidRPr="00781536">
        <w:t>p</w:t>
      </w:r>
      <w:r w:rsidR="00931C56" w:rsidRPr="00781536">
        <w:t xml:space="preserve">eak </w:t>
      </w:r>
      <w:r w:rsidRPr="00781536">
        <w:t>c</w:t>
      </w:r>
      <w:r w:rsidR="00931C56" w:rsidRPr="00781536">
        <w:t xml:space="preserve">ap – is worn only by Superintendents with </w:t>
      </w:r>
      <w:r w:rsidR="00AB55A3">
        <w:t>c</w:t>
      </w:r>
      <w:r w:rsidR="00931C56" w:rsidRPr="00781536">
        <w:t xml:space="preserve">eremonial </w:t>
      </w:r>
      <w:r w:rsidR="00AB55A3">
        <w:t>u</w:t>
      </w:r>
      <w:r w:rsidR="00931C56" w:rsidRPr="00781536">
        <w:t xml:space="preserve">niform. Peak caps are navy blue with the Corrective Services hat badge centrally positioned and worn at level, with the centre of the peak above the bridge of the nose. </w:t>
      </w:r>
    </w:p>
    <w:p w14:paraId="75D587AA" w14:textId="77777777" w:rsidR="00931C56" w:rsidRDefault="00931C56" w:rsidP="00EF5276">
      <w:pPr>
        <w:pStyle w:val="Heading3"/>
      </w:pPr>
      <w:r>
        <w:t xml:space="preserve">Reshaping or distortion of uniform headwear is not permitted. </w:t>
      </w:r>
    </w:p>
    <w:p w14:paraId="1BC2717B" w14:textId="77777777" w:rsidR="00931C56" w:rsidRDefault="00931C56" w:rsidP="00EF5276">
      <w:pPr>
        <w:pStyle w:val="Heading2"/>
      </w:pPr>
      <w:bookmarkStart w:id="20" w:name="_Toc136507878"/>
      <w:r>
        <w:t>Shirts and blouses</w:t>
      </w:r>
      <w:bookmarkEnd w:id="20"/>
    </w:p>
    <w:p w14:paraId="1B68038D" w14:textId="20E4D9BF" w:rsidR="00273091" w:rsidRDefault="00273091" w:rsidP="00EF5276">
      <w:pPr>
        <w:pStyle w:val="Heading3"/>
      </w:pPr>
      <w:r>
        <w:t xml:space="preserve">Shirts/blouses are available in either short or long sleeve. Consideration shall be given to sun protection requirements and uniformity of attire. </w:t>
      </w:r>
    </w:p>
    <w:p w14:paraId="062E19EC" w14:textId="09EF9E87" w:rsidR="00273091" w:rsidRPr="00666073" w:rsidRDefault="00931C56" w:rsidP="00EF5276">
      <w:pPr>
        <w:pStyle w:val="Heading3"/>
      </w:pPr>
      <w:r w:rsidRPr="00666073">
        <w:t xml:space="preserve">Shirts/blouses issued to </w:t>
      </w:r>
      <w:r w:rsidR="00CB43CA" w:rsidRPr="00666073">
        <w:t>u</w:t>
      </w:r>
      <w:r w:rsidR="00273989" w:rsidRPr="00666073">
        <w:t>niformed</w:t>
      </w:r>
      <w:r w:rsidRPr="00666073">
        <w:t xml:space="preserve"> </w:t>
      </w:r>
      <w:r w:rsidR="00CB43CA" w:rsidRPr="00666073">
        <w:t>o</w:t>
      </w:r>
      <w:r w:rsidRPr="00666073">
        <w:t xml:space="preserve">fficers </w:t>
      </w:r>
      <w:r w:rsidR="00AB55A3" w:rsidRPr="00666073">
        <w:t>shall</w:t>
      </w:r>
      <w:r w:rsidRPr="00666073">
        <w:t xml:space="preserve"> be worn</w:t>
      </w:r>
      <w:r w:rsidR="00273091" w:rsidRPr="00666073">
        <w:t xml:space="preserve"> </w:t>
      </w:r>
      <w:r w:rsidRPr="00666073">
        <w:t>tucked</w:t>
      </w:r>
      <w:r w:rsidR="00351CA9" w:rsidRPr="00666073">
        <w:t xml:space="preserve"> (unless as per section 5.5.3)</w:t>
      </w:r>
      <w:r w:rsidRPr="00666073">
        <w:t xml:space="preserve"> to facilitate access</w:t>
      </w:r>
      <w:r w:rsidR="00273091" w:rsidRPr="00666073">
        <w:t xml:space="preserve"> to, and to ensure</w:t>
      </w:r>
      <w:r w:rsidRPr="00666073">
        <w:t xml:space="preserve"> nothing interferes with their carriage and deployment of tactical options</w:t>
      </w:r>
      <w:r w:rsidR="00273091" w:rsidRPr="00666073">
        <w:t xml:space="preserve"> and to ensure uniformity</w:t>
      </w:r>
      <w:r w:rsidRPr="00666073">
        <w:t>.</w:t>
      </w:r>
    </w:p>
    <w:p w14:paraId="311EC0B4" w14:textId="24BA7A8A" w:rsidR="0034528C" w:rsidRPr="00666073" w:rsidRDefault="0034528C" w:rsidP="0034528C">
      <w:pPr>
        <w:pStyle w:val="Heading3"/>
      </w:pPr>
      <w:r w:rsidRPr="00666073">
        <w:t xml:space="preserve">Pregnant officers shall be able to </w:t>
      </w:r>
      <w:r w:rsidR="00351CA9" w:rsidRPr="00666073">
        <w:t>order</w:t>
      </w:r>
      <w:r w:rsidRPr="00666073">
        <w:t xml:space="preserve"> </w:t>
      </w:r>
      <w:r w:rsidR="006A4AFA" w:rsidRPr="00666073">
        <w:t>two</w:t>
      </w:r>
      <w:r w:rsidRPr="00666073">
        <w:t xml:space="preserve"> Departmental polo shirt</w:t>
      </w:r>
      <w:r w:rsidR="006A4AFA" w:rsidRPr="00666073">
        <w:t>s</w:t>
      </w:r>
      <w:r w:rsidRPr="00666073">
        <w:t xml:space="preserve"> </w:t>
      </w:r>
      <w:r w:rsidR="006A4AFA" w:rsidRPr="00666073">
        <w:t xml:space="preserve">and wear </w:t>
      </w:r>
      <w:r w:rsidR="004514F9">
        <w:t xml:space="preserve">the polo shirts or standard officer shirt </w:t>
      </w:r>
      <w:r w:rsidR="006A4AFA" w:rsidRPr="00666073">
        <w:t>as required throughout their pregnancy either tucked in or left out</w:t>
      </w:r>
      <w:r w:rsidR="00351CA9" w:rsidRPr="00666073">
        <w:t>.</w:t>
      </w:r>
    </w:p>
    <w:p w14:paraId="0EAA09ED" w14:textId="091E044E" w:rsidR="00273091" w:rsidRDefault="00931C56" w:rsidP="00EF5276">
      <w:pPr>
        <w:pStyle w:val="Heading3"/>
      </w:pPr>
      <w:r>
        <w:t xml:space="preserve">Where long sleeve shirts are worn, </w:t>
      </w:r>
      <w:r w:rsidR="00CB43CA">
        <w:t>u</w:t>
      </w:r>
      <w:r w:rsidR="00273989">
        <w:t>niformed</w:t>
      </w:r>
      <w:r w:rsidR="00781536">
        <w:t xml:space="preserve"> </w:t>
      </w:r>
      <w:r w:rsidR="00CB43CA">
        <w:t>o</w:t>
      </w:r>
      <w:r>
        <w:t xml:space="preserve">fficers shall not roll the sleeves up and </w:t>
      </w:r>
      <w:r w:rsidR="00781536">
        <w:t xml:space="preserve">shall </w:t>
      </w:r>
      <w:r>
        <w:t xml:space="preserve">remain fastened/buttoned at the wrist. </w:t>
      </w:r>
    </w:p>
    <w:p w14:paraId="50FAFF17" w14:textId="0E0BD099" w:rsidR="007E2E7E" w:rsidRDefault="007E2E7E" w:rsidP="00EF5276">
      <w:pPr>
        <w:pStyle w:val="Heading3"/>
      </w:pPr>
      <w:r>
        <w:t xml:space="preserve">Shirt pocket flaps </w:t>
      </w:r>
      <w:r w:rsidR="00AB55A3">
        <w:t>shall</w:t>
      </w:r>
      <w:r>
        <w:t xml:space="preserve"> be left out and all buttons fastened correctly. All shirt/blouse buttons </w:t>
      </w:r>
      <w:r w:rsidR="00AB55A3">
        <w:t>shall</w:t>
      </w:r>
      <w:r>
        <w:t xml:space="preserve"> be fastened from the second button down. When wearing a tie, all buttons </w:t>
      </w:r>
      <w:r w:rsidR="00AB55A3">
        <w:t>shall</w:t>
      </w:r>
      <w:r>
        <w:t xml:space="preserve"> be fastened. </w:t>
      </w:r>
    </w:p>
    <w:p w14:paraId="4818FF9B" w14:textId="77777777" w:rsidR="007E2E7E" w:rsidRDefault="007E2E7E" w:rsidP="00EF5276">
      <w:pPr>
        <w:pStyle w:val="Heading2"/>
      </w:pPr>
      <w:bookmarkStart w:id="21" w:name="_Toc136507879"/>
      <w:r>
        <w:t>Undergarments</w:t>
      </w:r>
      <w:bookmarkEnd w:id="21"/>
    </w:p>
    <w:p w14:paraId="0212A685" w14:textId="5F97ECA4" w:rsidR="007E2E7E" w:rsidRDefault="00CB43CA" w:rsidP="00EF5276">
      <w:pPr>
        <w:pStyle w:val="Heading3"/>
      </w:pPr>
      <w:bookmarkStart w:id="22" w:name="_Officers_may_wear"/>
      <w:bookmarkEnd w:id="22"/>
      <w:r>
        <w:t>Uniformed o</w:t>
      </w:r>
      <w:r w:rsidR="007E2E7E">
        <w:t xml:space="preserve">fficers may wear a </w:t>
      </w:r>
      <w:r w:rsidR="00115F30">
        <w:t>plain black or white t-shirt</w:t>
      </w:r>
      <w:r w:rsidR="0038610F">
        <w:t xml:space="preserve"> </w:t>
      </w:r>
      <w:r w:rsidR="007E2E7E">
        <w:t xml:space="preserve">underneath a uniform shirt/blouse visible at the neck only. </w:t>
      </w:r>
    </w:p>
    <w:p w14:paraId="208ADB30" w14:textId="77777777" w:rsidR="007E2E7E" w:rsidRDefault="007E2E7E" w:rsidP="00EF5276">
      <w:pPr>
        <w:pStyle w:val="Heading2"/>
      </w:pPr>
      <w:bookmarkStart w:id="23" w:name="_Toc136507880"/>
      <w:r>
        <w:t>Neckties</w:t>
      </w:r>
      <w:bookmarkEnd w:id="23"/>
    </w:p>
    <w:p w14:paraId="0A0793FD" w14:textId="53088CCA" w:rsidR="007E2E7E" w:rsidRDefault="007E2E7E" w:rsidP="00EF5276">
      <w:pPr>
        <w:pStyle w:val="Heading3"/>
      </w:pPr>
      <w:r>
        <w:t xml:space="preserve">Senior </w:t>
      </w:r>
      <w:r w:rsidR="00CB43CA">
        <w:t>p</w:t>
      </w:r>
      <w:r>
        <w:t xml:space="preserve">rison </w:t>
      </w:r>
      <w:r w:rsidR="00CB43CA">
        <w:t>a</w:t>
      </w:r>
      <w:r>
        <w:t>dministrators may wear a necktie with a long or short sleeve shirt/blouse</w:t>
      </w:r>
      <w:r w:rsidR="00273091">
        <w:t>.</w:t>
      </w:r>
    </w:p>
    <w:p w14:paraId="5FC50954" w14:textId="23E056C0" w:rsidR="007E2E7E" w:rsidRDefault="007E2E7E" w:rsidP="00EF5276">
      <w:pPr>
        <w:pStyle w:val="Heading3"/>
      </w:pPr>
      <w:r>
        <w:t xml:space="preserve">Superintendents </w:t>
      </w:r>
      <w:r w:rsidR="0099362E">
        <w:t>shall</w:t>
      </w:r>
      <w:r>
        <w:t xml:space="preserve"> wear a black clip-on necktie or a black crossover necktie with their </w:t>
      </w:r>
      <w:r w:rsidR="00AB55A3">
        <w:t>c</w:t>
      </w:r>
      <w:r>
        <w:t xml:space="preserve">eremonial </w:t>
      </w:r>
      <w:r w:rsidR="00AB55A3">
        <w:t>u</w:t>
      </w:r>
      <w:r>
        <w:t xml:space="preserve">niform. </w:t>
      </w:r>
    </w:p>
    <w:p w14:paraId="2503D31A" w14:textId="57CA1017" w:rsidR="007E2E7E" w:rsidRDefault="007E2E7E" w:rsidP="00EF5276">
      <w:pPr>
        <w:pStyle w:val="Heading3"/>
      </w:pPr>
      <w:r>
        <w:t xml:space="preserve">Senior </w:t>
      </w:r>
      <w:r w:rsidR="00CB43CA">
        <w:t>p</w:t>
      </w:r>
      <w:r>
        <w:t xml:space="preserve">rison </w:t>
      </w:r>
      <w:r w:rsidR="00CB43CA">
        <w:t>a</w:t>
      </w:r>
      <w:r>
        <w:t xml:space="preserve">dministrators may purchase a Corrective Services tie tack/clip at their own cost. The tie tack/clip is a miniature Corrective Services emblem with a pin and screw on the back. A chain and bar is attached to the back to allow the tie to be attached to the shirt/blouse through a </w:t>
      </w:r>
      <w:r w:rsidR="00273091">
        <w:t>buttonhole</w:t>
      </w:r>
      <w:r>
        <w:t xml:space="preserve">. </w:t>
      </w:r>
    </w:p>
    <w:p w14:paraId="3BB956EB" w14:textId="7190AA31" w:rsidR="007E2E7E" w:rsidRDefault="007E2E7E" w:rsidP="00EF5276">
      <w:pPr>
        <w:pStyle w:val="Heading3"/>
      </w:pPr>
      <w:r>
        <w:t xml:space="preserve">The tie tack/clip is worn centrally on the tie, level with the third button down from the shirt collar. </w:t>
      </w:r>
      <w:r w:rsidR="00273091">
        <w:t>I</w:t>
      </w:r>
      <w:r>
        <w:t xml:space="preserve">nternational or </w:t>
      </w:r>
      <w:r w:rsidR="00AB55A3">
        <w:t>n</w:t>
      </w:r>
      <w:r>
        <w:t xml:space="preserve">ational pins are </w:t>
      </w:r>
      <w:r w:rsidR="00273091">
        <w:t xml:space="preserve">the only </w:t>
      </w:r>
      <w:r>
        <w:t>accepted</w:t>
      </w:r>
      <w:r w:rsidR="00273091">
        <w:t xml:space="preserve"> tie adornment in addition to the tack/clip.</w:t>
      </w:r>
    </w:p>
    <w:p w14:paraId="50483EE0" w14:textId="46B511B4" w:rsidR="007E2E7E" w:rsidRDefault="007E2E7E" w:rsidP="00EF5276">
      <w:pPr>
        <w:pStyle w:val="Heading2"/>
      </w:pPr>
      <w:bookmarkStart w:id="24" w:name="_Toc136507881"/>
      <w:r>
        <w:lastRenderedPageBreak/>
        <w:t xml:space="preserve">Trousers, </w:t>
      </w:r>
      <w:r w:rsidR="00273091">
        <w:t>skirts,</w:t>
      </w:r>
      <w:r>
        <w:t xml:space="preserve"> and shorts</w:t>
      </w:r>
      <w:bookmarkEnd w:id="24"/>
    </w:p>
    <w:p w14:paraId="7EA0F87B" w14:textId="7B3DF7EE" w:rsidR="007E2E7E" w:rsidRDefault="007E2E7E" w:rsidP="00EF5276">
      <w:pPr>
        <w:pStyle w:val="Heading3"/>
      </w:pPr>
      <w:r>
        <w:t>Approved trousers</w:t>
      </w:r>
      <w:r w:rsidR="00AB55A3">
        <w:t xml:space="preserve"> shall be</w:t>
      </w:r>
      <w:r>
        <w:t xml:space="preserve"> worn with </w:t>
      </w:r>
      <w:r w:rsidR="004C69FD">
        <w:t>ceremonial uniform</w:t>
      </w:r>
      <w:r w:rsidR="00B539B1">
        <w:t>,</w:t>
      </w:r>
      <w:r>
        <w:t xml:space="preserve"> when attending public forums such as </w:t>
      </w:r>
      <w:r w:rsidR="0026219F">
        <w:t>c</w:t>
      </w:r>
      <w:r>
        <w:t>ourt</w:t>
      </w:r>
      <w:r w:rsidR="00AB55A3">
        <w:t>,</w:t>
      </w:r>
      <w:r>
        <w:t xml:space="preserve"> or otherwise as directed</w:t>
      </w:r>
      <w:r w:rsidR="00B539B1">
        <w:t xml:space="preserve"> </w:t>
      </w:r>
      <w:r w:rsidR="00EA46B1">
        <w:t>in accordance with</w:t>
      </w:r>
      <w:r w:rsidR="00B539B1">
        <w:t xml:space="preserve"> </w:t>
      </w:r>
      <w:hyperlink w:anchor="_Appendix_B_–" w:history="1">
        <w:r w:rsidR="000A6316" w:rsidRPr="001B2438">
          <w:rPr>
            <w:rStyle w:val="Hyperlink"/>
          </w:rPr>
          <w:t>Appendix A:</w:t>
        </w:r>
        <w:r w:rsidR="001B2438" w:rsidRPr="001B2438">
          <w:rPr>
            <w:rStyle w:val="Hyperlink"/>
          </w:rPr>
          <w:t xml:space="preserve"> </w:t>
        </w:r>
        <w:r w:rsidR="00B539B1" w:rsidRPr="001B2438">
          <w:rPr>
            <w:rStyle w:val="Hyperlink"/>
          </w:rPr>
          <w:t>Order of Dress</w:t>
        </w:r>
        <w:r w:rsidR="00B539B1" w:rsidRPr="001B2438">
          <w:rPr>
            <w:rStyle w:val="Hyperlink"/>
            <w:color w:val="auto"/>
            <w:u w:val="none"/>
          </w:rPr>
          <w:t>.</w:t>
        </w:r>
      </w:hyperlink>
      <w:r w:rsidR="00B539B1">
        <w:t xml:space="preserve"> </w:t>
      </w:r>
    </w:p>
    <w:p w14:paraId="0069701D" w14:textId="2B334DA8" w:rsidR="008137B8" w:rsidRDefault="007E2E7E" w:rsidP="00EF5276">
      <w:pPr>
        <w:pStyle w:val="Heading3"/>
      </w:pPr>
      <w:r>
        <w:t xml:space="preserve">Navy cargo trousers may be worn with </w:t>
      </w:r>
      <w:r w:rsidR="004C69FD">
        <w:t xml:space="preserve">uniform </w:t>
      </w:r>
      <w:r w:rsidR="008137B8">
        <w:t xml:space="preserve">of the </w:t>
      </w:r>
      <w:r w:rsidR="004C69FD">
        <w:t xml:space="preserve">day </w:t>
      </w:r>
      <w:r w:rsidR="00B539B1">
        <w:t>and</w:t>
      </w:r>
      <w:r w:rsidR="008137B8">
        <w:t xml:space="preserve"> </w:t>
      </w:r>
      <w:r w:rsidR="00AB55A3">
        <w:t>shall not</w:t>
      </w:r>
      <w:r w:rsidR="008137B8">
        <w:t xml:space="preserve"> be worn with </w:t>
      </w:r>
      <w:r w:rsidR="004C69FD">
        <w:t>ceremonial uniform</w:t>
      </w:r>
      <w:r w:rsidR="008137B8">
        <w:t>.</w:t>
      </w:r>
    </w:p>
    <w:p w14:paraId="6A36EF62" w14:textId="529AF9E3" w:rsidR="00D7572A" w:rsidRPr="00666073" w:rsidRDefault="00D7572A" w:rsidP="00D7572A">
      <w:pPr>
        <w:pStyle w:val="Heading3"/>
      </w:pPr>
      <w:r w:rsidRPr="00666073">
        <w:t xml:space="preserve">Pregnant officers may </w:t>
      </w:r>
      <w:r w:rsidR="005A3971" w:rsidRPr="00666073">
        <w:t xml:space="preserve">personally </w:t>
      </w:r>
      <w:r w:rsidR="00F13012" w:rsidRPr="00666073">
        <w:t>purchase two</w:t>
      </w:r>
      <w:r w:rsidR="005A3971" w:rsidRPr="00666073">
        <w:t xml:space="preserve"> pairs of navy colour </w:t>
      </w:r>
      <w:r w:rsidRPr="00666073">
        <w:t>maternity trousers if the cargo pants do not fit in the later stages of pregnancy</w:t>
      </w:r>
      <w:r w:rsidR="005A3971" w:rsidRPr="00666073">
        <w:t xml:space="preserve"> and will be reimbursed.</w:t>
      </w:r>
    </w:p>
    <w:p w14:paraId="67FEAB86" w14:textId="53433D13" w:rsidR="008137B8" w:rsidRDefault="008137B8" w:rsidP="00EF5276">
      <w:pPr>
        <w:pStyle w:val="Heading3"/>
      </w:pPr>
      <w:r w:rsidRPr="00666073">
        <w:t>A navy blue skirt may be</w:t>
      </w:r>
      <w:r>
        <w:t xml:space="preserve"> worn with </w:t>
      </w:r>
      <w:r w:rsidR="00AB55A3">
        <w:t>u</w:t>
      </w:r>
      <w:r>
        <w:t xml:space="preserve">niform of the </w:t>
      </w:r>
      <w:r w:rsidR="00AB55A3">
        <w:t>d</w:t>
      </w:r>
      <w:r>
        <w:t xml:space="preserve">ay and </w:t>
      </w:r>
      <w:r w:rsidR="00AB55A3">
        <w:t>c</w:t>
      </w:r>
      <w:r>
        <w:t xml:space="preserve">eremonial </w:t>
      </w:r>
      <w:r w:rsidR="00AB55A3">
        <w:t>u</w:t>
      </w:r>
      <w:r>
        <w:t>niform with the length not to extend above the knee</w:t>
      </w:r>
      <w:r w:rsidR="00273091">
        <w:t>.</w:t>
      </w:r>
    </w:p>
    <w:p w14:paraId="30072D37" w14:textId="7ED5903A" w:rsidR="008137B8" w:rsidRDefault="008137B8" w:rsidP="00EF5276">
      <w:pPr>
        <w:pStyle w:val="Heading3"/>
      </w:pPr>
      <w:r>
        <w:t xml:space="preserve">Pantyhose or stockings </w:t>
      </w:r>
      <w:r w:rsidR="0099362E">
        <w:t>shall</w:t>
      </w:r>
      <w:r>
        <w:t xml:space="preserve"> be worn with the skirt. </w:t>
      </w:r>
    </w:p>
    <w:p w14:paraId="1E5E70AC" w14:textId="49CA49FC" w:rsidR="008137B8" w:rsidRDefault="008137B8" w:rsidP="00EF5276">
      <w:pPr>
        <w:pStyle w:val="Heading3"/>
      </w:pPr>
      <w:r>
        <w:t>Navy dress shorts may be worn</w:t>
      </w:r>
      <w:r w:rsidR="00273091">
        <w:t xml:space="preserve"> with</w:t>
      </w:r>
      <w:r w:rsidR="00AB55A3">
        <w:t xml:space="preserve"> u</w:t>
      </w:r>
      <w:r>
        <w:t xml:space="preserve">niform of the </w:t>
      </w:r>
      <w:r w:rsidR="00AB55A3">
        <w:t>d</w:t>
      </w:r>
      <w:r>
        <w:t>ay.</w:t>
      </w:r>
    </w:p>
    <w:p w14:paraId="28153A39" w14:textId="5CDC9616" w:rsidR="008137B8" w:rsidRDefault="00273091" w:rsidP="00EF5276">
      <w:pPr>
        <w:pStyle w:val="Heading3"/>
      </w:pPr>
      <w:r>
        <w:t>Issued s</w:t>
      </w:r>
      <w:r w:rsidR="008137B8">
        <w:t>ocks and boots/shoes</w:t>
      </w:r>
      <w:r w:rsidR="00AB55A3">
        <w:t xml:space="preserve"> shall</w:t>
      </w:r>
      <w:r w:rsidR="008137B8">
        <w:t xml:space="preserve"> be worn with shorts. The socks </w:t>
      </w:r>
      <w:r w:rsidR="00AB55A3">
        <w:t>shall</w:t>
      </w:r>
      <w:r w:rsidR="008137B8">
        <w:t xml:space="preserve"> be rolled over, not ‘scrunched’, down to the top of the boots. </w:t>
      </w:r>
    </w:p>
    <w:p w14:paraId="516757F9" w14:textId="77777777" w:rsidR="008137B8" w:rsidRDefault="008137B8" w:rsidP="00EF5276">
      <w:pPr>
        <w:pStyle w:val="Heading2"/>
      </w:pPr>
      <w:bookmarkStart w:id="25" w:name="_Toc136507882"/>
      <w:r>
        <w:t>Belts</w:t>
      </w:r>
      <w:bookmarkEnd w:id="25"/>
    </w:p>
    <w:p w14:paraId="04A6DF4D" w14:textId="1BA895DF" w:rsidR="008137B8" w:rsidRDefault="008137B8" w:rsidP="00EF5276">
      <w:pPr>
        <w:pStyle w:val="Heading3"/>
      </w:pPr>
      <w:r>
        <w:t xml:space="preserve">The inner belt </w:t>
      </w:r>
      <w:r w:rsidR="00AB55A3">
        <w:t xml:space="preserve">may be </w:t>
      </w:r>
      <w:r>
        <w:t xml:space="preserve">worn with the </w:t>
      </w:r>
      <w:r w:rsidR="00AB55A3">
        <w:t>u</w:t>
      </w:r>
      <w:r>
        <w:t xml:space="preserve">niform of the </w:t>
      </w:r>
      <w:r w:rsidR="00AB55A3">
        <w:t>d</w:t>
      </w:r>
      <w:r>
        <w:t xml:space="preserve">ay and the </w:t>
      </w:r>
      <w:r w:rsidR="00AB55A3">
        <w:t>c</w:t>
      </w:r>
      <w:r>
        <w:t xml:space="preserve">eremonial </w:t>
      </w:r>
      <w:r w:rsidR="00AB55A3">
        <w:t>u</w:t>
      </w:r>
      <w:r>
        <w:t xml:space="preserve">niform. </w:t>
      </w:r>
    </w:p>
    <w:p w14:paraId="10D13969" w14:textId="56C24074" w:rsidR="008137B8" w:rsidRDefault="008137B8" w:rsidP="00EF5276">
      <w:pPr>
        <w:pStyle w:val="Heading3"/>
      </w:pPr>
      <w:r>
        <w:t xml:space="preserve">The rigid utility belt is worn by </w:t>
      </w:r>
      <w:r w:rsidR="00CB43CA">
        <w:t>u</w:t>
      </w:r>
      <w:r w:rsidR="00273989">
        <w:t>niformed</w:t>
      </w:r>
      <w:r>
        <w:t xml:space="preserve"> </w:t>
      </w:r>
      <w:r w:rsidR="00CB43CA">
        <w:t>o</w:t>
      </w:r>
      <w:r>
        <w:t>fficers carrying accoutrements</w:t>
      </w:r>
      <w:r w:rsidR="0026219F">
        <w:t xml:space="preserve"> and </w:t>
      </w:r>
      <w:r w:rsidR="00AB55A3">
        <w:t>shall not be</w:t>
      </w:r>
      <w:r>
        <w:t xml:space="preserve"> worn with </w:t>
      </w:r>
      <w:r w:rsidR="00AB55A3">
        <w:t>c</w:t>
      </w:r>
      <w:r>
        <w:t xml:space="preserve">eremonial </w:t>
      </w:r>
      <w:r w:rsidR="00AB55A3">
        <w:t>u</w:t>
      </w:r>
      <w:r>
        <w:t xml:space="preserve">niform. </w:t>
      </w:r>
    </w:p>
    <w:p w14:paraId="4594199B" w14:textId="77777777" w:rsidR="008137B8" w:rsidRPr="008137B8" w:rsidRDefault="008137B8" w:rsidP="00EF5276">
      <w:pPr>
        <w:pStyle w:val="Heading2"/>
      </w:pPr>
      <w:bookmarkStart w:id="26" w:name="_Toc136507883"/>
      <w:r>
        <w:t>Jackets, jumpers, and tunics</w:t>
      </w:r>
      <w:bookmarkEnd w:id="26"/>
    </w:p>
    <w:p w14:paraId="5DA72C71" w14:textId="44D358B0" w:rsidR="008137B8" w:rsidRDefault="00754490" w:rsidP="00EF5276">
      <w:pPr>
        <w:pStyle w:val="Heading3"/>
      </w:pPr>
      <w:r>
        <w:t>The</w:t>
      </w:r>
      <w:r w:rsidR="0026219F">
        <w:t xml:space="preserve"> </w:t>
      </w:r>
      <w:r w:rsidR="008137B8">
        <w:t xml:space="preserve">jumper/pullover may be worn as an outer garment with </w:t>
      </w:r>
      <w:r w:rsidR="005836B5">
        <w:t>u</w:t>
      </w:r>
      <w:r w:rsidR="008137B8">
        <w:t xml:space="preserve">niform of the </w:t>
      </w:r>
      <w:r w:rsidR="005836B5">
        <w:t>d</w:t>
      </w:r>
      <w:r w:rsidR="008137B8">
        <w:t>ay</w:t>
      </w:r>
      <w:r w:rsidR="006E3DDC">
        <w:t xml:space="preserve">; rank </w:t>
      </w:r>
      <w:r w:rsidR="0099362E">
        <w:t>shall</w:t>
      </w:r>
      <w:r w:rsidR="0026219F">
        <w:t xml:space="preserve"> be displayed.</w:t>
      </w:r>
    </w:p>
    <w:p w14:paraId="585B1017" w14:textId="136F8219" w:rsidR="0026219F" w:rsidRDefault="0026219F" w:rsidP="00EF5276">
      <w:pPr>
        <w:pStyle w:val="Heading3"/>
      </w:pPr>
      <w:r>
        <w:t xml:space="preserve">The operational jacket may be worn with </w:t>
      </w:r>
      <w:r w:rsidR="005836B5">
        <w:t>u</w:t>
      </w:r>
      <w:r>
        <w:t xml:space="preserve">niform of the </w:t>
      </w:r>
      <w:r w:rsidR="005836B5">
        <w:t>d</w:t>
      </w:r>
      <w:r>
        <w:t>ay</w:t>
      </w:r>
      <w:r w:rsidR="006E3DDC">
        <w:t xml:space="preserve">; rank </w:t>
      </w:r>
      <w:r w:rsidR="0099362E">
        <w:t>shall</w:t>
      </w:r>
      <w:r>
        <w:t xml:space="preserve"> be displayed. </w:t>
      </w:r>
    </w:p>
    <w:p w14:paraId="7160E2C9" w14:textId="429E01BB" w:rsidR="008137B8" w:rsidRDefault="00754490" w:rsidP="00EF5276">
      <w:pPr>
        <w:pStyle w:val="Heading3"/>
      </w:pPr>
      <w:r>
        <w:t>The</w:t>
      </w:r>
      <w:r w:rsidR="0026219F">
        <w:t xml:space="preserve"> </w:t>
      </w:r>
      <w:r w:rsidR="008137B8">
        <w:t>jumper/pullover may be worn under the operational jacket, except</w:t>
      </w:r>
      <w:r w:rsidR="005836B5">
        <w:t xml:space="preserve"> when a</w:t>
      </w:r>
      <w:r w:rsidR="008137B8">
        <w:t xml:space="preserve">ttending court. </w:t>
      </w:r>
    </w:p>
    <w:p w14:paraId="2CE91CE7" w14:textId="77777777" w:rsidR="008137B8" w:rsidRDefault="000F797D" w:rsidP="00EF5276">
      <w:pPr>
        <w:pStyle w:val="Heading3"/>
      </w:pPr>
      <w:r>
        <w:t xml:space="preserve">Long sleeved garments shall not be worn with the sleeves rolled up. </w:t>
      </w:r>
    </w:p>
    <w:p w14:paraId="06068258" w14:textId="07B823F7" w:rsidR="000F797D" w:rsidRDefault="000F797D" w:rsidP="00EF5276">
      <w:pPr>
        <w:pStyle w:val="Heading3"/>
      </w:pPr>
      <w:r>
        <w:t xml:space="preserve">Medals and ribbons </w:t>
      </w:r>
      <w:r w:rsidR="0026219F">
        <w:t>shall</w:t>
      </w:r>
      <w:r>
        <w:t xml:space="preserve"> not be worn on the jumper/pullover. </w:t>
      </w:r>
    </w:p>
    <w:p w14:paraId="42C314D4" w14:textId="3D79F267" w:rsidR="000F797D" w:rsidRDefault="000F797D" w:rsidP="00EF5276">
      <w:pPr>
        <w:pStyle w:val="Heading3"/>
      </w:pPr>
      <w:r>
        <w:t xml:space="preserve">The cardigan and/or vest may only be worn with </w:t>
      </w:r>
      <w:r w:rsidR="006E3DDC">
        <w:t xml:space="preserve">uniform </w:t>
      </w:r>
      <w:r>
        <w:t xml:space="preserve">of the </w:t>
      </w:r>
      <w:r w:rsidR="006E3DDC">
        <w:t>day</w:t>
      </w:r>
      <w:r>
        <w:t xml:space="preserve">. </w:t>
      </w:r>
    </w:p>
    <w:p w14:paraId="763043F4" w14:textId="4FA73D0B" w:rsidR="000F797D" w:rsidRDefault="00754490" w:rsidP="00EF5276">
      <w:pPr>
        <w:pStyle w:val="Heading3"/>
      </w:pPr>
      <w:r>
        <w:t xml:space="preserve">The </w:t>
      </w:r>
      <w:r w:rsidR="000F797D">
        <w:t>soft shell jacket is only</w:t>
      </w:r>
      <w:r>
        <w:t xml:space="preserve"> </w:t>
      </w:r>
      <w:r w:rsidR="000F797D">
        <w:t xml:space="preserve">issued to </w:t>
      </w:r>
      <w:r w:rsidR="000F797D" w:rsidRPr="00607198">
        <w:t>Senior</w:t>
      </w:r>
      <w:r w:rsidR="00127616" w:rsidRPr="00607198">
        <w:t xml:space="preserve"> Executive </w:t>
      </w:r>
      <w:r w:rsidR="002B6F98" w:rsidRPr="00607198">
        <w:t>s</w:t>
      </w:r>
      <w:r w:rsidR="00127616" w:rsidRPr="00607198">
        <w:t xml:space="preserve">taff </w:t>
      </w:r>
      <w:r w:rsidR="00127616">
        <w:t>and Senior</w:t>
      </w:r>
      <w:r w:rsidR="000F797D">
        <w:t xml:space="preserve"> Prison Administrators and only worn with </w:t>
      </w:r>
      <w:r w:rsidR="006E3DDC">
        <w:t xml:space="preserve">uniform </w:t>
      </w:r>
      <w:r w:rsidR="000F797D">
        <w:t xml:space="preserve">of the </w:t>
      </w:r>
      <w:r w:rsidR="006E3DDC">
        <w:t>day</w:t>
      </w:r>
      <w:r w:rsidR="000F797D">
        <w:t xml:space="preserve">. </w:t>
      </w:r>
    </w:p>
    <w:p w14:paraId="34ABD782" w14:textId="77777777" w:rsidR="000F797D" w:rsidRDefault="000F797D" w:rsidP="00EF5276">
      <w:pPr>
        <w:pStyle w:val="Heading2"/>
      </w:pPr>
      <w:bookmarkStart w:id="27" w:name="_Toc136507884"/>
      <w:r>
        <w:t>Footwear</w:t>
      </w:r>
      <w:bookmarkEnd w:id="27"/>
    </w:p>
    <w:p w14:paraId="3F777769" w14:textId="7B820360" w:rsidR="000F797D" w:rsidRPr="00754490" w:rsidRDefault="000F797D" w:rsidP="00EF5276">
      <w:pPr>
        <w:pStyle w:val="Heading3"/>
      </w:pPr>
      <w:r>
        <w:t xml:space="preserve">Uniformed </w:t>
      </w:r>
      <w:r w:rsidR="00CB43CA">
        <w:t>o</w:t>
      </w:r>
      <w:r>
        <w:t>fficers shall only wear issued footwear</w:t>
      </w:r>
      <w:r w:rsidR="00B539B1">
        <w:t xml:space="preserve">, </w:t>
      </w:r>
      <w:r>
        <w:t>or footwear otherwise approved</w:t>
      </w:r>
      <w:r w:rsidR="00B539B1">
        <w:t>,</w:t>
      </w:r>
      <w:r>
        <w:t xml:space="preserve"> which meets </w:t>
      </w:r>
      <w:r w:rsidR="00A14B76">
        <w:t>the requirements of</w:t>
      </w:r>
      <w:r w:rsidR="00754490">
        <w:t xml:space="preserve"> </w:t>
      </w:r>
      <w:r w:rsidR="00754490" w:rsidRPr="00754490">
        <w:t>AS/NZS 2210.1-2010</w:t>
      </w:r>
      <w:r w:rsidR="00754490">
        <w:t>.</w:t>
      </w:r>
      <w:r w:rsidR="00A14B76">
        <w:t xml:space="preserve"> </w:t>
      </w:r>
      <w:r>
        <w:t xml:space="preserve"> </w:t>
      </w:r>
    </w:p>
    <w:p w14:paraId="652CC12C" w14:textId="36981F7D" w:rsidR="000F797D" w:rsidRDefault="0053582C" w:rsidP="00EF5276">
      <w:pPr>
        <w:pStyle w:val="Heading3"/>
      </w:pPr>
      <w:r>
        <w:t>Following initial issue</w:t>
      </w:r>
      <w:r w:rsidR="005836B5">
        <w:t>,</w:t>
      </w:r>
      <w:r>
        <w:t xml:space="preserve"> f</w:t>
      </w:r>
      <w:r w:rsidR="00B539B1">
        <w:t>ootwear is</w:t>
      </w:r>
      <w:r w:rsidR="000F797D">
        <w:t xml:space="preserve"> provided</w:t>
      </w:r>
      <w:r w:rsidR="00754490">
        <w:t xml:space="preserve"> </w:t>
      </w:r>
      <w:r w:rsidR="000F797D">
        <w:t xml:space="preserve">on a fair wear and tear basis. </w:t>
      </w:r>
    </w:p>
    <w:p w14:paraId="447EF364" w14:textId="15301D8D" w:rsidR="0053582C" w:rsidRDefault="00A934B6" w:rsidP="00EF5276">
      <w:pPr>
        <w:pStyle w:val="Heading3"/>
      </w:pPr>
      <w:r>
        <w:t xml:space="preserve">Uniformed </w:t>
      </w:r>
      <w:r w:rsidR="00CB43CA">
        <w:t>o</w:t>
      </w:r>
      <w:r>
        <w:t>fficers who are unable to wear standard issue footwear due to medical reasons</w:t>
      </w:r>
      <w:r w:rsidR="00B539B1">
        <w:t>,</w:t>
      </w:r>
      <w:r>
        <w:t xml:space="preserve"> and</w:t>
      </w:r>
      <w:r w:rsidR="00B539B1">
        <w:t xml:space="preserve"> have</w:t>
      </w:r>
      <w:r>
        <w:t xml:space="preserve"> provide</w:t>
      </w:r>
      <w:r w:rsidR="00B539B1">
        <w:t>d</w:t>
      </w:r>
      <w:r>
        <w:t xml:space="preserve"> a medical certificate by a medical practitioner or podiatrist</w:t>
      </w:r>
      <w:r w:rsidR="00B539B1">
        <w:t>,</w:t>
      </w:r>
      <w:r w:rsidR="002B6F98">
        <w:t xml:space="preserve"> </w:t>
      </w:r>
      <w:r w:rsidR="002B6F98" w:rsidRPr="00607198">
        <w:t>detailing why they are unable to wear standard issue footwear</w:t>
      </w:r>
      <w:r w:rsidR="002B6F98">
        <w:t>,</w:t>
      </w:r>
      <w:r>
        <w:t xml:space="preserve"> </w:t>
      </w:r>
      <w:r w:rsidR="00213067">
        <w:t>shall</w:t>
      </w:r>
      <w:r>
        <w:t xml:space="preserve"> be provided </w:t>
      </w:r>
      <w:r w:rsidR="00754490">
        <w:t>a shoe voucher</w:t>
      </w:r>
      <w:r>
        <w:t xml:space="preserve"> to a specific value determined by </w:t>
      </w:r>
      <w:r>
        <w:lastRenderedPageBreak/>
        <w:t xml:space="preserve">the </w:t>
      </w:r>
      <w:r w:rsidR="006E3DDC">
        <w:t>uniform committee</w:t>
      </w:r>
      <w:r w:rsidR="005836B5">
        <w:t>. F</w:t>
      </w:r>
      <w:r w:rsidR="00B539B1">
        <w:t>ootwear</w:t>
      </w:r>
      <w:r w:rsidR="005836B5">
        <w:t xml:space="preserve"> shall be purchased</w:t>
      </w:r>
      <w:r w:rsidR="00B539B1">
        <w:t xml:space="preserve"> from an approved supplier</w:t>
      </w:r>
      <w:r w:rsidR="0053582C">
        <w:t>.</w:t>
      </w:r>
    </w:p>
    <w:p w14:paraId="00FBA083" w14:textId="6CC93287" w:rsidR="000F797D" w:rsidRDefault="0053582C" w:rsidP="00EF5276">
      <w:pPr>
        <w:pStyle w:val="Heading3"/>
      </w:pPr>
      <w:r>
        <w:t>Footwear purchased via a shoe voucher shall be black, and if not leather, shall be of a material that can be polished</w:t>
      </w:r>
      <w:r w:rsidR="005836B5">
        <w:t xml:space="preserve"> </w:t>
      </w:r>
      <w:r w:rsidR="00EA46B1">
        <w:t>in accordance with</w:t>
      </w:r>
      <w:r w:rsidR="005836B5">
        <w:t xml:space="preserve"> </w:t>
      </w:r>
      <w:r w:rsidR="00746E31" w:rsidRPr="00746E31">
        <w:t>section 5.10.7</w:t>
      </w:r>
      <w:r>
        <w:t>,</w:t>
      </w:r>
      <w:r w:rsidR="00B539B1">
        <w:t xml:space="preserve"> while maintaining </w:t>
      </w:r>
      <w:r w:rsidR="00754490">
        <w:t xml:space="preserve">the </w:t>
      </w:r>
      <w:r w:rsidR="00B539B1">
        <w:t>occupational safety and health requirements</w:t>
      </w:r>
      <w:r w:rsidR="00754490">
        <w:t xml:space="preserve"> of </w:t>
      </w:r>
      <w:r w:rsidR="00754490" w:rsidRPr="00754490">
        <w:t>AS/NZS 2210.1-2010</w:t>
      </w:r>
      <w:r w:rsidR="00754490">
        <w:t xml:space="preserve">.  </w:t>
      </w:r>
    </w:p>
    <w:p w14:paraId="504967CD" w14:textId="2872538F" w:rsidR="00A934B6" w:rsidRDefault="00A934B6" w:rsidP="00EF5276">
      <w:pPr>
        <w:pStyle w:val="Heading3"/>
      </w:pPr>
      <w:r>
        <w:t xml:space="preserve">Specialist </w:t>
      </w:r>
      <w:r w:rsidR="006E3DDC">
        <w:t xml:space="preserve">officers </w:t>
      </w:r>
      <w:r w:rsidR="005836B5">
        <w:t>shall be</w:t>
      </w:r>
      <w:r>
        <w:t xml:space="preserve"> authorised to wear issued safety boots when on duty. </w:t>
      </w:r>
    </w:p>
    <w:p w14:paraId="2B2015BE" w14:textId="65B1F60E" w:rsidR="00A934B6" w:rsidRDefault="00A934B6" w:rsidP="00EF5276">
      <w:pPr>
        <w:pStyle w:val="Heading3"/>
      </w:pPr>
      <w:r>
        <w:t xml:space="preserve">Vocational </w:t>
      </w:r>
      <w:r w:rsidR="00CB43CA">
        <w:t>s</w:t>
      </w:r>
      <w:r>
        <w:t xml:space="preserve">upport </w:t>
      </w:r>
      <w:r w:rsidR="00CB43CA">
        <w:t>o</w:t>
      </w:r>
      <w:r>
        <w:t xml:space="preserve">fficers working with machinery and/or in prison industry workshops </w:t>
      </w:r>
      <w:r w:rsidR="0099362E">
        <w:t>shall</w:t>
      </w:r>
      <w:r>
        <w:t xml:space="preserve"> wear steel capped safety boots when on duty. </w:t>
      </w:r>
    </w:p>
    <w:p w14:paraId="08EED90B" w14:textId="4E312AED" w:rsidR="00A934B6" w:rsidRDefault="00093E9F" w:rsidP="00EF5276">
      <w:pPr>
        <w:pStyle w:val="Heading3"/>
      </w:pPr>
      <w:bookmarkStart w:id="28" w:name="_Issued_boots_or"/>
      <w:bookmarkEnd w:id="28"/>
      <w:r>
        <w:t>Issued b</w:t>
      </w:r>
      <w:r w:rsidR="00A934B6">
        <w:t xml:space="preserve">oots or shoes </w:t>
      </w:r>
      <w:r w:rsidR="0053582C">
        <w:t>shall</w:t>
      </w:r>
      <w:r w:rsidR="00A934B6">
        <w:t xml:space="preserve"> be polished. </w:t>
      </w:r>
    </w:p>
    <w:p w14:paraId="4E092541" w14:textId="77777777" w:rsidR="00A934B6" w:rsidRDefault="00A934B6" w:rsidP="00EF5276">
      <w:pPr>
        <w:pStyle w:val="Heading2"/>
      </w:pPr>
      <w:bookmarkStart w:id="29" w:name="_Toc136507885"/>
      <w:r>
        <w:t>Socks</w:t>
      </w:r>
      <w:r w:rsidR="008B1CF4">
        <w:t>, pantyhose, stockings</w:t>
      </w:r>
      <w:bookmarkEnd w:id="29"/>
    </w:p>
    <w:p w14:paraId="3645E4B4" w14:textId="773954D1" w:rsidR="00B539B1" w:rsidRDefault="008B1CF4" w:rsidP="00EF5276">
      <w:pPr>
        <w:pStyle w:val="Heading3"/>
      </w:pPr>
      <w:r>
        <w:t xml:space="preserve">Uniformed </w:t>
      </w:r>
      <w:r w:rsidR="00CB43CA">
        <w:t>o</w:t>
      </w:r>
      <w:r>
        <w:t>fficers shall only wear</w:t>
      </w:r>
      <w:r w:rsidR="00093E9F">
        <w:t xml:space="preserve"> </w:t>
      </w:r>
      <w:r>
        <w:t>issued socks</w:t>
      </w:r>
      <w:r w:rsidR="00B539B1">
        <w:t>.</w:t>
      </w:r>
    </w:p>
    <w:p w14:paraId="4FE71989" w14:textId="1963E08B" w:rsidR="008B1CF4" w:rsidRDefault="00B539B1" w:rsidP="00EF5276">
      <w:pPr>
        <w:pStyle w:val="Heading3"/>
      </w:pPr>
      <w:r>
        <w:t xml:space="preserve">Pantyhose/stockings </w:t>
      </w:r>
      <w:r w:rsidR="00213067">
        <w:t>(natural</w:t>
      </w:r>
      <w:r w:rsidR="0053582C">
        <w:t xml:space="preserve"> or black</w:t>
      </w:r>
      <w:r w:rsidR="00213067">
        <w:t xml:space="preserve"> in colour) </w:t>
      </w:r>
      <w:r>
        <w:t xml:space="preserve">are not issued by uniform </w:t>
      </w:r>
      <w:r w:rsidR="00461C28">
        <w:t>order but</w:t>
      </w:r>
      <w:r>
        <w:t xml:space="preserve"> can be purchased and the </w:t>
      </w:r>
      <w:r w:rsidR="00CB43CA">
        <w:t>u</w:t>
      </w:r>
      <w:r w:rsidR="00273989">
        <w:t>niformed</w:t>
      </w:r>
      <w:r w:rsidR="005836B5">
        <w:t xml:space="preserve"> </w:t>
      </w:r>
      <w:r w:rsidR="00CB43CA">
        <w:t>o</w:t>
      </w:r>
      <w:r>
        <w:t xml:space="preserve">fficer reimbursed for the cost through their local finance area. </w:t>
      </w:r>
    </w:p>
    <w:p w14:paraId="6FCB7E53" w14:textId="77777777" w:rsidR="008B1CF4" w:rsidRDefault="008B1CF4" w:rsidP="00EF5276">
      <w:pPr>
        <w:pStyle w:val="Heading2"/>
      </w:pPr>
      <w:bookmarkStart w:id="30" w:name="_Toc136507886"/>
      <w:r>
        <w:t>Key lanyard/keeper</w:t>
      </w:r>
      <w:bookmarkEnd w:id="30"/>
    </w:p>
    <w:p w14:paraId="6CBA2305" w14:textId="77777777" w:rsidR="008B1CF4" w:rsidRDefault="008B1CF4" w:rsidP="00EF5276">
      <w:pPr>
        <w:pStyle w:val="Heading3"/>
      </w:pPr>
      <w:r>
        <w:t xml:space="preserve">The key lanyard shall be fastened to the belt. </w:t>
      </w:r>
    </w:p>
    <w:p w14:paraId="3BDE742C" w14:textId="75533EE7" w:rsidR="008B1CF4" w:rsidRDefault="008B1CF4" w:rsidP="00EF5276">
      <w:pPr>
        <w:pStyle w:val="Heading3"/>
      </w:pPr>
      <w:bookmarkStart w:id="31" w:name="_Keys_issued_for"/>
      <w:bookmarkEnd w:id="31"/>
      <w:r>
        <w:t xml:space="preserve">Keys issued for duty </w:t>
      </w:r>
      <w:r w:rsidR="005836B5">
        <w:t>shall</w:t>
      </w:r>
      <w:r>
        <w:t xml:space="preserve"> be secured to a lanyard and placed in pocket or key pouch at all times</w:t>
      </w:r>
      <w:r w:rsidR="006E3DDC">
        <w:t xml:space="preserve">; </w:t>
      </w:r>
      <w:r>
        <w:t xml:space="preserve">both the keys and key pouch </w:t>
      </w:r>
      <w:r w:rsidR="0099362E">
        <w:t>shall</w:t>
      </w:r>
      <w:r>
        <w:t xml:space="preserve"> be attached to a belt. </w:t>
      </w:r>
    </w:p>
    <w:p w14:paraId="601B917A" w14:textId="77777777" w:rsidR="008B1CF4" w:rsidRDefault="008B1CF4" w:rsidP="00EF5276">
      <w:pPr>
        <w:pStyle w:val="Heading2"/>
      </w:pPr>
      <w:bookmarkStart w:id="32" w:name="_Toc136507887"/>
      <w:r>
        <w:t>Exchange, return and destruction of uniforms</w:t>
      </w:r>
      <w:bookmarkEnd w:id="32"/>
    </w:p>
    <w:p w14:paraId="1492F8E3" w14:textId="1E57ABD1" w:rsidR="008B1CF4" w:rsidRDefault="005836B5" w:rsidP="00EF5276">
      <w:pPr>
        <w:pStyle w:val="Heading3"/>
      </w:pPr>
      <w:r>
        <w:t>U</w:t>
      </w:r>
      <w:r w:rsidR="008B1CF4">
        <w:t xml:space="preserve">niform items may only be replaced/exchanged at the frequency described in the applicable </w:t>
      </w:r>
      <w:r w:rsidR="00B539B1">
        <w:t>a</w:t>
      </w:r>
      <w:r w:rsidR="008B1CF4">
        <w:t xml:space="preserve">ppendices attached to this COPP. </w:t>
      </w:r>
    </w:p>
    <w:p w14:paraId="3BD2090C" w14:textId="4D4DEE72" w:rsidR="00CF73B0" w:rsidRDefault="00CF73B0" w:rsidP="00EF5276">
      <w:pPr>
        <w:pStyle w:val="Heading3"/>
      </w:pPr>
      <w:r>
        <w:t xml:space="preserve">All uniform items for replacement shall be provided on receipt of new uniform </w:t>
      </w:r>
      <w:r w:rsidR="0017747C">
        <w:t xml:space="preserve">items </w:t>
      </w:r>
      <w:r>
        <w:t xml:space="preserve">to enable correct destruction </w:t>
      </w:r>
      <w:r w:rsidR="0017747C">
        <w:t>processes.</w:t>
      </w:r>
      <w:r>
        <w:t xml:space="preserve"> </w:t>
      </w:r>
    </w:p>
    <w:p w14:paraId="608C3441" w14:textId="4702FBCA" w:rsidR="00CF73B0" w:rsidRPr="00CF73B0" w:rsidRDefault="00CF73B0" w:rsidP="00EF5276">
      <w:pPr>
        <w:pStyle w:val="Heading3"/>
      </w:pPr>
      <w:r>
        <w:t xml:space="preserve">The Superintendent shall be responsible for the </w:t>
      </w:r>
      <w:r w:rsidR="005836B5">
        <w:t xml:space="preserve">correct </w:t>
      </w:r>
      <w:r>
        <w:t xml:space="preserve">destruction of uniforms. </w:t>
      </w:r>
    </w:p>
    <w:p w14:paraId="6562D4F5" w14:textId="070A2E08" w:rsidR="008B1CF4" w:rsidRDefault="008B1CF4" w:rsidP="00EF5276">
      <w:pPr>
        <w:pStyle w:val="Heading3"/>
      </w:pPr>
      <w:r>
        <w:t xml:space="preserve">A security report </w:t>
      </w:r>
      <w:r w:rsidR="006E3DDC">
        <w:t>shall</w:t>
      </w:r>
      <w:r>
        <w:t xml:space="preserve"> be submitted in the event a </w:t>
      </w:r>
      <w:r w:rsidR="00EE1978">
        <w:t>u</w:t>
      </w:r>
      <w:r w:rsidR="00273989">
        <w:t>niformed</w:t>
      </w:r>
      <w:r>
        <w:t xml:space="preserve"> </w:t>
      </w:r>
      <w:r w:rsidR="00EE1978">
        <w:t>o</w:t>
      </w:r>
      <w:r>
        <w:t>fficer:</w:t>
      </w:r>
    </w:p>
    <w:p w14:paraId="1B90B98F" w14:textId="1B5663CF" w:rsidR="008B1CF4" w:rsidRPr="00093E9F" w:rsidRDefault="00467290" w:rsidP="005635BF">
      <w:pPr>
        <w:pStyle w:val="Documentdetails"/>
        <w:numPr>
          <w:ilvl w:val="0"/>
          <w:numId w:val="18"/>
        </w:numPr>
        <w:spacing w:before="120" w:after="120"/>
        <w:ind w:left="1134" w:hanging="425"/>
      </w:pPr>
      <w:r w:rsidRPr="00093E9F">
        <w:t>l</w:t>
      </w:r>
      <w:r w:rsidR="008B1CF4" w:rsidRPr="00093E9F">
        <w:t xml:space="preserve">oses </w:t>
      </w:r>
      <w:r w:rsidR="00B539B1" w:rsidRPr="00093E9F">
        <w:t>or has a uniform item stolen or destroyed</w:t>
      </w:r>
      <w:r w:rsidR="008B1CF4" w:rsidRPr="00093E9F">
        <w:t xml:space="preserve"> in compliance with </w:t>
      </w:r>
      <w:r w:rsidR="008B1CF4" w:rsidRPr="00DA3B70">
        <w:t>occupational</w:t>
      </w:r>
      <w:r w:rsidR="008B1CF4" w:rsidRPr="00093E9F">
        <w:t xml:space="preserve"> </w:t>
      </w:r>
      <w:r w:rsidR="00EA69F0" w:rsidRPr="00093E9F">
        <w:t xml:space="preserve">safety </w:t>
      </w:r>
      <w:r w:rsidR="008B1CF4" w:rsidRPr="00093E9F">
        <w:t xml:space="preserve">and </w:t>
      </w:r>
      <w:r w:rsidR="00EA69F0" w:rsidRPr="00093E9F">
        <w:t>health</w:t>
      </w:r>
      <w:r w:rsidR="008B1CF4" w:rsidRPr="00093E9F">
        <w:t xml:space="preserve"> requirements</w:t>
      </w:r>
    </w:p>
    <w:p w14:paraId="1A2B74C6" w14:textId="3017A6D0" w:rsidR="00527E6B" w:rsidRPr="00093E9F" w:rsidRDefault="00467290" w:rsidP="005635BF">
      <w:pPr>
        <w:pStyle w:val="Documentdetails"/>
        <w:numPr>
          <w:ilvl w:val="0"/>
          <w:numId w:val="18"/>
        </w:numPr>
        <w:spacing w:before="120" w:after="120"/>
        <w:ind w:left="1134" w:hanging="425"/>
      </w:pPr>
      <w:r w:rsidRPr="00093E9F">
        <w:t>s</w:t>
      </w:r>
      <w:r w:rsidR="00527E6B" w:rsidRPr="00093E9F">
        <w:t xml:space="preserve">eized in connection with an investigation to the Department’s </w:t>
      </w:r>
      <w:hyperlink r:id="rId15" w:history="1">
        <w:r w:rsidR="00527E6B" w:rsidRPr="00093E9F">
          <w:rPr>
            <w:color w:val="0000FF"/>
            <w:u w:val="single"/>
          </w:rPr>
          <w:t>Policy for Gathering and Preservation of Evidence, Continuity of Exhibits</w:t>
        </w:r>
      </w:hyperlink>
      <w:r w:rsidR="00527E6B" w:rsidRPr="00A11E88">
        <w:t xml:space="preserve"> and </w:t>
      </w:r>
      <w:hyperlink r:id="rId16" w:history="1">
        <w:r w:rsidR="00527E6B" w:rsidRPr="00093E9F">
          <w:rPr>
            <w:color w:val="0000FF"/>
            <w:u w:val="single"/>
          </w:rPr>
          <w:t>Procedures for the Preservation of Evidence, Continuity of Exhibits, Drug Movements and Inventory Control</w:t>
        </w:r>
      </w:hyperlink>
    </w:p>
    <w:p w14:paraId="1A790B39" w14:textId="5DAD8226" w:rsidR="00885E80" w:rsidRPr="00F95DC7" w:rsidRDefault="00CF73B0" w:rsidP="005635BF">
      <w:pPr>
        <w:pStyle w:val="Documentdetails"/>
        <w:numPr>
          <w:ilvl w:val="0"/>
          <w:numId w:val="18"/>
        </w:numPr>
        <w:spacing w:before="120" w:after="120"/>
        <w:ind w:left="1134" w:hanging="425"/>
      </w:pPr>
      <w:r>
        <w:t>u</w:t>
      </w:r>
      <w:r w:rsidR="00527E6B">
        <w:t xml:space="preserve">niforms damaged </w:t>
      </w:r>
      <w:r w:rsidR="005836B5">
        <w:t>while on duty</w:t>
      </w:r>
      <w:r w:rsidR="00527E6B">
        <w:t xml:space="preserve"> shall be reported immediately and replaced</w:t>
      </w:r>
      <w:r w:rsidR="00B539B1">
        <w:t xml:space="preserve"> as soon as practicable. </w:t>
      </w:r>
    </w:p>
    <w:p w14:paraId="441CF5D9" w14:textId="77777777" w:rsidR="00527E6B" w:rsidRDefault="00527E6B" w:rsidP="00EF5276">
      <w:pPr>
        <w:pStyle w:val="Heading1"/>
      </w:pPr>
      <w:bookmarkStart w:id="33" w:name="_Toc136507888"/>
      <w:r>
        <w:lastRenderedPageBreak/>
        <w:t>Department Identification Cards and Insignias of Rank</w:t>
      </w:r>
      <w:bookmarkEnd w:id="33"/>
    </w:p>
    <w:p w14:paraId="26107135" w14:textId="77777777" w:rsidR="00527E6B" w:rsidRDefault="00527E6B" w:rsidP="00EF5276">
      <w:pPr>
        <w:pStyle w:val="Heading2"/>
      </w:pPr>
      <w:bookmarkStart w:id="34" w:name="_Toc136507889"/>
      <w:r>
        <w:t>Identification cards</w:t>
      </w:r>
      <w:bookmarkEnd w:id="34"/>
    </w:p>
    <w:p w14:paraId="5FD3BCE4" w14:textId="2C948DFF" w:rsidR="00527E6B" w:rsidRDefault="00527E6B" w:rsidP="00EF5276">
      <w:pPr>
        <w:pStyle w:val="Heading3"/>
      </w:pPr>
      <w:r>
        <w:t xml:space="preserve">Uniformed </w:t>
      </w:r>
      <w:r w:rsidR="00EE1978">
        <w:t>o</w:t>
      </w:r>
      <w:r>
        <w:t xml:space="preserve">fficers </w:t>
      </w:r>
      <w:r w:rsidR="0099362E">
        <w:t>shall</w:t>
      </w:r>
      <w:r>
        <w:t xml:space="preserve"> wear </w:t>
      </w:r>
      <w:r w:rsidR="006E3DDC">
        <w:t xml:space="preserve">an </w:t>
      </w:r>
      <w:r>
        <w:t xml:space="preserve">issued departmental identification card at all times whilst on duty. The identification card </w:t>
      </w:r>
      <w:r w:rsidR="0099362E">
        <w:t>shall</w:t>
      </w:r>
      <w:r>
        <w:t xml:space="preserve"> be:</w:t>
      </w:r>
    </w:p>
    <w:p w14:paraId="59027156" w14:textId="76BE8F74" w:rsidR="00527E6B" w:rsidRPr="00D90671" w:rsidRDefault="00467290" w:rsidP="005635BF">
      <w:pPr>
        <w:pStyle w:val="Documentdetails"/>
        <w:numPr>
          <w:ilvl w:val="0"/>
          <w:numId w:val="19"/>
        </w:numPr>
        <w:spacing w:before="120" w:after="120"/>
        <w:ind w:left="1134" w:hanging="425"/>
      </w:pPr>
      <w:r w:rsidRPr="00D90671">
        <w:t>a</w:t>
      </w:r>
      <w:r w:rsidR="00527E6B" w:rsidRPr="00D90671">
        <w:t xml:space="preserve">ttached to the left breast pocket or left epaulette with the name and identification photograph clearly visible refer </w:t>
      </w:r>
      <w:hyperlink r:id="rId17" w:history="1">
        <w:r w:rsidR="00527E6B" w:rsidRPr="00D90671">
          <w:rPr>
            <w:color w:val="0000FF"/>
            <w:u w:val="single"/>
          </w:rPr>
          <w:t>COPP 11.1 – Security and Control</w:t>
        </w:r>
      </w:hyperlink>
    </w:p>
    <w:p w14:paraId="4DC2C968" w14:textId="494D3914" w:rsidR="00527E6B" w:rsidRPr="00D90671" w:rsidRDefault="00467290" w:rsidP="005635BF">
      <w:pPr>
        <w:pStyle w:val="Documentdetails"/>
        <w:numPr>
          <w:ilvl w:val="0"/>
          <w:numId w:val="19"/>
        </w:numPr>
        <w:spacing w:before="120" w:after="120"/>
        <w:ind w:left="1134" w:hanging="425"/>
      </w:pPr>
      <w:r w:rsidRPr="00D90671">
        <w:t>o</w:t>
      </w:r>
      <w:r w:rsidR="00527E6B" w:rsidRPr="00D90671">
        <w:t xml:space="preserve">n an approved Departmental lanyard. </w:t>
      </w:r>
    </w:p>
    <w:p w14:paraId="44B57A77" w14:textId="704644CF" w:rsidR="00527E6B" w:rsidRDefault="00527E6B" w:rsidP="00EF5276">
      <w:pPr>
        <w:pStyle w:val="Heading3"/>
      </w:pPr>
      <w:r>
        <w:t xml:space="preserve">The approved </w:t>
      </w:r>
      <w:r w:rsidR="00EE1978">
        <w:t>s</w:t>
      </w:r>
      <w:r>
        <w:t xml:space="preserve">enior </w:t>
      </w:r>
      <w:r w:rsidR="00EE1978">
        <w:t>a</w:t>
      </w:r>
      <w:r>
        <w:t xml:space="preserve">dministrator name badge </w:t>
      </w:r>
      <w:r w:rsidR="005836B5">
        <w:t>shall</w:t>
      </w:r>
      <w:r>
        <w:t xml:space="preserve"> be worn at all times on the </w:t>
      </w:r>
      <w:r w:rsidR="005836B5">
        <w:t>u</w:t>
      </w:r>
      <w:r>
        <w:t xml:space="preserve">niform of the day. </w:t>
      </w:r>
    </w:p>
    <w:p w14:paraId="3FDDBFDC" w14:textId="534E8B26" w:rsidR="006E3DDC" w:rsidRPr="006E3DDC" w:rsidRDefault="00527E6B" w:rsidP="00EF5276">
      <w:pPr>
        <w:pStyle w:val="Heading3"/>
      </w:pPr>
      <w:r>
        <w:t xml:space="preserve">Lanyards </w:t>
      </w:r>
      <w:r w:rsidR="00D90671">
        <w:t xml:space="preserve">without release cusps </w:t>
      </w:r>
      <w:r>
        <w:t>are not suitable</w:t>
      </w:r>
      <w:r w:rsidR="00EE1978">
        <w:t xml:space="preserve"> </w:t>
      </w:r>
      <w:r w:rsidR="00461C28">
        <w:t>for and</w:t>
      </w:r>
      <w:r w:rsidR="005836B5">
        <w:t xml:space="preserve"> shall not be worn</w:t>
      </w:r>
      <w:r>
        <w:t xml:space="preserve"> </w:t>
      </w:r>
      <w:r w:rsidR="005836B5">
        <w:t xml:space="preserve">in </w:t>
      </w:r>
      <w:r>
        <w:t>industrial workshops</w:t>
      </w:r>
      <w:r w:rsidR="00D90671">
        <w:t>.</w:t>
      </w:r>
    </w:p>
    <w:p w14:paraId="767BC42F" w14:textId="77777777" w:rsidR="00527E6B" w:rsidRDefault="00527E6B" w:rsidP="00EF5276">
      <w:pPr>
        <w:pStyle w:val="Heading2"/>
      </w:pPr>
      <w:bookmarkStart w:id="35" w:name="_Toc136507890"/>
      <w:r>
        <w:t>Insignias of rank</w:t>
      </w:r>
      <w:bookmarkEnd w:id="35"/>
    </w:p>
    <w:p w14:paraId="0AC627D5" w14:textId="3329FC4D" w:rsidR="00527E6B" w:rsidRDefault="00527E6B" w:rsidP="00EF5276">
      <w:pPr>
        <w:pStyle w:val="Heading3"/>
      </w:pPr>
      <w:r>
        <w:t xml:space="preserve">Appropriate rank insignia are to be worn </w:t>
      </w:r>
      <w:r w:rsidR="00D90671">
        <w:t xml:space="preserve">and visible </w:t>
      </w:r>
      <w:r>
        <w:t xml:space="preserve">by </w:t>
      </w:r>
      <w:r w:rsidR="00EE1978">
        <w:t>u</w:t>
      </w:r>
      <w:r w:rsidR="00273989">
        <w:t>niformed</w:t>
      </w:r>
      <w:r>
        <w:t xml:space="preserve"> </w:t>
      </w:r>
      <w:r w:rsidR="00EE1978">
        <w:t>o</w:t>
      </w:r>
      <w:r>
        <w:t>fficers whilst wearing the uniform with all orders of dress</w:t>
      </w:r>
      <w:r w:rsidR="00D90671">
        <w:t xml:space="preserve"> </w:t>
      </w:r>
      <w:r>
        <w:t xml:space="preserve">except when wearing </w:t>
      </w:r>
      <w:r w:rsidR="00EE1978">
        <w:t>p</w:t>
      </w:r>
      <w:r>
        <w:t xml:space="preserve">ersonal </w:t>
      </w:r>
      <w:r w:rsidR="00EE1978">
        <w:t>p</w:t>
      </w:r>
      <w:r w:rsidR="006E3DDC">
        <w:t xml:space="preserve">rotective </w:t>
      </w:r>
      <w:r w:rsidR="00EE1978">
        <w:t>e</w:t>
      </w:r>
      <w:r>
        <w:t>quipment</w:t>
      </w:r>
      <w:r w:rsidR="00DB76E2">
        <w:t xml:space="preserve"> </w:t>
      </w:r>
      <w:r w:rsidR="00D90671">
        <w:t xml:space="preserve">or </w:t>
      </w:r>
      <w:r w:rsidR="00656436">
        <w:t>in accordance with</w:t>
      </w:r>
      <w:r w:rsidR="00D90671">
        <w:t xml:space="preserve"> </w:t>
      </w:r>
      <w:r w:rsidR="00D90671" w:rsidRPr="00461C28">
        <w:t>section 6.2.3</w:t>
      </w:r>
      <w:r w:rsidR="00D90671" w:rsidRPr="00487D5B">
        <w:rPr>
          <w:rStyle w:val="Hyperlink"/>
          <w:color w:val="auto"/>
          <w:u w:val="none"/>
        </w:rPr>
        <w:t>.</w:t>
      </w:r>
    </w:p>
    <w:p w14:paraId="6EF2BEFD" w14:textId="0930C2FC" w:rsidR="00527E6B" w:rsidRDefault="0059498C" w:rsidP="00EF5276">
      <w:pPr>
        <w:pStyle w:val="Heading3"/>
      </w:pPr>
      <w:hyperlink w:anchor="_Appendix_G:_Insignia" w:history="1">
        <w:r w:rsidR="001B2438" w:rsidRPr="001B2438">
          <w:rPr>
            <w:rStyle w:val="Hyperlink"/>
          </w:rPr>
          <w:t xml:space="preserve">Appendix G: </w:t>
        </w:r>
        <w:r w:rsidR="00527E6B" w:rsidRPr="001B2438">
          <w:rPr>
            <w:rStyle w:val="Hyperlink"/>
          </w:rPr>
          <w:t>Insignia of Rank</w:t>
        </w:r>
        <w:r w:rsidR="00B23A01" w:rsidRPr="001B2438">
          <w:rPr>
            <w:rStyle w:val="Hyperlink"/>
          </w:rPr>
          <w:t xml:space="preserve"> and </w:t>
        </w:r>
        <w:r w:rsidR="00D90671" w:rsidRPr="001B2438">
          <w:rPr>
            <w:rStyle w:val="Hyperlink"/>
          </w:rPr>
          <w:t>B</w:t>
        </w:r>
        <w:r w:rsidR="00B23A01" w:rsidRPr="001B2438">
          <w:rPr>
            <w:rStyle w:val="Hyperlink"/>
          </w:rPr>
          <w:t>adges</w:t>
        </w:r>
      </w:hyperlink>
      <w:r w:rsidR="00527E6B" w:rsidRPr="00607198">
        <w:t xml:space="preserve"> </w:t>
      </w:r>
      <w:r w:rsidR="00527E6B">
        <w:t>sets out the various insignias of ra</w:t>
      </w:r>
      <w:r w:rsidR="00B539B1">
        <w:t>n</w:t>
      </w:r>
      <w:r w:rsidR="00527E6B">
        <w:t xml:space="preserve">k, </w:t>
      </w:r>
      <w:r w:rsidR="00467290">
        <w:t>medals,</w:t>
      </w:r>
      <w:r w:rsidR="00527E6B">
        <w:t xml:space="preserve"> and badges to be worn by </w:t>
      </w:r>
      <w:r w:rsidR="00EE1978">
        <w:t>u</w:t>
      </w:r>
      <w:r w:rsidR="00273989">
        <w:t>niformed</w:t>
      </w:r>
      <w:r w:rsidR="00527E6B">
        <w:t xml:space="preserve"> </w:t>
      </w:r>
      <w:r w:rsidR="00EE1978">
        <w:t>o</w:t>
      </w:r>
      <w:r w:rsidR="00527E6B">
        <w:t xml:space="preserve">fficers as applicable. </w:t>
      </w:r>
    </w:p>
    <w:p w14:paraId="7195DAFB" w14:textId="7540456D" w:rsidR="00527E6B" w:rsidRDefault="00527E6B" w:rsidP="00EF5276">
      <w:pPr>
        <w:pStyle w:val="Heading3"/>
      </w:pPr>
      <w:bookmarkStart w:id="36" w:name="_Uniformed_Officers_working"/>
      <w:bookmarkEnd w:id="36"/>
      <w:r>
        <w:t xml:space="preserve">Uniformed </w:t>
      </w:r>
      <w:r w:rsidR="00EE1978">
        <w:t>o</w:t>
      </w:r>
      <w:r>
        <w:t xml:space="preserve">fficers working at Boronia Pre-release </w:t>
      </w:r>
      <w:r w:rsidR="00D90671">
        <w:t>C</w:t>
      </w:r>
      <w:r>
        <w:t>entre</w:t>
      </w:r>
      <w:r w:rsidR="00C6472B">
        <w:t xml:space="preserve"> for Women and Wandoo Rehabilitation Prison</w:t>
      </w:r>
      <w:r>
        <w:t xml:space="preserve"> are not required to wear insignia of rank. </w:t>
      </w:r>
    </w:p>
    <w:p w14:paraId="1CFEBEC1" w14:textId="77777777" w:rsidR="00527E6B" w:rsidRDefault="00527E6B" w:rsidP="00EF5276">
      <w:pPr>
        <w:pStyle w:val="Heading1"/>
      </w:pPr>
      <w:bookmarkStart w:id="37" w:name="_Toc136507891"/>
      <w:r>
        <w:t>Medals and other items</w:t>
      </w:r>
      <w:bookmarkEnd w:id="37"/>
    </w:p>
    <w:p w14:paraId="73E8B76B" w14:textId="77777777" w:rsidR="00527E6B" w:rsidRDefault="00527E6B" w:rsidP="00EF5276">
      <w:pPr>
        <w:pStyle w:val="Heading2"/>
      </w:pPr>
      <w:bookmarkStart w:id="38" w:name="_Toc136507892"/>
      <w:r>
        <w:t>General</w:t>
      </w:r>
      <w:bookmarkEnd w:id="38"/>
    </w:p>
    <w:p w14:paraId="1DDE7D6A" w14:textId="742B0E90" w:rsidR="00527E6B" w:rsidRDefault="004723C7" w:rsidP="00EF5276">
      <w:pPr>
        <w:pStyle w:val="Heading3"/>
        <w:rPr>
          <w:rStyle w:val="Hyperlink"/>
        </w:rPr>
      </w:pPr>
      <w:r>
        <w:t>M</w:t>
      </w:r>
      <w:r w:rsidR="00527E6B">
        <w:t xml:space="preserve">edals worn by </w:t>
      </w:r>
      <w:r w:rsidR="00EE1978">
        <w:t>u</w:t>
      </w:r>
      <w:r w:rsidR="00273989">
        <w:t>niformed</w:t>
      </w:r>
      <w:r w:rsidR="00527E6B">
        <w:t xml:space="preserve"> </w:t>
      </w:r>
      <w:r w:rsidR="00EE1978">
        <w:t>o</w:t>
      </w:r>
      <w:r w:rsidR="00527E6B">
        <w:t xml:space="preserve">fficers </w:t>
      </w:r>
      <w:r>
        <w:t xml:space="preserve">is set </w:t>
      </w:r>
      <w:r w:rsidR="00EA46B1">
        <w:t>out in accordance with</w:t>
      </w:r>
      <w:r w:rsidR="005836B5">
        <w:t xml:space="preserve"> </w:t>
      </w:r>
      <w:hyperlink w:anchor="_Appendix_H:_Medals" w:history="1">
        <w:r w:rsidR="001B2438" w:rsidRPr="001B2438">
          <w:rPr>
            <w:rStyle w:val="Hyperlink"/>
          </w:rPr>
          <w:t xml:space="preserve">Appendix </w:t>
        </w:r>
        <w:r w:rsidR="00127616">
          <w:rPr>
            <w:rStyle w:val="Hyperlink"/>
          </w:rPr>
          <w:t>I</w:t>
        </w:r>
        <w:r w:rsidR="001B2438" w:rsidRPr="001B2438">
          <w:rPr>
            <w:rStyle w:val="Hyperlink"/>
          </w:rPr>
          <w:t xml:space="preserve">: </w:t>
        </w:r>
        <w:r w:rsidRPr="001B2438">
          <w:rPr>
            <w:rStyle w:val="Hyperlink"/>
          </w:rPr>
          <w:t>Medals</w:t>
        </w:r>
      </w:hyperlink>
      <w:r w:rsidRPr="001B2438">
        <w:rPr>
          <w:rStyle w:val="Hyperlink"/>
          <w:color w:val="auto"/>
          <w:u w:val="none"/>
        </w:rPr>
        <w:t>.</w:t>
      </w:r>
      <w:r>
        <w:rPr>
          <w:rStyle w:val="Hyperlink"/>
        </w:rPr>
        <w:t xml:space="preserve"> </w:t>
      </w:r>
    </w:p>
    <w:p w14:paraId="2BCB79CC" w14:textId="3C31D280" w:rsidR="00527E6B" w:rsidRDefault="00527E6B" w:rsidP="00EF5276">
      <w:pPr>
        <w:pStyle w:val="Heading3"/>
      </w:pPr>
      <w:r>
        <w:t>Medals a</w:t>
      </w:r>
      <w:r w:rsidR="005836B5">
        <w:t>re</w:t>
      </w:r>
      <w:r>
        <w:t xml:space="preserve"> generally worn on the left breast in accordance with the ‘Australian Order of Precedence of Honours and Awards’.</w:t>
      </w:r>
    </w:p>
    <w:p w14:paraId="380C599B" w14:textId="6A6E8A1A" w:rsidR="00527E6B" w:rsidRDefault="00527E6B" w:rsidP="00EF5276">
      <w:pPr>
        <w:pStyle w:val="Heading3"/>
      </w:pPr>
      <w:r>
        <w:t xml:space="preserve">Ribbons </w:t>
      </w:r>
      <w:r w:rsidR="005836B5">
        <w:t>may</w:t>
      </w:r>
      <w:r w:rsidR="00D90671">
        <w:t xml:space="preserve"> be worn with </w:t>
      </w:r>
      <w:r w:rsidR="005836B5">
        <w:t>u</w:t>
      </w:r>
      <w:r w:rsidR="00D90671">
        <w:t>niform of the day</w:t>
      </w:r>
      <w:r>
        <w:t xml:space="preserve"> on the shirt/blouse or tunic. </w:t>
      </w:r>
    </w:p>
    <w:p w14:paraId="4CD6689F" w14:textId="0019AE94" w:rsidR="00527E6B" w:rsidRDefault="00B87E45" w:rsidP="00EF5276">
      <w:pPr>
        <w:pStyle w:val="Heading3"/>
      </w:pPr>
      <w:r>
        <w:t xml:space="preserve">Uniformed Officers </w:t>
      </w:r>
      <w:r w:rsidR="005836B5">
        <w:t>shall not be</w:t>
      </w:r>
      <w:r>
        <w:t xml:space="preserve"> permitted to wear badges, clips, </w:t>
      </w:r>
      <w:r w:rsidR="00F00972">
        <w:t>patches,</w:t>
      </w:r>
      <w:r>
        <w:t xml:space="preserve"> or emblems that are not authorised by their Superintendent, Deputy </w:t>
      </w:r>
      <w:r w:rsidR="00D90671">
        <w:t>Commissioner,</w:t>
      </w:r>
      <w:r>
        <w:t xml:space="preserve"> or the Commissioner</w:t>
      </w:r>
      <w:r w:rsidR="006E3DDC">
        <w:t>,</w:t>
      </w:r>
      <w:r>
        <w:t xml:space="preserve"> Corrective Services. </w:t>
      </w:r>
    </w:p>
    <w:p w14:paraId="58788961" w14:textId="5162C0D3" w:rsidR="00B87E45" w:rsidRDefault="00D90671" w:rsidP="00EF5276">
      <w:pPr>
        <w:pStyle w:val="Heading3"/>
      </w:pPr>
      <w:r>
        <w:t>With approval of the Superintendent, e</w:t>
      </w:r>
      <w:r w:rsidR="00B87E45">
        <w:t>mbellishments such as poppies for Remembrance Day, White Ribbon Day etc. may be worn</w:t>
      </w:r>
      <w:r>
        <w:t>.</w:t>
      </w:r>
    </w:p>
    <w:p w14:paraId="233B447A" w14:textId="35C542D1" w:rsidR="00B87E45" w:rsidRDefault="006E3DDC" w:rsidP="00EF5276">
      <w:pPr>
        <w:pStyle w:val="Heading3"/>
      </w:pPr>
      <w:r>
        <w:t xml:space="preserve">Embellishments </w:t>
      </w:r>
      <w:r w:rsidR="00F95DC7">
        <w:t xml:space="preserve">shall </w:t>
      </w:r>
      <w:r w:rsidR="00B87E45">
        <w:t xml:space="preserve">be attached to the </w:t>
      </w:r>
      <w:r w:rsidR="00746E31">
        <w:t>right-hand</w:t>
      </w:r>
      <w:r w:rsidR="00B87E45">
        <w:t xml:space="preserve"> side shirt</w:t>
      </w:r>
      <w:r w:rsidR="005836B5">
        <w:t xml:space="preserve">/blouse </w:t>
      </w:r>
      <w:r w:rsidR="00B87E45">
        <w:t>pocket</w:t>
      </w:r>
      <w:r>
        <w:t>, when worn</w:t>
      </w:r>
      <w:r w:rsidR="00B87E45">
        <w:t xml:space="preserve">. </w:t>
      </w:r>
    </w:p>
    <w:p w14:paraId="33BEC7ED" w14:textId="77777777" w:rsidR="00B87E45" w:rsidRDefault="00B87E45" w:rsidP="00EF5276">
      <w:pPr>
        <w:pStyle w:val="Heading3"/>
      </w:pPr>
      <w:r>
        <w:t xml:space="preserve">Culturally significant embellishments such as NAIDOC ribbons may be worn at any time. </w:t>
      </w:r>
    </w:p>
    <w:p w14:paraId="39088D24" w14:textId="33523702" w:rsidR="00B87E45" w:rsidRDefault="00B87E45" w:rsidP="00EF5276">
      <w:pPr>
        <w:pStyle w:val="Heading3"/>
      </w:pPr>
      <w:r>
        <w:t xml:space="preserve">Pins and badges including </w:t>
      </w:r>
      <w:r w:rsidR="005836B5">
        <w:t>U</w:t>
      </w:r>
      <w:r>
        <w:t xml:space="preserve">nion, Grievance Officer, Staff Support Officer, Academy Instructor etc. </w:t>
      </w:r>
      <w:r w:rsidR="00F95DC7">
        <w:t xml:space="preserve">shall </w:t>
      </w:r>
      <w:r>
        <w:t xml:space="preserve">be worn above the </w:t>
      </w:r>
      <w:r w:rsidR="00746E31">
        <w:t>right-hand</w:t>
      </w:r>
      <w:r>
        <w:t xml:space="preserve"> side shirt</w:t>
      </w:r>
      <w:r w:rsidR="005836B5">
        <w:t>/blouse</w:t>
      </w:r>
      <w:r>
        <w:t xml:space="preserve"> pocket. </w:t>
      </w:r>
    </w:p>
    <w:p w14:paraId="181B60D8" w14:textId="550F2467" w:rsidR="00B87E45" w:rsidRDefault="00B87E45" w:rsidP="00EF5276">
      <w:pPr>
        <w:pStyle w:val="Heading3"/>
      </w:pPr>
      <w:r>
        <w:lastRenderedPageBreak/>
        <w:t xml:space="preserve">Superintendents may direct a </w:t>
      </w:r>
      <w:r w:rsidR="00EE1978">
        <w:t>u</w:t>
      </w:r>
      <w:r w:rsidR="00273989">
        <w:t>niformed</w:t>
      </w:r>
      <w:r>
        <w:t xml:space="preserve"> </w:t>
      </w:r>
      <w:r w:rsidR="00EE1978">
        <w:t>o</w:t>
      </w:r>
      <w:r>
        <w:t xml:space="preserve">fficer or staff member working at their prison to remove an embellishment that is deemed inappropriate. </w:t>
      </w:r>
    </w:p>
    <w:p w14:paraId="6D5EEBDF" w14:textId="77777777" w:rsidR="00B87E45" w:rsidRDefault="00B87E45" w:rsidP="00EF5276">
      <w:pPr>
        <w:pStyle w:val="Heading1"/>
      </w:pPr>
      <w:bookmarkStart w:id="39" w:name="_Toc136507893"/>
      <w:r>
        <w:t>Appearance</w:t>
      </w:r>
      <w:bookmarkEnd w:id="39"/>
    </w:p>
    <w:p w14:paraId="6D8BCD0F" w14:textId="77777777" w:rsidR="00B87E45" w:rsidRDefault="00B87E45" w:rsidP="00EF5276">
      <w:pPr>
        <w:pStyle w:val="Heading2"/>
      </w:pPr>
      <w:bookmarkStart w:id="40" w:name="_Toc136507894"/>
      <w:r>
        <w:t>General</w:t>
      </w:r>
      <w:bookmarkEnd w:id="40"/>
    </w:p>
    <w:p w14:paraId="2746ACD1" w14:textId="5E67FF0E" w:rsidR="00B87E45" w:rsidRDefault="00B87E45" w:rsidP="00EF5276">
      <w:pPr>
        <w:pStyle w:val="Heading3"/>
      </w:pPr>
      <w:r>
        <w:t xml:space="preserve">Unless otherwise directed, </w:t>
      </w:r>
      <w:r w:rsidR="00EE1978">
        <w:t>u</w:t>
      </w:r>
      <w:r w:rsidR="00273989">
        <w:t>niformed</w:t>
      </w:r>
      <w:r>
        <w:t xml:space="preserve"> </w:t>
      </w:r>
      <w:r w:rsidR="00EE1978">
        <w:t>o</w:t>
      </w:r>
      <w:r>
        <w:t xml:space="preserve">fficers </w:t>
      </w:r>
      <w:r w:rsidR="006E3DDC">
        <w:t>are</w:t>
      </w:r>
      <w:r w:rsidR="009B5D37">
        <w:t xml:space="preserve"> </w:t>
      </w:r>
      <w:r>
        <w:t xml:space="preserve">required to wear uniform at all times while on duty. </w:t>
      </w:r>
    </w:p>
    <w:p w14:paraId="5D6084D9" w14:textId="19D278A6" w:rsidR="00B87E45" w:rsidRDefault="00B87E45" w:rsidP="00EF5276">
      <w:pPr>
        <w:pStyle w:val="Heading3"/>
      </w:pPr>
      <w:r>
        <w:t xml:space="preserve">All Managers and Supervisors are responsible for checking the dress and grooming of </w:t>
      </w:r>
      <w:r w:rsidR="00EE1978">
        <w:t>u</w:t>
      </w:r>
      <w:r w:rsidR="00273989">
        <w:t>niformed</w:t>
      </w:r>
      <w:r>
        <w:t xml:space="preserve"> </w:t>
      </w:r>
      <w:r w:rsidR="00EE1978">
        <w:t>o</w:t>
      </w:r>
      <w:r>
        <w:t xml:space="preserve">fficers. </w:t>
      </w:r>
    </w:p>
    <w:p w14:paraId="45A338B7" w14:textId="7715845D" w:rsidR="00E20AEA" w:rsidRDefault="00273989" w:rsidP="00EF5276">
      <w:pPr>
        <w:pStyle w:val="Heading3"/>
      </w:pPr>
      <w:r>
        <w:t>Uniformed</w:t>
      </w:r>
      <w:r w:rsidR="00E20AEA">
        <w:t xml:space="preserve"> </w:t>
      </w:r>
      <w:r w:rsidR="00EE1978">
        <w:t>o</w:t>
      </w:r>
      <w:r w:rsidR="00E20AEA">
        <w:t xml:space="preserve">fficers reporting for duty in non-uniform clothing or with their uniform in an unacceptable condition shall be sent home by their </w:t>
      </w:r>
      <w:r w:rsidR="009B5D37">
        <w:t xml:space="preserve">Manager, </w:t>
      </w:r>
      <w:r w:rsidR="00E20AEA">
        <w:t>Officer in Charge</w:t>
      </w:r>
      <w:r w:rsidR="009B5D37">
        <w:t>, or the Superintendent.</w:t>
      </w:r>
      <w:r w:rsidR="00E20AEA">
        <w:t xml:space="preserve"> </w:t>
      </w:r>
      <w:r w:rsidR="00DB76E2">
        <w:t xml:space="preserve">The </w:t>
      </w:r>
      <w:r w:rsidR="00EE1978">
        <w:t>u</w:t>
      </w:r>
      <w:r>
        <w:t>niformed</w:t>
      </w:r>
      <w:r w:rsidR="00DB76E2">
        <w:t xml:space="preserve"> </w:t>
      </w:r>
      <w:r w:rsidR="00EE1978">
        <w:t>o</w:t>
      </w:r>
      <w:r w:rsidR="00DB76E2">
        <w:t xml:space="preserve">fficer shall be considered off duty until they present in the approved uniform, in a clean and acceptable state. </w:t>
      </w:r>
    </w:p>
    <w:p w14:paraId="21C3A3F1" w14:textId="0BE73253" w:rsidR="00E20AEA" w:rsidRDefault="00DB76E2" w:rsidP="00EF5276">
      <w:pPr>
        <w:pStyle w:val="Heading3"/>
      </w:pPr>
      <w:r>
        <w:t>After receiving permission from their Superintendent, a</w:t>
      </w:r>
      <w:r w:rsidR="00E20AEA">
        <w:t xml:space="preserve">n off-duty </w:t>
      </w:r>
      <w:r w:rsidR="00EE1978">
        <w:t>u</w:t>
      </w:r>
      <w:r w:rsidR="00273989">
        <w:t>niformed</w:t>
      </w:r>
      <w:r w:rsidR="00E20AEA">
        <w:t xml:space="preserve"> </w:t>
      </w:r>
      <w:r w:rsidR="00EE1978">
        <w:t>o</w:t>
      </w:r>
      <w:r w:rsidR="00E20AEA">
        <w:t>fficer may wear their issued uniform for the purpose of attending an</w:t>
      </w:r>
      <w:r w:rsidR="004C02DB">
        <w:t xml:space="preserve"> </w:t>
      </w:r>
      <w:r w:rsidR="00E20AEA">
        <w:t>official function</w:t>
      </w:r>
      <w:r w:rsidR="004426DA">
        <w:t xml:space="preserve"> </w:t>
      </w:r>
      <w:r w:rsidR="00D8221F">
        <w:t>only and</w:t>
      </w:r>
      <w:r w:rsidR="00E20AEA">
        <w:t xml:space="preserve"> getting to and from the function by the most direct means</w:t>
      </w:r>
      <w:r>
        <w:t>.</w:t>
      </w:r>
    </w:p>
    <w:p w14:paraId="697517C2" w14:textId="7345503D" w:rsidR="00E20AEA" w:rsidRPr="00E20AEA" w:rsidRDefault="00E20AEA" w:rsidP="00EF5276">
      <w:pPr>
        <w:pStyle w:val="Heading3"/>
      </w:pPr>
      <w:r>
        <w:t xml:space="preserve">Uniformed clothing shall be fitted and worn appropriately taking into consideration the environment </w:t>
      </w:r>
      <w:r w:rsidR="00EE1978">
        <w:t>u</w:t>
      </w:r>
      <w:r>
        <w:t xml:space="preserve">niformed </w:t>
      </w:r>
      <w:r w:rsidR="00EE1978">
        <w:t>o</w:t>
      </w:r>
      <w:r>
        <w:t>fficers work in, the need for</w:t>
      </w:r>
      <w:r w:rsidR="000416C3">
        <w:t xml:space="preserve"> </w:t>
      </w:r>
      <w:r>
        <w:t xml:space="preserve">comfort and any occupational </w:t>
      </w:r>
      <w:r w:rsidR="004C02DB">
        <w:t>s</w:t>
      </w:r>
      <w:r>
        <w:t xml:space="preserve">afety and health requirements. </w:t>
      </w:r>
    </w:p>
    <w:p w14:paraId="4C1D6B0E" w14:textId="6B265EFB" w:rsidR="00E20AEA" w:rsidRDefault="00E20AEA" w:rsidP="00EF5276">
      <w:pPr>
        <w:pStyle w:val="Heading3"/>
      </w:pPr>
      <w:r>
        <w:t xml:space="preserve">No item of uniform or equipment </w:t>
      </w:r>
      <w:r w:rsidR="000416C3">
        <w:t>shall</w:t>
      </w:r>
      <w:r>
        <w:t xml:space="preserve"> be changed </w:t>
      </w:r>
      <w:r w:rsidR="00DE77B2">
        <w:t>to</w:t>
      </w:r>
      <w:r>
        <w:t xml:space="preserve"> alter the general shape o</w:t>
      </w:r>
      <w:r w:rsidR="00B1410E">
        <w:t>r</w:t>
      </w:r>
      <w:r>
        <w:t xml:space="preserve"> appearance of the item. </w:t>
      </w:r>
    </w:p>
    <w:p w14:paraId="1FA0E269" w14:textId="4C948641" w:rsidR="00E20AEA" w:rsidRDefault="00E20AEA" w:rsidP="00EF5276">
      <w:pPr>
        <w:pStyle w:val="Heading3"/>
      </w:pPr>
      <w:r>
        <w:t xml:space="preserve">Uniform items </w:t>
      </w:r>
      <w:r w:rsidR="0099362E">
        <w:t>shall</w:t>
      </w:r>
      <w:r>
        <w:t xml:space="preserve"> not be substituted for near equivalent non-issue items. </w:t>
      </w:r>
    </w:p>
    <w:p w14:paraId="7A1AA651" w14:textId="0495FE9E" w:rsidR="00E20AEA" w:rsidRDefault="00E20AEA" w:rsidP="00EF5276">
      <w:pPr>
        <w:pStyle w:val="Heading3"/>
      </w:pPr>
      <w:r>
        <w:t>No additional visible items of clothing</w:t>
      </w:r>
      <w:r w:rsidR="00B1410E">
        <w:t xml:space="preserve">, except </w:t>
      </w:r>
      <w:r w:rsidR="00656436">
        <w:t xml:space="preserve">in accordance with </w:t>
      </w:r>
      <w:r w:rsidR="00746E31" w:rsidRPr="00746E31">
        <w:t>section 5.5.1</w:t>
      </w:r>
      <w:r w:rsidR="00B1410E">
        <w:t xml:space="preserve">, </w:t>
      </w:r>
      <w:r>
        <w:t xml:space="preserve">or unauthorised items </w:t>
      </w:r>
      <w:r w:rsidR="000416C3">
        <w:t>shall</w:t>
      </w:r>
      <w:r>
        <w:t xml:space="preserve"> be worn at any time while on duty. </w:t>
      </w:r>
    </w:p>
    <w:p w14:paraId="6B6B58E6" w14:textId="6EB1CDA7" w:rsidR="00E20AEA" w:rsidRDefault="00E20AEA" w:rsidP="00EF5276">
      <w:pPr>
        <w:pStyle w:val="Heading3"/>
      </w:pPr>
      <w:r>
        <w:t xml:space="preserve">Uniformed Officers are responsible for maintaining their uniforms in good repair. </w:t>
      </w:r>
      <w:r w:rsidR="004426DA">
        <w:t xml:space="preserve">All uniform </w:t>
      </w:r>
      <w:r>
        <w:t xml:space="preserve">items </w:t>
      </w:r>
      <w:r w:rsidR="00F95DC7">
        <w:t xml:space="preserve">shall </w:t>
      </w:r>
      <w:r>
        <w:t xml:space="preserve">be clean, neatly pressed and worn in the correct manner. </w:t>
      </w:r>
    </w:p>
    <w:p w14:paraId="103E69EA" w14:textId="14894B76" w:rsidR="00E20AEA" w:rsidRDefault="00E20AEA" w:rsidP="00EF5276">
      <w:pPr>
        <w:pStyle w:val="Heading2"/>
      </w:pPr>
      <w:bookmarkStart w:id="41" w:name="_Hlk80773457"/>
      <w:r>
        <w:t xml:space="preserve"> </w:t>
      </w:r>
      <w:bookmarkStart w:id="42" w:name="_Toc136507895"/>
      <w:r w:rsidR="007F6056">
        <w:t>Beards</w:t>
      </w:r>
      <w:r>
        <w:t xml:space="preserve"> and moustaches</w:t>
      </w:r>
      <w:bookmarkEnd w:id="42"/>
      <w:r>
        <w:t xml:space="preserve"> </w:t>
      </w:r>
    </w:p>
    <w:p w14:paraId="45720150" w14:textId="7D661048" w:rsidR="00EF45C9" w:rsidRDefault="00E20AEA" w:rsidP="00EF5276">
      <w:pPr>
        <w:pStyle w:val="Heading3"/>
      </w:pPr>
      <w:bookmarkStart w:id="43" w:name="_Uniformed_Officers_shall"/>
      <w:bookmarkEnd w:id="43"/>
      <w:r>
        <w:t xml:space="preserve">Uniformed Officers shall maintain their, </w:t>
      </w:r>
      <w:r w:rsidR="00B1410E">
        <w:t>beard</w:t>
      </w:r>
      <w:r w:rsidR="000E1119">
        <w:t xml:space="preserve"> </w:t>
      </w:r>
      <w:r>
        <w:t>and moustache in a</w:t>
      </w:r>
      <w:r w:rsidR="00F33793">
        <w:t xml:space="preserve"> </w:t>
      </w:r>
      <w:r w:rsidR="00F33793" w:rsidRPr="00607198">
        <w:t>trimmed</w:t>
      </w:r>
      <w:r w:rsidR="00F33793">
        <w:t>,</w:t>
      </w:r>
      <w:r>
        <w:t xml:space="preserve"> neat and tidy fashion at all times</w:t>
      </w:r>
      <w:r w:rsidR="000416C3">
        <w:t>,</w:t>
      </w:r>
      <w:r>
        <w:t xml:space="preserve"> </w:t>
      </w:r>
      <w:r w:rsidR="0099362E">
        <w:t>that shall</w:t>
      </w:r>
      <w:r>
        <w:t xml:space="preserve"> not interfere</w:t>
      </w:r>
      <w:r w:rsidR="00EF45C9">
        <w:t xml:space="preserve"> with the proper wearing of any headwear </w:t>
      </w:r>
      <w:r w:rsidR="00B255CB">
        <w:t>and/or</w:t>
      </w:r>
      <w:r w:rsidR="00C27C3D">
        <w:t xml:space="preserve"> protective item required</w:t>
      </w:r>
      <w:r w:rsidR="00EF45C9">
        <w:t xml:space="preserve"> as part of </w:t>
      </w:r>
      <w:r w:rsidR="00AE2B03">
        <w:t xml:space="preserve">a </w:t>
      </w:r>
      <w:r w:rsidR="00EF45C9">
        <w:t xml:space="preserve">uniform. </w:t>
      </w:r>
    </w:p>
    <w:p w14:paraId="10A0F478" w14:textId="7308D8D8" w:rsidR="00EF45C9" w:rsidRDefault="00B255CB" w:rsidP="00EF5276">
      <w:pPr>
        <w:pStyle w:val="Heading3"/>
      </w:pPr>
      <w:r>
        <w:t xml:space="preserve">Where a </w:t>
      </w:r>
      <w:r w:rsidR="00EE1978">
        <w:t>u</w:t>
      </w:r>
      <w:r w:rsidR="00273989">
        <w:t>niformed</w:t>
      </w:r>
      <w:r>
        <w:t xml:space="preserve"> </w:t>
      </w:r>
      <w:r w:rsidR="00EE1978">
        <w:t>o</w:t>
      </w:r>
      <w:r>
        <w:t xml:space="preserve">fficer wishes to grow a </w:t>
      </w:r>
      <w:r w:rsidR="002B6F98" w:rsidRPr="00607198">
        <w:t xml:space="preserve">moustache and/or </w:t>
      </w:r>
      <w:r>
        <w:t>beard, it shall be</w:t>
      </w:r>
      <w:r w:rsidR="00F33793">
        <w:t xml:space="preserve"> </w:t>
      </w:r>
      <w:r>
        <w:t xml:space="preserve">an acceptable length, taking into consideration </w:t>
      </w:r>
      <w:r w:rsidR="00962545">
        <w:t xml:space="preserve">the risk </w:t>
      </w:r>
      <w:r w:rsidR="00DA3B70">
        <w:t xml:space="preserve">and </w:t>
      </w:r>
      <w:r>
        <w:t xml:space="preserve">safety, and in agreement with the Superintendent. </w:t>
      </w:r>
    </w:p>
    <w:p w14:paraId="02DA467A" w14:textId="1FB665BD" w:rsidR="00EF45C9" w:rsidRDefault="00EF45C9" w:rsidP="00EF5276">
      <w:pPr>
        <w:pStyle w:val="Heading3"/>
      </w:pPr>
      <w:r>
        <w:t xml:space="preserve">Uniformed Officers who are qualified to operate a compressed air breathing apparatus shall maintain their facial hair in accordance with </w:t>
      </w:r>
      <w:hyperlink r:id="rId18" w:history="1">
        <w:r w:rsidRPr="00694EF4">
          <w:rPr>
            <w:rStyle w:val="Hyperlink"/>
          </w:rPr>
          <w:t>COPP 11.9 –Compressed Air Breathing Apparatus</w:t>
        </w:r>
      </w:hyperlink>
      <w:r w:rsidRPr="007D519F">
        <w:t>.</w:t>
      </w:r>
    </w:p>
    <w:p w14:paraId="3369C500" w14:textId="488FD6B2" w:rsidR="008A6012" w:rsidRDefault="00993019" w:rsidP="00EF5276">
      <w:pPr>
        <w:pStyle w:val="Heading3"/>
      </w:pPr>
      <w:r>
        <w:t>It is recommended that u</w:t>
      </w:r>
      <w:r w:rsidR="008A6012">
        <w:t xml:space="preserve">niformed </w:t>
      </w:r>
      <w:r>
        <w:t>o</w:t>
      </w:r>
      <w:r w:rsidR="008A6012">
        <w:t xml:space="preserve">fficers who are required to don </w:t>
      </w:r>
      <w:r>
        <w:t>r</w:t>
      </w:r>
      <w:r w:rsidR="008A6012">
        <w:t xml:space="preserve">espiratory </w:t>
      </w:r>
      <w:r>
        <w:t>p</w:t>
      </w:r>
      <w:r w:rsidR="008A6012">
        <w:t xml:space="preserve">rotective </w:t>
      </w:r>
      <w:r>
        <w:t>e</w:t>
      </w:r>
      <w:r w:rsidR="008A6012">
        <w:t>quipment</w:t>
      </w:r>
      <w:r>
        <w:t xml:space="preserve"> </w:t>
      </w:r>
      <w:r w:rsidR="008A6012">
        <w:t xml:space="preserve">maintain their facial hair </w:t>
      </w:r>
      <w:r w:rsidR="00656436">
        <w:t>in accordance with</w:t>
      </w:r>
      <w:r w:rsidR="008A6012">
        <w:t xml:space="preserve"> </w:t>
      </w:r>
      <w:bookmarkStart w:id="44" w:name="_Hlk133492863"/>
      <w:r w:rsidR="008A6012">
        <w:t>Australian Standard AS/NZS 1715:2009</w:t>
      </w:r>
      <w:r w:rsidR="0014678C">
        <w:t xml:space="preserve"> </w:t>
      </w:r>
      <w:bookmarkEnd w:id="44"/>
      <w:r w:rsidR="0014678C">
        <w:t xml:space="preserve">and </w:t>
      </w:r>
      <w:hyperlink w:anchor="_Appendix_J:_Facial" w:history="1">
        <w:r w:rsidR="00E11D81" w:rsidRPr="009672D2">
          <w:rPr>
            <w:rStyle w:val="Hyperlink"/>
          </w:rPr>
          <w:t>Appendix J: Facial Hair for users of Respiratory Protective Equipment</w:t>
        </w:r>
      </w:hyperlink>
      <w:r w:rsidR="00E11D81">
        <w:t xml:space="preserve"> (also refer to</w:t>
      </w:r>
      <w:r w:rsidR="007048DF">
        <w:t xml:space="preserve"> </w:t>
      </w:r>
      <w:hyperlink r:id="rId19" w:history="1">
        <w:r w:rsidR="0014678C" w:rsidRPr="008A6012">
          <w:rPr>
            <w:rStyle w:val="Hyperlink"/>
          </w:rPr>
          <w:t>COPP 11.3 – Use of Force and Restraints</w:t>
        </w:r>
      </w:hyperlink>
      <w:r w:rsidR="00266F04">
        <w:rPr>
          <w:rStyle w:val="Hyperlink"/>
        </w:rPr>
        <w:t>)</w:t>
      </w:r>
      <w:r w:rsidR="0014678C">
        <w:t>.</w:t>
      </w:r>
    </w:p>
    <w:p w14:paraId="3B0FE2DA" w14:textId="45FEDFD8" w:rsidR="007F6056" w:rsidRPr="00870BCD" w:rsidRDefault="007F6056" w:rsidP="00EF5276">
      <w:pPr>
        <w:pStyle w:val="Heading2"/>
      </w:pPr>
      <w:bookmarkStart w:id="45" w:name="_Toc136507896"/>
      <w:r>
        <w:lastRenderedPageBreak/>
        <w:t>Hair</w:t>
      </w:r>
      <w:bookmarkEnd w:id="45"/>
    </w:p>
    <w:p w14:paraId="3642DE84" w14:textId="56CC00F3" w:rsidR="007F6056" w:rsidRPr="00B74556" w:rsidRDefault="007F6056" w:rsidP="00EF5276">
      <w:pPr>
        <w:pStyle w:val="Heading3"/>
        <w:numPr>
          <w:ilvl w:val="2"/>
          <w:numId w:val="24"/>
        </w:numPr>
      </w:pPr>
      <w:r w:rsidRPr="00B74556">
        <w:t xml:space="preserve">Hair </w:t>
      </w:r>
      <w:r w:rsidR="00F33793" w:rsidRPr="00B74556">
        <w:t xml:space="preserve">shall be worn so that it does not touch the collar when the officer is standing upright. Officers with hair </w:t>
      </w:r>
      <w:r w:rsidRPr="00B74556">
        <w:t>that extends below the collar shall</w:t>
      </w:r>
      <w:r w:rsidR="00F33793" w:rsidRPr="00B74556">
        <w:t xml:space="preserve"> wear their hair tied up above the collar</w:t>
      </w:r>
      <w:r w:rsidRPr="00B74556">
        <w:t xml:space="preserve"> (</w:t>
      </w:r>
      <w:r w:rsidR="00607198">
        <w:t>eg</w:t>
      </w:r>
      <w:r w:rsidRPr="00B74556">
        <w:t xml:space="preserve"> low bun, ponytail</w:t>
      </w:r>
      <w:r w:rsidR="00F33793" w:rsidRPr="00B74556">
        <w:t xml:space="preserve"> etc.</w:t>
      </w:r>
      <w:r w:rsidRPr="00B74556">
        <w:t xml:space="preserve">), to mitigate any risk to </w:t>
      </w:r>
      <w:r w:rsidR="00A1087A" w:rsidRPr="00B74556">
        <w:t>o</w:t>
      </w:r>
      <w:r w:rsidRPr="00B74556">
        <w:t>fficers.</w:t>
      </w:r>
    </w:p>
    <w:p w14:paraId="36D7627D" w14:textId="558B88EB" w:rsidR="00480BBC" w:rsidRPr="00480BBC" w:rsidRDefault="00EF45C9" w:rsidP="00EF5276">
      <w:pPr>
        <w:pStyle w:val="Heading3"/>
      </w:pPr>
      <w:r>
        <w:t>Exceptions are allowed for religious practices where hair has grown in a specific way (</w:t>
      </w:r>
      <w:r w:rsidR="00607198">
        <w:t>eg</w:t>
      </w:r>
      <w:r>
        <w:t xml:space="preserve"> turbans). </w:t>
      </w:r>
    </w:p>
    <w:p w14:paraId="2B338EFE" w14:textId="77777777" w:rsidR="00EF45C9" w:rsidRDefault="00EF45C9" w:rsidP="00EF5276">
      <w:pPr>
        <w:pStyle w:val="Heading2"/>
      </w:pPr>
      <w:bookmarkStart w:id="46" w:name="_Toc136507897"/>
      <w:bookmarkEnd w:id="41"/>
      <w:r>
        <w:t>Fingernails</w:t>
      </w:r>
      <w:bookmarkEnd w:id="46"/>
    </w:p>
    <w:p w14:paraId="53070E30" w14:textId="2D70DDE9" w:rsidR="00DB76E2" w:rsidRDefault="00DB76E2" w:rsidP="00EF5276">
      <w:pPr>
        <w:pStyle w:val="Heading3"/>
      </w:pPr>
      <w:r>
        <w:t xml:space="preserve">Uniformed </w:t>
      </w:r>
      <w:r w:rsidR="00EE1978">
        <w:t>o</w:t>
      </w:r>
      <w:r>
        <w:t>fficers</w:t>
      </w:r>
      <w:r w:rsidR="00480BBC">
        <w:t>’</w:t>
      </w:r>
      <w:r>
        <w:t xml:space="preserve"> fingernails </w:t>
      </w:r>
      <w:r w:rsidR="000416C3">
        <w:t>shall not</w:t>
      </w:r>
      <w:r>
        <w:t xml:space="preserve"> extend further than beyond the tip of the thumb/finger. </w:t>
      </w:r>
    </w:p>
    <w:p w14:paraId="0C08648A" w14:textId="4AD0470A" w:rsidR="00DB76E2" w:rsidRDefault="00DB76E2" w:rsidP="00EF5276">
      <w:pPr>
        <w:pStyle w:val="Heading3"/>
      </w:pPr>
      <w:r>
        <w:t xml:space="preserve">Uniformed </w:t>
      </w:r>
      <w:r w:rsidR="00EE1978">
        <w:t>o</w:t>
      </w:r>
      <w:r>
        <w:t xml:space="preserve">fficers are permitted to wear polished </w:t>
      </w:r>
      <w:r w:rsidR="00F95DC7">
        <w:t>finger</w:t>
      </w:r>
      <w:r>
        <w:t xml:space="preserve">nails. These shall be kept neat and tidy, with no superimposed decorations upon the </w:t>
      </w:r>
      <w:r w:rsidR="00F95DC7">
        <w:t>finger</w:t>
      </w:r>
      <w:r>
        <w:t xml:space="preserve">nail. </w:t>
      </w:r>
    </w:p>
    <w:p w14:paraId="47860CD3" w14:textId="77777777" w:rsidR="00EF45C9" w:rsidRDefault="00EF45C9" w:rsidP="00EF5276">
      <w:pPr>
        <w:pStyle w:val="Heading2"/>
      </w:pPr>
      <w:bookmarkStart w:id="47" w:name="_Toc136507898"/>
      <w:r>
        <w:t>Jewellery</w:t>
      </w:r>
      <w:bookmarkEnd w:id="47"/>
    </w:p>
    <w:p w14:paraId="7CA6DFF4" w14:textId="6A289A86" w:rsidR="00EF45C9" w:rsidRDefault="00EF45C9" w:rsidP="00EF5276">
      <w:pPr>
        <w:pStyle w:val="Heading3"/>
      </w:pPr>
      <w:r>
        <w:t>The Department is not responsible for damage to or loss of employees</w:t>
      </w:r>
      <w:r w:rsidR="00480BBC">
        <w:t>’</w:t>
      </w:r>
      <w:r w:rsidR="00B1410E">
        <w:t xml:space="preserve"> </w:t>
      </w:r>
      <w:r>
        <w:t xml:space="preserve">personal jewellery whilst </w:t>
      </w:r>
      <w:r w:rsidR="00B1410E">
        <w:t xml:space="preserve">on duty. </w:t>
      </w:r>
      <w:r>
        <w:t xml:space="preserve"> </w:t>
      </w:r>
    </w:p>
    <w:p w14:paraId="28EA83A9" w14:textId="1BC0B150" w:rsidR="00EF45C9" w:rsidRDefault="00FA33DE" w:rsidP="00EF5276">
      <w:pPr>
        <w:pStyle w:val="Heading3"/>
      </w:pPr>
      <w:r>
        <w:t xml:space="preserve">Uniform </w:t>
      </w:r>
      <w:r w:rsidR="00EE1978">
        <w:t>o</w:t>
      </w:r>
      <w:r>
        <w:t xml:space="preserve">fficers may wear wedding, engagement, </w:t>
      </w:r>
      <w:r w:rsidR="00897C68">
        <w:t>eternity,</w:t>
      </w:r>
      <w:r>
        <w:t xml:space="preserve"> and signet rings. </w:t>
      </w:r>
    </w:p>
    <w:p w14:paraId="47C9B326" w14:textId="6B5DD325" w:rsidR="00FA33DE" w:rsidRDefault="00FA33DE" w:rsidP="00EF5276">
      <w:pPr>
        <w:pStyle w:val="Heading3"/>
      </w:pPr>
      <w:r>
        <w:t>A maximum of 2 pairs of plain metal conservative style ear studs or small hooped earrings are allowed</w:t>
      </w:r>
      <w:r w:rsidR="00B1410E">
        <w:t>,</w:t>
      </w:r>
      <w:r>
        <w:t xml:space="preserve"> worn in the ear lobe. </w:t>
      </w:r>
    </w:p>
    <w:p w14:paraId="1FEAA0F5" w14:textId="3B1F20AF" w:rsidR="00FA33DE" w:rsidRDefault="00FA33DE" w:rsidP="00EF5276">
      <w:pPr>
        <w:pStyle w:val="Heading3"/>
      </w:pPr>
      <w:r>
        <w:t>Facial piercings such as nose studs, eyebrow</w:t>
      </w:r>
      <w:r w:rsidR="000416C3">
        <w:t>,</w:t>
      </w:r>
      <w:r>
        <w:t xml:space="preserve"> and tongue piercings </w:t>
      </w:r>
      <w:r w:rsidR="0099362E">
        <w:t>shall</w:t>
      </w:r>
      <w:r>
        <w:t xml:space="preserve"> not be worn.</w:t>
      </w:r>
    </w:p>
    <w:p w14:paraId="072D9CEA" w14:textId="0BEE3D67" w:rsidR="00FA33DE" w:rsidRPr="00FA33DE" w:rsidRDefault="00FA33DE" w:rsidP="00EF5276">
      <w:pPr>
        <w:pStyle w:val="Heading3"/>
      </w:pPr>
      <w:r>
        <w:t>Medic alert bracelets and jewellery of religious or cultural significance may be worn whilst on duty</w:t>
      </w:r>
      <w:r w:rsidR="000416C3">
        <w:t xml:space="preserve"> </w:t>
      </w:r>
      <w:r>
        <w:t xml:space="preserve">in a manner that does not interfere with the good government, good order, and security of the prison. </w:t>
      </w:r>
    </w:p>
    <w:p w14:paraId="7BE9828A" w14:textId="467A81BF" w:rsidR="00FA33DE" w:rsidRDefault="00FA33DE" w:rsidP="00EF5276">
      <w:pPr>
        <w:pStyle w:val="Heading3"/>
      </w:pPr>
      <w:r>
        <w:t xml:space="preserve">A Superintendent may </w:t>
      </w:r>
      <w:r w:rsidR="000416C3">
        <w:t>direct a</w:t>
      </w:r>
      <w:r>
        <w:t xml:space="preserve"> </w:t>
      </w:r>
      <w:r w:rsidR="00EE1978">
        <w:t>u</w:t>
      </w:r>
      <w:r w:rsidR="00273989">
        <w:t>niformed</w:t>
      </w:r>
      <w:r w:rsidR="000416C3">
        <w:t xml:space="preserve"> </w:t>
      </w:r>
      <w:r w:rsidR="00EE1978">
        <w:t>o</w:t>
      </w:r>
      <w:r w:rsidR="000416C3">
        <w:t>fficer or staff member</w:t>
      </w:r>
      <w:r>
        <w:t xml:space="preserve"> at any time to remove jewellery considered to interfere with the good government, good order, and security of the prison. </w:t>
      </w:r>
    </w:p>
    <w:p w14:paraId="4841D78D" w14:textId="75FCC11B" w:rsidR="00FA33DE" w:rsidRDefault="00FA33DE" w:rsidP="00EF5276">
      <w:pPr>
        <w:pStyle w:val="Heading3"/>
      </w:pPr>
      <w:r>
        <w:t xml:space="preserve">Uniformed </w:t>
      </w:r>
      <w:r w:rsidR="00EE1978">
        <w:t>o</w:t>
      </w:r>
      <w:r>
        <w:t xml:space="preserve">fficers </w:t>
      </w:r>
      <w:r w:rsidR="00F95DC7">
        <w:t xml:space="preserve">shall </w:t>
      </w:r>
      <w:r>
        <w:t>not wear non-visible items (</w:t>
      </w:r>
      <w:r w:rsidR="00607198">
        <w:t>eg</w:t>
      </w:r>
      <w:r>
        <w:t xml:space="preserve"> metal piercings) if they interfere with the proper wearing of the uniform, </w:t>
      </w:r>
      <w:r w:rsidR="00B1410E">
        <w:t xml:space="preserve">accoutrements, </w:t>
      </w:r>
      <w:r>
        <w:t xml:space="preserve">protective equipment, or they pose risk of injury. </w:t>
      </w:r>
    </w:p>
    <w:p w14:paraId="20F719F6" w14:textId="77777777" w:rsidR="00FA33DE" w:rsidRDefault="00FA33DE" w:rsidP="00EF5276">
      <w:pPr>
        <w:pStyle w:val="Heading2"/>
      </w:pPr>
      <w:bookmarkStart w:id="48" w:name="_Toc136507899"/>
      <w:r>
        <w:t>Wrist watches</w:t>
      </w:r>
      <w:bookmarkEnd w:id="48"/>
    </w:p>
    <w:p w14:paraId="42ABAEC2" w14:textId="021F9050" w:rsidR="00FA33DE" w:rsidRDefault="00FA33DE" w:rsidP="00EF5276">
      <w:pPr>
        <w:pStyle w:val="Heading3"/>
      </w:pPr>
      <w:bookmarkStart w:id="49" w:name="_Uniformed_Officers_are"/>
      <w:bookmarkEnd w:id="49"/>
      <w:r>
        <w:t xml:space="preserve">Uniformed </w:t>
      </w:r>
      <w:r w:rsidR="00EE1978">
        <w:t>o</w:t>
      </w:r>
      <w:r>
        <w:t xml:space="preserve">fficers </w:t>
      </w:r>
      <w:r w:rsidR="000416C3">
        <w:t>shall not be</w:t>
      </w:r>
      <w:r>
        <w:t xml:space="preserve"> permitted to wear smartwatches in the prison where it has any of the following capabilities:</w:t>
      </w:r>
    </w:p>
    <w:p w14:paraId="4F5C31C0" w14:textId="136418B4" w:rsidR="00FA33DE" w:rsidRPr="00B1410E" w:rsidRDefault="00FA33DE" w:rsidP="005635BF">
      <w:pPr>
        <w:pStyle w:val="Documentdetails"/>
        <w:numPr>
          <w:ilvl w:val="0"/>
          <w:numId w:val="20"/>
        </w:numPr>
        <w:spacing w:before="120" w:after="120"/>
        <w:ind w:left="1134" w:hanging="425"/>
      </w:pPr>
      <w:r w:rsidRPr="00B1410E">
        <w:t>sim-card capability</w:t>
      </w:r>
    </w:p>
    <w:p w14:paraId="1EED7475" w14:textId="4EF08B92" w:rsidR="00FA33DE" w:rsidRPr="00B1410E" w:rsidRDefault="00FA33DE" w:rsidP="005635BF">
      <w:pPr>
        <w:pStyle w:val="Documentdetails"/>
        <w:numPr>
          <w:ilvl w:val="0"/>
          <w:numId w:val="20"/>
        </w:numPr>
        <w:spacing w:before="120" w:after="120"/>
        <w:ind w:left="1134" w:hanging="425"/>
      </w:pPr>
      <w:r w:rsidRPr="00B1410E">
        <w:t>sim-card allows it to make phone calls</w:t>
      </w:r>
    </w:p>
    <w:p w14:paraId="169980F3" w14:textId="5952B284" w:rsidR="00FA33DE" w:rsidRPr="00B1410E" w:rsidRDefault="00FA33DE" w:rsidP="005635BF">
      <w:pPr>
        <w:pStyle w:val="Documentdetails"/>
        <w:numPr>
          <w:ilvl w:val="0"/>
          <w:numId w:val="20"/>
        </w:numPr>
        <w:spacing w:before="120" w:after="120"/>
        <w:ind w:left="1134" w:hanging="425"/>
      </w:pPr>
      <w:r w:rsidRPr="00B1410E">
        <w:t xml:space="preserve">sim-card allows it to access the internet. </w:t>
      </w:r>
    </w:p>
    <w:p w14:paraId="19F4B8F4" w14:textId="3123FCED" w:rsidR="00FA33DE" w:rsidRDefault="00FA33DE" w:rsidP="00EF5276">
      <w:pPr>
        <w:pStyle w:val="Heading3"/>
      </w:pPr>
      <w:r>
        <w:t xml:space="preserve">It is the responsibility of </w:t>
      </w:r>
      <w:r w:rsidR="00EE1978">
        <w:t>u</w:t>
      </w:r>
      <w:r w:rsidR="00273989">
        <w:t>niformed</w:t>
      </w:r>
      <w:r>
        <w:t xml:space="preserve"> </w:t>
      </w:r>
      <w:r w:rsidR="00EE1978">
        <w:t>o</w:t>
      </w:r>
      <w:r>
        <w:t xml:space="preserve">fficers to understand the capabilities of the watch they are </w:t>
      </w:r>
      <w:r w:rsidR="006845CA">
        <w:t xml:space="preserve">wearing. </w:t>
      </w:r>
    </w:p>
    <w:p w14:paraId="5C6837D7" w14:textId="0C8F780A" w:rsidR="00FA33DE" w:rsidRDefault="00FA33DE" w:rsidP="00EF5276">
      <w:pPr>
        <w:pStyle w:val="Heading3"/>
      </w:pPr>
      <w:r>
        <w:t xml:space="preserve">Watches </w:t>
      </w:r>
      <w:r w:rsidR="00F95DC7">
        <w:t xml:space="preserve">shall </w:t>
      </w:r>
      <w:r>
        <w:t xml:space="preserve">not be worn if they are likely to affect security or create a safety hazard. </w:t>
      </w:r>
    </w:p>
    <w:p w14:paraId="327BD1FA" w14:textId="3EB3733C" w:rsidR="00FA33DE" w:rsidRDefault="006220A6" w:rsidP="00EF5276">
      <w:pPr>
        <w:pStyle w:val="Heading2"/>
      </w:pPr>
      <w:bookmarkStart w:id="50" w:name="_Toc72406888"/>
      <w:bookmarkStart w:id="51" w:name="_Toc136507900"/>
      <w:bookmarkEnd w:id="50"/>
      <w:r>
        <w:lastRenderedPageBreak/>
        <w:t>Body art</w:t>
      </w:r>
      <w:r w:rsidR="00FA33DE">
        <w:t xml:space="preserve"> and body modifications</w:t>
      </w:r>
      <w:bookmarkEnd w:id="51"/>
    </w:p>
    <w:p w14:paraId="53332335" w14:textId="65BD4623" w:rsidR="00FA33DE" w:rsidRDefault="00FA33DE" w:rsidP="00EF5276">
      <w:pPr>
        <w:pStyle w:val="Heading3"/>
      </w:pPr>
      <w:r>
        <w:t xml:space="preserve">When choosing a location for </w:t>
      </w:r>
      <w:r w:rsidR="006220A6">
        <w:t xml:space="preserve">body art, </w:t>
      </w:r>
      <w:r>
        <w:t xml:space="preserve">or body modifications, </w:t>
      </w:r>
      <w:r w:rsidR="00EE1978">
        <w:t>u</w:t>
      </w:r>
      <w:r w:rsidR="00273989">
        <w:t>niformed</w:t>
      </w:r>
      <w:r>
        <w:t xml:space="preserve"> </w:t>
      </w:r>
      <w:r w:rsidR="00EE1978">
        <w:t>o</w:t>
      </w:r>
      <w:r>
        <w:t xml:space="preserve">fficers </w:t>
      </w:r>
      <w:r w:rsidR="000416C3">
        <w:t>shall</w:t>
      </w:r>
      <w:r>
        <w:t xml:space="preserve"> consider the maintenance of a professional image. </w:t>
      </w:r>
    </w:p>
    <w:p w14:paraId="6BDA9BB7" w14:textId="31F5610B" w:rsidR="00FA33DE" w:rsidRDefault="006220A6" w:rsidP="00EF5276">
      <w:pPr>
        <w:pStyle w:val="Heading3"/>
      </w:pPr>
      <w:r>
        <w:t xml:space="preserve">Body art </w:t>
      </w:r>
      <w:r w:rsidR="00FA33DE">
        <w:t xml:space="preserve">or body modifications </w:t>
      </w:r>
      <w:r w:rsidR="00B1410E">
        <w:t>are</w:t>
      </w:r>
      <w:r w:rsidR="00FA33DE">
        <w:t xml:space="preserve"> prohibited anywhere</w:t>
      </w:r>
      <w:r w:rsidR="00B1410E">
        <w:t xml:space="preserve"> </w:t>
      </w:r>
      <w:r w:rsidR="00FA33DE">
        <w:t>that:</w:t>
      </w:r>
    </w:p>
    <w:p w14:paraId="3C94B829" w14:textId="0382DD6D" w:rsidR="00FA33DE" w:rsidRPr="00DA3B70" w:rsidRDefault="0014678C" w:rsidP="005635BF">
      <w:pPr>
        <w:pStyle w:val="Documentdetails"/>
        <w:numPr>
          <w:ilvl w:val="0"/>
          <w:numId w:val="21"/>
        </w:numPr>
        <w:spacing w:before="120" w:after="120"/>
        <w:ind w:left="1134" w:hanging="425"/>
      </w:pPr>
      <w:r w:rsidRPr="00DA3B70">
        <w:t>i</w:t>
      </w:r>
      <w:r w:rsidR="00FA33DE" w:rsidRPr="00DA3B70">
        <w:t xml:space="preserve">s offensive or discriminatory – using the same principles that would apply for a picture, </w:t>
      </w:r>
      <w:r w:rsidR="004F0DA7" w:rsidRPr="00DA3B70">
        <w:t>email,</w:t>
      </w:r>
      <w:r w:rsidR="00FA33DE" w:rsidRPr="00DA3B70">
        <w:t xml:space="preserve"> or poster in the workplace </w:t>
      </w:r>
    </w:p>
    <w:p w14:paraId="3069E053" w14:textId="66C5B83A" w:rsidR="009574F9" w:rsidRPr="00DA3B70" w:rsidRDefault="0014678C" w:rsidP="005635BF">
      <w:pPr>
        <w:pStyle w:val="Documentdetails"/>
        <w:numPr>
          <w:ilvl w:val="0"/>
          <w:numId w:val="21"/>
        </w:numPr>
        <w:spacing w:before="120" w:after="120"/>
        <w:ind w:left="1134" w:hanging="425"/>
      </w:pPr>
      <w:r w:rsidRPr="00DA3B70">
        <w:t>d</w:t>
      </w:r>
      <w:r w:rsidR="00FA33DE" w:rsidRPr="00DA3B70">
        <w:t>epicts association with an individual, group</w:t>
      </w:r>
      <w:r w:rsidR="00B1410E" w:rsidRPr="00DA3B70">
        <w:t>,</w:t>
      </w:r>
      <w:r w:rsidR="00FA33DE" w:rsidRPr="00DA3B70">
        <w:t xml:space="preserve"> or activity that creates a conflict of interest between the </w:t>
      </w:r>
      <w:r w:rsidR="00EE1978">
        <w:t>u</w:t>
      </w:r>
      <w:r w:rsidR="00273989">
        <w:t>niformed</w:t>
      </w:r>
      <w:r w:rsidR="009574F9" w:rsidRPr="00DA3B70">
        <w:t xml:space="preserve"> </w:t>
      </w:r>
      <w:r w:rsidR="00EE1978">
        <w:t>o</w:t>
      </w:r>
      <w:r w:rsidR="009574F9" w:rsidRPr="00DA3B70">
        <w:t>fficer’s professional responsibilities and their private interests (such as gangs, unlawful behaviour)</w:t>
      </w:r>
    </w:p>
    <w:p w14:paraId="75A77B2F" w14:textId="31941FA5" w:rsidR="006220A6" w:rsidRPr="00DA3B70" w:rsidRDefault="0014678C" w:rsidP="005635BF">
      <w:pPr>
        <w:pStyle w:val="Documentdetails"/>
        <w:numPr>
          <w:ilvl w:val="0"/>
          <w:numId w:val="21"/>
        </w:numPr>
        <w:spacing w:before="120" w:after="120"/>
        <w:ind w:left="1134" w:hanging="425"/>
      </w:pPr>
      <w:r w:rsidRPr="00DA3B70">
        <w:t>w</w:t>
      </w:r>
      <w:r w:rsidR="006220A6" w:rsidRPr="00DA3B70">
        <w:t>ould amount to racial, religious, homophobic, or sexual vilification</w:t>
      </w:r>
      <w:r w:rsidR="00E94790">
        <w:t>.</w:t>
      </w:r>
    </w:p>
    <w:p w14:paraId="68CFAB6A" w14:textId="0069C03B" w:rsidR="009574F9" w:rsidRPr="00B1410E" w:rsidRDefault="000416C3" w:rsidP="00EF5276">
      <w:pPr>
        <w:pStyle w:val="Heading3"/>
      </w:pPr>
      <w:r>
        <w:t>U</w:t>
      </w:r>
      <w:r w:rsidR="009574F9" w:rsidRPr="00DA3B70">
        <w:t xml:space="preserve">niformed </w:t>
      </w:r>
      <w:r w:rsidR="00EE1978">
        <w:t>o</w:t>
      </w:r>
      <w:r w:rsidR="009574F9" w:rsidRPr="00DA3B70">
        <w:t xml:space="preserve">fficers who are unsure about the appropriateness of a tattoo or body modification </w:t>
      </w:r>
      <w:r w:rsidR="00F95DC7" w:rsidRPr="00DA3B70">
        <w:t xml:space="preserve">shall </w:t>
      </w:r>
      <w:r w:rsidR="009574F9" w:rsidRPr="00DA3B70">
        <w:t>discuss this with their Superintendent</w:t>
      </w:r>
      <w:r w:rsidR="009574F9" w:rsidRPr="00B1410E">
        <w:t xml:space="preserve">. </w:t>
      </w:r>
    </w:p>
    <w:p w14:paraId="01EFE47E" w14:textId="77777777" w:rsidR="009574F9" w:rsidRDefault="009574F9" w:rsidP="00EF5276">
      <w:pPr>
        <w:pStyle w:val="Heading2"/>
      </w:pPr>
      <w:bookmarkStart w:id="52" w:name="_Toc136507901"/>
      <w:r>
        <w:t>Equal employment opportunity and diversity</w:t>
      </w:r>
      <w:bookmarkEnd w:id="52"/>
    </w:p>
    <w:p w14:paraId="620DF16A" w14:textId="3281DD89" w:rsidR="009574F9" w:rsidRPr="009574F9" w:rsidRDefault="009574F9" w:rsidP="00EF5276">
      <w:pPr>
        <w:pStyle w:val="Heading3"/>
      </w:pPr>
      <w:r>
        <w:t xml:space="preserve">The Department is committed to equal employment opportunity and diversity where the rights of individuals are </w:t>
      </w:r>
      <w:r w:rsidR="00897C68">
        <w:t>upheld,</w:t>
      </w:r>
      <w:r>
        <w:t xml:space="preserve"> and everyone is treated with respect, fairness</w:t>
      </w:r>
      <w:r w:rsidR="006220A6">
        <w:t>,</w:t>
      </w:r>
      <w:r>
        <w:t xml:space="preserve"> </w:t>
      </w:r>
      <w:r w:rsidR="00EE1978">
        <w:t>equity, and</w:t>
      </w:r>
      <w:r>
        <w:t xml:space="preserve"> dignity.</w:t>
      </w:r>
    </w:p>
    <w:p w14:paraId="4BF35C14" w14:textId="3AA8B28D" w:rsidR="009574F9" w:rsidRDefault="009574F9" w:rsidP="00EF5276">
      <w:pPr>
        <w:pStyle w:val="Heading3"/>
      </w:pPr>
      <w:r>
        <w:t xml:space="preserve">The dress standards relate to </w:t>
      </w:r>
      <w:r w:rsidR="003701D8">
        <w:t xml:space="preserve">a </w:t>
      </w:r>
      <w:r>
        <w:t xml:space="preserve">male and </w:t>
      </w:r>
      <w:r w:rsidR="003701D8">
        <w:t>a women’s</w:t>
      </w:r>
      <w:r>
        <w:t xml:space="preserve"> appearance. Superintendents shall ensure that </w:t>
      </w:r>
      <w:r w:rsidR="00EE1978">
        <w:t>u</w:t>
      </w:r>
      <w:r w:rsidR="00273989">
        <w:t>niformed</w:t>
      </w:r>
      <w:r>
        <w:t xml:space="preserve"> </w:t>
      </w:r>
      <w:r w:rsidR="00EE1978">
        <w:t>o</w:t>
      </w:r>
      <w:r>
        <w:t xml:space="preserve">fficers who identify as </w:t>
      </w:r>
      <w:r w:rsidR="00E94790">
        <w:t>trans</w:t>
      </w:r>
      <w:r>
        <w:t xml:space="preserve">, gender diverse, </w:t>
      </w:r>
      <w:r w:rsidR="00457370">
        <w:t>intersex,</w:t>
      </w:r>
      <w:r>
        <w:t xml:space="preserve"> or non-binary are appropriately supported and provided the uniform entitlements of the gender they identify. Certain flexibilities may be discussed where a</w:t>
      </w:r>
      <w:r w:rsidR="00457370">
        <w:t xml:space="preserve"> </w:t>
      </w:r>
      <w:r w:rsidR="00EE1978">
        <w:t>u</w:t>
      </w:r>
      <w:r w:rsidR="00273989">
        <w:t>niformed</w:t>
      </w:r>
      <w:r w:rsidR="00457370">
        <w:t xml:space="preserve"> </w:t>
      </w:r>
      <w:r w:rsidR="00EE1978">
        <w:t>o</w:t>
      </w:r>
      <w:r>
        <w:t xml:space="preserve">fficer is undergoing a period of gender reassignment. </w:t>
      </w:r>
    </w:p>
    <w:p w14:paraId="52204CAC" w14:textId="198C8B85" w:rsidR="009574F9" w:rsidRDefault="009574F9" w:rsidP="00EF5276">
      <w:pPr>
        <w:pStyle w:val="Heading3"/>
      </w:pPr>
      <w:r>
        <w:t xml:space="preserve">Consideration </w:t>
      </w:r>
      <w:r w:rsidR="00F95DC7">
        <w:t xml:space="preserve">shall </w:t>
      </w:r>
      <w:r>
        <w:t xml:space="preserve">be given as to whether </w:t>
      </w:r>
      <w:r w:rsidR="000416C3">
        <w:t xml:space="preserve">a </w:t>
      </w:r>
      <w:r>
        <w:t>safety and health risk assessment, individual circumstance, and/or disability may affect the wearing of uniform for staff on recuperative or restricted duties</w:t>
      </w:r>
      <w:r w:rsidR="00E94790">
        <w:t>,</w:t>
      </w:r>
      <w:r>
        <w:t xml:space="preserve"> and if so, reasonable adjustments </w:t>
      </w:r>
      <w:r w:rsidR="000416C3">
        <w:t>may be</w:t>
      </w:r>
      <w:r>
        <w:t xml:space="preserve"> made. Medical consideration </w:t>
      </w:r>
      <w:r w:rsidR="000416C3">
        <w:t>shall</w:t>
      </w:r>
      <w:r>
        <w:t xml:space="preserve"> be taken into account for all personnel. </w:t>
      </w:r>
    </w:p>
    <w:p w14:paraId="3C2A416B" w14:textId="2DC3A333" w:rsidR="00A90787" w:rsidRDefault="009574F9" w:rsidP="00EF5276">
      <w:pPr>
        <w:pStyle w:val="Heading3"/>
      </w:pPr>
      <w:r>
        <w:t xml:space="preserve">Consideration </w:t>
      </w:r>
      <w:r w:rsidR="000416C3">
        <w:t>shall b</w:t>
      </w:r>
      <w:r>
        <w:t>e given to the continued wearing of uniform whilst pregnant</w:t>
      </w:r>
      <w:r w:rsidR="000416C3">
        <w:t xml:space="preserve">, </w:t>
      </w:r>
      <w:r>
        <w:t>depending on the individual circumstances</w:t>
      </w:r>
      <w:r w:rsidR="00E94790">
        <w:t>,</w:t>
      </w:r>
      <w:r>
        <w:t xml:space="preserve"> </w:t>
      </w:r>
      <w:r w:rsidR="00607198">
        <w:t>eg</w:t>
      </w:r>
      <w:r>
        <w:t xml:space="preserve"> work activity and </w:t>
      </w:r>
      <w:r w:rsidR="00457370">
        <w:t xml:space="preserve">a </w:t>
      </w:r>
      <w:r>
        <w:t xml:space="preserve">related risk assessment. </w:t>
      </w:r>
    </w:p>
    <w:p w14:paraId="3C1C8508" w14:textId="5E548206" w:rsidR="009574F9" w:rsidRDefault="005254C5" w:rsidP="00EF5276">
      <w:pPr>
        <w:pStyle w:val="Heading3"/>
      </w:pPr>
      <w:r>
        <w:t xml:space="preserve">The Superintendent shall ensure </w:t>
      </w:r>
      <w:r w:rsidR="00EE1978">
        <w:t>u</w:t>
      </w:r>
      <w:r w:rsidR="00273989">
        <w:t>niformed</w:t>
      </w:r>
      <w:r>
        <w:t xml:space="preserve"> </w:t>
      </w:r>
      <w:r w:rsidR="00EE1978">
        <w:t>o</w:t>
      </w:r>
      <w:r>
        <w:t>fficers who wear clothing and/or items as part of their religion</w:t>
      </w:r>
      <w:r w:rsidR="009574F9">
        <w:t xml:space="preserve"> </w:t>
      </w:r>
      <w:r>
        <w:t xml:space="preserve">are allowed to do </w:t>
      </w:r>
      <w:r w:rsidR="001F7ED2">
        <w:t>so but,</w:t>
      </w:r>
      <w:r>
        <w:t xml:space="preserve"> </w:t>
      </w:r>
      <w:r w:rsidR="0099362E">
        <w:t>shall</w:t>
      </w:r>
      <w:r>
        <w:t xml:space="preserve"> remain identifiable and subject to the security and good order of the prison. Items of religious significance </w:t>
      </w:r>
      <w:r w:rsidR="00457370">
        <w:t>may</w:t>
      </w:r>
      <w:r>
        <w:t xml:space="preserve"> be carried/worn subject to a risk assessment. </w:t>
      </w:r>
    </w:p>
    <w:p w14:paraId="2D28519C" w14:textId="77777777" w:rsidR="005254C5" w:rsidRDefault="005254C5" w:rsidP="00EF5276">
      <w:pPr>
        <w:pStyle w:val="Heading2"/>
      </w:pPr>
      <w:bookmarkStart w:id="53" w:name="_Toc136507902"/>
      <w:r>
        <w:t>Leaving the Department</w:t>
      </w:r>
      <w:bookmarkEnd w:id="53"/>
    </w:p>
    <w:p w14:paraId="7ECF8F01" w14:textId="5D23F2EB" w:rsidR="001E628F" w:rsidRDefault="001E628F" w:rsidP="00EF5276">
      <w:pPr>
        <w:pStyle w:val="Heading3"/>
      </w:pPr>
      <w:r>
        <w:t xml:space="preserve">Uniformed Officers </w:t>
      </w:r>
      <w:r w:rsidR="0099362E">
        <w:t>shall</w:t>
      </w:r>
      <w:r>
        <w:t xml:space="preserve"> return all epaulettes, insignia of rank and badges, and Departmental identification cards upon cessation of employment as a </w:t>
      </w:r>
      <w:r w:rsidR="00EE1978">
        <w:t>u</w:t>
      </w:r>
      <w:r w:rsidR="00273989">
        <w:t>niformed</w:t>
      </w:r>
      <w:r>
        <w:t xml:space="preserve"> </w:t>
      </w:r>
      <w:r w:rsidR="00EE1978">
        <w:t>o</w:t>
      </w:r>
      <w:r>
        <w:t xml:space="preserve">fficer. </w:t>
      </w:r>
    </w:p>
    <w:p w14:paraId="7BAE288C" w14:textId="75C363FA" w:rsidR="001E628F" w:rsidRPr="001E628F" w:rsidRDefault="001E628F" w:rsidP="00EF5276">
      <w:pPr>
        <w:pStyle w:val="Heading3"/>
      </w:pPr>
      <w:r>
        <w:t xml:space="preserve">Information for staff relating to their uniform at cessation of employment can be found on the Human Resources JustUs webpage, </w:t>
      </w:r>
      <w:hyperlink r:id="rId20" w:history="1">
        <w:r w:rsidRPr="00467290">
          <w:rPr>
            <w:rStyle w:val="Hyperlink"/>
          </w:rPr>
          <w:t>Leaving the Department of Justice</w:t>
        </w:r>
      </w:hyperlink>
      <w:r>
        <w:rPr>
          <w:rStyle w:val="Hyperlink"/>
          <w:color w:val="auto"/>
          <w:u w:val="none"/>
        </w:rPr>
        <w:t>.</w:t>
      </w:r>
    </w:p>
    <w:p w14:paraId="44208FC1" w14:textId="77777777" w:rsidR="003D708E" w:rsidRDefault="003D708E" w:rsidP="00DF778C">
      <w:r>
        <w:br w:type="page"/>
      </w:r>
    </w:p>
    <w:p w14:paraId="3037B2F6" w14:textId="77777777" w:rsidR="003D708E" w:rsidRPr="003D708E" w:rsidRDefault="003D708E" w:rsidP="00EF5276">
      <w:pPr>
        <w:pStyle w:val="Heading1"/>
      </w:pPr>
      <w:bookmarkStart w:id="54" w:name="_Toc136507903"/>
      <w:r>
        <w:lastRenderedPageBreak/>
        <w:t>Annexures</w:t>
      </w:r>
      <w:bookmarkEnd w:id="54"/>
    </w:p>
    <w:p w14:paraId="63D944A8" w14:textId="4EFD4A19" w:rsidR="003D708E" w:rsidRDefault="003D708E" w:rsidP="00EF5276">
      <w:pPr>
        <w:pStyle w:val="Heading2"/>
      </w:pPr>
      <w:bookmarkStart w:id="55" w:name="_Toc136507904"/>
      <w:r>
        <w:t xml:space="preserve">Related </w:t>
      </w:r>
      <w:r w:rsidR="00B74556">
        <w:t xml:space="preserve">COPPs </w:t>
      </w:r>
      <w:r>
        <w:t>and documents</w:t>
      </w:r>
      <w:bookmarkEnd w:id="55"/>
    </w:p>
    <w:p w14:paraId="212BD133" w14:textId="239C9306" w:rsidR="001E628F" w:rsidRPr="00B74556" w:rsidRDefault="00B74556" w:rsidP="001E628F">
      <w:pPr>
        <w:rPr>
          <w:b/>
          <w:bCs/>
        </w:rPr>
      </w:pPr>
      <w:r w:rsidRPr="00B74556">
        <w:rPr>
          <w:b/>
          <w:bCs/>
        </w:rPr>
        <w:t>COPPs</w:t>
      </w:r>
    </w:p>
    <w:p w14:paraId="29056825" w14:textId="02B05231" w:rsidR="001E628F" w:rsidRPr="00897C68" w:rsidRDefault="0059498C" w:rsidP="00A11E88">
      <w:pPr>
        <w:pStyle w:val="ListBullet"/>
        <w:rPr>
          <w:rStyle w:val="Hyperlink"/>
          <w:color w:val="auto"/>
          <w:u w:val="none"/>
        </w:rPr>
      </w:pPr>
      <w:hyperlink r:id="rId21" w:history="1">
        <w:r w:rsidR="001E628F">
          <w:rPr>
            <w:rStyle w:val="Hyperlink"/>
          </w:rPr>
          <w:t xml:space="preserve">COPP 11.1 – </w:t>
        </w:r>
        <w:r w:rsidR="001E628F" w:rsidRPr="00F43579">
          <w:rPr>
            <w:rStyle w:val="Hyperlink"/>
          </w:rPr>
          <w:t>Security and Control</w:t>
        </w:r>
      </w:hyperlink>
    </w:p>
    <w:p w14:paraId="414DD5E1" w14:textId="51E38995" w:rsidR="00897C68" w:rsidRPr="00F43579" w:rsidRDefault="0059498C" w:rsidP="00A11E88">
      <w:pPr>
        <w:pStyle w:val="ListBullet"/>
      </w:pPr>
      <w:hyperlink r:id="rId22" w:history="1">
        <w:r w:rsidR="00897C68" w:rsidRPr="00DF5B08">
          <w:rPr>
            <w:rStyle w:val="Hyperlink"/>
          </w:rPr>
          <w:t>COPP 11.3 – Use of Force and Restraints</w:t>
        </w:r>
      </w:hyperlink>
    </w:p>
    <w:p w14:paraId="4F792C61" w14:textId="77777777" w:rsidR="001E628F" w:rsidRPr="001E628F" w:rsidRDefault="0059498C" w:rsidP="00A11E88">
      <w:pPr>
        <w:pStyle w:val="ListBullet"/>
        <w:rPr>
          <w:rStyle w:val="Hyperlink"/>
          <w:color w:val="auto"/>
          <w:u w:val="none"/>
        </w:rPr>
      </w:pPr>
      <w:hyperlink r:id="rId23" w:history="1">
        <w:r w:rsidR="001E628F" w:rsidRPr="00694EF4">
          <w:rPr>
            <w:rStyle w:val="Hyperlink"/>
          </w:rPr>
          <w:t>COPP 11.9 –</w:t>
        </w:r>
        <w:r w:rsidR="001E628F">
          <w:rPr>
            <w:rStyle w:val="Hyperlink"/>
          </w:rPr>
          <w:t xml:space="preserve"> </w:t>
        </w:r>
        <w:r w:rsidR="001E628F" w:rsidRPr="00694EF4">
          <w:rPr>
            <w:rStyle w:val="Hyperlink"/>
          </w:rPr>
          <w:t>Compressed Air Breathing Apparatus</w:t>
        </w:r>
      </w:hyperlink>
    </w:p>
    <w:p w14:paraId="76A87661" w14:textId="20784265" w:rsidR="001E628F" w:rsidRPr="00132760" w:rsidRDefault="00A14755" w:rsidP="00132760">
      <w:pPr>
        <w:rPr>
          <w:b/>
          <w:bCs/>
        </w:rPr>
      </w:pPr>
      <w:r w:rsidRPr="00132760">
        <w:rPr>
          <w:b/>
          <w:bCs/>
        </w:rPr>
        <w:t>D</w:t>
      </w:r>
      <w:r w:rsidR="001E628F" w:rsidRPr="00132760">
        <w:rPr>
          <w:b/>
          <w:bCs/>
        </w:rPr>
        <w:t>ocuments</w:t>
      </w:r>
    </w:p>
    <w:p w14:paraId="37D24BB8" w14:textId="3AD515C3" w:rsidR="001E628F" w:rsidRPr="00F43579" w:rsidRDefault="0059498C" w:rsidP="00A11E88">
      <w:pPr>
        <w:pStyle w:val="ListBullet"/>
        <w:rPr>
          <w:rStyle w:val="Hyperlink"/>
          <w:color w:val="auto"/>
          <w:u w:val="none"/>
        </w:rPr>
      </w:pPr>
      <w:hyperlink r:id="rId24" w:history="1">
        <w:r w:rsidR="001E628F" w:rsidRPr="007D519F">
          <w:rPr>
            <w:rStyle w:val="Hyperlink"/>
            <w:bCs/>
          </w:rPr>
          <w:t>Policy for Gathering and Preservation of Evidence, Continuity of Exhibits</w:t>
        </w:r>
      </w:hyperlink>
    </w:p>
    <w:p w14:paraId="19AF9BA7" w14:textId="5CA907C2" w:rsidR="001E628F" w:rsidRPr="00EA46B1" w:rsidRDefault="0059498C" w:rsidP="00A11E88">
      <w:pPr>
        <w:pStyle w:val="ListBullet"/>
        <w:rPr>
          <w:rStyle w:val="Hyperlink"/>
          <w:color w:val="auto"/>
          <w:u w:val="none"/>
        </w:rPr>
      </w:pPr>
      <w:hyperlink r:id="rId25" w:history="1">
        <w:r w:rsidR="001E628F" w:rsidRPr="007D519F">
          <w:rPr>
            <w:rStyle w:val="Hyperlink"/>
            <w:bCs/>
          </w:rPr>
          <w:t xml:space="preserve">Procedures for the Preservation of Evidence, Continuity of Exhibits, Drug </w:t>
        </w:r>
        <w:r w:rsidR="00DF5B08" w:rsidRPr="007D519F">
          <w:rPr>
            <w:rStyle w:val="Hyperlink"/>
            <w:bCs/>
          </w:rPr>
          <w:t>Movements,</w:t>
        </w:r>
        <w:r w:rsidR="001E628F" w:rsidRPr="007D519F">
          <w:rPr>
            <w:rStyle w:val="Hyperlink"/>
            <w:bCs/>
          </w:rPr>
          <w:t xml:space="preserve"> and Inventory Control</w:t>
        </w:r>
      </w:hyperlink>
    </w:p>
    <w:p w14:paraId="5B9B9104" w14:textId="6D0C1E96" w:rsidR="00EA46B1" w:rsidRPr="00F43579" w:rsidRDefault="0059498C" w:rsidP="00A11E88">
      <w:pPr>
        <w:pStyle w:val="ListBullet"/>
      </w:pPr>
      <w:hyperlink r:id="rId26" w:history="1">
        <w:r w:rsidR="00EA46B1" w:rsidRPr="00467290">
          <w:rPr>
            <w:rStyle w:val="Hyperlink"/>
          </w:rPr>
          <w:t>Leaving the Department of Justice</w:t>
        </w:r>
      </w:hyperlink>
    </w:p>
    <w:p w14:paraId="00F305ED" w14:textId="77777777" w:rsidR="003D708E" w:rsidRPr="003D708E" w:rsidRDefault="003D708E" w:rsidP="00EF5276">
      <w:pPr>
        <w:pStyle w:val="Heading2"/>
      </w:pPr>
      <w:bookmarkStart w:id="56" w:name="_Toc136507905"/>
      <w:r>
        <w:t>Definitions and acronyms</w:t>
      </w:r>
      <w:bookmarkEnd w:id="56"/>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09"/>
        <w:gridCol w:w="6901"/>
      </w:tblGrid>
      <w:tr w:rsidR="003D708E" w:rsidRPr="00132760" w14:paraId="71BEE419" w14:textId="77777777" w:rsidTr="001E628F">
        <w:trPr>
          <w:cnfStyle w:val="100000000000" w:firstRow="1" w:lastRow="0" w:firstColumn="0" w:lastColumn="0" w:oddVBand="0" w:evenVBand="0" w:oddHBand="0" w:evenHBand="0" w:firstRowFirstColumn="0" w:firstRowLastColumn="0" w:lastRowFirstColumn="0" w:lastRowLastColumn="0"/>
        </w:trPr>
        <w:tc>
          <w:tcPr>
            <w:tcW w:w="2109" w:type="dxa"/>
          </w:tcPr>
          <w:p w14:paraId="063707AE" w14:textId="77777777" w:rsidR="003D708E" w:rsidRPr="00132760" w:rsidRDefault="003D708E" w:rsidP="00DF778C">
            <w:pPr>
              <w:pStyle w:val="Tableheading"/>
              <w:rPr>
                <w:color w:val="auto"/>
              </w:rPr>
            </w:pPr>
            <w:r w:rsidRPr="00132760">
              <w:rPr>
                <w:color w:val="auto"/>
              </w:rPr>
              <w:t>Term</w:t>
            </w:r>
          </w:p>
        </w:tc>
        <w:tc>
          <w:tcPr>
            <w:tcW w:w="6901" w:type="dxa"/>
          </w:tcPr>
          <w:p w14:paraId="082E42A2" w14:textId="77777777" w:rsidR="003D708E" w:rsidRPr="00132760" w:rsidRDefault="003D708E" w:rsidP="00DF778C">
            <w:pPr>
              <w:pStyle w:val="Tableheading"/>
              <w:rPr>
                <w:color w:val="auto"/>
              </w:rPr>
            </w:pPr>
            <w:r w:rsidRPr="00132760">
              <w:rPr>
                <w:color w:val="auto"/>
              </w:rPr>
              <w:t xml:space="preserve">Definition </w:t>
            </w:r>
          </w:p>
        </w:tc>
      </w:tr>
      <w:tr w:rsidR="001E628F" w:rsidRPr="000E6F0A" w14:paraId="23AF06CA" w14:textId="77777777" w:rsidTr="001E628F">
        <w:tc>
          <w:tcPr>
            <w:tcW w:w="2109" w:type="dxa"/>
          </w:tcPr>
          <w:p w14:paraId="43418A33" w14:textId="77777777" w:rsidR="001E628F" w:rsidRPr="005435AD" w:rsidRDefault="001E628F" w:rsidP="001E628F">
            <w:pPr>
              <w:pStyle w:val="Tabledata"/>
              <w:rPr>
                <w:b/>
              </w:rPr>
            </w:pPr>
            <w:r>
              <w:t xml:space="preserve">Commissioner’s Operating </w:t>
            </w:r>
            <w:r w:rsidRPr="00031841">
              <w:t>Policy and Procedure (COPP)</w:t>
            </w:r>
          </w:p>
        </w:tc>
        <w:tc>
          <w:tcPr>
            <w:tcW w:w="6901" w:type="dxa"/>
          </w:tcPr>
          <w:p w14:paraId="445FA0F7" w14:textId="77777777" w:rsidR="001E628F" w:rsidRPr="00344FBE" w:rsidRDefault="001E628F" w:rsidP="001E628F">
            <w:pPr>
              <w:pStyle w:val="Tabledata"/>
            </w:pPr>
            <w:r w:rsidRPr="00612F0F">
              <w:t>Operational Instruments that provide instructions to staff how the relevant legislative requirements are implemented</w:t>
            </w:r>
            <w:r>
              <w:t>.</w:t>
            </w:r>
          </w:p>
        </w:tc>
      </w:tr>
      <w:tr w:rsidR="002D4D38" w14:paraId="4897E091" w14:textId="77777777" w:rsidTr="001E628F">
        <w:tc>
          <w:tcPr>
            <w:tcW w:w="2109" w:type="dxa"/>
          </w:tcPr>
          <w:p w14:paraId="1D9E47AD" w14:textId="699A21ED" w:rsidR="002D4D38" w:rsidRDefault="002D4D38" w:rsidP="001E628F">
            <w:pPr>
              <w:pStyle w:val="Tabledata"/>
            </w:pPr>
            <w:r>
              <w:t>Gender Diverse</w:t>
            </w:r>
          </w:p>
        </w:tc>
        <w:tc>
          <w:tcPr>
            <w:tcW w:w="6901" w:type="dxa"/>
          </w:tcPr>
          <w:p w14:paraId="5C306B79" w14:textId="28DF8258" w:rsidR="002D4D38" w:rsidRPr="002D4D38" w:rsidRDefault="002D4D38" w:rsidP="002D4D38">
            <w:pPr>
              <w:rPr>
                <w:rFonts w:cs="Arial"/>
              </w:rPr>
            </w:pPr>
            <w:r w:rsidRPr="00D8281A">
              <w:rPr>
                <w:rFonts w:cs="Arial"/>
              </w:rPr>
              <w:t>An umbrella term used to describe gender identities that demonstrate a diversity of expression beyond the binary framework.</w:t>
            </w:r>
          </w:p>
        </w:tc>
      </w:tr>
      <w:tr w:rsidR="001E628F" w14:paraId="2BB2C865" w14:textId="77777777" w:rsidTr="001E628F">
        <w:tc>
          <w:tcPr>
            <w:tcW w:w="2109" w:type="dxa"/>
          </w:tcPr>
          <w:p w14:paraId="0CA42BCF" w14:textId="77777777" w:rsidR="001E628F" w:rsidRDefault="001E628F" w:rsidP="001E628F">
            <w:pPr>
              <w:pStyle w:val="Tabledata"/>
            </w:pPr>
            <w:r>
              <w:t>Gender Identity</w:t>
            </w:r>
          </w:p>
        </w:tc>
        <w:tc>
          <w:tcPr>
            <w:tcW w:w="6901" w:type="dxa"/>
          </w:tcPr>
          <w:p w14:paraId="11314F10" w14:textId="0DD0A97B" w:rsidR="001E628F" w:rsidRPr="00344FBE" w:rsidRDefault="002D4D38" w:rsidP="001E628F">
            <w:pPr>
              <w:pStyle w:val="Tabledata"/>
            </w:pPr>
            <w:r>
              <w:t>The way a person defines their internal sense of gender.</w:t>
            </w:r>
          </w:p>
        </w:tc>
      </w:tr>
      <w:tr w:rsidR="002D4D38" w14:paraId="17A59004" w14:textId="77777777" w:rsidTr="001E628F">
        <w:tc>
          <w:tcPr>
            <w:tcW w:w="2109" w:type="dxa"/>
          </w:tcPr>
          <w:p w14:paraId="369EDB78" w14:textId="5F131426" w:rsidR="002D4D38" w:rsidRDefault="002D4D38" w:rsidP="002D4D38">
            <w:pPr>
              <w:pStyle w:val="Tabledata"/>
            </w:pPr>
            <w:r>
              <w:t>Generally</w:t>
            </w:r>
          </w:p>
        </w:tc>
        <w:tc>
          <w:tcPr>
            <w:tcW w:w="6901" w:type="dxa"/>
          </w:tcPr>
          <w:p w14:paraId="07565FCA" w14:textId="7B6B1F18" w:rsidR="002D4D38" w:rsidRDefault="002D4D38" w:rsidP="002D4D38">
            <w:pPr>
              <w:pStyle w:val="Tabledata"/>
            </w:pPr>
            <w:r w:rsidRPr="00B42B2A">
              <w:rPr>
                <w:rFonts w:cs="Arial"/>
              </w:rPr>
              <w:t xml:space="preserve">Where the word ‘generally’ is used in any provision in this policy, it is taken to mean that what is stated in that provision is the </w:t>
            </w:r>
            <w:r w:rsidR="00B74556" w:rsidRPr="00B42B2A">
              <w:rPr>
                <w:rFonts w:cs="Arial"/>
              </w:rPr>
              <w:t>intention and</w:t>
            </w:r>
            <w:r w:rsidRPr="00B42B2A">
              <w:rPr>
                <w:rFonts w:cs="Arial"/>
              </w:rPr>
              <w:t xml:space="preserve"> may only be varied in exceptional circumstances.</w:t>
            </w:r>
          </w:p>
        </w:tc>
      </w:tr>
      <w:tr w:rsidR="002D4D38" w14:paraId="0DC2BE81" w14:textId="77777777" w:rsidTr="001E628F">
        <w:tc>
          <w:tcPr>
            <w:tcW w:w="2109" w:type="dxa"/>
          </w:tcPr>
          <w:p w14:paraId="04BE8B49" w14:textId="77777777" w:rsidR="002D4D38" w:rsidRPr="005435AD" w:rsidRDefault="002D4D38" w:rsidP="002D4D38">
            <w:pPr>
              <w:pStyle w:val="Tabledata"/>
              <w:rPr>
                <w:b/>
              </w:rPr>
            </w:pPr>
            <w:r w:rsidRPr="00805FB0">
              <w:t>Guiding Principles for Corrections in Australia, 2018</w:t>
            </w:r>
          </w:p>
        </w:tc>
        <w:tc>
          <w:tcPr>
            <w:tcW w:w="6901" w:type="dxa"/>
          </w:tcPr>
          <w:p w14:paraId="1CF212AA" w14:textId="77777777" w:rsidR="002D4D38" w:rsidRPr="00A96EBB" w:rsidRDefault="002D4D38" w:rsidP="002D4D38">
            <w:pPr>
              <w:pStyle w:val="Tabledata"/>
            </w:pPr>
            <w:r w:rsidRPr="00A96EBB">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2D4D38" w14:paraId="50801371" w14:textId="77777777" w:rsidTr="001E628F">
        <w:tc>
          <w:tcPr>
            <w:tcW w:w="2109" w:type="dxa"/>
          </w:tcPr>
          <w:p w14:paraId="03131DEE" w14:textId="123EED7B" w:rsidR="002D4D38" w:rsidRPr="005435AD" w:rsidRDefault="002D4D38" w:rsidP="002D4D38">
            <w:pPr>
              <w:pStyle w:val="Tabledata"/>
              <w:rPr>
                <w:b/>
              </w:rPr>
            </w:pPr>
            <w:r>
              <w:t>Intersex person</w:t>
            </w:r>
          </w:p>
        </w:tc>
        <w:tc>
          <w:tcPr>
            <w:tcW w:w="6901" w:type="dxa"/>
          </w:tcPr>
          <w:p w14:paraId="0F6FD661" w14:textId="189B711D" w:rsidR="002D4D38" w:rsidRPr="00A96EBB" w:rsidRDefault="002D4D38" w:rsidP="002D4D38">
            <w:pPr>
              <w:pStyle w:val="Tabledata"/>
            </w:pPr>
            <w:r w:rsidRPr="00A96EBB">
              <w:t>A person born with genetic, hormonal, or other sex characteristics that are not typically</w:t>
            </w:r>
            <w:r w:rsidR="003701D8">
              <w:t xml:space="preserve"> representative of a</w:t>
            </w:r>
            <w:r w:rsidRPr="00A96EBB">
              <w:t xml:space="preserve"> male or </w:t>
            </w:r>
            <w:r w:rsidR="003701D8">
              <w:t>women</w:t>
            </w:r>
            <w:r w:rsidRPr="00A96EBB">
              <w:t xml:space="preserve">. </w:t>
            </w:r>
          </w:p>
        </w:tc>
      </w:tr>
      <w:tr w:rsidR="002D4D38" w14:paraId="1C317886" w14:textId="77777777" w:rsidTr="001E628F">
        <w:tc>
          <w:tcPr>
            <w:tcW w:w="2109" w:type="dxa"/>
          </w:tcPr>
          <w:p w14:paraId="5C76BC7A" w14:textId="77777777" w:rsidR="002D4D38" w:rsidRDefault="002D4D38" w:rsidP="002D4D38">
            <w:pPr>
              <w:pStyle w:val="Tabledata"/>
            </w:pPr>
            <w:r>
              <w:rPr>
                <w:rFonts w:cs="Arial"/>
              </w:rPr>
              <w:t>Prison O</w:t>
            </w:r>
            <w:r w:rsidRPr="00E379B8">
              <w:rPr>
                <w:rFonts w:cs="Arial"/>
              </w:rPr>
              <w:t>fficer</w:t>
            </w:r>
          </w:p>
        </w:tc>
        <w:tc>
          <w:tcPr>
            <w:tcW w:w="6901" w:type="dxa"/>
          </w:tcPr>
          <w:p w14:paraId="522979C6" w14:textId="1C76D2B9" w:rsidR="002D4D38" w:rsidRPr="00A96EBB" w:rsidRDefault="002D4D38" w:rsidP="002D4D38">
            <w:pPr>
              <w:pStyle w:val="Tabledata"/>
            </w:pPr>
            <w:r w:rsidRPr="00A96EBB">
              <w:rPr>
                <w:rFonts w:cs="Arial"/>
              </w:rPr>
              <w:t xml:space="preserve">A person engaged or deemed to have been engaged to be a </w:t>
            </w:r>
            <w:r>
              <w:rPr>
                <w:rFonts w:cs="Arial"/>
              </w:rPr>
              <w:t>P</w:t>
            </w:r>
            <w:r w:rsidRPr="00A96EBB">
              <w:rPr>
                <w:rFonts w:cs="Arial"/>
              </w:rPr>
              <w:t xml:space="preserve">rison </w:t>
            </w:r>
            <w:r>
              <w:rPr>
                <w:rFonts w:cs="Arial"/>
              </w:rPr>
              <w:t>O</w:t>
            </w:r>
            <w:r w:rsidRPr="00A96EBB">
              <w:rPr>
                <w:rFonts w:cs="Arial"/>
              </w:rPr>
              <w:t>fficer under section</w:t>
            </w:r>
            <w:r w:rsidR="007B194E">
              <w:rPr>
                <w:rFonts w:cs="Arial"/>
              </w:rPr>
              <w:t xml:space="preserve"> </w:t>
            </w:r>
            <w:r w:rsidRPr="00A96EBB">
              <w:rPr>
                <w:rFonts w:cs="Arial"/>
              </w:rPr>
              <w:t xml:space="preserve">13 of the </w:t>
            </w:r>
            <w:hyperlink r:id="rId27" w:history="1">
              <w:r w:rsidRPr="00A96EBB">
                <w:rPr>
                  <w:rStyle w:val="Hyperlink"/>
                  <w:rFonts w:cs="Arial"/>
                  <w:i/>
                  <w:color w:val="auto"/>
                  <w:u w:val="none"/>
                </w:rPr>
                <w:t>Prisons Act 1981</w:t>
              </w:r>
            </w:hyperlink>
            <w:r w:rsidRPr="00A96EBB">
              <w:rPr>
                <w:rFonts w:cs="Arial"/>
                <w:i/>
              </w:rPr>
              <w:t xml:space="preserve"> </w:t>
            </w:r>
          </w:p>
        </w:tc>
      </w:tr>
      <w:tr w:rsidR="002D4D38" w14:paraId="147C235E" w14:textId="77777777" w:rsidTr="001E628F">
        <w:tc>
          <w:tcPr>
            <w:tcW w:w="2109" w:type="dxa"/>
          </w:tcPr>
          <w:p w14:paraId="30E96D1F" w14:textId="77777777" w:rsidR="002D4D38" w:rsidRDefault="002D4D38" w:rsidP="002D4D38">
            <w:pPr>
              <w:pStyle w:val="Tabledata"/>
            </w:pPr>
            <w:r w:rsidRPr="00E379B8">
              <w:rPr>
                <w:rFonts w:cs="Arial"/>
              </w:rPr>
              <w:t>Superintendent</w:t>
            </w:r>
            <w:r>
              <w:rPr>
                <w:rFonts w:cs="Arial"/>
              </w:rPr>
              <w:t xml:space="preserve"> </w:t>
            </w:r>
          </w:p>
        </w:tc>
        <w:tc>
          <w:tcPr>
            <w:tcW w:w="6901" w:type="dxa"/>
          </w:tcPr>
          <w:p w14:paraId="060BF9D5" w14:textId="77777777" w:rsidR="002D4D38" w:rsidRPr="00A96EBB" w:rsidRDefault="002D4D38" w:rsidP="002D4D38">
            <w:pPr>
              <w:pStyle w:val="Tabledata"/>
            </w:pPr>
            <w:r w:rsidRPr="00A96EBB">
              <w:rPr>
                <w:rFonts w:cs="Arial" w:hint="eastAsia"/>
              </w:rPr>
              <w:t xml:space="preserve">The Superintendent as defined in </w:t>
            </w:r>
            <w:r w:rsidRPr="00A96EBB">
              <w:rPr>
                <w:rFonts w:cs="Arial"/>
              </w:rPr>
              <w:t xml:space="preserve">section 36 of the </w:t>
            </w:r>
            <w:hyperlink r:id="rId28" w:history="1">
              <w:r w:rsidRPr="00A96EBB">
                <w:rPr>
                  <w:rStyle w:val="Hyperlink"/>
                  <w:rFonts w:cs="Arial"/>
                  <w:i/>
                  <w:color w:val="auto"/>
                  <w:u w:val="none"/>
                </w:rPr>
                <w:t>Prisons Act 1981</w:t>
              </w:r>
            </w:hyperlink>
            <w:r w:rsidRPr="00A96EBB">
              <w:rPr>
                <w:rFonts w:cs="Arial"/>
                <w:i/>
              </w:rPr>
              <w:t xml:space="preserve"> </w:t>
            </w:r>
            <w:r w:rsidRPr="00A96EBB">
              <w:rPr>
                <w:rFonts w:cs="Arial"/>
              </w:rPr>
              <w:t xml:space="preserve">and includes any reference to the position responsible for the management of a private prison under Part IIIA of the </w:t>
            </w:r>
            <w:hyperlink r:id="rId29" w:history="1">
              <w:r w:rsidRPr="00A96EBB">
                <w:rPr>
                  <w:rStyle w:val="Hyperlink"/>
                  <w:rFonts w:cs="Arial"/>
                  <w:i/>
                  <w:color w:val="auto"/>
                  <w:u w:val="none"/>
                </w:rPr>
                <w:t>Prisons Act 1981</w:t>
              </w:r>
            </w:hyperlink>
            <w:r w:rsidRPr="00A96EBB">
              <w:rPr>
                <w:rFonts w:cs="Arial"/>
              </w:rPr>
              <w:t>. Does not extend to the Officer in Charge of a prison.</w:t>
            </w:r>
          </w:p>
        </w:tc>
      </w:tr>
      <w:tr w:rsidR="002D4D38" w14:paraId="785290D9" w14:textId="77777777" w:rsidTr="001E628F">
        <w:tc>
          <w:tcPr>
            <w:tcW w:w="2109" w:type="dxa"/>
          </w:tcPr>
          <w:p w14:paraId="79658F75" w14:textId="50475A80" w:rsidR="002D4D38" w:rsidRPr="00805FB0" w:rsidRDefault="002D4D38" w:rsidP="002D4D38">
            <w:pPr>
              <w:pStyle w:val="Tabledata"/>
            </w:pPr>
            <w:r>
              <w:lastRenderedPageBreak/>
              <w:t xml:space="preserve">Trans </w:t>
            </w:r>
          </w:p>
        </w:tc>
        <w:tc>
          <w:tcPr>
            <w:tcW w:w="6901" w:type="dxa"/>
          </w:tcPr>
          <w:p w14:paraId="483D7231" w14:textId="7ABE8EEA" w:rsidR="002D4D38" w:rsidRPr="00A96EBB" w:rsidRDefault="002D4D38" w:rsidP="002D4D38">
            <w:pPr>
              <w:pStyle w:val="Tabledata"/>
            </w:pPr>
            <w:r>
              <w:rPr>
                <w:rFonts w:cs="Arial"/>
              </w:rPr>
              <w:t>An</w:t>
            </w:r>
            <w:r w:rsidRPr="00A76013">
              <w:rPr>
                <w:rFonts w:cs="Arial"/>
              </w:rPr>
              <w:t xml:space="preserve"> umbrella term used to describe all people whose gender identity is different to the sex they were assigned at birth.</w:t>
            </w:r>
          </w:p>
        </w:tc>
      </w:tr>
      <w:tr w:rsidR="002D4D38" w14:paraId="56A70858" w14:textId="77777777" w:rsidTr="001E628F">
        <w:tc>
          <w:tcPr>
            <w:tcW w:w="2109" w:type="dxa"/>
          </w:tcPr>
          <w:p w14:paraId="128BC6E0" w14:textId="77777777" w:rsidR="002D4D38" w:rsidRPr="00805FB0" w:rsidRDefault="002D4D38" w:rsidP="002D4D38">
            <w:pPr>
              <w:pStyle w:val="Tabledata"/>
            </w:pPr>
            <w:r>
              <w:t>Uniformed Officers</w:t>
            </w:r>
          </w:p>
        </w:tc>
        <w:tc>
          <w:tcPr>
            <w:tcW w:w="6901" w:type="dxa"/>
          </w:tcPr>
          <w:p w14:paraId="17594489" w14:textId="0CC4F8D3" w:rsidR="002D4D38" w:rsidRPr="00607198" w:rsidRDefault="002D4D38" w:rsidP="00607198">
            <w:pPr>
              <w:pStyle w:val="Tabledata"/>
            </w:pPr>
            <w:r w:rsidRPr="00607198">
              <w:t>Means any person working in a prison or work camp who is required to wear a uniform and subject to the provisions of this COPP.</w:t>
            </w:r>
          </w:p>
        </w:tc>
      </w:tr>
      <w:tr w:rsidR="00776739" w14:paraId="133E5ABD" w14:textId="77777777" w:rsidTr="001E628F">
        <w:tc>
          <w:tcPr>
            <w:tcW w:w="2109" w:type="dxa"/>
          </w:tcPr>
          <w:p w14:paraId="0CBC470D" w14:textId="402D4E13" w:rsidR="00776739" w:rsidRDefault="00776739" w:rsidP="002D4D38">
            <w:pPr>
              <w:pStyle w:val="Tabledata"/>
            </w:pPr>
            <w:r>
              <w:t>Woman</w:t>
            </w:r>
          </w:p>
        </w:tc>
        <w:tc>
          <w:tcPr>
            <w:tcW w:w="6901" w:type="dxa"/>
          </w:tcPr>
          <w:p w14:paraId="2DFE6390" w14:textId="39E3EF6D" w:rsidR="00776739" w:rsidRPr="00607198" w:rsidRDefault="00D063A1" w:rsidP="00607198">
            <w:pPr>
              <w:pStyle w:val="Tabledata"/>
            </w:pPr>
            <w:r>
              <w:t>A</w:t>
            </w:r>
            <w:r w:rsidR="00776739">
              <w:t xml:space="preserve">n adult female human being. </w:t>
            </w:r>
          </w:p>
        </w:tc>
      </w:tr>
    </w:tbl>
    <w:p w14:paraId="60F80A3C" w14:textId="77777777" w:rsidR="003D708E" w:rsidRPr="003D708E" w:rsidRDefault="003D708E" w:rsidP="00EF5276">
      <w:pPr>
        <w:pStyle w:val="Heading2"/>
      </w:pPr>
      <w:bookmarkStart w:id="57" w:name="_Toc136507906"/>
      <w:r>
        <w:t>Related legislation</w:t>
      </w:r>
      <w:bookmarkEnd w:id="57"/>
      <w:r>
        <w:t xml:space="preserve"> </w:t>
      </w:r>
    </w:p>
    <w:p w14:paraId="26AD79B6" w14:textId="77777777" w:rsidR="001E628F" w:rsidRPr="00A11E88" w:rsidRDefault="001E628F" w:rsidP="00A11E88">
      <w:pPr>
        <w:pStyle w:val="ListBullet"/>
        <w:rPr>
          <w:i/>
          <w:iCs/>
          <w:lang w:val="en-US"/>
        </w:rPr>
      </w:pPr>
      <w:bookmarkStart w:id="58" w:name="_Toc178286"/>
      <w:r w:rsidRPr="00A11E88">
        <w:rPr>
          <w:i/>
          <w:iCs/>
        </w:rPr>
        <w:t>Occupational Safety and Health Act 1984</w:t>
      </w:r>
    </w:p>
    <w:p w14:paraId="06394789" w14:textId="77777777" w:rsidR="007B194E" w:rsidRPr="00A11E88" w:rsidRDefault="007B194E" w:rsidP="00A11E88">
      <w:pPr>
        <w:pStyle w:val="ListBullet"/>
        <w:rPr>
          <w:i/>
          <w:iCs/>
        </w:rPr>
      </w:pPr>
      <w:r w:rsidRPr="00A11E88">
        <w:rPr>
          <w:i/>
          <w:iCs/>
        </w:rPr>
        <w:t>Prisons Act 1981</w:t>
      </w:r>
    </w:p>
    <w:p w14:paraId="682313C1" w14:textId="4FA4F434" w:rsidR="001E628F" w:rsidRPr="00A11E88" w:rsidRDefault="001E628F" w:rsidP="00A11E88">
      <w:pPr>
        <w:pStyle w:val="ListBullet"/>
        <w:rPr>
          <w:i/>
          <w:iCs/>
        </w:rPr>
      </w:pPr>
      <w:r w:rsidRPr="00A11E88">
        <w:rPr>
          <w:i/>
          <w:iCs/>
        </w:rPr>
        <w:t>Prisons Regulations 1982</w:t>
      </w:r>
    </w:p>
    <w:p w14:paraId="24B9CEBF" w14:textId="77777777" w:rsidR="001E628F" w:rsidRPr="00A11E88" w:rsidRDefault="001E628F" w:rsidP="00A11E88">
      <w:pPr>
        <w:pStyle w:val="ListBullet"/>
        <w:rPr>
          <w:i/>
          <w:iCs/>
          <w:lang w:val="en-US"/>
        </w:rPr>
      </w:pPr>
      <w:r w:rsidRPr="00A11E88">
        <w:rPr>
          <w:i/>
          <w:iCs/>
          <w:lang w:val="en-US"/>
        </w:rPr>
        <w:t>Western Australia (WA) Equal Opportunity Act 1984</w:t>
      </w:r>
    </w:p>
    <w:p w14:paraId="073D43FE" w14:textId="77777777" w:rsidR="002E5756" w:rsidRPr="00EF5276" w:rsidRDefault="002E5756" w:rsidP="00EF5276">
      <w:pPr>
        <w:pStyle w:val="Heading1"/>
      </w:pPr>
      <w:bookmarkStart w:id="59" w:name="_Toc136507907"/>
      <w:r w:rsidRPr="00EF5276">
        <w:t>Assurance</w:t>
      </w:r>
      <w:bookmarkEnd w:id="58"/>
      <w:bookmarkEnd w:id="59"/>
    </w:p>
    <w:p w14:paraId="54660924" w14:textId="0BB5F774" w:rsidR="002E5756" w:rsidRDefault="002E5756" w:rsidP="002E5756">
      <w:r>
        <w:t>It is expected that</w:t>
      </w:r>
      <w:r w:rsidRPr="009D516D">
        <w:t>:</w:t>
      </w:r>
    </w:p>
    <w:p w14:paraId="697987D0" w14:textId="18A774B7" w:rsidR="002E5756" w:rsidRPr="000F16F8" w:rsidRDefault="002E5756" w:rsidP="006665EE">
      <w:pPr>
        <w:pStyle w:val="ListBullet"/>
      </w:pPr>
      <w:r>
        <w:t xml:space="preserve">Prisons will </w:t>
      </w:r>
      <w:r w:rsidRPr="000416C3">
        <w:rPr>
          <w:i/>
        </w:rPr>
        <w:t>undertake</w:t>
      </w:r>
      <w:r>
        <w:t xml:space="preserve"> local </w:t>
      </w:r>
      <w:r w:rsidRPr="000F16F8">
        <w:t xml:space="preserve">compliance in accordance with the </w:t>
      </w:r>
      <w:hyperlink r:id="rId30" w:history="1">
        <w:r w:rsidR="0020587A" w:rsidRPr="001414BD">
          <w:rPr>
            <w:rStyle w:val="Hyperlink"/>
          </w:rPr>
          <w:t xml:space="preserve">Operational </w:t>
        </w:r>
        <w:r w:rsidRPr="001414BD">
          <w:rPr>
            <w:rStyle w:val="Hyperlink"/>
          </w:rPr>
          <w:t>Compliance Manual</w:t>
        </w:r>
      </w:hyperlink>
      <w:r w:rsidRPr="000F16F8">
        <w:t>.</w:t>
      </w:r>
    </w:p>
    <w:p w14:paraId="765C1951" w14:textId="77777777" w:rsidR="002E5756" w:rsidRDefault="004C274A" w:rsidP="001E628F">
      <w:pPr>
        <w:pStyle w:val="ListBullet"/>
        <w:tabs>
          <w:tab w:val="clear" w:pos="360"/>
          <w:tab w:val="num" w:pos="709"/>
        </w:tabs>
        <w:ind w:left="709" w:hanging="283"/>
      </w:pPr>
      <w:r>
        <w:t xml:space="preserve">The relevant Deputy Commissioner will ensure that </w:t>
      </w:r>
      <w:r w:rsidR="002E5756">
        <w:t xml:space="preserve">management oversight </w:t>
      </w:r>
      <w:r>
        <w:t xml:space="preserve">occurs </w:t>
      </w:r>
      <w:r w:rsidR="002E5756">
        <w:t>as required.</w:t>
      </w:r>
      <w:r w:rsidR="002E5756" w:rsidRPr="000F16F8">
        <w:t xml:space="preserve"> </w:t>
      </w:r>
    </w:p>
    <w:p w14:paraId="464421B3" w14:textId="3DDC17E2" w:rsidR="002E5756" w:rsidRPr="000F16F8" w:rsidRDefault="005635BF" w:rsidP="001E628F">
      <w:pPr>
        <w:pStyle w:val="ListBullet"/>
        <w:tabs>
          <w:tab w:val="clear" w:pos="360"/>
          <w:tab w:val="num" w:pos="709"/>
        </w:tabs>
        <w:ind w:left="709" w:hanging="283"/>
      </w:pPr>
      <w:r>
        <w:t>The Operational Compliance</w:t>
      </w:r>
      <w:r w:rsidR="002E5756" w:rsidRPr="000F16F8">
        <w:t xml:space="preserve"> </w:t>
      </w:r>
      <w:r w:rsidR="002E5756">
        <w:t xml:space="preserve">Branch will undertake checks </w:t>
      </w:r>
      <w:r w:rsidR="002E5756" w:rsidRPr="000F16F8">
        <w:t xml:space="preserve">in accordance with the </w:t>
      </w:r>
      <w:hyperlink r:id="rId31" w:history="1">
        <w:r w:rsidR="00467290" w:rsidRPr="001414BD">
          <w:rPr>
            <w:rStyle w:val="Hyperlink"/>
          </w:rPr>
          <w:t xml:space="preserve">Operational </w:t>
        </w:r>
        <w:r w:rsidR="002E5756" w:rsidRPr="001414BD">
          <w:rPr>
            <w:rStyle w:val="Hyperlink"/>
          </w:rPr>
          <w:t>Compliance Framework</w:t>
        </w:r>
      </w:hyperlink>
      <w:r w:rsidR="002E5756" w:rsidRPr="000F16F8">
        <w:t>.</w:t>
      </w:r>
    </w:p>
    <w:p w14:paraId="3ECDB1CF" w14:textId="77777777" w:rsidR="00245869" w:rsidRDefault="002E5756" w:rsidP="001E628F">
      <w:pPr>
        <w:pStyle w:val="ListBullet"/>
        <w:tabs>
          <w:tab w:val="clear" w:pos="360"/>
          <w:tab w:val="num" w:pos="709"/>
        </w:tabs>
        <w:ind w:left="709" w:hanging="283"/>
      </w:pPr>
      <w:r w:rsidRPr="000F16F8">
        <w:t xml:space="preserve">Independent </w:t>
      </w:r>
      <w:r>
        <w:t>o</w:t>
      </w:r>
      <w:r w:rsidRPr="000F16F8">
        <w:t xml:space="preserve">versight </w:t>
      </w:r>
      <w:r>
        <w:t xml:space="preserve">will be undertaken as required. </w:t>
      </w:r>
    </w:p>
    <w:p w14:paraId="742B2D9C" w14:textId="77777777" w:rsidR="00245869" w:rsidRPr="00EA7EAC" w:rsidRDefault="00245869" w:rsidP="00EA7EAC">
      <w:r>
        <w:br w:type="page"/>
      </w:r>
    </w:p>
    <w:p w14:paraId="047A3282" w14:textId="1EBDC9A8" w:rsidR="00245869" w:rsidRDefault="00245869" w:rsidP="00776739">
      <w:pPr>
        <w:pStyle w:val="Heading1"/>
      </w:pPr>
      <w:bookmarkStart w:id="60" w:name="_Toc136507908"/>
      <w:r>
        <w:lastRenderedPageBreak/>
        <w:t xml:space="preserve">Document </w:t>
      </w:r>
      <w:r w:rsidR="00776739">
        <w:t>V</w:t>
      </w:r>
      <w:r>
        <w:t xml:space="preserve">ersion </w:t>
      </w:r>
      <w:r w:rsidR="00776739">
        <w:t>H</w:t>
      </w:r>
      <w:r>
        <w:t>istory</w:t>
      </w:r>
      <w:bookmarkEnd w:id="60"/>
    </w:p>
    <w:tbl>
      <w:tblPr>
        <w:tblStyle w:val="DCStable"/>
        <w:tblW w:w="9356" w:type="dxa"/>
        <w:tblInd w:w="-5" w:type="dxa"/>
        <w:tblCellMar>
          <w:top w:w="57" w:type="dxa"/>
          <w:left w:w="85" w:type="dxa"/>
          <w:bottom w:w="57" w:type="dxa"/>
          <w:right w:w="85" w:type="dxa"/>
        </w:tblCellMar>
        <w:tblLook w:val="0620" w:firstRow="1" w:lastRow="0" w:firstColumn="0" w:lastColumn="0" w:noHBand="1" w:noVBand="1"/>
      </w:tblPr>
      <w:tblGrid>
        <w:gridCol w:w="1051"/>
        <w:gridCol w:w="2210"/>
        <w:gridCol w:w="2409"/>
        <w:gridCol w:w="1701"/>
        <w:gridCol w:w="1985"/>
      </w:tblGrid>
      <w:tr w:rsidR="000416C3" w:rsidRPr="00132760" w14:paraId="43C15285" w14:textId="0C9CF465" w:rsidTr="003A0029">
        <w:trPr>
          <w:cnfStyle w:val="100000000000" w:firstRow="1" w:lastRow="0" w:firstColumn="0" w:lastColumn="0" w:oddVBand="0" w:evenVBand="0" w:oddHBand="0" w:evenHBand="0" w:firstRowFirstColumn="0" w:firstRowLastColumn="0" w:lastRowFirstColumn="0" w:lastRowLastColumn="0"/>
        </w:trPr>
        <w:tc>
          <w:tcPr>
            <w:tcW w:w="1051" w:type="dxa"/>
          </w:tcPr>
          <w:p w14:paraId="5EF05BEC" w14:textId="77777777" w:rsidR="000416C3" w:rsidRPr="00132760" w:rsidRDefault="000416C3" w:rsidP="00DF778C">
            <w:pPr>
              <w:pStyle w:val="Tableheading"/>
              <w:rPr>
                <w:color w:val="auto"/>
              </w:rPr>
            </w:pPr>
            <w:r w:rsidRPr="00132760">
              <w:rPr>
                <w:color w:val="auto"/>
              </w:rPr>
              <w:t>Version no</w:t>
            </w:r>
          </w:p>
        </w:tc>
        <w:tc>
          <w:tcPr>
            <w:tcW w:w="2210" w:type="dxa"/>
          </w:tcPr>
          <w:p w14:paraId="46035D80" w14:textId="77777777" w:rsidR="000416C3" w:rsidRPr="00132760" w:rsidRDefault="000416C3" w:rsidP="00DF778C">
            <w:pPr>
              <w:pStyle w:val="Tableheading"/>
              <w:rPr>
                <w:color w:val="auto"/>
              </w:rPr>
            </w:pPr>
            <w:r w:rsidRPr="00132760">
              <w:rPr>
                <w:color w:val="auto"/>
              </w:rPr>
              <w:t>Primary author(s)</w:t>
            </w:r>
          </w:p>
        </w:tc>
        <w:tc>
          <w:tcPr>
            <w:tcW w:w="2409" w:type="dxa"/>
          </w:tcPr>
          <w:p w14:paraId="0A26DF81" w14:textId="77777777" w:rsidR="000416C3" w:rsidRPr="00132760" w:rsidRDefault="000416C3" w:rsidP="00DF778C">
            <w:pPr>
              <w:pStyle w:val="Tableheading"/>
              <w:rPr>
                <w:color w:val="auto"/>
              </w:rPr>
            </w:pPr>
            <w:r w:rsidRPr="00132760">
              <w:rPr>
                <w:color w:val="auto"/>
              </w:rPr>
              <w:t>Description of version</w:t>
            </w:r>
          </w:p>
        </w:tc>
        <w:tc>
          <w:tcPr>
            <w:tcW w:w="1701" w:type="dxa"/>
          </w:tcPr>
          <w:p w14:paraId="10590FD7" w14:textId="77777777" w:rsidR="000416C3" w:rsidRPr="00132760" w:rsidRDefault="000416C3" w:rsidP="00DF778C">
            <w:pPr>
              <w:pStyle w:val="Tableheading"/>
              <w:rPr>
                <w:color w:val="auto"/>
              </w:rPr>
            </w:pPr>
            <w:r w:rsidRPr="00132760">
              <w:rPr>
                <w:color w:val="auto"/>
              </w:rPr>
              <w:t>Date completed</w:t>
            </w:r>
          </w:p>
        </w:tc>
        <w:tc>
          <w:tcPr>
            <w:tcW w:w="1985" w:type="dxa"/>
          </w:tcPr>
          <w:p w14:paraId="7C58870D" w14:textId="720E7278" w:rsidR="000416C3" w:rsidRPr="00132760" w:rsidRDefault="000416C3" w:rsidP="00DF778C">
            <w:pPr>
              <w:pStyle w:val="Tableheading"/>
              <w:rPr>
                <w:color w:val="auto"/>
              </w:rPr>
            </w:pPr>
            <w:r w:rsidRPr="00132760">
              <w:rPr>
                <w:color w:val="auto"/>
              </w:rPr>
              <w:t>Effective Date</w:t>
            </w:r>
          </w:p>
        </w:tc>
      </w:tr>
      <w:tr w:rsidR="000416C3" w:rsidRPr="007D3C6F" w14:paraId="2ECEBCE2" w14:textId="6B41FF0C" w:rsidTr="003A0029">
        <w:tc>
          <w:tcPr>
            <w:tcW w:w="1051" w:type="dxa"/>
          </w:tcPr>
          <w:p w14:paraId="6A87809F" w14:textId="77777777" w:rsidR="000416C3" w:rsidRPr="007D3C6F" w:rsidRDefault="000416C3" w:rsidP="00371110">
            <w:pPr>
              <w:pStyle w:val="Tabledata"/>
            </w:pPr>
            <w:r w:rsidRPr="007D3C6F">
              <w:t>0.1</w:t>
            </w:r>
          </w:p>
        </w:tc>
        <w:tc>
          <w:tcPr>
            <w:tcW w:w="2210" w:type="dxa"/>
          </w:tcPr>
          <w:p w14:paraId="6B5E3877" w14:textId="77777777" w:rsidR="000416C3" w:rsidRPr="00F675D5" w:rsidRDefault="000416C3" w:rsidP="00371110">
            <w:pPr>
              <w:pStyle w:val="Tabledata"/>
            </w:pPr>
            <w:r w:rsidRPr="004C49C2">
              <w:t>Operational Policy</w:t>
            </w:r>
          </w:p>
        </w:tc>
        <w:tc>
          <w:tcPr>
            <w:tcW w:w="2409" w:type="dxa"/>
          </w:tcPr>
          <w:p w14:paraId="18A90BDE" w14:textId="77777777" w:rsidR="000416C3" w:rsidRPr="00F675D5" w:rsidRDefault="000416C3" w:rsidP="00371110">
            <w:pPr>
              <w:pStyle w:val="Tabledata"/>
            </w:pPr>
            <w:r w:rsidRPr="00F675D5">
              <w:t>Initial draft</w:t>
            </w:r>
          </w:p>
        </w:tc>
        <w:tc>
          <w:tcPr>
            <w:tcW w:w="1701" w:type="dxa"/>
          </w:tcPr>
          <w:p w14:paraId="28390703" w14:textId="77777777" w:rsidR="000416C3" w:rsidRPr="007D3C6F" w:rsidRDefault="000416C3" w:rsidP="005635BF">
            <w:pPr>
              <w:pStyle w:val="Tabledata"/>
            </w:pPr>
            <w:r>
              <w:t>23 April 2020</w:t>
            </w:r>
          </w:p>
        </w:tc>
        <w:tc>
          <w:tcPr>
            <w:tcW w:w="1985" w:type="dxa"/>
          </w:tcPr>
          <w:p w14:paraId="5DE25CFA" w14:textId="1842A4DB" w:rsidR="000416C3" w:rsidRDefault="000416C3" w:rsidP="005635BF">
            <w:pPr>
              <w:pStyle w:val="Tabledata"/>
              <w:jc w:val="center"/>
            </w:pPr>
            <w:r>
              <w:t>N/A</w:t>
            </w:r>
          </w:p>
        </w:tc>
      </w:tr>
      <w:tr w:rsidR="000416C3" w:rsidRPr="007D3C6F" w14:paraId="32FC4B1E" w14:textId="5015D922" w:rsidTr="003A0029">
        <w:tc>
          <w:tcPr>
            <w:tcW w:w="1051" w:type="dxa"/>
          </w:tcPr>
          <w:p w14:paraId="4C30E5D2" w14:textId="77777777" w:rsidR="000416C3" w:rsidRPr="007D3C6F" w:rsidRDefault="000416C3" w:rsidP="00371110">
            <w:pPr>
              <w:pStyle w:val="Tabledata"/>
            </w:pPr>
            <w:r w:rsidRPr="007D3C6F">
              <w:t>0.</w:t>
            </w:r>
            <w:r>
              <w:t>2</w:t>
            </w:r>
          </w:p>
        </w:tc>
        <w:tc>
          <w:tcPr>
            <w:tcW w:w="2210" w:type="dxa"/>
          </w:tcPr>
          <w:p w14:paraId="0AED7A37" w14:textId="77777777" w:rsidR="000416C3" w:rsidRPr="00F675D5" w:rsidRDefault="000416C3" w:rsidP="00371110">
            <w:pPr>
              <w:pStyle w:val="Tabledata"/>
            </w:pPr>
            <w:r w:rsidRPr="004C49C2">
              <w:t>Operational Policy</w:t>
            </w:r>
          </w:p>
        </w:tc>
        <w:tc>
          <w:tcPr>
            <w:tcW w:w="2409" w:type="dxa"/>
          </w:tcPr>
          <w:p w14:paraId="53764A0D" w14:textId="77777777" w:rsidR="000416C3" w:rsidRPr="00F675D5" w:rsidRDefault="000416C3" w:rsidP="00371110">
            <w:pPr>
              <w:pStyle w:val="Tabledata"/>
            </w:pPr>
            <w:r>
              <w:t>Updated following consultation</w:t>
            </w:r>
          </w:p>
        </w:tc>
        <w:tc>
          <w:tcPr>
            <w:tcW w:w="1701" w:type="dxa"/>
          </w:tcPr>
          <w:p w14:paraId="7C03A5CB" w14:textId="77777777" w:rsidR="000416C3" w:rsidRPr="007D3C6F" w:rsidRDefault="000416C3" w:rsidP="005635BF">
            <w:pPr>
              <w:pStyle w:val="Tabledata"/>
            </w:pPr>
            <w:r>
              <w:t>1 July 2020</w:t>
            </w:r>
          </w:p>
        </w:tc>
        <w:tc>
          <w:tcPr>
            <w:tcW w:w="1985" w:type="dxa"/>
          </w:tcPr>
          <w:p w14:paraId="7137BFEB" w14:textId="4C4017F0" w:rsidR="000416C3" w:rsidRDefault="000416C3" w:rsidP="005635BF">
            <w:pPr>
              <w:pStyle w:val="Tabledata"/>
              <w:jc w:val="center"/>
            </w:pPr>
            <w:r>
              <w:t>N/A</w:t>
            </w:r>
          </w:p>
        </w:tc>
      </w:tr>
      <w:tr w:rsidR="000416C3" w:rsidRPr="007D3C6F" w14:paraId="7CF9199A" w14:textId="02CAA105" w:rsidTr="003A0029">
        <w:tc>
          <w:tcPr>
            <w:tcW w:w="1051" w:type="dxa"/>
          </w:tcPr>
          <w:p w14:paraId="13DA86CF" w14:textId="77777777" w:rsidR="000416C3" w:rsidRPr="007D3C6F" w:rsidRDefault="000416C3" w:rsidP="00371110">
            <w:pPr>
              <w:pStyle w:val="Tabledata"/>
            </w:pPr>
            <w:r>
              <w:t>0.3</w:t>
            </w:r>
          </w:p>
        </w:tc>
        <w:tc>
          <w:tcPr>
            <w:tcW w:w="2210" w:type="dxa"/>
          </w:tcPr>
          <w:p w14:paraId="41725C8F" w14:textId="77777777" w:rsidR="000416C3" w:rsidRDefault="000416C3" w:rsidP="00371110">
            <w:pPr>
              <w:pStyle w:val="Tabledata"/>
            </w:pPr>
            <w:r w:rsidRPr="00E40359">
              <w:t>Operational Policy</w:t>
            </w:r>
          </w:p>
        </w:tc>
        <w:tc>
          <w:tcPr>
            <w:tcW w:w="2409" w:type="dxa"/>
          </w:tcPr>
          <w:p w14:paraId="5B55BDFA" w14:textId="77777777" w:rsidR="000416C3" w:rsidRDefault="000416C3" w:rsidP="00371110">
            <w:pPr>
              <w:pStyle w:val="Tabledata"/>
            </w:pPr>
            <w:r w:rsidRPr="00E40359">
              <w:t>Tabled for approval with the Project Steering Committee</w:t>
            </w:r>
          </w:p>
        </w:tc>
        <w:tc>
          <w:tcPr>
            <w:tcW w:w="1701" w:type="dxa"/>
          </w:tcPr>
          <w:p w14:paraId="03660C78" w14:textId="77777777" w:rsidR="000416C3" w:rsidRPr="007D3C6F" w:rsidRDefault="000416C3" w:rsidP="005635BF">
            <w:pPr>
              <w:pStyle w:val="Tabledata"/>
            </w:pPr>
            <w:r>
              <w:t>15 July 2020</w:t>
            </w:r>
          </w:p>
        </w:tc>
        <w:tc>
          <w:tcPr>
            <w:tcW w:w="1985" w:type="dxa"/>
          </w:tcPr>
          <w:p w14:paraId="32900007" w14:textId="6FC6AC4F" w:rsidR="000416C3" w:rsidRDefault="000416C3" w:rsidP="005635BF">
            <w:pPr>
              <w:pStyle w:val="Tabledata"/>
              <w:jc w:val="center"/>
            </w:pPr>
            <w:r>
              <w:t>N/A</w:t>
            </w:r>
          </w:p>
        </w:tc>
      </w:tr>
      <w:tr w:rsidR="000416C3" w:rsidRPr="007D3C6F" w14:paraId="580D98CB" w14:textId="595DE3C3" w:rsidTr="003A0029">
        <w:tc>
          <w:tcPr>
            <w:tcW w:w="1051" w:type="dxa"/>
          </w:tcPr>
          <w:p w14:paraId="7B582A1E" w14:textId="77777777" w:rsidR="000416C3" w:rsidRDefault="000416C3" w:rsidP="00371110">
            <w:pPr>
              <w:pStyle w:val="Tabledata"/>
            </w:pPr>
            <w:r>
              <w:t>0.4</w:t>
            </w:r>
          </w:p>
        </w:tc>
        <w:tc>
          <w:tcPr>
            <w:tcW w:w="2210" w:type="dxa"/>
          </w:tcPr>
          <w:p w14:paraId="0054C6CD" w14:textId="77777777" w:rsidR="000416C3" w:rsidRPr="00E40359" w:rsidRDefault="000416C3" w:rsidP="00371110">
            <w:pPr>
              <w:pStyle w:val="Tabledata"/>
            </w:pPr>
            <w:r w:rsidRPr="00E40359">
              <w:t>Operational Policy</w:t>
            </w:r>
          </w:p>
        </w:tc>
        <w:tc>
          <w:tcPr>
            <w:tcW w:w="2409" w:type="dxa"/>
          </w:tcPr>
          <w:p w14:paraId="4F5B4A5D" w14:textId="77777777" w:rsidR="000416C3" w:rsidRPr="00E40359" w:rsidRDefault="000416C3" w:rsidP="00371110">
            <w:pPr>
              <w:pStyle w:val="Tabledata"/>
            </w:pPr>
            <w:r>
              <w:t xml:space="preserve">Minor amendments post </w:t>
            </w:r>
            <w:r w:rsidRPr="001E0993">
              <w:t>Project Steering Committee</w:t>
            </w:r>
          </w:p>
        </w:tc>
        <w:tc>
          <w:tcPr>
            <w:tcW w:w="1701" w:type="dxa"/>
          </w:tcPr>
          <w:p w14:paraId="7C40ABD9" w14:textId="77777777" w:rsidR="000416C3" w:rsidRDefault="000416C3" w:rsidP="005635BF">
            <w:pPr>
              <w:pStyle w:val="Tabledata"/>
            </w:pPr>
            <w:r>
              <w:t>29 July 2020</w:t>
            </w:r>
          </w:p>
        </w:tc>
        <w:tc>
          <w:tcPr>
            <w:tcW w:w="1985" w:type="dxa"/>
          </w:tcPr>
          <w:p w14:paraId="01F78ACF" w14:textId="42A0F4E6" w:rsidR="000416C3" w:rsidRDefault="000416C3" w:rsidP="005635BF">
            <w:pPr>
              <w:pStyle w:val="Tabledata"/>
              <w:jc w:val="center"/>
            </w:pPr>
            <w:r>
              <w:t>N/A</w:t>
            </w:r>
          </w:p>
        </w:tc>
      </w:tr>
      <w:tr w:rsidR="000416C3" w:rsidRPr="007D3C6F" w14:paraId="4849F09C" w14:textId="1094C7F2" w:rsidTr="003A0029">
        <w:tc>
          <w:tcPr>
            <w:tcW w:w="1051" w:type="dxa"/>
          </w:tcPr>
          <w:p w14:paraId="1CAB926B" w14:textId="63AFE855" w:rsidR="000416C3" w:rsidRDefault="005635BF" w:rsidP="00371110">
            <w:pPr>
              <w:pStyle w:val="Tabledata"/>
            </w:pPr>
            <w:r>
              <w:t>0.5</w:t>
            </w:r>
          </w:p>
        </w:tc>
        <w:tc>
          <w:tcPr>
            <w:tcW w:w="2210" w:type="dxa"/>
          </w:tcPr>
          <w:p w14:paraId="7D1CD135" w14:textId="77777777" w:rsidR="000416C3" w:rsidRPr="00E40359" w:rsidRDefault="000416C3" w:rsidP="00371110">
            <w:pPr>
              <w:pStyle w:val="Tabledata"/>
            </w:pPr>
            <w:r>
              <w:t>Operational Policy</w:t>
            </w:r>
          </w:p>
        </w:tc>
        <w:tc>
          <w:tcPr>
            <w:tcW w:w="2409" w:type="dxa"/>
          </w:tcPr>
          <w:p w14:paraId="5592E340" w14:textId="77777777" w:rsidR="000416C3" w:rsidRDefault="000416C3" w:rsidP="00371110">
            <w:pPr>
              <w:pStyle w:val="Tabledata"/>
            </w:pPr>
            <w:r>
              <w:t>Approved by the Project Steering Committee</w:t>
            </w:r>
          </w:p>
        </w:tc>
        <w:tc>
          <w:tcPr>
            <w:tcW w:w="1701" w:type="dxa"/>
          </w:tcPr>
          <w:p w14:paraId="7F24F7F8" w14:textId="77777777" w:rsidR="000416C3" w:rsidRDefault="000416C3" w:rsidP="005635BF">
            <w:pPr>
              <w:pStyle w:val="Tabledata"/>
            </w:pPr>
            <w:r>
              <w:t>31 July 2020</w:t>
            </w:r>
          </w:p>
        </w:tc>
        <w:tc>
          <w:tcPr>
            <w:tcW w:w="1985" w:type="dxa"/>
          </w:tcPr>
          <w:p w14:paraId="36C750DB" w14:textId="5DD11975" w:rsidR="000416C3" w:rsidRDefault="005635BF" w:rsidP="005635BF">
            <w:pPr>
              <w:pStyle w:val="Tabledata"/>
              <w:jc w:val="center"/>
            </w:pPr>
            <w:r>
              <w:t>N/A</w:t>
            </w:r>
          </w:p>
        </w:tc>
      </w:tr>
      <w:tr w:rsidR="000416C3" w:rsidRPr="007D3C6F" w14:paraId="756431F9" w14:textId="1775A60C" w:rsidTr="003A0029">
        <w:tc>
          <w:tcPr>
            <w:tcW w:w="1051" w:type="dxa"/>
          </w:tcPr>
          <w:p w14:paraId="57A072E7" w14:textId="77777777" w:rsidR="000416C3" w:rsidRPr="007D3C6F" w:rsidRDefault="000416C3" w:rsidP="00371110">
            <w:pPr>
              <w:pStyle w:val="Tabledata"/>
            </w:pPr>
            <w:r>
              <w:t>0.6</w:t>
            </w:r>
          </w:p>
        </w:tc>
        <w:tc>
          <w:tcPr>
            <w:tcW w:w="2210" w:type="dxa"/>
          </w:tcPr>
          <w:p w14:paraId="4164E6C7" w14:textId="77777777" w:rsidR="000416C3" w:rsidRDefault="000416C3" w:rsidP="00371110">
            <w:pPr>
              <w:pStyle w:val="Tabledata"/>
            </w:pPr>
            <w:r>
              <w:t>Operational Policy</w:t>
            </w:r>
          </w:p>
        </w:tc>
        <w:tc>
          <w:tcPr>
            <w:tcW w:w="2409" w:type="dxa"/>
          </w:tcPr>
          <w:p w14:paraId="56F6387C" w14:textId="77777777" w:rsidR="000416C3" w:rsidRPr="00F675D5" w:rsidRDefault="000416C3" w:rsidP="00371110">
            <w:pPr>
              <w:pStyle w:val="Tabledata"/>
            </w:pPr>
            <w:r>
              <w:t>Updated following consultation</w:t>
            </w:r>
          </w:p>
        </w:tc>
        <w:tc>
          <w:tcPr>
            <w:tcW w:w="1701" w:type="dxa"/>
          </w:tcPr>
          <w:p w14:paraId="3EE1BEDE" w14:textId="77777777" w:rsidR="000416C3" w:rsidRPr="007D3C6F" w:rsidRDefault="000416C3" w:rsidP="005635BF">
            <w:pPr>
              <w:pStyle w:val="Tabledata"/>
            </w:pPr>
            <w:r>
              <w:t>7 April 2021</w:t>
            </w:r>
          </w:p>
        </w:tc>
        <w:tc>
          <w:tcPr>
            <w:tcW w:w="1985" w:type="dxa"/>
          </w:tcPr>
          <w:p w14:paraId="176FCE96" w14:textId="6D6FA444" w:rsidR="000416C3" w:rsidRDefault="005635BF" w:rsidP="005635BF">
            <w:pPr>
              <w:pStyle w:val="Tabledata"/>
              <w:jc w:val="center"/>
            </w:pPr>
            <w:r>
              <w:t>N/A</w:t>
            </w:r>
          </w:p>
        </w:tc>
      </w:tr>
      <w:tr w:rsidR="000416C3" w:rsidRPr="007D3C6F" w14:paraId="6190B000" w14:textId="37551B1F" w:rsidTr="003A0029">
        <w:tc>
          <w:tcPr>
            <w:tcW w:w="1051" w:type="dxa"/>
          </w:tcPr>
          <w:p w14:paraId="3381234A" w14:textId="06BCD049" w:rsidR="000416C3" w:rsidRDefault="000416C3" w:rsidP="00371110">
            <w:pPr>
              <w:pStyle w:val="Tabledata"/>
            </w:pPr>
            <w:r>
              <w:t>0.7</w:t>
            </w:r>
          </w:p>
        </w:tc>
        <w:tc>
          <w:tcPr>
            <w:tcW w:w="2210" w:type="dxa"/>
          </w:tcPr>
          <w:p w14:paraId="7C339E21" w14:textId="64250E6B" w:rsidR="000416C3" w:rsidRDefault="000416C3" w:rsidP="00371110">
            <w:pPr>
              <w:pStyle w:val="Tabledata"/>
            </w:pPr>
            <w:r>
              <w:t>Operation</w:t>
            </w:r>
            <w:r w:rsidR="005635BF">
              <w:t>al</w:t>
            </w:r>
            <w:r>
              <w:t xml:space="preserve"> Policy </w:t>
            </w:r>
          </w:p>
        </w:tc>
        <w:tc>
          <w:tcPr>
            <w:tcW w:w="2409" w:type="dxa"/>
          </w:tcPr>
          <w:p w14:paraId="6346466E" w14:textId="1FAD52A3" w:rsidR="000416C3" w:rsidRDefault="000416C3" w:rsidP="00371110">
            <w:pPr>
              <w:pStyle w:val="Tabledata"/>
            </w:pPr>
            <w:r>
              <w:t>Updated following consultation</w:t>
            </w:r>
          </w:p>
        </w:tc>
        <w:tc>
          <w:tcPr>
            <w:tcW w:w="1701" w:type="dxa"/>
          </w:tcPr>
          <w:p w14:paraId="1A08E046" w14:textId="3B36B0D0" w:rsidR="000416C3" w:rsidRDefault="000416C3" w:rsidP="005635BF">
            <w:pPr>
              <w:pStyle w:val="Tabledata"/>
            </w:pPr>
            <w:r>
              <w:t>20 May 2021</w:t>
            </w:r>
          </w:p>
        </w:tc>
        <w:tc>
          <w:tcPr>
            <w:tcW w:w="1985" w:type="dxa"/>
          </w:tcPr>
          <w:p w14:paraId="56FE4ACE" w14:textId="146E8811" w:rsidR="000416C3" w:rsidRDefault="005635BF" w:rsidP="005635BF">
            <w:pPr>
              <w:pStyle w:val="Tabledata"/>
              <w:jc w:val="center"/>
            </w:pPr>
            <w:r>
              <w:t>N/A</w:t>
            </w:r>
          </w:p>
        </w:tc>
      </w:tr>
      <w:tr w:rsidR="005635BF" w:rsidRPr="007D3C6F" w14:paraId="5731D540" w14:textId="77777777" w:rsidTr="003A0029">
        <w:tc>
          <w:tcPr>
            <w:tcW w:w="1051" w:type="dxa"/>
          </w:tcPr>
          <w:p w14:paraId="5EDEA0EF" w14:textId="677264F6" w:rsidR="005635BF" w:rsidRDefault="003B12CE" w:rsidP="00371110">
            <w:pPr>
              <w:pStyle w:val="Tabledata"/>
            </w:pPr>
            <w:r>
              <w:t>1.0</w:t>
            </w:r>
          </w:p>
        </w:tc>
        <w:tc>
          <w:tcPr>
            <w:tcW w:w="2210" w:type="dxa"/>
          </w:tcPr>
          <w:p w14:paraId="1DD0D874" w14:textId="308D551A" w:rsidR="005635BF" w:rsidRDefault="005635BF" w:rsidP="00371110">
            <w:pPr>
              <w:pStyle w:val="Tabledata"/>
            </w:pPr>
            <w:r>
              <w:t>Operational Policy</w:t>
            </w:r>
          </w:p>
        </w:tc>
        <w:tc>
          <w:tcPr>
            <w:tcW w:w="2409" w:type="dxa"/>
          </w:tcPr>
          <w:p w14:paraId="700C95A2" w14:textId="29807458" w:rsidR="005635BF" w:rsidRDefault="003B12CE" w:rsidP="00371110">
            <w:pPr>
              <w:pStyle w:val="Tabledata"/>
            </w:pPr>
            <w:r>
              <w:t>Approved by the A/Director Operational Projects, Policy, Compliance and Contracts</w:t>
            </w:r>
          </w:p>
        </w:tc>
        <w:tc>
          <w:tcPr>
            <w:tcW w:w="1701" w:type="dxa"/>
          </w:tcPr>
          <w:p w14:paraId="2DD54A3C" w14:textId="4BF9D076" w:rsidR="005635BF" w:rsidRDefault="003A0029" w:rsidP="005635BF">
            <w:pPr>
              <w:pStyle w:val="Tabledata"/>
            </w:pPr>
            <w:r>
              <w:t>16</w:t>
            </w:r>
            <w:r w:rsidR="005635BF">
              <w:t xml:space="preserve"> September 2021</w:t>
            </w:r>
          </w:p>
        </w:tc>
        <w:tc>
          <w:tcPr>
            <w:tcW w:w="1985" w:type="dxa"/>
          </w:tcPr>
          <w:p w14:paraId="6A8DA64D" w14:textId="647FFC2C" w:rsidR="005635BF" w:rsidRDefault="003B12CE" w:rsidP="005635BF">
            <w:pPr>
              <w:pStyle w:val="Tabledata"/>
              <w:jc w:val="center"/>
            </w:pPr>
            <w:r>
              <w:t>11 October 2021</w:t>
            </w:r>
          </w:p>
        </w:tc>
      </w:tr>
      <w:tr w:rsidR="003B12CE" w:rsidRPr="007D3C6F" w14:paraId="7C043592" w14:textId="77777777" w:rsidTr="003A0029">
        <w:tc>
          <w:tcPr>
            <w:tcW w:w="1051" w:type="dxa"/>
          </w:tcPr>
          <w:p w14:paraId="4437D664" w14:textId="1556E50A" w:rsidR="003B12CE" w:rsidRDefault="003B12CE" w:rsidP="00371110">
            <w:pPr>
              <w:pStyle w:val="Tabledata"/>
            </w:pPr>
            <w:r>
              <w:t>1.1</w:t>
            </w:r>
          </w:p>
        </w:tc>
        <w:tc>
          <w:tcPr>
            <w:tcW w:w="2210" w:type="dxa"/>
          </w:tcPr>
          <w:p w14:paraId="2D289897" w14:textId="69E56453" w:rsidR="003B12CE" w:rsidRDefault="003B12CE" w:rsidP="00371110">
            <w:pPr>
              <w:pStyle w:val="Tabledata"/>
            </w:pPr>
            <w:r>
              <w:t>Operational Policy</w:t>
            </w:r>
          </w:p>
        </w:tc>
        <w:tc>
          <w:tcPr>
            <w:tcW w:w="2409" w:type="dxa"/>
          </w:tcPr>
          <w:p w14:paraId="09729FAB" w14:textId="0E3956D6" w:rsidR="003B12CE" w:rsidRDefault="003B12CE" w:rsidP="00371110">
            <w:pPr>
              <w:pStyle w:val="Tabledata"/>
            </w:pPr>
            <w:r>
              <w:t xml:space="preserve">Updated following feedback </w:t>
            </w:r>
          </w:p>
        </w:tc>
        <w:tc>
          <w:tcPr>
            <w:tcW w:w="1701" w:type="dxa"/>
          </w:tcPr>
          <w:p w14:paraId="0D640930" w14:textId="5C514F24" w:rsidR="003B12CE" w:rsidRDefault="003B12CE" w:rsidP="005635BF">
            <w:pPr>
              <w:pStyle w:val="Tabledata"/>
            </w:pPr>
            <w:r>
              <w:t>8 October 2021</w:t>
            </w:r>
          </w:p>
        </w:tc>
        <w:tc>
          <w:tcPr>
            <w:tcW w:w="1985" w:type="dxa"/>
          </w:tcPr>
          <w:p w14:paraId="51C13467" w14:textId="77777777" w:rsidR="003B12CE" w:rsidRDefault="003B12CE" w:rsidP="005635BF">
            <w:pPr>
              <w:pStyle w:val="Tabledata"/>
              <w:jc w:val="center"/>
            </w:pPr>
          </w:p>
        </w:tc>
      </w:tr>
      <w:tr w:rsidR="00480BBC" w:rsidRPr="007D3C6F" w14:paraId="7E1B24CA" w14:textId="77777777" w:rsidTr="003A0029">
        <w:tc>
          <w:tcPr>
            <w:tcW w:w="1051" w:type="dxa"/>
          </w:tcPr>
          <w:p w14:paraId="36C6E14B" w14:textId="23EE62C8" w:rsidR="00480BBC" w:rsidRDefault="003B12CE" w:rsidP="00371110">
            <w:pPr>
              <w:pStyle w:val="Tabledata"/>
            </w:pPr>
            <w:r>
              <w:t>2.0</w:t>
            </w:r>
          </w:p>
        </w:tc>
        <w:tc>
          <w:tcPr>
            <w:tcW w:w="2210" w:type="dxa"/>
          </w:tcPr>
          <w:p w14:paraId="06BDBC90" w14:textId="7973FE78" w:rsidR="00480BBC" w:rsidRDefault="00480BBC" w:rsidP="00371110">
            <w:pPr>
              <w:pStyle w:val="Tabledata"/>
            </w:pPr>
            <w:r>
              <w:t>Operational Policy</w:t>
            </w:r>
          </w:p>
        </w:tc>
        <w:tc>
          <w:tcPr>
            <w:tcW w:w="2409" w:type="dxa"/>
          </w:tcPr>
          <w:p w14:paraId="37F78A46" w14:textId="6915EEF2" w:rsidR="00480BBC" w:rsidRDefault="00480BBC" w:rsidP="00371110">
            <w:pPr>
              <w:pStyle w:val="Tabledata"/>
            </w:pPr>
            <w:r>
              <w:t xml:space="preserve">Approved by </w:t>
            </w:r>
            <w:r w:rsidR="009524AD">
              <w:t xml:space="preserve">the </w:t>
            </w:r>
            <w:r>
              <w:t>Commissioner, Corrective Services</w:t>
            </w:r>
          </w:p>
        </w:tc>
        <w:tc>
          <w:tcPr>
            <w:tcW w:w="1701" w:type="dxa"/>
          </w:tcPr>
          <w:p w14:paraId="2E806E7B" w14:textId="26B167C4" w:rsidR="00480BBC" w:rsidRDefault="00D8221F" w:rsidP="005635BF">
            <w:pPr>
              <w:pStyle w:val="Tabledata"/>
            </w:pPr>
            <w:r>
              <w:t>11 October 2021</w:t>
            </w:r>
          </w:p>
        </w:tc>
        <w:tc>
          <w:tcPr>
            <w:tcW w:w="1985" w:type="dxa"/>
          </w:tcPr>
          <w:p w14:paraId="101B305D" w14:textId="2D639BFE" w:rsidR="00480BBC" w:rsidRDefault="00707094" w:rsidP="005635BF">
            <w:pPr>
              <w:pStyle w:val="Tabledata"/>
              <w:jc w:val="center"/>
            </w:pPr>
            <w:r>
              <w:t>1</w:t>
            </w:r>
            <w:r w:rsidR="003B12CE">
              <w:t>4</w:t>
            </w:r>
            <w:r>
              <w:t xml:space="preserve"> </w:t>
            </w:r>
            <w:r w:rsidR="00A14755">
              <w:t>October</w:t>
            </w:r>
            <w:r w:rsidR="00D8221F">
              <w:t xml:space="preserve"> 2021</w:t>
            </w:r>
          </w:p>
        </w:tc>
      </w:tr>
      <w:tr w:rsidR="00156A16" w:rsidRPr="007D3C6F" w14:paraId="04E6DF02" w14:textId="77777777" w:rsidTr="003A0029">
        <w:tc>
          <w:tcPr>
            <w:tcW w:w="1051" w:type="dxa"/>
          </w:tcPr>
          <w:p w14:paraId="7A4D461F" w14:textId="28802B03" w:rsidR="00156A16" w:rsidRDefault="00156A16" w:rsidP="00371110">
            <w:pPr>
              <w:pStyle w:val="Tabledata"/>
            </w:pPr>
            <w:r>
              <w:t>2.1</w:t>
            </w:r>
          </w:p>
        </w:tc>
        <w:tc>
          <w:tcPr>
            <w:tcW w:w="2210" w:type="dxa"/>
          </w:tcPr>
          <w:p w14:paraId="0188139E" w14:textId="5C8B10BD" w:rsidR="00156A16" w:rsidRDefault="00156A16" w:rsidP="00371110">
            <w:pPr>
              <w:pStyle w:val="Tabledata"/>
            </w:pPr>
            <w:r>
              <w:t>Operational Policy</w:t>
            </w:r>
          </w:p>
        </w:tc>
        <w:tc>
          <w:tcPr>
            <w:tcW w:w="2409" w:type="dxa"/>
          </w:tcPr>
          <w:p w14:paraId="5C654DB8" w14:textId="2F9B1CAE" w:rsidR="00156A16" w:rsidRDefault="00156A16" w:rsidP="00371110">
            <w:pPr>
              <w:pStyle w:val="Tabledata"/>
            </w:pPr>
            <w:r>
              <w:t>Changed female to woman</w:t>
            </w:r>
          </w:p>
        </w:tc>
        <w:tc>
          <w:tcPr>
            <w:tcW w:w="1701" w:type="dxa"/>
          </w:tcPr>
          <w:p w14:paraId="356363F6" w14:textId="72895F27" w:rsidR="00156A16" w:rsidRDefault="004A1B14" w:rsidP="005635BF">
            <w:pPr>
              <w:pStyle w:val="Tabledata"/>
            </w:pPr>
            <w:r>
              <w:t>2 March 202</w:t>
            </w:r>
            <w:r w:rsidR="00D063A1">
              <w:t>2</w:t>
            </w:r>
          </w:p>
        </w:tc>
        <w:tc>
          <w:tcPr>
            <w:tcW w:w="1985" w:type="dxa"/>
          </w:tcPr>
          <w:p w14:paraId="40FEAAAF" w14:textId="7B6B468C" w:rsidR="00156A16" w:rsidRDefault="00D063A1" w:rsidP="005635BF">
            <w:pPr>
              <w:pStyle w:val="Tabledata"/>
              <w:jc w:val="center"/>
            </w:pPr>
            <w:r>
              <w:t>N/A</w:t>
            </w:r>
          </w:p>
        </w:tc>
      </w:tr>
      <w:tr w:rsidR="00156A16" w:rsidRPr="007D3C6F" w14:paraId="585310A3" w14:textId="77777777" w:rsidTr="003A0029">
        <w:tc>
          <w:tcPr>
            <w:tcW w:w="1051" w:type="dxa"/>
          </w:tcPr>
          <w:p w14:paraId="59380B88" w14:textId="371AABDA" w:rsidR="00156A16" w:rsidRDefault="00156A16" w:rsidP="00371110">
            <w:pPr>
              <w:pStyle w:val="Tabledata"/>
            </w:pPr>
            <w:r>
              <w:t>3.0</w:t>
            </w:r>
          </w:p>
        </w:tc>
        <w:tc>
          <w:tcPr>
            <w:tcW w:w="2210" w:type="dxa"/>
          </w:tcPr>
          <w:p w14:paraId="561F38E5" w14:textId="244B6225" w:rsidR="00156A16" w:rsidRDefault="00156A16" w:rsidP="00371110">
            <w:pPr>
              <w:pStyle w:val="Tabledata"/>
            </w:pPr>
            <w:r>
              <w:t>Operational Policy</w:t>
            </w:r>
          </w:p>
        </w:tc>
        <w:tc>
          <w:tcPr>
            <w:tcW w:w="2409" w:type="dxa"/>
          </w:tcPr>
          <w:p w14:paraId="06D696E4" w14:textId="01C151F8" w:rsidR="00156A16" w:rsidRDefault="00156A16" w:rsidP="00371110">
            <w:pPr>
              <w:pStyle w:val="Tabledata"/>
            </w:pPr>
            <w:r>
              <w:t>Approved by the A/Director Operational Projects, Policy, Compliance and Contracts</w:t>
            </w:r>
          </w:p>
        </w:tc>
        <w:tc>
          <w:tcPr>
            <w:tcW w:w="1701" w:type="dxa"/>
          </w:tcPr>
          <w:p w14:paraId="7167594E" w14:textId="3C96B816" w:rsidR="00156A16" w:rsidRDefault="00D063A1" w:rsidP="005635BF">
            <w:pPr>
              <w:pStyle w:val="Tabledata"/>
            </w:pPr>
            <w:r>
              <w:t>2 March 2022</w:t>
            </w:r>
          </w:p>
        </w:tc>
        <w:tc>
          <w:tcPr>
            <w:tcW w:w="1985" w:type="dxa"/>
          </w:tcPr>
          <w:p w14:paraId="24D9F32F" w14:textId="45C6151A" w:rsidR="00156A16" w:rsidRDefault="000D13AE" w:rsidP="005635BF">
            <w:pPr>
              <w:pStyle w:val="Tabledata"/>
              <w:jc w:val="center"/>
            </w:pPr>
            <w:r>
              <w:t>8</w:t>
            </w:r>
            <w:r w:rsidR="00D063A1">
              <w:t xml:space="preserve"> March 2022</w:t>
            </w:r>
          </w:p>
        </w:tc>
      </w:tr>
      <w:tr w:rsidR="00DA3EBB" w:rsidRPr="007D3C6F" w14:paraId="32D67634" w14:textId="77777777" w:rsidTr="003A0029">
        <w:tc>
          <w:tcPr>
            <w:tcW w:w="1051" w:type="dxa"/>
          </w:tcPr>
          <w:p w14:paraId="0A447EA8" w14:textId="253747CF" w:rsidR="00DA3EBB" w:rsidRDefault="00DA3EBB" w:rsidP="00371110">
            <w:pPr>
              <w:pStyle w:val="Tabledata"/>
            </w:pPr>
            <w:r>
              <w:t>4.0</w:t>
            </w:r>
          </w:p>
        </w:tc>
        <w:tc>
          <w:tcPr>
            <w:tcW w:w="2210" w:type="dxa"/>
          </w:tcPr>
          <w:p w14:paraId="00BBB426" w14:textId="06931804" w:rsidR="00DA3EBB" w:rsidRDefault="00DA3EBB" w:rsidP="00371110">
            <w:pPr>
              <w:pStyle w:val="Tabledata"/>
            </w:pPr>
            <w:r w:rsidRPr="00DA3EBB">
              <w:t>Operational Policy</w:t>
            </w:r>
          </w:p>
        </w:tc>
        <w:tc>
          <w:tcPr>
            <w:tcW w:w="2409" w:type="dxa"/>
          </w:tcPr>
          <w:p w14:paraId="3BFAC35D" w14:textId="6FA79EC0" w:rsidR="00DA3EBB" w:rsidRDefault="00DA3EBB" w:rsidP="00371110">
            <w:pPr>
              <w:pStyle w:val="Tabledata"/>
            </w:pPr>
            <w:r w:rsidRPr="00DA3EBB">
              <w:t>Approved by the Commissioner, Corrective Services</w:t>
            </w:r>
          </w:p>
        </w:tc>
        <w:tc>
          <w:tcPr>
            <w:tcW w:w="1701" w:type="dxa"/>
          </w:tcPr>
          <w:p w14:paraId="1E258B0C" w14:textId="581EB612" w:rsidR="00DA3EBB" w:rsidRDefault="008D095E" w:rsidP="005635BF">
            <w:pPr>
              <w:pStyle w:val="Tabledata"/>
            </w:pPr>
            <w:r>
              <w:t>28 June 2022</w:t>
            </w:r>
          </w:p>
        </w:tc>
        <w:tc>
          <w:tcPr>
            <w:tcW w:w="1985" w:type="dxa"/>
          </w:tcPr>
          <w:p w14:paraId="21541C82" w14:textId="3C28028A" w:rsidR="00DA3EBB" w:rsidRDefault="008D095E" w:rsidP="005635BF">
            <w:pPr>
              <w:pStyle w:val="Tabledata"/>
              <w:jc w:val="center"/>
            </w:pPr>
            <w:r>
              <w:t>6 July 2022</w:t>
            </w:r>
          </w:p>
        </w:tc>
      </w:tr>
      <w:tr w:rsidR="006404F8" w:rsidRPr="007D3C6F" w14:paraId="4052B8B7" w14:textId="77777777" w:rsidTr="003A0029">
        <w:tc>
          <w:tcPr>
            <w:tcW w:w="1051" w:type="dxa"/>
          </w:tcPr>
          <w:p w14:paraId="666211D9" w14:textId="4A2E51DA" w:rsidR="006404F8" w:rsidRDefault="006404F8" w:rsidP="00371110">
            <w:pPr>
              <w:pStyle w:val="Tabledata"/>
            </w:pPr>
            <w:r>
              <w:lastRenderedPageBreak/>
              <w:t>5.0</w:t>
            </w:r>
          </w:p>
        </w:tc>
        <w:tc>
          <w:tcPr>
            <w:tcW w:w="2210" w:type="dxa"/>
          </w:tcPr>
          <w:p w14:paraId="5B53AFEF" w14:textId="07DEF30C" w:rsidR="006404F8" w:rsidRPr="00DA3EBB" w:rsidRDefault="006404F8" w:rsidP="00371110">
            <w:pPr>
              <w:pStyle w:val="Tabledata"/>
            </w:pPr>
            <w:r w:rsidRPr="00DA3EBB">
              <w:t>Operational Policy</w:t>
            </w:r>
          </w:p>
        </w:tc>
        <w:tc>
          <w:tcPr>
            <w:tcW w:w="2409" w:type="dxa"/>
          </w:tcPr>
          <w:p w14:paraId="34915890" w14:textId="2704B3E3" w:rsidR="006404F8" w:rsidRPr="00DA3EBB" w:rsidRDefault="006404F8" w:rsidP="00371110">
            <w:pPr>
              <w:pStyle w:val="Tabledata"/>
            </w:pPr>
            <w:r w:rsidRPr="00DA3EBB">
              <w:t>Approved by the Commissioner, Corrective Services</w:t>
            </w:r>
          </w:p>
        </w:tc>
        <w:tc>
          <w:tcPr>
            <w:tcW w:w="1701" w:type="dxa"/>
          </w:tcPr>
          <w:p w14:paraId="46FF6600" w14:textId="4D018603" w:rsidR="006404F8" w:rsidRDefault="00D92F13" w:rsidP="005635BF">
            <w:pPr>
              <w:pStyle w:val="Tabledata"/>
            </w:pPr>
            <w:r>
              <w:t>15 September 2022</w:t>
            </w:r>
          </w:p>
        </w:tc>
        <w:tc>
          <w:tcPr>
            <w:tcW w:w="1985" w:type="dxa"/>
          </w:tcPr>
          <w:p w14:paraId="4EF8F819" w14:textId="177E5B4E" w:rsidR="006404F8" w:rsidRDefault="00D92F13" w:rsidP="00D92F13">
            <w:pPr>
              <w:pStyle w:val="Tabledata"/>
            </w:pPr>
            <w:r>
              <w:t>19 September 2022</w:t>
            </w:r>
          </w:p>
        </w:tc>
      </w:tr>
      <w:tr w:rsidR="004E6EA3" w:rsidRPr="007D3C6F" w14:paraId="3B5AE1F9" w14:textId="77777777" w:rsidTr="003A0029">
        <w:tc>
          <w:tcPr>
            <w:tcW w:w="1051" w:type="dxa"/>
          </w:tcPr>
          <w:p w14:paraId="203D664C" w14:textId="6265F12E" w:rsidR="004E6EA3" w:rsidRDefault="004E6EA3" w:rsidP="004E6EA3">
            <w:pPr>
              <w:pStyle w:val="Tabledata"/>
            </w:pPr>
            <w:r>
              <w:t>6.0</w:t>
            </w:r>
          </w:p>
        </w:tc>
        <w:tc>
          <w:tcPr>
            <w:tcW w:w="2210" w:type="dxa"/>
          </w:tcPr>
          <w:p w14:paraId="6E8A2C6D" w14:textId="7BE24E65" w:rsidR="004E6EA3" w:rsidRPr="00DA3EBB" w:rsidRDefault="004E6EA3" w:rsidP="004E6EA3">
            <w:pPr>
              <w:pStyle w:val="Tabledata"/>
            </w:pPr>
            <w:r w:rsidRPr="00DA3EBB">
              <w:t>Operational Policy</w:t>
            </w:r>
          </w:p>
        </w:tc>
        <w:tc>
          <w:tcPr>
            <w:tcW w:w="2409" w:type="dxa"/>
          </w:tcPr>
          <w:p w14:paraId="45D741FD" w14:textId="33E66CFB" w:rsidR="004E6EA3" w:rsidRPr="00DA3EBB" w:rsidRDefault="004E6EA3" w:rsidP="004E6EA3">
            <w:pPr>
              <w:pStyle w:val="Tabledata"/>
            </w:pPr>
            <w:r w:rsidRPr="00DA3EBB">
              <w:t>Approved by the Commissioner, Corrective Services</w:t>
            </w:r>
          </w:p>
        </w:tc>
        <w:tc>
          <w:tcPr>
            <w:tcW w:w="1701" w:type="dxa"/>
          </w:tcPr>
          <w:p w14:paraId="6E0B726E" w14:textId="621CE666" w:rsidR="004E6EA3" w:rsidRDefault="003F2BBB" w:rsidP="004E6EA3">
            <w:pPr>
              <w:pStyle w:val="Tabledata"/>
            </w:pPr>
            <w:r>
              <w:t>16 May 2023</w:t>
            </w:r>
          </w:p>
        </w:tc>
        <w:tc>
          <w:tcPr>
            <w:tcW w:w="1985" w:type="dxa"/>
          </w:tcPr>
          <w:p w14:paraId="4831D8E7" w14:textId="18D435ED" w:rsidR="004E6EA3" w:rsidRDefault="003F2BBB" w:rsidP="004E6EA3">
            <w:pPr>
              <w:pStyle w:val="Tabledata"/>
            </w:pPr>
            <w:r>
              <w:t>1 June 2023</w:t>
            </w:r>
          </w:p>
        </w:tc>
      </w:tr>
    </w:tbl>
    <w:p w14:paraId="1FDE09CE" w14:textId="77777777" w:rsidR="00B37F7B" w:rsidRDefault="00B37F7B" w:rsidP="00D05B49"/>
    <w:p w14:paraId="57BAFF36" w14:textId="5413ACF8" w:rsidR="002A4FB2" w:rsidRPr="00607198" w:rsidRDefault="00B37F7B" w:rsidP="00607198">
      <w:r w:rsidRPr="00607198">
        <w:br w:type="page"/>
      </w:r>
      <w:bookmarkStart w:id="61" w:name="_Appendix_A_–"/>
      <w:bookmarkStart w:id="62" w:name="_Appendix_A:_Order"/>
      <w:bookmarkEnd w:id="61"/>
      <w:bookmarkEnd w:id="62"/>
    </w:p>
    <w:p w14:paraId="6E5BC773" w14:textId="4654194D" w:rsidR="002A4FB2" w:rsidRPr="00EF5276" w:rsidRDefault="002A4FB2" w:rsidP="00EF5276">
      <w:pPr>
        <w:pStyle w:val="H1nonumber"/>
      </w:pPr>
      <w:bookmarkStart w:id="63" w:name="_Appendix_B_–"/>
      <w:bookmarkStart w:id="64" w:name="_Appendix_B:_Standard"/>
      <w:bookmarkStart w:id="65" w:name="_Toc136507909"/>
      <w:bookmarkEnd w:id="63"/>
      <w:bookmarkEnd w:id="64"/>
      <w:r w:rsidRPr="00EF5276">
        <w:lastRenderedPageBreak/>
        <w:t xml:space="preserve">Appendix </w:t>
      </w:r>
      <w:r w:rsidR="00CC6F01" w:rsidRPr="00EF5276">
        <w:t>A</w:t>
      </w:r>
      <w:r w:rsidR="009E277F" w:rsidRPr="00EF5276">
        <w:t xml:space="preserve">: </w:t>
      </w:r>
      <w:r w:rsidR="000A6316" w:rsidRPr="00EF5276">
        <w:t>Order of Dress</w:t>
      </w:r>
      <w:bookmarkEnd w:id="65"/>
    </w:p>
    <w:tbl>
      <w:tblPr>
        <w:tblStyle w:val="DCStable"/>
        <w:tblW w:w="9209" w:type="dxa"/>
        <w:tblCellMar>
          <w:top w:w="57" w:type="dxa"/>
          <w:left w:w="85" w:type="dxa"/>
          <w:bottom w:w="57" w:type="dxa"/>
          <w:right w:w="85" w:type="dxa"/>
        </w:tblCellMar>
        <w:tblLook w:val="04A0" w:firstRow="1" w:lastRow="0" w:firstColumn="1" w:lastColumn="0" w:noHBand="0" w:noVBand="1"/>
      </w:tblPr>
      <w:tblGrid>
        <w:gridCol w:w="1972"/>
        <w:gridCol w:w="3835"/>
        <w:gridCol w:w="1604"/>
        <w:gridCol w:w="1798"/>
      </w:tblGrid>
      <w:tr w:rsidR="00653601" w:rsidRPr="00132760" w14:paraId="442EEBB6" w14:textId="77777777" w:rsidTr="006D391A">
        <w:trPr>
          <w:cnfStyle w:val="100000000000" w:firstRow="1" w:lastRow="0" w:firstColumn="0" w:lastColumn="0" w:oddVBand="0" w:evenVBand="0" w:oddHBand="0" w:evenHBand="0" w:firstRowFirstColumn="0" w:firstRowLastColumn="0" w:lastRowFirstColumn="0" w:lastRowLastColumn="0"/>
          <w:tblHeader/>
        </w:trPr>
        <w:tc>
          <w:tcPr>
            <w:tcW w:w="1972" w:type="dxa"/>
          </w:tcPr>
          <w:p w14:paraId="11E22E7A" w14:textId="1DAE77F6" w:rsidR="00653601" w:rsidRPr="00132760" w:rsidRDefault="00653601" w:rsidP="00132760">
            <w:pPr>
              <w:pStyle w:val="Tableheading"/>
              <w:rPr>
                <w:color w:val="auto"/>
              </w:rPr>
            </w:pPr>
            <w:r w:rsidRPr="00132760">
              <w:rPr>
                <w:color w:val="auto"/>
              </w:rPr>
              <w:t>Uniformed Officer</w:t>
            </w:r>
          </w:p>
        </w:tc>
        <w:tc>
          <w:tcPr>
            <w:tcW w:w="0" w:type="auto"/>
          </w:tcPr>
          <w:p w14:paraId="2D1DB0AC" w14:textId="1BD046DA" w:rsidR="00653601" w:rsidRPr="00132760" w:rsidRDefault="00653601" w:rsidP="00132760">
            <w:pPr>
              <w:pStyle w:val="Tableheading"/>
              <w:rPr>
                <w:color w:val="auto"/>
              </w:rPr>
            </w:pPr>
            <w:r w:rsidRPr="00132760">
              <w:rPr>
                <w:color w:val="auto"/>
              </w:rPr>
              <w:t>Uniformed Item</w:t>
            </w:r>
          </w:p>
        </w:tc>
        <w:tc>
          <w:tcPr>
            <w:tcW w:w="1604" w:type="dxa"/>
          </w:tcPr>
          <w:p w14:paraId="670F92B8" w14:textId="77777777" w:rsidR="00653601" w:rsidRPr="00132760" w:rsidRDefault="00653601" w:rsidP="00132760">
            <w:pPr>
              <w:pStyle w:val="Tableheading"/>
              <w:rPr>
                <w:color w:val="auto"/>
              </w:rPr>
            </w:pPr>
            <w:r w:rsidRPr="00132760">
              <w:rPr>
                <w:color w:val="auto"/>
              </w:rPr>
              <w:t xml:space="preserve">Uniform </w:t>
            </w:r>
          </w:p>
          <w:p w14:paraId="5B7C8DAF" w14:textId="77777777" w:rsidR="00653601" w:rsidRPr="00132760" w:rsidRDefault="00653601" w:rsidP="00132760">
            <w:pPr>
              <w:pStyle w:val="Tableheading"/>
              <w:rPr>
                <w:color w:val="auto"/>
              </w:rPr>
            </w:pPr>
            <w:r w:rsidRPr="00132760">
              <w:rPr>
                <w:color w:val="auto"/>
              </w:rPr>
              <w:t>of the Day</w:t>
            </w:r>
          </w:p>
        </w:tc>
        <w:tc>
          <w:tcPr>
            <w:tcW w:w="1798" w:type="dxa"/>
          </w:tcPr>
          <w:p w14:paraId="5454618B" w14:textId="77777777" w:rsidR="00653601" w:rsidRPr="00132760" w:rsidRDefault="00653601" w:rsidP="00132760">
            <w:pPr>
              <w:pStyle w:val="Tableheading"/>
              <w:rPr>
                <w:color w:val="auto"/>
              </w:rPr>
            </w:pPr>
            <w:r w:rsidRPr="00132760">
              <w:rPr>
                <w:color w:val="auto"/>
              </w:rPr>
              <w:t>Ceremonial Uniform</w:t>
            </w:r>
          </w:p>
        </w:tc>
      </w:tr>
      <w:tr w:rsidR="00653601" w14:paraId="29F5E30C" w14:textId="77777777" w:rsidTr="006D391A">
        <w:tc>
          <w:tcPr>
            <w:tcW w:w="1972" w:type="dxa"/>
            <w:vMerge w:val="restart"/>
            <w:shd w:val="clear" w:color="auto" w:fill="E7E5DD"/>
          </w:tcPr>
          <w:p w14:paraId="3BC56411" w14:textId="1335EC7C" w:rsidR="00653601" w:rsidRPr="00EF5276" w:rsidRDefault="00653601" w:rsidP="00EF5276">
            <w:pPr>
              <w:pStyle w:val="Tabledata"/>
              <w:rPr>
                <w:b/>
                <w:bCs/>
              </w:rPr>
            </w:pPr>
            <w:r w:rsidRPr="00EF5276">
              <w:rPr>
                <w:b/>
                <w:bCs/>
              </w:rPr>
              <w:t>Senior Executive Staff</w:t>
            </w:r>
          </w:p>
        </w:tc>
        <w:tc>
          <w:tcPr>
            <w:tcW w:w="0" w:type="auto"/>
          </w:tcPr>
          <w:p w14:paraId="1E9CAA35" w14:textId="77777777" w:rsidR="00653601" w:rsidRPr="00B74556" w:rsidRDefault="00653601" w:rsidP="00EA7589">
            <w:pPr>
              <w:pStyle w:val="Tabledata"/>
            </w:pPr>
            <w:r w:rsidRPr="00B74556">
              <w:t>Dress shirt/blouse (short/long sleeve)</w:t>
            </w:r>
          </w:p>
        </w:tc>
        <w:tc>
          <w:tcPr>
            <w:tcW w:w="1604" w:type="dxa"/>
          </w:tcPr>
          <w:p w14:paraId="7B3A7869" w14:textId="77777777" w:rsidR="00653601" w:rsidRPr="00B74556" w:rsidRDefault="00653601" w:rsidP="00EA7589">
            <w:pPr>
              <w:pStyle w:val="Tabledata"/>
            </w:pPr>
            <w:r w:rsidRPr="00B74556">
              <w:t>X</w:t>
            </w:r>
          </w:p>
        </w:tc>
        <w:tc>
          <w:tcPr>
            <w:tcW w:w="1798" w:type="dxa"/>
          </w:tcPr>
          <w:p w14:paraId="0D2A4717" w14:textId="77777777" w:rsidR="00653601" w:rsidRPr="00B74556" w:rsidRDefault="00653601" w:rsidP="00EA7589">
            <w:pPr>
              <w:pStyle w:val="Tabledata"/>
            </w:pPr>
            <w:r w:rsidRPr="00B74556">
              <w:t>X</w:t>
            </w:r>
          </w:p>
        </w:tc>
      </w:tr>
      <w:tr w:rsidR="00653601" w14:paraId="0F2E3F6A" w14:textId="77777777" w:rsidTr="006D391A">
        <w:tc>
          <w:tcPr>
            <w:tcW w:w="1972" w:type="dxa"/>
            <w:vMerge/>
            <w:shd w:val="clear" w:color="auto" w:fill="E7E5DD"/>
          </w:tcPr>
          <w:p w14:paraId="591404D8" w14:textId="77777777" w:rsidR="00653601" w:rsidRPr="00EF5276" w:rsidRDefault="00653601" w:rsidP="00EF5276">
            <w:pPr>
              <w:pStyle w:val="Tabledata"/>
              <w:rPr>
                <w:b/>
                <w:bCs/>
              </w:rPr>
            </w:pPr>
          </w:p>
        </w:tc>
        <w:tc>
          <w:tcPr>
            <w:tcW w:w="0" w:type="auto"/>
          </w:tcPr>
          <w:p w14:paraId="700AC93A" w14:textId="77777777" w:rsidR="00653601" w:rsidRPr="00B74556" w:rsidRDefault="00653601" w:rsidP="00EA7589">
            <w:pPr>
              <w:pStyle w:val="Tabledata"/>
            </w:pPr>
            <w:r w:rsidRPr="00B74556">
              <w:t xml:space="preserve">Tunic </w:t>
            </w:r>
          </w:p>
        </w:tc>
        <w:tc>
          <w:tcPr>
            <w:tcW w:w="1604" w:type="dxa"/>
          </w:tcPr>
          <w:p w14:paraId="68D6B273" w14:textId="77777777" w:rsidR="00653601" w:rsidRPr="00B74556" w:rsidRDefault="00653601" w:rsidP="00EA7589">
            <w:pPr>
              <w:pStyle w:val="Tabledata"/>
            </w:pPr>
            <w:r w:rsidRPr="00B74556">
              <w:t>X</w:t>
            </w:r>
          </w:p>
        </w:tc>
        <w:tc>
          <w:tcPr>
            <w:tcW w:w="1798" w:type="dxa"/>
          </w:tcPr>
          <w:p w14:paraId="0F88D3B3" w14:textId="77777777" w:rsidR="00653601" w:rsidRPr="00B74556" w:rsidRDefault="00653601" w:rsidP="00EA7589">
            <w:pPr>
              <w:pStyle w:val="Tabledata"/>
            </w:pPr>
            <w:r w:rsidRPr="00B74556">
              <w:t>Superintendent and above</w:t>
            </w:r>
          </w:p>
        </w:tc>
      </w:tr>
      <w:tr w:rsidR="00653601" w14:paraId="1AAD4813" w14:textId="77777777" w:rsidTr="006D391A">
        <w:tc>
          <w:tcPr>
            <w:tcW w:w="1972" w:type="dxa"/>
            <w:vMerge/>
            <w:shd w:val="clear" w:color="auto" w:fill="E7E5DD"/>
          </w:tcPr>
          <w:p w14:paraId="7C43809F" w14:textId="77777777" w:rsidR="00653601" w:rsidRPr="00EF5276" w:rsidRDefault="00653601" w:rsidP="00EF5276">
            <w:pPr>
              <w:pStyle w:val="Tabledata"/>
              <w:rPr>
                <w:b/>
                <w:bCs/>
              </w:rPr>
            </w:pPr>
          </w:p>
        </w:tc>
        <w:tc>
          <w:tcPr>
            <w:tcW w:w="0" w:type="auto"/>
          </w:tcPr>
          <w:p w14:paraId="44AA6007" w14:textId="77777777" w:rsidR="00653601" w:rsidRPr="00B74556" w:rsidRDefault="00653601" w:rsidP="00EA7589">
            <w:pPr>
              <w:pStyle w:val="Tabledata"/>
            </w:pPr>
            <w:r w:rsidRPr="00B74556">
              <w:t xml:space="preserve">Slacks/trousers </w:t>
            </w:r>
          </w:p>
        </w:tc>
        <w:tc>
          <w:tcPr>
            <w:tcW w:w="1604" w:type="dxa"/>
          </w:tcPr>
          <w:p w14:paraId="5732C794" w14:textId="77777777" w:rsidR="00653601" w:rsidRPr="00B74556" w:rsidRDefault="00653601" w:rsidP="00EA7589">
            <w:pPr>
              <w:pStyle w:val="Tabledata"/>
            </w:pPr>
            <w:r w:rsidRPr="00B74556">
              <w:t>X</w:t>
            </w:r>
          </w:p>
        </w:tc>
        <w:tc>
          <w:tcPr>
            <w:tcW w:w="1798" w:type="dxa"/>
          </w:tcPr>
          <w:p w14:paraId="521F6D34" w14:textId="77777777" w:rsidR="00653601" w:rsidRPr="00B74556" w:rsidRDefault="00653601" w:rsidP="00EA7589">
            <w:pPr>
              <w:pStyle w:val="Tabledata"/>
            </w:pPr>
            <w:r w:rsidRPr="00B74556">
              <w:t>X</w:t>
            </w:r>
          </w:p>
        </w:tc>
      </w:tr>
      <w:tr w:rsidR="00653601" w14:paraId="404D8037" w14:textId="77777777" w:rsidTr="006D391A">
        <w:tc>
          <w:tcPr>
            <w:tcW w:w="1972" w:type="dxa"/>
            <w:vMerge/>
            <w:shd w:val="clear" w:color="auto" w:fill="E7E5DD"/>
          </w:tcPr>
          <w:p w14:paraId="04B2AEC3" w14:textId="77777777" w:rsidR="00653601" w:rsidRPr="00EF5276" w:rsidRDefault="00653601" w:rsidP="00EF5276">
            <w:pPr>
              <w:pStyle w:val="Tabledata"/>
              <w:rPr>
                <w:b/>
                <w:bCs/>
              </w:rPr>
            </w:pPr>
          </w:p>
        </w:tc>
        <w:tc>
          <w:tcPr>
            <w:tcW w:w="0" w:type="auto"/>
          </w:tcPr>
          <w:p w14:paraId="55E7289C" w14:textId="77777777" w:rsidR="00653601" w:rsidRPr="00B74556" w:rsidRDefault="00653601" w:rsidP="00EA7589">
            <w:pPr>
              <w:pStyle w:val="Tabledata"/>
            </w:pPr>
            <w:r w:rsidRPr="00B74556">
              <w:t xml:space="preserve">Skirt </w:t>
            </w:r>
          </w:p>
        </w:tc>
        <w:tc>
          <w:tcPr>
            <w:tcW w:w="1604" w:type="dxa"/>
          </w:tcPr>
          <w:p w14:paraId="200DC43D" w14:textId="77777777" w:rsidR="00653601" w:rsidRPr="00B74556" w:rsidRDefault="00653601" w:rsidP="00EA7589">
            <w:pPr>
              <w:pStyle w:val="Tabledata"/>
            </w:pPr>
            <w:r w:rsidRPr="00B74556">
              <w:t>X</w:t>
            </w:r>
          </w:p>
        </w:tc>
        <w:tc>
          <w:tcPr>
            <w:tcW w:w="1798" w:type="dxa"/>
          </w:tcPr>
          <w:p w14:paraId="4B2E0A49" w14:textId="77777777" w:rsidR="00653601" w:rsidRPr="00B74556" w:rsidRDefault="00653601" w:rsidP="00EA7589">
            <w:pPr>
              <w:pStyle w:val="Tabledata"/>
            </w:pPr>
            <w:r w:rsidRPr="00B74556">
              <w:t>X</w:t>
            </w:r>
          </w:p>
        </w:tc>
      </w:tr>
      <w:tr w:rsidR="00653601" w14:paraId="118CEC2B" w14:textId="77777777" w:rsidTr="006D391A">
        <w:tc>
          <w:tcPr>
            <w:tcW w:w="1972" w:type="dxa"/>
            <w:vMerge/>
            <w:shd w:val="clear" w:color="auto" w:fill="E7E5DD"/>
          </w:tcPr>
          <w:p w14:paraId="783C94D2" w14:textId="77777777" w:rsidR="00653601" w:rsidRPr="00EF5276" w:rsidRDefault="00653601" w:rsidP="00EF5276">
            <w:pPr>
              <w:pStyle w:val="Tabledata"/>
              <w:rPr>
                <w:b/>
                <w:bCs/>
              </w:rPr>
            </w:pPr>
          </w:p>
        </w:tc>
        <w:tc>
          <w:tcPr>
            <w:tcW w:w="0" w:type="auto"/>
          </w:tcPr>
          <w:p w14:paraId="47262A22" w14:textId="77777777" w:rsidR="00653601" w:rsidRPr="00B74556" w:rsidRDefault="00653601" w:rsidP="00EA7589">
            <w:pPr>
              <w:pStyle w:val="Tabledata"/>
            </w:pPr>
            <w:r w:rsidRPr="00B74556">
              <w:t xml:space="preserve">Cargo </w:t>
            </w:r>
          </w:p>
        </w:tc>
        <w:tc>
          <w:tcPr>
            <w:tcW w:w="1604" w:type="dxa"/>
          </w:tcPr>
          <w:p w14:paraId="1E2B3F48" w14:textId="77777777" w:rsidR="00653601" w:rsidRPr="00B74556" w:rsidRDefault="00653601" w:rsidP="00EA7589">
            <w:pPr>
              <w:pStyle w:val="Tabledata"/>
            </w:pPr>
            <w:r w:rsidRPr="00B74556">
              <w:t>X</w:t>
            </w:r>
          </w:p>
        </w:tc>
        <w:tc>
          <w:tcPr>
            <w:tcW w:w="1798" w:type="dxa"/>
          </w:tcPr>
          <w:p w14:paraId="7C277A54" w14:textId="77777777" w:rsidR="00653601" w:rsidRPr="00B74556" w:rsidRDefault="00653601" w:rsidP="00EA7589">
            <w:pPr>
              <w:pStyle w:val="Tabledata"/>
            </w:pPr>
          </w:p>
        </w:tc>
      </w:tr>
      <w:tr w:rsidR="00653601" w14:paraId="05C7646B" w14:textId="77777777" w:rsidTr="006D391A">
        <w:tc>
          <w:tcPr>
            <w:tcW w:w="1972" w:type="dxa"/>
            <w:vMerge/>
            <w:shd w:val="clear" w:color="auto" w:fill="E7E5DD"/>
          </w:tcPr>
          <w:p w14:paraId="664CE6A4" w14:textId="77777777" w:rsidR="00653601" w:rsidRPr="00EF5276" w:rsidRDefault="00653601" w:rsidP="00EF5276">
            <w:pPr>
              <w:pStyle w:val="Tabledata"/>
              <w:rPr>
                <w:b/>
                <w:bCs/>
              </w:rPr>
            </w:pPr>
          </w:p>
        </w:tc>
        <w:tc>
          <w:tcPr>
            <w:tcW w:w="0" w:type="auto"/>
          </w:tcPr>
          <w:p w14:paraId="2F39042F" w14:textId="77777777" w:rsidR="00653601" w:rsidRPr="00B74556" w:rsidRDefault="00653601" w:rsidP="00EA7589">
            <w:pPr>
              <w:pStyle w:val="Tabledata"/>
            </w:pPr>
            <w:r w:rsidRPr="00B74556">
              <w:t xml:space="preserve">Cap peak </w:t>
            </w:r>
          </w:p>
        </w:tc>
        <w:tc>
          <w:tcPr>
            <w:tcW w:w="1604" w:type="dxa"/>
          </w:tcPr>
          <w:p w14:paraId="39625A6A" w14:textId="77777777" w:rsidR="00653601" w:rsidRPr="00B74556" w:rsidRDefault="00653601" w:rsidP="00EA7589">
            <w:pPr>
              <w:pStyle w:val="Tabledata"/>
            </w:pPr>
            <w:r w:rsidRPr="00B74556">
              <w:t>X</w:t>
            </w:r>
          </w:p>
        </w:tc>
        <w:tc>
          <w:tcPr>
            <w:tcW w:w="1798" w:type="dxa"/>
          </w:tcPr>
          <w:p w14:paraId="0D335819" w14:textId="77777777" w:rsidR="00653601" w:rsidRPr="00B74556" w:rsidRDefault="00653601" w:rsidP="00EA7589">
            <w:pPr>
              <w:pStyle w:val="Tabledata"/>
            </w:pPr>
            <w:r w:rsidRPr="00B74556">
              <w:t>Superintendent and above</w:t>
            </w:r>
          </w:p>
        </w:tc>
      </w:tr>
      <w:tr w:rsidR="00653601" w14:paraId="34AB3110" w14:textId="77777777" w:rsidTr="006D391A">
        <w:tc>
          <w:tcPr>
            <w:tcW w:w="1972" w:type="dxa"/>
            <w:vMerge/>
            <w:shd w:val="clear" w:color="auto" w:fill="E7E5DD"/>
          </w:tcPr>
          <w:p w14:paraId="4D640C3A" w14:textId="77777777" w:rsidR="00653601" w:rsidRPr="00EF5276" w:rsidRDefault="00653601" w:rsidP="00EF5276">
            <w:pPr>
              <w:pStyle w:val="Tabledata"/>
              <w:rPr>
                <w:b/>
                <w:bCs/>
              </w:rPr>
            </w:pPr>
          </w:p>
        </w:tc>
        <w:tc>
          <w:tcPr>
            <w:tcW w:w="0" w:type="auto"/>
          </w:tcPr>
          <w:p w14:paraId="1235DF1F" w14:textId="77777777" w:rsidR="00653601" w:rsidRPr="00B74556" w:rsidRDefault="00653601" w:rsidP="00EA7589">
            <w:pPr>
              <w:pStyle w:val="Tabledata"/>
            </w:pPr>
            <w:r w:rsidRPr="00B74556">
              <w:t>Hardboard epaulettes</w:t>
            </w:r>
          </w:p>
        </w:tc>
        <w:tc>
          <w:tcPr>
            <w:tcW w:w="1604" w:type="dxa"/>
          </w:tcPr>
          <w:p w14:paraId="37BD57C4" w14:textId="77777777" w:rsidR="00653601" w:rsidRPr="00B74556" w:rsidRDefault="00653601" w:rsidP="00EA7589">
            <w:pPr>
              <w:pStyle w:val="Tabledata"/>
            </w:pPr>
            <w:r w:rsidRPr="00B74556">
              <w:t>X</w:t>
            </w:r>
          </w:p>
        </w:tc>
        <w:tc>
          <w:tcPr>
            <w:tcW w:w="1798" w:type="dxa"/>
          </w:tcPr>
          <w:p w14:paraId="75DCDA2F" w14:textId="77777777" w:rsidR="00653601" w:rsidRPr="00B74556" w:rsidRDefault="00653601" w:rsidP="00EA7589">
            <w:pPr>
              <w:pStyle w:val="Tabledata"/>
            </w:pPr>
            <w:r w:rsidRPr="00B74556">
              <w:t>X</w:t>
            </w:r>
          </w:p>
        </w:tc>
      </w:tr>
      <w:tr w:rsidR="00653601" w14:paraId="75094572" w14:textId="77777777" w:rsidTr="006D391A">
        <w:tc>
          <w:tcPr>
            <w:tcW w:w="1972" w:type="dxa"/>
            <w:vMerge/>
            <w:shd w:val="clear" w:color="auto" w:fill="E7E5DD"/>
          </w:tcPr>
          <w:p w14:paraId="2686138C" w14:textId="77777777" w:rsidR="00653601" w:rsidRPr="00EF5276" w:rsidRDefault="00653601" w:rsidP="00EF5276">
            <w:pPr>
              <w:pStyle w:val="Tabledata"/>
              <w:rPr>
                <w:b/>
                <w:bCs/>
              </w:rPr>
            </w:pPr>
          </w:p>
        </w:tc>
        <w:tc>
          <w:tcPr>
            <w:tcW w:w="0" w:type="auto"/>
          </w:tcPr>
          <w:p w14:paraId="00A8A872" w14:textId="77777777" w:rsidR="00653601" w:rsidRPr="00B74556" w:rsidRDefault="00653601" w:rsidP="00EA7589">
            <w:pPr>
              <w:pStyle w:val="Tabledata"/>
            </w:pPr>
            <w:r w:rsidRPr="00B74556">
              <w:t>Soft epaulettes</w:t>
            </w:r>
          </w:p>
        </w:tc>
        <w:tc>
          <w:tcPr>
            <w:tcW w:w="1604" w:type="dxa"/>
          </w:tcPr>
          <w:p w14:paraId="6152D4EF" w14:textId="77777777" w:rsidR="00653601" w:rsidRPr="00B74556" w:rsidRDefault="00653601" w:rsidP="00EA7589">
            <w:pPr>
              <w:pStyle w:val="Tabledata"/>
            </w:pPr>
            <w:r w:rsidRPr="00B74556">
              <w:t>X</w:t>
            </w:r>
          </w:p>
        </w:tc>
        <w:tc>
          <w:tcPr>
            <w:tcW w:w="1798" w:type="dxa"/>
          </w:tcPr>
          <w:p w14:paraId="41BFC585" w14:textId="77777777" w:rsidR="00653601" w:rsidRPr="00B74556" w:rsidRDefault="00653601" w:rsidP="00EA7589">
            <w:pPr>
              <w:pStyle w:val="Tabledata"/>
            </w:pPr>
          </w:p>
        </w:tc>
      </w:tr>
      <w:tr w:rsidR="00653601" w14:paraId="6630DCBC" w14:textId="77777777" w:rsidTr="006D391A">
        <w:tc>
          <w:tcPr>
            <w:tcW w:w="1972" w:type="dxa"/>
            <w:vMerge/>
            <w:shd w:val="clear" w:color="auto" w:fill="E7E5DD"/>
          </w:tcPr>
          <w:p w14:paraId="7FBA2736" w14:textId="77777777" w:rsidR="00653601" w:rsidRPr="00EF5276" w:rsidRDefault="00653601" w:rsidP="00EF5276">
            <w:pPr>
              <w:pStyle w:val="Tabledata"/>
              <w:rPr>
                <w:b/>
                <w:bCs/>
              </w:rPr>
            </w:pPr>
          </w:p>
        </w:tc>
        <w:tc>
          <w:tcPr>
            <w:tcW w:w="0" w:type="auto"/>
          </w:tcPr>
          <w:p w14:paraId="237F4C1D" w14:textId="77777777" w:rsidR="00653601" w:rsidRPr="00B74556" w:rsidRDefault="00653601" w:rsidP="00EA7589">
            <w:pPr>
              <w:pStyle w:val="Tabledata"/>
            </w:pPr>
            <w:r w:rsidRPr="00B74556">
              <w:t>Tunic gorget</w:t>
            </w:r>
          </w:p>
        </w:tc>
        <w:tc>
          <w:tcPr>
            <w:tcW w:w="1604" w:type="dxa"/>
          </w:tcPr>
          <w:p w14:paraId="6597B3FF" w14:textId="77777777" w:rsidR="00653601" w:rsidRPr="00B74556" w:rsidRDefault="00653601" w:rsidP="00EA7589">
            <w:pPr>
              <w:pStyle w:val="Tabledata"/>
            </w:pPr>
          </w:p>
        </w:tc>
        <w:tc>
          <w:tcPr>
            <w:tcW w:w="1798" w:type="dxa"/>
          </w:tcPr>
          <w:p w14:paraId="07E13813" w14:textId="511EC98B" w:rsidR="00653601" w:rsidRPr="00B74556" w:rsidRDefault="00653601" w:rsidP="00EA7589">
            <w:pPr>
              <w:pStyle w:val="Tabledata"/>
            </w:pPr>
            <w:r w:rsidRPr="00B74556">
              <w:t xml:space="preserve">Superintendent </w:t>
            </w:r>
            <w:r w:rsidR="00B74556">
              <w:t>and above</w:t>
            </w:r>
          </w:p>
        </w:tc>
      </w:tr>
      <w:tr w:rsidR="00653601" w14:paraId="50CC6063" w14:textId="77777777" w:rsidTr="006D391A">
        <w:tc>
          <w:tcPr>
            <w:tcW w:w="1972" w:type="dxa"/>
            <w:vMerge/>
            <w:shd w:val="clear" w:color="auto" w:fill="E7E5DD"/>
          </w:tcPr>
          <w:p w14:paraId="7B90FC19" w14:textId="77777777" w:rsidR="00653601" w:rsidRPr="00EF5276" w:rsidRDefault="00653601" w:rsidP="00EF5276">
            <w:pPr>
              <w:pStyle w:val="Tabledata"/>
              <w:rPr>
                <w:b/>
                <w:bCs/>
              </w:rPr>
            </w:pPr>
          </w:p>
        </w:tc>
        <w:tc>
          <w:tcPr>
            <w:tcW w:w="0" w:type="auto"/>
          </w:tcPr>
          <w:p w14:paraId="04244931" w14:textId="77777777" w:rsidR="00653601" w:rsidRPr="00B74556" w:rsidRDefault="00653601" w:rsidP="00EA7589">
            <w:pPr>
              <w:pStyle w:val="Tabledata"/>
            </w:pPr>
            <w:r w:rsidRPr="00B74556">
              <w:t>Shirt gorget</w:t>
            </w:r>
          </w:p>
        </w:tc>
        <w:tc>
          <w:tcPr>
            <w:tcW w:w="1604" w:type="dxa"/>
          </w:tcPr>
          <w:p w14:paraId="7F1884E2" w14:textId="77777777" w:rsidR="00653601" w:rsidRPr="00B74556" w:rsidRDefault="00653601" w:rsidP="00EA7589">
            <w:pPr>
              <w:pStyle w:val="Tabledata"/>
            </w:pPr>
          </w:p>
        </w:tc>
        <w:tc>
          <w:tcPr>
            <w:tcW w:w="1798" w:type="dxa"/>
          </w:tcPr>
          <w:p w14:paraId="6AAED91F" w14:textId="77777777" w:rsidR="00653601" w:rsidRPr="00B74556" w:rsidRDefault="00653601" w:rsidP="00EA7589">
            <w:pPr>
              <w:pStyle w:val="Tabledata"/>
            </w:pPr>
            <w:r w:rsidRPr="00B74556">
              <w:t>Superintendent only</w:t>
            </w:r>
          </w:p>
        </w:tc>
      </w:tr>
      <w:tr w:rsidR="00653601" w14:paraId="5D77C5BB" w14:textId="77777777" w:rsidTr="006D391A">
        <w:tc>
          <w:tcPr>
            <w:tcW w:w="1972" w:type="dxa"/>
            <w:vMerge/>
            <w:shd w:val="clear" w:color="auto" w:fill="E7E5DD"/>
          </w:tcPr>
          <w:p w14:paraId="4B9AA5E8" w14:textId="77777777" w:rsidR="00653601" w:rsidRPr="00EF5276" w:rsidRDefault="00653601" w:rsidP="00EF5276">
            <w:pPr>
              <w:pStyle w:val="Tabledata"/>
              <w:rPr>
                <w:b/>
                <w:bCs/>
              </w:rPr>
            </w:pPr>
          </w:p>
        </w:tc>
        <w:tc>
          <w:tcPr>
            <w:tcW w:w="0" w:type="auto"/>
          </w:tcPr>
          <w:p w14:paraId="06DB9D5C" w14:textId="77777777" w:rsidR="00653601" w:rsidRPr="00B74556" w:rsidRDefault="00653601" w:rsidP="00EA7589">
            <w:pPr>
              <w:pStyle w:val="Tabledata"/>
            </w:pPr>
            <w:r w:rsidRPr="00B74556">
              <w:t>Belt buckle</w:t>
            </w:r>
          </w:p>
        </w:tc>
        <w:tc>
          <w:tcPr>
            <w:tcW w:w="1604" w:type="dxa"/>
          </w:tcPr>
          <w:p w14:paraId="3230915D" w14:textId="77777777" w:rsidR="00653601" w:rsidRPr="00B74556" w:rsidRDefault="00653601" w:rsidP="00EA7589">
            <w:pPr>
              <w:pStyle w:val="Tabledata"/>
            </w:pPr>
            <w:r w:rsidRPr="00B74556">
              <w:t>X</w:t>
            </w:r>
          </w:p>
        </w:tc>
        <w:tc>
          <w:tcPr>
            <w:tcW w:w="1798" w:type="dxa"/>
          </w:tcPr>
          <w:p w14:paraId="0C456671" w14:textId="77777777" w:rsidR="00653601" w:rsidRPr="00B74556" w:rsidRDefault="00653601" w:rsidP="00EA7589">
            <w:pPr>
              <w:pStyle w:val="Tabledata"/>
            </w:pPr>
            <w:r w:rsidRPr="00B74556">
              <w:t>X</w:t>
            </w:r>
          </w:p>
        </w:tc>
      </w:tr>
      <w:tr w:rsidR="00653601" w14:paraId="169B7C83" w14:textId="77777777" w:rsidTr="006D391A">
        <w:tc>
          <w:tcPr>
            <w:tcW w:w="1972" w:type="dxa"/>
            <w:vMerge/>
            <w:shd w:val="clear" w:color="auto" w:fill="E7E5DD"/>
          </w:tcPr>
          <w:p w14:paraId="56E9781D" w14:textId="77777777" w:rsidR="00653601" w:rsidRPr="00EF5276" w:rsidRDefault="00653601" w:rsidP="00EF5276">
            <w:pPr>
              <w:pStyle w:val="Tabledata"/>
              <w:rPr>
                <w:b/>
                <w:bCs/>
              </w:rPr>
            </w:pPr>
          </w:p>
        </w:tc>
        <w:tc>
          <w:tcPr>
            <w:tcW w:w="0" w:type="auto"/>
          </w:tcPr>
          <w:p w14:paraId="55B1E0ED" w14:textId="77777777" w:rsidR="00653601" w:rsidRPr="00B74556" w:rsidRDefault="00653601" w:rsidP="00EA7589">
            <w:pPr>
              <w:pStyle w:val="Tabledata"/>
            </w:pPr>
            <w:r w:rsidRPr="00B74556">
              <w:t>Belt</w:t>
            </w:r>
          </w:p>
        </w:tc>
        <w:tc>
          <w:tcPr>
            <w:tcW w:w="1604" w:type="dxa"/>
          </w:tcPr>
          <w:p w14:paraId="240ECF9F" w14:textId="77777777" w:rsidR="00653601" w:rsidRPr="00B74556" w:rsidRDefault="00653601" w:rsidP="00EA7589">
            <w:pPr>
              <w:pStyle w:val="Tabledata"/>
            </w:pPr>
            <w:r w:rsidRPr="00B74556">
              <w:t>X</w:t>
            </w:r>
          </w:p>
        </w:tc>
        <w:tc>
          <w:tcPr>
            <w:tcW w:w="1798" w:type="dxa"/>
          </w:tcPr>
          <w:p w14:paraId="673FD356" w14:textId="77777777" w:rsidR="00653601" w:rsidRPr="00B74556" w:rsidRDefault="00653601" w:rsidP="00EA7589">
            <w:pPr>
              <w:pStyle w:val="Tabledata"/>
            </w:pPr>
            <w:r w:rsidRPr="00B74556">
              <w:t>X</w:t>
            </w:r>
          </w:p>
        </w:tc>
      </w:tr>
      <w:tr w:rsidR="00653601" w14:paraId="76363BF1" w14:textId="77777777" w:rsidTr="006D391A">
        <w:tc>
          <w:tcPr>
            <w:tcW w:w="1972" w:type="dxa"/>
            <w:vMerge/>
            <w:shd w:val="clear" w:color="auto" w:fill="E7E5DD"/>
          </w:tcPr>
          <w:p w14:paraId="66046123" w14:textId="77777777" w:rsidR="00653601" w:rsidRPr="00EF5276" w:rsidRDefault="00653601" w:rsidP="00EF5276">
            <w:pPr>
              <w:pStyle w:val="Tabledata"/>
              <w:rPr>
                <w:b/>
                <w:bCs/>
              </w:rPr>
            </w:pPr>
          </w:p>
        </w:tc>
        <w:tc>
          <w:tcPr>
            <w:tcW w:w="0" w:type="auto"/>
          </w:tcPr>
          <w:p w14:paraId="510F7AB8" w14:textId="77777777" w:rsidR="00653601" w:rsidRPr="00B74556" w:rsidRDefault="00653601" w:rsidP="00EA7589">
            <w:pPr>
              <w:pStyle w:val="Tabledata"/>
            </w:pPr>
            <w:r w:rsidRPr="00B74556">
              <w:t xml:space="preserve">Pullover </w:t>
            </w:r>
          </w:p>
        </w:tc>
        <w:tc>
          <w:tcPr>
            <w:tcW w:w="1604" w:type="dxa"/>
          </w:tcPr>
          <w:p w14:paraId="59E3BA1C" w14:textId="77777777" w:rsidR="00653601" w:rsidRPr="00B74556" w:rsidRDefault="00653601" w:rsidP="00EA7589">
            <w:pPr>
              <w:pStyle w:val="Tabledata"/>
            </w:pPr>
            <w:r w:rsidRPr="00B74556">
              <w:t>X</w:t>
            </w:r>
          </w:p>
        </w:tc>
        <w:tc>
          <w:tcPr>
            <w:tcW w:w="1798" w:type="dxa"/>
          </w:tcPr>
          <w:p w14:paraId="1067B923" w14:textId="77777777" w:rsidR="00653601" w:rsidRPr="00B74556" w:rsidRDefault="00653601" w:rsidP="00EA7589">
            <w:pPr>
              <w:pStyle w:val="Tabledata"/>
            </w:pPr>
          </w:p>
        </w:tc>
      </w:tr>
      <w:tr w:rsidR="00653601" w14:paraId="0086EEA9" w14:textId="77777777" w:rsidTr="006D391A">
        <w:tc>
          <w:tcPr>
            <w:tcW w:w="1972" w:type="dxa"/>
            <w:vMerge/>
            <w:shd w:val="clear" w:color="auto" w:fill="E7E5DD"/>
          </w:tcPr>
          <w:p w14:paraId="19A690A7" w14:textId="77777777" w:rsidR="00653601" w:rsidRPr="00EF5276" w:rsidRDefault="00653601" w:rsidP="00EF5276">
            <w:pPr>
              <w:pStyle w:val="Tabledata"/>
              <w:rPr>
                <w:b/>
                <w:bCs/>
              </w:rPr>
            </w:pPr>
          </w:p>
        </w:tc>
        <w:tc>
          <w:tcPr>
            <w:tcW w:w="0" w:type="auto"/>
          </w:tcPr>
          <w:p w14:paraId="26081323" w14:textId="77777777" w:rsidR="00653601" w:rsidRPr="00B74556" w:rsidRDefault="00653601" w:rsidP="00EA7589">
            <w:pPr>
              <w:pStyle w:val="Tabledata"/>
            </w:pPr>
            <w:r w:rsidRPr="00B74556">
              <w:t xml:space="preserve">Vest </w:t>
            </w:r>
          </w:p>
        </w:tc>
        <w:tc>
          <w:tcPr>
            <w:tcW w:w="1604" w:type="dxa"/>
          </w:tcPr>
          <w:p w14:paraId="1ED2EF99" w14:textId="77777777" w:rsidR="00653601" w:rsidRPr="00B74556" w:rsidRDefault="00653601" w:rsidP="00EA7589">
            <w:pPr>
              <w:pStyle w:val="Tabledata"/>
            </w:pPr>
            <w:r w:rsidRPr="00B74556">
              <w:t>X</w:t>
            </w:r>
          </w:p>
        </w:tc>
        <w:tc>
          <w:tcPr>
            <w:tcW w:w="1798" w:type="dxa"/>
          </w:tcPr>
          <w:p w14:paraId="1D3E77CE" w14:textId="77777777" w:rsidR="00653601" w:rsidRPr="00B74556" w:rsidRDefault="00653601" w:rsidP="00EA7589">
            <w:pPr>
              <w:pStyle w:val="Tabledata"/>
            </w:pPr>
          </w:p>
        </w:tc>
      </w:tr>
      <w:tr w:rsidR="00653601" w14:paraId="77265EB4" w14:textId="77777777" w:rsidTr="006D391A">
        <w:tc>
          <w:tcPr>
            <w:tcW w:w="1972" w:type="dxa"/>
            <w:vMerge/>
            <w:shd w:val="clear" w:color="auto" w:fill="E7E5DD"/>
          </w:tcPr>
          <w:p w14:paraId="537E6E2F" w14:textId="77777777" w:rsidR="00653601" w:rsidRPr="00EF5276" w:rsidRDefault="00653601" w:rsidP="00EF5276">
            <w:pPr>
              <w:pStyle w:val="Tabledata"/>
              <w:rPr>
                <w:b/>
                <w:bCs/>
              </w:rPr>
            </w:pPr>
          </w:p>
        </w:tc>
        <w:tc>
          <w:tcPr>
            <w:tcW w:w="0" w:type="auto"/>
          </w:tcPr>
          <w:p w14:paraId="3455E209" w14:textId="77777777" w:rsidR="00653601" w:rsidRPr="00B74556" w:rsidRDefault="00653601" w:rsidP="00EA7589">
            <w:pPr>
              <w:pStyle w:val="Tabledata"/>
            </w:pPr>
            <w:r w:rsidRPr="00B74556">
              <w:t xml:space="preserve">Cardigan </w:t>
            </w:r>
          </w:p>
        </w:tc>
        <w:tc>
          <w:tcPr>
            <w:tcW w:w="1604" w:type="dxa"/>
          </w:tcPr>
          <w:p w14:paraId="5DCD33DB" w14:textId="77777777" w:rsidR="00653601" w:rsidRPr="00B74556" w:rsidRDefault="00653601" w:rsidP="00EA7589">
            <w:pPr>
              <w:pStyle w:val="Tabledata"/>
            </w:pPr>
            <w:r w:rsidRPr="00B74556">
              <w:t>X</w:t>
            </w:r>
          </w:p>
        </w:tc>
        <w:tc>
          <w:tcPr>
            <w:tcW w:w="1798" w:type="dxa"/>
          </w:tcPr>
          <w:p w14:paraId="244B486E" w14:textId="77777777" w:rsidR="00653601" w:rsidRPr="00B74556" w:rsidRDefault="00653601" w:rsidP="00EA7589">
            <w:pPr>
              <w:pStyle w:val="Tabledata"/>
            </w:pPr>
          </w:p>
        </w:tc>
      </w:tr>
      <w:tr w:rsidR="00653601" w14:paraId="243CD1D2" w14:textId="77777777" w:rsidTr="006D391A">
        <w:tc>
          <w:tcPr>
            <w:tcW w:w="1972" w:type="dxa"/>
            <w:vMerge/>
            <w:shd w:val="clear" w:color="auto" w:fill="E7E5DD"/>
          </w:tcPr>
          <w:p w14:paraId="160C08D1" w14:textId="77777777" w:rsidR="00653601" w:rsidRPr="00EF5276" w:rsidRDefault="00653601" w:rsidP="00EF5276">
            <w:pPr>
              <w:pStyle w:val="Tabledata"/>
              <w:rPr>
                <w:b/>
                <w:bCs/>
              </w:rPr>
            </w:pPr>
          </w:p>
        </w:tc>
        <w:tc>
          <w:tcPr>
            <w:tcW w:w="0" w:type="auto"/>
          </w:tcPr>
          <w:p w14:paraId="66BB0347" w14:textId="77777777" w:rsidR="00653601" w:rsidRPr="00B74556" w:rsidRDefault="00653601" w:rsidP="00EA7589">
            <w:pPr>
              <w:pStyle w:val="Tabledata"/>
            </w:pPr>
            <w:r w:rsidRPr="00B74556">
              <w:t xml:space="preserve">Crossover necktie </w:t>
            </w:r>
          </w:p>
        </w:tc>
        <w:tc>
          <w:tcPr>
            <w:tcW w:w="1604" w:type="dxa"/>
          </w:tcPr>
          <w:p w14:paraId="2F79B454" w14:textId="77777777" w:rsidR="00653601" w:rsidRPr="00B74556" w:rsidRDefault="00653601" w:rsidP="00EA7589">
            <w:pPr>
              <w:pStyle w:val="Tabledata"/>
            </w:pPr>
            <w:r w:rsidRPr="00B74556">
              <w:t>X</w:t>
            </w:r>
          </w:p>
        </w:tc>
        <w:tc>
          <w:tcPr>
            <w:tcW w:w="1798" w:type="dxa"/>
          </w:tcPr>
          <w:p w14:paraId="6B07C5D1" w14:textId="77777777" w:rsidR="00653601" w:rsidRPr="00B74556" w:rsidRDefault="00653601" w:rsidP="00EA7589">
            <w:pPr>
              <w:pStyle w:val="Tabledata"/>
            </w:pPr>
            <w:r w:rsidRPr="00B74556">
              <w:t>X</w:t>
            </w:r>
          </w:p>
        </w:tc>
      </w:tr>
      <w:tr w:rsidR="00653601" w14:paraId="0DAE172C" w14:textId="77777777" w:rsidTr="006D391A">
        <w:tc>
          <w:tcPr>
            <w:tcW w:w="1972" w:type="dxa"/>
            <w:vMerge/>
            <w:shd w:val="clear" w:color="auto" w:fill="E7E5DD"/>
          </w:tcPr>
          <w:p w14:paraId="4C4A3889" w14:textId="77777777" w:rsidR="00653601" w:rsidRPr="00EF5276" w:rsidRDefault="00653601" w:rsidP="00EF5276">
            <w:pPr>
              <w:pStyle w:val="Tabledata"/>
              <w:rPr>
                <w:b/>
                <w:bCs/>
              </w:rPr>
            </w:pPr>
          </w:p>
        </w:tc>
        <w:tc>
          <w:tcPr>
            <w:tcW w:w="0" w:type="auto"/>
          </w:tcPr>
          <w:p w14:paraId="5667B20A" w14:textId="77777777" w:rsidR="00653601" w:rsidRPr="00B74556" w:rsidRDefault="00653601" w:rsidP="00EA7589">
            <w:pPr>
              <w:pStyle w:val="Tabledata"/>
            </w:pPr>
            <w:r w:rsidRPr="00B74556">
              <w:t>Clip tie</w:t>
            </w:r>
          </w:p>
        </w:tc>
        <w:tc>
          <w:tcPr>
            <w:tcW w:w="1604" w:type="dxa"/>
          </w:tcPr>
          <w:p w14:paraId="63261467" w14:textId="77777777" w:rsidR="00653601" w:rsidRPr="00B74556" w:rsidRDefault="00653601" w:rsidP="00EA7589">
            <w:pPr>
              <w:pStyle w:val="Tabledata"/>
            </w:pPr>
            <w:r w:rsidRPr="00B74556">
              <w:t>X</w:t>
            </w:r>
          </w:p>
        </w:tc>
        <w:tc>
          <w:tcPr>
            <w:tcW w:w="1798" w:type="dxa"/>
          </w:tcPr>
          <w:p w14:paraId="46E9AD67" w14:textId="77777777" w:rsidR="00653601" w:rsidRPr="00B74556" w:rsidRDefault="00653601" w:rsidP="00EA7589">
            <w:pPr>
              <w:pStyle w:val="Tabledata"/>
            </w:pPr>
            <w:r w:rsidRPr="00B74556">
              <w:t>X</w:t>
            </w:r>
          </w:p>
        </w:tc>
      </w:tr>
      <w:tr w:rsidR="00653601" w14:paraId="187775F5" w14:textId="77777777" w:rsidTr="006D391A">
        <w:tc>
          <w:tcPr>
            <w:tcW w:w="1972" w:type="dxa"/>
            <w:vMerge/>
            <w:shd w:val="clear" w:color="auto" w:fill="E7E5DD"/>
          </w:tcPr>
          <w:p w14:paraId="6ABBA2C9" w14:textId="77777777" w:rsidR="00653601" w:rsidRPr="00EF5276" w:rsidRDefault="00653601" w:rsidP="00EF5276">
            <w:pPr>
              <w:pStyle w:val="Tabledata"/>
              <w:rPr>
                <w:b/>
                <w:bCs/>
              </w:rPr>
            </w:pPr>
          </w:p>
        </w:tc>
        <w:tc>
          <w:tcPr>
            <w:tcW w:w="0" w:type="auto"/>
          </w:tcPr>
          <w:p w14:paraId="3B60F4E0" w14:textId="77777777" w:rsidR="00653601" w:rsidRPr="00B74556" w:rsidRDefault="00653601" w:rsidP="00EA7589">
            <w:pPr>
              <w:pStyle w:val="Tabledata"/>
            </w:pPr>
            <w:r w:rsidRPr="00B74556">
              <w:t xml:space="preserve">Soft shell jacket </w:t>
            </w:r>
          </w:p>
        </w:tc>
        <w:tc>
          <w:tcPr>
            <w:tcW w:w="1604" w:type="dxa"/>
          </w:tcPr>
          <w:p w14:paraId="119F18E2" w14:textId="77777777" w:rsidR="00653601" w:rsidRPr="00B74556" w:rsidRDefault="00653601" w:rsidP="00EA7589">
            <w:pPr>
              <w:pStyle w:val="Tabledata"/>
            </w:pPr>
            <w:r w:rsidRPr="00B74556">
              <w:t>X</w:t>
            </w:r>
          </w:p>
        </w:tc>
        <w:tc>
          <w:tcPr>
            <w:tcW w:w="1798" w:type="dxa"/>
          </w:tcPr>
          <w:p w14:paraId="1F8A51F9" w14:textId="77777777" w:rsidR="00653601" w:rsidRPr="00B74556" w:rsidRDefault="00653601" w:rsidP="00EA7589">
            <w:pPr>
              <w:pStyle w:val="Tabledata"/>
            </w:pPr>
          </w:p>
        </w:tc>
      </w:tr>
      <w:tr w:rsidR="00653601" w14:paraId="1F148900" w14:textId="77777777" w:rsidTr="006D391A">
        <w:tc>
          <w:tcPr>
            <w:tcW w:w="1972" w:type="dxa"/>
            <w:vMerge/>
            <w:shd w:val="clear" w:color="auto" w:fill="E7E5DD"/>
          </w:tcPr>
          <w:p w14:paraId="39F4E9D5" w14:textId="77777777" w:rsidR="00653601" w:rsidRPr="00EF5276" w:rsidRDefault="00653601" w:rsidP="00EF5276">
            <w:pPr>
              <w:pStyle w:val="Tabledata"/>
              <w:rPr>
                <w:b/>
                <w:bCs/>
              </w:rPr>
            </w:pPr>
          </w:p>
        </w:tc>
        <w:tc>
          <w:tcPr>
            <w:tcW w:w="0" w:type="auto"/>
          </w:tcPr>
          <w:p w14:paraId="03BB6234" w14:textId="77777777" w:rsidR="00653601" w:rsidRPr="00B74556" w:rsidRDefault="00653601" w:rsidP="00EA7589">
            <w:pPr>
              <w:pStyle w:val="Tabledata"/>
            </w:pPr>
            <w:r w:rsidRPr="00B74556">
              <w:t xml:space="preserve">Long waterproof raincoat </w:t>
            </w:r>
          </w:p>
        </w:tc>
        <w:tc>
          <w:tcPr>
            <w:tcW w:w="1604" w:type="dxa"/>
          </w:tcPr>
          <w:p w14:paraId="46B325DA" w14:textId="77777777" w:rsidR="00653601" w:rsidRPr="00B74556" w:rsidRDefault="00653601" w:rsidP="00EA7589">
            <w:pPr>
              <w:pStyle w:val="Tabledata"/>
            </w:pPr>
            <w:r w:rsidRPr="00B74556">
              <w:t>X</w:t>
            </w:r>
          </w:p>
        </w:tc>
        <w:tc>
          <w:tcPr>
            <w:tcW w:w="1798" w:type="dxa"/>
          </w:tcPr>
          <w:p w14:paraId="61C0088A" w14:textId="77777777" w:rsidR="00653601" w:rsidRPr="00B74556" w:rsidRDefault="00653601" w:rsidP="00EA7589">
            <w:pPr>
              <w:pStyle w:val="Tabledata"/>
            </w:pPr>
          </w:p>
        </w:tc>
      </w:tr>
      <w:tr w:rsidR="00653601" w14:paraId="5D722F2A" w14:textId="77777777" w:rsidTr="006D391A">
        <w:tc>
          <w:tcPr>
            <w:tcW w:w="1972" w:type="dxa"/>
            <w:vMerge/>
            <w:shd w:val="clear" w:color="auto" w:fill="E7E5DD"/>
          </w:tcPr>
          <w:p w14:paraId="71D889EE" w14:textId="77777777" w:rsidR="00653601" w:rsidRPr="00EF5276" w:rsidRDefault="00653601" w:rsidP="00EF5276">
            <w:pPr>
              <w:pStyle w:val="Tabledata"/>
              <w:rPr>
                <w:b/>
                <w:bCs/>
              </w:rPr>
            </w:pPr>
          </w:p>
        </w:tc>
        <w:tc>
          <w:tcPr>
            <w:tcW w:w="0" w:type="auto"/>
          </w:tcPr>
          <w:p w14:paraId="1B3073DD" w14:textId="77777777" w:rsidR="00653601" w:rsidRPr="00B74556" w:rsidRDefault="00653601" w:rsidP="00EA7589">
            <w:pPr>
              <w:pStyle w:val="Tabledata"/>
            </w:pPr>
            <w:r w:rsidRPr="00B74556">
              <w:t>Socks</w:t>
            </w:r>
          </w:p>
        </w:tc>
        <w:tc>
          <w:tcPr>
            <w:tcW w:w="1604" w:type="dxa"/>
          </w:tcPr>
          <w:p w14:paraId="2CD99744" w14:textId="77777777" w:rsidR="00653601" w:rsidRPr="00B74556" w:rsidRDefault="00653601" w:rsidP="00EA7589">
            <w:pPr>
              <w:pStyle w:val="Tabledata"/>
            </w:pPr>
            <w:r w:rsidRPr="00B74556">
              <w:t>X</w:t>
            </w:r>
          </w:p>
        </w:tc>
        <w:tc>
          <w:tcPr>
            <w:tcW w:w="1798" w:type="dxa"/>
          </w:tcPr>
          <w:p w14:paraId="328CC519" w14:textId="77777777" w:rsidR="00653601" w:rsidRPr="00B74556" w:rsidRDefault="00653601" w:rsidP="00EA7589">
            <w:pPr>
              <w:pStyle w:val="Tabledata"/>
            </w:pPr>
            <w:r w:rsidRPr="00B74556">
              <w:t>X</w:t>
            </w:r>
          </w:p>
        </w:tc>
      </w:tr>
      <w:tr w:rsidR="00653601" w14:paraId="6EED9C20" w14:textId="77777777" w:rsidTr="006D391A">
        <w:tc>
          <w:tcPr>
            <w:tcW w:w="1972" w:type="dxa"/>
            <w:vMerge/>
            <w:shd w:val="clear" w:color="auto" w:fill="E7E5DD"/>
          </w:tcPr>
          <w:p w14:paraId="00884B5C" w14:textId="77777777" w:rsidR="00653601" w:rsidRPr="00EF5276" w:rsidRDefault="00653601" w:rsidP="00EF5276">
            <w:pPr>
              <w:pStyle w:val="Tabledata"/>
              <w:rPr>
                <w:b/>
                <w:bCs/>
              </w:rPr>
            </w:pPr>
          </w:p>
        </w:tc>
        <w:tc>
          <w:tcPr>
            <w:tcW w:w="0" w:type="auto"/>
          </w:tcPr>
          <w:p w14:paraId="07BFA785" w14:textId="77777777" w:rsidR="00653601" w:rsidRPr="00B74556" w:rsidRDefault="00653601" w:rsidP="00EA7589">
            <w:pPr>
              <w:pStyle w:val="Tabledata"/>
            </w:pPr>
            <w:r w:rsidRPr="00B74556">
              <w:t xml:space="preserve">Shoe </w:t>
            </w:r>
          </w:p>
        </w:tc>
        <w:tc>
          <w:tcPr>
            <w:tcW w:w="1604" w:type="dxa"/>
          </w:tcPr>
          <w:p w14:paraId="5E8A5B67" w14:textId="77777777" w:rsidR="00653601" w:rsidRPr="00B74556" w:rsidRDefault="00653601" w:rsidP="00EA7589">
            <w:pPr>
              <w:pStyle w:val="Tabledata"/>
            </w:pPr>
            <w:r w:rsidRPr="00B74556">
              <w:t>X</w:t>
            </w:r>
          </w:p>
        </w:tc>
        <w:tc>
          <w:tcPr>
            <w:tcW w:w="1798" w:type="dxa"/>
          </w:tcPr>
          <w:p w14:paraId="7CE16BB3" w14:textId="77777777" w:rsidR="00653601" w:rsidRPr="00B74556" w:rsidRDefault="00653601" w:rsidP="00EA7589">
            <w:pPr>
              <w:pStyle w:val="Tabledata"/>
            </w:pPr>
            <w:r w:rsidRPr="00B74556">
              <w:t>X</w:t>
            </w:r>
          </w:p>
        </w:tc>
      </w:tr>
      <w:tr w:rsidR="00653601" w14:paraId="52E2402B" w14:textId="77777777" w:rsidTr="006D391A">
        <w:trPr>
          <w:trHeight w:val="70"/>
        </w:trPr>
        <w:tc>
          <w:tcPr>
            <w:tcW w:w="1972" w:type="dxa"/>
            <w:vMerge/>
            <w:shd w:val="clear" w:color="auto" w:fill="E7E5DD"/>
          </w:tcPr>
          <w:p w14:paraId="2C8B5942" w14:textId="77777777" w:rsidR="00653601" w:rsidRPr="00EF5276" w:rsidRDefault="00653601" w:rsidP="00EF5276">
            <w:pPr>
              <w:pStyle w:val="Tabledata"/>
              <w:rPr>
                <w:b/>
                <w:bCs/>
              </w:rPr>
            </w:pPr>
          </w:p>
        </w:tc>
        <w:tc>
          <w:tcPr>
            <w:tcW w:w="0" w:type="auto"/>
          </w:tcPr>
          <w:p w14:paraId="78EC0686" w14:textId="118AB62C" w:rsidR="00653601" w:rsidRPr="00B74556" w:rsidRDefault="00653601" w:rsidP="00EA7589">
            <w:pPr>
              <w:pStyle w:val="Tabledata"/>
            </w:pPr>
            <w:r w:rsidRPr="00B74556">
              <w:t xml:space="preserve">Button </w:t>
            </w:r>
            <w:r w:rsidR="00607198">
              <w:t>and</w:t>
            </w:r>
            <w:r w:rsidRPr="00B74556">
              <w:t xml:space="preserve"> ring set</w:t>
            </w:r>
          </w:p>
        </w:tc>
        <w:tc>
          <w:tcPr>
            <w:tcW w:w="1604" w:type="dxa"/>
          </w:tcPr>
          <w:p w14:paraId="11C342CF" w14:textId="77777777" w:rsidR="00653601" w:rsidRPr="00B74556" w:rsidRDefault="00653601" w:rsidP="00EA7589">
            <w:pPr>
              <w:pStyle w:val="Tabledata"/>
            </w:pPr>
            <w:r w:rsidRPr="00B74556">
              <w:t>X</w:t>
            </w:r>
          </w:p>
        </w:tc>
        <w:tc>
          <w:tcPr>
            <w:tcW w:w="1798" w:type="dxa"/>
          </w:tcPr>
          <w:p w14:paraId="0AE6CA0E" w14:textId="77777777" w:rsidR="00653601" w:rsidRPr="00B74556" w:rsidRDefault="00653601" w:rsidP="00EA7589">
            <w:pPr>
              <w:pStyle w:val="Tabledata"/>
            </w:pPr>
            <w:r w:rsidRPr="00B74556">
              <w:t>X</w:t>
            </w:r>
          </w:p>
        </w:tc>
      </w:tr>
      <w:tr w:rsidR="00653601" w14:paraId="5EB23B54" w14:textId="77777777" w:rsidTr="006D391A">
        <w:tc>
          <w:tcPr>
            <w:tcW w:w="1972" w:type="dxa"/>
            <w:vMerge/>
            <w:shd w:val="clear" w:color="auto" w:fill="E7E5DD"/>
          </w:tcPr>
          <w:p w14:paraId="4CC49D98" w14:textId="77777777" w:rsidR="00653601" w:rsidRPr="00EF5276" w:rsidRDefault="00653601" w:rsidP="00EF5276">
            <w:pPr>
              <w:pStyle w:val="Tabledata"/>
              <w:rPr>
                <w:b/>
                <w:bCs/>
              </w:rPr>
            </w:pPr>
          </w:p>
        </w:tc>
        <w:tc>
          <w:tcPr>
            <w:tcW w:w="0" w:type="auto"/>
          </w:tcPr>
          <w:p w14:paraId="2DDEA03E" w14:textId="77777777" w:rsidR="00653601" w:rsidRPr="00B74556" w:rsidRDefault="00653601" w:rsidP="00EA7589">
            <w:pPr>
              <w:pStyle w:val="Tabledata"/>
            </w:pPr>
            <w:r w:rsidRPr="00B74556">
              <w:t>Name badge</w:t>
            </w:r>
          </w:p>
        </w:tc>
        <w:tc>
          <w:tcPr>
            <w:tcW w:w="1604" w:type="dxa"/>
          </w:tcPr>
          <w:p w14:paraId="50B64410" w14:textId="77777777" w:rsidR="00653601" w:rsidRPr="00B74556" w:rsidRDefault="00653601" w:rsidP="00EA7589">
            <w:pPr>
              <w:pStyle w:val="Tabledata"/>
            </w:pPr>
            <w:r w:rsidRPr="00B74556">
              <w:t>X</w:t>
            </w:r>
          </w:p>
        </w:tc>
        <w:tc>
          <w:tcPr>
            <w:tcW w:w="1798" w:type="dxa"/>
          </w:tcPr>
          <w:p w14:paraId="7B5DF5F9" w14:textId="77777777" w:rsidR="00653601" w:rsidRPr="00B74556" w:rsidRDefault="00653601" w:rsidP="00EA7589">
            <w:pPr>
              <w:pStyle w:val="Tabledata"/>
            </w:pPr>
            <w:r w:rsidRPr="00B74556">
              <w:t>X</w:t>
            </w:r>
          </w:p>
        </w:tc>
      </w:tr>
      <w:tr w:rsidR="000A6316" w14:paraId="6FFE527D" w14:textId="77777777" w:rsidTr="006D391A">
        <w:tc>
          <w:tcPr>
            <w:tcW w:w="1972" w:type="dxa"/>
            <w:vMerge w:val="restart"/>
            <w:shd w:val="clear" w:color="auto" w:fill="E7E5DD"/>
          </w:tcPr>
          <w:p w14:paraId="31A383C8" w14:textId="77777777" w:rsidR="000A6316" w:rsidRPr="00EF5276" w:rsidRDefault="000A6316" w:rsidP="00EF5276">
            <w:pPr>
              <w:pStyle w:val="Tabledata"/>
              <w:rPr>
                <w:b/>
                <w:bCs/>
              </w:rPr>
            </w:pPr>
            <w:r w:rsidRPr="00EF5276">
              <w:rPr>
                <w:b/>
                <w:bCs/>
              </w:rPr>
              <w:t>Senior Prison Administrator</w:t>
            </w:r>
          </w:p>
        </w:tc>
        <w:tc>
          <w:tcPr>
            <w:tcW w:w="0" w:type="auto"/>
          </w:tcPr>
          <w:p w14:paraId="69036F30" w14:textId="77777777" w:rsidR="000A6316" w:rsidRDefault="000A6316" w:rsidP="00EA7589">
            <w:pPr>
              <w:pStyle w:val="Tabledata"/>
            </w:pPr>
            <w:r>
              <w:t>Dress shirt/blouse (short/long sleeve)</w:t>
            </w:r>
          </w:p>
        </w:tc>
        <w:tc>
          <w:tcPr>
            <w:tcW w:w="1604" w:type="dxa"/>
          </w:tcPr>
          <w:p w14:paraId="43CD74FB" w14:textId="77777777" w:rsidR="000A6316" w:rsidRDefault="000A6316" w:rsidP="00EA7589">
            <w:pPr>
              <w:pStyle w:val="Tabledata"/>
            </w:pPr>
            <w:r>
              <w:t>X</w:t>
            </w:r>
          </w:p>
        </w:tc>
        <w:tc>
          <w:tcPr>
            <w:tcW w:w="1798" w:type="dxa"/>
          </w:tcPr>
          <w:p w14:paraId="3C0D9448" w14:textId="77777777" w:rsidR="000A6316" w:rsidRDefault="000A6316" w:rsidP="00EA7589">
            <w:pPr>
              <w:pStyle w:val="Tabledata"/>
            </w:pPr>
            <w:r>
              <w:t>X</w:t>
            </w:r>
          </w:p>
        </w:tc>
      </w:tr>
      <w:tr w:rsidR="000A6316" w14:paraId="273ACE23" w14:textId="77777777" w:rsidTr="006D391A">
        <w:tc>
          <w:tcPr>
            <w:tcW w:w="1972" w:type="dxa"/>
            <w:vMerge/>
            <w:shd w:val="clear" w:color="auto" w:fill="E7E5DD"/>
          </w:tcPr>
          <w:p w14:paraId="0AAF786E" w14:textId="77777777" w:rsidR="000A6316" w:rsidRPr="00EF5276" w:rsidRDefault="000A6316" w:rsidP="00EF5276">
            <w:pPr>
              <w:pStyle w:val="Tabledata"/>
              <w:rPr>
                <w:b/>
                <w:bCs/>
              </w:rPr>
            </w:pPr>
          </w:p>
        </w:tc>
        <w:tc>
          <w:tcPr>
            <w:tcW w:w="0" w:type="auto"/>
          </w:tcPr>
          <w:p w14:paraId="08ABC08C" w14:textId="77777777" w:rsidR="000A6316" w:rsidRDefault="000A6316" w:rsidP="00EA7589">
            <w:pPr>
              <w:pStyle w:val="Tabledata"/>
            </w:pPr>
            <w:r>
              <w:t xml:space="preserve">Tunic </w:t>
            </w:r>
          </w:p>
        </w:tc>
        <w:tc>
          <w:tcPr>
            <w:tcW w:w="1604" w:type="dxa"/>
          </w:tcPr>
          <w:p w14:paraId="40067142" w14:textId="77777777" w:rsidR="000A6316" w:rsidRDefault="000A6316" w:rsidP="00EA7589">
            <w:pPr>
              <w:pStyle w:val="Tabledata"/>
            </w:pPr>
            <w:r>
              <w:t>X</w:t>
            </w:r>
          </w:p>
        </w:tc>
        <w:tc>
          <w:tcPr>
            <w:tcW w:w="1798" w:type="dxa"/>
          </w:tcPr>
          <w:p w14:paraId="5233C5DF" w14:textId="77777777" w:rsidR="000A6316" w:rsidRDefault="000A6316" w:rsidP="00EA7589">
            <w:pPr>
              <w:pStyle w:val="Tabledata"/>
            </w:pPr>
            <w:r>
              <w:t>Superintendent and above</w:t>
            </w:r>
          </w:p>
        </w:tc>
      </w:tr>
      <w:tr w:rsidR="000A6316" w14:paraId="76E71C75" w14:textId="77777777" w:rsidTr="006D391A">
        <w:tc>
          <w:tcPr>
            <w:tcW w:w="1972" w:type="dxa"/>
            <w:vMerge/>
            <w:shd w:val="clear" w:color="auto" w:fill="E7E5DD"/>
          </w:tcPr>
          <w:p w14:paraId="1602CB31" w14:textId="77777777" w:rsidR="000A6316" w:rsidRPr="00EF5276" w:rsidRDefault="000A6316" w:rsidP="00EF5276">
            <w:pPr>
              <w:pStyle w:val="Tabledata"/>
              <w:rPr>
                <w:b/>
                <w:bCs/>
              </w:rPr>
            </w:pPr>
          </w:p>
        </w:tc>
        <w:tc>
          <w:tcPr>
            <w:tcW w:w="0" w:type="auto"/>
          </w:tcPr>
          <w:p w14:paraId="0439CC4E" w14:textId="77777777" w:rsidR="000A6316" w:rsidRDefault="000A6316" w:rsidP="00EA7589">
            <w:pPr>
              <w:pStyle w:val="Tabledata"/>
            </w:pPr>
            <w:r>
              <w:t xml:space="preserve">Slacks/trousers </w:t>
            </w:r>
          </w:p>
        </w:tc>
        <w:tc>
          <w:tcPr>
            <w:tcW w:w="1604" w:type="dxa"/>
          </w:tcPr>
          <w:p w14:paraId="385F73F9" w14:textId="77777777" w:rsidR="000A6316" w:rsidRDefault="000A6316" w:rsidP="00EA7589">
            <w:pPr>
              <w:pStyle w:val="Tabledata"/>
            </w:pPr>
            <w:r>
              <w:t>X</w:t>
            </w:r>
          </w:p>
        </w:tc>
        <w:tc>
          <w:tcPr>
            <w:tcW w:w="1798" w:type="dxa"/>
          </w:tcPr>
          <w:p w14:paraId="40F0F4AB" w14:textId="77777777" w:rsidR="000A6316" w:rsidRDefault="000A6316" w:rsidP="00EA7589">
            <w:pPr>
              <w:pStyle w:val="Tabledata"/>
            </w:pPr>
            <w:r>
              <w:t>X</w:t>
            </w:r>
          </w:p>
        </w:tc>
      </w:tr>
      <w:tr w:rsidR="000A6316" w14:paraId="5D22C006" w14:textId="77777777" w:rsidTr="006D391A">
        <w:tc>
          <w:tcPr>
            <w:tcW w:w="1972" w:type="dxa"/>
            <w:vMerge/>
            <w:shd w:val="clear" w:color="auto" w:fill="E7E5DD"/>
          </w:tcPr>
          <w:p w14:paraId="1B3BBAA1" w14:textId="77777777" w:rsidR="000A6316" w:rsidRPr="00EF5276" w:rsidRDefault="000A6316" w:rsidP="00EF5276">
            <w:pPr>
              <w:pStyle w:val="Tabledata"/>
              <w:rPr>
                <w:b/>
                <w:bCs/>
              </w:rPr>
            </w:pPr>
          </w:p>
        </w:tc>
        <w:tc>
          <w:tcPr>
            <w:tcW w:w="0" w:type="auto"/>
          </w:tcPr>
          <w:p w14:paraId="5D736B5B" w14:textId="77777777" w:rsidR="000A6316" w:rsidRDefault="000A6316" w:rsidP="00EA7589">
            <w:pPr>
              <w:pStyle w:val="Tabledata"/>
            </w:pPr>
            <w:r>
              <w:t xml:space="preserve">Skirt </w:t>
            </w:r>
          </w:p>
        </w:tc>
        <w:tc>
          <w:tcPr>
            <w:tcW w:w="1604" w:type="dxa"/>
          </w:tcPr>
          <w:p w14:paraId="2FEA7D18" w14:textId="77777777" w:rsidR="000A6316" w:rsidRDefault="000A6316" w:rsidP="00EA7589">
            <w:pPr>
              <w:pStyle w:val="Tabledata"/>
            </w:pPr>
            <w:r>
              <w:t>X</w:t>
            </w:r>
          </w:p>
        </w:tc>
        <w:tc>
          <w:tcPr>
            <w:tcW w:w="1798" w:type="dxa"/>
          </w:tcPr>
          <w:p w14:paraId="51CDBEEF" w14:textId="77777777" w:rsidR="000A6316" w:rsidRDefault="000A6316" w:rsidP="00EA7589">
            <w:pPr>
              <w:pStyle w:val="Tabledata"/>
            </w:pPr>
            <w:r>
              <w:t>X</w:t>
            </w:r>
          </w:p>
        </w:tc>
      </w:tr>
      <w:tr w:rsidR="000A6316" w14:paraId="47A60549" w14:textId="77777777" w:rsidTr="006D391A">
        <w:tc>
          <w:tcPr>
            <w:tcW w:w="1972" w:type="dxa"/>
            <w:vMerge/>
            <w:shd w:val="clear" w:color="auto" w:fill="E7E5DD"/>
          </w:tcPr>
          <w:p w14:paraId="192D80EC" w14:textId="77777777" w:rsidR="000A6316" w:rsidRPr="00EF5276" w:rsidRDefault="000A6316" w:rsidP="00EF5276">
            <w:pPr>
              <w:pStyle w:val="Tabledata"/>
              <w:rPr>
                <w:b/>
                <w:bCs/>
              </w:rPr>
            </w:pPr>
          </w:p>
        </w:tc>
        <w:tc>
          <w:tcPr>
            <w:tcW w:w="0" w:type="auto"/>
          </w:tcPr>
          <w:p w14:paraId="01B78FF1" w14:textId="77777777" w:rsidR="000A6316" w:rsidRDefault="000A6316" w:rsidP="00EA7589">
            <w:pPr>
              <w:pStyle w:val="Tabledata"/>
            </w:pPr>
            <w:r>
              <w:t xml:space="preserve">Cargo </w:t>
            </w:r>
          </w:p>
        </w:tc>
        <w:tc>
          <w:tcPr>
            <w:tcW w:w="1604" w:type="dxa"/>
          </w:tcPr>
          <w:p w14:paraId="7A19B87C" w14:textId="77777777" w:rsidR="000A6316" w:rsidRDefault="000A6316" w:rsidP="00EA7589">
            <w:pPr>
              <w:pStyle w:val="Tabledata"/>
            </w:pPr>
            <w:r>
              <w:t>X</w:t>
            </w:r>
          </w:p>
        </w:tc>
        <w:tc>
          <w:tcPr>
            <w:tcW w:w="1798" w:type="dxa"/>
          </w:tcPr>
          <w:p w14:paraId="47C76622" w14:textId="77777777" w:rsidR="000A6316" w:rsidRDefault="000A6316" w:rsidP="00EA7589">
            <w:pPr>
              <w:pStyle w:val="Tabledata"/>
            </w:pPr>
          </w:p>
        </w:tc>
      </w:tr>
      <w:tr w:rsidR="000A6316" w14:paraId="67A5E401" w14:textId="77777777" w:rsidTr="006D391A">
        <w:tc>
          <w:tcPr>
            <w:tcW w:w="1972" w:type="dxa"/>
            <w:vMerge/>
            <w:shd w:val="clear" w:color="auto" w:fill="E7E5DD"/>
          </w:tcPr>
          <w:p w14:paraId="4725A0AE" w14:textId="77777777" w:rsidR="000A6316" w:rsidRPr="00EF5276" w:rsidRDefault="000A6316" w:rsidP="00EF5276">
            <w:pPr>
              <w:pStyle w:val="Tabledata"/>
              <w:rPr>
                <w:b/>
                <w:bCs/>
              </w:rPr>
            </w:pPr>
          </w:p>
        </w:tc>
        <w:tc>
          <w:tcPr>
            <w:tcW w:w="0" w:type="auto"/>
          </w:tcPr>
          <w:p w14:paraId="099200EA" w14:textId="77777777" w:rsidR="000A6316" w:rsidRDefault="000A6316" w:rsidP="00EA7589">
            <w:pPr>
              <w:pStyle w:val="Tabledata"/>
            </w:pPr>
            <w:r>
              <w:t xml:space="preserve">Cap peak </w:t>
            </w:r>
          </w:p>
        </w:tc>
        <w:tc>
          <w:tcPr>
            <w:tcW w:w="1604" w:type="dxa"/>
          </w:tcPr>
          <w:p w14:paraId="4139D258" w14:textId="77777777" w:rsidR="000A6316" w:rsidRDefault="000A6316" w:rsidP="00EA7589">
            <w:pPr>
              <w:pStyle w:val="Tabledata"/>
            </w:pPr>
            <w:r>
              <w:t>X</w:t>
            </w:r>
          </w:p>
        </w:tc>
        <w:tc>
          <w:tcPr>
            <w:tcW w:w="1798" w:type="dxa"/>
          </w:tcPr>
          <w:p w14:paraId="624762CB" w14:textId="77777777" w:rsidR="000A6316" w:rsidRDefault="000A6316" w:rsidP="00EA7589">
            <w:pPr>
              <w:pStyle w:val="Tabledata"/>
            </w:pPr>
            <w:r>
              <w:t>Superintendent and above</w:t>
            </w:r>
          </w:p>
        </w:tc>
      </w:tr>
      <w:tr w:rsidR="000A6316" w14:paraId="5FA3865A" w14:textId="77777777" w:rsidTr="006D391A">
        <w:tc>
          <w:tcPr>
            <w:tcW w:w="1972" w:type="dxa"/>
            <w:vMerge/>
            <w:shd w:val="clear" w:color="auto" w:fill="E7E5DD"/>
          </w:tcPr>
          <w:p w14:paraId="6228E788" w14:textId="77777777" w:rsidR="000A6316" w:rsidRPr="00EF5276" w:rsidRDefault="000A6316" w:rsidP="00EF5276">
            <w:pPr>
              <w:pStyle w:val="Tabledata"/>
              <w:rPr>
                <w:b/>
                <w:bCs/>
              </w:rPr>
            </w:pPr>
          </w:p>
        </w:tc>
        <w:tc>
          <w:tcPr>
            <w:tcW w:w="0" w:type="auto"/>
          </w:tcPr>
          <w:p w14:paraId="56473F32" w14:textId="77777777" w:rsidR="000A6316" w:rsidRDefault="000A6316" w:rsidP="00EA7589">
            <w:pPr>
              <w:pStyle w:val="Tabledata"/>
            </w:pPr>
            <w:r>
              <w:t>Hardboard epaulettes</w:t>
            </w:r>
          </w:p>
        </w:tc>
        <w:tc>
          <w:tcPr>
            <w:tcW w:w="1604" w:type="dxa"/>
          </w:tcPr>
          <w:p w14:paraId="0650457F" w14:textId="77777777" w:rsidR="000A6316" w:rsidRDefault="000A6316" w:rsidP="00EA7589">
            <w:pPr>
              <w:pStyle w:val="Tabledata"/>
            </w:pPr>
            <w:r>
              <w:t>X</w:t>
            </w:r>
          </w:p>
        </w:tc>
        <w:tc>
          <w:tcPr>
            <w:tcW w:w="1798" w:type="dxa"/>
          </w:tcPr>
          <w:p w14:paraId="5086D4EE" w14:textId="77777777" w:rsidR="000A6316" w:rsidRDefault="000A6316" w:rsidP="00EA7589">
            <w:pPr>
              <w:pStyle w:val="Tabledata"/>
            </w:pPr>
            <w:r>
              <w:t>X</w:t>
            </w:r>
          </w:p>
        </w:tc>
      </w:tr>
      <w:tr w:rsidR="000A6316" w14:paraId="56CCE4B9" w14:textId="77777777" w:rsidTr="006D391A">
        <w:tc>
          <w:tcPr>
            <w:tcW w:w="1972" w:type="dxa"/>
            <w:vMerge/>
            <w:shd w:val="clear" w:color="auto" w:fill="E7E5DD"/>
          </w:tcPr>
          <w:p w14:paraId="1F660702" w14:textId="77777777" w:rsidR="000A6316" w:rsidRPr="00EF5276" w:rsidRDefault="000A6316" w:rsidP="00EF5276">
            <w:pPr>
              <w:pStyle w:val="Tabledata"/>
              <w:rPr>
                <w:b/>
                <w:bCs/>
              </w:rPr>
            </w:pPr>
          </w:p>
        </w:tc>
        <w:tc>
          <w:tcPr>
            <w:tcW w:w="0" w:type="auto"/>
          </w:tcPr>
          <w:p w14:paraId="2827A92D" w14:textId="77777777" w:rsidR="000A6316" w:rsidRDefault="000A6316" w:rsidP="00EA7589">
            <w:pPr>
              <w:pStyle w:val="Tabledata"/>
            </w:pPr>
            <w:r>
              <w:t>Soft epaulettes</w:t>
            </w:r>
          </w:p>
        </w:tc>
        <w:tc>
          <w:tcPr>
            <w:tcW w:w="1604" w:type="dxa"/>
          </w:tcPr>
          <w:p w14:paraId="1491E7D6" w14:textId="77777777" w:rsidR="000A6316" w:rsidRDefault="000A6316" w:rsidP="00EA7589">
            <w:pPr>
              <w:pStyle w:val="Tabledata"/>
            </w:pPr>
            <w:r>
              <w:t>X</w:t>
            </w:r>
          </w:p>
        </w:tc>
        <w:tc>
          <w:tcPr>
            <w:tcW w:w="1798" w:type="dxa"/>
          </w:tcPr>
          <w:p w14:paraId="3C77B0F8" w14:textId="77777777" w:rsidR="000A6316" w:rsidRDefault="000A6316" w:rsidP="00EA7589">
            <w:pPr>
              <w:pStyle w:val="Tabledata"/>
            </w:pPr>
          </w:p>
        </w:tc>
      </w:tr>
      <w:tr w:rsidR="000A6316" w14:paraId="4E983F42" w14:textId="77777777" w:rsidTr="006D391A">
        <w:tc>
          <w:tcPr>
            <w:tcW w:w="1972" w:type="dxa"/>
            <w:vMerge/>
            <w:shd w:val="clear" w:color="auto" w:fill="E7E5DD"/>
          </w:tcPr>
          <w:p w14:paraId="0D6F63C1" w14:textId="77777777" w:rsidR="000A6316" w:rsidRPr="00EF5276" w:rsidRDefault="000A6316" w:rsidP="00EF5276">
            <w:pPr>
              <w:pStyle w:val="Tabledata"/>
              <w:rPr>
                <w:b/>
                <w:bCs/>
              </w:rPr>
            </w:pPr>
          </w:p>
        </w:tc>
        <w:tc>
          <w:tcPr>
            <w:tcW w:w="0" w:type="auto"/>
          </w:tcPr>
          <w:p w14:paraId="05528EBA" w14:textId="77777777" w:rsidR="000A6316" w:rsidRDefault="000A6316" w:rsidP="00EA7589">
            <w:pPr>
              <w:pStyle w:val="Tabledata"/>
            </w:pPr>
            <w:r>
              <w:t>Tunic gorget</w:t>
            </w:r>
          </w:p>
        </w:tc>
        <w:tc>
          <w:tcPr>
            <w:tcW w:w="1604" w:type="dxa"/>
          </w:tcPr>
          <w:p w14:paraId="4B3A1E1B" w14:textId="77777777" w:rsidR="000A6316" w:rsidRDefault="000A6316" w:rsidP="00EA7589">
            <w:pPr>
              <w:pStyle w:val="Tabledata"/>
            </w:pPr>
          </w:p>
        </w:tc>
        <w:tc>
          <w:tcPr>
            <w:tcW w:w="1798" w:type="dxa"/>
          </w:tcPr>
          <w:p w14:paraId="0FA1D5EB" w14:textId="3D3F8AD9" w:rsidR="000A6316" w:rsidRDefault="000A6316" w:rsidP="00EA7589">
            <w:pPr>
              <w:pStyle w:val="Tabledata"/>
            </w:pPr>
            <w:r>
              <w:t>Superintendent</w:t>
            </w:r>
            <w:r w:rsidR="00B74556">
              <w:t xml:space="preserve"> and above</w:t>
            </w:r>
          </w:p>
        </w:tc>
      </w:tr>
      <w:tr w:rsidR="000A6316" w14:paraId="1B6FA09F" w14:textId="77777777" w:rsidTr="006D391A">
        <w:tc>
          <w:tcPr>
            <w:tcW w:w="1972" w:type="dxa"/>
            <w:vMerge/>
            <w:shd w:val="clear" w:color="auto" w:fill="E7E5DD"/>
          </w:tcPr>
          <w:p w14:paraId="41BFAB3B" w14:textId="77777777" w:rsidR="000A6316" w:rsidRPr="00EF5276" w:rsidRDefault="000A6316" w:rsidP="00EF5276">
            <w:pPr>
              <w:pStyle w:val="Tabledata"/>
              <w:rPr>
                <w:b/>
                <w:bCs/>
              </w:rPr>
            </w:pPr>
          </w:p>
        </w:tc>
        <w:tc>
          <w:tcPr>
            <w:tcW w:w="0" w:type="auto"/>
          </w:tcPr>
          <w:p w14:paraId="7118D19E" w14:textId="77777777" w:rsidR="000A6316" w:rsidRDefault="000A6316" w:rsidP="00EA7589">
            <w:pPr>
              <w:pStyle w:val="Tabledata"/>
            </w:pPr>
            <w:r>
              <w:t>Shirt gorget</w:t>
            </w:r>
          </w:p>
        </w:tc>
        <w:tc>
          <w:tcPr>
            <w:tcW w:w="1604" w:type="dxa"/>
          </w:tcPr>
          <w:p w14:paraId="602E9CC6" w14:textId="77777777" w:rsidR="000A6316" w:rsidRDefault="000A6316" w:rsidP="00EA7589">
            <w:pPr>
              <w:pStyle w:val="Tabledata"/>
            </w:pPr>
          </w:p>
        </w:tc>
        <w:tc>
          <w:tcPr>
            <w:tcW w:w="1798" w:type="dxa"/>
          </w:tcPr>
          <w:p w14:paraId="774133DD" w14:textId="77777777" w:rsidR="000A6316" w:rsidRDefault="000A6316" w:rsidP="00EA7589">
            <w:pPr>
              <w:pStyle w:val="Tabledata"/>
            </w:pPr>
            <w:r>
              <w:t>Superintendent only</w:t>
            </w:r>
          </w:p>
        </w:tc>
      </w:tr>
      <w:tr w:rsidR="000A6316" w14:paraId="2480A78C" w14:textId="77777777" w:rsidTr="006D391A">
        <w:tc>
          <w:tcPr>
            <w:tcW w:w="1972" w:type="dxa"/>
            <w:vMerge/>
            <w:shd w:val="clear" w:color="auto" w:fill="E7E5DD"/>
          </w:tcPr>
          <w:p w14:paraId="2471A6A4" w14:textId="77777777" w:rsidR="000A6316" w:rsidRPr="00EF5276" w:rsidRDefault="000A6316" w:rsidP="00EF5276">
            <w:pPr>
              <w:pStyle w:val="Tabledata"/>
              <w:rPr>
                <w:b/>
                <w:bCs/>
              </w:rPr>
            </w:pPr>
          </w:p>
        </w:tc>
        <w:tc>
          <w:tcPr>
            <w:tcW w:w="0" w:type="auto"/>
          </w:tcPr>
          <w:p w14:paraId="3712A1DE" w14:textId="77777777" w:rsidR="000A6316" w:rsidRDefault="000A6316" w:rsidP="00EA7589">
            <w:pPr>
              <w:pStyle w:val="Tabledata"/>
            </w:pPr>
            <w:r>
              <w:t>Belt buckle</w:t>
            </w:r>
          </w:p>
        </w:tc>
        <w:tc>
          <w:tcPr>
            <w:tcW w:w="1604" w:type="dxa"/>
          </w:tcPr>
          <w:p w14:paraId="60D895A4" w14:textId="77777777" w:rsidR="000A6316" w:rsidRPr="00C56FC8" w:rsidRDefault="000A6316" w:rsidP="00EA7589">
            <w:pPr>
              <w:pStyle w:val="Tabledata"/>
            </w:pPr>
            <w:r w:rsidRPr="00C56FC8">
              <w:t>X</w:t>
            </w:r>
          </w:p>
        </w:tc>
        <w:tc>
          <w:tcPr>
            <w:tcW w:w="1798" w:type="dxa"/>
          </w:tcPr>
          <w:p w14:paraId="6FF1A62B" w14:textId="77777777" w:rsidR="000A6316" w:rsidRPr="00C56FC8" w:rsidRDefault="000A6316" w:rsidP="00EA7589">
            <w:pPr>
              <w:pStyle w:val="Tabledata"/>
            </w:pPr>
            <w:r w:rsidRPr="00C56FC8">
              <w:t>X</w:t>
            </w:r>
          </w:p>
        </w:tc>
      </w:tr>
      <w:tr w:rsidR="000A6316" w14:paraId="6B977CCE" w14:textId="77777777" w:rsidTr="006D391A">
        <w:tc>
          <w:tcPr>
            <w:tcW w:w="1972" w:type="dxa"/>
            <w:vMerge/>
            <w:shd w:val="clear" w:color="auto" w:fill="E7E5DD"/>
          </w:tcPr>
          <w:p w14:paraId="76A87D4C" w14:textId="77777777" w:rsidR="000A6316" w:rsidRPr="00EF5276" w:rsidRDefault="000A6316" w:rsidP="00EF5276">
            <w:pPr>
              <w:pStyle w:val="Tabledata"/>
              <w:rPr>
                <w:b/>
                <w:bCs/>
              </w:rPr>
            </w:pPr>
          </w:p>
        </w:tc>
        <w:tc>
          <w:tcPr>
            <w:tcW w:w="0" w:type="auto"/>
          </w:tcPr>
          <w:p w14:paraId="38DBCBD7" w14:textId="77777777" w:rsidR="000A6316" w:rsidRDefault="000A6316" w:rsidP="00EA7589">
            <w:pPr>
              <w:pStyle w:val="Tabledata"/>
            </w:pPr>
            <w:r>
              <w:t>Belt</w:t>
            </w:r>
          </w:p>
        </w:tc>
        <w:tc>
          <w:tcPr>
            <w:tcW w:w="1604" w:type="dxa"/>
          </w:tcPr>
          <w:p w14:paraId="6327BB10" w14:textId="77777777" w:rsidR="000A6316" w:rsidRPr="00C56FC8" w:rsidRDefault="000A6316" w:rsidP="00EA7589">
            <w:pPr>
              <w:pStyle w:val="Tabledata"/>
            </w:pPr>
            <w:r w:rsidRPr="00C56FC8">
              <w:t>X</w:t>
            </w:r>
          </w:p>
        </w:tc>
        <w:tc>
          <w:tcPr>
            <w:tcW w:w="1798" w:type="dxa"/>
          </w:tcPr>
          <w:p w14:paraId="06404B5A" w14:textId="77777777" w:rsidR="000A6316" w:rsidRPr="00C56FC8" w:rsidRDefault="000A6316" w:rsidP="00EA7589">
            <w:pPr>
              <w:pStyle w:val="Tabledata"/>
            </w:pPr>
            <w:r w:rsidRPr="00C56FC8">
              <w:t>X</w:t>
            </w:r>
          </w:p>
        </w:tc>
      </w:tr>
      <w:tr w:rsidR="000A6316" w14:paraId="62CDC1B6" w14:textId="77777777" w:rsidTr="006D391A">
        <w:tc>
          <w:tcPr>
            <w:tcW w:w="1972" w:type="dxa"/>
            <w:vMerge/>
            <w:shd w:val="clear" w:color="auto" w:fill="E7E5DD"/>
          </w:tcPr>
          <w:p w14:paraId="2D9BE51F" w14:textId="77777777" w:rsidR="000A6316" w:rsidRPr="00EF5276" w:rsidRDefault="000A6316" w:rsidP="00EF5276">
            <w:pPr>
              <w:pStyle w:val="Tabledata"/>
              <w:rPr>
                <w:b/>
                <w:bCs/>
              </w:rPr>
            </w:pPr>
          </w:p>
        </w:tc>
        <w:tc>
          <w:tcPr>
            <w:tcW w:w="0" w:type="auto"/>
          </w:tcPr>
          <w:p w14:paraId="50B19A85" w14:textId="77777777" w:rsidR="000A6316" w:rsidRDefault="000A6316" w:rsidP="00EA7589">
            <w:pPr>
              <w:pStyle w:val="Tabledata"/>
            </w:pPr>
            <w:r>
              <w:t xml:space="preserve">Pullover </w:t>
            </w:r>
          </w:p>
        </w:tc>
        <w:tc>
          <w:tcPr>
            <w:tcW w:w="1604" w:type="dxa"/>
          </w:tcPr>
          <w:p w14:paraId="4881CC5D" w14:textId="77777777" w:rsidR="000A6316" w:rsidRPr="00C56FC8" w:rsidRDefault="000A6316" w:rsidP="00EA7589">
            <w:pPr>
              <w:pStyle w:val="Tabledata"/>
            </w:pPr>
            <w:r w:rsidRPr="00C56FC8">
              <w:t>X</w:t>
            </w:r>
          </w:p>
        </w:tc>
        <w:tc>
          <w:tcPr>
            <w:tcW w:w="1798" w:type="dxa"/>
          </w:tcPr>
          <w:p w14:paraId="3689E2C7" w14:textId="77777777" w:rsidR="000A6316" w:rsidRPr="00C56FC8" w:rsidRDefault="000A6316" w:rsidP="00EA7589">
            <w:pPr>
              <w:pStyle w:val="Tabledata"/>
            </w:pPr>
          </w:p>
        </w:tc>
      </w:tr>
      <w:tr w:rsidR="000A6316" w14:paraId="10E7EF01" w14:textId="77777777" w:rsidTr="006D391A">
        <w:tc>
          <w:tcPr>
            <w:tcW w:w="1972" w:type="dxa"/>
            <w:vMerge/>
            <w:shd w:val="clear" w:color="auto" w:fill="E7E5DD"/>
          </w:tcPr>
          <w:p w14:paraId="0A8D3FA8" w14:textId="77777777" w:rsidR="000A6316" w:rsidRPr="00EF5276" w:rsidRDefault="000A6316" w:rsidP="00EF5276">
            <w:pPr>
              <w:pStyle w:val="Tabledata"/>
              <w:rPr>
                <w:b/>
                <w:bCs/>
              </w:rPr>
            </w:pPr>
          </w:p>
        </w:tc>
        <w:tc>
          <w:tcPr>
            <w:tcW w:w="0" w:type="auto"/>
          </w:tcPr>
          <w:p w14:paraId="67CFD005" w14:textId="77777777" w:rsidR="000A6316" w:rsidRDefault="000A6316" w:rsidP="00EA7589">
            <w:pPr>
              <w:pStyle w:val="Tabledata"/>
            </w:pPr>
            <w:r>
              <w:t xml:space="preserve">Vest </w:t>
            </w:r>
          </w:p>
        </w:tc>
        <w:tc>
          <w:tcPr>
            <w:tcW w:w="1604" w:type="dxa"/>
          </w:tcPr>
          <w:p w14:paraId="2A6C2E4D" w14:textId="77777777" w:rsidR="000A6316" w:rsidRPr="00C56FC8" w:rsidRDefault="000A6316" w:rsidP="00EA7589">
            <w:pPr>
              <w:pStyle w:val="Tabledata"/>
            </w:pPr>
            <w:r w:rsidRPr="00C56FC8">
              <w:t>X</w:t>
            </w:r>
          </w:p>
        </w:tc>
        <w:tc>
          <w:tcPr>
            <w:tcW w:w="1798" w:type="dxa"/>
          </w:tcPr>
          <w:p w14:paraId="13391BB0" w14:textId="77777777" w:rsidR="000A6316" w:rsidRPr="00C56FC8" w:rsidRDefault="000A6316" w:rsidP="00EA7589">
            <w:pPr>
              <w:pStyle w:val="Tabledata"/>
            </w:pPr>
          </w:p>
        </w:tc>
      </w:tr>
      <w:tr w:rsidR="000A6316" w14:paraId="1F76516C" w14:textId="77777777" w:rsidTr="006D391A">
        <w:tc>
          <w:tcPr>
            <w:tcW w:w="1972" w:type="dxa"/>
            <w:vMerge/>
            <w:shd w:val="clear" w:color="auto" w:fill="E7E5DD"/>
          </w:tcPr>
          <w:p w14:paraId="2CC8B874" w14:textId="77777777" w:rsidR="000A6316" w:rsidRPr="00EF5276" w:rsidRDefault="000A6316" w:rsidP="00EF5276">
            <w:pPr>
              <w:pStyle w:val="Tabledata"/>
              <w:rPr>
                <w:b/>
                <w:bCs/>
              </w:rPr>
            </w:pPr>
          </w:p>
        </w:tc>
        <w:tc>
          <w:tcPr>
            <w:tcW w:w="0" w:type="auto"/>
          </w:tcPr>
          <w:p w14:paraId="2B5911BC" w14:textId="77777777" w:rsidR="000A6316" w:rsidRDefault="000A6316" w:rsidP="00EA7589">
            <w:pPr>
              <w:pStyle w:val="Tabledata"/>
            </w:pPr>
            <w:r>
              <w:t xml:space="preserve">Cardigan </w:t>
            </w:r>
          </w:p>
        </w:tc>
        <w:tc>
          <w:tcPr>
            <w:tcW w:w="1604" w:type="dxa"/>
          </w:tcPr>
          <w:p w14:paraId="130A19BD" w14:textId="77777777" w:rsidR="000A6316" w:rsidRPr="00C56FC8" w:rsidRDefault="000A6316" w:rsidP="00EA7589">
            <w:pPr>
              <w:pStyle w:val="Tabledata"/>
            </w:pPr>
            <w:r w:rsidRPr="00C56FC8">
              <w:t>X</w:t>
            </w:r>
          </w:p>
        </w:tc>
        <w:tc>
          <w:tcPr>
            <w:tcW w:w="1798" w:type="dxa"/>
          </w:tcPr>
          <w:p w14:paraId="058A233B" w14:textId="77777777" w:rsidR="000A6316" w:rsidRPr="00C56FC8" w:rsidRDefault="000A6316" w:rsidP="00EA7589">
            <w:pPr>
              <w:pStyle w:val="Tabledata"/>
            </w:pPr>
          </w:p>
        </w:tc>
      </w:tr>
      <w:tr w:rsidR="000A6316" w14:paraId="564C2F58" w14:textId="77777777" w:rsidTr="006D391A">
        <w:tc>
          <w:tcPr>
            <w:tcW w:w="1972" w:type="dxa"/>
            <w:vMerge/>
            <w:shd w:val="clear" w:color="auto" w:fill="E7E5DD"/>
          </w:tcPr>
          <w:p w14:paraId="191E5E8C" w14:textId="77777777" w:rsidR="000A6316" w:rsidRPr="00EF5276" w:rsidRDefault="000A6316" w:rsidP="00EF5276">
            <w:pPr>
              <w:pStyle w:val="Tabledata"/>
              <w:rPr>
                <w:b/>
                <w:bCs/>
              </w:rPr>
            </w:pPr>
          </w:p>
        </w:tc>
        <w:tc>
          <w:tcPr>
            <w:tcW w:w="0" w:type="auto"/>
          </w:tcPr>
          <w:p w14:paraId="3D1DF12F" w14:textId="77777777" w:rsidR="000A6316" w:rsidRDefault="000A6316" w:rsidP="00EA7589">
            <w:pPr>
              <w:pStyle w:val="Tabledata"/>
            </w:pPr>
            <w:r>
              <w:t xml:space="preserve">Crossover necktie </w:t>
            </w:r>
          </w:p>
        </w:tc>
        <w:tc>
          <w:tcPr>
            <w:tcW w:w="1604" w:type="dxa"/>
          </w:tcPr>
          <w:p w14:paraId="40BA6720" w14:textId="77777777" w:rsidR="000A6316" w:rsidRPr="00C56FC8" w:rsidRDefault="000A6316" w:rsidP="00EA7589">
            <w:pPr>
              <w:pStyle w:val="Tabledata"/>
            </w:pPr>
            <w:r w:rsidRPr="00C56FC8">
              <w:t>X</w:t>
            </w:r>
          </w:p>
        </w:tc>
        <w:tc>
          <w:tcPr>
            <w:tcW w:w="1798" w:type="dxa"/>
          </w:tcPr>
          <w:p w14:paraId="4A13024D" w14:textId="77777777" w:rsidR="000A6316" w:rsidRPr="00C56FC8" w:rsidRDefault="000A6316" w:rsidP="00EA7589">
            <w:pPr>
              <w:pStyle w:val="Tabledata"/>
            </w:pPr>
            <w:r w:rsidRPr="00C56FC8">
              <w:t>X</w:t>
            </w:r>
          </w:p>
        </w:tc>
      </w:tr>
      <w:tr w:rsidR="000A6316" w14:paraId="689176AC" w14:textId="77777777" w:rsidTr="006D391A">
        <w:tc>
          <w:tcPr>
            <w:tcW w:w="1972" w:type="dxa"/>
            <w:vMerge/>
            <w:shd w:val="clear" w:color="auto" w:fill="E7E5DD"/>
          </w:tcPr>
          <w:p w14:paraId="43C127F9" w14:textId="77777777" w:rsidR="000A6316" w:rsidRPr="00EF5276" w:rsidRDefault="000A6316" w:rsidP="00EF5276">
            <w:pPr>
              <w:pStyle w:val="Tabledata"/>
              <w:rPr>
                <w:b/>
                <w:bCs/>
              </w:rPr>
            </w:pPr>
          </w:p>
        </w:tc>
        <w:tc>
          <w:tcPr>
            <w:tcW w:w="0" w:type="auto"/>
          </w:tcPr>
          <w:p w14:paraId="64274F9A" w14:textId="77777777" w:rsidR="000A6316" w:rsidRDefault="000A6316" w:rsidP="00EA7589">
            <w:pPr>
              <w:pStyle w:val="Tabledata"/>
            </w:pPr>
            <w:r>
              <w:t>Clip tie</w:t>
            </w:r>
          </w:p>
        </w:tc>
        <w:tc>
          <w:tcPr>
            <w:tcW w:w="1604" w:type="dxa"/>
          </w:tcPr>
          <w:p w14:paraId="5325A01C" w14:textId="77777777" w:rsidR="000A6316" w:rsidRPr="00C56FC8" w:rsidRDefault="000A6316" w:rsidP="00EA7589">
            <w:pPr>
              <w:pStyle w:val="Tabledata"/>
            </w:pPr>
            <w:r w:rsidRPr="00C56FC8">
              <w:t>X</w:t>
            </w:r>
          </w:p>
        </w:tc>
        <w:tc>
          <w:tcPr>
            <w:tcW w:w="1798" w:type="dxa"/>
          </w:tcPr>
          <w:p w14:paraId="657C31DA" w14:textId="77777777" w:rsidR="000A6316" w:rsidRPr="00C56FC8" w:rsidRDefault="000A6316" w:rsidP="00EA7589">
            <w:pPr>
              <w:pStyle w:val="Tabledata"/>
            </w:pPr>
            <w:r w:rsidRPr="00C56FC8">
              <w:t>X</w:t>
            </w:r>
          </w:p>
        </w:tc>
      </w:tr>
      <w:tr w:rsidR="000A6316" w14:paraId="3A975096" w14:textId="77777777" w:rsidTr="006D391A">
        <w:tc>
          <w:tcPr>
            <w:tcW w:w="1972" w:type="dxa"/>
            <w:vMerge/>
            <w:shd w:val="clear" w:color="auto" w:fill="E7E5DD"/>
          </w:tcPr>
          <w:p w14:paraId="2F8295B4" w14:textId="77777777" w:rsidR="000A6316" w:rsidRPr="00EF5276" w:rsidRDefault="000A6316" w:rsidP="00EF5276">
            <w:pPr>
              <w:pStyle w:val="Tabledata"/>
              <w:rPr>
                <w:b/>
                <w:bCs/>
              </w:rPr>
            </w:pPr>
          </w:p>
        </w:tc>
        <w:tc>
          <w:tcPr>
            <w:tcW w:w="0" w:type="auto"/>
          </w:tcPr>
          <w:p w14:paraId="3FB5DF7A" w14:textId="77777777" w:rsidR="000A6316" w:rsidRDefault="000A6316" w:rsidP="00EA7589">
            <w:pPr>
              <w:pStyle w:val="Tabledata"/>
            </w:pPr>
            <w:r>
              <w:t xml:space="preserve">Soft shell jacket </w:t>
            </w:r>
          </w:p>
        </w:tc>
        <w:tc>
          <w:tcPr>
            <w:tcW w:w="1604" w:type="dxa"/>
          </w:tcPr>
          <w:p w14:paraId="3F4B10EE" w14:textId="77777777" w:rsidR="000A6316" w:rsidRPr="00C56FC8" w:rsidRDefault="000A6316" w:rsidP="00EA7589">
            <w:pPr>
              <w:pStyle w:val="Tabledata"/>
            </w:pPr>
            <w:r w:rsidRPr="00C56FC8">
              <w:t>X</w:t>
            </w:r>
          </w:p>
        </w:tc>
        <w:tc>
          <w:tcPr>
            <w:tcW w:w="1798" w:type="dxa"/>
          </w:tcPr>
          <w:p w14:paraId="3DD54A7C" w14:textId="77777777" w:rsidR="000A6316" w:rsidRPr="00C56FC8" w:rsidRDefault="000A6316" w:rsidP="00EA7589">
            <w:pPr>
              <w:pStyle w:val="Tabledata"/>
            </w:pPr>
          </w:p>
        </w:tc>
      </w:tr>
      <w:tr w:rsidR="000A6316" w14:paraId="36897F9B" w14:textId="77777777" w:rsidTr="006D391A">
        <w:tc>
          <w:tcPr>
            <w:tcW w:w="1972" w:type="dxa"/>
            <w:vMerge/>
            <w:shd w:val="clear" w:color="auto" w:fill="E7E5DD"/>
          </w:tcPr>
          <w:p w14:paraId="59FB66A7" w14:textId="77777777" w:rsidR="000A6316" w:rsidRPr="00EF5276" w:rsidRDefault="000A6316" w:rsidP="00EF5276">
            <w:pPr>
              <w:pStyle w:val="Tabledata"/>
              <w:rPr>
                <w:b/>
                <w:bCs/>
              </w:rPr>
            </w:pPr>
          </w:p>
        </w:tc>
        <w:tc>
          <w:tcPr>
            <w:tcW w:w="0" w:type="auto"/>
          </w:tcPr>
          <w:p w14:paraId="1C9DFE8B" w14:textId="77777777" w:rsidR="000A6316" w:rsidRDefault="000A6316" w:rsidP="00EA7589">
            <w:pPr>
              <w:pStyle w:val="Tabledata"/>
            </w:pPr>
            <w:r>
              <w:t xml:space="preserve">Long waterproof raincoat </w:t>
            </w:r>
          </w:p>
        </w:tc>
        <w:tc>
          <w:tcPr>
            <w:tcW w:w="1604" w:type="dxa"/>
          </w:tcPr>
          <w:p w14:paraId="743AE738" w14:textId="77777777" w:rsidR="000A6316" w:rsidRPr="00C56FC8" w:rsidRDefault="000A6316" w:rsidP="00EA7589">
            <w:pPr>
              <w:pStyle w:val="Tabledata"/>
            </w:pPr>
            <w:r w:rsidRPr="00C56FC8">
              <w:t>X</w:t>
            </w:r>
          </w:p>
        </w:tc>
        <w:tc>
          <w:tcPr>
            <w:tcW w:w="1798" w:type="dxa"/>
          </w:tcPr>
          <w:p w14:paraId="12C54F8D" w14:textId="77777777" w:rsidR="000A6316" w:rsidRPr="00C56FC8" w:rsidRDefault="000A6316" w:rsidP="00EA7589">
            <w:pPr>
              <w:pStyle w:val="Tabledata"/>
            </w:pPr>
          </w:p>
        </w:tc>
      </w:tr>
      <w:tr w:rsidR="000A6316" w14:paraId="7DDBCFD2" w14:textId="77777777" w:rsidTr="006D391A">
        <w:tc>
          <w:tcPr>
            <w:tcW w:w="1972" w:type="dxa"/>
            <w:vMerge/>
            <w:shd w:val="clear" w:color="auto" w:fill="E7E5DD"/>
          </w:tcPr>
          <w:p w14:paraId="53F13DAA" w14:textId="77777777" w:rsidR="000A6316" w:rsidRPr="00EF5276" w:rsidRDefault="000A6316" w:rsidP="00EF5276">
            <w:pPr>
              <w:pStyle w:val="Tabledata"/>
              <w:rPr>
                <w:b/>
                <w:bCs/>
              </w:rPr>
            </w:pPr>
          </w:p>
        </w:tc>
        <w:tc>
          <w:tcPr>
            <w:tcW w:w="0" w:type="auto"/>
          </w:tcPr>
          <w:p w14:paraId="68D79339" w14:textId="77777777" w:rsidR="000A6316" w:rsidRDefault="000A6316" w:rsidP="00EA7589">
            <w:pPr>
              <w:pStyle w:val="Tabledata"/>
            </w:pPr>
            <w:r>
              <w:t>Socks</w:t>
            </w:r>
          </w:p>
        </w:tc>
        <w:tc>
          <w:tcPr>
            <w:tcW w:w="1604" w:type="dxa"/>
          </w:tcPr>
          <w:p w14:paraId="3137E433" w14:textId="77777777" w:rsidR="000A6316" w:rsidRPr="00C56FC8" w:rsidRDefault="000A6316" w:rsidP="00EA7589">
            <w:pPr>
              <w:pStyle w:val="Tabledata"/>
            </w:pPr>
            <w:r w:rsidRPr="00C56FC8">
              <w:t>X</w:t>
            </w:r>
          </w:p>
        </w:tc>
        <w:tc>
          <w:tcPr>
            <w:tcW w:w="1798" w:type="dxa"/>
          </w:tcPr>
          <w:p w14:paraId="483A40FC" w14:textId="77777777" w:rsidR="000A6316" w:rsidRPr="00C56FC8" w:rsidRDefault="000A6316" w:rsidP="00EA7589">
            <w:pPr>
              <w:pStyle w:val="Tabledata"/>
            </w:pPr>
            <w:r w:rsidRPr="00C56FC8">
              <w:t>X</w:t>
            </w:r>
          </w:p>
        </w:tc>
      </w:tr>
      <w:tr w:rsidR="000A6316" w14:paraId="360C09B0" w14:textId="77777777" w:rsidTr="006D391A">
        <w:tc>
          <w:tcPr>
            <w:tcW w:w="1972" w:type="dxa"/>
            <w:vMerge/>
            <w:shd w:val="clear" w:color="auto" w:fill="E7E5DD"/>
          </w:tcPr>
          <w:p w14:paraId="74C0A80B" w14:textId="77777777" w:rsidR="000A6316" w:rsidRPr="00EF5276" w:rsidRDefault="000A6316" w:rsidP="00EF5276">
            <w:pPr>
              <w:pStyle w:val="Tabledata"/>
              <w:rPr>
                <w:b/>
                <w:bCs/>
              </w:rPr>
            </w:pPr>
          </w:p>
        </w:tc>
        <w:tc>
          <w:tcPr>
            <w:tcW w:w="0" w:type="auto"/>
          </w:tcPr>
          <w:p w14:paraId="1DFB9879" w14:textId="77777777" w:rsidR="000A6316" w:rsidRDefault="000A6316" w:rsidP="00EA7589">
            <w:pPr>
              <w:pStyle w:val="Tabledata"/>
            </w:pPr>
            <w:r>
              <w:t xml:space="preserve">Shoe </w:t>
            </w:r>
          </w:p>
        </w:tc>
        <w:tc>
          <w:tcPr>
            <w:tcW w:w="1604" w:type="dxa"/>
          </w:tcPr>
          <w:p w14:paraId="581511C7" w14:textId="77777777" w:rsidR="000A6316" w:rsidRPr="00C56FC8" w:rsidRDefault="000A6316" w:rsidP="00EA7589">
            <w:pPr>
              <w:pStyle w:val="Tabledata"/>
            </w:pPr>
            <w:r w:rsidRPr="00C56FC8">
              <w:t>X</w:t>
            </w:r>
          </w:p>
        </w:tc>
        <w:tc>
          <w:tcPr>
            <w:tcW w:w="1798" w:type="dxa"/>
          </w:tcPr>
          <w:p w14:paraId="3B57E57F" w14:textId="77777777" w:rsidR="000A6316" w:rsidRPr="00C56FC8" w:rsidRDefault="000A6316" w:rsidP="00EA7589">
            <w:pPr>
              <w:pStyle w:val="Tabledata"/>
            </w:pPr>
            <w:r w:rsidRPr="00C56FC8">
              <w:t>X</w:t>
            </w:r>
          </w:p>
        </w:tc>
      </w:tr>
      <w:tr w:rsidR="000A6316" w14:paraId="12DCB60E" w14:textId="77777777" w:rsidTr="006D391A">
        <w:trPr>
          <w:trHeight w:val="70"/>
        </w:trPr>
        <w:tc>
          <w:tcPr>
            <w:tcW w:w="1972" w:type="dxa"/>
            <w:vMerge/>
            <w:shd w:val="clear" w:color="auto" w:fill="E7E5DD"/>
          </w:tcPr>
          <w:p w14:paraId="06DC6288" w14:textId="77777777" w:rsidR="000A6316" w:rsidRPr="00EF5276" w:rsidRDefault="000A6316" w:rsidP="00EF5276">
            <w:pPr>
              <w:pStyle w:val="Tabledata"/>
              <w:rPr>
                <w:b/>
                <w:bCs/>
              </w:rPr>
            </w:pPr>
          </w:p>
        </w:tc>
        <w:tc>
          <w:tcPr>
            <w:tcW w:w="0" w:type="auto"/>
          </w:tcPr>
          <w:p w14:paraId="4FBCBAB8" w14:textId="52B8126F" w:rsidR="000A6316" w:rsidRDefault="000A6316" w:rsidP="00EA7589">
            <w:pPr>
              <w:pStyle w:val="Tabledata"/>
            </w:pPr>
            <w:r>
              <w:t xml:space="preserve">Button </w:t>
            </w:r>
            <w:r w:rsidR="00607198">
              <w:t>and</w:t>
            </w:r>
            <w:r>
              <w:t xml:space="preserve"> ring set</w:t>
            </w:r>
          </w:p>
        </w:tc>
        <w:tc>
          <w:tcPr>
            <w:tcW w:w="1604" w:type="dxa"/>
          </w:tcPr>
          <w:p w14:paraId="16541158" w14:textId="77777777" w:rsidR="000A6316" w:rsidRPr="00C56FC8" w:rsidRDefault="000A6316" w:rsidP="00EA7589">
            <w:pPr>
              <w:pStyle w:val="Tabledata"/>
            </w:pPr>
            <w:r w:rsidRPr="00C56FC8">
              <w:t>X</w:t>
            </w:r>
          </w:p>
        </w:tc>
        <w:tc>
          <w:tcPr>
            <w:tcW w:w="1798" w:type="dxa"/>
          </w:tcPr>
          <w:p w14:paraId="322A110C" w14:textId="77777777" w:rsidR="000A6316" w:rsidRPr="00C56FC8" w:rsidRDefault="000A6316" w:rsidP="00EA7589">
            <w:pPr>
              <w:pStyle w:val="Tabledata"/>
            </w:pPr>
            <w:r w:rsidRPr="00C56FC8">
              <w:t>X</w:t>
            </w:r>
          </w:p>
        </w:tc>
      </w:tr>
      <w:tr w:rsidR="000A6316" w14:paraId="7B2B449C" w14:textId="77777777" w:rsidTr="006D391A">
        <w:tc>
          <w:tcPr>
            <w:tcW w:w="1972" w:type="dxa"/>
            <w:vMerge/>
            <w:shd w:val="clear" w:color="auto" w:fill="E7E5DD"/>
          </w:tcPr>
          <w:p w14:paraId="3840EF82" w14:textId="77777777" w:rsidR="000A6316" w:rsidRPr="00EF5276" w:rsidRDefault="000A6316" w:rsidP="00EF5276">
            <w:pPr>
              <w:pStyle w:val="Tabledata"/>
              <w:rPr>
                <w:b/>
                <w:bCs/>
              </w:rPr>
            </w:pPr>
          </w:p>
        </w:tc>
        <w:tc>
          <w:tcPr>
            <w:tcW w:w="0" w:type="auto"/>
          </w:tcPr>
          <w:p w14:paraId="2E311F73" w14:textId="77777777" w:rsidR="000A6316" w:rsidRDefault="000A6316" w:rsidP="00EA7589">
            <w:pPr>
              <w:pStyle w:val="Tabledata"/>
            </w:pPr>
            <w:r>
              <w:t>Name badge</w:t>
            </w:r>
          </w:p>
        </w:tc>
        <w:tc>
          <w:tcPr>
            <w:tcW w:w="1604" w:type="dxa"/>
          </w:tcPr>
          <w:p w14:paraId="2D9054B9" w14:textId="77777777" w:rsidR="000A6316" w:rsidRPr="00C56FC8" w:rsidRDefault="000A6316" w:rsidP="00EA7589">
            <w:pPr>
              <w:pStyle w:val="Tabledata"/>
            </w:pPr>
            <w:r w:rsidRPr="00C56FC8">
              <w:t>X</w:t>
            </w:r>
          </w:p>
        </w:tc>
        <w:tc>
          <w:tcPr>
            <w:tcW w:w="1798" w:type="dxa"/>
          </w:tcPr>
          <w:p w14:paraId="150EFDCC" w14:textId="77777777" w:rsidR="000A6316" w:rsidRPr="00C56FC8" w:rsidRDefault="000A6316" w:rsidP="00EA7589">
            <w:pPr>
              <w:pStyle w:val="Tabledata"/>
            </w:pPr>
            <w:r w:rsidRPr="00C56FC8">
              <w:t>X</w:t>
            </w:r>
          </w:p>
        </w:tc>
      </w:tr>
      <w:tr w:rsidR="000A6316" w14:paraId="4A6F5EA3" w14:textId="77777777" w:rsidTr="006D391A">
        <w:tc>
          <w:tcPr>
            <w:tcW w:w="1972" w:type="dxa"/>
            <w:vMerge w:val="restart"/>
            <w:shd w:val="clear" w:color="auto" w:fill="E7E5DD"/>
          </w:tcPr>
          <w:p w14:paraId="58CB07A4" w14:textId="77777777" w:rsidR="000A6316" w:rsidRPr="00EF5276" w:rsidRDefault="000A6316" w:rsidP="00EF5276">
            <w:pPr>
              <w:pStyle w:val="Tabledata"/>
              <w:rPr>
                <w:b/>
                <w:bCs/>
              </w:rPr>
            </w:pPr>
            <w:r w:rsidRPr="00EF5276">
              <w:rPr>
                <w:b/>
                <w:bCs/>
              </w:rPr>
              <w:t>Uniformed</w:t>
            </w:r>
          </w:p>
          <w:p w14:paraId="74E00F51" w14:textId="72B99C3B" w:rsidR="000A6316" w:rsidRPr="00EF5276" w:rsidRDefault="000A6316" w:rsidP="00EF5276">
            <w:pPr>
              <w:pStyle w:val="Tabledata"/>
              <w:rPr>
                <w:b/>
                <w:bCs/>
              </w:rPr>
            </w:pPr>
            <w:r w:rsidRPr="00EF5276">
              <w:rPr>
                <w:b/>
                <w:bCs/>
              </w:rPr>
              <w:t>Officers</w:t>
            </w:r>
          </w:p>
        </w:tc>
        <w:tc>
          <w:tcPr>
            <w:tcW w:w="0" w:type="auto"/>
          </w:tcPr>
          <w:p w14:paraId="52B896A1" w14:textId="77777777" w:rsidR="000A6316" w:rsidRDefault="000A6316" w:rsidP="00EA7589">
            <w:pPr>
              <w:pStyle w:val="Tabledata"/>
            </w:pPr>
            <w:r>
              <w:t>Shirt (short/long sleeve)</w:t>
            </w:r>
          </w:p>
        </w:tc>
        <w:tc>
          <w:tcPr>
            <w:tcW w:w="1604" w:type="dxa"/>
          </w:tcPr>
          <w:p w14:paraId="0E77703D" w14:textId="77777777" w:rsidR="000A6316" w:rsidRDefault="000A6316" w:rsidP="00EA7589">
            <w:pPr>
              <w:pStyle w:val="Tabledata"/>
            </w:pPr>
            <w:r w:rsidRPr="00C56FC8">
              <w:t>X</w:t>
            </w:r>
          </w:p>
        </w:tc>
        <w:tc>
          <w:tcPr>
            <w:tcW w:w="1798" w:type="dxa"/>
          </w:tcPr>
          <w:p w14:paraId="17198E28" w14:textId="77777777" w:rsidR="000A6316" w:rsidRDefault="000A6316" w:rsidP="00EA7589">
            <w:pPr>
              <w:pStyle w:val="Tabledata"/>
            </w:pPr>
            <w:r w:rsidRPr="00C56FC8">
              <w:t>X</w:t>
            </w:r>
          </w:p>
        </w:tc>
      </w:tr>
      <w:tr w:rsidR="000A6316" w14:paraId="5B42049A" w14:textId="77777777" w:rsidTr="006D391A">
        <w:tc>
          <w:tcPr>
            <w:tcW w:w="1972" w:type="dxa"/>
            <w:vMerge/>
            <w:shd w:val="clear" w:color="auto" w:fill="E7E5DD"/>
          </w:tcPr>
          <w:p w14:paraId="2D8E5F58" w14:textId="77777777" w:rsidR="000A6316" w:rsidRPr="00EF5276" w:rsidRDefault="000A6316" w:rsidP="00EF5276">
            <w:pPr>
              <w:pStyle w:val="Tabledata"/>
              <w:rPr>
                <w:b/>
                <w:bCs/>
              </w:rPr>
            </w:pPr>
          </w:p>
        </w:tc>
        <w:tc>
          <w:tcPr>
            <w:tcW w:w="0" w:type="auto"/>
          </w:tcPr>
          <w:p w14:paraId="49EC7B6D" w14:textId="60422AC5" w:rsidR="000A6316" w:rsidRDefault="000A6316" w:rsidP="00EA7589">
            <w:pPr>
              <w:pStyle w:val="Tabledata"/>
            </w:pPr>
            <w:r>
              <w:t xml:space="preserve">Polo shirt (approved </w:t>
            </w:r>
            <w:r w:rsidR="00792119">
              <w:t>u</w:t>
            </w:r>
            <w:r>
              <w:t xml:space="preserve">niformed </w:t>
            </w:r>
            <w:r w:rsidR="00792119">
              <w:t>o</w:t>
            </w:r>
            <w:r>
              <w:t>fficers only)</w:t>
            </w:r>
          </w:p>
        </w:tc>
        <w:tc>
          <w:tcPr>
            <w:tcW w:w="1604" w:type="dxa"/>
          </w:tcPr>
          <w:p w14:paraId="1047D0E1" w14:textId="77777777" w:rsidR="000A6316" w:rsidRPr="00C56FC8" w:rsidRDefault="000A6316" w:rsidP="00EA7589">
            <w:pPr>
              <w:pStyle w:val="Tabledata"/>
            </w:pPr>
            <w:r>
              <w:t>X</w:t>
            </w:r>
          </w:p>
        </w:tc>
        <w:tc>
          <w:tcPr>
            <w:tcW w:w="1798" w:type="dxa"/>
          </w:tcPr>
          <w:p w14:paraId="2E24F7C5" w14:textId="77777777" w:rsidR="000A6316" w:rsidRPr="00C56FC8" w:rsidRDefault="000A6316" w:rsidP="00EA7589">
            <w:pPr>
              <w:pStyle w:val="Tabledata"/>
            </w:pPr>
          </w:p>
        </w:tc>
      </w:tr>
      <w:tr w:rsidR="000A6316" w14:paraId="7364B982" w14:textId="77777777" w:rsidTr="006D391A">
        <w:tc>
          <w:tcPr>
            <w:tcW w:w="1972" w:type="dxa"/>
            <w:vMerge/>
            <w:shd w:val="clear" w:color="auto" w:fill="E7E5DD"/>
          </w:tcPr>
          <w:p w14:paraId="0EB75F17" w14:textId="77777777" w:rsidR="000A6316" w:rsidRPr="00EF5276" w:rsidRDefault="000A6316" w:rsidP="00EF5276">
            <w:pPr>
              <w:pStyle w:val="Tabledata"/>
              <w:rPr>
                <w:b/>
                <w:bCs/>
              </w:rPr>
            </w:pPr>
          </w:p>
        </w:tc>
        <w:tc>
          <w:tcPr>
            <w:tcW w:w="0" w:type="auto"/>
          </w:tcPr>
          <w:p w14:paraId="2BC7B259" w14:textId="77777777" w:rsidR="000A6316" w:rsidRDefault="000A6316" w:rsidP="00EA7589">
            <w:pPr>
              <w:pStyle w:val="Tabledata"/>
            </w:pPr>
            <w:r>
              <w:t xml:space="preserve">Vented shirts above 26 parallel </w:t>
            </w:r>
          </w:p>
        </w:tc>
        <w:tc>
          <w:tcPr>
            <w:tcW w:w="1604" w:type="dxa"/>
          </w:tcPr>
          <w:p w14:paraId="2711D4A1" w14:textId="77777777" w:rsidR="000A6316" w:rsidRDefault="000A6316" w:rsidP="00EA7589">
            <w:pPr>
              <w:pStyle w:val="Tabledata"/>
            </w:pPr>
            <w:r w:rsidRPr="00C56FC8">
              <w:t>X</w:t>
            </w:r>
          </w:p>
        </w:tc>
        <w:tc>
          <w:tcPr>
            <w:tcW w:w="1798" w:type="dxa"/>
          </w:tcPr>
          <w:p w14:paraId="7216E539" w14:textId="77777777" w:rsidR="000A6316" w:rsidRDefault="000A6316" w:rsidP="00EA7589">
            <w:pPr>
              <w:pStyle w:val="Tabledata"/>
            </w:pPr>
            <w:r w:rsidRPr="00C56FC8">
              <w:t>X</w:t>
            </w:r>
          </w:p>
        </w:tc>
      </w:tr>
      <w:tr w:rsidR="000A6316" w14:paraId="78663C2A" w14:textId="77777777" w:rsidTr="006D391A">
        <w:tc>
          <w:tcPr>
            <w:tcW w:w="1972" w:type="dxa"/>
            <w:vMerge/>
            <w:shd w:val="clear" w:color="auto" w:fill="E7E5DD"/>
          </w:tcPr>
          <w:p w14:paraId="7A2DAF87" w14:textId="77777777" w:rsidR="000A6316" w:rsidRPr="00EF5276" w:rsidRDefault="000A6316" w:rsidP="00EF5276">
            <w:pPr>
              <w:pStyle w:val="Tabledata"/>
              <w:rPr>
                <w:b/>
                <w:bCs/>
              </w:rPr>
            </w:pPr>
          </w:p>
        </w:tc>
        <w:tc>
          <w:tcPr>
            <w:tcW w:w="0" w:type="auto"/>
          </w:tcPr>
          <w:p w14:paraId="45B3BF42" w14:textId="77777777" w:rsidR="000A6316" w:rsidRDefault="000A6316" w:rsidP="00EA7589">
            <w:pPr>
              <w:pStyle w:val="Tabledata"/>
            </w:pPr>
            <w:r>
              <w:t>Trouser</w:t>
            </w:r>
          </w:p>
        </w:tc>
        <w:tc>
          <w:tcPr>
            <w:tcW w:w="1604" w:type="dxa"/>
          </w:tcPr>
          <w:p w14:paraId="1BBD3280" w14:textId="77777777" w:rsidR="000A6316" w:rsidRDefault="000A6316" w:rsidP="00EA7589">
            <w:pPr>
              <w:pStyle w:val="Tabledata"/>
            </w:pPr>
            <w:r w:rsidRPr="00C56FC8">
              <w:t>X</w:t>
            </w:r>
          </w:p>
        </w:tc>
        <w:tc>
          <w:tcPr>
            <w:tcW w:w="1798" w:type="dxa"/>
          </w:tcPr>
          <w:p w14:paraId="44472514" w14:textId="77777777" w:rsidR="000A6316" w:rsidRDefault="000A6316" w:rsidP="00EA7589">
            <w:pPr>
              <w:pStyle w:val="Tabledata"/>
            </w:pPr>
            <w:r w:rsidRPr="00C56FC8">
              <w:t>X</w:t>
            </w:r>
          </w:p>
        </w:tc>
      </w:tr>
      <w:tr w:rsidR="000A6316" w14:paraId="1187C768" w14:textId="77777777" w:rsidTr="006D391A">
        <w:tc>
          <w:tcPr>
            <w:tcW w:w="1972" w:type="dxa"/>
            <w:vMerge/>
            <w:shd w:val="clear" w:color="auto" w:fill="E7E5DD"/>
          </w:tcPr>
          <w:p w14:paraId="051F178A" w14:textId="77777777" w:rsidR="000A6316" w:rsidRPr="00EF5276" w:rsidRDefault="000A6316" w:rsidP="00EF5276">
            <w:pPr>
              <w:pStyle w:val="Tabledata"/>
              <w:rPr>
                <w:b/>
                <w:bCs/>
              </w:rPr>
            </w:pPr>
          </w:p>
        </w:tc>
        <w:tc>
          <w:tcPr>
            <w:tcW w:w="0" w:type="auto"/>
          </w:tcPr>
          <w:p w14:paraId="14D6BB6A" w14:textId="77777777" w:rsidR="000A6316" w:rsidRDefault="000A6316" w:rsidP="00EA7589">
            <w:pPr>
              <w:pStyle w:val="Tabledata"/>
            </w:pPr>
            <w:r>
              <w:t>Cargo</w:t>
            </w:r>
          </w:p>
        </w:tc>
        <w:tc>
          <w:tcPr>
            <w:tcW w:w="1604" w:type="dxa"/>
          </w:tcPr>
          <w:p w14:paraId="0CE0806B" w14:textId="77777777" w:rsidR="000A6316" w:rsidRDefault="000A6316" w:rsidP="00EA7589">
            <w:pPr>
              <w:pStyle w:val="Tabledata"/>
            </w:pPr>
            <w:r w:rsidRPr="00C56FC8">
              <w:t>X</w:t>
            </w:r>
          </w:p>
        </w:tc>
        <w:tc>
          <w:tcPr>
            <w:tcW w:w="1798" w:type="dxa"/>
          </w:tcPr>
          <w:p w14:paraId="1BAB311C" w14:textId="77777777" w:rsidR="000A6316" w:rsidRDefault="000A6316" w:rsidP="00EA7589">
            <w:pPr>
              <w:pStyle w:val="Tabledata"/>
            </w:pPr>
          </w:p>
        </w:tc>
      </w:tr>
      <w:tr w:rsidR="000A6316" w14:paraId="28A8A5C5" w14:textId="77777777" w:rsidTr="006D391A">
        <w:tc>
          <w:tcPr>
            <w:tcW w:w="1972" w:type="dxa"/>
            <w:vMerge/>
            <w:shd w:val="clear" w:color="auto" w:fill="E7E5DD"/>
          </w:tcPr>
          <w:p w14:paraId="20F99828" w14:textId="77777777" w:rsidR="000A6316" w:rsidRPr="00EF5276" w:rsidRDefault="000A6316" w:rsidP="00EF5276">
            <w:pPr>
              <w:pStyle w:val="Tabledata"/>
              <w:rPr>
                <w:b/>
                <w:bCs/>
              </w:rPr>
            </w:pPr>
          </w:p>
        </w:tc>
        <w:tc>
          <w:tcPr>
            <w:tcW w:w="0" w:type="auto"/>
          </w:tcPr>
          <w:p w14:paraId="224EF2ED" w14:textId="77777777" w:rsidR="000A6316" w:rsidRDefault="000A6316" w:rsidP="00EA7589">
            <w:pPr>
              <w:pStyle w:val="Tabledata"/>
            </w:pPr>
            <w:r>
              <w:t xml:space="preserve">Skirt </w:t>
            </w:r>
          </w:p>
        </w:tc>
        <w:tc>
          <w:tcPr>
            <w:tcW w:w="1604" w:type="dxa"/>
          </w:tcPr>
          <w:p w14:paraId="49CA3102" w14:textId="77777777" w:rsidR="000A6316" w:rsidRDefault="000A6316" w:rsidP="00EA7589">
            <w:pPr>
              <w:pStyle w:val="Tabledata"/>
            </w:pPr>
            <w:r w:rsidRPr="00C56FC8">
              <w:t>X</w:t>
            </w:r>
          </w:p>
        </w:tc>
        <w:tc>
          <w:tcPr>
            <w:tcW w:w="1798" w:type="dxa"/>
          </w:tcPr>
          <w:p w14:paraId="6CC6FB6E" w14:textId="77777777" w:rsidR="000A6316" w:rsidRDefault="000A6316" w:rsidP="00EA7589">
            <w:pPr>
              <w:pStyle w:val="Tabledata"/>
            </w:pPr>
            <w:r w:rsidRPr="00C56FC8">
              <w:t>X</w:t>
            </w:r>
          </w:p>
        </w:tc>
      </w:tr>
      <w:tr w:rsidR="000A6316" w14:paraId="099F48FF" w14:textId="77777777" w:rsidTr="006D391A">
        <w:tc>
          <w:tcPr>
            <w:tcW w:w="1972" w:type="dxa"/>
            <w:vMerge/>
            <w:shd w:val="clear" w:color="auto" w:fill="E7E5DD"/>
          </w:tcPr>
          <w:p w14:paraId="68EC4550" w14:textId="77777777" w:rsidR="000A6316" w:rsidRPr="00EF5276" w:rsidRDefault="000A6316" w:rsidP="00EF5276">
            <w:pPr>
              <w:pStyle w:val="Tabledata"/>
              <w:rPr>
                <w:b/>
                <w:bCs/>
              </w:rPr>
            </w:pPr>
          </w:p>
        </w:tc>
        <w:tc>
          <w:tcPr>
            <w:tcW w:w="0" w:type="auto"/>
          </w:tcPr>
          <w:p w14:paraId="4B2C0A98" w14:textId="77777777" w:rsidR="000A6316" w:rsidRDefault="000A6316" w:rsidP="00EA7589">
            <w:pPr>
              <w:pStyle w:val="Tabledata"/>
            </w:pPr>
            <w:r>
              <w:t xml:space="preserve">Shorts </w:t>
            </w:r>
          </w:p>
        </w:tc>
        <w:tc>
          <w:tcPr>
            <w:tcW w:w="1604" w:type="dxa"/>
          </w:tcPr>
          <w:p w14:paraId="739F3EB6" w14:textId="77777777" w:rsidR="000A6316" w:rsidRDefault="000A6316" w:rsidP="00EA7589">
            <w:pPr>
              <w:pStyle w:val="Tabledata"/>
            </w:pPr>
            <w:r w:rsidRPr="00C56FC8">
              <w:t>X</w:t>
            </w:r>
          </w:p>
        </w:tc>
        <w:tc>
          <w:tcPr>
            <w:tcW w:w="1798" w:type="dxa"/>
          </w:tcPr>
          <w:p w14:paraId="3F35AF9F" w14:textId="77777777" w:rsidR="000A6316" w:rsidRDefault="000A6316" w:rsidP="00EA7589">
            <w:pPr>
              <w:pStyle w:val="Tabledata"/>
            </w:pPr>
          </w:p>
        </w:tc>
      </w:tr>
      <w:tr w:rsidR="000A6316" w14:paraId="68A52118" w14:textId="77777777" w:rsidTr="006D391A">
        <w:tc>
          <w:tcPr>
            <w:tcW w:w="1972" w:type="dxa"/>
            <w:vMerge/>
            <w:shd w:val="clear" w:color="auto" w:fill="E7E5DD"/>
          </w:tcPr>
          <w:p w14:paraId="3EC01722" w14:textId="77777777" w:rsidR="000A6316" w:rsidRPr="00EF5276" w:rsidRDefault="000A6316" w:rsidP="00EF5276">
            <w:pPr>
              <w:pStyle w:val="Tabledata"/>
              <w:rPr>
                <w:b/>
                <w:bCs/>
              </w:rPr>
            </w:pPr>
          </w:p>
        </w:tc>
        <w:tc>
          <w:tcPr>
            <w:tcW w:w="0" w:type="auto"/>
          </w:tcPr>
          <w:p w14:paraId="6A444B8A" w14:textId="77777777" w:rsidR="000A6316" w:rsidRDefault="000A6316" w:rsidP="00EA7589">
            <w:pPr>
              <w:pStyle w:val="Tabledata"/>
            </w:pPr>
            <w:r>
              <w:t>Belt – inner belt</w:t>
            </w:r>
          </w:p>
        </w:tc>
        <w:tc>
          <w:tcPr>
            <w:tcW w:w="1604" w:type="dxa"/>
          </w:tcPr>
          <w:p w14:paraId="5912E551" w14:textId="77777777" w:rsidR="000A6316" w:rsidRDefault="000A6316" w:rsidP="00EA7589">
            <w:pPr>
              <w:pStyle w:val="Tabledata"/>
            </w:pPr>
            <w:r w:rsidRPr="00C56FC8">
              <w:t>X</w:t>
            </w:r>
          </w:p>
        </w:tc>
        <w:tc>
          <w:tcPr>
            <w:tcW w:w="1798" w:type="dxa"/>
          </w:tcPr>
          <w:p w14:paraId="44F43BC0" w14:textId="77777777" w:rsidR="000A6316" w:rsidRDefault="000A6316" w:rsidP="00EA7589">
            <w:pPr>
              <w:pStyle w:val="Tabledata"/>
            </w:pPr>
            <w:r w:rsidRPr="00C56FC8">
              <w:t>X</w:t>
            </w:r>
          </w:p>
        </w:tc>
      </w:tr>
      <w:tr w:rsidR="000A6316" w14:paraId="112DE8B1" w14:textId="77777777" w:rsidTr="006D391A">
        <w:tc>
          <w:tcPr>
            <w:tcW w:w="1972" w:type="dxa"/>
            <w:vMerge/>
            <w:shd w:val="clear" w:color="auto" w:fill="E7E5DD"/>
          </w:tcPr>
          <w:p w14:paraId="21F38896" w14:textId="77777777" w:rsidR="000A6316" w:rsidRPr="00EF5276" w:rsidRDefault="000A6316" w:rsidP="00EF5276">
            <w:pPr>
              <w:pStyle w:val="Tabledata"/>
              <w:rPr>
                <w:b/>
                <w:bCs/>
              </w:rPr>
            </w:pPr>
          </w:p>
        </w:tc>
        <w:tc>
          <w:tcPr>
            <w:tcW w:w="0" w:type="auto"/>
          </w:tcPr>
          <w:p w14:paraId="16CBA76E" w14:textId="77777777" w:rsidR="000A6316" w:rsidRDefault="000A6316" w:rsidP="00EA7589">
            <w:pPr>
              <w:pStyle w:val="Tabledata"/>
            </w:pPr>
            <w:r>
              <w:t>Belt – rigid utility belt</w:t>
            </w:r>
          </w:p>
        </w:tc>
        <w:tc>
          <w:tcPr>
            <w:tcW w:w="1604" w:type="dxa"/>
          </w:tcPr>
          <w:p w14:paraId="1DE2DEA3" w14:textId="77777777" w:rsidR="000A6316" w:rsidRDefault="000A6316" w:rsidP="00EA7589">
            <w:pPr>
              <w:pStyle w:val="Tabledata"/>
            </w:pPr>
            <w:r w:rsidRPr="00C56FC8">
              <w:t>X</w:t>
            </w:r>
          </w:p>
        </w:tc>
        <w:tc>
          <w:tcPr>
            <w:tcW w:w="1798" w:type="dxa"/>
          </w:tcPr>
          <w:p w14:paraId="2383C51F" w14:textId="77777777" w:rsidR="000A6316" w:rsidRDefault="000A6316" w:rsidP="00EA7589">
            <w:pPr>
              <w:pStyle w:val="Tabledata"/>
            </w:pPr>
          </w:p>
        </w:tc>
      </w:tr>
      <w:tr w:rsidR="000A6316" w14:paraId="62627C49" w14:textId="77777777" w:rsidTr="006D391A">
        <w:tc>
          <w:tcPr>
            <w:tcW w:w="1972" w:type="dxa"/>
            <w:vMerge/>
            <w:shd w:val="clear" w:color="auto" w:fill="E7E5DD"/>
          </w:tcPr>
          <w:p w14:paraId="29448B25" w14:textId="77777777" w:rsidR="000A6316" w:rsidRPr="00EF5276" w:rsidRDefault="000A6316" w:rsidP="00EF5276">
            <w:pPr>
              <w:pStyle w:val="Tabledata"/>
              <w:rPr>
                <w:b/>
                <w:bCs/>
              </w:rPr>
            </w:pPr>
          </w:p>
        </w:tc>
        <w:tc>
          <w:tcPr>
            <w:tcW w:w="0" w:type="auto"/>
          </w:tcPr>
          <w:p w14:paraId="459AD0CD" w14:textId="77777777" w:rsidR="000A6316" w:rsidRDefault="000A6316" w:rsidP="00EA7589">
            <w:pPr>
              <w:pStyle w:val="Tabledata"/>
            </w:pPr>
            <w:r>
              <w:t xml:space="preserve">Jacket </w:t>
            </w:r>
          </w:p>
        </w:tc>
        <w:tc>
          <w:tcPr>
            <w:tcW w:w="1604" w:type="dxa"/>
          </w:tcPr>
          <w:p w14:paraId="5F491174" w14:textId="77777777" w:rsidR="000A6316" w:rsidRPr="00C56FC8" w:rsidRDefault="000A6316" w:rsidP="00EA7589">
            <w:pPr>
              <w:pStyle w:val="Tabledata"/>
            </w:pPr>
            <w:r w:rsidRPr="00C56FC8">
              <w:t>X</w:t>
            </w:r>
          </w:p>
        </w:tc>
        <w:tc>
          <w:tcPr>
            <w:tcW w:w="1798" w:type="dxa"/>
          </w:tcPr>
          <w:p w14:paraId="112F65D6" w14:textId="77777777" w:rsidR="000A6316" w:rsidRDefault="000A6316" w:rsidP="00EA7589">
            <w:pPr>
              <w:pStyle w:val="Tabledata"/>
            </w:pPr>
          </w:p>
        </w:tc>
      </w:tr>
      <w:tr w:rsidR="000A6316" w14:paraId="184F65ED" w14:textId="77777777" w:rsidTr="006D391A">
        <w:tc>
          <w:tcPr>
            <w:tcW w:w="1972" w:type="dxa"/>
            <w:vMerge/>
            <w:shd w:val="clear" w:color="auto" w:fill="E7E5DD"/>
          </w:tcPr>
          <w:p w14:paraId="7746E98A" w14:textId="77777777" w:rsidR="000A6316" w:rsidRPr="00EF5276" w:rsidRDefault="000A6316" w:rsidP="00EF5276">
            <w:pPr>
              <w:pStyle w:val="Tabledata"/>
              <w:rPr>
                <w:b/>
                <w:bCs/>
              </w:rPr>
            </w:pPr>
          </w:p>
        </w:tc>
        <w:tc>
          <w:tcPr>
            <w:tcW w:w="0" w:type="auto"/>
          </w:tcPr>
          <w:p w14:paraId="767A37FC" w14:textId="77777777" w:rsidR="000A6316" w:rsidRDefault="000A6316" w:rsidP="00EA7589">
            <w:pPr>
              <w:pStyle w:val="Tabledata"/>
            </w:pPr>
            <w:r>
              <w:t xml:space="preserve">Pullover </w:t>
            </w:r>
          </w:p>
        </w:tc>
        <w:tc>
          <w:tcPr>
            <w:tcW w:w="1604" w:type="dxa"/>
          </w:tcPr>
          <w:p w14:paraId="49C2AB44" w14:textId="77777777" w:rsidR="000A6316" w:rsidRDefault="000A6316" w:rsidP="00EA7589">
            <w:pPr>
              <w:pStyle w:val="Tabledata"/>
            </w:pPr>
            <w:r w:rsidRPr="00C56FC8">
              <w:t>X</w:t>
            </w:r>
          </w:p>
        </w:tc>
        <w:tc>
          <w:tcPr>
            <w:tcW w:w="1798" w:type="dxa"/>
          </w:tcPr>
          <w:p w14:paraId="4C313F1F" w14:textId="77777777" w:rsidR="000A6316" w:rsidRDefault="000A6316" w:rsidP="00EA7589">
            <w:pPr>
              <w:pStyle w:val="Tabledata"/>
            </w:pPr>
          </w:p>
        </w:tc>
      </w:tr>
      <w:tr w:rsidR="000A6316" w14:paraId="5EF0334D" w14:textId="77777777" w:rsidTr="006D391A">
        <w:tc>
          <w:tcPr>
            <w:tcW w:w="1972" w:type="dxa"/>
            <w:vMerge/>
            <w:shd w:val="clear" w:color="auto" w:fill="E7E5DD"/>
          </w:tcPr>
          <w:p w14:paraId="3905EA86" w14:textId="77777777" w:rsidR="000A6316" w:rsidRPr="00EF5276" w:rsidRDefault="000A6316" w:rsidP="00EF5276">
            <w:pPr>
              <w:pStyle w:val="Tabledata"/>
              <w:rPr>
                <w:b/>
                <w:bCs/>
              </w:rPr>
            </w:pPr>
          </w:p>
        </w:tc>
        <w:tc>
          <w:tcPr>
            <w:tcW w:w="0" w:type="auto"/>
          </w:tcPr>
          <w:p w14:paraId="3302DDB6" w14:textId="77777777" w:rsidR="000A6316" w:rsidRDefault="000A6316" w:rsidP="00EA7589">
            <w:pPr>
              <w:pStyle w:val="Tabledata"/>
            </w:pPr>
            <w:r>
              <w:t xml:space="preserve">Cardigan </w:t>
            </w:r>
          </w:p>
        </w:tc>
        <w:tc>
          <w:tcPr>
            <w:tcW w:w="1604" w:type="dxa"/>
          </w:tcPr>
          <w:p w14:paraId="10007074" w14:textId="77777777" w:rsidR="000A6316" w:rsidRDefault="000A6316" w:rsidP="00EA7589">
            <w:pPr>
              <w:pStyle w:val="Tabledata"/>
            </w:pPr>
            <w:r w:rsidRPr="00C56FC8">
              <w:t>X</w:t>
            </w:r>
          </w:p>
        </w:tc>
        <w:tc>
          <w:tcPr>
            <w:tcW w:w="1798" w:type="dxa"/>
          </w:tcPr>
          <w:p w14:paraId="7BE6C3BD" w14:textId="77777777" w:rsidR="000A6316" w:rsidRDefault="000A6316" w:rsidP="00EA7589">
            <w:pPr>
              <w:pStyle w:val="Tabledata"/>
            </w:pPr>
          </w:p>
        </w:tc>
      </w:tr>
      <w:tr w:rsidR="000A6316" w14:paraId="5A9CDF2F" w14:textId="77777777" w:rsidTr="006D391A">
        <w:tc>
          <w:tcPr>
            <w:tcW w:w="1972" w:type="dxa"/>
            <w:vMerge/>
            <w:shd w:val="clear" w:color="auto" w:fill="E7E5DD"/>
          </w:tcPr>
          <w:p w14:paraId="3FED04BD" w14:textId="77777777" w:rsidR="000A6316" w:rsidRPr="00EF5276" w:rsidRDefault="000A6316" w:rsidP="00EF5276">
            <w:pPr>
              <w:pStyle w:val="Tabledata"/>
              <w:rPr>
                <w:b/>
                <w:bCs/>
              </w:rPr>
            </w:pPr>
          </w:p>
        </w:tc>
        <w:tc>
          <w:tcPr>
            <w:tcW w:w="0" w:type="auto"/>
          </w:tcPr>
          <w:p w14:paraId="02DB927E" w14:textId="77777777" w:rsidR="000A6316" w:rsidRDefault="000A6316" w:rsidP="00EA7589">
            <w:pPr>
              <w:pStyle w:val="Tabledata"/>
            </w:pPr>
            <w:r>
              <w:t xml:space="preserve">Vest </w:t>
            </w:r>
          </w:p>
        </w:tc>
        <w:tc>
          <w:tcPr>
            <w:tcW w:w="1604" w:type="dxa"/>
          </w:tcPr>
          <w:p w14:paraId="3C8F985B" w14:textId="77777777" w:rsidR="000A6316" w:rsidRDefault="000A6316" w:rsidP="00EA7589">
            <w:pPr>
              <w:pStyle w:val="Tabledata"/>
            </w:pPr>
            <w:r w:rsidRPr="00C56FC8">
              <w:t>X</w:t>
            </w:r>
          </w:p>
        </w:tc>
        <w:tc>
          <w:tcPr>
            <w:tcW w:w="1798" w:type="dxa"/>
          </w:tcPr>
          <w:p w14:paraId="6BD4B7D2" w14:textId="77777777" w:rsidR="000A6316" w:rsidRDefault="000A6316" w:rsidP="00EA7589">
            <w:pPr>
              <w:pStyle w:val="Tabledata"/>
            </w:pPr>
          </w:p>
        </w:tc>
      </w:tr>
      <w:tr w:rsidR="000A6316" w14:paraId="5CDD1502" w14:textId="77777777" w:rsidTr="006D391A">
        <w:tc>
          <w:tcPr>
            <w:tcW w:w="1972" w:type="dxa"/>
            <w:vMerge/>
            <w:shd w:val="clear" w:color="auto" w:fill="E7E5DD"/>
          </w:tcPr>
          <w:p w14:paraId="4F2AFD7E" w14:textId="77777777" w:rsidR="000A6316" w:rsidRPr="00EF5276" w:rsidRDefault="000A6316" w:rsidP="00EF5276">
            <w:pPr>
              <w:pStyle w:val="Tabledata"/>
              <w:rPr>
                <w:b/>
                <w:bCs/>
              </w:rPr>
            </w:pPr>
          </w:p>
        </w:tc>
        <w:tc>
          <w:tcPr>
            <w:tcW w:w="0" w:type="auto"/>
          </w:tcPr>
          <w:p w14:paraId="3F4BA86F" w14:textId="77777777" w:rsidR="000A6316" w:rsidRDefault="000A6316" w:rsidP="00EA7589">
            <w:pPr>
              <w:pStyle w:val="Tabledata"/>
            </w:pPr>
            <w:r>
              <w:t>Shoes</w:t>
            </w:r>
          </w:p>
        </w:tc>
        <w:tc>
          <w:tcPr>
            <w:tcW w:w="1604" w:type="dxa"/>
          </w:tcPr>
          <w:p w14:paraId="5489861C" w14:textId="77777777" w:rsidR="000A6316" w:rsidRDefault="000A6316" w:rsidP="00EA7589">
            <w:pPr>
              <w:pStyle w:val="Tabledata"/>
            </w:pPr>
            <w:r w:rsidRPr="00C56FC8">
              <w:t>X</w:t>
            </w:r>
          </w:p>
        </w:tc>
        <w:tc>
          <w:tcPr>
            <w:tcW w:w="1798" w:type="dxa"/>
          </w:tcPr>
          <w:p w14:paraId="3AEACD91" w14:textId="77777777" w:rsidR="000A6316" w:rsidRDefault="000A6316" w:rsidP="00EA7589">
            <w:pPr>
              <w:pStyle w:val="Tabledata"/>
            </w:pPr>
            <w:r w:rsidRPr="00C56FC8">
              <w:t>X</w:t>
            </w:r>
          </w:p>
        </w:tc>
      </w:tr>
      <w:tr w:rsidR="000A6316" w14:paraId="27988AEE" w14:textId="77777777" w:rsidTr="006D391A">
        <w:tc>
          <w:tcPr>
            <w:tcW w:w="1972" w:type="dxa"/>
            <w:vMerge/>
            <w:shd w:val="clear" w:color="auto" w:fill="E7E5DD"/>
          </w:tcPr>
          <w:p w14:paraId="287BC5B2" w14:textId="77777777" w:rsidR="000A6316" w:rsidRPr="00EF5276" w:rsidRDefault="000A6316" w:rsidP="00EF5276">
            <w:pPr>
              <w:pStyle w:val="Tabledata"/>
              <w:rPr>
                <w:b/>
                <w:bCs/>
              </w:rPr>
            </w:pPr>
          </w:p>
        </w:tc>
        <w:tc>
          <w:tcPr>
            <w:tcW w:w="0" w:type="auto"/>
          </w:tcPr>
          <w:p w14:paraId="2F5BFA95" w14:textId="77777777" w:rsidR="000A6316" w:rsidRDefault="000A6316" w:rsidP="00EA7589">
            <w:pPr>
              <w:pStyle w:val="Tabledata"/>
            </w:pPr>
            <w:r>
              <w:t>Boots</w:t>
            </w:r>
          </w:p>
        </w:tc>
        <w:tc>
          <w:tcPr>
            <w:tcW w:w="1604" w:type="dxa"/>
          </w:tcPr>
          <w:p w14:paraId="76A8F374" w14:textId="77777777" w:rsidR="000A6316" w:rsidRDefault="000A6316" w:rsidP="00EA7589">
            <w:pPr>
              <w:pStyle w:val="Tabledata"/>
            </w:pPr>
            <w:r w:rsidRPr="00C56FC8">
              <w:t>X</w:t>
            </w:r>
          </w:p>
        </w:tc>
        <w:tc>
          <w:tcPr>
            <w:tcW w:w="1798" w:type="dxa"/>
          </w:tcPr>
          <w:p w14:paraId="4A90945D" w14:textId="77777777" w:rsidR="000A6316" w:rsidRDefault="000A6316" w:rsidP="00EA7589">
            <w:pPr>
              <w:pStyle w:val="Tabledata"/>
            </w:pPr>
            <w:r>
              <w:t>X</w:t>
            </w:r>
          </w:p>
        </w:tc>
      </w:tr>
      <w:tr w:rsidR="000A6316" w14:paraId="41F7297F" w14:textId="77777777" w:rsidTr="006D391A">
        <w:tc>
          <w:tcPr>
            <w:tcW w:w="1972" w:type="dxa"/>
            <w:vMerge/>
            <w:shd w:val="clear" w:color="auto" w:fill="E7E5DD"/>
          </w:tcPr>
          <w:p w14:paraId="22168974" w14:textId="77777777" w:rsidR="000A6316" w:rsidRPr="00EF5276" w:rsidRDefault="000A6316" w:rsidP="00EF5276">
            <w:pPr>
              <w:pStyle w:val="Tabledata"/>
              <w:rPr>
                <w:b/>
                <w:bCs/>
              </w:rPr>
            </w:pPr>
          </w:p>
        </w:tc>
        <w:tc>
          <w:tcPr>
            <w:tcW w:w="0" w:type="auto"/>
          </w:tcPr>
          <w:p w14:paraId="55A3FB6F" w14:textId="77777777" w:rsidR="000A6316" w:rsidRDefault="000A6316" w:rsidP="00EA7589">
            <w:pPr>
              <w:pStyle w:val="Tabledata"/>
            </w:pPr>
            <w:r>
              <w:t>Socks</w:t>
            </w:r>
          </w:p>
        </w:tc>
        <w:tc>
          <w:tcPr>
            <w:tcW w:w="1604" w:type="dxa"/>
          </w:tcPr>
          <w:p w14:paraId="0EF1B86E" w14:textId="77777777" w:rsidR="000A6316" w:rsidRDefault="000A6316" w:rsidP="00EA7589">
            <w:pPr>
              <w:pStyle w:val="Tabledata"/>
            </w:pPr>
            <w:r>
              <w:t>X</w:t>
            </w:r>
          </w:p>
        </w:tc>
        <w:tc>
          <w:tcPr>
            <w:tcW w:w="1798" w:type="dxa"/>
          </w:tcPr>
          <w:p w14:paraId="6A3D0509" w14:textId="77777777" w:rsidR="000A6316" w:rsidRDefault="000A6316" w:rsidP="00EA7589">
            <w:pPr>
              <w:pStyle w:val="Tabledata"/>
            </w:pPr>
            <w:r>
              <w:t>X</w:t>
            </w:r>
          </w:p>
        </w:tc>
      </w:tr>
      <w:tr w:rsidR="000A6316" w14:paraId="5C6BBD3D" w14:textId="77777777" w:rsidTr="006D391A">
        <w:tc>
          <w:tcPr>
            <w:tcW w:w="1972" w:type="dxa"/>
            <w:vMerge/>
            <w:shd w:val="clear" w:color="auto" w:fill="E7E5DD"/>
          </w:tcPr>
          <w:p w14:paraId="41FFD74F" w14:textId="77777777" w:rsidR="000A6316" w:rsidRPr="00EF5276" w:rsidRDefault="000A6316" w:rsidP="00EF5276">
            <w:pPr>
              <w:pStyle w:val="Tabledata"/>
              <w:rPr>
                <w:b/>
                <w:bCs/>
              </w:rPr>
            </w:pPr>
          </w:p>
        </w:tc>
        <w:tc>
          <w:tcPr>
            <w:tcW w:w="0" w:type="auto"/>
          </w:tcPr>
          <w:p w14:paraId="0EF3DA4D" w14:textId="77777777" w:rsidR="000A6316" w:rsidRDefault="000A6316" w:rsidP="00EA7589">
            <w:pPr>
              <w:pStyle w:val="Tabledata"/>
            </w:pPr>
            <w:r>
              <w:t xml:space="preserve">Stockings </w:t>
            </w:r>
          </w:p>
        </w:tc>
        <w:tc>
          <w:tcPr>
            <w:tcW w:w="1604" w:type="dxa"/>
          </w:tcPr>
          <w:p w14:paraId="3C0A8554" w14:textId="77777777" w:rsidR="000A6316" w:rsidRDefault="000A6316" w:rsidP="00EA7589">
            <w:pPr>
              <w:pStyle w:val="Tabledata"/>
            </w:pPr>
            <w:r w:rsidRPr="00C56FC8">
              <w:t>X</w:t>
            </w:r>
          </w:p>
        </w:tc>
        <w:tc>
          <w:tcPr>
            <w:tcW w:w="1798" w:type="dxa"/>
          </w:tcPr>
          <w:p w14:paraId="7AA9BAAF" w14:textId="77777777" w:rsidR="000A6316" w:rsidRDefault="000A6316" w:rsidP="00EA7589">
            <w:pPr>
              <w:pStyle w:val="Tabledata"/>
            </w:pPr>
            <w:r w:rsidRPr="00C56FC8">
              <w:t>X</w:t>
            </w:r>
          </w:p>
        </w:tc>
      </w:tr>
      <w:tr w:rsidR="000A6316" w14:paraId="24A43E9E" w14:textId="77777777" w:rsidTr="006D391A">
        <w:tc>
          <w:tcPr>
            <w:tcW w:w="1972" w:type="dxa"/>
            <w:vMerge/>
            <w:shd w:val="clear" w:color="auto" w:fill="E7E5DD"/>
          </w:tcPr>
          <w:p w14:paraId="2C47BC21" w14:textId="77777777" w:rsidR="000A6316" w:rsidRPr="00EF5276" w:rsidRDefault="000A6316" w:rsidP="00EF5276">
            <w:pPr>
              <w:pStyle w:val="Tabledata"/>
              <w:rPr>
                <w:b/>
                <w:bCs/>
              </w:rPr>
            </w:pPr>
          </w:p>
        </w:tc>
        <w:tc>
          <w:tcPr>
            <w:tcW w:w="0" w:type="auto"/>
          </w:tcPr>
          <w:p w14:paraId="57091833" w14:textId="77777777" w:rsidR="000A6316" w:rsidRDefault="000A6316" w:rsidP="00EA7589">
            <w:pPr>
              <w:pStyle w:val="Tabledata"/>
            </w:pPr>
            <w:r>
              <w:t>Hat</w:t>
            </w:r>
          </w:p>
          <w:p w14:paraId="12F2510B" w14:textId="77777777" w:rsidR="000A6316" w:rsidRDefault="000A6316" w:rsidP="00EF5276">
            <w:pPr>
              <w:pStyle w:val="Tabledata"/>
              <w:numPr>
                <w:ilvl w:val="0"/>
                <w:numId w:val="5"/>
              </w:numPr>
              <w:ind w:left="341" w:hanging="283"/>
            </w:pPr>
            <w:r>
              <w:t>Wide brimmed</w:t>
            </w:r>
          </w:p>
          <w:p w14:paraId="751BD7C7" w14:textId="77777777" w:rsidR="000A6316" w:rsidRDefault="000A6316" w:rsidP="00EF5276">
            <w:pPr>
              <w:pStyle w:val="Tabledata"/>
              <w:numPr>
                <w:ilvl w:val="0"/>
                <w:numId w:val="5"/>
              </w:numPr>
              <w:ind w:left="341" w:hanging="283"/>
            </w:pPr>
            <w:r>
              <w:t>Baseball cap</w:t>
            </w:r>
          </w:p>
          <w:p w14:paraId="4831E3C1" w14:textId="1A97A09A" w:rsidR="000A6316" w:rsidRDefault="000A6316" w:rsidP="00EF5276">
            <w:pPr>
              <w:pStyle w:val="Tabledata"/>
              <w:numPr>
                <w:ilvl w:val="0"/>
                <w:numId w:val="5"/>
              </w:numPr>
              <w:ind w:left="341" w:hanging="283"/>
            </w:pPr>
            <w:r>
              <w:t xml:space="preserve">Bucket hat (approved </w:t>
            </w:r>
            <w:r w:rsidR="00792119">
              <w:t>u</w:t>
            </w:r>
            <w:r>
              <w:t xml:space="preserve">niformed </w:t>
            </w:r>
            <w:r w:rsidR="00792119">
              <w:t>o</w:t>
            </w:r>
            <w:r>
              <w:t>fficers only)</w:t>
            </w:r>
          </w:p>
        </w:tc>
        <w:tc>
          <w:tcPr>
            <w:tcW w:w="1604" w:type="dxa"/>
          </w:tcPr>
          <w:p w14:paraId="3CFB43B2" w14:textId="77777777" w:rsidR="000A6316" w:rsidRDefault="000A6316" w:rsidP="00EA7589">
            <w:pPr>
              <w:pStyle w:val="Tabledata"/>
            </w:pPr>
          </w:p>
          <w:p w14:paraId="0E60E2AD" w14:textId="77777777" w:rsidR="000A6316" w:rsidRDefault="000A6316" w:rsidP="00EA7589">
            <w:pPr>
              <w:pStyle w:val="Tabledata"/>
            </w:pPr>
            <w:r>
              <w:t>X</w:t>
            </w:r>
          </w:p>
        </w:tc>
        <w:tc>
          <w:tcPr>
            <w:tcW w:w="1798" w:type="dxa"/>
          </w:tcPr>
          <w:p w14:paraId="35E4C69D" w14:textId="77777777" w:rsidR="000A6316" w:rsidRDefault="000A6316" w:rsidP="00EA7589">
            <w:pPr>
              <w:pStyle w:val="Tabledata"/>
            </w:pPr>
          </w:p>
        </w:tc>
      </w:tr>
      <w:tr w:rsidR="000A6316" w14:paraId="10F6C3AF" w14:textId="77777777" w:rsidTr="006D391A">
        <w:tc>
          <w:tcPr>
            <w:tcW w:w="1972" w:type="dxa"/>
            <w:vMerge/>
            <w:shd w:val="clear" w:color="auto" w:fill="E7E5DD"/>
          </w:tcPr>
          <w:p w14:paraId="4C02F51C" w14:textId="77777777" w:rsidR="000A6316" w:rsidRPr="00EF5276" w:rsidRDefault="000A6316" w:rsidP="00EF5276">
            <w:pPr>
              <w:pStyle w:val="Tabledata"/>
              <w:rPr>
                <w:b/>
                <w:bCs/>
              </w:rPr>
            </w:pPr>
          </w:p>
        </w:tc>
        <w:tc>
          <w:tcPr>
            <w:tcW w:w="0" w:type="auto"/>
          </w:tcPr>
          <w:p w14:paraId="2882187A" w14:textId="77777777" w:rsidR="000A6316" w:rsidRDefault="000A6316" w:rsidP="00EA7589">
            <w:pPr>
              <w:pStyle w:val="Tabledata"/>
            </w:pPr>
            <w:r>
              <w:t>Hat badge</w:t>
            </w:r>
          </w:p>
        </w:tc>
        <w:tc>
          <w:tcPr>
            <w:tcW w:w="1604" w:type="dxa"/>
          </w:tcPr>
          <w:p w14:paraId="21F1C9FA" w14:textId="77777777" w:rsidR="000A6316" w:rsidRDefault="000A6316" w:rsidP="00EA7589">
            <w:pPr>
              <w:pStyle w:val="Tabledata"/>
            </w:pPr>
            <w:r>
              <w:t>X</w:t>
            </w:r>
          </w:p>
        </w:tc>
        <w:tc>
          <w:tcPr>
            <w:tcW w:w="1798" w:type="dxa"/>
          </w:tcPr>
          <w:p w14:paraId="53DE4480" w14:textId="77777777" w:rsidR="000A6316" w:rsidRDefault="000A6316" w:rsidP="00EA7589">
            <w:pPr>
              <w:pStyle w:val="Tabledata"/>
            </w:pPr>
          </w:p>
        </w:tc>
      </w:tr>
      <w:tr w:rsidR="000A6316" w14:paraId="155FD262" w14:textId="77777777" w:rsidTr="006D391A">
        <w:tc>
          <w:tcPr>
            <w:tcW w:w="1972" w:type="dxa"/>
            <w:vMerge/>
            <w:shd w:val="clear" w:color="auto" w:fill="E7E5DD"/>
          </w:tcPr>
          <w:p w14:paraId="65BDDA9A" w14:textId="77777777" w:rsidR="000A6316" w:rsidRPr="00EF5276" w:rsidRDefault="000A6316" w:rsidP="00EF5276">
            <w:pPr>
              <w:pStyle w:val="Tabledata"/>
              <w:rPr>
                <w:b/>
                <w:bCs/>
              </w:rPr>
            </w:pPr>
          </w:p>
        </w:tc>
        <w:tc>
          <w:tcPr>
            <w:tcW w:w="0" w:type="auto"/>
          </w:tcPr>
          <w:p w14:paraId="3F783178" w14:textId="1B5A831D" w:rsidR="000A6316" w:rsidRDefault="000A6316" w:rsidP="00EA7589">
            <w:pPr>
              <w:pStyle w:val="Tabledata"/>
            </w:pPr>
            <w:r>
              <w:t>Epaulette (</w:t>
            </w:r>
            <w:r w:rsidR="00650E5D">
              <w:t>p</w:t>
            </w:r>
            <w:r>
              <w:t>air)</w:t>
            </w:r>
          </w:p>
        </w:tc>
        <w:tc>
          <w:tcPr>
            <w:tcW w:w="1604" w:type="dxa"/>
          </w:tcPr>
          <w:p w14:paraId="010E952D" w14:textId="77777777" w:rsidR="000A6316" w:rsidRDefault="000A6316" w:rsidP="00EA7589">
            <w:pPr>
              <w:pStyle w:val="Tabledata"/>
            </w:pPr>
            <w:r w:rsidRPr="00C56FC8">
              <w:t>X</w:t>
            </w:r>
          </w:p>
        </w:tc>
        <w:tc>
          <w:tcPr>
            <w:tcW w:w="1798" w:type="dxa"/>
          </w:tcPr>
          <w:p w14:paraId="277D84E3" w14:textId="77777777" w:rsidR="000A6316" w:rsidRDefault="000A6316" w:rsidP="00EA7589">
            <w:pPr>
              <w:pStyle w:val="Tabledata"/>
            </w:pPr>
            <w:r w:rsidRPr="00C56FC8">
              <w:t>X</w:t>
            </w:r>
          </w:p>
        </w:tc>
      </w:tr>
      <w:tr w:rsidR="000A6316" w14:paraId="065FC534" w14:textId="77777777" w:rsidTr="006D391A">
        <w:tc>
          <w:tcPr>
            <w:tcW w:w="1972" w:type="dxa"/>
            <w:vMerge/>
            <w:shd w:val="clear" w:color="auto" w:fill="E7E5DD"/>
          </w:tcPr>
          <w:p w14:paraId="1816B762" w14:textId="77777777" w:rsidR="000A6316" w:rsidRPr="00EF5276" w:rsidRDefault="000A6316" w:rsidP="00EF5276">
            <w:pPr>
              <w:pStyle w:val="Tabledata"/>
              <w:rPr>
                <w:b/>
                <w:bCs/>
              </w:rPr>
            </w:pPr>
          </w:p>
        </w:tc>
        <w:tc>
          <w:tcPr>
            <w:tcW w:w="0" w:type="auto"/>
          </w:tcPr>
          <w:p w14:paraId="3A85E828" w14:textId="77777777" w:rsidR="000A6316" w:rsidRDefault="000A6316" w:rsidP="00EA7589">
            <w:pPr>
              <w:pStyle w:val="Tabledata"/>
            </w:pPr>
            <w:r>
              <w:t>Needle resistant glove</w:t>
            </w:r>
          </w:p>
        </w:tc>
        <w:tc>
          <w:tcPr>
            <w:tcW w:w="1604" w:type="dxa"/>
          </w:tcPr>
          <w:p w14:paraId="3E28158B" w14:textId="77777777" w:rsidR="000A6316" w:rsidRDefault="000A6316" w:rsidP="00EA7589">
            <w:pPr>
              <w:pStyle w:val="Tabledata"/>
            </w:pPr>
            <w:r w:rsidRPr="00C56FC8">
              <w:t>X</w:t>
            </w:r>
          </w:p>
        </w:tc>
        <w:tc>
          <w:tcPr>
            <w:tcW w:w="1798" w:type="dxa"/>
          </w:tcPr>
          <w:p w14:paraId="22CF50E9" w14:textId="77777777" w:rsidR="000A6316" w:rsidRDefault="000A6316" w:rsidP="00EA7589">
            <w:pPr>
              <w:pStyle w:val="Tabledata"/>
            </w:pPr>
          </w:p>
        </w:tc>
      </w:tr>
      <w:tr w:rsidR="000A6316" w14:paraId="5AE96AE3" w14:textId="77777777" w:rsidTr="006D391A">
        <w:tc>
          <w:tcPr>
            <w:tcW w:w="1972" w:type="dxa"/>
            <w:vMerge/>
            <w:shd w:val="clear" w:color="auto" w:fill="E7E5DD"/>
          </w:tcPr>
          <w:p w14:paraId="231D051A" w14:textId="77777777" w:rsidR="000A6316" w:rsidRPr="00EF5276" w:rsidRDefault="000A6316" w:rsidP="00EF5276">
            <w:pPr>
              <w:pStyle w:val="Tabledata"/>
              <w:rPr>
                <w:b/>
                <w:bCs/>
              </w:rPr>
            </w:pPr>
          </w:p>
        </w:tc>
        <w:tc>
          <w:tcPr>
            <w:tcW w:w="0" w:type="auto"/>
          </w:tcPr>
          <w:p w14:paraId="2B598C8A" w14:textId="77777777" w:rsidR="000A6316" w:rsidRDefault="000A6316" w:rsidP="00EA7589">
            <w:pPr>
              <w:pStyle w:val="Tabledata"/>
            </w:pPr>
            <w:r>
              <w:t>Glove keeper</w:t>
            </w:r>
          </w:p>
        </w:tc>
        <w:tc>
          <w:tcPr>
            <w:tcW w:w="1604" w:type="dxa"/>
          </w:tcPr>
          <w:p w14:paraId="257158A9" w14:textId="77777777" w:rsidR="000A6316" w:rsidRDefault="000A6316" w:rsidP="00EA7589">
            <w:pPr>
              <w:pStyle w:val="Tabledata"/>
            </w:pPr>
            <w:r w:rsidRPr="00C56FC8">
              <w:t>X</w:t>
            </w:r>
          </w:p>
        </w:tc>
        <w:tc>
          <w:tcPr>
            <w:tcW w:w="1798" w:type="dxa"/>
          </w:tcPr>
          <w:p w14:paraId="08630CA9" w14:textId="77777777" w:rsidR="000A6316" w:rsidRDefault="000A6316" w:rsidP="00EA7589">
            <w:pPr>
              <w:pStyle w:val="Tabledata"/>
            </w:pPr>
          </w:p>
        </w:tc>
      </w:tr>
      <w:tr w:rsidR="000A6316" w14:paraId="01583872" w14:textId="77777777" w:rsidTr="006D391A">
        <w:tc>
          <w:tcPr>
            <w:tcW w:w="1972" w:type="dxa"/>
            <w:vMerge/>
            <w:shd w:val="clear" w:color="auto" w:fill="E7E5DD"/>
          </w:tcPr>
          <w:p w14:paraId="47B668D8" w14:textId="77777777" w:rsidR="000A6316" w:rsidRPr="00EF5276" w:rsidRDefault="000A6316" w:rsidP="00EF5276">
            <w:pPr>
              <w:pStyle w:val="Tabledata"/>
              <w:rPr>
                <w:b/>
                <w:bCs/>
              </w:rPr>
            </w:pPr>
          </w:p>
        </w:tc>
        <w:tc>
          <w:tcPr>
            <w:tcW w:w="0" w:type="auto"/>
          </w:tcPr>
          <w:p w14:paraId="3BE11344" w14:textId="77777777" w:rsidR="000A6316" w:rsidRDefault="000A6316" w:rsidP="00EA7589">
            <w:pPr>
              <w:pStyle w:val="Tabledata"/>
            </w:pPr>
            <w:r>
              <w:t>Wet weather over trousers</w:t>
            </w:r>
          </w:p>
        </w:tc>
        <w:tc>
          <w:tcPr>
            <w:tcW w:w="1604" w:type="dxa"/>
          </w:tcPr>
          <w:p w14:paraId="44ACE7A7" w14:textId="77777777" w:rsidR="000A6316" w:rsidRDefault="000A6316" w:rsidP="00EA7589">
            <w:pPr>
              <w:pStyle w:val="Tabledata"/>
            </w:pPr>
            <w:r w:rsidRPr="00C56FC8">
              <w:t>X</w:t>
            </w:r>
          </w:p>
        </w:tc>
        <w:tc>
          <w:tcPr>
            <w:tcW w:w="1798" w:type="dxa"/>
          </w:tcPr>
          <w:p w14:paraId="383FC43D" w14:textId="77777777" w:rsidR="000A6316" w:rsidRDefault="000A6316" w:rsidP="00EA7589">
            <w:pPr>
              <w:pStyle w:val="Tabledata"/>
            </w:pPr>
          </w:p>
        </w:tc>
      </w:tr>
      <w:tr w:rsidR="000A6316" w14:paraId="4E4BC73D" w14:textId="77777777" w:rsidTr="006D391A">
        <w:tc>
          <w:tcPr>
            <w:tcW w:w="1972" w:type="dxa"/>
            <w:vMerge/>
            <w:shd w:val="clear" w:color="auto" w:fill="E7E5DD"/>
          </w:tcPr>
          <w:p w14:paraId="307A308D" w14:textId="77777777" w:rsidR="000A6316" w:rsidRPr="00EF5276" w:rsidRDefault="000A6316" w:rsidP="00EF5276">
            <w:pPr>
              <w:pStyle w:val="Tabledata"/>
              <w:rPr>
                <w:b/>
                <w:bCs/>
              </w:rPr>
            </w:pPr>
          </w:p>
        </w:tc>
        <w:tc>
          <w:tcPr>
            <w:tcW w:w="0" w:type="auto"/>
          </w:tcPr>
          <w:p w14:paraId="5AA56179" w14:textId="77777777" w:rsidR="000A6316" w:rsidRDefault="000A6316" w:rsidP="00EA7589">
            <w:pPr>
              <w:pStyle w:val="Tabledata"/>
            </w:pPr>
            <w:r>
              <w:t>Raincoat</w:t>
            </w:r>
          </w:p>
        </w:tc>
        <w:tc>
          <w:tcPr>
            <w:tcW w:w="1604" w:type="dxa"/>
          </w:tcPr>
          <w:p w14:paraId="1599328B" w14:textId="77777777" w:rsidR="000A6316" w:rsidRDefault="000A6316" w:rsidP="00EA7589">
            <w:pPr>
              <w:pStyle w:val="Tabledata"/>
            </w:pPr>
            <w:r w:rsidRPr="00C56FC8">
              <w:t>X</w:t>
            </w:r>
          </w:p>
        </w:tc>
        <w:tc>
          <w:tcPr>
            <w:tcW w:w="1798" w:type="dxa"/>
          </w:tcPr>
          <w:p w14:paraId="3134B68B" w14:textId="77777777" w:rsidR="000A6316" w:rsidRDefault="000A6316" w:rsidP="00EA7589">
            <w:pPr>
              <w:pStyle w:val="Tabledata"/>
            </w:pPr>
          </w:p>
        </w:tc>
      </w:tr>
      <w:tr w:rsidR="000A6316" w14:paraId="00E182FD" w14:textId="77777777" w:rsidTr="006D391A">
        <w:tc>
          <w:tcPr>
            <w:tcW w:w="1972" w:type="dxa"/>
            <w:vMerge/>
            <w:shd w:val="clear" w:color="auto" w:fill="E7E5DD"/>
          </w:tcPr>
          <w:p w14:paraId="4C2759B5" w14:textId="77777777" w:rsidR="000A6316" w:rsidRPr="00EF5276" w:rsidRDefault="000A6316" w:rsidP="00EF5276">
            <w:pPr>
              <w:pStyle w:val="Tabledata"/>
              <w:rPr>
                <w:b/>
                <w:bCs/>
              </w:rPr>
            </w:pPr>
          </w:p>
        </w:tc>
        <w:tc>
          <w:tcPr>
            <w:tcW w:w="0" w:type="auto"/>
          </w:tcPr>
          <w:p w14:paraId="1CA959D6" w14:textId="77777777" w:rsidR="000A6316" w:rsidRDefault="000A6316" w:rsidP="00EA7589">
            <w:pPr>
              <w:pStyle w:val="Tabledata"/>
            </w:pPr>
            <w:r>
              <w:t>Clear backpack</w:t>
            </w:r>
          </w:p>
        </w:tc>
        <w:tc>
          <w:tcPr>
            <w:tcW w:w="1604" w:type="dxa"/>
          </w:tcPr>
          <w:p w14:paraId="27E81B7E" w14:textId="77777777" w:rsidR="000A6316" w:rsidRDefault="000A6316" w:rsidP="00EA7589">
            <w:pPr>
              <w:pStyle w:val="Tabledata"/>
            </w:pPr>
            <w:r w:rsidRPr="00C56FC8">
              <w:t>X</w:t>
            </w:r>
          </w:p>
        </w:tc>
        <w:tc>
          <w:tcPr>
            <w:tcW w:w="1798" w:type="dxa"/>
          </w:tcPr>
          <w:p w14:paraId="0E7385D2" w14:textId="77777777" w:rsidR="000A6316" w:rsidRDefault="000A6316" w:rsidP="00EA7589">
            <w:pPr>
              <w:pStyle w:val="Tabledata"/>
            </w:pPr>
          </w:p>
        </w:tc>
      </w:tr>
      <w:tr w:rsidR="000A6316" w14:paraId="383160F7" w14:textId="77777777" w:rsidTr="006D391A">
        <w:tc>
          <w:tcPr>
            <w:tcW w:w="1972" w:type="dxa"/>
            <w:vMerge/>
            <w:shd w:val="clear" w:color="auto" w:fill="E7E5DD"/>
          </w:tcPr>
          <w:p w14:paraId="666AD224" w14:textId="77777777" w:rsidR="000A6316" w:rsidRPr="00EF5276" w:rsidRDefault="000A6316" w:rsidP="00EF5276">
            <w:pPr>
              <w:pStyle w:val="Tabledata"/>
              <w:rPr>
                <w:b/>
                <w:bCs/>
              </w:rPr>
            </w:pPr>
          </w:p>
        </w:tc>
        <w:tc>
          <w:tcPr>
            <w:tcW w:w="0" w:type="auto"/>
          </w:tcPr>
          <w:p w14:paraId="2B0C8BB1" w14:textId="77777777" w:rsidR="000A6316" w:rsidRDefault="000A6316" w:rsidP="00EA7589">
            <w:pPr>
              <w:pStyle w:val="Tabledata"/>
            </w:pPr>
            <w:r>
              <w:t>Clear shoulder bag</w:t>
            </w:r>
          </w:p>
        </w:tc>
        <w:tc>
          <w:tcPr>
            <w:tcW w:w="1604" w:type="dxa"/>
          </w:tcPr>
          <w:p w14:paraId="1B57D7B9" w14:textId="77777777" w:rsidR="000A6316" w:rsidRDefault="000A6316" w:rsidP="00EA7589">
            <w:pPr>
              <w:pStyle w:val="Tabledata"/>
            </w:pPr>
            <w:r w:rsidRPr="00C56FC8">
              <w:t>X</w:t>
            </w:r>
          </w:p>
        </w:tc>
        <w:tc>
          <w:tcPr>
            <w:tcW w:w="1798" w:type="dxa"/>
          </w:tcPr>
          <w:p w14:paraId="13FBA68E" w14:textId="77777777" w:rsidR="000A6316" w:rsidRDefault="000A6316" w:rsidP="00EA7589">
            <w:pPr>
              <w:pStyle w:val="Tabledata"/>
            </w:pPr>
          </w:p>
        </w:tc>
      </w:tr>
      <w:tr w:rsidR="000A6316" w14:paraId="04F1B7FA" w14:textId="77777777" w:rsidTr="006D391A">
        <w:tc>
          <w:tcPr>
            <w:tcW w:w="1972" w:type="dxa"/>
            <w:vMerge/>
            <w:shd w:val="clear" w:color="auto" w:fill="E7E5DD"/>
          </w:tcPr>
          <w:p w14:paraId="5961B33A" w14:textId="77777777" w:rsidR="000A6316" w:rsidRPr="00EF5276" w:rsidRDefault="000A6316" w:rsidP="00EF5276">
            <w:pPr>
              <w:pStyle w:val="Tabledata"/>
              <w:rPr>
                <w:b/>
                <w:bCs/>
              </w:rPr>
            </w:pPr>
          </w:p>
        </w:tc>
        <w:tc>
          <w:tcPr>
            <w:tcW w:w="0" w:type="auto"/>
          </w:tcPr>
          <w:p w14:paraId="1425AD90" w14:textId="77777777" w:rsidR="000A6316" w:rsidRDefault="000A6316" w:rsidP="00EA7589">
            <w:pPr>
              <w:pStyle w:val="Tabledata"/>
            </w:pPr>
            <w:r>
              <w:t>Carry bag clear</w:t>
            </w:r>
          </w:p>
        </w:tc>
        <w:tc>
          <w:tcPr>
            <w:tcW w:w="1604" w:type="dxa"/>
          </w:tcPr>
          <w:p w14:paraId="04801999" w14:textId="77777777" w:rsidR="000A6316" w:rsidRDefault="000A6316" w:rsidP="00EA7589">
            <w:pPr>
              <w:pStyle w:val="Tabledata"/>
            </w:pPr>
            <w:r w:rsidRPr="00C56FC8">
              <w:t>X</w:t>
            </w:r>
          </w:p>
        </w:tc>
        <w:tc>
          <w:tcPr>
            <w:tcW w:w="1798" w:type="dxa"/>
          </w:tcPr>
          <w:p w14:paraId="4162C378" w14:textId="77777777" w:rsidR="000A6316" w:rsidRDefault="000A6316" w:rsidP="00EA7589">
            <w:pPr>
              <w:pStyle w:val="Tabledata"/>
            </w:pPr>
          </w:p>
        </w:tc>
      </w:tr>
      <w:tr w:rsidR="000A6316" w14:paraId="5BB05B5B" w14:textId="77777777" w:rsidTr="006D391A">
        <w:tc>
          <w:tcPr>
            <w:tcW w:w="1972" w:type="dxa"/>
            <w:vMerge/>
            <w:shd w:val="clear" w:color="auto" w:fill="E7E5DD"/>
          </w:tcPr>
          <w:p w14:paraId="482B9C14" w14:textId="77777777" w:rsidR="000A6316" w:rsidRPr="00EF5276" w:rsidRDefault="000A6316" w:rsidP="00EF5276">
            <w:pPr>
              <w:pStyle w:val="Tabledata"/>
              <w:rPr>
                <w:b/>
                <w:bCs/>
              </w:rPr>
            </w:pPr>
          </w:p>
        </w:tc>
        <w:tc>
          <w:tcPr>
            <w:tcW w:w="0" w:type="auto"/>
          </w:tcPr>
          <w:p w14:paraId="4C0F9630" w14:textId="77777777" w:rsidR="000A6316" w:rsidRDefault="000A6316" w:rsidP="00EA7589">
            <w:pPr>
              <w:pStyle w:val="Tabledata"/>
            </w:pPr>
            <w:r>
              <w:t>Medical pouch</w:t>
            </w:r>
          </w:p>
        </w:tc>
        <w:tc>
          <w:tcPr>
            <w:tcW w:w="1604" w:type="dxa"/>
          </w:tcPr>
          <w:p w14:paraId="0D0190FF" w14:textId="77777777" w:rsidR="000A6316" w:rsidRDefault="000A6316" w:rsidP="00EA7589">
            <w:pPr>
              <w:pStyle w:val="Tabledata"/>
            </w:pPr>
            <w:r w:rsidRPr="00C56FC8">
              <w:t>X</w:t>
            </w:r>
          </w:p>
        </w:tc>
        <w:tc>
          <w:tcPr>
            <w:tcW w:w="1798" w:type="dxa"/>
          </w:tcPr>
          <w:p w14:paraId="10244D26" w14:textId="77777777" w:rsidR="000A6316" w:rsidRDefault="000A6316" w:rsidP="00EA7589">
            <w:pPr>
              <w:pStyle w:val="Tabledata"/>
            </w:pPr>
          </w:p>
        </w:tc>
      </w:tr>
      <w:tr w:rsidR="000A6316" w14:paraId="1A3ECC42" w14:textId="77777777" w:rsidTr="006D391A">
        <w:tc>
          <w:tcPr>
            <w:tcW w:w="1972" w:type="dxa"/>
            <w:vMerge/>
            <w:shd w:val="clear" w:color="auto" w:fill="E7E5DD"/>
          </w:tcPr>
          <w:p w14:paraId="17ADA6E0" w14:textId="77777777" w:rsidR="000A6316" w:rsidRPr="00EF5276" w:rsidRDefault="000A6316" w:rsidP="00EF5276">
            <w:pPr>
              <w:pStyle w:val="Tabledata"/>
              <w:rPr>
                <w:b/>
                <w:bCs/>
              </w:rPr>
            </w:pPr>
          </w:p>
        </w:tc>
        <w:tc>
          <w:tcPr>
            <w:tcW w:w="0" w:type="auto"/>
          </w:tcPr>
          <w:p w14:paraId="7BE799AA" w14:textId="77777777" w:rsidR="000A6316" w:rsidRDefault="000A6316" w:rsidP="00EA7589">
            <w:pPr>
              <w:pStyle w:val="Tabledata"/>
            </w:pPr>
            <w:r>
              <w:t xml:space="preserve">Ribbon bar or medals </w:t>
            </w:r>
          </w:p>
        </w:tc>
        <w:tc>
          <w:tcPr>
            <w:tcW w:w="1604" w:type="dxa"/>
          </w:tcPr>
          <w:p w14:paraId="7EFF1B18" w14:textId="77777777" w:rsidR="000A6316" w:rsidRDefault="000A6316" w:rsidP="00EA7589">
            <w:pPr>
              <w:pStyle w:val="Tabledata"/>
            </w:pPr>
            <w:r w:rsidRPr="00C56FC8">
              <w:t>X</w:t>
            </w:r>
          </w:p>
        </w:tc>
        <w:tc>
          <w:tcPr>
            <w:tcW w:w="1798" w:type="dxa"/>
          </w:tcPr>
          <w:p w14:paraId="1BBF702A" w14:textId="77777777" w:rsidR="000A6316" w:rsidRDefault="000A6316" w:rsidP="00EA7589">
            <w:pPr>
              <w:pStyle w:val="Tabledata"/>
            </w:pPr>
            <w:r w:rsidRPr="00C56FC8">
              <w:t>X</w:t>
            </w:r>
          </w:p>
        </w:tc>
      </w:tr>
      <w:tr w:rsidR="000A6316" w14:paraId="0D2A0BF4" w14:textId="77777777" w:rsidTr="006D391A">
        <w:tc>
          <w:tcPr>
            <w:tcW w:w="1972" w:type="dxa"/>
            <w:vMerge/>
            <w:shd w:val="clear" w:color="auto" w:fill="E7E5DD"/>
          </w:tcPr>
          <w:p w14:paraId="762EC103" w14:textId="77777777" w:rsidR="000A6316" w:rsidRPr="00EF5276" w:rsidRDefault="000A6316" w:rsidP="00EF5276">
            <w:pPr>
              <w:pStyle w:val="Tabledata"/>
              <w:rPr>
                <w:b/>
                <w:bCs/>
              </w:rPr>
            </w:pPr>
          </w:p>
        </w:tc>
        <w:tc>
          <w:tcPr>
            <w:tcW w:w="0" w:type="auto"/>
          </w:tcPr>
          <w:p w14:paraId="7AAF8367" w14:textId="77777777" w:rsidR="000A6316" w:rsidRDefault="000A6316" w:rsidP="00EA7589">
            <w:pPr>
              <w:pStyle w:val="Tabledata"/>
            </w:pPr>
            <w:r>
              <w:t>Rank sliders</w:t>
            </w:r>
          </w:p>
        </w:tc>
        <w:tc>
          <w:tcPr>
            <w:tcW w:w="1604" w:type="dxa"/>
          </w:tcPr>
          <w:p w14:paraId="3A50F53D" w14:textId="77777777" w:rsidR="000A6316" w:rsidRDefault="000A6316" w:rsidP="00EA7589">
            <w:pPr>
              <w:pStyle w:val="Tabledata"/>
            </w:pPr>
            <w:r w:rsidRPr="00C56FC8">
              <w:t>X</w:t>
            </w:r>
          </w:p>
        </w:tc>
        <w:tc>
          <w:tcPr>
            <w:tcW w:w="1798" w:type="dxa"/>
          </w:tcPr>
          <w:p w14:paraId="4EDCF183" w14:textId="77777777" w:rsidR="000A6316" w:rsidRDefault="000A6316" w:rsidP="00EA7589">
            <w:pPr>
              <w:pStyle w:val="Tabledata"/>
            </w:pPr>
            <w:r w:rsidRPr="00C56FC8">
              <w:t>X</w:t>
            </w:r>
          </w:p>
        </w:tc>
      </w:tr>
      <w:tr w:rsidR="000A6316" w14:paraId="5F00D371" w14:textId="77777777" w:rsidTr="006D391A">
        <w:tc>
          <w:tcPr>
            <w:tcW w:w="1972" w:type="dxa"/>
            <w:vMerge/>
            <w:shd w:val="clear" w:color="auto" w:fill="E7E5DD"/>
          </w:tcPr>
          <w:p w14:paraId="21194F8F" w14:textId="77777777" w:rsidR="000A6316" w:rsidRPr="00EF5276" w:rsidRDefault="000A6316" w:rsidP="00EF5276">
            <w:pPr>
              <w:pStyle w:val="Tabledata"/>
              <w:rPr>
                <w:b/>
                <w:bCs/>
              </w:rPr>
            </w:pPr>
          </w:p>
        </w:tc>
        <w:tc>
          <w:tcPr>
            <w:tcW w:w="0" w:type="auto"/>
          </w:tcPr>
          <w:p w14:paraId="630DD21A" w14:textId="1BC41427" w:rsidR="000A6316" w:rsidRDefault="000A6316" w:rsidP="00EA7589">
            <w:pPr>
              <w:pStyle w:val="Tabledata"/>
            </w:pPr>
            <w:r>
              <w:t xml:space="preserve">Kevlar </w:t>
            </w:r>
            <w:r w:rsidR="00650E5D">
              <w:t>l</w:t>
            </w:r>
            <w:r w:rsidRPr="00C56FC8">
              <w:t>anyard (</w:t>
            </w:r>
            <w:r w:rsidR="00650E5D">
              <w:t>k</w:t>
            </w:r>
            <w:r w:rsidRPr="00C56FC8">
              <w:t xml:space="preserve">ey </w:t>
            </w:r>
            <w:r w:rsidR="00650E5D">
              <w:t>k</w:t>
            </w:r>
            <w:r w:rsidRPr="00C56FC8">
              <w:t>eeper)</w:t>
            </w:r>
          </w:p>
        </w:tc>
        <w:tc>
          <w:tcPr>
            <w:tcW w:w="1604" w:type="dxa"/>
          </w:tcPr>
          <w:p w14:paraId="24420F48" w14:textId="77777777" w:rsidR="000A6316" w:rsidRPr="00C56FC8" w:rsidRDefault="000A6316" w:rsidP="00EA7589">
            <w:pPr>
              <w:pStyle w:val="Tabledata"/>
            </w:pPr>
            <w:r>
              <w:t>X</w:t>
            </w:r>
          </w:p>
        </w:tc>
        <w:tc>
          <w:tcPr>
            <w:tcW w:w="1798" w:type="dxa"/>
          </w:tcPr>
          <w:p w14:paraId="1550FCD9" w14:textId="77777777" w:rsidR="000A6316" w:rsidRPr="00C56FC8" w:rsidRDefault="000A6316" w:rsidP="00EA7589">
            <w:pPr>
              <w:pStyle w:val="Tabledata"/>
            </w:pPr>
          </w:p>
        </w:tc>
      </w:tr>
    </w:tbl>
    <w:p w14:paraId="4B628E99" w14:textId="77777777" w:rsidR="00EF5276" w:rsidRPr="00EF5276" w:rsidRDefault="00EF5276" w:rsidP="00EF5276"/>
    <w:p w14:paraId="2DF751B9" w14:textId="77777777" w:rsidR="00EF5276" w:rsidRPr="00132760" w:rsidRDefault="00EF5276" w:rsidP="00132760">
      <w:r w:rsidRPr="00132760">
        <w:br w:type="page"/>
      </w:r>
    </w:p>
    <w:p w14:paraId="5784C5F0" w14:textId="1F056B6F" w:rsidR="000A6316" w:rsidRPr="000A6316" w:rsidRDefault="000A6316" w:rsidP="00EF5276">
      <w:pPr>
        <w:pStyle w:val="H1nonumber"/>
      </w:pPr>
      <w:bookmarkStart w:id="66" w:name="_Toc136507910"/>
      <w:r>
        <w:lastRenderedPageBreak/>
        <w:t>Appendix B: Standard Uniform Issue</w:t>
      </w:r>
      <w:bookmarkEnd w:id="66"/>
    </w:p>
    <w:tbl>
      <w:tblPr>
        <w:tblStyle w:val="TableGrid"/>
        <w:tblW w:w="0" w:type="auto"/>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253"/>
        <w:gridCol w:w="2268"/>
        <w:gridCol w:w="2494"/>
      </w:tblGrid>
      <w:tr w:rsidR="004F0DA7" w14:paraId="2E254317" w14:textId="77777777" w:rsidTr="004F0DA7">
        <w:tc>
          <w:tcPr>
            <w:tcW w:w="9015" w:type="dxa"/>
            <w:gridSpan w:val="3"/>
            <w:shd w:val="clear" w:color="auto" w:fill="565A5C"/>
          </w:tcPr>
          <w:p w14:paraId="108735BD" w14:textId="26FAB6FA" w:rsidR="004F0DA7" w:rsidRPr="004F0DA7" w:rsidRDefault="004F0DA7" w:rsidP="00A11E88">
            <w:pPr>
              <w:pStyle w:val="Tableheading"/>
            </w:pPr>
            <w:bookmarkStart w:id="67" w:name="_Hlk82509421"/>
            <w:r>
              <w:t>Standard Uniform Issue</w:t>
            </w:r>
          </w:p>
        </w:tc>
      </w:tr>
      <w:tr w:rsidR="002A4FB2" w:rsidRPr="00132760" w14:paraId="611F2612" w14:textId="77777777" w:rsidTr="004F0DA7">
        <w:tc>
          <w:tcPr>
            <w:tcW w:w="4253" w:type="dxa"/>
            <w:shd w:val="clear" w:color="auto" w:fill="DAD7CB"/>
          </w:tcPr>
          <w:p w14:paraId="51FF8914" w14:textId="77777777" w:rsidR="002A4FB2" w:rsidRPr="00132760" w:rsidRDefault="002A4FB2" w:rsidP="00132760">
            <w:pPr>
              <w:pStyle w:val="Tableheading"/>
              <w:rPr>
                <w:bCs/>
                <w:color w:val="auto"/>
              </w:rPr>
            </w:pPr>
            <w:r w:rsidRPr="00132760">
              <w:rPr>
                <w:bCs/>
                <w:color w:val="auto"/>
              </w:rPr>
              <w:t>Item</w:t>
            </w:r>
          </w:p>
        </w:tc>
        <w:tc>
          <w:tcPr>
            <w:tcW w:w="2268" w:type="dxa"/>
            <w:shd w:val="clear" w:color="auto" w:fill="DAD7CB"/>
          </w:tcPr>
          <w:p w14:paraId="533A994F" w14:textId="77777777" w:rsidR="002A4FB2" w:rsidRPr="00132760" w:rsidRDefault="002A4FB2" w:rsidP="00132760">
            <w:pPr>
              <w:pStyle w:val="Tableheading"/>
              <w:rPr>
                <w:bCs/>
                <w:color w:val="auto"/>
              </w:rPr>
            </w:pPr>
            <w:r w:rsidRPr="00132760">
              <w:rPr>
                <w:bCs/>
                <w:color w:val="auto"/>
              </w:rPr>
              <w:t>Quantity Issue</w:t>
            </w:r>
          </w:p>
        </w:tc>
        <w:tc>
          <w:tcPr>
            <w:tcW w:w="2494" w:type="dxa"/>
            <w:shd w:val="clear" w:color="auto" w:fill="DAD7CB"/>
          </w:tcPr>
          <w:p w14:paraId="0A184BC3" w14:textId="77777777" w:rsidR="002A4FB2" w:rsidRPr="00132760" w:rsidRDefault="002A4FB2" w:rsidP="00132760">
            <w:pPr>
              <w:pStyle w:val="Tableheading"/>
              <w:rPr>
                <w:bCs/>
                <w:color w:val="auto"/>
              </w:rPr>
            </w:pPr>
            <w:r w:rsidRPr="00132760">
              <w:rPr>
                <w:bCs/>
                <w:color w:val="auto"/>
              </w:rPr>
              <w:t>Frequency Issue</w:t>
            </w:r>
          </w:p>
        </w:tc>
      </w:tr>
      <w:tr w:rsidR="002A4FB2" w14:paraId="4FD97600" w14:textId="77777777" w:rsidTr="00581F25">
        <w:tc>
          <w:tcPr>
            <w:tcW w:w="4253" w:type="dxa"/>
            <w:vAlign w:val="center"/>
          </w:tcPr>
          <w:p w14:paraId="03045D28" w14:textId="633E7B11" w:rsidR="002A4FB2" w:rsidRPr="002A4FB2" w:rsidRDefault="00C40137" w:rsidP="00BF648F">
            <w:pPr>
              <w:pStyle w:val="Documentdetails"/>
            </w:pPr>
            <w:r>
              <w:t>Dress s</w:t>
            </w:r>
            <w:r w:rsidR="002A4FB2">
              <w:t>hirt</w:t>
            </w:r>
            <w:r w:rsidR="00594724">
              <w:t xml:space="preserve"> </w:t>
            </w:r>
            <w:r w:rsidR="002A4FB2">
              <w:t>– short sleeve</w:t>
            </w:r>
          </w:p>
        </w:tc>
        <w:tc>
          <w:tcPr>
            <w:tcW w:w="2268" w:type="dxa"/>
            <w:vMerge w:val="restart"/>
            <w:vAlign w:val="center"/>
          </w:tcPr>
          <w:p w14:paraId="59766820" w14:textId="3FA1D0C8" w:rsidR="002A4FB2" w:rsidRDefault="002A4FB2" w:rsidP="002A4FB2">
            <w:pPr>
              <w:pStyle w:val="Documentdetails"/>
            </w:pPr>
            <w:r>
              <w:t>7</w:t>
            </w:r>
            <w:r w:rsidR="00FF4741">
              <w:t xml:space="preserve"> </w:t>
            </w:r>
          </w:p>
        </w:tc>
        <w:tc>
          <w:tcPr>
            <w:tcW w:w="2494" w:type="dxa"/>
            <w:vMerge w:val="restart"/>
            <w:vAlign w:val="center"/>
          </w:tcPr>
          <w:p w14:paraId="2E856DFE" w14:textId="77777777" w:rsidR="002A4FB2" w:rsidRDefault="002A4FB2" w:rsidP="002A4FB2">
            <w:pPr>
              <w:pStyle w:val="Documentdetails"/>
            </w:pPr>
            <w:r>
              <w:t>Fair wear and tear</w:t>
            </w:r>
          </w:p>
        </w:tc>
      </w:tr>
      <w:tr w:rsidR="002A4FB2" w14:paraId="76D5CACC" w14:textId="77777777" w:rsidTr="00581F25">
        <w:tc>
          <w:tcPr>
            <w:tcW w:w="4253" w:type="dxa"/>
            <w:vAlign w:val="center"/>
          </w:tcPr>
          <w:p w14:paraId="6490B7D6" w14:textId="0059D665" w:rsidR="002A4FB2" w:rsidRDefault="00C40137" w:rsidP="00BF648F">
            <w:pPr>
              <w:pStyle w:val="Documentdetails"/>
            </w:pPr>
            <w:r>
              <w:t>Dress s</w:t>
            </w:r>
            <w:r w:rsidR="002A4FB2">
              <w:t>hirt</w:t>
            </w:r>
            <w:r w:rsidR="00594724">
              <w:t xml:space="preserve"> </w:t>
            </w:r>
            <w:r w:rsidR="002A4FB2">
              <w:t>– long sleeve</w:t>
            </w:r>
          </w:p>
        </w:tc>
        <w:tc>
          <w:tcPr>
            <w:tcW w:w="2268" w:type="dxa"/>
            <w:vMerge/>
            <w:vAlign w:val="center"/>
          </w:tcPr>
          <w:p w14:paraId="1EE984C8" w14:textId="77777777" w:rsidR="002A4FB2" w:rsidRDefault="002A4FB2" w:rsidP="002A4FB2">
            <w:pPr>
              <w:pStyle w:val="Documentdetails"/>
            </w:pPr>
          </w:p>
        </w:tc>
        <w:tc>
          <w:tcPr>
            <w:tcW w:w="2494" w:type="dxa"/>
            <w:vMerge/>
            <w:vAlign w:val="center"/>
          </w:tcPr>
          <w:p w14:paraId="7F979FAE" w14:textId="77777777" w:rsidR="002A4FB2" w:rsidRDefault="002A4FB2" w:rsidP="002A4FB2">
            <w:pPr>
              <w:pStyle w:val="Documentdetails"/>
            </w:pPr>
          </w:p>
        </w:tc>
      </w:tr>
      <w:tr w:rsidR="008062AF" w14:paraId="6806D8B1" w14:textId="77777777" w:rsidTr="00581F25">
        <w:tc>
          <w:tcPr>
            <w:tcW w:w="4253" w:type="dxa"/>
            <w:vAlign w:val="center"/>
          </w:tcPr>
          <w:p w14:paraId="76508C80" w14:textId="507B2BC2" w:rsidR="008062AF" w:rsidRDefault="008062AF" w:rsidP="00BF648F">
            <w:pPr>
              <w:pStyle w:val="Documentdetails"/>
            </w:pPr>
            <w:r>
              <w:t xml:space="preserve">Polo </w:t>
            </w:r>
            <w:r w:rsidR="00282B89">
              <w:t>s</w:t>
            </w:r>
            <w:r>
              <w:t xml:space="preserve">hirt </w:t>
            </w:r>
            <w:r w:rsidR="00594724">
              <w:t xml:space="preserve">(approved </w:t>
            </w:r>
            <w:r w:rsidR="00273989">
              <w:t>uniformed</w:t>
            </w:r>
            <w:r w:rsidR="00586FAB">
              <w:t xml:space="preserve"> </w:t>
            </w:r>
            <w:r w:rsidR="00F111EC">
              <w:t>o</w:t>
            </w:r>
            <w:r w:rsidR="00594724">
              <w:t>fficers only)</w:t>
            </w:r>
          </w:p>
        </w:tc>
        <w:tc>
          <w:tcPr>
            <w:tcW w:w="2268" w:type="dxa"/>
            <w:vAlign w:val="center"/>
          </w:tcPr>
          <w:p w14:paraId="0B2AFF51" w14:textId="767DBBC0" w:rsidR="008062AF" w:rsidRDefault="00FD47E0" w:rsidP="002A4FB2">
            <w:pPr>
              <w:pStyle w:val="Documentdetails"/>
            </w:pPr>
            <w:r>
              <w:t>6 (shall retain 1 dress shirt)</w:t>
            </w:r>
          </w:p>
        </w:tc>
        <w:tc>
          <w:tcPr>
            <w:tcW w:w="2494" w:type="dxa"/>
            <w:vAlign w:val="center"/>
          </w:tcPr>
          <w:p w14:paraId="0B9180CC" w14:textId="0C5EA0DA" w:rsidR="008062AF" w:rsidRDefault="008062AF" w:rsidP="002A4FB2">
            <w:pPr>
              <w:pStyle w:val="Documentdetails"/>
            </w:pPr>
            <w:r>
              <w:t>Fair wear and tear</w:t>
            </w:r>
          </w:p>
        </w:tc>
      </w:tr>
      <w:tr w:rsidR="007C23A3" w14:paraId="0B511BF1" w14:textId="77777777" w:rsidTr="00581F25">
        <w:tc>
          <w:tcPr>
            <w:tcW w:w="4253" w:type="dxa"/>
            <w:vAlign w:val="center"/>
          </w:tcPr>
          <w:p w14:paraId="02D1E63B" w14:textId="77777777" w:rsidR="007C23A3" w:rsidRDefault="007C23A3" w:rsidP="00BF648F">
            <w:pPr>
              <w:pStyle w:val="Documentdetails"/>
            </w:pPr>
            <w:r>
              <w:t>Trouser</w:t>
            </w:r>
          </w:p>
        </w:tc>
        <w:tc>
          <w:tcPr>
            <w:tcW w:w="2268" w:type="dxa"/>
            <w:vMerge w:val="restart"/>
            <w:vAlign w:val="center"/>
          </w:tcPr>
          <w:p w14:paraId="497A0B1F" w14:textId="1D5880F0" w:rsidR="007C23A3" w:rsidRDefault="007C23A3" w:rsidP="002A4FB2">
            <w:pPr>
              <w:pStyle w:val="Documentdetails"/>
            </w:pPr>
            <w:r>
              <w:t>5 (</w:t>
            </w:r>
            <w:r w:rsidR="0099362E">
              <w:t>shall</w:t>
            </w:r>
            <w:r w:rsidR="005E359E">
              <w:t xml:space="preserve"> retain 1</w:t>
            </w:r>
            <w:r>
              <w:t xml:space="preserve"> pair of dress trousers)</w:t>
            </w:r>
          </w:p>
        </w:tc>
        <w:tc>
          <w:tcPr>
            <w:tcW w:w="2494" w:type="dxa"/>
            <w:vMerge w:val="restart"/>
            <w:vAlign w:val="center"/>
          </w:tcPr>
          <w:p w14:paraId="6A098C1D" w14:textId="77777777" w:rsidR="007C23A3" w:rsidRDefault="007C23A3" w:rsidP="002A4FB2">
            <w:pPr>
              <w:pStyle w:val="Documentdetails"/>
            </w:pPr>
            <w:r>
              <w:t>Fair wear and tear</w:t>
            </w:r>
          </w:p>
        </w:tc>
      </w:tr>
      <w:tr w:rsidR="007C23A3" w14:paraId="2601F0DD" w14:textId="77777777" w:rsidTr="00581F25">
        <w:tc>
          <w:tcPr>
            <w:tcW w:w="4253" w:type="dxa"/>
            <w:vAlign w:val="center"/>
          </w:tcPr>
          <w:p w14:paraId="41A99324" w14:textId="77777777" w:rsidR="007C23A3" w:rsidRDefault="007C23A3" w:rsidP="00BF648F">
            <w:pPr>
              <w:pStyle w:val="Documentdetails"/>
            </w:pPr>
            <w:r>
              <w:t>Cargo</w:t>
            </w:r>
          </w:p>
        </w:tc>
        <w:tc>
          <w:tcPr>
            <w:tcW w:w="2268" w:type="dxa"/>
            <w:vMerge/>
            <w:vAlign w:val="center"/>
          </w:tcPr>
          <w:p w14:paraId="217E9476" w14:textId="77777777" w:rsidR="007C23A3" w:rsidRDefault="007C23A3" w:rsidP="002A4FB2">
            <w:pPr>
              <w:pStyle w:val="Documentdetails"/>
            </w:pPr>
          </w:p>
        </w:tc>
        <w:tc>
          <w:tcPr>
            <w:tcW w:w="2494" w:type="dxa"/>
            <w:vMerge/>
            <w:vAlign w:val="center"/>
          </w:tcPr>
          <w:p w14:paraId="1012382E" w14:textId="77777777" w:rsidR="007C23A3" w:rsidRDefault="007C23A3" w:rsidP="002A4FB2">
            <w:pPr>
              <w:pStyle w:val="Documentdetails"/>
            </w:pPr>
          </w:p>
        </w:tc>
      </w:tr>
      <w:tr w:rsidR="007C23A3" w14:paraId="49344835" w14:textId="77777777" w:rsidTr="00581F25">
        <w:tc>
          <w:tcPr>
            <w:tcW w:w="4253" w:type="dxa"/>
            <w:vAlign w:val="center"/>
          </w:tcPr>
          <w:p w14:paraId="338211F2" w14:textId="77777777" w:rsidR="007C23A3" w:rsidRDefault="007C23A3" w:rsidP="00BF648F">
            <w:pPr>
              <w:pStyle w:val="Documentdetails"/>
            </w:pPr>
            <w:r>
              <w:t>Skirt</w:t>
            </w:r>
          </w:p>
        </w:tc>
        <w:tc>
          <w:tcPr>
            <w:tcW w:w="2268" w:type="dxa"/>
            <w:vMerge/>
            <w:vAlign w:val="center"/>
          </w:tcPr>
          <w:p w14:paraId="1FF74B94" w14:textId="77777777" w:rsidR="007C23A3" w:rsidRDefault="007C23A3" w:rsidP="002A4FB2">
            <w:pPr>
              <w:pStyle w:val="Documentdetails"/>
            </w:pPr>
          </w:p>
        </w:tc>
        <w:tc>
          <w:tcPr>
            <w:tcW w:w="2494" w:type="dxa"/>
            <w:vMerge/>
            <w:vAlign w:val="center"/>
          </w:tcPr>
          <w:p w14:paraId="6D1B3E5C" w14:textId="77777777" w:rsidR="007C23A3" w:rsidRDefault="007C23A3" w:rsidP="002A4FB2">
            <w:pPr>
              <w:pStyle w:val="Documentdetails"/>
            </w:pPr>
          </w:p>
        </w:tc>
      </w:tr>
      <w:tr w:rsidR="007C23A3" w14:paraId="23E52689" w14:textId="77777777" w:rsidTr="00581F25">
        <w:tc>
          <w:tcPr>
            <w:tcW w:w="4253" w:type="dxa"/>
            <w:vAlign w:val="center"/>
          </w:tcPr>
          <w:p w14:paraId="75C2EB99" w14:textId="349DDF9B" w:rsidR="007C23A3" w:rsidRDefault="007C23A3" w:rsidP="00BF648F">
            <w:pPr>
              <w:pStyle w:val="Documentdetails"/>
            </w:pPr>
            <w:r>
              <w:t xml:space="preserve">Shorts – </w:t>
            </w:r>
            <w:r w:rsidR="00282B89">
              <w:t>m</w:t>
            </w:r>
            <w:r>
              <w:t>ale</w:t>
            </w:r>
          </w:p>
        </w:tc>
        <w:tc>
          <w:tcPr>
            <w:tcW w:w="2268" w:type="dxa"/>
            <w:vMerge/>
            <w:vAlign w:val="center"/>
          </w:tcPr>
          <w:p w14:paraId="51D53E53" w14:textId="77777777" w:rsidR="007C23A3" w:rsidRDefault="007C23A3" w:rsidP="002A4FB2">
            <w:pPr>
              <w:pStyle w:val="Documentdetails"/>
            </w:pPr>
          </w:p>
        </w:tc>
        <w:tc>
          <w:tcPr>
            <w:tcW w:w="2494" w:type="dxa"/>
            <w:vMerge/>
            <w:vAlign w:val="center"/>
          </w:tcPr>
          <w:p w14:paraId="7CC4C5CC" w14:textId="77777777" w:rsidR="007C23A3" w:rsidRDefault="007C23A3" w:rsidP="002A4FB2">
            <w:pPr>
              <w:pStyle w:val="Documentdetails"/>
            </w:pPr>
          </w:p>
        </w:tc>
      </w:tr>
      <w:tr w:rsidR="007C23A3" w14:paraId="55382048" w14:textId="77777777" w:rsidTr="00581F25">
        <w:tc>
          <w:tcPr>
            <w:tcW w:w="4253" w:type="dxa"/>
            <w:vAlign w:val="center"/>
          </w:tcPr>
          <w:p w14:paraId="29042053" w14:textId="3B8135F8" w:rsidR="007C23A3" w:rsidRDefault="007C23A3" w:rsidP="00BF648F">
            <w:pPr>
              <w:pStyle w:val="Documentdetails"/>
            </w:pPr>
            <w:r>
              <w:t xml:space="preserve">Shorts – </w:t>
            </w:r>
            <w:r w:rsidR="003701D8">
              <w:t>women</w:t>
            </w:r>
          </w:p>
        </w:tc>
        <w:tc>
          <w:tcPr>
            <w:tcW w:w="2268" w:type="dxa"/>
            <w:vMerge/>
            <w:vAlign w:val="center"/>
          </w:tcPr>
          <w:p w14:paraId="1E58DFBB" w14:textId="77777777" w:rsidR="007C23A3" w:rsidRDefault="007C23A3" w:rsidP="002A4FB2">
            <w:pPr>
              <w:pStyle w:val="Documentdetails"/>
            </w:pPr>
          </w:p>
        </w:tc>
        <w:tc>
          <w:tcPr>
            <w:tcW w:w="2494" w:type="dxa"/>
            <w:vMerge/>
            <w:vAlign w:val="center"/>
          </w:tcPr>
          <w:p w14:paraId="528BB8AA" w14:textId="77777777" w:rsidR="007C23A3" w:rsidRDefault="007C23A3" w:rsidP="002A4FB2">
            <w:pPr>
              <w:pStyle w:val="Documentdetails"/>
            </w:pPr>
          </w:p>
        </w:tc>
      </w:tr>
      <w:tr w:rsidR="007C23A3" w14:paraId="7B7B6CE3" w14:textId="77777777" w:rsidTr="00581F25">
        <w:tc>
          <w:tcPr>
            <w:tcW w:w="4253" w:type="dxa"/>
            <w:vAlign w:val="center"/>
          </w:tcPr>
          <w:p w14:paraId="653B51C8" w14:textId="77777777" w:rsidR="007C23A3" w:rsidRDefault="007C23A3" w:rsidP="00BF648F">
            <w:pPr>
              <w:pStyle w:val="Documentdetails"/>
            </w:pPr>
            <w:r>
              <w:t>Belt – inner belt</w:t>
            </w:r>
          </w:p>
        </w:tc>
        <w:tc>
          <w:tcPr>
            <w:tcW w:w="2268" w:type="dxa"/>
            <w:vAlign w:val="center"/>
          </w:tcPr>
          <w:p w14:paraId="2FBD4784" w14:textId="77777777" w:rsidR="007C23A3" w:rsidRDefault="007C23A3" w:rsidP="002A4FB2">
            <w:pPr>
              <w:pStyle w:val="Documentdetails"/>
            </w:pPr>
            <w:r>
              <w:t>1</w:t>
            </w:r>
          </w:p>
        </w:tc>
        <w:tc>
          <w:tcPr>
            <w:tcW w:w="2494" w:type="dxa"/>
            <w:vAlign w:val="center"/>
          </w:tcPr>
          <w:p w14:paraId="0B6D4EF9" w14:textId="77777777" w:rsidR="007C23A3" w:rsidRDefault="007C23A3" w:rsidP="002A4FB2">
            <w:pPr>
              <w:pStyle w:val="Documentdetails"/>
            </w:pPr>
            <w:r>
              <w:t>Fair wear and tear</w:t>
            </w:r>
          </w:p>
        </w:tc>
      </w:tr>
      <w:tr w:rsidR="007C23A3" w14:paraId="29D32611" w14:textId="77777777" w:rsidTr="00581F25">
        <w:tc>
          <w:tcPr>
            <w:tcW w:w="4253" w:type="dxa"/>
            <w:vAlign w:val="center"/>
          </w:tcPr>
          <w:p w14:paraId="490D36C7" w14:textId="77777777" w:rsidR="007C23A3" w:rsidRDefault="007C23A3" w:rsidP="00BF648F">
            <w:pPr>
              <w:pStyle w:val="Documentdetails"/>
            </w:pPr>
            <w:r>
              <w:t>Belt – rigid utility belt</w:t>
            </w:r>
          </w:p>
        </w:tc>
        <w:tc>
          <w:tcPr>
            <w:tcW w:w="2268" w:type="dxa"/>
            <w:vAlign w:val="center"/>
          </w:tcPr>
          <w:p w14:paraId="1AFB42F1" w14:textId="77777777" w:rsidR="007C23A3" w:rsidRDefault="007C23A3" w:rsidP="002A4FB2">
            <w:pPr>
              <w:pStyle w:val="Documentdetails"/>
            </w:pPr>
            <w:r>
              <w:t>1</w:t>
            </w:r>
          </w:p>
        </w:tc>
        <w:tc>
          <w:tcPr>
            <w:tcW w:w="2494" w:type="dxa"/>
            <w:vAlign w:val="center"/>
          </w:tcPr>
          <w:p w14:paraId="3443D871" w14:textId="77777777" w:rsidR="007C23A3" w:rsidRDefault="007C23A3" w:rsidP="002A4FB2">
            <w:pPr>
              <w:pStyle w:val="Documentdetails"/>
            </w:pPr>
            <w:r>
              <w:t>Fair wear and tear</w:t>
            </w:r>
          </w:p>
        </w:tc>
      </w:tr>
      <w:tr w:rsidR="00586FAB" w14:paraId="6A5DD1E6" w14:textId="77777777" w:rsidTr="00581F25">
        <w:tc>
          <w:tcPr>
            <w:tcW w:w="4253" w:type="dxa"/>
            <w:vAlign w:val="center"/>
          </w:tcPr>
          <w:p w14:paraId="6FE87F36" w14:textId="11257C4A" w:rsidR="00586FAB" w:rsidRDefault="00586FAB" w:rsidP="00586FAB">
            <w:pPr>
              <w:pStyle w:val="Documentdetails"/>
            </w:pPr>
            <w:r>
              <w:t xml:space="preserve">Jacket </w:t>
            </w:r>
          </w:p>
        </w:tc>
        <w:tc>
          <w:tcPr>
            <w:tcW w:w="2268" w:type="dxa"/>
            <w:vAlign w:val="center"/>
          </w:tcPr>
          <w:p w14:paraId="45652A2F" w14:textId="68C18BDF" w:rsidR="00586FAB" w:rsidRDefault="00586FAB" w:rsidP="00586FAB">
            <w:pPr>
              <w:pStyle w:val="Documentdetails"/>
            </w:pPr>
            <w:r>
              <w:t>1</w:t>
            </w:r>
          </w:p>
        </w:tc>
        <w:tc>
          <w:tcPr>
            <w:tcW w:w="2494" w:type="dxa"/>
            <w:vAlign w:val="center"/>
          </w:tcPr>
          <w:p w14:paraId="551038BF" w14:textId="641FD8FB" w:rsidR="00586FAB" w:rsidRDefault="00586FAB" w:rsidP="00586FAB">
            <w:pPr>
              <w:pStyle w:val="Documentdetails"/>
            </w:pPr>
            <w:r>
              <w:t xml:space="preserve">Fair wear and tear </w:t>
            </w:r>
          </w:p>
        </w:tc>
      </w:tr>
      <w:tr w:rsidR="00586FAB" w14:paraId="6E7AD6BC" w14:textId="77777777" w:rsidTr="00581F25">
        <w:tc>
          <w:tcPr>
            <w:tcW w:w="4253" w:type="dxa"/>
            <w:vAlign w:val="center"/>
          </w:tcPr>
          <w:p w14:paraId="24682ACD" w14:textId="2701E2C3" w:rsidR="00586FAB" w:rsidRDefault="00586FAB" w:rsidP="00586FAB">
            <w:pPr>
              <w:pStyle w:val="Documentdetails"/>
            </w:pPr>
            <w:r>
              <w:t xml:space="preserve">Pullover </w:t>
            </w:r>
          </w:p>
        </w:tc>
        <w:tc>
          <w:tcPr>
            <w:tcW w:w="2268" w:type="dxa"/>
            <w:vMerge w:val="restart"/>
            <w:vAlign w:val="center"/>
          </w:tcPr>
          <w:p w14:paraId="4B3EBF08" w14:textId="3A58EBF0" w:rsidR="00586FAB" w:rsidRDefault="00586FAB" w:rsidP="00586FAB">
            <w:pPr>
              <w:pStyle w:val="Documentdetails"/>
            </w:pPr>
            <w:r>
              <w:t>2 (any combination)</w:t>
            </w:r>
          </w:p>
        </w:tc>
        <w:tc>
          <w:tcPr>
            <w:tcW w:w="2494" w:type="dxa"/>
            <w:vMerge w:val="restart"/>
            <w:vAlign w:val="center"/>
          </w:tcPr>
          <w:p w14:paraId="41337777" w14:textId="77777777" w:rsidR="00586FAB" w:rsidRDefault="00586FAB" w:rsidP="00586FAB">
            <w:pPr>
              <w:pStyle w:val="Documentdetails"/>
            </w:pPr>
            <w:r>
              <w:t>Fair wear and tear</w:t>
            </w:r>
          </w:p>
        </w:tc>
      </w:tr>
      <w:tr w:rsidR="00586FAB" w14:paraId="14047811" w14:textId="77777777" w:rsidTr="00581F25">
        <w:tc>
          <w:tcPr>
            <w:tcW w:w="4253" w:type="dxa"/>
            <w:vAlign w:val="center"/>
          </w:tcPr>
          <w:p w14:paraId="798CE793" w14:textId="3DDF2DA3" w:rsidR="00586FAB" w:rsidRDefault="00586FAB" w:rsidP="00586FAB">
            <w:pPr>
              <w:pStyle w:val="Documentdetails"/>
            </w:pPr>
            <w:r>
              <w:t xml:space="preserve">Cardigan </w:t>
            </w:r>
          </w:p>
        </w:tc>
        <w:tc>
          <w:tcPr>
            <w:tcW w:w="2268" w:type="dxa"/>
            <w:vMerge/>
            <w:vAlign w:val="center"/>
          </w:tcPr>
          <w:p w14:paraId="2D9CE738" w14:textId="77777777" w:rsidR="00586FAB" w:rsidRDefault="00586FAB" w:rsidP="00586FAB">
            <w:pPr>
              <w:pStyle w:val="Documentdetails"/>
            </w:pPr>
          </w:p>
        </w:tc>
        <w:tc>
          <w:tcPr>
            <w:tcW w:w="2494" w:type="dxa"/>
            <w:vMerge/>
            <w:vAlign w:val="center"/>
          </w:tcPr>
          <w:p w14:paraId="775F09B6" w14:textId="77777777" w:rsidR="00586FAB" w:rsidRDefault="00586FAB" w:rsidP="00586FAB">
            <w:pPr>
              <w:pStyle w:val="Documentdetails"/>
            </w:pPr>
          </w:p>
        </w:tc>
      </w:tr>
      <w:tr w:rsidR="00586FAB" w14:paraId="6E787537" w14:textId="77777777" w:rsidTr="00581F25">
        <w:tc>
          <w:tcPr>
            <w:tcW w:w="4253" w:type="dxa"/>
            <w:vAlign w:val="center"/>
          </w:tcPr>
          <w:p w14:paraId="0A7EDBDA" w14:textId="4DD4CFA9" w:rsidR="00586FAB" w:rsidRDefault="00586FAB" w:rsidP="00586FAB">
            <w:pPr>
              <w:pStyle w:val="Documentdetails"/>
            </w:pPr>
            <w:r>
              <w:t xml:space="preserve">Vest </w:t>
            </w:r>
          </w:p>
        </w:tc>
        <w:tc>
          <w:tcPr>
            <w:tcW w:w="2268" w:type="dxa"/>
            <w:vMerge/>
            <w:vAlign w:val="center"/>
          </w:tcPr>
          <w:p w14:paraId="3FC4EC19" w14:textId="77777777" w:rsidR="00586FAB" w:rsidRDefault="00586FAB" w:rsidP="00586FAB">
            <w:pPr>
              <w:pStyle w:val="Documentdetails"/>
            </w:pPr>
          </w:p>
        </w:tc>
        <w:tc>
          <w:tcPr>
            <w:tcW w:w="2494" w:type="dxa"/>
            <w:vMerge/>
            <w:vAlign w:val="center"/>
          </w:tcPr>
          <w:p w14:paraId="00A253E0" w14:textId="77777777" w:rsidR="00586FAB" w:rsidRDefault="00586FAB" w:rsidP="00586FAB">
            <w:pPr>
              <w:pStyle w:val="Documentdetails"/>
            </w:pPr>
          </w:p>
        </w:tc>
      </w:tr>
      <w:tr w:rsidR="00586FAB" w14:paraId="1D7457DB" w14:textId="77777777" w:rsidTr="00581F25">
        <w:tc>
          <w:tcPr>
            <w:tcW w:w="4253" w:type="dxa"/>
            <w:vAlign w:val="center"/>
          </w:tcPr>
          <w:p w14:paraId="1E35ABB4" w14:textId="2DB2789F" w:rsidR="00586FAB" w:rsidRDefault="00586FAB" w:rsidP="00586FAB">
            <w:pPr>
              <w:pStyle w:val="Documentdetails"/>
            </w:pPr>
            <w:r>
              <w:t>Shoes/boots (approved brands and style)</w:t>
            </w:r>
          </w:p>
        </w:tc>
        <w:tc>
          <w:tcPr>
            <w:tcW w:w="2268" w:type="dxa"/>
            <w:vAlign w:val="center"/>
          </w:tcPr>
          <w:p w14:paraId="0C08ECFD" w14:textId="793D4611" w:rsidR="00586FAB" w:rsidRDefault="00586FAB" w:rsidP="00586FAB">
            <w:pPr>
              <w:pStyle w:val="Documentdetails"/>
            </w:pPr>
            <w:r>
              <w:t>2 pairs</w:t>
            </w:r>
          </w:p>
        </w:tc>
        <w:tc>
          <w:tcPr>
            <w:tcW w:w="2494" w:type="dxa"/>
            <w:vAlign w:val="center"/>
          </w:tcPr>
          <w:p w14:paraId="4D785C28" w14:textId="77777777" w:rsidR="00586FAB" w:rsidRDefault="00586FAB" w:rsidP="00586FAB">
            <w:pPr>
              <w:pStyle w:val="Documentdetails"/>
            </w:pPr>
            <w:r>
              <w:t xml:space="preserve">Fair wear and tear </w:t>
            </w:r>
          </w:p>
        </w:tc>
      </w:tr>
      <w:tr w:rsidR="00586FAB" w14:paraId="527D1532" w14:textId="77777777" w:rsidTr="00581F25">
        <w:tc>
          <w:tcPr>
            <w:tcW w:w="4253" w:type="dxa"/>
            <w:vAlign w:val="center"/>
          </w:tcPr>
          <w:p w14:paraId="135B2090" w14:textId="55B94D23" w:rsidR="00586FAB" w:rsidRPr="00C56FC8" w:rsidRDefault="00586FAB" w:rsidP="00586FAB">
            <w:pPr>
              <w:spacing w:before="60" w:after="60"/>
            </w:pPr>
            <w:r w:rsidRPr="00C56FC8">
              <w:t>Sock</w:t>
            </w:r>
            <w:r>
              <w:t xml:space="preserve"> (approved brands and style)</w:t>
            </w:r>
          </w:p>
        </w:tc>
        <w:tc>
          <w:tcPr>
            <w:tcW w:w="2268" w:type="dxa"/>
            <w:vAlign w:val="center"/>
          </w:tcPr>
          <w:p w14:paraId="29FCEA0A" w14:textId="503EE9CC" w:rsidR="00586FAB" w:rsidRDefault="00586FAB" w:rsidP="00586FAB">
            <w:pPr>
              <w:pStyle w:val="Documentdetails"/>
            </w:pPr>
            <w:r>
              <w:t>8 pairs (any combination)</w:t>
            </w:r>
          </w:p>
        </w:tc>
        <w:tc>
          <w:tcPr>
            <w:tcW w:w="2494" w:type="dxa"/>
            <w:vAlign w:val="center"/>
          </w:tcPr>
          <w:p w14:paraId="66AB3E2C" w14:textId="77777777" w:rsidR="00586FAB" w:rsidRDefault="00586FAB" w:rsidP="00586FAB">
            <w:pPr>
              <w:pStyle w:val="Documentdetails"/>
            </w:pPr>
            <w:r>
              <w:t>Annual issue</w:t>
            </w:r>
          </w:p>
        </w:tc>
      </w:tr>
      <w:tr w:rsidR="00586FAB" w14:paraId="64CC7A98" w14:textId="77777777" w:rsidTr="00581F25">
        <w:tc>
          <w:tcPr>
            <w:tcW w:w="4253" w:type="dxa"/>
            <w:vAlign w:val="center"/>
          </w:tcPr>
          <w:p w14:paraId="544CECAE" w14:textId="63C966DC" w:rsidR="00586FAB" w:rsidRPr="00C56FC8" w:rsidRDefault="00586FAB" w:rsidP="00586FAB">
            <w:pPr>
              <w:spacing w:before="60" w:after="60"/>
            </w:pPr>
            <w:r>
              <w:t>Hat – wide brim lined mesh</w:t>
            </w:r>
          </w:p>
        </w:tc>
        <w:tc>
          <w:tcPr>
            <w:tcW w:w="2268" w:type="dxa"/>
            <w:vAlign w:val="center"/>
          </w:tcPr>
          <w:p w14:paraId="2620C36D" w14:textId="77777777" w:rsidR="00586FAB" w:rsidRDefault="00586FAB" w:rsidP="00586FAB">
            <w:pPr>
              <w:pStyle w:val="Documentdetails"/>
            </w:pPr>
            <w:r>
              <w:t>1</w:t>
            </w:r>
          </w:p>
        </w:tc>
        <w:tc>
          <w:tcPr>
            <w:tcW w:w="2494" w:type="dxa"/>
            <w:vAlign w:val="center"/>
          </w:tcPr>
          <w:p w14:paraId="51F5FBDF" w14:textId="77777777" w:rsidR="00586FAB" w:rsidRDefault="00586FAB" w:rsidP="00586FAB">
            <w:pPr>
              <w:pStyle w:val="Documentdetails"/>
            </w:pPr>
            <w:r>
              <w:t xml:space="preserve">Fair wear and tear </w:t>
            </w:r>
          </w:p>
        </w:tc>
      </w:tr>
      <w:tr w:rsidR="00586FAB" w14:paraId="5AA750E2" w14:textId="77777777" w:rsidTr="00581F25">
        <w:tc>
          <w:tcPr>
            <w:tcW w:w="4253" w:type="dxa"/>
            <w:vAlign w:val="center"/>
          </w:tcPr>
          <w:p w14:paraId="1387F83B" w14:textId="77777777" w:rsidR="00586FAB" w:rsidRPr="00C56FC8" w:rsidRDefault="00586FAB" w:rsidP="00586FAB">
            <w:pPr>
              <w:spacing w:before="60" w:after="60"/>
            </w:pPr>
            <w:r>
              <w:t>Baseball cap</w:t>
            </w:r>
          </w:p>
        </w:tc>
        <w:tc>
          <w:tcPr>
            <w:tcW w:w="2268" w:type="dxa"/>
          </w:tcPr>
          <w:p w14:paraId="624AAF32" w14:textId="77777777" w:rsidR="00586FAB" w:rsidRDefault="00586FAB" w:rsidP="00586FAB">
            <w:pPr>
              <w:pStyle w:val="Documentdetails"/>
            </w:pPr>
            <w:r>
              <w:t>1</w:t>
            </w:r>
          </w:p>
        </w:tc>
        <w:tc>
          <w:tcPr>
            <w:tcW w:w="2494" w:type="dxa"/>
            <w:vAlign w:val="center"/>
          </w:tcPr>
          <w:p w14:paraId="6630011B" w14:textId="77777777" w:rsidR="00586FAB" w:rsidRDefault="00586FAB" w:rsidP="00586FAB">
            <w:pPr>
              <w:pStyle w:val="Documentdetails"/>
            </w:pPr>
            <w:r>
              <w:t xml:space="preserve">Fair wear and tear </w:t>
            </w:r>
          </w:p>
        </w:tc>
      </w:tr>
      <w:tr w:rsidR="00586FAB" w14:paraId="11D25A55" w14:textId="77777777" w:rsidTr="00581F25">
        <w:tc>
          <w:tcPr>
            <w:tcW w:w="4253" w:type="dxa"/>
            <w:vAlign w:val="center"/>
          </w:tcPr>
          <w:p w14:paraId="5FD6D367" w14:textId="1B470CAB" w:rsidR="00586FAB" w:rsidRDefault="00586FAB" w:rsidP="00586FAB">
            <w:pPr>
              <w:pStyle w:val="Documentdetails"/>
            </w:pPr>
            <w:r>
              <w:t>Needle resistant glove</w:t>
            </w:r>
          </w:p>
        </w:tc>
        <w:tc>
          <w:tcPr>
            <w:tcW w:w="2268" w:type="dxa"/>
          </w:tcPr>
          <w:p w14:paraId="4F79066F" w14:textId="0AA6AEE2" w:rsidR="00586FAB" w:rsidRDefault="00586FAB" w:rsidP="00586FAB">
            <w:pPr>
              <w:pStyle w:val="Documentdetails"/>
            </w:pPr>
            <w:r>
              <w:t>1</w:t>
            </w:r>
            <w:r w:rsidR="00F661E1">
              <w:t xml:space="preserve"> </w:t>
            </w:r>
            <w:r w:rsidR="00BA661A">
              <w:t>pair</w:t>
            </w:r>
          </w:p>
        </w:tc>
        <w:tc>
          <w:tcPr>
            <w:tcW w:w="2494" w:type="dxa"/>
            <w:vAlign w:val="center"/>
          </w:tcPr>
          <w:p w14:paraId="70F8BF5E" w14:textId="77777777" w:rsidR="00586FAB" w:rsidRDefault="00586FAB" w:rsidP="00586FAB">
            <w:pPr>
              <w:pStyle w:val="Documentdetails"/>
            </w:pPr>
            <w:r>
              <w:t xml:space="preserve">Fair wear and tear </w:t>
            </w:r>
          </w:p>
        </w:tc>
      </w:tr>
      <w:tr w:rsidR="00586FAB" w14:paraId="6F6C9C9C" w14:textId="77777777" w:rsidTr="00581F25">
        <w:tc>
          <w:tcPr>
            <w:tcW w:w="4253" w:type="dxa"/>
            <w:vAlign w:val="center"/>
          </w:tcPr>
          <w:p w14:paraId="4DE038FC" w14:textId="77777777" w:rsidR="00586FAB" w:rsidRDefault="00586FAB" w:rsidP="00586FAB">
            <w:pPr>
              <w:pStyle w:val="Documentdetails"/>
            </w:pPr>
            <w:r>
              <w:t>Glove keeper</w:t>
            </w:r>
          </w:p>
        </w:tc>
        <w:tc>
          <w:tcPr>
            <w:tcW w:w="2268" w:type="dxa"/>
          </w:tcPr>
          <w:p w14:paraId="2DF6E7AD" w14:textId="77777777" w:rsidR="00586FAB" w:rsidRDefault="00586FAB" w:rsidP="00586FAB">
            <w:pPr>
              <w:pStyle w:val="Documentdetails"/>
            </w:pPr>
            <w:r>
              <w:t>1</w:t>
            </w:r>
          </w:p>
        </w:tc>
        <w:tc>
          <w:tcPr>
            <w:tcW w:w="2494" w:type="dxa"/>
            <w:vAlign w:val="center"/>
          </w:tcPr>
          <w:p w14:paraId="7422A04D" w14:textId="77777777" w:rsidR="00586FAB" w:rsidRDefault="00586FAB" w:rsidP="00586FAB">
            <w:pPr>
              <w:pStyle w:val="Documentdetails"/>
            </w:pPr>
            <w:r>
              <w:t xml:space="preserve">Fair wear and tear </w:t>
            </w:r>
          </w:p>
        </w:tc>
      </w:tr>
      <w:tr w:rsidR="00586FAB" w14:paraId="29CA1D18" w14:textId="77777777" w:rsidTr="00581F25">
        <w:tc>
          <w:tcPr>
            <w:tcW w:w="4253" w:type="dxa"/>
            <w:vAlign w:val="center"/>
          </w:tcPr>
          <w:p w14:paraId="34C10994" w14:textId="77777777" w:rsidR="00586FAB" w:rsidRDefault="00586FAB" w:rsidP="00586FAB">
            <w:pPr>
              <w:pStyle w:val="Documentdetails"/>
            </w:pPr>
            <w:r>
              <w:t>Wet weather over trousers</w:t>
            </w:r>
          </w:p>
        </w:tc>
        <w:tc>
          <w:tcPr>
            <w:tcW w:w="2268" w:type="dxa"/>
          </w:tcPr>
          <w:p w14:paraId="6C9944CF" w14:textId="77777777" w:rsidR="00586FAB" w:rsidRDefault="00586FAB" w:rsidP="00586FAB">
            <w:pPr>
              <w:pStyle w:val="Documentdetails"/>
            </w:pPr>
            <w:r>
              <w:t>1</w:t>
            </w:r>
          </w:p>
        </w:tc>
        <w:tc>
          <w:tcPr>
            <w:tcW w:w="2494" w:type="dxa"/>
            <w:vAlign w:val="center"/>
          </w:tcPr>
          <w:p w14:paraId="4EF1B56E" w14:textId="77777777" w:rsidR="00586FAB" w:rsidRDefault="00586FAB" w:rsidP="00586FAB">
            <w:pPr>
              <w:pStyle w:val="Documentdetails"/>
            </w:pPr>
            <w:r>
              <w:t xml:space="preserve">Fair wear and tear </w:t>
            </w:r>
          </w:p>
        </w:tc>
      </w:tr>
      <w:tr w:rsidR="00586FAB" w14:paraId="3264120F" w14:textId="77777777" w:rsidTr="00581F25">
        <w:tc>
          <w:tcPr>
            <w:tcW w:w="4253" w:type="dxa"/>
            <w:vAlign w:val="center"/>
          </w:tcPr>
          <w:p w14:paraId="49CAFD48" w14:textId="6CE997B3" w:rsidR="00586FAB" w:rsidRDefault="00586FAB" w:rsidP="00586FAB">
            <w:pPr>
              <w:pStyle w:val="Documentdetails"/>
            </w:pPr>
            <w:r>
              <w:t xml:space="preserve">Raincoat </w:t>
            </w:r>
          </w:p>
        </w:tc>
        <w:tc>
          <w:tcPr>
            <w:tcW w:w="2268" w:type="dxa"/>
          </w:tcPr>
          <w:p w14:paraId="0B638BA6" w14:textId="77777777" w:rsidR="00586FAB" w:rsidRDefault="00586FAB" w:rsidP="00586FAB">
            <w:pPr>
              <w:pStyle w:val="Documentdetails"/>
            </w:pPr>
            <w:r>
              <w:t>1</w:t>
            </w:r>
          </w:p>
        </w:tc>
        <w:tc>
          <w:tcPr>
            <w:tcW w:w="2494" w:type="dxa"/>
            <w:vAlign w:val="center"/>
          </w:tcPr>
          <w:p w14:paraId="04F126A4" w14:textId="77777777" w:rsidR="00586FAB" w:rsidRDefault="00586FAB" w:rsidP="00586FAB">
            <w:pPr>
              <w:pStyle w:val="Documentdetails"/>
            </w:pPr>
            <w:r>
              <w:t xml:space="preserve">Fair wear and tear </w:t>
            </w:r>
          </w:p>
        </w:tc>
      </w:tr>
      <w:tr w:rsidR="00586FAB" w14:paraId="78207A5D" w14:textId="77777777" w:rsidTr="00581F25">
        <w:tc>
          <w:tcPr>
            <w:tcW w:w="4253" w:type="dxa"/>
            <w:vAlign w:val="center"/>
          </w:tcPr>
          <w:p w14:paraId="441590EE" w14:textId="77777777" w:rsidR="00586FAB" w:rsidRDefault="00586FAB" w:rsidP="00586FAB">
            <w:pPr>
              <w:pStyle w:val="Documentdetails"/>
            </w:pPr>
            <w:r>
              <w:t>Clear backpack</w:t>
            </w:r>
          </w:p>
        </w:tc>
        <w:tc>
          <w:tcPr>
            <w:tcW w:w="2268" w:type="dxa"/>
            <w:vMerge w:val="restart"/>
            <w:vAlign w:val="center"/>
          </w:tcPr>
          <w:p w14:paraId="0A65DF3E" w14:textId="6F62D629" w:rsidR="00586FAB" w:rsidRDefault="00586FAB" w:rsidP="00586FAB">
            <w:pPr>
              <w:pStyle w:val="Documentdetails"/>
            </w:pPr>
            <w:r>
              <w:t xml:space="preserve">1 </w:t>
            </w:r>
          </w:p>
        </w:tc>
        <w:tc>
          <w:tcPr>
            <w:tcW w:w="2494" w:type="dxa"/>
            <w:vMerge w:val="restart"/>
            <w:vAlign w:val="center"/>
          </w:tcPr>
          <w:p w14:paraId="01320CC4" w14:textId="77777777" w:rsidR="00586FAB" w:rsidRDefault="00586FAB" w:rsidP="00586FAB">
            <w:pPr>
              <w:pStyle w:val="Documentdetails"/>
            </w:pPr>
            <w:r>
              <w:t xml:space="preserve">Fair wear and tear </w:t>
            </w:r>
          </w:p>
        </w:tc>
      </w:tr>
      <w:tr w:rsidR="00586FAB" w14:paraId="1C759D7B" w14:textId="77777777" w:rsidTr="00581F25">
        <w:tc>
          <w:tcPr>
            <w:tcW w:w="4253" w:type="dxa"/>
            <w:vAlign w:val="center"/>
          </w:tcPr>
          <w:p w14:paraId="110346B6" w14:textId="77777777" w:rsidR="00586FAB" w:rsidRDefault="00586FAB" w:rsidP="00586FAB">
            <w:pPr>
              <w:pStyle w:val="Documentdetails"/>
            </w:pPr>
            <w:r>
              <w:t>Clear shoulder bag</w:t>
            </w:r>
          </w:p>
        </w:tc>
        <w:tc>
          <w:tcPr>
            <w:tcW w:w="2268" w:type="dxa"/>
            <w:vMerge/>
          </w:tcPr>
          <w:p w14:paraId="45BC7BF9" w14:textId="77777777" w:rsidR="00586FAB" w:rsidRDefault="00586FAB" w:rsidP="00586FAB">
            <w:pPr>
              <w:pStyle w:val="Documentdetails"/>
            </w:pPr>
          </w:p>
        </w:tc>
        <w:tc>
          <w:tcPr>
            <w:tcW w:w="2494" w:type="dxa"/>
            <w:vMerge/>
          </w:tcPr>
          <w:p w14:paraId="6AECE0B6" w14:textId="77777777" w:rsidR="00586FAB" w:rsidRDefault="00586FAB" w:rsidP="00586FAB">
            <w:pPr>
              <w:pStyle w:val="Documentdetails"/>
            </w:pPr>
          </w:p>
        </w:tc>
      </w:tr>
      <w:tr w:rsidR="00586FAB" w14:paraId="4AB5204E" w14:textId="77777777" w:rsidTr="00581F25">
        <w:tc>
          <w:tcPr>
            <w:tcW w:w="4253" w:type="dxa"/>
            <w:vAlign w:val="center"/>
          </w:tcPr>
          <w:p w14:paraId="672738CB" w14:textId="77777777" w:rsidR="00586FAB" w:rsidRDefault="00586FAB" w:rsidP="00586FAB">
            <w:pPr>
              <w:pStyle w:val="Documentdetails"/>
            </w:pPr>
            <w:r>
              <w:t>Carry bag clear</w:t>
            </w:r>
          </w:p>
        </w:tc>
        <w:tc>
          <w:tcPr>
            <w:tcW w:w="2268" w:type="dxa"/>
            <w:vMerge/>
          </w:tcPr>
          <w:p w14:paraId="66BABE07" w14:textId="77777777" w:rsidR="00586FAB" w:rsidRDefault="00586FAB" w:rsidP="00586FAB">
            <w:pPr>
              <w:pStyle w:val="Documentdetails"/>
            </w:pPr>
          </w:p>
        </w:tc>
        <w:tc>
          <w:tcPr>
            <w:tcW w:w="2494" w:type="dxa"/>
            <w:vMerge/>
          </w:tcPr>
          <w:p w14:paraId="2518FD2B" w14:textId="77777777" w:rsidR="00586FAB" w:rsidRDefault="00586FAB" w:rsidP="00586FAB">
            <w:pPr>
              <w:pStyle w:val="Documentdetails"/>
            </w:pPr>
          </w:p>
        </w:tc>
      </w:tr>
      <w:tr w:rsidR="00586FAB" w14:paraId="691D4EC6" w14:textId="77777777" w:rsidTr="00581F25">
        <w:tc>
          <w:tcPr>
            <w:tcW w:w="4253" w:type="dxa"/>
            <w:vAlign w:val="center"/>
          </w:tcPr>
          <w:p w14:paraId="21A52754" w14:textId="47373DA0" w:rsidR="00586FAB" w:rsidRDefault="00586FAB" w:rsidP="00586FAB">
            <w:pPr>
              <w:pStyle w:val="Documentdetails"/>
            </w:pPr>
            <w:r>
              <w:t xml:space="preserve">Epaulettes </w:t>
            </w:r>
            <w:r w:rsidR="00BA661A">
              <w:t>– relevant rank</w:t>
            </w:r>
          </w:p>
        </w:tc>
        <w:tc>
          <w:tcPr>
            <w:tcW w:w="2268" w:type="dxa"/>
          </w:tcPr>
          <w:p w14:paraId="57E296EF" w14:textId="431517E6" w:rsidR="00586FAB" w:rsidRDefault="00586FAB" w:rsidP="00586FAB">
            <w:pPr>
              <w:pStyle w:val="Documentdetails"/>
            </w:pPr>
            <w:r>
              <w:t>3</w:t>
            </w:r>
            <w:r w:rsidR="00BA661A">
              <w:t xml:space="preserve"> pairs</w:t>
            </w:r>
          </w:p>
        </w:tc>
        <w:tc>
          <w:tcPr>
            <w:tcW w:w="2494" w:type="dxa"/>
          </w:tcPr>
          <w:p w14:paraId="2AC52B5D" w14:textId="77777777" w:rsidR="00586FAB" w:rsidRDefault="00586FAB" w:rsidP="00586FAB">
            <w:pPr>
              <w:pStyle w:val="Documentdetails"/>
            </w:pPr>
            <w:r>
              <w:t>Fair wear and tear</w:t>
            </w:r>
          </w:p>
        </w:tc>
      </w:tr>
      <w:tr w:rsidR="00586FAB" w14:paraId="3BACDB05" w14:textId="77777777" w:rsidTr="00581F25">
        <w:tc>
          <w:tcPr>
            <w:tcW w:w="4253" w:type="dxa"/>
            <w:vAlign w:val="center"/>
          </w:tcPr>
          <w:p w14:paraId="2463E06B" w14:textId="77777777" w:rsidR="00586FAB" w:rsidRDefault="00586FAB" w:rsidP="00586FAB">
            <w:pPr>
              <w:pStyle w:val="Documentdetails"/>
            </w:pPr>
            <w:r>
              <w:t>Medical pouch</w:t>
            </w:r>
          </w:p>
        </w:tc>
        <w:tc>
          <w:tcPr>
            <w:tcW w:w="2268" w:type="dxa"/>
          </w:tcPr>
          <w:p w14:paraId="26A51E39" w14:textId="77777777" w:rsidR="00586FAB" w:rsidRDefault="00586FAB" w:rsidP="00586FAB">
            <w:pPr>
              <w:pStyle w:val="Documentdetails"/>
            </w:pPr>
            <w:r>
              <w:t>1</w:t>
            </w:r>
          </w:p>
        </w:tc>
        <w:tc>
          <w:tcPr>
            <w:tcW w:w="2494" w:type="dxa"/>
            <w:vAlign w:val="center"/>
          </w:tcPr>
          <w:p w14:paraId="278530C6" w14:textId="77777777" w:rsidR="00586FAB" w:rsidRDefault="00586FAB" w:rsidP="00586FAB">
            <w:pPr>
              <w:pStyle w:val="Documentdetails"/>
            </w:pPr>
            <w:r>
              <w:t xml:space="preserve">Fair wear and tear </w:t>
            </w:r>
          </w:p>
        </w:tc>
      </w:tr>
      <w:tr w:rsidR="00586FAB" w14:paraId="443EE0CC" w14:textId="77777777" w:rsidTr="00581F25">
        <w:tc>
          <w:tcPr>
            <w:tcW w:w="4253" w:type="dxa"/>
            <w:vAlign w:val="center"/>
          </w:tcPr>
          <w:p w14:paraId="715B2668" w14:textId="77777777" w:rsidR="00586FAB" w:rsidRDefault="00586FAB" w:rsidP="00586FAB">
            <w:pPr>
              <w:pStyle w:val="Documentdetails"/>
            </w:pPr>
            <w:r>
              <w:t>Hat badge</w:t>
            </w:r>
          </w:p>
        </w:tc>
        <w:tc>
          <w:tcPr>
            <w:tcW w:w="2268" w:type="dxa"/>
          </w:tcPr>
          <w:p w14:paraId="50DD4A95" w14:textId="77777777" w:rsidR="00586FAB" w:rsidRDefault="00586FAB" w:rsidP="00586FAB">
            <w:pPr>
              <w:pStyle w:val="Documentdetails"/>
            </w:pPr>
            <w:r>
              <w:t>1</w:t>
            </w:r>
          </w:p>
        </w:tc>
        <w:tc>
          <w:tcPr>
            <w:tcW w:w="2494" w:type="dxa"/>
            <w:vAlign w:val="center"/>
          </w:tcPr>
          <w:p w14:paraId="5483180F" w14:textId="77777777" w:rsidR="00586FAB" w:rsidRDefault="00586FAB" w:rsidP="00586FAB">
            <w:pPr>
              <w:pStyle w:val="Documentdetails"/>
            </w:pPr>
            <w:r>
              <w:t xml:space="preserve">Fair wear and tear </w:t>
            </w:r>
          </w:p>
        </w:tc>
      </w:tr>
      <w:tr w:rsidR="00586FAB" w14:paraId="3820177F" w14:textId="77777777" w:rsidTr="00581F25">
        <w:tc>
          <w:tcPr>
            <w:tcW w:w="4253" w:type="dxa"/>
            <w:vAlign w:val="center"/>
          </w:tcPr>
          <w:p w14:paraId="3B42DAC9" w14:textId="77777777" w:rsidR="00586FAB" w:rsidRDefault="00586FAB" w:rsidP="00586FAB">
            <w:pPr>
              <w:pStyle w:val="Documentdetails"/>
            </w:pPr>
            <w:r>
              <w:t>Beanie</w:t>
            </w:r>
          </w:p>
        </w:tc>
        <w:tc>
          <w:tcPr>
            <w:tcW w:w="2268" w:type="dxa"/>
          </w:tcPr>
          <w:p w14:paraId="0ED02159" w14:textId="77777777" w:rsidR="00586FAB" w:rsidRDefault="00586FAB" w:rsidP="00586FAB">
            <w:pPr>
              <w:pStyle w:val="Documentdetails"/>
            </w:pPr>
            <w:r>
              <w:t>1</w:t>
            </w:r>
          </w:p>
        </w:tc>
        <w:tc>
          <w:tcPr>
            <w:tcW w:w="2494" w:type="dxa"/>
            <w:vAlign w:val="center"/>
          </w:tcPr>
          <w:p w14:paraId="619BFC04" w14:textId="77777777" w:rsidR="00586FAB" w:rsidRDefault="00586FAB" w:rsidP="00586FAB">
            <w:pPr>
              <w:pStyle w:val="Documentdetails"/>
            </w:pPr>
            <w:r>
              <w:t xml:space="preserve">Fair wear and tear </w:t>
            </w:r>
          </w:p>
        </w:tc>
      </w:tr>
      <w:tr w:rsidR="00586FAB" w14:paraId="45FAA41D" w14:textId="77777777" w:rsidTr="00581F25">
        <w:tc>
          <w:tcPr>
            <w:tcW w:w="4253" w:type="dxa"/>
            <w:vAlign w:val="center"/>
          </w:tcPr>
          <w:p w14:paraId="42322825" w14:textId="63781A2A" w:rsidR="00586FAB" w:rsidRDefault="00586FAB" w:rsidP="00586FAB">
            <w:pPr>
              <w:pStyle w:val="Documentdetails"/>
            </w:pPr>
            <w:r w:rsidRPr="00C56FC8">
              <w:lastRenderedPageBreak/>
              <w:t>Kevlar lanyard (</w:t>
            </w:r>
            <w:r w:rsidR="00282B89">
              <w:t>k</w:t>
            </w:r>
            <w:r w:rsidRPr="00C56FC8">
              <w:t xml:space="preserve">ey </w:t>
            </w:r>
            <w:r w:rsidR="00282B89">
              <w:t>k</w:t>
            </w:r>
            <w:r w:rsidRPr="00C56FC8">
              <w:t>eeper)</w:t>
            </w:r>
          </w:p>
        </w:tc>
        <w:tc>
          <w:tcPr>
            <w:tcW w:w="2268" w:type="dxa"/>
          </w:tcPr>
          <w:p w14:paraId="193AF873" w14:textId="77777777" w:rsidR="00586FAB" w:rsidRDefault="00586FAB" w:rsidP="00586FAB">
            <w:pPr>
              <w:pStyle w:val="Documentdetails"/>
            </w:pPr>
            <w:r>
              <w:t>1</w:t>
            </w:r>
          </w:p>
        </w:tc>
        <w:tc>
          <w:tcPr>
            <w:tcW w:w="2494" w:type="dxa"/>
            <w:vAlign w:val="center"/>
          </w:tcPr>
          <w:p w14:paraId="065A0190" w14:textId="77777777" w:rsidR="00586FAB" w:rsidRDefault="00586FAB" w:rsidP="00586FAB">
            <w:pPr>
              <w:pStyle w:val="Documentdetails"/>
            </w:pPr>
            <w:r>
              <w:t xml:space="preserve">Fair wear and tear </w:t>
            </w:r>
          </w:p>
        </w:tc>
      </w:tr>
    </w:tbl>
    <w:bookmarkEnd w:id="67"/>
    <w:p w14:paraId="3B76CC38" w14:textId="08D4891A" w:rsidR="002A4FB2" w:rsidRDefault="002A4FB2" w:rsidP="007C23A3">
      <w:pPr>
        <w:pStyle w:val="Documentdetails"/>
      </w:pPr>
      <w:r>
        <w:t xml:space="preserve"> </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67"/>
        <w:gridCol w:w="2166"/>
        <w:gridCol w:w="1962"/>
        <w:gridCol w:w="2415"/>
      </w:tblGrid>
      <w:tr w:rsidR="005C00BB" w14:paraId="22228BE1" w14:textId="77777777" w:rsidTr="0015572E">
        <w:tc>
          <w:tcPr>
            <w:tcW w:w="9010" w:type="dxa"/>
            <w:gridSpan w:val="4"/>
            <w:shd w:val="clear" w:color="auto" w:fill="565A5C"/>
          </w:tcPr>
          <w:p w14:paraId="3E6ACC0B" w14:textId="77777777" w:rsidR="005C00BB" w:rsidRPr="00310F94" w:rsidRDefault="005C00BB" w:rsidP="00A11E88">
            <w:pPr>
              <w:pStyle w:val="Tableheading"/>
            </w:pPr>
            <w:r>
              <w:t xml:space="preserve">Boronia – Pre-Release Centre for Women </w:t>
            </w:r>
          </w:p>
        </w:tc>
      </w:tr>
      <w:tr w:rsidR="005C00BB" w:rsidRPr="00132760" w14:paraId="6635B70C" w14:textId="77777777" w:rsidTr="0015572E">
        <w:tc>
          <w:tcPr>
            <w:tcW w:w="2467" w:type="dxa"/>
            <w:shd w:val="clear" w:color="auto" w:fill="DAD7CB"/>
          </w:tcPr>
          <w:p w14:paraId="225CEDF6" w14:textId="77777777" w:rsidR="005C00BB" w:rsidRPr="00132760" w:rsidRDefault="005C00BB" w:rsidP="00132760">
            <w:pPr>
              <w:pStyle w:val="Tableheading"/>
              <w:rPr>
                <w:bCs/>
                <w:color w:val="auto"/>
              </w:rPr>
            </w:pPr>
            <w:r w:rsidRPr="00132760">
              <w:rPr>
                <w:bCs/>
                <w:color w:val="auto"/>
              </w:rPr>
              <w:t xml:space="preserve">Item </w:t>
            </w:r>
          </w:p>
        </w:tc>
        <w:tc>
          <w:tcPr>
            <w:tcW w:w="2166" w:type="dxa"/>
            <w:shd w:val="clear" w:color="auto" w:fill="DAD7CB"/>
          </w:tcPr>
          <w:p w14:paraId="6221CB2F" w14:textId="77777777" w:rsidR="005C00BB" w:rsidRPr="00132760" w:rsidRDefault="005C00BB" w:rsidP="00132760">
            <w:pPr>
              <w:pStyle w:val="Tableheading"/>
              <w:rPr>
                <w:bCs/>
                <w:color w:val="auto"/>
              </w:rPr>
            </w:pPr>
            <w:r w:rsidRPr="00132760">
              <w:rPr>
                <w:bCs/>
                <w:color w:val="auto"/>
              </w:rPr>
              <w:t>Combination</w:t>
            </w:r>
          </w:p>
        </w:tc>
        <w:tc>
          <w:tcPr>
            <w:tcW w:w="1962" w:type="dxa"/>
            <w:shd w:val="clear" w:color="auto" w:fill="DAD7CB"/>
          </w:tcPr>
          <w:p w14:paraId="457CBB97" w14:textId="77777777" w:rsidR="005C00BB" w:rsidRPr="00132760" w:rsidRDefault="005C00BB" w:rsidP="00132760">
            <w:pPr>
              <w:pStyle w:val="Tableheading"/>
              <w:rPr>
                <w:bCs/>
                <w:color w:val="auto"/>
              </w:rPr>
            </w:pPr>
            <w:r w:rsidRPr="00132760">
              <w:rPr>
                <w:bCs/>
                <w:color w:val="auto"/>
              </w:rPr>
              <w:t>Quantity Issue</w:t>
            </w:r>
          </w:p>
        </w:tc>
        <w:tc>
          <w:tcPr>
            <w:tcW w:w="2415" w:type="dxa"/>
            <w:shd w:val="clear" w:color="auto" w:fill="DAD7CB"/>
          </w:tcPr>
          <w:p w14:paraId="5D3570D0" w14:textId="77777777" w:rsidR="005C00BB" w:rsidRPr="00132760" w:rsidRDefault="005C00BB" w:rsidP="00132760">
            <w:pPr>
              <w:pStyle w:val="Tableheading"/>
              <w:rPr>
                <w:bCs/>
                <w:color w:val="auto"/>
              </w:rPr>
            </w:pPr>
            <w:r w:rsidRPr="00132760">
              <w:rPr>
                <w:bCs/>
                <w:color w:val="auto"/>
              </w:rPr>
              <w:t>Frequency Issue</w:t>
            </w:r>
          </w:p>
        </w:tc>
      </w:tr>
      <w:tr w:rsidR="005C00BB" w14:paraId="1A184961" w14:textId="77777777" w:rsidTr="0015572E">
        <w:tc>
          <w:tcPr>
            <w:tcW w:w="2467" w:type="dxa"/>
            <w:vAlign w:val="center"/>
          </w:tcPr>
          <w:p w14:paraId="35BC3F3F" w14:textId="77B65AE3" w:rsidR="005C00BB" w:rsidRPr="00310F94" w:rsidRDefault="005C00BB" w:rsidP="005C00BB">
            <w:pPr>
              <w:pStyle w:val="Documentdetails"/>
              <w:spacing w:before="40"/>
            </w:pPr>
            <w:r>
              <w:t xml:space="preserve">Shirt/blouse </w:t>
            </w:r>
          </w:p>
        </w:tc>
        <w:tc>
          <w:tcPr>
            <w:tcW w:w="2166" w:type="dxa"/>
            <w:vAlign w:val="center"/>
          </w:tcPr>
          <w:p w14:paraId="11D31F58" w14:textId="7139217D" w:rsidR="005C00BB" w:rsidRPr="00310F94" w:rsidRDefault="00F661E1" w:rsidP="005C00BB">
            <w:pPr>
              <w:pStyle w:val="Documentdetails"/>
              <w:spacing w:before="40"/>
            </w:pPr>
            <w:r>
              <w:t>a</w:t>
            </w:r>
            <w:r w:rsidR="005C00BB">
              <w:t xml:space="preserve">ny </w:t>
            </w:r>
          </w:p>
        </w:tc>
        <w:tc>
          <w:tcPr>
            <w:tcW w:w="1962" w:type="dxa"/>
            <w:vAlign w:val="center"/>
          </w:tcPr>
          <w:p w14:paraId="6B662312" w14:textId="39FE950B" w:rsidR="005C00BB" w:rsidRPr="00310F94" w:rsidRDefault="005C00BB" w:rsidP="005C00BB">
            <w:pPr>
              <w:pStyle w:val="Documentdetails"/>
              <w:spacing w:before="40"/>
            </w:pPr>
            <w:r>
              <w:t>5</w:t>
            </w:r>
          </w:p>
        </w:tc>
        <w:tc>
          <w:tcPr>
            <w:tcW w:w="2415" w:type="dxa"/>
            <w:vAlign w:val="center"/>
          </w:tcPr>
          <w:p w14:paraId="485C5AE8" w14:textId="76A88C60" w:rsidR="005C00BB" w:rsidRPr="00310F94" w:rsidRDefault="005C00BB" w:rsidP="005C00BB">
            <w:pPr>
              <w:pStyle w:val="Documentdetails"/>
              <w:spacing w:before="40"/>
            </w:pPr>
            <w:r>
              <w:t xml:space="preserve">Fair wear and tear </w:t>
            </w:r>
          </w:p>
        </w:tc>
      </w:tr>
      <w:tr w:rsidR="005C00BB" w14:paraId="40D36020" w14:textId="77777777" w:rsidTr="0015572E">
        <w:trPr>
          <w:trHeight w:val="338"/>
        </w:trPr>
        <w:tc>
          <w:tcPr>
            <w:tcW w:w="2467" w:type="dxa"/>
            <w:vAlign w:val="center"/>
          </w:tcPr>
          <w:p w14:paraId="30C3D293" w14:textId="1F9DC1B8" w:rsidR="005C00BB" w:rsidRPr="00310F94" w:rsidRDefault="005C00BB" w:rsidP="005C00BB">
            <w:pPr>
              <w:pStyle w:val="Documentdetails"/>
              <w:spacing w:before="40"/>
            </w:pPr>
            <w:r>
              <w:t xml:space="preserve">Trousers, shorts, pants, skirt </w:t>
            </w:r>
          </w:p>
        </w:tc>
        <w:tc>
          <w:tcPr>
            <w:tcW w:w="2166" w:type="dxa"/>
            <w:vAlign w:val="center"/>
          </w:tcPr>
          <w:p w14:paraId="63721E0D" w14:textId="505238FB" w:rsidR="005C00BB" w:rsidRPr="00310F94" w:rsidRDefault="00F661E1" w:rsidP="005C00BB">
            <w:pPr>
              <w:pStyle w:val="Documentdetails"/>
              <w:spacing w:before="40"/>
            </w:pPr>
            <w:r>
              <w:t>a</w:t>
            </w:r>
            <w:r w:rsidR="005C00BB">
              <w:t xml:space="preserve">ny </w:t>
            </w:r>
          </w:p>
        </w:tc>
        <w:tc>
          <w:tcPr>
            <w:tcW w:w="1962" w:type="dxa"/>
            <w:vAlign w:val="center"/>
          </w:tcPr>
          <w:p w14:paraId="2BF7D1F5" w14:textId="3F43D242" w:rsidR="005C00BB" w:rsidRPr="00310F94" w:rsidRDefault="005C00BB" w:rsidP="005C00BB">
            <w:pPr>
              <w:pStyle w:val="Documentdetails"/>
              <w:spacing w:before="40"/>
            </w:pPr>
            <w:r>
              <w:t>3</w:t>
            </w:r>
          </w:p>
        </w:tc>
        <w:tc>
          <w:tcPr>
            <w:tcW w:w="2415" w:type="dxa"/>
            <w:vAlign w:val="center"/>
          </w:tcPr>
          <w:p w14:paraId="5D3E79CC" w14:textId="27E61109" w:rsidR="005C00BB" w:rsidRPr="00310F94" w:rsidRDefault="005C00BB" w:rsidP="005C00BB">
            <w:pPr>
              <w:pStyle w:val="Documentdetails"/>
              <w:spacing w:before="40"/>
            </w:pPr>
            <w:r>
              <w:t xml:space="preserve">Fair wear and tear </w:t>
            </w:r>
          </w:p>
        </w:tc>
      </w:tr>
      <w:tr w:rsidR="005C00BB" w14:paraId="18044A00" w14:textId="77777777" w:rsidTr="00C41193">
        <w:trPr>
          <w:trHeight w:val="337"/>
        </w:trPr>
        <w:tc>
          <w:tcPr>
            <w:tcW w:w="2467" w:type="dxa"/>
            <w:vAlign w:val="center"/>
          </w:tcPr>
          <w:p w14:paraId="081B7D60" w14:textId="77777777" w:rsidR="005C00BB" w:rsidRDefault="005C00BB" w:rsidP="005C00BB">
            <w:pPr>
              <w:pStyle w:val="Documentdetails"/>
              <w:spacing w:before="40"/>
            </w:pPr>
            <w:r>
              <w:t xml:space="preserve">Gatehouse style vest/jumper </w:t>
            </w:r>
          </w:p>
        </w:tc>
        <w:tc>
          <w:tcPr>
            <w:tcW w:w="2166" w:type="dxa"/>
            <w:vAlign w:val="center"/>
          </w:tcPr>
          <w:p w14:paraId="21A585DF" w14:textId="301F0090" w:rsidR="005C00BB" w:rsidRPr="00310F94" w:rsidRDefault="00F661E1" w:rsidP="005C00BB">
            <w:pPr>
              <w:pStyle w:val="Documentdetails"/>
              <w:spacing w:before="40"/>
            </w:pPr>
            <w:r>
              <w:t>a</w:t>
            </w:r>
            <w:r w:rsidR="005C00BB">
              <w:t xml:space="preserve">ny </w:t>
            </w:r>
          </w:p>
        </w:tc>
        <w:tc>
          <w:tcPr>
            <w:tcW w:w="1962" w:type="dxa"/>
          </w:tcPr>
          <w:p w14:paraId="660D861D" w14:textId="77777777" w:rsidR="005C00BB" w:rsidRDefault="005C00BB" w:rsidP="005C00BB">
            <w:pPr>
              <w:pStyle w:val="Documentdetails"/>
              <w:spacing w:before="40"/>
            </w:pPr>
            <w:r>
              <w:t>2</w:t>
            </w:r>
          </w:p>
        </w:tc>
        <w:tc>
          <w:tcPr>
            <w:tcW w:w="2415" w:type="dxa"/>
            <w:vAlign w:val="center"/>
          </w:tcPr>
          <w:p w14:paraId="2FDEF907" w14:textId="77777777" w:rsidR="005C00BB" w:rsidRDefault="005C00BB" w:rsidP="005C00BB">
            <w:pPr>
              <w:pStyle w:val="Documentdetails"/>
              <w:spacing w:before="40"/>
            </w:pPr>
            <w:r>
              <w:t xml:space="preserve">Fair wear and tear </w:t>
            </w:r>
          </w:p>
        </w:tc>
      </w:tr>
      <w:tr w:rsidR="005C00BB" w14:paraId="1CB64E55" w14:textId="77777777" w:rsidTr="0015572E">
        <w:trPr>
          <w:trHeight w:val="70"/>
        </w:trPr>
        <w:tc>
          <w:tcPr>
            <w:tcW w:w="2467" w:type="dxa"/>
            <w:vAlign w:val="center"/>
          </w:tcPr>
          <w:p w14:paraId="7797AE46" w14:textId="77777777" w:rsidR="005C00BB" w:rsidRPr="00310F94" w:rsidRDefault="005C00BB" w:rsidP="005C00BB">
            <w:pPr>
              <w:pStyle w:val="Documentdetails"/>
              <w:spacing w:before="40"/>
            </w:pPr>
            <w:r>
              <w:t xml:space="preserve">Baseball cap </w:t>
            </w:r>
          </w:p>
        </w:tc>
        <w:tc>
          <w:tcPr>
            <w:tcW w:w="2166" w:type="dxa"/>
            <w:vAlign w:val="center"/>
          </w:tcPr>
          <w:p w14:paraId="1105B030" w14:textId="77777777" w:rsidR="005C00BB" w:rsidRPr="00310F94" w:rsidRDefault="005C00BB" w:rsidP="005C00BB">
            <w:pPr>
              <w:pStyle w:val="Documentdetails"/>
              <w:spacing w:before="40"/>
            </w:pPr>
          </w:p>
        </w:tc>
        <w:tc>
          <w:tcPr>
            <w:tcW w:w="1962" w:type="dxa"/>
          </w:tcPr>
          <w:p w14:paraId="2244E58D" w14:textId="77777777" w:rsidR="005C00BB" w:rsidRPr="00310F94" w:rsidRDefault="005C00BB" w:rsidP="005C00BB">
            <w:pPr>
              <w:pStyle w:val="Documentdetails"/>
              <w:spacing w:before="40"/>
            </w:pPr>
            <w:r>
              <w:t>1</w:t>
            </w:r>
          </w:p>
        </w:tc>
        <w:tc>
          <w:tcPr>
            <w:tcW w:w="2415" w:type="dxa"/>
            <w:vAlign w:val="center"/>
          </w:tcPr>
          <w:p w14:paraId="482709F8" w14:textId="77777777" w:rsidR="005C00BB" w:rsidRPr="00310F94" w:rsidRDefault="005C00BB" w:rsidP="005C00BB">
            <w:pPr>
              <w:pStyle w:val="Documentdetails"/>
              <w:spacing w:before="40"/>
            </w:pPr>
            <w:r>
              <w:t xml:space="preserve">Fair wear and tear </w:t>
            </w:r>
          </w:p>
        </w:tc>
      </w:tr>
      <w:tr w:rsidR="005C00BB" w14:paraId="6DE1CF87" w14:textId="77777777" w:rsidTr="0015572E">
        <w:tc>
          <w:tcPr>
            <w:tcW w:w="2467" w:type="dxa"/>
            <w:vAlign w:val="center"/>
          </w:tcPr>
          <w:p w14:paraId="18E7C130" w14:textId="77777777" w:rsidR="005C00BB" w:rsidRPr="00310F94" w:rsidRDefault="005C00BB" w:rsidP="005C00BB">
            <w:pPr>
              <w:pStyle w:val="Documentdetails"/>
              <w:spacing w:before="40"/>
            </w:pPr>
            <w:r>
              <w:t xml:space="preserve">Jacket </w:t>
            </w:r>
          </w:p>
        </w:tc>
        <w:tc>
          <w:tcPr>
            <w:tcW w:w="2166" w:type="dxa"/>
          </w:tcPr>
          <w:p w14:paraId="0DEB0BA8" w14:textId="77777777" w:rsidR="005C00BB" w:rsidRPr="00310F94" w:rsidRDefault="005C00BB" w:rsidP="005C00BB">
            <w:pPr>
              <w:pStyle w:val="Documentdetails"/>
              <w:spacing w:before="40"/>
            </w:pPr>
          </w:p>
        </w:tc>
        <w:tc>
          <w:tcPr>
            <w:tcW w:w="1962" w:type="dxa"/>
          </w:tcPr>
          <w:p w14:paraId="0D2AEEDF" w14:textId="77777777" w:rsidR="005C00BB" w:rsidRPr="00310F94" w:rsidRDefault="005C00BB" w:rsidP="005C00BB">
            <w:pPr>
              <w:pStyle w:val="Documentdetails"/>
              <w:spacing w:before="40"/>
            </w:pPr>
            <w:r>
              <w:t>1</w:t>
            </w:r>
          </w:p>
        </w:tc>
        <w:tc>
          <w:tcPr>
            <w:tcW w:w="2415" w:type="dxa"/>
            <w:vAlign w:val="center"/>
          </w:tcPr>
          <w:p w14:paraId="431A9563" w14:textId="77777777" w:rsidR="005C00BB" w:rsidRPr="00310F94" w:rsidRDefault="005C00BB" w:rsidP="005C00BB">
            <w:pPr>
              <w:pStyle w:val="Documentdetails"/>
              <w:spacing w:before="40"/>
            </w:pPr>
            <w:r>
              <w:t xml:space="preserve">Fair wear and tear </w:t>
            </w:r>
          </w:p>
        </w:tc>
      </w:tr>
      <w:tr w:rsidR="005C00BB" w14:paraId="78684C8C" w14:textId="77777777" w:rsidTr="005C00BB">
        <w:tc>
          <w:tcPr>
            <w:tcW w:w="9010" w:type="dxa"/>
            <w:gridSpan w:val="4"/>
            <w:shd w:val="clear" w:color="auto" w:fill="DAD7CB"/>
            <w:vAlign w:val="center"/>
          </w:tcPr>
          <w:p w14:paraId="7700E544" w14:textId="1D8A822A" w:rsidR="005C00BB" w:rsidRDefault="005C00BB" w:rsidP="005C00BB">
            <w:pPr>
              <w:pStyle w:val="Documentdetails"/>
              <w:spacing w:before="40"/>
            </w:pPr>
            <w:r>
              <w:t xml:space="preserve">Remaining </w:t>
            </w:r>
            <w:r w:rsidR="00F661E1">
              <w:t xml:space="preserve">uniform </w:t>
            </w:r>
            <w:r>
              <w:t xml:space="preserve">requirements shall be issued from the standard uniform issue. </w:t>
            </w:r>
          </w:p>
        </w:tc>
      </w:tr>
    </w:tbl>
    <w:p w14:paraId="5C9C5B13" w14:textId="77777777" w:rsidR="005C00BB" w:rsidRDefault="005C00BB" w:rsidP="007C23A3">
      <w:pPr>
        <w:pStyle w:val="Documentdetails"/>
      </w:pPr>
    </w:p>
    <w:p w14:paraId="57855875" w14:textId="77777777" w:rsidR="00BF648F" w:rsidRDefault="00BF648F">
      <w:r>
        <w:br w:type="page"/>
      </w:r>
    </w:p>
    <w:p w14:paraId="319F71B9" w14:textId="415F3C60" w:rsidR="00BF648F" w:rsidRPr="00310F94" w:rsidRDefault="00BF648F" w:rsidP="00EF5276">
      <w:pPr>
        <w:pStyle w:val="H1nonumber"/>
      </w:pPr>
      <w:bookmarkStart w:id="68" w:name="_Appendix_C_–"/>
      <w:bookmarkStart w:id="69" w:name="_Appendix_C:_Vocational"/>
      <w:bookmarkStart w:id="70" w:name="_Appendix_C:_Vocational/Industry"/>
      <w:bookmarkStart w:id="71" w:name="_Toc136507911"/>
      <w:bookmarkEnd w:id="68"/>
      <w:bookmarkEnd w:id="69"/>
      <w:bookmarkEnd w:id="70"/>
      <w:r>
        <w:lastRenderedPageBreak/>
        <w:t xml:space="preserve">Appendix </w:t>
      </w:r>
      <w:r w:rsidR="000A6316">
        <w:t>C</w:t>
      </w:r>
      <w:r w:rsidR="009E277F">
        <w:t xml:space="preserve">: </w:t>
      </w:r>
      <w:r>
        <w:t>Vocational</w:t>
      </w:r>
      <w:r w:rsidR="00B020AA">
        <w:t>/</w:t>
      </w:r>
      <w:r w:rsidR="00C40137">
        <w:t xml:space="preserve">Industry </w:t>
      </w:r>
      <w:r>
        <w:t>Support Officers</w:t>
      </w:r>
      <w:r w:rsidR="00FD5F0C">
        <w:t xml:space="preserve"> Uniform Issue</w:t>
      </w:r>
      <w:bookmarkEnd w:id="71"/>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64"/>
        <w:gridCol w:w="2835"/>
        <w:gridCol w:w="2211"/>
      </w:tblGrid>
      <w:tr w:rsidR="00C40137" w14:paraId="34EBDCD9" w14:textId="77777777" w:rsidTr="00B020AA">
        <w:tc>
          <w:tcPr>
            <w:tcW w:w="9010" w:type="dxa"/>
            <w:gridSpan w:val="3"/>
            <w:shd w:val="clear" w:color="auto" w:fill="565A5C"/>
          </w:tcPr>
          <w:p w14:paraId="7550B991" w14:textId="1D7836DC" w:rsidR="00C40137" w:rsidRPr="00BF648F" w:rsidRDefault="00C40137" w:rsidP="00A11E88">
            <w:pPr>
              <w:pStyle w:val="Tableheading"/>
            </w:pPr>
            <w:r>
              <w:t>Vocational</w:t>
            </w:r>
            <w:r w:rsidR="00B020AA">
              <w:t xml:space="preserve">/Industry </w:t>
            </w:r>
            <w:r>
              <w:t>Support Officer Uniform Issue</w:t>
            </w:r>
          </w:p>
        </w:tc>
      </w:tr>
      <w:tr w:rsidR="00C40137" w:rsidRPr="00132760" w14:paraId="36CD4CDE" w14:textId="77777777" w:rsidTr="00B020AA">
        <w:tc>
          <w:tcPr>
            <w:tcW w:w="3964" w:type="dxa"/>
            <w:shd w:val="clear" w:color="auto" w:fill="DAD7CB"/>
          </w:tcPr>
          <w:p w14:paraId="57843D55" w14:textId="77777777" w:rsidR="00C40137" w:rsidRPr="00132760" w:rsidRDefault="00C40137" w:rsidP="00132760">
            <w:pPr>
              <w:pStyle w:val="Tableheading"/>
              <w:rPr>
                <w:bCs/>
                <w:color w:val="auto"/>
              </w:rPr>
            </w:pPr>
            <w:r w:rsidRPr="00132760">
              <w:rPr>
                <w:bCs/>
                <w:color w:val="auto"/>
              </w:rPr>
              <w:t>Item</w:t>
            </w:r>
          </w:p>
        </w:tc>
        <w:tc>
          <w:tcPr>
            <w:tcW w:w="2835" w:type="dxa"/>
            <w:shd w:val="clear" w:color="auto" w:fill="DAD7CB"/>
          </w:tcPr>
          <w:p w14:paraId="0731D12E" w14:textId="77777777" w:rsidR="00C40137" w:rsidRPr="00132760" w:rsidRDefault="00C40137" w:rsidP="00132760">
            <w:pPr>
              <w:pStyle w:val="Tableheading"/>
              <w:rPr>
                <w:bCs/>
                <w:color w:val="auto"/>
              </w:rPr>
            </w:pPr>
            <w:r w:rsidRPr="00132760">
              <w:rPr>
                <w:bCs/>
                <w:color w:val="auto"/>
              </w:rPr>
              <w:t>Quantity Issue</w:t>
            </w:r>
          </w:p>
        </w:tc>
        <w:tc>
          <w:tcPr>
            <w:tcW w:w="2211" w:type="dxa"/>
            <w:shd w:val="clear" w:color="auto" w:fill="DAD7CB"/>
          </w:tcPr>
          <w:p w14:paraId="1D328963" w14:textId="77777777" w:rsidR="00C40137" w:rsidRPr="00132760" w:rsidRDefault="00C40137" w:rsidP="00132760">
            <w:pPr>
              <w:pStyle w:val="Tableheading"/>
              <w:rPr>
                <w:bCs/>
                <w:color w:val="auto"/>
              </w:rPr>
            </w:pPr>
            <w:r w:rsidRPr="00132760">
              <w:rPr>
                <w:bCs/>
                <w:color w:val="auto"/>
              </w:rPr>
              <w:t>Frequency Issue</w:t>
            </w:r>
          </w:p>
        </w:tc>
      </w:tr>
      <w:tr w:rsidR="00C40137" w14:paraId="0BEF2535" w14:textId="77777777" w:rsidTr="00B020AA">
        <w:tc>
          <w:tcPr>
            <w:tcW w:w="3964" w:type="dxa"/>
            <w:vAlign w:val="center"/>
          </w:tcPr>
          <w:p w14:paraId="7D0AB96F" w14:textId="41F9E7A6" w:rsidR="00C40137" w:rsidRDefault="00C40137" w:rsidP="00B020AA">
            <w:pPr>
              <w:pStyle w:val="Documentdetails"/>
            </w:pPr>
            <w:r>
              <w:t>Shirt – short sleeve (</w:t>
            </w:r>
            <w:r w:rsidR="00F661E1">
              <w:t>n</w:t>
            </w:r>
            <w:r>
              <w:t>avy)</w:t>
            </w:r>
          </w:p>
        </w:tc>
        <w:tc>
          <w:tcPr>
            <w:tcW w:w="2835" w:type="dxa"/>
            <w:vMerge w:val="restart"/>
            <w:vAlign w:val="center"/>
          </w:tcPr>
          <w:p w14:paraId="1F78E0E5" w14:textId="23D2EE7B" w:rsidR="00C40137" w:rsidRDefault="00C40137" w:rsidP="00B020AA">
            <w:pPr>
              <w:pStyle w:val="Documentdetails"/>
            </w:pPr>
            <w:r>
              <w:t>7 (any combination</w:t>
            </w:r>
            <w:r w:rsidR="00BA661A">
              <w:t>)</w:t>
            </w:r>
          </w:p>
        </w:tc>
        <w:tc>
          <w:tcPr>
            <w:tcW w:w="2211" w:type="dxa"/>
            <w:vMerge w:val="restart"/>
            <w:vAlign w:val="center"/>
          </w:tcPr>
          <w:p w14:paraId="7B58778C" w14:textId="77777777" w:rsidR="00C40137" w:rsidRDefault="00C40137" w:rsidP="00B020AA">
            <w:pPr>
              <w:pStyle w:val="Documentdetails"/>
            </w:pPr>
            <w:r>
              <w:t xml:space="preserve">Fair wear and tear </w:t>
            </w:r>
          </w:p>
        </w:tc>
      </w:tr>
      <w:tr w:rsidR="00C40137" w14:paraId="1AA0F7E3" w14:textId="77777777" w:rsidTr="00B020AA">
        <w:tc>
          <w:tcPr>
            <w:tcW w:w="3964" w:type="dxa"/>
            <w:vAlign w:val="center"/>
          </w:tcPr>
          <w:p w14:paraId="707312BB" w14:textId="6F2AD948" w:rsidR="00C40137" w:rsidRDefault="00C40137" w:rsidP="00B020AA">
            <w:pPr>
              <w:pStyle w:val="Documentdetails"/>
            </w:pPr>
            <w:r>
              <w:t>Shirt – long sleeve (</w:t>
            </w:r>
            <w:r w:rsidR="00F661E1">
              <w:t>n</w:t>
            </w:r>
            <w:r>
              <w:t>avy)</w:t>
            </w:r>
          </w:p>
        </w:tc>
        <w:tc>
          <w:tcPr>
            <w:tcW w:w="2835" w:type="dxa"/>
            <w:vMerge/>
          </w:tcPr>
          <w:p w14:paraId="09A27DC8" w14:textId="77777777" w:rsidR="00C40137" w:rsidRDefault="00C40137" w:rsidP="00B020AA">
            <w:pPr>
              <w:pStyle w:val="Documentdetails"/>
            </w:pPr>
          </w:p>
        </w:tc>
        <w:tc>
          <w:tcPr>
            <w:tcW w:w="2211" w:type="dxa"/>
            <w:vMerge/>
            <w:vAlign w:val="center"/>
          </w:tcPr>
          <w:p w14:paraId="39C02039" w14:textId="77777777" w:rsidR="00C40137" w:rsidRDefault="00C40137" w:rsidP="00B020AA">
            <w:pPr>
              <w:pStyle w:val="Documentdetails"/>
            </w:pPr>
          </w:p>
        </w:tc>
      </w:tr>
      <w:tr w:rsidR="00C40137" w14:paraId="3DEF2BB6" w14:textId="77777777" w:rsidTr="00B020AA">
        <w:tc>
          <w:tcPr>
            <w:tcW w:w="3964" w:type="dxa"/>
            <w:vAlign w:val="center"/>
          </w:tcPr>
          <w:p w14:paraId="2C527664" w14:textId="3C38DCEC" w:rsidR="00C40137" w:rsidRDefault="00BA661A" w:rsidP="00B020AA">
            <w:pPr>
              <w:pStyle w:val="Documentdetails"/>
            </w:pPr>
            <w:r>
              <w:t>Dress s</w:t>
            </w:r>
            <w:r w:rsidR="00C40137">
              <w:t>hirt – short sleeve (</w:t>
            </w:r>
            <w:r w:rsidR="00F661E1">
              <w:t>b</w:t>
            </w:r>
            <w:r w:rsidR="00C40137">
              <w:t>lue)</w:t>
            </w:r>
          </w:p>
        </w:tc>
        <w:tc>
          <w:tcPr>
            <w:tcW w:w="2835" w:type="dxa"/>
            <w:vMerge/>
          </w:tcPr>
          <w:p w14:paraId="72949345" w14:textId="77777777" w:rsidR="00C40137" w:rsidRDefault="00C40137" w:rsidP="00B020AA">
            <w:pPr>
              <w:pStyle w:val="Documentdetails"/>
            </w:pPr>
          </w:p>
        </w:tc>
        <w:tc>
          <w:tcPr>
            <w:tcW w:w="2211" w:type="dxa"/>
            <w:vMerge/>
            <w:vAlign w:val="center"/>
          </w:tcPr>
          <w:p w14:paraId="48E2C011" w14:textId="77777777" w:rsidR="00C40137" w:rsidRDefault="00C40137" w:rsidP="00B020AA">
            <w:pPr>
              <w:pStyle w:val="Documentdetails"/>
            </w:pPr>
          </w:p>
        </w:tc>
      </w:tr>
      <w:tr w:rsidR="00C40137" w14:paraId="031DE403" w14:textId="77777777" w:rsidTr="00B020AA">
        <w:tc>
          <w:tcPr>
            <w:tcW w:w="3964" w:type="dxa"/>
            <w:vAlign w:val="center"/>
          </w:tcPr>
          <w:p w14:paraId="1B6CAF4C" w14:textId="40F81F9B" w:rsidR="00C40137" w:rsidRDefault="00BA661A" w:rsidP="00B020AA">
            <w:pPr>
              <w:pStyle w:val="Documentdetails"/>
            </w:pPr>
            <w:r>
              <w:t>Dress s</w:t>
            </w:r>
            <w:r w:rsidR="00C40137">
              <w:t>hirt – long sleeve (</w:t>
            </w:r>
            <w:r w:rsidR="00F661E1">
              <w:t>b</w:t>
            </w:r>
            <w:r w:rsidR="00C40137">
              <w:t>lue)</w:t>
            </w:r>
          </w:p>
        </w:tc>
        <w:tc>
          <w:tcPr>
            <w:tcW w:w="2835" w:type="dxa"/>
            <w:vMerge/>
          </w:tcPr>
          <w:p w14:paraId="338DC9B5" w14:textId="77777777" w:rsidR="00C40137" w:rsidRDefault="00C40137" w:rsidP="00B020AA">
            <w:pPr>
              <w:pStyle w:val="Documentdetails"/>
            </w:pPr>
          </w:p>
        </w:tc>
        <w:tc>
          <w:tcPr>
            <w:tcW w:w="2211" w:type="dxa"/>
            <w:vMerge/>
            <w:vAlign w:val="center"/>
          </w:tcPr>
          <w:p w14:paraId="617FE916" w14:textId="77777777" w:rsidR="00C40137" w:rsidRDefault="00C40137" w:rsidP="00B020AA">
            <w:pPr>
              <w:pStyle w:val="Documentdetails"/>
            </w:pPr>
          </w:p>
        </w:tc>
      </w:tr>
      <w:tr w:rsidR="00C40137" w14:paraId="1BEFBDE0" w14:textId="77777777" w:rsidTr="00B020AA">
        <w:tc>
          <w:tcPr>
            <w:tcW w:w="3964" w:type="dxa"/>
            <w:vAlign w:val="center"/>
          </w:tcPr>
          <w:p w14:paraId="2CC0F399" w14:textId="06153673" w:rsidR="00C40137" w:rsidRDefault="00C40137" w:rsidP="00B020AA">
            <w:pPr>
              <w:pStyle w:val="Documentdetails"/>
            </w:pPr>
            <w:r>
              <w:t xml:space="preserve">Overalls </w:t>
            </w:r>
          </w:p>
        </w:tc>
        <w:tc>
          <w:tcPr>
            <w:tcW w:w="2835" w:type="dxa"/>
            <w:vMerge w:val="restart"/>
            <w:vAlign w:val="center"/>
          </w:tcPr>
          <w:p w14:paraId="014E0A62" w14:textId="79034D1B" w:rsidR="00C40137" w:rsidRDefault="00C40137" w:rsidP="00B020AA">
            <w:pPr>
              <w:pStyle w:val="Documentdetails"/>
            </w:pPr>
            <w:r>
              <w:t>5 (any combination</w:t>
            </w:r>
            <w:r w:rsidR="00BA661A">
              <w:t>)</w:t>
            </w:r>
          </w:p>
        </w:tc>
        <w:tc>
          <w:tcPr>
            <w:tcW w:w="2211" w:type="dxa"/>
            <w:vMerge w:val="restart"/>
            <w:vAlign w:val="center"/>
          </w:tcPr>
          <w:p w14:paraId="29F0F4E5" w14:textId="77777777" w:rsidR="00C40137" w:rsidRDefault="00C40137" w:rsidP="00B020AA">
            <w:pPr>
              <w:pStyle w:val="Documentdetails"/>
            </w:pPr>
            <w:r>
              <w:t xml:space="preserve">Fair wear and tear </w:t>
            </w:r>
          </w:p>
        </w:tc>
      </w:tr>
      <w:tr w:rsidR="00C40137" w14:paraId="5CC88BEB" w14:textId="77777777" w:rsidTr="00B020AA">
        <w:tc>
          <w:tcPr>
            <w:tcW w:w="3964" w:type="dxa"/>
            <w:vAlign w:val="center"/>
          </w:tcPr>
          <w:p w14:paraId="575400B2" w14:textId="525E2B51" w:rsidR="00C40137" w:rsidRDefault="00C40137" w:rsidP="00B020AA">
            <w:pPr>
              <w:pStyle w:val="Documentdetails"/>
            </w:pPr>
            <w:r>
              <w:t xml:space="preserve">Trousers </w:t>
            </w:r>
          </w:p>
        </w:tc>
        <w:tc>
          <w:tcPr>
            <w:tcW w:w="2835" w:type="dxa"/>
            <w:vMerge/>
          </w:tcPr>
          <w:p w14:paraId="4CAB8557" w14:textId="77777777" w:rsidR="00C40137" w:rsidRDefault="00C40137" w:rsidP="00B020AA">
            <w:pPr>
              <w:pStyle w:val="Documentdetails"/>
            </w:pPr>
          </w:p>
        </w:tc>
        <w:tc>
          <w:tcPr>
            <w:tcW w:w="2211" w:type="dxa"/>
            <w:vMerge/>
            <w:vAlign w:val="center"/>
          </w:tcPr>
          <w:p w14:paraId="6B274680" w14:textId="77777777" w:rsidR="00C40137" w:rsidRDefault="00C40137" w:rsidP="00B020AA">
            <w:pPr>
              <w:pStyle w:val="Documentdetails"/>
            </w:pPr>
          </w:p>
        </w:tc>
      </w:tr>
      <w:tr w:rsidR="00C40137" w14:paraId="1E388733" w14:textId="77777777" w:rsidTr="00B020AA">
        <w:tc>
          <w:tcPr>
            <w:tcW w:w="3964" w:type="dxa"/>
            <w:vAlign w:val="center"/>
          </w:tcPr>
          <w:p w14:paraId="14AC941C" w14:textId="3A7BCA16" w:rsidR="00C40137" w:rsidRDefault="00C40137" w:rsidP="00B020AA">
            <w:pPr>
              <w:pStyle w:val="Documentdetails"/>
            </w:pPr>
            <w:r>
              <w:t>Cargo</w:t>
            </w:r>
          </w:p>
        </w:tc>
        <w:tc>
          <w:tcPr>
            <w:tcW w:w="2835" w:type="dxa"/>
            <w:vMerge/>
          </w:tcPr>
          <w:p w14:paraId="3BBAB291" w14:textId="77777777" w:rsidR="00C40137" w:rsidRDefault="00C40137" w:rsidP="00B020AA">
            <w:pPr>
              <w:pStyle w:val="Documentdetails"/>
            </w:pPr>
          </w:p>
        </w:tc>
        <w:tc>
          <w:tcPr>
            <w:tcW w:w="2211" w:type="dxa"/>
            <w:vMerge/>
            <w:vAlign w:val="center"/>
          </w:tcPr>
          <w:p w14:paraId="04612797" w14:textId="77777777" w:rsidR="00C40137" w:rsidRDefault="00C40137" w:rsidP="00B020AA">
            <w:pPr>
              <w:pStyle w:val="Documentdetails"/>
            </w:pPr>
          </w:p>
        </w:tc>
      </w:tr>
      <w:tr w:rsidR="00C40137" w14:paraId="4CCD8B94" w14:textId="77777777" w:rsidTr="00B020AA">
        <w:tc>
          <w:tcPr>
            <w:tcW w:w="3964" w:type="dxa"/>
            <w:vAlign w:val="center"/>
          </w:tcPr>
          <w:p w14:paraId="79A783F8" w14:textId="646A40F8" w:rsidR="00C40137" w:rsidRDefault="00C40137" w:rsidP="00B020AA">
            <w:pPr>
              <w:pStyle w:val="Documentdetails"/>
            </w:pPr>
            <w:r>
              <w:t xml:space="preserve">Shorts – 23cm long </w:t>
            </w:r>
          </w:p>
        </w:tc>
        <w:tc>
          <w:tcPr>
            <w:tcW w:w="2835" w:type="dxa"/>
            <w:vMerge/>
          </w:tcPr>
          <w:p w14:paraId="2A7EB622" w14:textId="77777777" w:rsidR="00C40137" w:rsidRDefault="00C40137" w:rsidP="00B020AA">
            <w:pPr>
              <w:pStyle w:val="Documentdetails"/>
            </w:pPr>
          </w:p>
        </w:tc>
        <w:tc>
          <w:tcPr>
            <w:tcW w:w="2211" w:type="dxa"/>
            <w:vMerge/>
            <w:vAlign w:val="center"/>
          </w:tcPr>
          <w:p w14:paraId="5A1E05B3" w14:textId="77777777" w:rsidR="00C40137" w:rsidRDefault="00C40137" w:rsidP="00B020AA">
            <w:pPr>
              <w:pStyle w:val="Documentdetails"/>
            </w:pPr>
          </w:p>
        </w:tc>
      </w:tr>
      <w:tr w:rsidR="00C40137" w14:paraId="3976578B" w14:textId="77777777" w:rsidTr="00B020AA">
        <w:tc>
          <w:tcPr>
            <w:tcW w:w="3964" w:type="dxa"/>
            <w:vAlign w:val="center"/>
          </w:tcPr>
          <w:p w14:paraId="047087A8" w14:textId="34EA91D4" w:rsidR="00C40137" w:rsidRDefault="00C40137" w:rsidP="00B020AA">
            <w:pPr>
              <w:pStyle w:val="Documentdetails"/>
            </w:pPr>
            <w:r>
              <w:t xml:space="preserve">Shorts – 19cm long </w:t>
            </w:r>
          </w:p>
        </w:tc>
        <w:tc>
          <w:tcPr>
            <w:tcW w:w="2835" w:type="dxa"/>
            <w:vMerge/>
          </w:tcPr>
          <w:p w14:paraId="6C10F82B" w14:textId="77777777" w:rsidR="00C40137" w:rsidRDefault="00C40137" w:rsidP="00B020AA">
            <w:pPr>
              <w:pStyle w:val="Documentdetails"/>
            </w:pPr>
          </w:p>
        </w:tc>
        <w:tc>
          <w:tcPr>
            <w:tcW w:w="2211" w:type="dxa"/>
            <w:vMerge/>
            <w:vAlign w:val="center"/>
          </w:tcPr>
          <w:p w14:paraId="620D760A" w14:textId="77777777" w:rsidR="00C40137" w:rsidRDefault="00C40137" w:rsidP="00B020AA">
            <w:pPr>
              <w:pStyle w:val="Documentdetails"/>
            </w:pPr>
          </w:p>
        </w:tc>
      </w:tr>
      <w:tr w:rsidR="00C40137" w14:paraId="32B1596A" w14:textId="77777777" w:rsidTr="00B020AA">
        <w:tc>
          <w:tcPr>
            <w:tcW w:w="3964" w:type="dxa"/>
            <w:vAlign w:val="center"/>
          </w:tcPr>
          <w:p w14:paraId="0C093748" w14:textId="2E81F150" w:rsidR="00C40137" w:rsidRDefault="00C40137" w:rsidP="00B020AA">
            <w:pPr>
              <w:pStyle w:val="Documentdetails"/>
            </w:pPr>
            <w:r>
              <w:t xml:space="preserve">Belt – </w:t>
            </w:r>
            <w:r w:rsidR="00F661E1">
              <w:t>i</w:t>
            </w:r>
            <w:r>
              <w:t xml:space="preserve">nner </w:t>
            </w:r>
          </w:p>
        </w:tc>
        <w:tc>
          <w:tcPr>
            <w:tcW w:w="2835" w:type="dxa"/>
            <w:vAlign w:val="center"/>
          </w:tcPr>
          <w:p w14:paraId="589A7915" w14:textId="77777777" w:rsidR="00C40137" w:rsidRDefault="00C40137" w:rsidP="00B020AA">
            <w:pPr>
              <w:pStyle w:val="Documentdetails"/>
            </w:pPr>
            <w:r>
              <w:t>1</w:t>
            </w:r>
          </w:p>
        </w:tc>
        <w:tc>
          <w:tcPr>
            <w:tcW w:w="2211" w:type="dxa"/>
            <w:vAlign w:val="center"/>
          </w:tcPr>
          <w:p w14:paraId="3923EFC0" w14:textId="77777777" w:rsidR="00C40137" w:rsidRDefault="00C40137" w:rsidP="00B020AA">
            <w:pPr>
              <w:pStyle w:val="Documentdetails"/>
            </w:pPr>
            <w:r>
              <w:t xml:space="preserve">Fair wear and tear </w:t>
            </w:r>
          </w:p>
        </w:tc>
      </w:tr>
      <w:tr w:rsidR="00BA661A" w14:paraId="17C30B27" w14:textId="77777777" w:rsidTr="00B020AA">
        <w:tc>
          <w:tcPr>
            <w:tcW w:w="3964" w:type="dxa"/>
            <w:vAlign w:val="center"/>
          </w:tcPr>
          <w:p w14:paraId="3DFFB71B" w14:textId="09856ED7" w:rsidR="00BA661A" w:rsidRDefault="00BA661A" w:rsidP="00B020AA">
            <w:pPr>
              <w:pStyle w:val="Documentdetails"/>
            </w:pPr>
            <w:r>
              <w:t>Belt – rigid utility belt</w:t>
            </w:r>
          </w:p>
        </w:tc>
        <w:tc>
          <w:tcPr>
            <w:tcW w:w="2835" w:type="dxa"/>
            <w:vAlign w:val="center"/>
          </w:tcPr>
          <w:p w14:paraId="1620678B" w14:textId="762CE222" w:rsidR="00BA661A" w:rsidRDefault="009974BB" w:rsidP="00B020AA">
            <w:pPr>
              <w:pStyle w:val="Documentdetails"/>
            </w:pPr>
            <w:r>
              <w:t>1</w:t>
            </w:r>
          </w:p>
        </w:tc>
        <w:tc>
          <w:tcPr>
            <w:tcW w:w="2211" w:type="dxa"/>
            <w:vAlign w:val="center"/>
          </w:tcPr>
          <w:p w14:paraId="74310613" w14:textId="576DF622" w:rsidR="00BA661A" w:rsidRDefault="009974BB" w:rsidP="00B020AA">
            <w:pPr>
              <w:pStyle w:val="Documentdetails"/>
            </w:pPr>
            <w:r>
              <w:t xml:space="preserve">Fair wear and tear </w:t>
            </w:r>
          </w:p>
        </w:tc>
      </w:tr>
      <w:tr w:rsidR="00C40137" w14:paraId="7B92F0FD" w14:textId="77777777" w:rsidTr="00B020AA">
        <w:tc>
          <w:tcPr>
            <w:tcW w:w="3964" w:type="dxa"/>
            <w:vAlign w:val="center"/>
          </w:tcPr>
          <w:p w14:paraId="58C007FB" w14:textId="77777777" w:rsidR="00C40137" w:rsidRDefault="00C40137" w:rsidP="00B020AA">
            <w:pPr>
              <w:pStyle w:val="Documentdetails"/>
            </w:pPr>
            <w:r>
              <w:t>Jacket</w:t>
            </w:r>
          </w:p>
        </w:tc>
        <w:tc>
          <w:tcPr>
            <w:tcW w:w="2835" w:type="dxa"/>
            <w:vAlign w:val="center"/>
          </w:tcPr>
          <w:p w14:paraId="59FF052B" w14:textId="77777777" w:rsidR="00C40137" w:rsidRDefault="00C40137" w:rsidP="00B020AA">
            <w:pPr>
              <w:pStyle w:val="Documentdetails"/>
            </w:pPr>
            <w:r>
              <w:t>1</w:t>
            </w:r>
          </w:p>
        </w:tc>
        <w:tc>
          <w:tcPr>
            <w:tcW w:w="2211" w:type="dxa"/>
            <w:vAlign w:val="center"/>
          </w:tcPr>
          <w:p w14:paraId="27762C6C" w14:textId="77777777" w:rsidR="00C40137" w:rsidRDefault="00C40137" w:rsidP="00B020AA">
            <w:pPr>
              <w:pStyle w:val="Documentdetails"/>
            </w:pPr>
            <w:r>
              <w:t xml:space="preserve">Fair wear and tear </w:t>
            </w:r>
          </w:p>
        </w:tc>
      </w:tr>
      <w:tr w:rsidR="00C40137" w14:paraId="0A71751B" w14:textId="77777777" w:rsidTr="00B020AA">
        <w:tc>
          <w:tcPr>
            <w:tcW w:w="3964" w:type="dxa"/>
            <w:vAlign w:val="center"/>
          </w:tcPr>
          <w:p w14:paraId="4F341E3C" w14:textId="77777777" w:rsidR="00C40137" w:rsidRDefault="00C40137" w:rsidP="00B020AA">
            <w:pPr>
              <w:pStyle w:val="Documentdetails"/>
            </w:pPr>
            <w:r>
              <w:t>Pullover</w:t>
            </w:r>
          </w:p>
        </w:tc>
        <w:tc>
          <w:tcPr>
            <w:tcW w:w="2835" w:type="dxa"/>
            <w:vMerge w:val="restart"/>
            <w:vAlign w:val="center"/>
          </w:tcPr>
          <w:p w14:paraId="1D78B53F" w14:textId="77777777" w:rsidR="00C40137" w:rsidRDefault="00C40137" w:rsidP="00B020AA">
            <w:pPr>
              <w:pStyle w:val="Documentdetails"/>
            </w:pPr>
            <w:r>
              <w:t>2 (any combination)</w:t>
            </w:r>
          </w:p>
        </w:tc>
        <w:tc>
          <w:tcPr>
            <w:tcW w:w="2211" w:type="dxa"/>
            <w:vMerge w:val="restart"/>
            <w:vAlign w:val="center"/>
          </w:tcPr>
          <w:p w14:paraId="3ACDF65F" w14:textId="77777777" w:rsidR="00C40137" w:rsidRDefault="00C40137" w:rsidP="00B020AA">
            <w:pPr>
              <w:pStyle w:val="Documentdetails"/>
            </w:pPr>
            <w:r>
              <w:t xml:space="preserve">Fair wear and tear </w:t>
            </w:r>
          </w:p>
        </w:tc>
      </w:tr>
      <w:tr w:rsidR="00C40137" w14:paraId="374CEBDD" w14:textId="77777777" w:rsidTr="00B020AA">
        <w:tc>
          <w:tcPr>
            <w:tcW w:w="3964" w:type="dxa"/>
            <w:vAlign w:val="center"/>
          </w:tcPr>
          <w:p w14:paraId="3DA63113" w14:textId="77777777" w:rsidR="00C40137" w:rsidRDefault="00C40137" w:rsidP="00B020AA">
            <w:pPr>
              <w:pStyle w:val="Documentdetails"/>
            </w:pPr>
            <w:r>
              <w:t>Cardigan</w:t>
            </w:r>
          </w:p>
        </w:tc>
        <w:tc>
          <w:tcPr>
            <w:tcW w:w="2835" w:type="dxa"/>
            <w:vMerge/>
            <w:vAlign w:val="center"/>
          </w:tcPr>
          <w:p w14:paraId="2BB57C72" w14:textId="77777777" w:rsidR="00C40137" w:rsidRDefault="00C40137" w:rsidP="00B020AA">
            <w:pPr>
              <w:pStyle w:val="Documentdetails"/>
            </w:pPr>
          </w:p>
        </w:tc>
        <w:tc>
          <w:tcPr>
            <w:tcW w:w="2211" w:type="dxa"/>
            <w:vMerge/>
            <w:vAlign w:val="center"/>
          </w:tcPr>
          <w:p w14:paraId="6C73F362" w14:textId="77777777" w:rsidR="00C40137" w:rsidRDefault="00C40137" w:rsidP="00B020AA">
            <w:pPr>
              <w:pStyle w:val="Documentdetails"/>
            </w:pPr>
          </w:p>
        </w:tc>
      </w:tr>
      <w:tr w:rsidR="00C40137" w14:paraId="09C82B36" w14:textId="77777777" w:rsidTr="00B020AA">
        <w:tc>
          <w:tcPr>
            <w:tcW w:w="3964" w:type="dxa"/>
            <w:vAlign w:val="center"/>
          </w:tcPr>
          <w:p w14:paraId="1D016177" w14:textId="77777777" w:rsidR="00C40137" w:rsidRDefault="00C40137" w:rsidP="00B020AA">
            <w:pPr>
              <w:pStyle w:val="Documentdetails"/>
            </w:pPr>
            <w:r>
              <w:t>Vest</w:t>
            </w:r>
          </w:p>
        </w:tc>
        <w:tc>
          <w:tcPr>
            <w:tcW w:w="2835" w:type="dxa"/>
            <w:vMerge/>
            <w:vAlign w:val="center"/>
          </w:tcPr>
          <w:p w14:paraId="5904E673" w14:textId="77777777" w:rsidR="00C40137" w:rsidRDefault="00C40137" w:rsidP="00B020AA">
            <w:pPr>
              <w:pStyle w:val="Documentdetails"/>
            </w:pPr>
          </w:p>
        </w:tc>
        <w:tc>
          <w:tcPr>
            <w:tcW w:w="2211" w:type="dxa"/>
            <w:vMerge/>
            <w:vAlign w:val="center"/>
          </w:tcPr>
          <w:p w14:paraId="2C09A9E9" w14:textId="77777777" w:rsidR="00C40137" w:rsidRDefault="00C40137" w:rsidP="00B020AA">
            <w:pPr>
              <w:pStyle w:val="Documentdetails"/>
            </w:pPr>
          </w:p>
        </w:tc>
      </w:tr>
      <w:tr w:rsidR="00B007EC" w14:paraId="4B626A6B" w14:textId="77777777" w:rsidTr="00B020AA">
        <w:tc>
          <w:tcPr>
            <w:tcW w:w="3964" w:type="dxa"/>
            <w:vAlign w:val="center"/>
          </w:tcPr>
          <w:p w14:paraId="5F2E68BE" w14:textId="42E4CB0F" w:rsidR="00B007EC" w:rsidRDefault="00B007EC" w:rsidP="00B020AA">
            <w:pPr>
              <w:pStyle w:val="Documentdetails"/>
            </w:pPr>
            <w:r>
              <w:t>Shoes/boots (approved brand and style)</w:t>
            </w:r>
          </w:p>
        </w:tc>
        <w:tc>
          <w:tcPr>
            <w:tcW w:w="2835" w:type="dxa"/>
            <w:vMerge w:val="restart"/>
            <w:vAlign w:val="center"/>
          </w:tcPr>
          <w:p w14:paraId="12752EB9" w14:textId="6ED9AA74" w:rsidR="00B007EC" w:rsidRDefault="00B007EC" w:rsidP="00B020AA">
            <w:pPr>
              <w:pStyle w:val="Documentdetails"/>
            </w:pPr>
            <w:r>
              <w:t>2 (any combination)</w:t>
            </w:r>
          </w:p>
        </w:tc>
        <w:tc>
          <w:tcPr>
            <w:tcW w:w="2211" w:type="dxa"/>
            <w:vAlign w:val="center"/>
          </w:tcPr>
          <w:p w14:paraId="348E1FB0" w14:textId="77777777" w:rsidR="00B007EC" w:rsidRDefault="00B007EC" w:rsidP="00B020AA">
            <w:pPr>
              <w:pStyle w:val="Documentdetails"/>
            </w:pPr>
            <w:r>
              <w:t xml:space="preserve">Fair wear and tear </w:t>
            </w:r>
          </w:p>
        </w:tc>
      </w:tr>
      <w:tr w:rsidR="00B007EC" w14:paraId="186220C3" w14:textId="77777777" w:rsidTr="00B020AA">
        <w:tc>
          <w:tcPr>
            <w:tcW w:w="3964" w:type="dxa"/>
            <w:vAlign w:val="center"/>
          </w:tcPr>
          <w:p w14:paraId="19996FA7" w14:textId="4E8697DF" w:rsidR="00B007EC" w:rsidRDefault="00B007EC" w:rsidP="00B020AA">
            <w:pPr>
              <w:pStyle w:val="Documentdetails"/>
            </w:pPr>
            <w:r>
              <w:t>Safety boots (approved brand and style)</w:t>
            </w:r>
          </w:p>
        </w:tc>
        <w:tc>
          <w:tcPr>
            <w:tcW w:w="2835" w:type="dxa"/>
            <w:vMerge/>
            <w:vAlign w:val="center"/>
          </w:tcPr>
          <w:p w14:paraId="2E5D18E9" w14:textId="6B7DAE7E" w:rsidR="00B007EC" w:rsidRDefault="00B007EC" w:rsidP="00B020AA">
            <w:pPr>
              <w:pStyle w:val="Documentdetails"/>
            </w:pPr>
          </w:p>
        </w:tc>
        <w:tc>
          <w:tcPr>
            <w:tcW w:w="2211" w:type="dxa"/>
            <w:vAlign w:val="center"/>
          </w:tcPr>
          <w:p w14:paraId="449161CF" w14:textId="77777777" w:rsidR="00B007EC" w:rsidRDefault="00B007EC" w:rsidP="00B020AA">
            <w:pPr>
              <w:pStyle w:val="Documentdetails"/>
            </w:pPr>
            <w:r>
              <w:t xml:space="preserve">Fair wear and tear </w:t>
            </w:r>
          </w:p>
        </w:tc>
      </w:tr>
      <w:tr w:rsidR="00BA661A" w14:paraId="198A391C" w14:textId="77777777" w:rsidTr="00B020AA">
        <w:tc>
          <w:tcPr>
            <w:tcW w:w="3964" w:type="dxa"/>
            <w:vAlign w:val="center"/>
          </w:tcPr>
          <w:p w14:paraId="078F9529" w14:textId="77777777" w:rsidR="00BA661A" w:rsidRDefault="00BA661A" w:rsidP="00B020AA">
            <w:pPr>
              <w:pStyle w:val="Documentdetails"/>
            </w:pPr>
            <w:r>
              <w:t>Gumboots – non-safety</w:t>
            </w:r>
          </w:p>
        </w:tc>
        <w:tc>
          <w:tcPr>
            <w:tcW w:w="2835" w:type="dxa"/>
            <w:vMerge w:val="restart"/>
            <w:vAlign w:val="center"/>
          </w:tcPr>
          <w:p w14:paraId="2A5A01D7" w14:textId="3E98F577" w:rsidR="00BA661A" w:rsidRDefault="00BA661A" w:rsidP="00B020AA">
            <w:pPr>
              <w:pStyle w:val="Documentdetails"/>
            </w:pPr>
            <w:r>
              <w:t>1</w:t>
            </w:r>
          </w:p>
        </w:tc>
        <w:tc>
          <w:tcPr>
            <w:tcW w:w="2211" w:type="dxa"/>
            <w:vMerge w:val="restart"/>
            <w:vAlign w:val="center"/>
          </w:tcPr>
          <w:p w14:paraId="5A055492" w14:textId="77777777" w:rsidR="00BA661A" w:rsidRDefault="00BA661A" w:rsidP="00B020AA">
            <w:pPr>
              <w:pStyle w:val="Documentdetails"/>
            </w:pPr>
            <w:r>
              <w:t xml:space="preserve">Fair wear and tear </w:t>
            </w:r>
          </w:p>
        </w:tc>
      </w:tr>
      <w:tr w:rsidR="00BA661A" w14:paraId="7FBD63F9" w14:textId="77777777" w:rsidTr="00B020AA">
        <w:tc>
          <w:tcPr>
            <w:tcW w:w="3964" w:type="dxa"/>
            <w:vAlign w:val="center"/>
          </w:tcPr>
          <w:p w14:paraId="66BDB95E" w14:textId="44286FD4" w:rsidR="00BA661A" w:rsidRDefault="00BA661A" w:rsidP="00B020AA">
            <w:pPr>
              <w:pStyle w:val="Documentdetails"/>
            </w:pPr>
            <w:r>
              <w:t xml:space="preserve">Gumboots – safety </w:t>
            </w:r>
          </w:p>
        </w:tc>
        <w:tc>
          <w:tcPr>
            <w:tcW w:w="2835" w:type="dxa"/>
            <w:vMerge/>
          </w:tcPr>
          <w:p w14:paraId="177D2EF5" w14:textId="77777777" w:rsidR="00BA661A" w:rsidRDefault="00BA661A" w:rsidP="00B020AA">
            <w:pPr>
              <w:pStyle w:val="Documentdetails"/>
            </w:pPr>
          </w:p>
        </w:tc>
        <w:tc>
          <w:tcPr>
            <w:tcW w:w="2211" w:type="dxa"/>
            <w:vMerge/>
            <w:vAlign w:val="center"/>
          </w:tcPr>
          <w:p w14:paraId="387F1E62" w14:textId="77777777" w:rsidR="00BA661A" w:rsidRDefault="00BA661A" w:rsidP="00B020AA">
            <w:pPr>
              <w:pStyle w:val="Documentdetails"/>
            </w:pPr>
          </w:p>
        </w:tc>
      </w:tr>
      <w:tr w:rsidR="00C40137" w14:paraId="58987363" w14:textId="77777777" w:rsidTr="00B020AA">
        <w:tc>
          <w:tcPr>
            <w:tcW w:w="3964" w:type="dxa"/>
            <w:vAlign w:val="center"/>
          </w:tcPr>
          <w:p w14:paraId="1FB14783" w14:textId="77777777" w:rsidR="00C40137" w:rsidRPr="00C56FC8" w:rsidRDefault="00C40137" w:rsidP="00B020AA">
            <w:pPr>
              <w:spacing w:before="60" w:after="60"/>
            </w:pPr>
            <w:r>
              <w:t>Socks (approved brands and style)</w:t>
            </w:r>
          </w:p>
        </w:tc>
        <w:tc>
          <w:tcPr>
            <w:tcW w:w="2835" w:type="dxa"/>
            <w:vAlign w:val="center"/>
          </w:tcPr>
          <w:p w14:paraId="6F113066" w14:textId="77777777" w:rsidR="00C40137" w:rsidRDefault="00C40137" w:rsidP="00B020AA">
            <w:pPr>
              <w:pStyle w:val="Documentdetails"/>
            </w:pPr>
            <w:r>
              <w:t>8 pairs (any combination)</w:t>
            </w:r>
          </w:p>
        </w:tc>
        <w:tc>
          <w:tcPr>
            <w:tcW w:w="2211" w:type="dxa"/>
            <w:vAlign w:val="center"/>
          </w:tcPr>
          <w:p w14:paraId="017AA1A9" w14:textId="77777777" w:rsidR="00C40137" w:rsidRDefault="00C40137" w:rsidP="00B020AA">
            <w:pPr>
              <w:pStyle w:val="Documentdetails"/>
            </w:pPr>
            <w:r>
              <w:t>Annual issue</w:t>
            </w:r>
          </w:p>
        </w:tc>
      </w:tr>
      <w:tr w:rsidR="00C40137" w14:paraId="5B28A4AA" w14:textId="77777777" w:rsidTr="00B020AA">
        <w:tc>
          <w:tcPr>
            <w:tcW w:w="3964" w:type="dxa"/>
            <w:vAlign w:val="center"/>
          </w:tcPr>
          <w:p w14:paraId="6B8F7022" w14:textId="6522993B" w:rsidR="00C40137" w:rsidRDefault="00C40137" w:rsidP="00B020AA">
            <w:pPr>
              <w:spacing w:before="60" w:after="60"/>
            </w:pPr>
            <w:r>
              <w:t xml:space="preserve">Hat – </w:t>
            </w:r>
            <w:r w:rsidR="00F661E1">
              <w:t>w</w:t>
            </w:r>
            <w:r>
              <w:t xml:space="preserve">ide brim lined mesh </w:t>
            </w:r>
          </w:p>
        </w:tc>
        <w:tc>
          <w:tcPr>
            <w:tcW w:w="2835" w:type="dxa"/>
            <w:vAlign w:val="center"/>
          </w:tcPr>
          <w:p w14:paraId="78CDC57B" w14:textId="77777777" w:rsidR="00C40137" w:rsidRDefault="00C40137" w:rsidP="00B020AA">
            <w:pPr>
              <w:pStyle w:val="Documentdetails"/>
            </w:pPr>
            <w:r>
              <w:t>1</w:t>
            </w:r>
          </w:p>
        </w:tc>
        <w:tc>
          <w:tcPr>
            <w:tcW w:w="2211" w:type="dxa"/>
            <w:vAlign w:val="center"/>
          </w:tcPr>
          <w:p w14:paraId="091DE6B7" w14:textId="77777777" w:rsidR="00C40137" w:rsidRDefault="00C40137" w:rsidP="00B020AA">
            <w:pPr>
              <w:pStyle w:val="Documentdetails"/>
            </w:pPr>
            <w:r>
              <w:t xml:space="preserve">Fair wear and tear </w:t>
            </w:r>
          </w:p>
        </w:tc>
      </w:tr>
      <w:tr w:rsidR="00C40137" w14:paraId="65BF94F6" w14:textId="77777777" w:rsidTr="00B020AA">
        <w:tc>
          <w:tcPr>
            <w:tcW w:w="3964" w:type="dxa"/>
            <w:vAlign w:val="center"/>
          </w:tcPr>
          <w:p w14:paraId="4141F1B6" w14:textId="77777777" w:rsidR="00C40137" w:rsidRDefault="00C40137" w:rsidP="00B020AA">
            <w:pPr>
              <w:spacing w:before="60" w:after="60"/>
            </w:pPr>
            <w:r>
              <w:t>Baseball cap</w:t>
            </w:r>
          </w:p>
        </w:tc>
        <w:tc>
          <w:tcPr>
            <w:tcW w:w="2835" w:type="dxa"/>
            <w:vAlign w:val="center"/>
          </w:tcPr>
          <w:p w14:paraId="19E2B8CC" w14:textId="77777777" w:rsidR="00C40137" w:rsidRDefault="00C40137" w:rsidP="00B020AA">
            <w:pPr>
              <w:pStyle w:val="Documentdetails"/>
            </w:pPr>
            <w:r>
              <w:t>1</w:t>
            </w:r>
          </w:p>
        </w:tc>
        <w:tc>
          <w:tcPr>
            <w:tcW w:w="2211" w:type="dxa"/>
            <w:vAlign w:val="center"/>
          </w:tcPr>
          <w:p w14:paraId="29D8303E" w14:textId="77777777" w:rsidR="00C40137" w:rsidRDefault="00C40137" w:rsidP="00B020AA">
            <w:pPr>
              <w:pStyle w:val="Documentdetails"/>
            </w:pPr>
            <w:r>
              <w:t xml:space="preserve">Fair wear and tear </w:t>
            </w:r>
          </w:p>
        </w:tc>
      </w:tr>
      <w:tr w:rsidR="00C40137" w14:paraId="6D94AB93" w14:textId="77777777" w:rsidTr="00B020AA">
        <w:tc>
          <w:tcPr>
            <w:tcW w:w="3964" w:type="dxa"/>
            <w:vAlign w:val="center"/>
          </w:tcPr>
          <w:p w14:paraId="01C2846D" w14:textId="7476F38E" w:rsidR="00C40137" w:rsidRDefault="00C40137" w:rsidP="00B020AA">
            <w:pPr>
              <w:spacing w:before="60" w:after="60"/>
            </w:pPr>
            <w:r>
              <w:t xml:space="preserve">Needle resistant glove </w:t>
            </w:r>
          </w:p>
        </w:tc>
        <w:tc>
          <w:tcPr>
            <w:tcW w:w="2835" w:type="dxa"/>
            <w:vAlign w:val="center"/>
          </w:tcPr>
          <w:p w14:paraId="1E5F0205" w14:textId="376D6695" w:rsidR="00C40137" w:rsidRDefault="00C40137" w:rsidP="00B020AA">
            <w:pPr>
              <w:pStyle w:val="Documentdetails"/>
            </w:pPr>
            <w:r>
              <w:t>1</w:t>
            </w:r>
            <w:r w:rsidR="00BA661A">
              <w:t xml:space="preserve"> pair</w:t>
            </w:r>
          </w:p>
        </w:tc>
        <w:tc>
          <w:tcPr>
            <w:tcW w:w="2211" w:type="dxa"/>
            <w:vAlign w:val="center"/>
          </w:tcPr>
          <w:p w14:paraId="3DDD4B0B" w14:textId="77777777" w:rsidR="00C40137" w:rsidRDefault="00C40137" w:rsidP="00B020AA">
            <w:pPr>
              <w:pStyle w:val="Documentdetails"/>
            </w:pPr>
            <w:r>
              <w:t xml:space="preserve">Fair wear and tear </w:t>
            </w:r>
          </w:p>
        </w:tc>
      </w:tr>
      <w:tr w:rsidR="00C40137" w14:paraId="0C1D4957" w14:textId="77777777" w:rsidTr="00B020AA">
        <w:tc>
          <w:tcPr>
            <w:tcW w:w="3964" w:type="dxa"/>
            <w:vAlign w:val="center"/>
          </w:tcPr>
          <w:p w14:paraId="7B872AA6" w14:textId="77777777" w:rsidR="00C40137" w:rsidRDefault="00C40137" w:rsidP="00B020AA">
            <w:pPr>
              <w:spacing w:before="60" w:after="60"/>
            </w:pPr>
            <w:r>
              <w:t>Glove keeper</w:t>
            </w:r>
          </w:p>
        </w:tc>
        <w:tc>
          <w:tcPr>
            <w:tcW w:w="2835" w:type="dxa"/>
            <w:vAlign w:val="center"/>
          </w:tcPr>
          <w:p w14:paraId="0B7C1313" w14:textId="77777777" w:rsidR="00C40137" w:rsidRDefault="00C40137" w:rsidP="00B020AA">
            <w:pPr>
              <w:pStyle w:val="Documentdetails"/>
            </w:pPr>
            <w:r>
              <w:t>1</w:t>
            </w:r>
          </w:p>
        </w:tc>
        <w:tc>
          <w:tcPr>
            <w:tcW w:w="2211" w:type="dxa"/>
            <w:vAlign w:val="center"/>
          </w:tcPr>
          <w:p w14:paraId="31F4819E" w14:textId="77777777" w:rsidR="00C40137" w:rsidRDefault="00C40137" w:rsidP="00B020AA">
            <w:pPr>
              <w:pStyle w:val="Documentdetails"/>
            </w:pPr>
            <w:r>
              <w:t xml:space="preserve">Fair wear and tear </w:t>
            </w:r>
          </w:p>
        </w:tc>
      </w:tr>
      <w:tr w:rsidR="00C40137" w14:paraId="6A39AA07" w14:textId="77777777" w:rsidTr="00B020AA">
        <w:tc>
          <w:tcPr>
            <w:tcW w:w="3964" w:type="dxa"/>
            <w:vAlign w:val="center"/>
          </w:tcPr>
          <w:p w14:paraId="5A935842" w14:textId="77777777" w:rsidR="00C40137" w:rsidRDefault="00C40137" w:rsidP="00B020AA">
            <w:pPr>
              <w:spacing w:before="60" w:after="60"/>
            </w:pPr>
            <w:r>
              <w:t>Wet weather over trousers</w:t>
            </w:r>
          </w:p>
        </w:tc>
        <w:tc>
          <w:tcPr>
            <w:tcW w:w="2835" w:type="dxa"/>
            <w:vAlign w:val="center"/>
          </w:tcPr>
          <w:p w14:paraId="61ADCB05" w14:textId="77777777" w:rsidR="00C40137" w:rsidRDefault="00C40137" w:rsidP="00B020AA">
            <w:pPr>
              <w:pStyle w:val="Documentdetails"/>
            </w:pPr>
            <w:r>
              <w:t>1</w:t>
            </w:r>
          </w:p>
        </w:tc>
        <w:tc>
          <w:tcPr>
            <w:tcW w:w="2211" w:type="dxa"/>
            <w:vAlign w:val="center"/>
          </w:tcPr>
          <w:p w14:paraId="63525FFF" w14:textId="77777777" w:rsidR="00C40137" w:rsidRDefault="00C40137" w:rsidP="00B020AA">
            <w:pPr>
              <w:pStyle w:val="Documentdetails"/>
            </w:pPr>
            <w:r>
              <w:t xml:space="preserve">Fair wear and tear </w:t>
            </w:r>
          </w:p>
        </w:tc>
      </w:tr>
      <w:tr w:rsidR="00C40137" w14:paraId="6B09055D" w14:textId="77777777" w:rsidTr="00B020AA">
        <w:tc>
          <w:tcPr>
            <w:tcW w:w="3964" w:type="dxa"/>
            <w:vAlign w:val="center"/>
          </w:tcPr>
          <w:p w14:paraId="413CBA11" w14:textId="77777777" w:rsidR="00C40137" w:rsidRDefault="00C40137" w:rsidP="00B020AA">
            <w:pPr>
              <w:spacing w:before="60" w:after="60"/>
            </w:pPr>
            <w:r>
              <w:t>Raincoat</w:t>
            </w:r>
          </w:p>
        </w:tc>
        <w:tc>
          <w:tcPr>
            <w:tcW w:w="2835" w:type="dxa"/>
            <w:vAlign w:val="center"/>
          </w:tcPr>
          <w:p w14:paraId="51BAEAC0" w14:textId="77777777" w:rsidR="00C40137" w:rsidRDefault="00C40137" w:rsidP="00B020AA">
            <w:pPr>
              <w:pStyle w:val="Documentdetails"/>
            </w:pPr>
            <w:r>
              <w:t>1</w:t>
            </w:r>
          </w:p>
        </w:tc>
        <w:tc>
          <w:tcPr>
            <w:tcW w:w="2211" w:type="dxa"/>
            <w:vAlign w:val="center"/>
          </w:tcPr>
          <w:p w14:paraId="0ACCBA05" w14:textId="77777777" w:rsidR="00C40137" w:rsidRDefault="00C40137" w:rsidP="00B020AA">
            <w:pPr>
              <w:pStyle w:val="Documentdetails"/>
            </w:pPr>
            <w:r>
              <w:t xml:space="preserve">Fair wear and tear </w:t>
            </w:r>
          </w:p>
        </w:tc>
      </w:tr>
      <w:tr w:rsidR="00C40137" w14:paraId="6F9A0F2F" w14:textId="77777777" w:rsidTr="00B020AA">
        <w:tc>
          <w:tcPr>
            <w:tcW w:w="3964" w:type="dxa"/>
            <w:vAlign w:val="center"/>
          </w:tcPr>
          <w:p w14:paraId="541FBFCA" w14:textId="77777777" w:rsidR="00C40137" w:rsidRDefault="00C40137" w:rsidP="00B020AA">
            <w:pPr>
              <w:spacing w:before="60" w:after="60"/>
            </w:pPr>
            <w:r>
              <w:t>Clear backpack</w:t>
            </w:r>
          </w:p>
        </w:tc>
        <w:tc>
          <w:tcPr>
            <w:tcW w:w="2835" w:type="dxa"/>
            <w:vMerge w:val="restart"/>
            <w:vAlign w:val="center"/>
          </w:tcPr>
          <w:p w14:paraId="610D7DB9" w14:textId="7DF19167" w:rsidR="00C40137" w:rsidRDefault="00C40137" w:rsidP="00B020AA">
            <w:pPr>
              <w:pStyle w:val="Documentdetails"/>
            </w:pPr>
            <w:r>
              <w:t xml:space="preserve">1 </w:t>
            </w:r>
          </w:p>
        </w:tc>
        <w:tc>
          <w:tcPr>
            <w:tcW w:w="2211" w:type="dxa"/>
            <w:vMerge w:val="restart"/>
            <w:vAlign w:val="center"/>
          </w:tcPr>
          <w:p w14:paraId="5D9D1E23" w14:textId="77777777" w:rsidR="00C40137" w:rsidRDefault="00C40137" w:rsidP="00B020AA">
            <w:pPr>
              <w:pStyle w:val="Documentdetails"/>
            </w:pPr>
            <w:r>
              <w:t xml:space="preserve">Fair wear and tear </w:t>
            </w:r>
          </w:p>
        </w:tc>
      </w:tr>
      <w:tr w:rsidR="00C40137" w14:paraId="5AB306B1" w14:textId="77777777" w:rsidTr="00B020AA">
        <w:tc>
          <w:tcPr>
            <w:tcW w:w="3964" w:type="dxa"/>
            <w:vAlign w:val="center"/>
          </w:tcPr>
          <w:p w14:paraId="0445828D" w14:textId="77777777" w:rsidR="00C40137" w:rsidRDefault="00C40137" w:rsidP="00B020AA">
            <w:pPr>
              <w:spacing w:before="60" w:after="60"/>
            </w:pPr>
            <w:r>
              <w:t>Clear shoulder bag</w:t>
            </w:r>
          </w:p>
        </w:tc>
        <w:tc>
          <w:tcPr>
            <w:tcW w:w="2835" w:type="dxa"/>
            <w:vMerge/>
            <w:vAlign w:val="center"/>
          </w:tcPr>
          <w:p w14:paraId="79AE1417" w14:textId="77777777" w:rsidR="00C40137" w:rsidRDefault="00C40137" w:rsidP="00B020AA">
            <w:pPr>
              <w:pStyle w:val="Documentdetails"/>
            </w:pPr>
          </w:p>
        </w:tc>
        <w:tc>
          <w:tcPr>
            <w:tcW w:w="2211" w:type="dxa"/>
            <w:vMerge/>
            <w:vAlign w:val="center"/>
          </w:tcPr>
          <w:p w14:paraId="2645B164" w14:textId="77777777" w:rsidR="00C40137" w:rsidRDefault="00C40137" w:rsidP="00B020AA">
            <w:pPr>
              <w:pStyle w:val="Documentdetails"/>
            </w:pPr>
          </w:p>
        </w:tc>
      </w:tr>
      <w:tr w:rsidR="00C40137" w14:paraId="6BDAA195" w14:textId="77777777" w:rsidTr="00B020AA">
        <w:tc>
          <w:tcPr>
            <w:tcW w:w="3964" w:type="dxa"/>
            <w:vAlign w:val="center"/>
          </w:tcPr>
          <w:p w14:paraId="2114AB70" w14:textId="77777777" w:rsidR="00C40137" w:rsidRDefault="00C40137" w:rsidP="00B020AA">
            <w:pPr>
              <w:spacing w:before="60" w:after="60"/>
            </w:pPr>
            <w:r>
              <w:t>Clear carry bag</w:t>
            </w:r>
          </w:p>
        </w:tc>
        <w:tc>
          <w:tcPr>
            <w:tcW w:w="2835" w:type="dxa"/>
            <w:vMerge/>
            <w:vAlign w:val="center"/>
          </w:tcPr>
          <w:p w14:paraId="3101BA2F" w14:textId="77777777" w:rsidR="00C40137" w:rsidRDefault="00C40137" w:rsidP="00B020AA">
            <w:pPr>
              <w:pStyle w:val="Documentdetails"/>
            </w:pPr>
          </w:p>
        </w:tc>
        <w:tc>
          <w:tcPr>
            <w:tcW w:w="2211" w:type="dxa"/>
            <w:vMerge/>
            <w:vAlign w:val="center"/>
          </w:tcPr>
          <w:p w14:paraId="2A507664" w14:textId="77777777" w:rsidR="00C40137" w:rsidRDefault="00C40137" w:rsidP="00B020AA">
            <w:pPr>
              <w:pStyle w:val="Documentdetails"/>
            </w:pPr>
          </w:p>
        </w:tc>
      </w:tr>
      <w:tr w:rsidR="00C40137" w14:paraId="3FFAE313" w14:textId="77777777" w:rsidTr="00B020AA">
        <w:tc>
          <w:tcPr>
            <w:tcW w:w="3964" w:type="dxa"/>
            <w:vAlign w:val="center"/>
          </w:tcPr>
          <w:p w14:paraId="3D75C75E" w14:textId="77777777" w:rsidR="00C40137" w:rsidRDefault="00C40137" w:rsidP="00B020AA">
            <w:pPr>
              <w:spacing w:before="60" w:after="60"/>
            </w:pPr>
            <w:r>
              <w:lastRenderedPageBreak/>
              <w:t>Medical pouch</w:t>
            </w:r>
          </w:p>
        </w:tc>
        <w:tc>
          <w:tcPr>
            <w:tcW w:w="2835" w:type="dxa"/>
            <w:vAlign w:val="center"/>
          </w:tcPr>
          <w:p w14:paraId="6A6E2CE6" w14:textId="77777777" w:rsidR="00C40137" w:rsidRDefault="00C40137" w:rsidP="00B020AA">
            <w:pPr>
              <w:pStyle w:val="Documentdetails"/>
            </w:pPr>
            <w:r>
              <w:t>1</w:t>
            </w:r>
          </w:p>
        </w:tc>
        <w:tc>
          <w:tcPr>
            <w:tcW w:w="2211" w:type="dxa"/>
            <w:vAlign w:val="center"/>
          </w:tcPr>
          <w:p w14:paraId="1FBD65E6" w14:textId="77777777" w:rsidR="00C40137" w:rsidRDefault="00C40137" w:rsidP="00B020AA">
            <w:pPr>
              <w:pStyle w:val="Documentdetails"/>
            </w:pPr>
            <w:r>
              <w:t xml:space="preserve">Fair wear and tear </w:t>
            </w:r>
          </w:p>
        </w:tc>
      </w:tr>
      <w:tr w:rsidR="00C40137" w14:paraId="7EB83DE9" w14:textId="77777777" w:rsidTr="00B020AA">
        <w:tc>
          <w:tcPr>
            <w:tcW w:w="3964" w:type="dxa"/>
            <w:vAlign w:val="center"/>
          </w:tcPr>
          <w:p w14:paraId="16E6246D" w14:textId="77777777" w:rsidR="00C40137" w:rsidRDefault="00C40137" w:rsidP="00B020AA">
            <w:pPr>
              <w:spacing w:before="60" w:after="60"/>
            </w:pPr>
            <w:r>
              <w:t>Hat badge</w:t>
            </w:r>
          </w:p>
        </w:tc>
        <w:tc>
          <w:tcPr>
            <w:tcW w:w="2835" w:type="dxa"/>
            <w:vAlign w:val="center"/>
          </w:tcPr>
          <w:p w14:paraId="161018E1" w14:textId="77777777" w:rsidR="00C40137" w:rsidRDefault="00C40137" w:rsidP="00B020AA">
            <w:pPr>
              <w:pStyle w:val="Documentdetails"/>
            </w:pPr>
            <w:r>
              <w:t>1</w:t>
            </w:r>
          </w:p>
        </w:tc>
        <w:tc>
          <w:tcPr>
            <w:tcW w:w="2211" w:type="dxa"/>
            <w:vAlign w:val="center"/>
          </w:tcPr>
          <w:p w14:paraId="02973AD2" w14:textId="77777777" w:rsidR="00C40137" w:rsidRDefault="00C40137" w:rsidP="00B020AA">
            <w:pPr>
              <w:pStyle w:val="Documentdetails"/>
            </w:pPr>
            <w:r>
              <w:t xml:space="preserve">Fair wear and tear </w:t>
            </w:r>
          </w:p>
        </w:tc>
      </w:tr>
      <w:tr w:rsidR="00C40137" w14:paraId="6A148CA5" w14:textId="77777777" w:rsidTr="00B020AA">
        <w:tc>
          <w:tcPr>
            <w:tcW w:w="3964" w:type="dxa"/>
            <w:vAlign w:val="center"/>
          </w:tcPr>
          <w:p w14:paraId="7D2C199E" w14:textId="77777777" w:rsidR="00C40137" w:rsidRDefault="00C40137" w:rsidP="00B020AA">
            <w:pPr>
              <w:spacing w:before="60" w:after="60"/>
            </w:pPr>
            <w:r>
              <w:t>Beanie</w:t>
            </w:r>
          </w:p>
        </w:tc>
        <w:tc>
          <w:tcPr>
            <w:tcW w:w="2835" w:type="dxa"/>
            <w:vAlign w:val="center"/>
          </w:tcPr>
          <w:p w14:paraId="1FDFAAA0" w14:textId="77777777" w:rsidR="00C40137" w:rsidRDefault="00C40137" w:rsidP="00B020AA">
            <w:pPr>
              <w:pStyle w:val="Documentdetails"/>
            </w:pPr>
            <w:r>
              <w:t>1</w:t>
            </w:r>
          </w:p>
        </w:tc>
        <w:tc>
          <w:tcPr>
            <w:tcW w:w="2211" w:type="dxa"/>
            <w:vAlign w:val="center"/>
          </w:tcPr>
          <w:p w14:paraId="62A18913" w14:textId="77777777" w:rsidR="00C40137" w:rsidRDefault="00C40137" w:rsidP="00B020AA">
            <w:pPr>
              <w:pStyle w:val="Documentdetails"/>
            </w:pPr>
            <w:r>
              <w:t xml:space="preserve">Fair wear and tear </w:t>
            </w:r>
          </w:p>
        </w:tc>
      </w:tr>
      <w:tr w:rsidR="00C40137" w14:paraId="57423AD7" w14:textId="77777777" w:rsidTr="00B020AA">
        <w:tc>
          <w:tcPr>
            <w:tcW w:w="3964" w:type="dxa"/>
            <w:vAlign w:val="center"/>
          </w:tcPr>
          <w:p w14:paraId="3164819D" w14:textId="77777777" w:rsidR="00C40137" w:rsidRDefault="00C40137" w:rsidP="00B020AA">
            <w:pPr>
              <w:spacing w:before="60" w:after="60"/>
            </w:pPr>
            <w:r>
              <w:t>Kevlar lanyard (Key Keeper)</w:t>
            </w:r>
          </w:p>
        </w:tc>
        <w:tc>
          <w:tcPr>
            <w:tcW w:w="2835" w:type="dxa"/>
            <w:vAlign w:val="center"/>
          </w:tcPr>
          <w:p w14:paraId="77CD3E8C" w14:textId="77777777" w:rsidR="00C40137" w:rsidRDefault="00C40137" w:rsidP="00B020AA">
            <w:pPr>
              <w:pStyle w:val="Documentdetails"/>
            </w:pPr>
            <w:r>
              <w:t>1</w:t>
            </w:r>
          </w:p>
        </w:tc>
        <w:tc>
          <w:tcPr>
            <w:tcW w:w="2211" w:type="dxa"/>
            <w:vAlign w:val="center"/>
          </w:tcPr>
          <w:p w14:paraId="17E56AE3" w14:textId="77777777" w:rsidR="00C40137" w:rsidRDefault="00C40137" w:rsidP="00B020AA">
            <w:pPr>
              <w:pStyle w:val="Documentdetails"/>
            </w:pPr>
            <w:r>
              <w:t xml:space="preserve">Fair wear and tear </w:t>
            </w:r>
          </w:p>
        </w:tc>
      </w:tr>
      <w:tr w:rsidR="00C40137" w14:paraId="20DFABE2" w14:textId="77777777" w:rsidTr="00B020AA">
        <w:tc>
          <w:tcPr>
            <w:tcW w:w="3964" w:type="dxa"/>
            <w:vAlign w:val="center"/>
          </w:tcPr>
          <w:p w14:paraId="22D822AC" w14:textId="59C2E9C8" w:rsidR="00C40137" w:rsidRDefault="00C40137" w:rsidP="00B020AA">
            <w:pPr>
              <w:spacing w:before="60" w:after="60"/>
            </w:pPr>
            <w:r w:rsidRPr="00C56FC8">
              <w:t xml:space="preserve">Epaulettes VSO – </w:t>
            </w:r>
            <w:r w:rsidR="00BA661A">
              <w:t>relevant rank</w:t>
            </w:r>
          </w:p>
        </w:tc>
        <w:tc>
          <w:tcPr>
            <w:tcW w:w="2835" w:type="dxa"/>
            <w:vAlign w:val="center"/>
          </w:tcPr>
          <w:p w14:paraId="58B6EEC9" w14:textId="18B5C741" w:rsidR="00C40137" w:rsidRDefault="00C40137" w:rsidP="00B020AA">
            <w:pPr>
              <w:pStyle w:val="Documentdetails"/>
            </w:pPr>
            <w:r>
              <w:t>3</w:t>
            </w:r>
            <w:r w:rsidR="00BA661A">
              <w:t xml:space="preserve"> pairs</w:t>
            </w:r>
          </w:p>
        </w:tc>
        <w:tc>
          <w:tcPr>
            <w:tcW w:w="2211" w:type="dxa"/>
            <w:vAlign w:val="center"/>
          </w:tcPr>
          <w:p w14:paraId="7CF367BD" w14:textId="77777777" w:rsidR="00C40137" w:rsidRDefault="00C40137" w:rsidP="00B020AA">
            <w:pPr>
              <w:pStyle w:val="Documentdetails"/>
            </w:pPr>
            <w:r>
              <w:t xml:space="preserve">Fair wear and tear </w:t>
            </w:r>
          </w:p>
        </w:tc>
      </w:tr>
    </w:tbl>
    <w:p w14:paraId="09068ABA" w14:textId="251475A4" w:rsidR="00310F94" w:rsidRDefault="00310F94" w:rsidP="00BF648F">
      <w:pPr>
        <w:pStyle w:val="Documentdetails"/>
        <w:rPr>
          <w:b/>
        </w:rPr>
      </w:pPr>
    </w:p>
    <w:tbl>
      <w:tblPr>
        <w:tblStyle w:val="TableGrid"/>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539"/>
        <w:gridCol w:w="2552"/>
        <w:gridCol w:w="2976"/>
      </w:tblGrid>
      <w:tr w:rsidR="00C40137" w14:paraId="65960D12" w14:textId="77777777" w:rsidTr="00B020AA">
        <w:tc>
          <w:tcPr>
            <w:tcW w:w="9067" w:type="dxa"/>
            <w:gridSpan w:val="3"/>
            <w:shd w:val="clear" w:color="auto" w:fill="565A5C"/>
          </w:tcPr>
          <w:p w14:paraId="3019B734" w14:textId="77777777" w:rsidR="00C40137" w:rsidRPr="00310F94" w:rsidRDefault="00C40137" w:rsidP="00A11E88">
            <w:pPr>
              <w:pStyle w:val="Tableheading"/>
            </w:pPr>
            <w:r w:rsidRPr="001413E0">
              <w:t xml:space="preserve">Chef Supervisor/Instructor </w:t>
            </w:r>
            <w:r>
              <w:t>Uniform Issue</w:t>
            </w:r>
          </w:p>
        </w:tc>
      </w:tr>
      <w:tr w:rsidR="00C40137" w14:paraId="564C7811" w14:textId="77777777" w:rsidTr="00607198">
        <w:trPr>
          <w:trHeight w:val="413"/>
        </w:trPr>
        <w:tc>
          <w:tcPr>
            <w:tcW w:w="9067" w:type="dxa"/>
            <w:gridSpan w:val="3"/>
            <w:shd w:val="clear" w:color="auto" w:fill="DAD7CB"/>
            <w:vAlign w:val="center"/>
          </w:tcPr>
          <w:p w14:paraId="1A62AB25" w14:textId="3959FABF" w:rsidR="00C40137" w:rsidRPr="00C40137" w:rsidRDefault="00C40137" w:rsidP="00607198">
            <w:pPr>
              <w:pStyle w:val="Tabledata"/>
            </w:pPr>
            <w:r>
              <w:t xml:space="preserve">*items not provided by contracted provider, see Business Manager to order </w:t>
            </w:r>
          </w:p>
        </w:tc>
      </w:tr>
      <w:tr w:rsidR="00C40137" w:rsidRPr="00132760" w14:paraId="6116F88F" w14:textId="77777777" w:rsidTr="00B020AA">
        <w:tc>
          <w:tcPr>
            <w:tcW w:w="3539" w:type="dxa"/>
            <w:shd w:val="clear" w:color="auto" w:fill="DAD7CB"/>
          </w:tcPr>
          <w:p w14:paraId="48805ACF" w14:textId="77777777" w:rsidR="00C40137" w:rsidRPr="00132760" w:rsidRDefault="00C40137" w:rsidP="00132760">
            <w:pPr>
              <w:pStyle w:val="Tableheading"/>
              <w:rPr>
                <w:bCs/>
                <w:color w:val="auto"/>
              </w:rPr>
            </w:pPr>
            <w:r w:rsidRPr="00132760">
              <w:rPr>
                <w:bCs/>
                <w:color w:val="auto"/>
              </w:rPr>
              <w:t xml:space="preserve">Item </w:t>
            </w:r>
          </w:p>
        </w:tc>
        <w:tc>
          <w:tcPr>
            <w:tcW w:w="2552" w:type="dxa"/>
            <w:shd w:val="clear" w:color="auto" w:fill="DAD7CB"/>
          </w:tcPr>
          <w:p w14:paraId="7F2886EB" w14:textId="77777777" w:rsidR="00C40137" w:rsidRPr="00132760" w:rsidRDefault="00C40137" w:rsidP="00132760">
            <w:pPr>
              <w:pStyle w:val="Tableheading"/>
              <w:rPr>
                <w:bCs/>
                <w:color w:val="auto"/>
              </w:rPr>
            </w:pPr>
            <w:r w:rsidRPr="00132760">
              <w:rPr>
                <w:bCs/>
                <w:color w:val="auto"/>
              </w:rPr>
              <w:t>Quantity Issue</w:t>
            </w:r>
          </w:p>
        </w:tc>
        <w:tc>
          <w:tcPr>
            <w:tcW w:w="2976" w:type="dxa"/>
            <w:shd w:val="clear" w:color="auto" w:fill="DAD7CB"/>
          </w:tcPr>
          <w:p w14:paraId="50CCEFC3" w14:textId="77777777" w:rsidR="00C40137" w:rsidRPr="00132760" w:rsidRDefault="00C40137" w:rsidP="00132760">
            <w:pPr>
              <w:pStyle w:val="Tableheading"/>
              <w:rPr>
                <w:bCs/>
                <w:color w:val="auto"/>
              </w:rPr>
            </w:pPr>
            <w:r w:rsidRPr="00132760">
              <w:rPr>
                <w:bCs/>
                <w:color w:val="auto"/>
              </w:rPr>
              <w:t>Frequency Issue</w:t>
            </w:r>
          </w:p>
        </w:tc>
      </w:tr>
      <w:tr w:rsidR="00C40137" w14:paraId="7D82D4BC" w14:textId="77777777" w:rsidTr="00B020AA">
        <w:tc>
          <w:tcPr>
            <w:tcW w:w="3539" w:type="dxa"/>
            <w:vAlign w:val="center"/>
          </w:tcPr>
          <w:p w14:paraId="494A754B" w14:textId="1FDB6744" w:rsidR="00C40137" w:rsidRDefault="00BA661A" w:rsidP="00B020AA">
            <w:pPr>
              <w:pStyle w:val="Documentdetails"/>
            </w:pPr>
            <w:r>
              <w:t>Dress s</w:t>
            </w:r>
            <w:r w:rsidR="00C40137">
              <w:t xml:space="preserve">hirt – short sleeve </w:t>
            </w:r>
          </w:p>
        </w:tc>
        <w:tc>
          <w:tcPr>
            <w:tcW w:w="2552" w:type="dxa"/>
            <w:vMerge w:val="restart"/>
            <w:vAlign w:val="center"/>
          </w:tcPr>
          <w:p w14:paraId="488294F0" w14:textId="2859077F" w:rsidR="00C40137" w:rsidRDefault="00C40137" w:rsidP="00B020AA">
            <w:pPr>
              <w:pStyle w:val="Documentdetails"/>
            </w:pPr>
            <w:r>
              <w:t>7 (any combination</w:t>
            </w:r>
            <w:r w:rsidR="00BA661A">
              <w:t>)</w:t>
            </w:r>
          </w:p>
        </w:tc>
        <w:tc>
          <w:tcPr>
            <w:tcW w:w="2976" w:type="dxa"/>
            <w:vMerge w:val="restart"/>
            <w:vAlign w:val="center"/>
          </w:tcPr>
          <w:p w14:paraId="54989B18" w14:textId="77777777" w:rsidR="00C40137" w:rsidRDefault="00C40137" w:rsidP="00B020AA">
            <w:pPr>
              <w:pStyle w:val="Documentdetails"/>
            </w:pPr>
            <w:r>
              <w:t xml:space="preserve">Fair wear and tear </w:t>
            </w:r>
          </w:p>
        </w:tc>
      </w:tr>
      <w:tr w:rsidR="00C40137" w14:paraId="12B90FB1" w14:textId="77777777" w:rsidTr="00B020AA">
        <w:tc>
          <w:tcPr>
            <w:tcW w:w="3539" w:type="dxa"/>
            <w:vAlign w:val="center"/>
          </w:tcPr>
          <w:p w14:paraId="1F283B84" w14:textId="2B1BB7B7" w:rsidR="00C40137" w:rsidRDefault="00BA661A" w:rsidP="00B020AA">
            <w:pPr>
              <w:pStyle w:val="Documentdetails"/>
            </w:pPr>
            <w:r>
              <w:t>Dress s</w:t>
            </w:r>
            <w:r w:rsidR="00C40137">
              <w:t xml:space="preserve">hirt – long sleeve </w:t>
            </w:r>
          </w:p>
        </w:tc>
        <w:tc>
          <w:tcPr>
            <w:tcW w:w="2552" w:type="dxa"/>
            <w:vMerge/>
            <w:vAlign w:val="center"/>
          </w:tcPr>
          <w:p w14:paraId="657FFD4F" w14:textId="77777777" w:rsidR="00C40137" w:rsidRDefault="00C40137" w:rsidP="00B020AA">
            <w:pPr>
              <w:pStyle w:val="Documentdetails"/>
            </w:pPr>
          </w:p>
        </w:tc>
        <w:tc>
          <w:tcPr>
            <w:tcW w:w="2976" w:type="dxa"/>
            <w:vMerge/>
            <w:vAlign w:val="center"/>
          </w:tcPr>
          <w:p w14:paraId="7A25AF0A" w14:textId="77777777" w:rsidR="00C40137" w:rsidRDefault="00C40137" w:rsidP="00B020AA">
            <w:pPr>
              <w:pStyle w:val="Documentdetails"/>
            </w:pPr>
          </w:p>
        </w:tc>
      </w:tr>
      <w:tr w:rsidR="00C41193" w14:paraId="44FFBC45" w14:textId="77777777" w:rsidTr="00B020AA">
        <w:tc>
          <w:tcPr>
            <w:tcW w:w="3539" w:type="dxa"/>
            <w:vAlign w:val="center"/>
          </w:tcPr>
          <w:p w14:paraId="3C035DC2" w14:textId="1160F965" w:rsidR="00C41193" w:rsidRDefault="00C41193" w:rsidP="00C41193">
            <w:pPr>
              <w:pStyle w:val="Documentdetails"/>
            </w:pPr>
            <w:r>
              <w:t>Shirt – short sleeve (</w:t>
            </w:r>
            <w:r w:rsidR="008E4765">
              <w:t>n</w:t>
            </w:r>
            <w:r>
              <w:t>avy)</w:t>
            </w:r>
          </w:p>
        </w:tc>
        <w:tc>
          <w:tcPr>
            <w:tcW w:w="2552" w:type="dxa"/>
            <w:vMerge/>
            <w:vAlign w:val="center"/>
          </w:tcPr>
          <w:p w14:paraId="6830BAEF" w14:textId="77777777" w:rsidR="00C41193" w:rsidRDefault="00C41193" w:rsidP="00C41193">
            <w:pPr>
              <w:pStyle w:val="Documentdetails"/>
            </w:pPr>
          </w:p>
        </w:tc>
        <w:tc>
          <w:tcPr>
            <w:tcW w:w="2976" w:type="dxa"/>
            <w:vMerge/>
            <w:vAlign w:val="center"/>
          </w:tcPr>
          <w:p w14:paraId="30804C66" w14:textId="77777777" w:rsidR="00C41193" w:rsidRDefault="00C41193" w:rsidP="00C41193">
            <w:pPr>
              <w:pStyle w:val="Documentdetails"/>
            </w:pPr>
          </w:p>
        </w:tc>
      </w:tr>
      <w:tr w:rsidR="00C41193" w14:paraId="51769748" w14:textId="77777777" w:rsidTr="00B020AA">
        <w:tc>
          <w:tcPr>
            <w:tcW w:w="3539" w:type="dxa"/>
            <w:vAlign w:val="center"/>
          </w:tcPr>
          <w:p w14:paraId="6A58181E" w14:textId="7C64B8A2" w:rsidR="00C41193" w:rsidRDefault="00C41193" w:rsidP="00C41193">
            <w:pPr>
              <w:pStyle w:val="Documentdetails"/>
            </w:pPr>
            <w:r>
              <w:t>Shirt – long sleeve (</w:t>
            </w:r>
            <w:r w:rsidR="008E4765">
              <w:t>n</w:t>
            </w:r>
            <w:r>
              <w:t>avy)</w:t>
            </w:r>
          </w:p>
        </w:tc>
        <w:tc>
          <w:tcPr>
            <w:tcW w:w="2552" w:type="dxa"/>
            <w:vMerge/>
            <w:vAlign w:val="center"/>
          </w:tcPr>
          <w:p w14:paraId="50A228B7" w14:textId="77777777" w:rsidR="00C41193" w:rsidRDefault="00C41193" w:rsidP="00C41193">
            <w:pPr>
              <w:pStyle w:val="Documentdetails"/>
            </w:pPr>
          </w:p>
        </w:tc>
        <w:tc>
          <w:tcPr>
            <w:tcW w:w="2976" w:type="dxa"/>
            <w:vMerge/>
            <w:vAlign w:val="center"/>
          </w:tcPr>
          <w:p w14:paraId="7800CAF2" w14:textId="77777777" w:rsidR="00C41193" w:rsidRDefault="00C41193" w:rsidP="00C41193">
            <w:pPr>
              <w:pStyle w:val="Documentdetails"/>
            </w:pPr>
          </w:p>
        </w:tc>
      </w:tr>
      <w:tr w:rsidR="00C41193" w14:paraId="22A9C41E" w14:textId="77777777" w:rsidTr="00B020AA">
        <w:tc>
          <w:tcPr>
            <w:tcW w:w="3539" w:type="dxa"/>
            <w:vAlign w:val="center"/>
          </w:tcPr>
          <w:p w14:paraId="609BB2EB" w14:textId="77777777" w:rsidR="00C41193" w:rsidRDefault="00C41193" w:rsidP="00C41193">
            <w:pPr>
              <w:pStyle w:val="Documentdetails"/>
            </w:pPr>
            <w:r>
              <w:t>Cooks shirt/T-shirt *</w:t>
            </w:r>
          </w:p>
        </w:tc>
        <w:tc>
          <w:tcPr>
            <w:tcW w:w="2552" w:type="dxa"/>
            <w:vMerge/>
          </w:tcPr>
          <w:p w14:paraId="502BD55C" w14:textId="77777777" w:rsidR="00C41193" w:rsidRDefault="00C41193" w:rsidP="00C41193">
            <w:pPr>
              <w:pStyle w:val="Documentdetails"/>
            </w:pPr>
          </w:p>
        </w:tc>
        <w:tc>
          <w:tcPr>
            <w:tcW w:w="2976" w:type="dxa"/>
            <w:vMerge/>
          </w:tcPr>
          <w:p w14:paraId="3CA50B28" w14:textId="77777777" w:rsidR="00C41193" w:rsidRDefault="00C41193" w:rsidP="00C41193">
            <w:pPr>
              <w:pStyle w:val="Documentdetails"/>
            </w:pPr>
          </w:p>
        </w:tc>
      </w:tr>
      <w:tr w:rsidR="00C41193" w14:paraId="1E8C266D" w14:textId="77777777" w:rsidTr="00B020AA">
        <w:tc>
          <w:tcPr>
            <w:tcW w:w="3539" w:type="dxa"/>
            <w:vAlign w:val="center"/>
          </w:tcPr>
          <w:p w14:paraId="65D56A6B" w14:textId="77777777" w:rsidR="00C41193" w:rsidRPr="00310F94" w:rsidRDefault="00C41193" w:rsidP="00C41193">
            <w:pPr>
              <w:pStyle w:val="Documentdetails"/>
            </w:pPr>
            <w:r>
              <w:t>Cooks pants *</w:t>
            </w:r>
          </w:p>
        </w:tc>
        <w:tc>
          <w:tcPr>
            <w:tcW w:w="2552" w:type="dxa"/>
            <w:vMerge w:val="restart"/>
            <w:vAlign w:val="center"/>
          </w:tcPr>
          <w:p w14:paraId="47607B90" w14:textId="17CB8487" w:rsidR="00C41193" w:rsidRPr="00310F94" w:rsidRDefault="00C41193" w:rsidP="00C41193">
            <w:pPr>
              <w:pStyle w:val="Documentdetails"/>
            </w:pPr>
            <w:r>
              <w:t>5 (any combination)</w:t>
            </w:r>
          </w:p>
        </w:tc>
        <w:tc>
          <w:tcPr>
            <w:tcW w:w="2976" w:type="dxa"/>
            <w:vMerge w:val="restart"/>
            <w:vAlign w:val="center"/>
          </w:tcPr>
          <w:p w14:paraId="5B712458" w14:textId="77777777" w:rsidR="00C41193" w:rsidRPr="00310F94" w:rsidRDefault="00C41193" w:rsidP="00C41193">
            <w:pPr>
              <w:pStyle w:val="Documentdetails"/>
            </w:pPr>
            <w:r>
              <w:t xml:space="preserve">Fair wear and tear </w:t>
            </w:r>
          </w:p>
        </w:tc>
      </w:tr>
      <w:tr w:rsidR="00C41193" w14:paraId="7457C421" w14:textId="77777777" w:rsidTr="00B020AA">
        <w:tc>
          <w:tcPr>
            <w:tcW w:w="3539" w:type="dxa"/>
            <w:vAlign w:val="center"/>
          </w:tcPr>
          <w:p w14:paraId="01AAF101" w14:textId="0554F08C" w:rsidR="00C41193" w:rsidRDefault="00C41193" w:rsidP="00C41193">
            <w:pPr>
              <w:pStyle w:val="Documentdetails"/>
            </w:pPr>
            <w:r>
              <w:t xml:space="preserve">Trousers </w:t>
            </w:r>
          </w:p>
        </w:tc>
        <w:tc>
          <w:tcPr>
            <w:tcW w:w="2552" w:type="dxa"/>
            <w:vMerge/>
          </w:tcPr>
          <w:p w14:paraId="15EC58D5" w14:textId="77777777" w:rsidR="00C41193" w:rsidRDefault="00C41193" w:rsidP="00C41193">
            <w:pPr>
              <w:pStyle w:val="Documentdetails"/>
            </w:pPr>
          </w:p>
        </w:tc>
        <w:tc>
          <w:tcPr>
            <w:tcW w:w="2976" w:type="dxa"/>
            <w:vMerge/>
          </w:tcPr>
          <w:p w14:paraId="27188FF7" w14:textId="77777777" w:rsidR="00C41193" w:rsidRDefault="00C41193" w:rsidP="00C41193">
            <w:pPr>
              <w:pStyle w:val="Documentdetails"/>
            </w:pPr>
          </w:p>
        </w:tc>
      </w:tr>
      <w:tr w:rsidR="00C41193" w14:paraId="2FE4ACCA" w14:textId="77777777" w:rsidTr="00B020AA">
        <w:tc>
          <w:tcPr>
            <w:tcW w:w="3539" w:type="dxa"/>
            <w:vAlign w:val="center"/>
          </w:tcPr>
          <w:p w14:paraId="660C182D" w14:textId="27173694" w:rsidR="00C41193" w:rsidRDefault="00C41193" w:rsidP="00C41193">
            <w:pPr>
              <w:pStyle w:val="Documentdetails"/>
            </w:pPr>
            <w:r>
              <w:t xml:space="preserve">Cargo </w:t>
            </w:r>
          </w:p>
        </w:tc>
        <w:tc>
          <w:tcPr>
            <w:tcW w:w="2552" w:type="dxa"/>
            <w:vMerge/>
          </w:tcPr>
          <w:p w14:paraId="79086FA7" w14:textId="77777777" w:rsidR="00C41193" w:rsidRDefault="00C41193" w:rsidP="00C41193">
            <w:pPr>
              <w:pStyle w:val="Documentdetails"/>
            </w:pPr>
          </w:p>
        </w:tc>
        <w:tc>
          <w:tcPr>
            <w:tcW w:w="2976" w:type="dxa"/>
            <w:vMerge/>
          </w:tcPr>
          <w:p w14:paraId="53B05CCB" w14:textId="77777777" w:rsidR="00C41193" w:rsidRDefault="00C41193" w:rsidP="00C41193">
            <w:pPr>
              <w:pStyle w:val="Documentdetails"/>
            </w:pPr>
          </w:p>
        </w:tc>
      </w:tr>
      <w:tr w:rsidR="00C41193" w14:paraId="2309AC6A" w14:textId="77777777" w:rsidTr="00B020AA">
        <w:tc>
          <w:tcPr>
            <w:tcW w:w="3539" w:type="dxa"/>
            <w:vAlign w:val="center"/>
          </w:tcPr>
          <w:p w14:paraId="72C5A170" w14:textId="594A5057" w:rsidR="00C41193" w:rsidRPr="00310F94" w:rsidRDefault="00C41193" w:rsidP="00C41193">
            <w:pPr>
              <w:pStyle w:val="Documentdetails"/>
            </w:pPr>
            <w:r>
              <w:t xml:space="preserve">Cooks </w:t>
            </w:r>
            <w:r w:rsidR="008E4765">
              <w:t>j</w:t>
            </w:r>
            <w:r>
              <w:t>acket *</w:t>
            </w:r>
          </w:p>
        </w:tc>
        <w:tc>
          <w:tcPr>
            <w:tcW w:w="2552" w:type="dxa"/>
          </w:tcPr>
          <w:p w14:paraId="22CF40A6" w14:textId="77777777" w:rsidR="00C41193" w:rsidRPr="00310F94" w:rsidRDefault="00C41193" w:rsidP="00C41193">
            <w:pPr>
              <w:pStyle w:val="Documentdetails"/>
            </w:pPr>
            <w:r>
              <w:t>1</w:t>
            </w:r>
          </w:p>
        </w:tc>
        <w:tc>
          <w:tcPr>
            <w:tcW w:w="2976" w:type="dxa"/>
          </w:tcPr>
          <w:p w14:paraId="03EFD6A2" w14:textId="77777777" w:rsidR="00C41193" w:rsidRPr="00310F94" w:rsidRDefault="00C41193" w:rsidP="00C41193">
            <w:pPr>
              <w:pStyle w:val="Documentdetails"/>
            </w:pPr>
            <w:r>
              <w:t xml:space="preserve">Fair wear and tear </w:t>
            </w:r>
          </w:p>
        </w:tc>
      </w:tr>
      <w:tr w:rsidR="00C41193" w14:paraId="1B07D39C" w14:textId="77777777" w:rsidTr="00B020AA">
        <w:tc>
          <w:tcPr>
            <w:tcW w:w="3539" w:type="dxa"/>
            <w:vAlign w:val="center"/>
          </w:tcPr>
          <w:p w14:paraId="452834C0" w14:textId="4C33275B" w:rsidR="00C41193" w:rsidRDefault="00C41193" w:rsidP="00C41193">
            <w:pPr>
              <w:pStyle w:val="Documentdetails"/>
            </w:pPr>
            <w:r>
              <w:t xml:space="preserve">Belt – </w:t>
            </w:r>
            <w:r w:rsidR="008E4765">
              <w:t>i</w:t>
            </w:r>
            <w:r>
              <w:t xml:space="preserve">nner </w:t>
            </w:r>
          </w:p>
        </w:tc>
        <w:tc>
          <w:tcPr>
            <w:tcW w:w="2552" w:type="dxa"/>
            <w:vAlign w:val="center"/>
          </w:tcPr>
          <w:p w14:paraId="327C8636" w14:textId="77777777" w:rsidR="00C41193" w:rsidRDefault="00C41193" w:rsidP="00C41193">
            <w:pPr>
              <w:pStyle w:val="Documentdetails"/>
            </w:pPr>
            <w:r>
              <w:t>1</w:t>
            </w:r>
          </w:p>
        </w:tc>
        <w:tc>
          <w:tcPr>
            <w:tcW w:w="2976" w:type="dxa"/>
            <w:vAlign w:val="center"/>
          </w:tcPr>
          <w:p w14:paraId="6E35A500" w14:textId="77777777" w:rsidR="00C41193" w:rsidRDefault="00C41193" w:rsidP="00C41193">
            <w:pPr>
              <w:pStyle w:val="Documentdetails"/>
            </w:pPr>
            <w:r>
              <w:t xml:space="preserve">Fair wear and tear </w:t>
            </w:r>
          </w:p>
        </w:tc>
      </w:tr>
      <w:tr w:rsidR="00C41193" w14:paraId="18BEE7B6" w14:textId="77777777" w:rsidTr="00B020AA">
        <w:tc>
          <w:tcPr>
            <w:tcW w:w="3539" w:type="dxa"/>
            <w:vAlign w:val="center"/>
          </w:tcPr>
          <w:p w14:paraId="07E385E4" w14:textId="417CC67E" w:rsidR="00C41193" w:rsidRDefault="00C41193" w:rsidP="00C41193">
            <w:pPr>
              <w:pStyle w:val="Documentdetails"/>
            </w:pPr>
            <w:r>
              <w:t>Belt – rigid utility belt</w:t>
            </w:r>
          </w:p>
        </w:tc>
        <w:tc>
          <w:tcPr>
            <w:tcW w:w="2552" w:type="dxa"/>
            <w:vAlign w:val="center"/>
          </w:tcPr>
          <w:p w14:paraId="3E942C28" w14:textId="57EC61C6" w:rsidR="00C41193" w:rsidRDefault="00C41193" w:rsidP="00C41193">
            <w:pPr>
              <w:pStyle w:val="Documentdetails"/>
            </w:pPr>
            <w:r>
              <w:t>1</w:t>
            </w:r>
          </w:p>
        </w:tc>
        <w:tc>
          <w:tcPr>
            <w:tcW w:w="2976" w:type="dxa"/>
            <w:vAlign w:val="center"/>
          </w:tcPr>
          <w:p w14:paraId="556EDA70" w14:textId="1523BEC4" w:rsidR="00C41193" w:rsidRDefault="00C41193" w:rsidP="00C41193">
            <w:pPr>
              <w:pStyle w:val="Documentdetails"/>
            </w:pPr>
            <w:r>
              <w:t xml:space="preserve">Fair wear and tear </w:t>
            </w:r>
          </w:p>
        </w:tc>
      </w:tr>
      <w:tr w:rsidR="00C41193" w14:paraId="4A2FD766" w14:textId="77777777" w:rsidTr="00B020AA">
        <w:tc>
          <w:tcPr>
            <w:tcW w:w="3539" w:type="dxa"/>
            <w:vAlign w:val="center"/>
          </w:tcPr>
          <w:p w14:paraId="164DBCA6" w14:textId="77777777" w:rsidR="00C41193" w:rsidRDefault="00C41193" w:rsidP="00C41193">
            <w:pPr>
              <w:pStyle w:val="Documentdetails"/>
            </w:pPr>
            <w:r>
              <w:t>Jacket</w:t>
            </w:r>
          </w:p>
        </w:tc>
        <w:tc>
          <w:tcPr>
            <w:tcW w:w="2552" w:type="dxa"/>
            <w:vAlign w:val="center"/>
          </w:tcPr>
          <w:p w14:paraId="3F4AEFE4" w14:textId="77777777" w:rsidR="00C41193" w:rsidRDefault="00C41193" w:rsidP="00C41193">
            <w:pPr>
              <w:pStyle w:val="Documentdetails"/>
            </w:pPr>
            <w:r>
              <w:t>1</w:t>
            </w:r>
          </w:p>
        </w:tc>
        <w:tc>
          <w:tcPr>
            <w:tcW w:w="2976" w:type="dxa"/>
            <w:vAlign w:val="center"/>
          </w:tcPr>
          <w:p w14:paraId="38E1D186" w14:textId="77777777" w:rsidR="00C41193" w:rsidRDefault="00C41193" w:rsidP="00C41193">
            <w:pPr>
              <w:pStyle w:val="Documentdetails"/>
            </w:pPr>
            <w:r>
              <w:t xml:space="preserve">Fair wear and tear </w:t>
            </w:r>
          </w:p>
        </w:tc>
      </w:tr>
      <w:tr w:rsidR="00C41193" w14:paraId="314AC3FC" w14:textId="77777777" w:rsidTr="00B020AA">
        <w:tc>
          <w:tcPr>
            <w:tcW w:w="3539" w:type="dxa"/>
            <w:vAlign w:val="center"/>
          </w:tcPr>
          <w:p w14:paraId="2867361A" w14:textId="77777777" w:rsidR="00C41193" w:rsidRDefault="00C41193" w:rsidP="00C41193">
            <w:pPr>
              <w:pStyle w:val="Documentdetails"/>
            </w:pPr>
            <w:r>
              <w:t>Pullover</w:t>
            </w:r>
          </w:p>
        </w:tc>
        <w:tc>
          <w:tcPr>
            <w:tcW w:w="2552" w:type="dxa"/>
            <w:vMerge w:val="restart"/>
            <w:vAlign w:val="center"/>
          </w:tcPr>
          <w:p w14:paraId="1A935951" w14:textId="77777777" w:rsidR="00C41193" w:rsidRDefault="00C41193" w:rsidP="00C41193">
            <w:pPr>
              <w:pStyle w:val="Documentdetails"/>
            </w:pPr>
            <w:r>
              <w:t>2 (any combination)</w:t>
            </w:r>
          </w:p>
        </w:tc>
        <w:tc>
          <w:tcPr>
            <w:tcW w:w="2976" w:type="dxa"/>
            <w:vMerge w:val="restart"/>
            <w:vAlign w:val="center"/>
          </w:tcPr>
          <w:p w14:paraId="21D6320C" w14:textId="77777777" w:rsidR="00C41193" w:rsidRDefault="00C41193" w:rsidP="00C41193">
            <w:pPr>
              <w:pStyle w:val="Documentdetails"/>
            </w:pPr>
            <w:r>
              <w:t xml:space="preserve">Fair wear and tear </w:t>
            </w:r>
          </w:p>
        </w:tc>
      </w:tr>
      <w:tr w:rsidR="00C41193" w14:paraId="27A3AC31" w14:textId="77777777" w:rsidTr="00B020AA">
        <w:tc>
          <w:tcPr>
            <w:tcW w:w="3539" w:type="dxa"/>
            <w:vAlign w:val="center"/>
          </w:tcPr>
          <w:p w14:paraId="1C4D7B48" w14:textId="77777777" w:rsidR="00C41193" w:rsidRDefault="00C41193" w:rsidP="00C41193">
            <w:pPr>
              <w:pStyle w:val="Documentdetails"/>
            </w:pPr>
            <w:r>
              <w:t>Cardigan</w:t>
            </w:r>
          </w:p>
        </w:tc>
        <w:tc>
          <w:tcPr>
            <w:tcW w:w="2552" w:type="dxa"/>
            <w:vMerge/>
            <w:vAlign w:val="center"/>
          </w:tcPr>
          <w:p w14:paraId="637F3FBD" w14:textId="77777777" w:rsidR="00C41193" w:rsidRDefault="00C41193" w:rsidP="00C41193">
            <w:pPr>
              <w:pStyle w:val="Documentdetails"/>
            </w:pPr>
          </w:p>
        </w:tc>
        <w:tc>
          <w:tcPr>
            <w:tcW w:w="2976" w:type="dxa"/>
            <w:vMerge/>
            <w:vAlign w:val="center"/>
          </w:tcPr>
          <w:p w14:paraId="23BD138C" w14:textId="77777777" w:rsidR="00C41193" w:rsidRDefault="00C41193" w:rsidP="00C41193">
            <w:pPr>
              <w:pStyle w:val="Documentdetails"/>
            </w:pPr>
          </w:p>
        </w:tc>
      </w:tr>
      <w:tr w:rsidR="00C41193" w14:paraId="19576B75" w14:textId="77777777" w:rsidTr="00B020AA">
        <w:tc>
          <w:tcPr>
            <w:tcW w:w="3539" w:type="dxa"/>
            <w:vAlign w:val="center"/>
          </w:tcPr>
          <w:p w14:paraId="4D118E78" w14:textId="77777777" w:rsidR="00C41193" w:rsidRDefault="00C41193" w:rsidP="00C41193">
            <w:pPr>
              <w:pStyle w:val="Documentdetails"/>
            </w:pPr>
            <w:r>
              <w:t>Vest</w:t>
            </w:r>
          </w:p>
        </w:tc>
        <w:tc>
          <w:tcPr>
            <w:tcW w:w="2552" w:type="dxa"/>
            <w:vMerge/>
            <w:vAlign w:val="center"/>
          </w:tcPr>
          <w:p w14:paraId="3593740D" w14:textId="77777777" w:rsidR="00C41193" w:rsidRDefault="00C41193" w:rsidP="00C41193">
            <w:pPr>
              <w:pStyle w:val="Documentdetails"/>
            </w:pPr>
          </w:p>
        </w:tc>
        <w:tc>
          <w:tcPr>
            <w:tcW w:w="2976" w:type="dxa"/>
            <w:vMerge/>
            <w:vAlign w:val="center"/>
          </w:tcPr>
          <w:p w14:paraId="74D7E41F" w14:textId="77777777" w:rsidR="00C41193" w:rsidRDefault="00C41193" w:rsidP="00C41193">
            <w:pPr>
              <w:pStyle w:val="Documentdetails"/>
            </w:pPr>
          </w:p>
        </w:tc>
      </w:tr>
      <w:tr w:rsidR="00C41193" w14:paraId="3D8007D9" w14:textId="77777777" w:rsidTr="00B020AA">
        <w:tc>
          <w:tcPr>
            <w:tcW w:w="3539" w:type="dxa"/>
            <w:vAlign w:val="center"/>
          </w:tcPr>
          <w:p w14:paraId="49C21416" w14:textId="23C8801F" w:rsidR="00C41193" w:rsidRDefault="00C41193" w:rsidP="00C41193">
            <w:pPr>
              <w:pStyle w:val="Documentdetails"/>
            </w:pPr>
            <w:r>
              <w:t>Shoes/boots (approved brand and style)</w:t>
            </w:r>
          </w:p>
        </w:tc>
        <w:tc>
          <w:tcPr>
            <w:tcW w:w="2552" w:type="dxa"/>
            <w:vMerge w:val="restart"/>
            <w:vAlign w:val="center"/>
          </w:tcPr>
          <w:p w14:paraId="35896CC1" w14:textId="3136315A" w:rsidR="00C41193" w:rsidRDefault="00C41193" w:rsidP="00C41193">
            <w:pPr>
              <w:pStyle w:val="Documentdetails"/>
            </w:pPr>
            <w:r>
              <w:t xml:space="preserve">2 </w:t>
            </w:r>
          </w:p>
        </w:tc>
        <w:tc>
          <w:tcPr>
            <w:tcW w:w="2976" w:type="dxa"/>
            <w:vAlign w:val="center"/>
          </w:tcPr>
          <w:p w14:paraId="741DFD01" w14:textId="77777777" w:rsidR="00C41193" w:rsidRDefault="00C41193" w:rsidP="00C41193">
            <w:pPr>
              <w:pStyle w:val="Documentdetails"/>
            </w:pPr>
            <w:r>
              <w:t xml:space="preserve">Fair wear and tear </w:t>
            </w:r>
          </w:p>
        </w:tc>
      </w:tr>
      <w:tr w:rsidR="00C41193" w14:paraId="041373D1" w14:textId="77777777" w:rsidTr="00B020AA">
        <w:tc>
          <w:tcPr>
            <w:tcW w:w="3539" w:type="dxa"/>
            <w:vAlign w:val="center"/>
          </w:tcPr>
          <w:p w14:paraId="73B9ECAA" w14:textId="77777777" w:rsidR="00C41193" w:rsidRDefault="00C41193" w:rsidP="00C41193">
            <w:pPr>
              <w:pStyle w:val="Documentdetails"/>
            </w:pPr>
            <w:r>
              <w:t xml:space="preserve">Safety Boots </w:t>
            </w:r>
          </w:p>
        </w:tc>
        <w:tc>
          <w:tcPr>
            <w:tcW w:w="2552" w:type="dxa"/>
            <w:vMerge/>
            <w:vAlign w:val="center"/>
          </w:tcPr>
          <w:p w14:paraId="3EB937FC" w14:textId="32276C88" w:rsidR="00C41193" w:rsidRDefault="00C41193" w:rsidP="00C41193">
            <w:pPr>
              <w:pStyle w:val="Documentdetails"/>
            </w:pPr>
          </w:p>
        </w:tc>
        <w:tc>
          <w:tcPr>
            <w:tcW w:w="2976" w:type="dxa"/>
            <w:vAlign w:val="center"/>
          </w:tcPr>
          <w:p w14:paraId="62A58CB2" w14:textId="77777777" w:rsidR="00C41193" w:rsidRDefault="00C41193" w:rsidP="00C41193">
            <w:pPr>
              <w:pStyle w:val="Documentdetails"/>
            </w:pPr>
            <w:r>
              <w:t xml:space="preserve">Fair wear and tear </w:t>
            </w:r>
          </w:p>
        </w:tc>
      </w:tr>
      <w:tr w:rsidR="00C41193" w14:paraId="648BF740" w14:textId="77777777" w:rsidTr="00B020AA">
        <w:tc>
          <w:tcPr>
            <w:tcW w:w="3539" w:type="dxa"/>
            <w:vAlign w:val="center"/>
          </w:tcPr>
          <w:p w14:paraId="794EC2A8" w14:textId="77777777" w:rsidR="00C41193" w:rsidRDefault="00C41193" w:rsidP="00C41193">
            <w:pPr>
              <w:pStyle w:val="Documentdetails"/>
            </w:pPr>
            <w:r>
              <w:t>Gumboots – non-safety</w:t>
            </w:r>
          </w:p>
        </w:tc>
        <w:tc>
          <w:tcPr>
            <w:tcW w:w="2552" w:type="dxa"/>
            <w:vMerge w:val="restart"/>
            <w:vAlign w:val="center"/>
          </w:tcPr>
          <w:p w14:paraId="5D8EADE7" w14:textId="10BD3507" w:rsidR="00C41193" w:rsidRDefault="00C41193" w:rsidP="00C41193">
            <w:pPr>
              <w:pStyle w:val="Documentdetails"/>
            </w:pPr>
            <w:r>
              <w:t>1</w:t>
            </w:r>
          </w:p>
        </w:tc>
        <w:tc>
          <w:tcPr>
            <w:tcW w:w="2976" w:type="dxa"/>
            <w:vMerge w:val="restart"/>
            <w:vAlign w:val="center"/>
          </w:tcPr>
          <w:p w14:paraId="45B24EF5" w14:textId="4950597B" w:rsidR="00C41193" w:rsidRDefault="00C41193" w:rsidP="00C41193">
            <w:pPr>
              <w:pStyle w:val="Documentdetails"/>
            </w:pPr>
            <w:r>
              <w:t xml:space="preserve">Fair wear and tear </w:t>
            </w:r>
          </w:p>
        </w:tc>
      </w:tr>
      <w:tr w:rsidR="00C41193" w14:paraId="3304EADA" w14:textId="77777777" w:rsidTr="00B020AA">
        <w:tc>
          <w:tcPr>
            <w:tcW w:w="3539" w:type="dxa"/>
            <w:vAlign w:val="center"/>
          </w:tcPr>
          <w:p w14:paraId="689941D1" w14:textId="7D831686" w:rsidR="00C41193" w:rsidRDefault="00C41193" w:rsidP="00C41193">
            <w:pPr>
              <w:pStyle w:val="Documentdetails"/>
            </w:pPr>
            <w:r>
              <w:t xml:space="preserve">Gumboots – safety </w:t>
            </w:r>
          </w:p>
        </w:tc>
        <w:tc>
          <w:tcPr>
            <w:tcW w:w="2552" w:type="dxa"/>
            <w:vMerge/>
          </w:tcPr>
          <w:p w14:paraId="5A7EDA86" w14:textId="77777777" w:rsidR="00C41193" w:rsidRDefault="00C41193" w:rsidP="00C41193">
            <w:pPr>
              <w:pStyle w:val="Documentdetails"/>
            </w:pPr>
          </w:p>
        </w:tc>
        <w:tc>
          <w:tcPr>
            <w:tcW w:w="2976" w:type="dxa"/>
            <w:vMerge/>
            <w:vAlign w:val="center"/>
          </w:tcPr>
          <w:p w14:paraId="4F921A39" w14:textId="77777777" w:rsidR="00C41193" w:rsidRDefault="00C41193" w:rsidP="00C41193">
            <w:pPr>
              <w:pStyle w:val="Documentdetails"/>
            </w:pPr>
          </w:p>
        </w:tc>
      </w:tr>
      <w:tr w:rsidR="00C41193" w14:paraId="755DC7FE" w14:textId="77777777" w:rsidTr="00B020AA">
        <w:tc>
          <w:tcPr>
            <w:tcW w:w="3539" w:type="dxa"/>
            <w:vAlign w:val="center"/>
          </w:tcPr>
          <w:p w14:paraId="5EB2877B" w14:textId="77777777" w:rsidR="00C41193" w:rsidRDefault="00C41193" w:rsidP="00C41193">
            <w:pPr>
              <w:pStyle w:val="Documentdetails"/>
            </w:pPr>
            <w:r>
              <w:t>Socks (approved brand and style)</w:t>
            </w:r>
          </w:p>
        </w:tc>
        <w:tc>
          <w:tcPr>
            <w:tcW w:w="2552" w:type="dxa"/>
            <w:vAlign w:val="center"/>
          </w:tcPr>
          <w:p w14:paraId="0204752B" w14:textId="77777777" w:rsidR="00C41193" w:rsidRPr="00310F94" w:rsidRDefault="00C41193" w:rsidP="00C41193">
            <w:pPr>
              <w:pStyle w:val="Documentdetails"/>
            </w:pPr>
            <w:r>
              <w:t>8 pairs (any combination)</w:t>
            </w:r>
          </w:p>
        </w:tc>
        <w:tc>
          <w:tcPr>
            <w:tcW w:w="2976" w:type="dxa"/>
            <w:vAlign w:val="center"/>
          </w:tcPr>
          <w:p w14:paraId="000FB34A" w14:textId="77777777" w:rsidR="00C41193" w:rsidRPr="00310F94" w:rsidRDefault="00C41193" w:rsidP="00C41193">
            <w:pPr>
              <w:pStyle w:val="Documentdetails"/>
            </w:pPr>
            <w:r>
              <w:t>Annual issue</w:t>
            </w:r>
          </w:p>
        </w:tc>
      </w:tr>
      <w:tr w:rsidR="00C41193" w14:paraId="7BA6009F" w14:textId="77777777" w:rsidTr="00B020AA">
        <w:tc>
          <w:tcPr>
            <w:tcW w:w="3539" w:type="dxa"/>
            <w:vAlign w:val="center"/>
          </w:tcPr>
          <w:p w14:paraId="29CE4F42" w14:textId="37428109" w:rsidR="00C41193" w:rsidRPr="00310F94" w:rsidRDefault="00C41193" w:rsidP="00C41193">
            <w:pPr>
              <w:pStyle w:val="Documentdetails"/>
            </w:pPr>
            <w:r>
              <w:t xml:space="preserve">Hat – wide brim lined mesh </w:t>
            </w:r>
          </w:p>
        </w:tc>
        <w:tc>
          <w:tcPr>
            <w:tcW w:w="2552" w:type="dxa"/>
            <w:vAlign w:val="center"/>
          </w:tcPr>
          <w:p w14:paraId="6AC366C6" w14:textId="77777777" w:rsidR="00C41193" w:rsidRPr="00310F94" w:rsidRDefault="00C41193" w:rsidP="00C41193">
            <w:pPr>
              <w:pStyle w:val="Documentdetails"/>
            </w:pPr>
            <w:r>
              <w:t>1</w:t>
            </w:r>
          </w:p>
        </w:tc>
        <w:tc>
          <w:tcPr>
            <w:tcW w:w="2976" w:type="dxa"/>
            <w:vAlign w:val="center"/>
          </w:tcPr>
          <w:p w14:paraId="654AA4ED" w14:textId="77777777" w:rsidR="00C41193" w:rsidRPr="00310F94" w:rsidRDefault="00C41193" w:rsidP="00C41193">
            <w:pPr>
              <w:pStyle w:val="Documentdetails"/>
            </w:pPr>
            <w:r>
              <w:t xml:space="preserve">Fair wear and tear </w:t>
            </w:r>
          </w:p>
        </w:tc>
      </w:tr>
      <w:tr w:rsidR="00C41193" w14:paraId="7CD81BBD" w14:textId="77777777" w:rsidTr="00B020AA">
        <w:tc>
          <w:tcPr>
            <w:tcW w:w="3539" w:type="dxa"/>
            <w:vAlign w:val="center"/>
          </w:tcPr>
          <w:p w14:paraId="2A72BC83" w14:textId="77777777" w:rsidR="00C41193" w:rsidRDefault="00C41193" w:rsidP="00C41193">
            <w:pPr>
              <w:pStyle w:val="Documentdetails"/>
            </w:pPr>
            <w:r>
              <w:t>Baseball cap</w:t>
            </w:r>
          </w:p>
        </w:tc>
        <w:tc>
          <w:tcPr>
            <w:tcW w:w="2552" w:type="dxa"/>
            <w:vAlign w:val="center"/>
          </w:tcPr>
          <w:p w14:paraId="0EB6C509" w14:textId="77777777" w:rsidR="00C41193" w:rsidRPr="00310F94" w:rsidRDefault="00C41193" w:rsidP="00C41193">
            <w:pPr>
              <w:pStyle w:val="Documentdetails"/>
            </w:pPr>
            <w:r>
              <w:t>1</w:t>
            </w:r>
          </w:p>
        </w:tc>
        <w:tc>
          <w:tcPr>
            <w:tcW w:w="2976" w:type="dxa"/>
            <w:vAlign w:val="center"/>
          </w:tcPr>
          <w:p w14:paraId="14B19CC6" w14:textId="77777777" w:rsidR="00C41193" w:rsidRDefault="00C41193" w:rsidP="00C41193">
            <w:pPr>
              <w:pStyle w:val="Documentdetails"/>
            </w:pPr>
            <w:r>
              <w:t xml:space="preserve">Fair wear and tear </w:t>
            </w:r>
          </w:p>
        </w:tc>
      </w:tr>
      <w:tr w:rsidR="00C41193" w14:paraId="7F43DD0B" w14:textId="77777777" w:rsidTr="00B020AA">
        <w:tc>
          <w:tcPr>
            <w:tcW w:w="3539" w:type="dxa"/>
            <w:vAlign w:val="center"/>
          </w:tcPr>
          <w:p w14:paraId="09AD0A44" w14:textId="20EE4316" w:rsidR="00C41193" w:rsidRDefault="00C41193" w:rsidP="00C41193">
            <w:pPr>
              <w:pStyle w:val="Documentdetails"/>
            </w:pPr>
            <w:r>
              <w:t xml:space="preserve">Needle resistant glove </w:t>
            </w:r>
          </w:p>
        </w:tc>
        <w:tc>
          <w:tcPr>
            <w:tcW w:w="2552" w:type="dxa"/>
            <w:vAlign w:val="center"/>
          </w:tcPr>
          <w:p w14:paraId="4E6F75B2" w14:textId="70F58473" w:rsidR="00C41193" w:rsidRPr="00310F94" w:rsidRDefault="00C41193" w:rsidP="00C41193">
            <w:pPr>
              <w:pStyle w:val="Documentdetails"/>
            </w:pPr>
            <w:r>
              <w:t>1 pair</w:t>
            </w:r>
          </w:p>
        </w:tc>
        <w:tc>
          <w:tcPr>
            <w:tcW w:w="2976" w:type="dxa"/>
            <w:vAlign w:val="center"/>
          </w:tcPr>
          <w:p w14:paraId="250300D6" w14:textId="77777777" w:rsidR="00C41193" w:rsidRDefault="00C41193" w:rsidP="00C41193">
            <w:pPr>
              <w:pStyle w:val="Documentdetails"/>
            </w:pPr>
            <w:r>
              <w:t xml:space="preserve">Fair wear and tear </w:t>
            </w:r>
          </w:p>
        </w:tc>
      </w:tr>
      <w:tr w:rsidR="00C41193" w14:paraId="09CD60C3" w14:textId="77777777" w:rsidTr="00B020AA">
        <w:tc>
          <w:tcPr>
            <w:tcW w:w="3539" w:type="dxa"/>
            <w:vAlign w:val="center"/>
          </w:tcPr>
          <w:p w14:paraId="6983DDE3" w14:textId="77777777" w:rsidR="00C41193" w:rsidRDefault="00C41193" w:rsidP="00C41193">
            <w:pPr>
              <w:pStyle w:val="Documentdetails"/>
            </w:pPr>
            <w:r>
              <w:t>Glove keeper</w:t>
            </w:r>
          </w:p>
        </w:tc>
        <w:tc>
          <w:tcPr>
            <w:tcW w:w="2552" w:type="dxa"/>
            <w:vAlign w:val="center"/>
          </w:tcPr>
          <w:p w14:paraId="02E44714" w14:textId="77777777" w:rsidR="00C41193" w:rsidRPr="00310F94" w:rsidRDefault="00C41193" w:rsidP="00C41193">
            <w:pPr>
              <w:pStyle w:val="Documentdetails"/>
            </w:pPr>
            <w:r>
              <w:t>1</w:t>
            </w:r>
          </w:p>
        </w:tc>
        <w:tc>
          <w:tcPr>
            <w:tcW w:w="2976" w:type="dxa"/>
            <w:vAlign w:val="center"/>
          </w:tcPr>
          <w:p w14:paraId="0A87762D" w14:textId="77777777" w:rsidR="00C41193" w:rsidRDefault="00C41193" w:rsidP="00C41193">
            <w:pPr>
              <w:pStyle w:val="Documentdetails"/>
            </w:pPr>
            <w:r>
              <w:t xml:space="preserve">Fair wear and tear </w:t>
            </w:r>
          </w:p>
        </w:tc>
      </w:tr>
      <w:tr w:rsidR="00C41193" w14:paraId="6609808F" w14:textId="77777777" w:rsidTr="00B020AA">
        <w:tc>
          <w:tcPr>
            <w:tcW w:w="3539" w:type="dxa"/>
            <w:vAlign w:val="center"/>
          </w:tcPr>
          <w:p w14:paraId="2705DD18" w14:textId="77777777" w:rsidR="00C41193" w:rsidRDefault="00C41193" w:rsidP="00C41193">
            <w:pPr>
              <w:pStyle w:val="Documentdetails"/>
            </w:pPr>
            <w:r>
              <w:lastRenderedPageBreak/>
              <w:t>Wet weather over trousers</w:t>
            </w:r>
          </w:p>
        </w:tc>
        <w:tc>
          <w:tcPr>
            <w:tcW w:w="2552" w:type="dxa"/>
            <w:vAlign w:val="center"/>
          </w:tcPr>
          <w:p w14:paraId="26FF9826" w14:textId="77777777" w:rsidR="00C41193" w:rsidRPr="00310F94" w:rsidRDefault="00C41193" w:rsidP="00C41193">
            <w:pPr>
              <w:pStyle w:val="Documentdetails"/>
            </w:pPr>
            <w:r>
              <w:t>1</w:t>
            </w:r>
          </w:p>
        </w:tc>
        <w:tc>
          <w:tcPr>
            <w:tcW w:w="2976" w:type="dxa"/>
            <w:vAlign w:val="center"/>
          </w:tcPr>
          <w:p w14:paraId="367C9FC1" w14:textId="77777777" w:rsidR="00C41193" w:rsidRDefault="00C41193" w:rsidP="00C41193">
            <w:pPr>
              <w:pStyle w:val="Documentdetails"/>
            </w:pPr>
            <w:r>
              <w:t xml:space="preserve">Fair wear and tear </w:t>
            </w:r>
          </w:p>
        </w:tc>
      </w:tr>
      <w:tr w:rsidR="00C41193" w14:paraId="56591093" w14:textId="77777777" w:rsidTr="00B020AA">
        <w:tc>
          <w:tcPr>
            <w:tcW w:w="3539" w:type="dxa"/>
            <w:vAlign w:val="center"/>
          </w:tcPr>
          <w:p w14:paraId="1595D8CD" w14:textId="77777777" w:rsidR="00C41193" w:rsidRDefault="00C41193" w:rsidP="00C41193">
            <w:pPr>
              <w:pStyle w:val="Documentdetails"/>
            </w:pPr>
            <w:r>
              <w:t>Raincoat</w:t>
            </w:r>
          </w:p>
        </w:tc>
        <w:tc>
          <w:tcPr>
            <w:tcW w:w="2552" w:type="dxa"/>
            <w:vAlign w:val="center"/>
          </w:tcPr>
          <w:p w14:paraId="30AAE4B3" w14:textId="77777777" w:rsidR="00C41193" w:rsidRPr="00310F94" w:rsidRDefault="00C41193" w:rsidP="00C41193">
            <w:pPr>
              <w:pStyle w:val="Documentdetails"/>
            </w:pPr>
            <w:r>
              <w:t>1</w:t>
            </w:r>
          </w:p>
        </w:tc>
        <w:tc>
          <w:tcPr>
            <w:tcW w:w="2976" w:type="dxa"/>
            <w:vAlign w:val="center"/>
          </w:tcPr>
          <w:p w14:paraId="271471A8" w14:textId="77777777" w:rsidR="00C41193" w:rsidRDefault="00C41193" w:rsidP="00C41193">
            <w:pPr>
              <w:pStyle w:val="Documentdetails"/>
            </w:pPr>
            <w:r>
              <w:t xml:space="preserve">Fair wear and tear </w:t>
            </w:r>
          </w:p>
        </w:tc>
      </w:tr>
      <w:tr w:rsidR="00C41193" w14:paraId="25C73C86" w14:textId="77777777" w:rsidTr="00B020AA">
        <w:tc>
          <w:tcPr>
            <w:tcW w:w="3539" w:type="dxa"/>
            <w:vAlign w:val="center"/>
          </w:tcPr>
          <w:p w14:paraId="31DDA960" w14:textId="77777777" w:rsidR="00C41193" w:rsidRDefault="00C41193" w:rsidP="00C41193">
            <w:pPr>
              <w:pStyle w:val="Documentdetails"/>
            </w:pPr>
            <w:r>
              <w:t>Clear backpack</w:t>
            </w:r>
          </w:p>
        </w:tc>
        <w:tc>
          <w:tcPr>
            <w:tcW w:w="2552" w:type="dxa"/>
            <w:vMerge w:val="restart"/>
            <w:vAlign w:val="center"/>
          </w:tcPr>
          <w:p w14:paraId="1FB796C7" w14:textId="35ED69D3" w:rsidR="00C41193" w:rsidRPr="00310F94" w:rsidRDefault="00C41193" w:rsidP="00C41193">
            <w:pPr>
              <w:pStyle w:val="Documentdetails"/>
            </w:pPr>
            <w:r>
              <w:t xml:space="preserve">1 </w:t>
            </w:r>
          </w:p>
        </w:tc>
        <w:tc>
          <w:tcPr>
            <w:tcW w:w="2976" w:type="dxa"/>
            <w:vMerge w:val="restart"/>
            <w:vAlign w:val="center"/>
          </w:tcPr>
          <w:p w14:paraId="61200E08" w14:textId="77777777" w:rsidR="00C41193" w:rsidRDefault="00C41193" w:rsidP="00C41193">
            <w:pPr>
              <w:pStyle w:val="Documentdetails"/>
            </w:pPr>
            <w:r>
              <w:t xml:space="preserve">Fair wear and tear </w:t>
            </w:r>
          </w:p>
        </w:tc>
      </w:tr>
      <w:tr w:rsidR="00C41193" w14:paraId="1E63EC91" w14:textId="77777777" w:rsidTr="00B020AA">
        <w:tc>
          <w:tcPr>
            <w:tcW w:w="3539" w:type="dxa"/>
            <w:vAlign w:val="center"/>
          </w:tcPr>
          <w:p w14:paraId="67699E92" w14:textId="77777777" w:rsidR="00C41193" w:rsidRDefault="00C41193" w:rsidP="00C41193">
            <w:pPr>
              <w:pStyle w:val="Documentdetails"/>
            </w:pPr>
            <w:r>
              <w:t>Clear shoulder bag</w:t>
            </w:r>
          </w:p>
        </w:tc>
        <w:tc>
          <w:tcPr>
            <w:tcW w:w="2552" w:type="dxa"/>
            <w:vMerge/>
            <w:vAlign w:val="center"/>
          </w:tcPr>
          <w:p w14:paraId="59F5223A" w14:textId="77777777" w:rsidR="00C41193" w:rsidRPr="00310F94" w:rsidRDefault="00C41193" w:rsidP="00C41193">
            <w:pPr>
              <w:pStyle w:val="Documentdetails"/>
            </w:pPr>
          </w:p>
        </w:tc>
        <w:tc>
          <w:tcPr>
            <w:tcW w:w="2976" w:type="dxa"/>
            <w:vMerge/>
            <w:vAlign w:val="center"/>
          </w:tcPr>
          <w:p w14:paraId="2C2EE715" w14:textId="77777777" w:rsidR="00C41193" w:rsidRDefault="00C41193" w:rsidP="00C41193">
            <w:pPr>
              <w:pStyle w:val="Documentdetails"/>
            </w:pPr>
          </w:p>
        </w:tc>
      </w:tr>
      <w:tr w:rsidR="00C41193" w14:paraId="27D770DF" w14:textId="77777777" w:rsidTr="00B020AA">
        <w:tc>
          <w:tcPr>
            <w:tcW w:w="3539" w:type="dxa"/>
            <w:vAlign w:val="center"/>
          </w:tcPr>
          <w:p w14:paraId="7A774BA4" w14:textId="77777777" w:rsidR="00C41193" w:rsidRDefault="00C41193" w:rsidP="00C41193">
            <w:pPr>
              <w:pStyle w:val="Documentdetails"/>
            </w:pPr>
            <w:r>
              <w:t>Clear carry bag</w:t>
            </w:r>
          </w:p>
        </w:tc>
        <w:tc>
          <w:tcPr>
            <w:tcW w:w="2552" w:type="dxa"/>
            <w:vMerge/>
            <w:vAlign w:val="center"/>
          </w:tcPr>
          <w:p w14:paraId="4D9DD208" w14:textId="77777777" w:rsidR="00C41193" w:rsidRPr="00310F94" w:rsidRDefault="00C41193" w:rsidP="00C41193">
            <w:pPr>
              <w:pStyle w:val="Documentdetails"/>
            </w:pPr>
          </w:p>
        </w:tc>
        <w:tc>
          <w:tcPr>
            <w:tcW w:w="2976" w:type="dxa"/>
            <w:vMerge/>
            <w:vAlign w:val="center"/>
          </w:tcPr>
          <w:p w14:paraId="3A8F55B2" w14:textId="77777777" w:rsidR="00C41193" w:rsidRDefault="00C41193" w:rsidP="00C41193">
            <w:pPr>
              <w:pStyle w:val="Documentdetails"/>
            </w:pPr>
          </w:p>
        </w:tc>
      </w:tr>
      <w:tr w:rsidR="00C41193" w14:paraId="56FDDF23" w14:textId="77777777" w:rsidTr="00B020AA">
        <w:tc>
          <w:tcPr>
            <w:tcW w:w="3539" w:type="dxa"/>
            <w:vAlign w:val="center"/>
          </w:tcPr>
          <w:p w14:paraId="0F11E15F" w14:textId="77777777" w:rsidR="00C41193" w:rsidRDefault="00C41193" w:rsidP="00C41193">
            <w:pPr>
              <w:pStyle w:val="Documentdetails"/>
            </w:pPr>
            <w:r>
              <w:t>Medical pouch</w:t>
            </w:r>
          </w:p>
        </w:tc>
        <w:tc>
          <w:tcPr>
            <w:tcW w:w="2552" w:type="dxa"/>
            <w:vAlign w:val="center"/>
          </w:tcPr>
          <w:p w14:paraId="3BFFC27E" w14:textId="77777777" w:rsidR="00C41193" w:rsidRPr="00310F94" w:rsidRDefault="00C41193" w:rsidP="00C41193">
            <w:pPr>
              <w:pStyle w:val="Documentdetails"/>
            </w:pPr>
            <w:r>
              <w:t>1</w:t>
            </w:r>
          </w:p>
        </w:tc>
        <w:tc>
          <w:tcPr>
            <w:tcW w:w="2976" w:type="dxa"/>
            <w:vAlign w:val="center"/>
          </w:tcPr>
          <w:p w14:paraId="5DD53277" w14:textId="77777777" w:rsidR="00C41193" w:rsidRDefault="00C41193" w:rsidP="00C41193">
            <w:pPr>
              <w:pStyle w:val="Documentdetails"/>
            </w:pPr>
            <w:r>
              <w:t xml:space="preserve">Fair wear and tear </w:t>
            </w:r>
          </w:p>
        </w:tc>
      </w:tr>
      <w:tr w:rsidR="00C41193" w14:paraId="3C0CE948" w14:textId="77777777" w:rsidTr="00B020AA">
        <w:tc>
          <w:tcPr>
            <w:tcW w:w="3539" w:type="dxa"/>
            <w:vAlign w:val="center"/>
          </w:tcPr>
          <w:p w14:paraId="64662EBC" w14:textId="77777777" w:rsidR="00C41193" w:rsidRDefault="00C41193" w:rsidP="00C41193">
            <w:pPr>
              <w:pStyle w:val="Documentdetails"/>
            </w:pPr>
            <w:r>
              <w:t>Hat badge</w:t>
            </w:r>
          </w:p>
        </w:tc>
        <w:tc>
          <w:tcPr>
            <w:tcW w:w="2552" w:type="dxa"/>
            <w:vAlign w:val="center"/>
          </w:tcPr>
          <w:p w14:paraId="3F1BC727" w14:textId="77777777" w:rsidR="00C41193" w:rsidRPr="00310F94" w:rsidRDefault="00C41193" w:rsidP="00C41193">
            <w:pPr>
              <w:pStyle w:val="Documentdetails"/>
            </w:pPr>
            <w:r>
              <w:t>1</w:t>
            </w:r>
          </w:p>
        </w:tc>
        <w:tc>
          <w:tcPr>
            <w:tcW w:w="2976" w:type="dxa"/>
            <w:vAlign w:val="center"/>
          </w:tcPr>
          <w:p w14:paraId="27B3E961" w14:textId="77777777" w:rsidR="00C41193" w:rsidRDefault="00C41193" w:rsidP="00C41193">
            <w:pPr>
              <w:pStyle w:val="Documentdetails"/>
            </w:pPr>
            <w:r>
              <w:t xml:space="preserve">Fair wear and tear </w:t>
            </w:r>
          </w:p>
        </w:tc>
      </w:tr>
      <w:tr w:rsidR="00C41193" w14:paraId="2D7E2E72" w14:textId="77777777" w:rsidTr="00B020AA">
        <w:tc>
          <w:tcPr>
            <w:tcW w:w="3539" w:type="dxa"/>
            <w:vAlign w:val="center"/>
          </w:tcPr>
          <w:p w14:paraId="565E4E17" w14:textId="77777777" w:rsidR="00C41193" w:rsidRDefault="00C41193" w:rsidP="00C41193">
            <w:pPr>
              <w:pStyle w:val="Documentdetails"/>
            </w:pPr>
            <w:r>
              <w:t>Beanie</w:t>
            </w:r>
          </w:p>
        </w:tc>
        <w:tc>
          <w:tcPr>
            <w:tcW w:w="2552" w:type="dxa"/>
            <w:vAlign w:val="center"/>
          </w:tcPr>
          <w:p w14:paraId="7AE6A783" w14:textId="77777777" w:rsidR="00C41193" w:rsidRPr="00310F94" w:rsidRDefault="00C41193" w:rsidP="00C41193">
            <w:pPr>
              <w:pStyle w:val="Documentdetails"/>
            </w:pPr>
            <w:r>
              <w:t>1</w:t>
            </w:r>
          </w:p>
        </w:tc>
        <w:tc>
          <w:tcPr>
            <w:tcW w:w="2976" w:type="dxa"/>
            <w:vAlign w:val="center"/>
          </w:tcPr>
          <w:p w14:paraId="7DB540A6" w14:textId="77777777" w:rsidR="00C41193" w:rsidRDefault="00C41193" w:rsidP="00C41193">
            <w:pPr>
              <w:pStyle w:val="Documentdetails"/>
            </w:pPr>
            <w:r>
              <w:t xml:space="preserve">Fair wear and tear </w:t>
            </w:r>
          </w:p>
        </w:tc>
      </w:tr>
      <w:tr w:rsidR="00C41193" w14:paraId="58C9F1AA" w14:textId="77777777" w:rsidTr="00B020AA">
        <w:tc>
          <w:tcPr>
            <w:tcW w:w="3539" w:type="dxa"/>
            <w:vAlign w:val="center"/>
          </w:tcPr>
          <w:p w14:paraId="5CC894EB" w14:textId="77777777" w:rsidR="00C41193" w:rsidRDefault="00C41193" w:rsidP="00C41193">
            <w:pPr>
              <w:pStyle w:val="Documentdetails"/>
            </w:pPr>
            <w:r>
              <w:t>Kevlar lanyard (Key Keeper)</w:t>
            </w:r>
          </w:p>
        </w:tc>
        <w:tc>
          <w:tcPr>
            <w:tcW w:w="2552" w:type="dxa"/>
            <w:vAlign w:val="center"/>
          </w:tcPr>
          <w:p w14:paraId="1605DC7B" w14:textId="77777777" w:rsidR="00C41193" w:rsidRPr="00310F94" w:rsidRDefault="00C41193" w:rsidP="00C41193">
            <w:pPr>
              <w:pStyle w:val="Documentdetails"/>
            </w:pPr>
            <w:r>
              <w:t>1</w:t>
            </w:r>
          </w:p>
        </w:tc>
        <w:tc>
          <w:tcPr>
            <w:tcW w:w="2976" w:type="dxa"/>
            <w:vAlign w:val="center"/>
          </w:tcPr>
          <w:p w14:paraId="79E81DBE" w14:textId="77777777" w:rsidR="00C41193" w:rsidRDefault="00C41193" w:rsidP="00C41193">
            <w:pPr>
              <w:pStyle w:val="Documentdetails"/>
            </w:pPr>
            <w:r>
              <w:t xml:space="preserve">Fair wear and tear </w:t>
            </w:r>
          </w:p>
        </w:tc>
      </w:tr>
      <w:tr w:rsidR="00C41193" w14:paraId="1FC6E063" w14:textId="77777777" w:rsidTr="00B020AA">
        <w:tc>
          <w:tcPr>
            <w:tcW w:w="3539" w:type="dxa"/>
            <w:vAlign w:val="center"/>
          </w:tcPr>
          <w:p w14:paraId="216C23E5" w14:textId="72200C23" w:rsidR="00C41193" w:rsidRDefault="00C41193" w:rsidP="00C41193">
            <w:pPr>
              <w:pStyle w:val="Documentdetails"/>
            </w:pPr>
            <w:r w:rsidRPr="00C56FC8">
              <w:t xml:space="preserve">Epaulettes – </w:t>
            </w:r>
            <w:r>
              <w:t>relevant rank</w:t>
            </w:r>
          </w:p>
        </w:tc>
        <w:tc>
          <w:tcPr>
            <w:tcW w:w="2552" w:type="dxa"/>
            <w:vAlign w:val="center"/>
          </w:tcPr>
          <w:p w14:paraId="4CA9D8F7" w14:textId="5CC1DD43" w:rsidR="00C41193" w:rsidRDefault="00C41193" w:rsidP="00C41193">
            <w:pPr>
              <w:pStyle w:val="Documentdetails"/>
            </w:pPr>
            <w:r>
              <w:t>3 pairs</w:t>
            </w:r>
          </w:p>
        </w:tc>
        <w:tc>
          <w:tcPr>
            <w:tcW w:w="2976" w:type="dxa"/>
            <w:vAlign w:val="center"/>
          </w:tcPr>
          <w:p w14:paraId="2AF54E3A" w14:textId="145233C7" w:rsidR="00C41193" w:rsidRDefault="00C41193" w:rsidP="00C41193">
            <w:pPr>
              <w:pStyle w:val="Documentdetails"/>
            </w:pPr>
            <w:r>
              <w:t xml:space="preserve">Fair wear and tear </w:t>
            </w:r>
          </w:p>
        </w:tc>
      </w:tr>
    </w:tbl>
    <w:p w14:paraId="1CF1E7AD" w14:textId="3C6823E0" w:rsidR="00C40137" w:rsidRPr="00132760" w:rsidRDefault="00C40137" w:rsidP="00132760"/>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97"/>
        <w:gridCol w:w="2609"/>
        <w:gridCol w:w="3004"/>
      </w:tblGrid>
      <w:tr w:rsidR="00C40137" w:rsidRPr="00F55598" w14:paraId="62062439" w14:textId="77777777" w:rsidTr="00B020AA">
        <w:trPr>
          <w:jc w:val="center"/>
        </w:trPr>
        <w:tc>
          <w:tcPr>
            <w:tcW w:w="9010" w:type="dxa"/>
            <w:gridSpan w:val="3"/>
            <w:shd w:val="clear" w:color="auto" w:fill="565A5C"/>
          </w:tcPr>
          <w:p w14:paraId="503D7D8B" w14:textId="77777777" w:rsidR="00C40137" w:rsidRPr="00F55598" w:rsidRDefault="00C40137" w:rsidP="00A11E88">
            <w:pPr>
              <w:pStyle w:val="Tableheading"/>
            </w:pPr>
            <w:r>
              <w:t>Recreation Officers</w:t>
            </w:r>
          </w:p>
        </w:tc>
      </w:tr>
      <w:tr w:rsidR="00C40137" w:rsidRPr="00132760" w14:paraId="3481A961" w14:textId="77777777" w:rsidTr="00B020AA">
        <w:trPr>
          <w:jc w:val="center"/>
        </w:trPr>
        <w:tc>
          <w:tcPr>
            <w:tcW w:w="3397" w:type="dxa"/>
            <w:shd w:val="clear" w:color="auto" w:fill="DAD7CB"/>
          </w:tcPr>
          <w:p w14:paraId="20A879AC" w14:textId="77777777" w:rsidR="00C40137" w:rsidRPr="00132760" w:rsidRDefault="00C40137" w:rsidP="00132760">
            <w:pPr>
              <w:pStyle w:val="Tableheading"/>
              <w:rPr>
                <w:bCs/>
                <w:color w:val="auto"/>
              </w:rPr>
            </w:pPr>
            <w:r w:rsidRPr="00132760">
              <w:rPr>
                <w:bCs/>
                <w:color w:val="auto"/>
              </w:rPr>
              <w:t>Item</w:t>
            </w:r>
          </w:p>
        </w:tc>
        <w:tc>
          <w:tcPr>
            <w:tcW w:w="2609" w:type="dxa"/>
            <w:shd w:val="clear" w:color="auto" w:fill="DAD7CB"/>
          </w:tcPr>
          <w:p w14:paraId="7A508297" w14:textId="77777777" w:rsidR="00C40137" w:rsidRPr="00132760" w:rsidRDefault="00C40137" w:rsidP="00132760">
            <w:pPr>
              <w:pStyle w:val="Tableheading"/>
              <w:rPr>
                <w:bCs/>
                <w:color w:val="auto"/>
              </w:rPr>
            </w:pPr>
            <w:r w:rsidRPr="00132760">
              <w:rPr>
                <w:bCs/>
                <w:color w:val="auto"/>
              </w:rPr>
              <w:t>Quantity Issue</w:t>
            </w:r>
          </w:p>
        </w:tc>
        <w:tc>
          <w:tcPr>
            <w:tcW w:w="3004" w:type="dxa"/>
            <w:shd w:val="clear" w:color="auto" w:fill="DAD7CB"/>
          </w:tcPr>
          <w:p w14:paraId="7DAEC327" w14:textId="77777777" w:rsidR="00C40137" w:rsidRPr="00132760" w:rsidRDefault="00C40137" w:rsidP="00132760">
            <w:pPr>
              <w:pStyle w:val="Tableheading"/>
              <w:rPr>
                <w:bCs/>
                <w:color w:val="auto"/>
              </w:rPr>
            </w:pPr>
            <w:r w:rsidRPr="00132760">
              <w:rPr>
                <w:bCs/>
                <w:color w:val="auto"/>
              </w:rPr>
              <w:t>Frequency Issue</w:t>
            </w:r>
          </w:p>
        </w:tc>
      </w:tr>
      <w:tr w:rsidR="00C40137" w14:paraId="203276AF" w14:textId="77777777" w:rsidTr="00B020AA">
        <w:trPr>
          <w:jc w:val="center"/>
        </w:trPr>
        <w:tc>
          <w:tcPr>
            <w:tcW w:w="3397" w:type="dxa"/>
            <w:vAlign w:val="center"/>
          </w:tcPr>
          <w:p w14:paraId="6D4BAB9A" w14:textId="72A5BA6E" w:rsidR="00C40137" w:rsidRDefault="00BA661A" w:rsidP="00B020AA">
            <w:pPr>
              <w:spacing w:before="60" w:after="60"/>
            </w:pPr>
            <w:r>
              <w:t>Dress s</w:t>
            </w:r>
            <w:r w:rsidR="00C40137">
              <w:t>hirt – short sleeve</w:t>
            </w:r>
          </w:p>
        </w:tc>
        <w:tc>
          <w:tcPr>
            <w:tcW w:w="2609" w:type="dxa"/>
            <w:vMerge w:val="restart"/>
            <w:vAlign w:val="center"/>
          </w:tcPr>
          <w:p w14:paraId="0B032A16" w14:textId="77777777" w:rsidR="00C40137" w:rsidRDefault="00C40137" w:rsidP="00B020AA">
            <w:pPr>
              <w:spacing w:before="60" w:after="60"/>
            </w:pPr>
            <w:r>
              <w:t>7 (any combination)</w:t>
            </w:r>
          </w:p>
        </w:tc>
        <w:tc>
          <w:tcPr>
            <w:tcW w:w="3004" w:type="dxa"/>
            <w:vMerge w:val="restart"/>
            <w:vAlign w:val="center"/>
          </w:tcPr>
          <w:p w14:paraId="13723A47" w14:textId="77777777" w:rsidR="00C40137" w:rsidRDefault="00C40137" w:rsidP="00B020AA">
            <w:pPr>
              <w:spacing w:before="60" w:after="60"/>
            </w:pPr>
            <w:r>
              <w:t>Fair wear and tear</w:t>
            </w:r>
          </w:p>
        </w:tc>
      </w:tr>
      <w:tr w:rsidR="00C40137" w14:paraId="176D9A15" w14:textId="77777777" w:rsidTr="00B020AA">
        <w:trPr>
          <w:jc w:val="center"/>
        </w:trPr>
        <w:tc>
          <w:tcPr>
            <w:tcW w:w="3397" w:type="dxa"/>
            <w:vAlign w:val="center"/>
          </w:tcPr>
          <w:p w14:paraId="4AFFD697" w14:textId="79A50B24" w:rsidR="00C40137" w:rsidRDefault="00BA661A" w:rsidP="00B020AA">
            <w:pPr>
              <w:spacing w:before="60" w:after="60"/>
            </w:pPr>
            <w:r>
              <w:t>Dress s</w:t>
            </w:r>
            <w:r w:rsidR="00C40137">
              <w:t xml:space="preserve">hirt – long sleeve </w:t>
            </w:r>
          </w:p>
        </w:tc>
        <w:tc>
          <w:tcPr>
            <w:tcW w:w="2609" w:type="dxa"/>
            <w:vMerge/>
          </w:tcPr>
          <w:p w14:paraId="53D82F7A" w14:textId="77777777" w:rsidR="00C40137" w:rsidRDefault="00C40137" w:rsidP="00B020AA">
            <w:pPr>
              <w:spacing w:before="60" w:after="60"/>
            </w:pPr>
          </w:p>
        </w:tc>
        <w:tc>
          <w:tcPr>
            <w:tcW w:w="3004" w:type="dxa"/>
            <w:vMerge/>
          </w:tcPr>
          <w:p w14:paraId="27A2463F" w14:textId="77777777" w:rsidR="00C40137" w:rsidRDefault="00C40137" w:rsidP="00B020AA">
            <w:pPr>
              <w:spacing w:before="60" w:after="60"/>
            </w:pPr>
          </w:p>
        </w:tc>
      </w:tr>
      <w:tr w:rsidR="00C40137" w14:paraId="3382DEA2" w14:textId="77777777" w:rsidTr="00B020AA">
        <w:trPr>
          <w:jc w:val="center"/>
        </w:trPr>
        <w:tc>
          <w:tcPr>
            <w:tcW w:w="3397" w:type="dxa"/>
            <w:vAlign w:val="center"/>
          </w:tcPr>
          <w:p w14:paraId="62BCDE22" w14:textId="77777777" w:rsidR="00C40137" w:rsidRDefault="00C40137" w:rsidP="00B020AA">
            <w:pPr>
              <w:spacing w:before="60" w:after="60"/>
            </w:pPr>
            <w:r>
              <w:t>Polo shirt – male</w:t>
            </w:r>
          </w:p>
        </w:tc>
        <w:tc>
          <w:tcPr>
            <w:tcW w:w="2609" w:type="dxa"/>
            <w:vMerge/>
          </w:tcPr>
          <w:p w14:paraId="02A2BBA3" w14:textId="77777777" w:rsidR="00C40137" w:rsidRDefault="00C40137" w:rsidP="00B020AA">
            <w:pPr>
              <w:spacing w:before="60" w:after="60"/>
            </w:pPr>
          </w:p>
        </w:tc>
        <w:tc>
          <w:tcPr>
            <w:tcW w:w="3004" w:type="dxa"/>
            <w:vMerge/>
          </w:tcPr>
          <w:p w14:paraId="3805044D" w14:textId="77777777" w:rsidR="00C40137" w:rsidRDefault="00C40137" w:rsidP="00B020AA">
            <w:pPr>
              <w:spacing w:before="60" w:after="60"/>
            </w:pPr>
          </w:p>
        </w:tc>
      </w:tr>
      <w:tr w:rsidR="00C40137" w14:paraId="04ABEC58" w14:textId="77777777" w:rsidTr="00B020AA">
        <w:trPr>
          <w:jc w:val="center"/>
        </w:trPr>
        <w:tc>
          <w:tcPr>
            <w:tcW w:w="3397" w:type="dxa"/>
            <w:vAlign w:val="center"/>
          </w:tcPr>
          <w:p w14:paraId="3EA3C378" w14:textId="2C960DD2" w:rsidR="00C40137" w:rsidRDefault="00C40137" w:rsidP="00B020AA">
            <w:pPr>
              <w:spacing w:before="60" w:after="60"/>
            </w:pPr>
            <w:r>
              <w:t xml:space="preserve">Polo shirt – </w:t>
            </w:r>
            <w:r w:rsidR="003701D8">
              <w:t>women</w:t>
            </w:r>
          </w:p>
        </w:tc>
        <w:tc>
          <w:tcPr>
            <w:tcW w:w="2609" w:type="dxa"/>
            <w:vMerge/>
          </w:tcPr>
          <w:p w14:paraId="2B8EAB89" w14:textId="77777777" w:rsidR="00C40137" w:rsidRDefault="00C40137" w:rsidP="00B020AA">
            <w:pPr>
              <w:spacing w:before="60" w:after="60"/>
            </w:pPr>
          </w:p>
        </w:tc>
        <w:tc>
          <w:tcPr>
            <w:tcW w:w="3004" w:type="dxa"/>
            <w:vMerge/>
          </w:tcPr>
          <w:p w14:paraId="1B57718D" w14:textId="77777777" w:rsidR="00C40137" w:rsidRDefault="00C40137" w:rsidP="00B020AA">
            <w:pPr>
              <w:spacing w:before="60" w:after="60"/>
            </w:pPr>
          </w:p>
        </w:tc>
      </w:tr>
      <w:tr w:rsidR="00C40137" w14:paraId="1D8E0D62" w14:textId="77777777" w:rsidTr="00B020AA">
        <w:trPr>
          <w:jc w:val="center"/>
        </w:trPr>
        <w:tc>
          <w:tcPr>
            <w:tcW w:w="3397" w:type="dxa"/>
            <w:vAlign w:val="center"/>
          </w:tcPr>
          <w:p w14:paraId="52968F56" w14:textId="5E5205A8" w:rsidR="00C40137" w:rsidRDefault="00C40137" w:rsidP="00B020AA">
            <w:pPr>
              <w:spacing w:before="60" w:after="60"/>
            </w:pPr>
            <w:r>
              <w:t xml:space="preserve">Shorts </w:t>
            </w:r>
          </w:p>
        </w:tc>
        <w:tc>
          <w:tcPr>
            <w:tcW w:w="2609" w:type="dxa"/>
            <w:vMerge w:val="restart"/>
            <w:vAlign w:val="center"/>
          </w:tcPr>
          <w:p w14:paraId="7505A5E3" w14:textId="77777777" w:rsidR="00C40137" w:rsidRDefault="00C40137" w:rsidP="00B020AA">
            <w:pPr>
              <w:spacing w:before="60" w:after="60"/>
            </w:pPr>
            <w:r>
              <w:t>5 (any combination)</w:t>
            </w:r>
          </w:p>
        </w:tc>
        <w:tc>
          <w:tcPr>
            <w:tcW w:w="3004" w:type="dxa"/>
            <w:vMerge w:val="restart"/>
            <w:vAlign w:val="center"/>
          </w:tcPr>
          <w:p w14:paraId="74B9F8E3" w14:textId="77777777" w:rsidR="00C40137" w:rsidRDefault="00C40137" w:rsidP="00B020AA">
            <w:pPr>
              <w:spacing w:before="60" w:after="60"/>
            </w:pPr>
            <w:r>
              <w:t xml:space="preserve">Fair wear and tear </w:t>
            </w:r>
          </w:p>
        </w:tc>
      </w:tr>
      <w:tr w:rsidR="00C40137" w14:paraId="1CE8F3FA" w14:textId="77777777" w:rsidTr="00B020AA">
        <w:trPr>
          <w:jc w:val="center"/>
        </w:trPr>
        <w:tc>
          <w:tcPr>
            <w:tcW w:w="3397" w:type="dxa"/>
            <w:vAlign w:val="center"/>
          </w:tcPr>
          <w:p w14:paraId="6DA4383F" w14:textId="46A770EB" w:rsidR="00C40137" w:rsidRDefault="00C40137" w:rsidP="00B020AA">
            <w:pPr>
              <w:spacing w:before="60" w:after="60"/>
            </w:pPr>
            <w:r>
              <w:t xml:space="preserve">Trousers </w:t>
            </w:r>
          </w:p>
        </w:tc>
        <w:tc>
          <w:tcPr>
            <w:tcW w:w="2609" w:type="dxa"/>
            <w:vMerge/>
          </w:tcPr>
          <w:p w14:paraId="500ECC4F" w14:textId="77777777" w:rsidR="00C40137" w:rsidRDefault="00C40137" w:rsidP="00B020AA">
            <w:pPr>
              <w:spacing w:before="60" w:after="60"/>
            </w:pPr>
          </w:p>
        </w:tc>
        <w:tc>
          <w:tcPr>
            <w:tcW w:w="3004" w:type="dxa"/>
            <w:vMerge/>
          </w:tcPr>
          <w:p w14:paraId="62C0E39D" w14:textId="77777777" w:rsidR="00C40137" w:rsidRDefault="00C40137" w:rsidP="00B020AA">
            <w:pPr>
              <w:spacing w:before="60" w:after="60"/>
            </w:pPr>
          </w:p>
        </w:tc>
      </w:tr>
      <w:tr w:rsidR="00C40137" w14:paraId="0AE327F3" w14:textId="77777777" w:rsidTr="00B020AA">
        <w:trPr>
          <w:jc w:val="center"/>
        </w:trPr>
        <w:tc>
          <w:tcPr>
            <w:tcW w:w="3397" w:type="dxa"/>
            <w:vAlign w:val="center"/>
          </w:tcPr>
          <w:p w14:paraId="2FE46D8D" w14:textId="01113FD1" w:rsidR="00C40137" w:rsidRDefault="00C40137" w:rsidP="00B020AA">
            <w:pPr>
              <w:spacing w:before="60" w:after="60"/>
            </w:pPr>
            <w:r>
              <w:t xml:space="preserve">Cargo </w:t>
            </w:r>
          </w:p>
        </w:tc>
        <w:tc>
          <w:tcPr>
            <w:tcW w:w="2609" w:type="dxa"/>
            <w:vMerge/>
          </w:tcPr>
          <w:p w14:paraId="694B88BF" w14:textId="77777777" w:rsidR="00C40137" w:rsidRDefault="00C40137" w:rsidP="00B020AA">
            <w:pPr>
              <w:spacing w:before="60" w:after="60"/>
            </w:pPr>
          </w:p>
        </w:tc>
        <w:tc>
          <w:tcPr>
            <w:tcW w:w="3004" w:type="dxa"/>
            <w:vMerge/>
          </w:tcPr>
          <w:p w14:paraId="11C9EF04" w14:textId="77777777" w:rsidR="00C40137" w:rsidRDefault="00C40137" w:rsidP="00B020AA">
            <w:pPr>
              <w:spacing w:before="60" w:after="60"/>
            </w:pPr>
          </w:p>
        </w:tc>
      </w:tr>
      <w:tr w:rsidR="00C40137" w14:paraId="6F94267C" w14:textId="77777777" w:rsidTr="00B020AA">
        <w:trPr>
          <w:jc w:val="center"/>
        </w:trPr>
        <w:tc>
          <w:tcPr>
            <w:tcW w:w="3397" w:type="dxa"/>
            <w:vAlign w:val="center"/>
          </w:tcPr>
          <w:p w14:paraId="4780514B" w14:textId="478C3DAF" w:rsidR="00C40137" w:rsidRDefault="00C40137" w:rsidP="00B020AA">
            <w:pPr>
              <w:spacing w:before="60" w:after="60"/>
            </w:pPr>
            <w:r>
              <w:t xml:space="preserve">Belt – </w:t>
            </w:r>
            <w:r w:rsidR="008E4765">
              <w:t>i</w:t>
            </w:r>
            <w:r>
              <w:t>nner</w:t>
            </w:r>
          </w:p>
        </w:tc>
        <w:tc>
          <w:tcPr>
            <w:tcW w:w="2609" w:type="dxa"/>
          </w:tcPr>
          <w:p w14:paraId="20BB970B" w14:textId="77777777" w:rsidR="00C40137" w:rsidRDefault="00C40137" w:rsidP="00B020AA">
            <w:pPr>
              <w:spacing w:before="60" w:after="60"/>
            </w:pPr>
            <w:r>
              <w:t>1</w:t>
            </w:r>
          </w:p>
        </w:tc>
        <w:tc>
          <w:tcPr>
            <w:tcW w:w="3004" w:type="dxa"/>
          </w:tcPr>
          <w:p w14:paraId="579E50F2" w14:textId="77777777" w:rsidR="00C40137" w:rsidRDefault="00C40137" w:rsidP="00B020AA">
            <w:pPr>
              <w:spacing w:before="60" w:after="60"/>
            </w:pPr>
            <w:r>
              <w:t xml:space="preserve">Fair wear and tear </w:t>
            </w:r>
          </w:p>
        </w:tc>
      </w:tr>
      <w:tr w:rsidR="00BA661A" w14:paraId="6E00BF1A" w14:textId="77777777" w:rsidTr="00B020AA">
        <w:trPr>
          <w:jc w:val="center"/>
        </w:trPr>
        <w:tc>
          <w:tcPr>
            <w:tcW w:w="3397" w:type="dxa"/>
            <w:vAlign w:val="center"/>
          </w:tcPr>
          <w:p w14:paraId="67ABDA18" w14:textId="72EDE41D" w:rsidR="00BA661A" w:rsidRDefault="00BA661A" w:rsidP="00BA661A">
            <w:pPr>
              <w:spacing w:before="60" w:after="60"/>
            </w:pPr>
            <w:r>
              <w:t>Belt – rigid utility belt</w:t>
            </w:r>
          </w:p>
        </w:tc>
        <w:tc>
          <w:tcPr>
            <w:tcW w:w="2609" w:type="dxa"/>
          </w:tcPr>
          <w:p w14:paraId="46DAC36E" w14:textId="53AFC7A2" w:rsidR="00BA661A" w:rsidRDefault="00BA661A" w:rsidP="00BA661A">
            <w:pPr>
              <w:spacing w:before="60" w:after="60"/>
            </w:pPr>
            <w:r>
              <w:t>1</w:t>
            </w:r>
          </w:p>
        </w:tc>
        <w:tc>
          <w:tcPr>
            <w:tcW w:w="3004" w:type="dxa"/>
          </w:tcPr>
          <w:p w14:paraId="51881E57" w14:textId="4B0E7F6D" w:rsidR="00BA661A" w:rsidRDefault="00BA661A" w:rsidP="00BA661A">
            <w:pPr>
              <w:spacing w:before="60" w:after="60"/>
            </w:pPr>
            <w:r>
              <w:t xml:space="preserve">Fair wear and tear </w:t>
            </w:r>
          </w:p>
        </w:tc>
      </w:tr>
      <w:tr w:rsidR="00BA661A" w14:paraId="72AB1F5C" w14:textId="77777777" w:rsidTr="00B020AA">
        <w:trPr>
          <w:jc w:val="center"/>
        </w:trPr>
        <w:tc>
          <w:tcPr>
            <w:tcW w:w="3397" w:type="dxa"/>
            <w:vAlign w:val="center"/>
          </w:tcPr>
          <w:p w14:paraId="21954355" w14:textId="77777777" w:rsidR="00BA661A" w:rsidRDefault="00BA661A" w:rsidP="00BA661A">
            <w:pPr>
              <w:spacing w:before="60" w:after="60"/>
            </w:pPr>
            <w:r w:rsidRPr="00310F94">
              <w:t xml:space="preserve">Tracksuit jacket </w:t>
            </w:r>
          </w:p>
        </w:tc>
        <w:tc>
          <w:tcPr>
            <w:tcW w:w="2609" w:type="dxa"/>
          </w:tcPr>
          <w:p w14:paraId="7644D716" w14:textId="77777777" w:rsidR="00BA661A" w:rsidRDefault="00BA661A" w:rsidP="00BA661A">
            <w:pPr>
              <w:spacing w:before="60" w:after="60"/>
            </w:pPr>
            <w:r>
              <w:t>1</w:t>
            </w:r>
          </w:p>
        </w:tc>
        <w:tc>
          <w:tcPr>
            <w:tcW w:w="3004" w:type="dxa"/>
          </w:tcPr>
          <w:p w14:paraId="49FC6492" w14:textId="77777777" w:rsidR="00BA661A" w:rsidRDefault="00BA661A" w:rsidP="00BA661A">
            <w:pPr>
              <w:spacing w:before="60" w:after="60"/>
            </w:pPr>
            <w:r>
              <w:t xml:space="preserve">Fair wear and tear </w:t>
            </w:r>
          </w:p>
        </w:tc>
      </w:tr>
      <w:tr w:rsidR="00BA661A" w14:paraId="045DE481" w14:textId="77777777" w:rsidTr="00B020AA">
        <w:trPr>
          <w:jc w:val="center"/>
        </w:trPr>
        <w:tc>
          <w:tcPr>
            <w:tcW w:w="3397" w:type="dxa"/>
            <w:vAlign w:val="center"/>
          </w:tcPr>
          <w:p w14:paraId="29DF02F6" w14:textId="77777777" w:rsidR="00BA661A" w:rsidRDefault="00BA661A" w:rsidP="00BA661A">
            <w:pPr>
              <w:spacing w:before="60" w:after="60"/>
            </w:pPr>
            <w:r>
              <w:t>Tracksuit trousers</w:t>
            </w:r>
          </w:p>
        </w:tc>
        <w:tc>
          <w:tcPr>
            <w:tcW w:w="2609" w:type="dxa"/>
          </w:tcPr>
          <w:p w14:paraId="6B8158A1" w14:textId="77777777" w:rsidR="00BA661A" w:rsidRDefault="00BA661A" w:rsidP="00BA661A">
            <w:pPr>
              <w:spacing w:before="60" w:after="60"/>
            </w:pPr>
            <w:r>
              <w:t>1</w:t>
            </w:r>
          </w:p>
        </w:tc>
        <w:tc>
          <w:tcPr>
            <w:tcW w:w="3004" w:type="dxa"/>
          </w:tcPr>
          <w:p w14:paraId="5C31FA58" w14:textId="77777777" w:rsidR="00BA661A" w:rsidRDefault="00BA661A" w:rsidP="00BA661A">
            <w:pPr>
              <w:spacing w:before="60" w:after="60"/>
            </w:pPr>
            <w:r>
              <w:t xml:space="preserve">Fair wear and tear </w:t>
            </w:r>
          </w:p>
        </w:tc>
      </w:tr>
      <w:tr w:rsidR="00BA661A" w14:paraId="3EA6A27F" w14:textId="77777777" w:rsidTr="00B020AA">
        <w:trPr>
          <w:jc w:val="center"/>
        </w:trPr>
        <w:tc>
          <w:tcPr>
            <w:tcW w:w="3397" w:type="dxa"/>
            <w:vAlign w:val="center"/>
          </w:tcPr>
          <w:p w14:paraId="2113D6DF" w14:textId="77777777" w:rsidR="00BA661A" w:rsidRDefault="00BA661A" w:rsidP="00BA661A">
            <w:pPr>
              <w:spacing w:before="60" w:after="60"/>
            </w:pPr>
            <w:r>
              <w:t>Jacket</w:t>
            </w:r>
          </w:p>
        </w:tc>
        <w:tc>
          <w:tcPr>
            <w:tcW w:w="2609" w:type="dxa"/>
            <w:vAlign w:val="center"/>
          </w:tcPr>
          <w:p w14:paraId="1126F0B9" w14:textId="77777777" w:rsidR="00BA661A" w:rsidRDefault="00BA661A" w:rsidP="00BA661A">
            <w:pPr>
              <w:spacing w:before="60" w:after="60"/>
            </w:pPr>
            <w:r>
              <w:t>1</w:t>
            </w:r>
          </w:p>
        </w:tc>
        <w:tc>
          <w:tcPr>
            <w:tcW w:w="3004" w:type="dxa"/>
            <w:vAlign w:val="center"/>
          </w:tcPr>
          <w:p w14:paraId="1DED962B" w14:textId="77777777" w:rsidR="00BA661A" w:rsidRDefault="00BA661A" w:rsidP="00BA661A">
            <w:pPr>
              <w:spacing w:before="60" w:after="60"/>
            </w:pPr>
            <w:r>
              <w:t xml:space="preserve">Fair wear and tear </w:t>
            </w:r>
          </w:p>
        </w:tc>
      </w:tr>
      <w:tr w:rsidR="00BA661A" w14:paraId="6497CA27" w14:textId="77777777" w:rsidTr="00B020AA">
        <w:trPr>
          <w:jc w:val="center"/>
        </w:trPr>
        <w:tc>
          <w:tcPr>
            <w:tcW w:w="3397" w:type="dxa"/>
            <w:vAlign w:val="center"/>
          </w:tcPr>
          <w:p w14:paraId="19B4C8CB" w14:textId="77777777" w:rsidR="00BA661A" w:rsidRDefault="00BA661A" w:rsidP="00BA661A">
            <w:pPr>
              <w:spacing w:before="60" w:after="60"/>
            </w:pPr>
            <w:r>
              <w:t>Pullover</w:t>
            </w:r>
          </w:p>
        </w:tc>
        <w:tc>
          <w:tcPr>
            <w:tcW w:w="2609" w:type="dxa"/>
            <w:vMerge w:val="restart"/>
            <w:vAlign w:val="center"/>
          </w:tcPr>
          <w:p w14:paraId="4787C161" w14:textId="77777777" w:rsidR="00BA661A" w:rsidRDefault="00BA661A" w:rsidP="00BA661A">
            <w:pPr>
              <w:spacing w:before="60" w:after="60"/>
            </w:pPr>
            <w:r>
              <w:t>2 (any combination)</w:t>
            </w:r>
          </w:p>
        </w:tc>
        <w:tc>
          <w:tcPr>
            <w:tcW w:w="3004" w:type="dxa"/>
            <w:vMerge w:val="restart"/>
            <w:vAlign w:val="center"/>
          </w:tcPr>
          <w:p w14:paraId="3E127177" w14:textId="77777777" w:rsidR="00BA661A" w:rsidRDefault="00BA661A" w:rsidP="00BA661A">
            <w:pPr>
              <w:spacing w:before="60" w:after="60"/>
            </w:pPr>
            <w:r>
              <w:t xml:space="preserve">Fair wear and tear </w:t>
            </w:r>
          </w:p>
        </w:tc>
      </w:tr>
      <w:tr w:rsidR="00BA661A" w14:paraId="663E40C3" w14:textId="77777777" w:rsidTr="00B020AA">
        <w:trPr>
          <w:jc w:val="center"/>
        </w:trPr>
        <w:tc>
          <w:tcPr>
            <w:tcW w:w="3397" w:type="dxa"/>
            <w:vAlign w:val="center"/>
          </w:tcPr>
          <w:p w14:paraId="2E3337E6" w14:textId="77777777" w:rsidR="00BA661A" w:rsidRDefault="00BA661A" w:rsidP="00BA661A">
            <w:pPr>
              <w:spacing w:before="60" w:after="60"/>
            </w:pPr>
            <w:r>
              <w:t>Cardigan</w:t>
            </w:r>
          </w:p>
        </w:tc>
        <w:tc>
          <w:tcPr>
            <w:tcW w:w="2609" w:type="dxa"/>
            <w:vMerge/>
            <w:vAlign w:val="center"/>
          </w:tcPr>
          <w:p w14:paraId="7DF44473" w14:textId="77777777" w:rsidR="00BA661A" w:rsidRDefault="00BA661A" w:rsidP="00BA661A">
            <w:pPr>
              <w:spacing w:before="60" w:after="60"/>
            </w:pPr>
          </w:p>
        </w:tc>
        <w:tc>
          <w:tcPr>
            <w:tcW w:w="3004" w:type="dxa"/>
            <w:vMerge/>
            <w:vAlign w:val="center"/>
          </w:tcPr>
          <w:p w14:paraId="1EF2DE13" w14:textId="77777777" w:rsidR="00BA661A" w:rsidRDefault="00BA661A" w:rsidP="00BA661A">
            <w:pPr>
              <w:spacing w:before="60" w:after="60"/>
            </w:pPr>
          </w:p>
        </w:tc>
      </w:tr>
      <w:tr w:rsidR="00BA661A" w14:paraId="2CA4DD9C" w14:textId="77777777" w:rsidTr="00B020AA">
        <w:trPr>
          <w:jc w:val="center"/>
        </w:trPr>
        <w:tc>
          <w:tcPr>
            <w:tcW w:w="3397" w:type="dxa"/>
            <w:vAlign w:val="center"/>
          </w:tcPr>
          <w:p w14:paraId="7D476C13" w14:textId="77777777" w:rsidR="00BA661A" w:rsidRDefault="00BA661A" w:rsidP="00BA661A">
            <w:pPr>
              <w:spacing w:before="60" w:after="60"/>
            </w:pPr>
            <w:r>
              <w:t>Vest</w:t>
            </w:r>
          </w:p>
        </w:tc>
        <w:tc>
          <w:tcPr>
            <w:tcW w:w="2609" w:type="dxa"/>
            <w:vMerge/>
            <w:vAlign w:val="center"/>
          </w:tcPr>
          <w:p w14:paraId="380A230B" w14:textId="77777777" w:rsidR="00BA661A" w:rsidRDefault="00BA661A" w:rsidP="00BA661A">
            <w:pPr>
              <w:spacing w:before="60" w:after="60"/>
            </w:pPr>
          </w:p>
        </w:tc>
        <w:tc>
          <w:tcPr>
            <w:tcW w:w="3004" w:type="dxa"/>
            <w:vMerge/>
            <w:vAlign w:val="center"/>
          </w:tcPr>
          <w:p w14:paraId="77EF267F" w14:textId="77777777" w:rsidR="00BA661A" w:rsidRDefault="00BA661A" w:rsidP="00BA661A">
            <w:pPr>
              <w:spacing w:before="60" w:after="60"/>
            </w:pPr>
          </w:p>
        </w:tc>
      </w:tr>
      <w:tr w:rsidR="00BA661A" w14:paraId="0675E799" w14:textId="77777777" w:rsidTr="00B020AA">
        <w:trPr>
          <w:jc w:val="center"/>
        </w:trPr>
        <w:tc>
          <w:tcPr>
            <w:tcW w:w="3397" w:type="dxa"/>
            <w:vAlign w:val="center"/>
          </w:tcPr>
          <w:p w14:paraId="4BD66CBB" w14:textId="77777777" w:rsidR="00BA661A" w:rsidRDefault="00BA661A" w:rsidP="00BA661A">
            <w:pPr>
              <w:spacing w:before="60" w:after="60"/>
            </w:pPr>
            <w:r>
              <w:t>Shoes/boots (approved brands and style)</w:t>
            </w:r>
          </w:p>
        </w:tc>
        <w:tc>
          <w:tcPr>
            <w:tcW w:w="2609" w:type="dxa"/>
            <w:vAlign w:val="center"/>
          </w:tcPr>
          <w:p w14:paraId="7C163193" w14:textId="77777777" w:rsidR="00BA661A" w:rsidRDefault="00BA661A" w:rsidP="00BA661A">
            <w:pPr>
              <w:spacing w:before="60" w:after="60"/>
            </w:pPr>
            <w:r>
              <w:t>1</w:t>
            </w:r>
          </w:p>
        </w:tc>
        <w:tc>
          <w:tcPr>
            <w:tcW w:w="3004" w:type="dxa"/>
            <w:vAlign w:val="center"/>
          </w:tcPr>
          <w:p w14:paraId="7A78C6F7" w14:textId="77777777" w:rsidR="00BA661A" w:rsidRDefault="00BA661A" w:rsidP="00BA661A">
            <w:pPr>
              <w:spacing w:before="60" w:after="60"/>
            </w:pPr>
            <w:r>
              <w:t xml:space="preserve">Fair wear and tear </w:t>
            </w:r>
          </w:p>
        </w:tc>
      </w:tr>
      <w:tr w:rsidR="00BA661A" w14:paraId="68EE3319" w14:textId="77777777" w:rsidTr="00B020AA">
        <w:trPr>
          <w:jc w:val="center"/>
        </w:trPr>
        <w:tc>
          <w:tcPr>
            <w:tcW w:w="3397" w:type="dxa"/>
            <w:vAlign w:val="center"/>
          </w:tcPr>
          <w:p w14:paraId="7442816A" w14:textId="77777777" w:rsidR="00BA661A" w:rsidRDefault="00BA661A" w:rsidP="00BA661A">
            <w:pPr>
              <w:spacing w:before="60" w:after="60"/>
            </w:pPr>
            <w:r>
              <w:t xml:space="preserve">Sports shoe voucher – full </w:t>
            </w:r>
          </w:p>
        </w:tc>
        <w:tc>
          <w:tcPr>
            <w:tcW w:w="2609" w:type="dxa"/>
            <w:vMerge w:val="restart"/>
            <w:vAlign w:val="center"/>
          </w:tcPr>
          <w:p w14:paraId="366BBF7C" w14:textId="77777777" w:rsidR="00BA661A" w:rsidRDefault="00BA661A" w:rsidP="00BA661A">
            <w:pPr>
              <w:spacing w:before="60" w:after="60"/>
            </w:pPr>
            <w:r>
              <w:t xml:space="preserve">1 </w:t>
            </w:r>
          </w:p>
        </w:tc>
        <w:tc>
          <w:tcPr>
            <w:tcW w:w="3004" w:type="dxa"/>
            <w:vMerge w:val="restart"/>
            <w:vAlign w:val="center"/>
          </w:tcPr>
          <w:p w14:paraId="5E9DDB2D" w14:textId="77777777" w:rsidR="00BA661A" w:rsidRDefault="00BA661A" w:rsidP="00BA661A">
            <w:pPr>
              <w:spacing w:before="60" w:after="60"/>
            </w:pPr>
            <w:r>
              <w:t xml:space="preserve">Fair wear and tear </w:t>
            </w:r>
          </w:p>
        </w:tc>
      </w:tr>
      <w:tr w:rsidR="00BA661A" w14:paraId="386C608E" w14:textId="77777777" w:rsidTr="00B020AA">
        <w:trPr>
          <w:jc w:val="center"/>
        </w:trPr>
        <w:tc>
          <w:tcPr>
            <w:tcW w:w="3397" w:type="dxa"/>
            <w:vAlign w:val="center"/>
          </w:tcPr>
          <w:p w14:paraId="152B398D" w14:textId="77777777" w:rsidR="00BA661A" w:rsidRDefault="00BA661A" w:rsidP="00BA661A">
            <w:pPr>
              <w:spacing w:before="60" w:after="60"/>
            </w:pPr>
            <w:r>
              <w:t>Sports shoe voucher – half</w:t>
            </w:r>
          </w:p>
        </w:tc>
        <w:tc>
          <w:tcPr>
            <w:tcW w:w="2609" w:type="dxa"/>
            <w:vMerge/>
            <w:vAlign w:val="center"/>
          </w:tcPr>
          <w:p w14:paraId="364B862D" w14:textId="77777777" w:rsidR="00BA661A" w:rsidRDefault="00BA661A" w:rsidP="00BA661A">
            <w:pPr>
              <w:spacing w:before="60" w:after="60"/>
            </w:pPr>
          </w:p>
        </w:tc>
        <w:tc>
          <w:tcPr>
            <w:tcW w:w="3004" w:type="dxa"/>
            <w:vMerge/>
          </w:tcPr>
          <w:p w14:paraId="0A674FC8" w14:textId="77777777" w:rsidR="00BA661A" w:rsidRDefault="00BA661A" w:rsidP="00BA661A">
            <w:pPr>
              <w:spacing w:before="60" w:after="60"/>
            </w:pPr>
          </w:p>
        </w:tc>
      </w:tr>
      <w:tr w:rsidR="00BA661A" w14:paraId="6E44A38A" w14:textId="77777777" w:rsidTr="00B020AA">
        <w:trPr>
          <w:jc w:val="center"/>
        </w:trPr>
        <w:tc>
          <w:tcPr>
            <w:tcW w:w="3397" w:type="dxa"/>
            <w:vAlign w:val="center"/>
          </w:tcPr>
          <w:p w14:paraId="30C10A91" w14:textId="77777777" w:rsidR="00BA661A" w:rsidRDefault="00BA661A" w:rsidP="00BA661A">
            <w:pPr>
              <w:spacing w:before="60" w:after="60"/>
            </w:pPr>
            <w:r>
              <w:t>Gumboot – non-safety</w:t>
            </w:r>
          </w:p>
        </w:tc>
        <w:tc>
          <w:tcPr>
            <w:tcW w:w="2609" w:type="dxa"/>
            <w:vMerge w:val="restart"/>
            <w:vAlign w:val="center"/>
          </w:tcPr>
          <w:p w14:paraId="78BF347D" w14:textId="52DF8C4C" w:rsidR="00BA661A" w:rsidRDefault="00BA661A" w:rsidP="00BA661A">
            <w:pPr>
              <w:spacing w:before="60" w:after="60"/>
            </w:pPr>
            <w:r>
              <w:t xml:space="preserve">1 </w:t>
            </w:r>
          </w:p>
        </w:tc>
        <w:tc>
          <w:tcPr>
            <w:tcW w:w="3004" w:type="dxa"/>
            <w:vMerge w:val="restart"/>
            <w:vAlign w:val="center"/>
          </w:tcPr>
          <w:p w14:paraId="5A4D9B1E" w14:textId="77777777" w:rsidR="00BA661A" w:rsidRDefault="00BA661A" w:rsidP="00BA661A">
            <w:pPr>
              <w:spacing w:before="60" w:after="60"/>
            </w:pPr>
            <w:r>
              <w:t xml:space="preserve">Fair wear and tear </w:t>
            </w:r>
          </w:p>
        </w:tc>
      </w:tr>
      <w:tr w:rsidR="00BA661A" w14:paraId="3D5C021E" w14:textId="77777777" w:rsidTr="00B020AA">
        <w:trPr>
          <w:jc w:val="center"/>
        </w:trPr>
        <w:tc>
          <w:tcPr>
            <w:tcW w:w="3397" w:type="dxa"/>
            <w:vAlign w:val="center"/>
          </w:tcPr>
          <w:p w14:paraId="5A42D693" w14:textId="781FD8CB" w:rsidR="00BA661A" w:rsidRDefault="00BA661A" w:rsidP="00BA661A">
            <w:pPr>
              <w:spacing w:before="60" w:after="60"/>
            </w:pPr>
            <w:r>
              <w:t xml:space="preserve">Gumboot – safety </w:t>
            </w:r>
          </w:p>
        </w:tc>
        <w:tc>
          <w:tcPr>
            <w:tcW w:w="2609" w:type="dxa"/>
            <w:vMerge/>
          </w:tcPr>
          <w:p w14:paraId="512E9F8A" w14:textId="77777777" w:rsidR="00BA661A" w:rsidRDefault="00BA661A" w:rsidP="00BA661A">
            <w:pPr>
              <w:spacing w:before="60" w:after="60"/>
            </w:pPr>
          </w:p>
        </w:tc>
        <w:tc>
          <w:tcPr>
            <w:tcW w:w="3004" w:type="dxa"/>
            <w:vMerge/>
          </w:tcPr>
          <w:p w14:paraId="04AB5EAF" w14:textId="77777777" w:rsidR="00BA661A" w:rsidRDefault="00BA661A" w:rsidP="00BA661A">
            <w:pPr>
              <w:spacing w:before="60" w:after="60"/>
            </w:pPr>
          </w:p>
        </w:tc>
      </w:tr>
      <w:tr w:rsidR="00BA661A" w14:paraId="0A4BF5EC" w14:textId="77777777" w:rsidTr="00B020AA">
        <w:trPr>
          <w:jc w:val="center"/>
        </w:trPr>
        <w:tc>
          <w:tcPr>
            <w:tcW w:w="3397" w:type="dxa"/>
            <w:vAlign w:val="center"/>
          </w:tcPr>
          <w:p w14:paraId="0DCA08A0" w14:textId="37092EB6" w:rsidR="00BA661A" w:rsidRDefault="00BA661A" w:rsidP="00BA661A">
            <w:pPr>
              <w:spacing w:before="60" w:after="60"/>
            </w:pPr>
            <w:r>
              <w:lastRenderedPageBreak/>
              <w:t>Socks (approved brand and style)</w:t>
            </w:r>
          </w:p>
        </w:tc>
        <w:tc>
          <w:tcPr>
            <w:tcW w:w="2609" w:type="dxa"/>
            <w:vAlign w:val="center"/>
          </w:tcPr>
          <w:p w14:paraId="1AB99FCB" w14:textId="77777777" w:rsidR="00BA661A" w:rsidRDefault="00BA661A" w:rsidP="00BA661A">
            <w:pPr>
              <w:spacing w:before="60" w:after="60"/>
            </w:pPr>
            <w:r>
              <w:t>8 pairs (any combination)</w:t>
            </w:r>
          </w:p>
        </w:tc>
        <w:tc>
          <w:tcPr>
            <w:tcW w:w="3004" w:type="dxa"/>
            <w:vAlign w:val="center"/>
          </w:tcPr>
          <w:p w14:paraId="5E33F507" w14:textId="77777777" w:rsidR="00BA661A" w:rsidRDefault="00BA661A" w:rsidP="00BA661A">
            <w:pPr>
              <w:spacing w:before="60" w:after="60"/>
            </w:pPr>
            <w:r>
              <w:t>Annual issue</w:t>
            </w:r>
          </w:p>
        </w:tc>
      </w:tr>
      <w:tr w:rsidR="00BA661A" w14:paraId="6587D94A" w14:textId="77777777" w:rsidTr="00B020AA">
        <w:trPr>
          <w:jc w:val="center"/>
        </w:trPr>
        <w:tc>
          <w:tcPr>
            <w:tcW w:w="3397" w:type="dxa"/>
            <w:vAlign w:val="center"/>
          </w:tcPr>
          <w:p w14:paraId="1F261330" w14:textId="77777777" w:rsidR="00BA661A" w:rsidRDefault="00BA661A" w:rsidP="00BA661A">
            <w:pPr>
              <w:spacing w:before="60" w:after="60"/>
            </w:pPr>
            <w:r>
              <w:t>Sport Socks (approved brand and style)</w:t>
            </w:r>
          </w:p>
        </w:tc>
        <w:tc>
          <w:tcPr>
            <w:tcW w:w="2609" w:type="dxa"/>
            <w:vAlign w:val="center"/>
          </w:tcPr>
          <w:p w14:paraId="12BAD19C" w14:textId="77777777" w:rsidR="00BA661A" w:rsidRDefault="00BA661A" w:rsidP="00BA661A">
            <w:pPr>
              <w:spacing w:before="60" w:after="60"/>
            </w:pPr>
            <w:r>
              <w:t>2 pairs</w:t>
            </w:r>
          </w:p>
        </w:tc>
        <w:tc>
          <w:tcPr>
            <w:tcW w:w="3004" w:type="dxa"/>
            <w:vAlign w:val="center"/>
          </w:tcPr>
          <w:p w14:paraId="240817DA" w14:textId="77777777" w:rsidR="00BA661A" w:rsidRDefault="00BA661A" w:rsidP="00BA661A">
            <w:pPr>
              <w:spacing w:before="60" w:after="60"/>
            </w:pPr>
            <w:r>
              <w:t>Annual issue</w:t>
            </w:r>
          </w:p>
        </w:tc>
      </w:tr>
      <w:tr w:rsidR="00BA661A" w14:paraId="387A1DFD" w14:textId="77777777" w:rsidTr="00B020AA">
        <w:trPr>
          <w:jc w:val="center"/>
        </w:trPr>
        <w:tc>
          <w:tcPr>
            <w:tcW w:w="3397" w:type="dxa"/>
            <w:vAlign w:val="center"/>
          </w:tcPr>
          <w:p w14:paraId="27A7D695" w14:textId="140D0C88" w:rsidR="00BA661A" w:rsidRDefault="00BA661A" w:rsidP="00BA661A">
            <w:pPr>
              <w:spacing w:before="60" w:after="60"/>
            </w:pPr>
            <w:r>
              <w:t xml:space="preserve">Hat – </w:t>
            </w:r>
            <w:r w:rsidR="008E4765">
              <w:t>w</w:t>
            </w:r>
            <w:r>
              <w:t xml:space="preserve">ide brim lined mesh </w:t>
            </w:r>
          </w:p>
        </w:tc>
        <w:tc>
          <w:tcPr>
            <w:tcW w:w="2609" w:type="dxa"/>
            <w:vAlign w:val="center"/>
          </w:tcPr>
          <w:p w14:paraId="6CDFDEC7" w14:textId="77777777" w:rsidR="00BA661A" w:rsidRDefault="00BA661A" w:rsidP="00BA661A">
            <w:pPr>
              <w:spacing w:before="60" w:after="60"/>
            </w:pPr>
            <w:r>
              <w:t>1</w:t>
            </w:r>
          </w:p>
        </w:tc>
        <w:tc>
          <w:tcPr>
            <w:tcW w:w="3004" w:type="dxa"/>
            <w:vAlign w:val="center"/>
          </w:tcPr>
          <w:p w14:paraId="63727186" w14:textId="77777777" w:rsidR="00BA661A" w:rsidRDefault="00BA661A" w:rsidP="00BA661A">
            <w:pPr>
              <w:spacing w:before="60" w:after="60"/>
            </w:pPr>
            <w:r>
              <w:t xml:space="preserve">Fair wear and tear </w:t>
            </w:r>
          </w:p>
        </w:tc>
      </w:tr>
      <w:tr w:rsidR="00BA661A" w14:paraId="64402704" w14:textId="77777777" w:rsidTr="00B020AA">
        <w:trPr>
          <w:jc w:val="center"/>
        </w:trPr>
        <w:tc>
          <w:tcPr>
            <w:tcW w:w="3397" w:type="dxa"/>
            <w:vAlign w:val="center"/>
          </w:tcPr>
          <w:p w14:paraId="3FDD3380" w14:textId="77777777" w:rsidR="00BA661A" w:rsidRDefault="00BA661A" w:rsidP="00BA661A">
            <w:pPr>
              <w:spacing w:before="60" w:after="60"/>
            </w:pPr>
            <w:r>
              <w:t>Baseball cap</w:t>
            </w:r>
          </w:p>
        </w:tc>
        <w:tc>
          <w:tcPr>
            <w:tcW w:w="2609" w:type="dxa"/>
            <w:vAlign w:val="center"/>
          </w:tcPr>
          <w:p w14:paraId="240D7F02" w14:textId="77777777" w:rsidR="00BA661A" w:rsidRDefault="00BA661A" w:rsidP="00BA661A">
            <w:pPr>
              <w:spacing w:before="60" w:after="60"/>
            </w:pPr>
            <w:r>
              <w:t>1</w:t>
            </w:r>
          </w:p>
        </w:tc>
        <w:tc>
          <w:tcPr>
            <w:tcW w:w="3004" w:type="dxa"/>
            <w:vAlign w:val="center"/>
          </w:tcPr>
          <w:p w14:paraId="34CE2A79" w14:textId="77777777" w:rsidR="00BA661A" w:rsidRDefault="00BA661A" w:rsidP="00BA661A">
            <w:pPr>
              <w:spacing w:before="60" w:after="60"/>
            </w:pPr>
            <w:r>
              <w:t xml:space="preserve">Fair wear and tear </w:t>
            </w:r>
          </w:p>
        </w:tc>
      </w:tr>
      <w:tr w:rsidR="00BA661A" w14:paraId="32241612" w14:textId="77777777" w:rsidTr="00B020AA">
        <w:trPr>
          <w:jc w:val="center"/>
        </w:trPr>
        <w:tc>
          <w:tcPr>
            <w:tcW w:w="3397" w:type="dxa"/>
            <w:vAlign w:val="center"/>
          </w:tcPr>
          <w:p w14:paraId="0C25B41A" w14:textId="2B61AC25" w:rsidR="00BA661A" w:rsidRDefault="00BA661A" w:rsidP="00BA661A">
            <w:pPr>
              <w:spacing w:before="60" w:after="60"/>
            </w:pPr>
            <w:r>
              <w:t>Needle resistant glove</w:t>
            </w:r>
          </w:p>
        </w:tc>
        <w:tc>
          <w:tcPr>
            <w:tcW w:w="2609" w:type="dxa"/>
            <w:vAlign w:val="center"/>
          </w:tcPr>
          <w:p w14:paraId="1D7AEF49" w14:textId="4C0FB905" w:rsidR="00BA661A" w:rsidRDefault="00BA661A" w:rsidP="00BA661A">
            <w:pPr>
              <w:spacing w:before="60" w:after="60"/>
            </w:pPr>
            <w:r>
              <w:t>1</w:t>
            </w:r>
            <w:r w:rsidR="00D15E84">
              <w:t xml:space="preserve"> pair</w:t>
            </w:r>
          </w:p>
        </w:tc>
        <w:tc>
          <w:tcPr>
            <w:tcW w:w="3004" w:type="dxa"/>
            <w:vAlign w:val="center"/>
          </w:tcPr>
          <w:p w14:paraId="103A92F2" w14:textId="77777777" w:rsidR="00BA661A" w:rsidRDefault="00BA661A" w:rsidP="00BA661A">
            <w:pPr>
              <w:spacing w:before="60" w:after="60"/>
            </w:pPr>
            <w:r>
              <w:t>Fair wear and tear</w:t>
            </w:r>
          </w:p>
        </w:tc>
      </w:tr>
      <w:tr w:rsidR="00BA661A" w14:paraId="7030DF2E" w14:textId="77777777" w:rsidTr="00B020AA">
        <w:trPr>
          <w:jc w:val="center"/>
        </w:trPr>
        <w:tc>
          <w:tcPr>
            <w:tcW w:w="3397" w:type="dxa"/>
            <w:vAlign w:val="center"/>
          </w:tcPr>
          <w:p w14:paraId="2D6F874F" w14:textId="77777777" w:rsidR="00BA661A" w:rsidRDefault="00BA661A" w:rsidP="00BA661A">
            <w:pPr>
              <w:spacing w:before="60" w:after="60"/>
            </w:pPr>
            <w:r>
              <w:t>Glove keeper</w:t>
            </w:r>
          </w:p>
        </w:tc>
        <w:tc>
          <w:tcPr>
            <w:tcW w:w="2609" w:type="dxa"/>
            <w:vAlign w:val="center"/>
          </w:tcPr>
          <w:p w14:paraId="2AA6A237" w14:textId="77777777" w:rsidR="00BA661A" w:rsidRDefault="00BA661A" w:rsidP="00BA661A">
            <w:pPr>
              <w:spacing w:before="60" w:after="60"/>
            </w:pPr>
            <w:r>
              <w:t>1</w:t>
            </w:r>
          </w:p>
        </w:tc>
        <w:tc>
          <w:tcPr>
            <w:tcW w:w="3004" w:type="dxa"/>
            <w:vAlign w:val="center"/>
          </w:tcPr>
          <w:p w14:paraId="55A9DA84" w14:textId="77777777" w:rsidR="00BA661A" w:rsidRDefault="00BA661A" w:rsidP="00BA661A">
            <w:pPr>
              <w:spacing w:before="60" w:after="60"/>
            </w:pPr>
            <w:r>
              <w:t xml:space="preserve">Fair wear and tear </w:t>
            </w:r>
          </w:p>
        </w:tc>
      </w:tr>
      <w:tr w:rsidR="00BA661A" w14:paraId="10549873" w14:textId="77777777" w:rsidTr="00B020AA">
        <w:trPr>
          <w:jc w:val="center"/>
        </w:trPr>
        <w:tc>
          <w:tcPr>
            <w:tcW w:w="3397" w:type="dxa"/>
            <w:vAlign w:val="center"/>
          </w:tcPr>
          <w:p w14:paraId="1DEED0C3" w14:textId="77777777" w:rsidR="00BA661A" w:rsidRDefault="00BA661A" w:rsidP="00BA661A">
            <w:pPr>
              <w:spacing w:before="60" w:after="60"/>
            </w:pPr>
            <w:r>
              <w:t>Wet weather over trousers</w:t>
            </w:r>
          </w:p>
        </w:tc>
        <w:tc>
          <w:tcPr>
            <w:tcW w:w="2609" w:type="dxa"/>
            <w:vAlign w:val="center"/>
          </w:tcPr>
          <w:p w14:paraId="6DCB95CA" w14:textId="77777777" w:rsidR="00BA661A" w:rsidRDefault="00BA661A" w:rsidP="00BA661A">
            <w:pPr>
              <w:spacing w:before="60" w:after="60"/>
            </w:pPr>
            <w:r>
              <w:t>1</w:t>
            </w:r>
          </w:p>
        </w:tc>
        <w:tc>
          <w:tcPr>
            <w:tcW w:w="3004" w:type="dxa"/>
            <w:vAlign w:val="center"/>
          </w:tcPr>
          <w:p w14:paraId="363E5521" w14:textId="77777777" w:rsidR="00BA661A" w:rsidRDefault="00BA661A" w:rsidP="00BA661A">
            <w:pPr>
              <w:spacing w:before="60" w:after="60"/>
            </w:pPr>
            <w:r>
              <w:t xml:space="preserve">Fair wear and tear </w:t>
            </w:r>
          </w:p>
        </w:tc>
      </w:tr>
      <w:tr w:rsidR="00BA661A" w14:paraId="6099DF68" w14:textId="77777777" w:rsidTr="00B020AA">
        <w:trPr>
          <w:jc w:val="center"/>
        </w:trPr>
        <w:tc>
          <w:tcPr>
            <w:tcW w:w="3397" w:type="dxa"/>
            <w:vAlign w:val="center"/>
          </w:tcPr>
          <w:p w14:paraId="186935DE" w14:textId="77777777" w:rsidR="00BA661A" w:rsidRDefault="00BA661A" w:rsidP="00BA661A">
            <w:pPr>
              <w:spacing w:before="60" w:after="60"/>
            </w:pPr>
            <w:r>
              <w:t>Raincoat</w:t>
            </w:r>
          </w:p>
        </w:tc>
        <w:tc>
          <w:tcPr>
            <w:tcW w:w="2609" w:type="dxa"/>
            <w:vAlign w:val="center"/>
          </w:tcPr>
          <w:p w14:paraId="17444112" w14:textId="77777777" w:rsidR="00BA661A" w:rsidRDefault="00BA661A" w:rsidP="00BA661A">
            <w:pPr>
              <w:spacing w:before="60" w:after="60"/>
            </w:pPr>
            <w:r>
              <w:t>1</w:t>
            </w:r>
          </w:p>
        </w:tc>
        <w:tc>
          <w:tcPr>
            <w:tcW w:w="3004" w:type="dxa"/>
            <w:vAlign w:val="center"/>
          </w:tcPr>
          <w:p w14:paraId="30810497" w14:textId="77777777" w:rsidR="00BA661A" w:rsidRDefault="00BA661A" w:rsidP="00BA661A">
            <w:pPr>
              <w:spacing w:before="60" w:after="60"/>
            </w:pPr>
            <w:r>
              <w:t xml:space="preserve">Fair wear and tear </w:t>
            </w:r>
          </w:p>
        </w:tc>
      </w:tr>
      <w:tr w:rsidR="00BA661A" w14:paraId="041E2CBF" w14:textId="77777777" w:rsidTr="00B020AA">
        <w:trPr>
          <w:jc w:val="center"/>
        </w:trPr>
        <w:tc>
          <w:tcPr>
            <w:tcW w:w="3397" w:type="dxa"/>
            <w:vAlign w:val="center"/>
          </w:tcPr>
          <w:p w14:paraId="0A1C8EB9" w14:textId="77777777" w:rsidR="00BA661A" w:rsidRDefault="00BA661A" w:rsidP="00BA661A">
            <w:pPr>
              <w:spacing w:before="60" w:after="60"/>
            </w:pPr>
            <w:r>
              <w:t>Clear backpack</w:t>
            </w:r>
          </w:p>
        </w:tc>
        <w:tc>
          <w:tcPr>
            <w:tcW w:w="2609" w:type="dxa"/>
            <w:vMerge w:val="restart"/>
            <w:vAlign w:val="center"/>
          </w:tcPr>
          <w:p w14:paraId="049BFEF1" w14:textId="4238D345" w:rsidR="00BA661A" w:rsidRDefault="00BA661A" w:rsidP="00BA661A">
            <w:pPr>
              <w:spacing w:before="60" w:after="60"/>
            </w:pPr>
            <w:r>
              <w:t xml:space="preserve">1 </w:t>
            </w:r>
          </w:p>
        </w:tc>
        <w:tc>
          <w:tcPr>
            <w:tcW w:w="3004" w:type="dxa"/>
            <w:vMerge w:val="restart"/>
            <w:vAlign w:val="center"/>
          </w:tcPr>
          <w:p w14:paraId="6F900BB6" w14:textId="77777777" w:rsidR="00BA661A" w:rsidRDefault="00BA661A" w:rsidP="00BA661A">
            <w:pPr>
              <w:spacing w:before="60" w:after="60"/>
            </w:pPr>
            <w:r>
              <w:t xml:space="preserve">Fair wear and tear </w:t>
            </w:r>
          </w:p>
        </w:tc>
      </w:tr>
      <w:tr w:rsidR="00BA661A" w14:paraId="336743E4" w14:textId="77777777" w:rsidTr="00B020AA">
        <w:trPr>
          <w:jc w:val="center"/>
        </w:trPr>
        <w:tc>
          <w:tcPr>
            <w:tcW w:w="3397" w:type="dxa"/>
            <w:vAlign w:val="center"/>
          </w:tcPr>
          <w:p w14:paraId="14A756F5" w14:textId="77777777" w:rsidR="00BA661A" w:rsidRDefault="00BA661A" w:rsidP="00BA661A">
            <w:pPr>
              <w:spacing w:before="60" w:after="60"/>
            </w:pPr>
            <w:r>
              <w:t>Clear shoulder bag</w:t>
            </w:r>
          </w:p>
        </w:tc>
        <w:tc>
          <w:tcPr>
            <w:tcW w:w="2609" w:type="dxa"/>
            <w:vMerge/>
            <w:vAlign w:val="center"/>
          </w:tcPr>
          <w:p w14:paraId="72BFB7FD" w14:textId="77777777" w:rsidR="00BA661A" w:rsidRDefault="00BA661A" w:rsidP="00BA661A">
            <w:pPr>
              <w:spacing w:before="60" w:after="60"/>
            </w:pPr>
          </w:p>
        </w:tc>
        <w:tc>
          <w:tcPr>
            <w:tcW w:w="3004" w:type="dxa"/>
            <w:vMerge/>
            <w:vAlign w:val="center"/>
          </w:tcPr>
          <w:p w14:paraId="40024D96" w14:textId="77777777" w:rsidR="00BA661A" w:rsidRDefault="00BA661A" w:rsidP="00BA661A">
            <w:pPr>
              <w:spacing w:before="60" w:after="60"/>
            </w:pPr>
          </w:p>
        </w:tc>
      </w:tr>
      <w:tr w:rsidR="00BA661A" w14:paraId="31BDA39A" w14:textId="77777777" w:rsidTr="00B020AA">
        <w:trPr>
          <w:jc w:val="center"/>
        </w:trPr>
        <w:tc>
          <w:tcPr>
            <w:tcW w:w="3397" w:type="dxa"/>
            <w:vAlign w:val="center"/>
          </w:tcPr>
          <w:p w14:paraId="1BA457D9" w14:textId="77777777" w:rsidR="00BA661A" w:rsidRDefault="00BA661A" w:rsidP="00BA661A">
            <w:pPr>
              <w:spacing w:before="60" w:after="60"/>
            </w:pPr>
            <w:r>
              <w:t>Clear carry bag</w:t>
            </w:r>
          </w:p>
        </w:tc>
        <w:tc>
          <w:tcPr>
            <w:tcW w:w="2609" w:type="dxa"/>
            <w:vMerge/>
            <w:vAlign w:val="center"/>
          </w:tcPr>
          <w:p w14:paraId="0ACAE764" w14:textId="77777777" w:rsidR="00BA661A" w:rsidRDefault="00BA661A" w:rsidP="00BA661A">
            <w:pPr>
              <w:spacing w:before="60" w:after="60"/>
            </w:pPr>
          </w:p>
        </w:tc>
        <w:tc>
          <w:tcPr>
            <w:tcW w:w="3004" w:type="dxa"/>
            <w:vMerge/>
            <w:vAlign w:val="center"/>
          </w:tcPr>
          <w:p w14:paraId="251BACB7" w14:textId="77777777" w:rsidR="00BA661A" w:rsidRDefault="00BA661A" w:rsidP="00BA661A">
            <w:pPr>
              <w:spacing w:before="60" w:after="60"/>
            </w:pPr>
          </w:p>
        </w:tc>
      </w:tr>
      <w:tr w:rsidR="00BA661A" w14:paraId="1B160482" w14:textId="77777777" w:rsidTr="00B020AA">
        <w:trPr>
          <w:jc w:val="center"/>
        </w:trPr>
        <w:tc>
          <w:tcPr>
            <w:tcW w:w="3397" w:type="dxa"/>
            <w:vAlign w:val="center"/>
          </w:tcPr>
          <w:p w14:paraId="533A0A7C" w14:textId="77777777" w:rsidR="00BA661A" w:rsidRDefault="00BA661A" w:rsidP="00BA661A">
            <w:pPr>
              <w:spacing w:before="60" w:after="60"/>
            </w:pPr>
            <w:r>
              <w:t>Medical pouch</w:t>
            </w:r>
          </w:p>
        </w:tc>
        <w:tc>
          <w:tcPr>
            <w:tcW w:w="2609" w:type="dxa"/>
            <w:vAlign w:val="center"/>
          </w:tcPr>
          <w:p w14:paraId="74B11215" w14:textId="77777777" w:rsidR="00BA661A" w:rsidRDefault="00BA661A" w:rsidP="00BA661A">
            <w:pPr>
              <w:spacing w:before="60" w:after="60"/>
            </w:pPr>
            <w:r>
              <w:t>1</w:t>
            </w:r>
          </w:p>
        </w:tc>
        <w:tc>
          <w:tcPr>
            <w:tcW w:w="3004" w:type="dxa"/>
            <w:vAlign w:val="center"/>
          </w:tcPr>
          <w:p w14:paraId="480FA411" w14:textId="77777777" w:rsidR="00BA661A" w:rsidRDefault="00BA661A" w:rsidP="00BA661A">
            <w:pPr>
              <w:spacing w:before="60" w:after="60"/>
            </w:pPr>
            <w:r>
              <w:t xml:space="preserve">Fair wear and tear </w:t>
            </w:r>
          </w:p>
        </w:tc>
      </w:tr>
      <w:tr w:rsidR="00BA661A" w14:paraId="5752CF9F" w14:textId="77777777" w:rsidTr="00B020AA">
        <w:trPr>
          <w:jc w:val="center"/>
        </w:trPr>
        <w:tc>
          <w:tcPr>
            <w:tcW w:w="3397" w:type="dxa"/>
            <w:vAlign w:val="center"/>
          </w:tcPr>
          <w:p w14:paraId="36B7AB05" w14:textId="77777777" w:rsidR="00BA661A" w:rsidRDefault="00BA661A" w:rsidP="00BA661A">
            <w:pPr>
              <w:spacing w:before="60" w:after="60"/>
            </w:pPr>
            <w:r>
              <w:t>Hat badge</w:t>
            </w:r>
          </w:p>
        </w:tc>
        <w:tc>
          <w:tcPr>
            <w:tcW w:w="2609" w:type="dxa"/>
            <w:vAlign w:val="center"/>
          </w:tcPr>
          <w:p w14:paraId="3F28B6B5" w14:textId="77777777" w:rsidR="00BA661A" w:rsidRDefault="00BA661A" w:rsidP="00BA661A">
            <w:pPr>
              <w:spacing w:before="60" w:after="60"/>
            </w:pPr>
            <w:r>
              <w:t>1</w:t>
            </w:r>
          </w:p>
        </w:tc>
        <w:tc>
          <w:tcPr>
            <w:tcW w:w="3004" w:type="dxa"/>
            <w:vAlign w:val="center"/>
          </w:tcPr>
          <w:p w14:paraId="17F61A11" w14:textId="77777777" w:rsidR="00BA661A" w:rsidRDefault="00BA661A" w:rsidP="00BA661A">
            <w:pPr>
              <w:spacing w:before="60" w:after="60"/>
            </w:pPr>
            <w:r>
              <w:t xml:space="preserve">Fair wear and tear </w:t>
            </w:r>
          </w:p>
        </w:tc>
      </w:tr>
      <w:tr w:rsidR="00BA661A" w14:paraId="3C020CA3" w14:textId="77777777" w:rsidTr="00B020AA">
        <w:trPr>
          <w:jc w:val="center"/>
        </w:trPr>
        <w:tc>
          <w:tcPr>
            <w:tcW w:w="3397" w:type="dxa"/>
            <w:vAlign w:val="center"/>
          </w:tcPr>
          <w:p w14:paraId="1EF3F19D" w14:textId="77777777" w:rsidR="00BA661A" w:rsidRDefault="00BA661A" w:rsidP="00BA661A">
            <w:pPr>
              <w:spacing w:before="60" w:after="60"/>
            </w:pPr>
            <w:r>
              <w:t>Beanie</w:t>
            </w:r>
          </w:p>
        </w:tc>
        <w:tc>
          <w:tcPr>
            <w:tcW w:w="2609" w:type="dxa"/>
            <w:vAlign w:val="center"/>
          </w:tcPr>
          <w:p w14:paraId="0F88C843" w14:textId="77777777" w:rsidR="00BA661A" w:rsidRDefault="00BA661A" w:rsidP="00BA661A">
            <w:pPr>
              <w:spacing w:before="60" w:after="60"/>
            </w:pPr>
            <w:r>
              <w:t>1</w:t>
            </w:r>
          </w:p>
        </w:tc>
        <w:tc>
          <w:tcPr>
            <w:tcW w:w="3004" w:type="dxa"/>
            <w:vAlign w:val="center"/>
          </w:tcPr>
          <w:p w14:paraId="0D777CF9" w14:textId="77777777" w:rsidR="00BA661A" w:rsidRDefault="00BA661A" w:rsidP="00BA661A">
            <w:pPr>
              <w:spacing w:before="60" w:after="60"/>
            </w:pPr>
            <w:r>
              <w:t>Fair wear and tear</w:t>
            </w:r>
          </w:p>
        </w:tc>
      </w:tr>
      <w:tr w:rsidR="00BA661A" w14:paraId="2C277596" w14:textId="77777777" w:rsidTr="00B020AA">
        <w:trPr>
          <w:jc w:val="center"/>
        </w:trPr>
        <w:tc>
          <w:tcPr>
            <w:tcW w:w="3397" w:type="dxa"/>
            <w:vAlign w:val="center"/>
          </w:tcPr>
          <w:p w14:paraId="35AB9B30" w14:textId="77777777" w:rsidR="00BA661A" w:rsidRDefault="00BA661A" w:rsidP="00BA661A">
            <w:pPr>
              <w:spacing w:before="60" w:after="60"/>
            </w:pPr>
            <w:r>
              <w:t>Kevlar lanyard (Key Keeper)</w:t>
            </w:r>
          </w:p>
        </w:tc>
        <w:tc>
          <w:tcPr>
            <w:tcW w:w="2609" w:type="dxa"/>
            <w:vAlign w:val="center"/>
          </w:tcPr>
          <w:p w14:paraId="136D4F57" w14:textId="77777777" w:rsidR="00BA661A" w:rsidRDefault="00BA661A" w:rsidP="00BA661A">
            <w:pPr>
              <w:spacing w:before="60" w:after="60"/>
            </w:pPr>
            <w:r>
              <w:t>1</w:t>
            </w:r>
          </w:p>
        </w:tc>
        <w:tc>
          <w:tcPr>
            <w:tcW w:w="3004" w:type="dxa"/>
            <w:vAlign w:val="center"/>
          </w:tcPr>
          <w:p w14:paraId="63897A58" w14:textId="77777777" w:rsidR="00BA661A" w:rsidRDefault="00BA661A" w:rsidP="00BA661A">
            <w:pPr>
              <w:spacing w:before="60" w:after="60"/>
            </w:pPr>
            <w:r>
              <w:t xml:space="preserve">Fair wear and tear </w:t>
            </w:r>
          </w:p>
        </w:tc>
      </w:tr>
      <w:tr w:rsidR="00BA661A" w14:paraId="33E7FE18" w14:textId="77777777" w:rsidTr="00B020AA">
        <w:trPr>
          <w:jc w:val="center"/>
        </w:trPr>
        <w:tc>
          <w:tcPr>
            <w:tcW w:w="3397" w:type="dxa"/>
            <w:vAlign w:val="center"/>
          </w:tcPr>
          <w:p w14:paraId="00D6B963" w14:textId="43248B92" w:rsidR="00BA661A" w:rsidRDefault="00BA661A" w:rsidP="00BA661A">
            <w:pPr>
              <w:spacing w:before="60" w:after="60"/>
            </w:pPr>
            <w:r w:rsidRPr="00C56FC8">
              <w:t>Epaulettes</w:t>
            </w:r>
            <w:r>
              <w:t xml:space="preserve"> – relevant rank</w:t>
            </w:r>
          </w:p>
        </w:tc>
        <w:tc>
          <w:tcPr>
            <w:tcW w:w="2609" w:type="dxa"/>
            <w:vAlign w:val="center"/>
          </w:tcPr>
          <w:p w14:paraId="4892BFCA" w14:textId="0C49E766" w:rsidR="00BA661A" w:rsidRDefault="00BA661A" w:rsidP="00BA661A">
            <w:pPr>
              <w:spacing w:before="60" w:after="60"/>
            </w:pPr>
            <w:r>
              <w:t>3 pairs</w:t>
            </w:r>
          </w:p>
        </w:tc>
        <w:tc>
          <w:tcPr>
            <w:tcW w:w="3004" w:type="dxa"/>
            <w:vAlign w:val="center"/>
          </w:tcPr>
          <w:p w14:paraId="40D48465" w14:textId="77777777" w:rsidR="00BA661A" w:rsidRDefault="00BA661A" w:rsidP="00BA661A">
            <w:pPr>
              <w:spacing w:before="60" w:after="60"/>
            </w:pPr>
            <w:r>
              <w:t xml:space="preserve">Fair wear and tear </w:t>
            </w:r>
          </w:p>
        </w:tc>
      </w:tr>
    </w:tbl>
    <w:p w14:paraId="02352EF5" w14:textId="7562BD8C" w:rsidR="00C40137" w:rsidRPr="00132760" w:rsidRDefault="00C40137" w:rsidP="00132760"/>
    <w:p w14:paraId="680EA33C" w14:textId="4CEF0721" w:rsidR="00C40137" w:rsidRPr="00132760" w:rsidRDefault="00C40137" w:rsidP="00132760"/>
    <w:p w14:paraId="38913089" w14:textId="77777777" w:rsidR="00310F94" w:rsidRPr="00132760" w:rsidRDefault="00310F94" w:rsidP="00132760"/>
    <w:p w14:paraId="232A1B0F" w14:textId="77777777" w:rsidR="0093552E" w:rsidRPr="00132760" w:rsidRDefault="0093552E" w:rsidP="00132760">
      <w:pPr>
        <w:sectPr w:rsidR="0093552E" w:rsidRPr="00132760" w:rsidSect="00785D82">
          <w:headerReference w:type="default" r:id="rId32"/>
          <w:footerReference w:type="default" r:id="rId33"/>
          <w:type w:val="continuous"/>
          <w:pgSz w:w="11900" w:h="16840" w:code="9"/>
          <w:pgMar w:top="1440" w:right="1440" w:bottom="1276" w:left="1440" w:header="709" w:footer="590" w:gutter="0"/>
          <w:cols w:space="708"/>
          <w:docGrid w:linePitch="360"/>
        </w:sectPr>
      </w:pPr>
      <w:bookmarkStart w:id="72" w:name="_Appendix_D_–"/>
      <w:bookmarkEnd w:id="72"/>
    </w:p>
    <w:p w14:paraId="34FFC925" w14:textId="7104BFFD" w:rsidR="00F55598" w:rsidRDefault="00F55598" w:rsidP="00EF5276">
      <w:pPr>
        <w:pStyle w:val="H1nonumber"/>
      </w:pPr>
      <w:bookmarkStart w:id="73" w:name="_Appendix_D:_Work"/>
      <w:bookmarkStart w:id="74" w:name="_Toc136507912"/>
      <w:bookmarkEnd w:id="73"/>
      <w:r>
        <w:lastRenderedPageBreak/>
        <w:t xml:space="preserve">Appendix </w:t>
      </w:r>
      <w:r w:rsidR="000A6316">
        <w:t>D</w:t>
      </w:r>
      <w:r w:rsidR="009E277F">
        <w:t xml:space="preserve">: </w:t>
      </w:r>
      <w:r>
        <w:t>Work Camp Officer</w:t>
      </w:r>
      <w:r w:rsidR="00FD5F0C">
        <w:t>s Uniform Issue</w:t>
      </w:r>
      <w:bookmarkEnd w:id="74"/>
    </w:p>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97"/>
        <w:gridCol w:w="2609"/>
        <w:gridCol w:w="3004"/>
      </w:tblGrid>
      <w:tr w:rsidR="00B020AA" w14:paraId="769B48F1" w14:textId="77777777" w:rsidTr="00B020AA">
        <w:trPr>
          <w:jc w:val="center"/>
        </w:trPr>
        <w:tc>
          <w:tcPr>
            <w:tcW w:w="9010" w:type="dxa"/>
            <w:gridSpan w:val="3"/>
            <w:shd w:val="clear" w:color="auto" w:fill="565A5C"/>
          </w:tcPr>
          <w:p w14:paraId="6233C1B6" w14:textId="77777777" w:rsidR="00B020AA" w:rsidRPr="00F55598" w:rsidRDefault="00B020AA" w:rsidP="00A11E88">
            <w:pPr>
              <w:pStyle w:val="Tableheading"/>
            </w:pPr>
            <w:r>
              <w:t>Work Camp Officers</w:t>
            </w:r>
          </w:p>
        </w:tc>
      </w:tr>
      <w:tr w:rsidR="00B020AA" w:rsidRPr="00132760" w14:paraId="7CCB1489" w14:textId="77777777" w:rsidTr="00B020AA">
        <w:trPr>
          <w:jc w:val="center"/>
        </w:trPr>
        <w:tc>
          <w:tcPr>
            <w:tcW w:w="3397" w:type="dxa"/>
            <w:shd w:val="clear" w:color="auto" w:fill="DAD7CB"/>
          </w:tcPr>
          <w:p w14:paraId="3E4A3FFC" w14:textId="77777777" w:rsidR="00B020AA" w:rsidRPr="00132760" w:rsidRDefault="00B020AA" w:rsidP="00132760">
            <w:pPr>
              <w:pStyle w:val="Tableheading"/>
              <w:rPr>
                <w:bCs/>
                <w:color w:val="auto"/>
              </w:rPr>
            </w:pPr>
            <w:r w:rsidRPr="00132760">
              <w:rPr>
                <w:bCs/>
                <w:color w:val="auto"/>
              </w:rPr>
              <w:t>Item</w:t>
            </w:r>
          </w:p>
        </w:tc>
        <w:tc>
          <w:tcPr>
            <w:tcW w:w="2609" w:type="dxa"/>
            <w:shd w:val="clear" w:color="auto" w:fill="DAD7CB"/>
          </w:tcPr>
          <w:p w14:paraId="418578E5" w14:textId="77777777" w:rsidR="00B020AA" w:rsidRPr="00132760" w:rsidRDefault="00B020AA" w:rsidP="00132760">
            <w:pPr>
              <w:pStyle w:val="Tableheading"/>
              <w:rPr>
                <w:bCs/>
                <w:color w:val="auto"/>
              </w:rPr>
            </w:pPr>
            <w:r w:rsidRPr="00132760">
              <w:rPr>
                <w:bCs/>
                <w:color w:val="auto"/>
              </w:rPr>
              <w:t>Quantity Issue</w:t>
            </w:r>
          </w:p>
        </w:tc>
        <w:tc>
          <w:tcPr>
            <w:tcW w:w="3004" w:type="dxa"/>
            <w:shd w:val="clear" w:color="auto" w:fill="DAD7CB"/>
          </w:tcPr>
          <w:p w14:paraId="387BB492" w14:textId="77777777" w:rsidR="00B020AA" w:rsidRPr="00132760" w:rsidRDefault="00B020AA" w:rsidP="00132760">
            <w:pPr>
              <w:pStyle w:val="Tableheading"/>
              <w:rPr>
                <w:bCs/>
                <w:color w:val="auto"/>
              </w:rPr>
            </w:pPr>
            <w:r w:rsidRPr="00132760">
              <w:rPr>
                <w:bCs/>
                <w:color w:val="auto"/>
              </w:rPr>
              <w:t>Frequency Issue</w:t>
            </w:r>
          </w:p>
        </w:tc>
      </w:tr>
      <w:tr w:rsidR="00B020AA" w14:paraId="0D80F279" w14:textId="77777777" w:rsidTr="00B020AA">
        <w:trPr>
          <w:jc w:val="center"/>
        </w:trPr>
        <w:tc>
          <w:tcPr>
            <w:tcW w:w="3397" w:type="dxa"/>
            <w:vAlign w:val="center"/>
          </w:tcPr>
          <w:p w14:paraId="15DFC143" w14:textId="3FBDAD4A" w:rsidR="00B020AA" w:rsidRDefault="00B020AA" w:rsidP="00B020AA">
            <w:pPr>
              <w:spacing w:before="60" w:after="60"/>
            </w:pPr>
            <w:r>
              <w:t xml:space="preserve">Dress shirt – short sleeve </w:t>
            </w:r>
          </w:p>
        </w:tc>
        <w:tc>
          <w:tcPr>
            <w:tcW w:w="2609" w:type="dxa"/>
            <w:vMerge w:val="restart"/>
            <w:vAlign w:val="center"/>
          </w:tcPr>
          <w:p w14:paraId="4405D39F" w14:textId="77777777" w:rsidR="00B020AA" w:rsidRDefault="00B020AA" w:rsidP="00B020AA">
            <w:pPr>
              <w:spacing w:before="60" w:after="60"/>
            </w:pPr>
            <w:r>
              <w:t>5 (any combination)</w:t>
            </w:r>
          </w:p>
        </w:tc>
        <w:tc>
          <w:tcPr>
            <w:tcW w:w="3004" w:type="dxa"/>
            <w:vMerge w:val="restart"/>
            <w:vAlign w:val="center"/>
          </w:tcPr>
          <w:p w14:paraId="2E946204" w14:textId="77777777" w:rsidR="00B020AA" w:rsidRDefault="00B020AA" w:rsidP="00B020AA">
            <w:pPr>
              <w:spacing w:before="60" w:after="60"/>
            </w:pPr>
            <w:r>
              <w:t xml:space="preserve">Fair wear and tear </w:t>
            </w:r>
          </w:p>
        </w:tc>
      </w:tr>
      <w:tr w:rsidR="00B020AA" w14:paraId="24FC27D4" w14:textId="77777777" w:rsidTr="00B020AA">
        <w:trPr>
          <w:jc w:val="center"/>
        </w:trPr>
        <w:tc>
          <w:tcPr>
            <w:tcW w:w="3397" w:type="dxa"/>
            <w:vAlign w:val="center"/>
          </w:tcPr>
          <w:p w14:paraId="26E2B638" w14:textId="40871448" w:rsidR="00B020AA" w:rsidRDefault="00B020AA" w:rsidP="00B020AA">
            <w:pPr>
              <w:spacing w:before="60" w:after="60"/>
            </w:pPr>
            <w:r>
              <w:t xml:space="preserve">Dress shirt – long sleeve </w:t>
            </w:r>
          </w:p>
        </w:tc>
        <w:tc>
          <w:tcPr>
            <w:tcW w:w="2609" w:type="dxa"/>
            <w:vMerge/>
            <w:vAlign w:val="center"/>
          </w:tcPr>
          <w:p w14:paraId="627546E7" w14:textId="77777777" w:rsidR="00B020AA" w:rsidRDefault="00B020AA" w:rsidP="00B020AA">
            <w:pPr>
              <w:spacing w:before="60" w:after="60"/>
            </w:pPr>
          </w:p>
        </w:tc>
        <w:tc>
          <w:tcPr>
            <w:tcW w:w="3004" w:type="dxa"/>
            <w:vMerge/>
            <w:vAlign w:val="center"/>
          </w:tcPr>
          <w:p w14:paraId="482DED79" w14:textId="77777777" w:rsidR="00B020AA" w:rsidRDefault="00B020AA" w:rsidP="00B020AA">
            <w:pPr>
              <w:spacing w:before="60" w:after="60"/>
            </w:pPr>
          </w:p>
        </w:tc>
      </w:tr>
      <w:tr w:rsidR="00B020AA" w14:paraId="7197ECD6" w14:textId="77777777" w:rsidTr="00B020AA">
        <w:trPr>
          <w:jc w:val="center"/>
        </w:trPr>
        <w:tc>
          <w:tcPr>
            <w:tcW w:w="3397" w:type="dxa"/>
            <w:vAlign w:val="center"/>
          </w:tcPr>
          <w:p w14:paraId="7890C6EE" w14:textId="1C5B06CC" w:rsidR="00B020AA" w:rsidRDefault="00B020AA" w:rsidP="00B020AA">
            <w:pPr>
              <w:spacing w:before="60" w:after="60"/>
            </w:pPr>
            <w:r>
              <w:t>Shirt – short sleeve (</w:t>
            </w:r>
            <w:r w:rsidR="008E4765">
              <w:t>n</w:t>
            </w:r>
            <w:r>
              <w:t>avy)</w:t>
            </w:r>
          </w:p>
        </w:tc>
        <w:tc>
          <w:tcPr>
            <w:tcW w:w="2609" w:type="dxa"/>
            <w:vMerge/>
            <w:vAlign w:val="center"/>
          </w:tcPr>
          <w:p w14:paraId="652C8D46" w14:textId="77777777" w:rsidR="00B020AA" w:rsidRDefault="00B020AA" w:rsidP="00B020AA">
            <w:pPr>
              <w:spacing w:before="60" w:after="60"/>
            </w:pPr>
          </w:p>
        </w:tc>
        <w:tc>
          <w:tcPr>
            <w:tcW w:w="3004" w:type="dxa"/>
            <w:vMerge/>
            <w:vAlign w:val="center"/>
          </w:tcPr>
          <w:p w14:paraId="79349729" w14:textId="77777777" w:rsidR="00B020AA" w:rsidRDefault="00B020AA" w:rsidP="00B020AA">
            <w:pPr>
              <w:spacing w:before="60" w:after="60"/>
            </w:pPr>
          </w:p>
        </w:tc>
      </w:tr>
      <w:tr w:rsidR="00B020AA" w14:paraId="3A802672" w14:textId="77777777" w:rsidTr="00B020AA">
        <w:trPr>
          <w:jc w:val="center"/>
        </w:trPr>
        <w:tc>
          <w:tcPr>
            <w:tcW w:w="3397" w:type="dxa"/>
            <w:vAlign w:val="center"/>
          </w:tcPr>
          <w:p w14:paraId="6C65D223" w14:textId="35F286BA" w:rsidR="00B020AA" w:rsidRDefault="00B020AA" w:rsidP="00B020AA">
            <w:pPr>
              <w:spacing w:before="60" w:after="60"/>
            </w:pPr>
            <w:r>
              <w:t>Shirt – long sleeve (</w:t>
            </w:r>
            <w:r w:rsidR="008E4765">
              <w:t>n</w:t>
            </w:r>
            <w:r>
              <w:t>avy)</w:t>
            </w:r>
          </w:p>
        </w:tc>
        <w:tc>
          <w:tcPr>
            <w:tcW w:w="2609" w:type="dxa"/>
            <w:vMerge/>
          </w:tcPr>
          <w:p w14:paraId="193B876C" w14:textId="77777777" w:rsidR="00B020AA" w:rsidRDefault="00B020AA" w:rsidP="00B020AA">
            <w:pPr>
              <w:spacing w:before="60" w:after="60"/>
            </w:pPr>
          </w:p>
        </w:tc>
        <w:tc>
          <w:tcPr>
            <w:tcW w:w="3004" w:type="dxa"/>
            <w:vMerge/>
          </w:tcPr>
          <w:p w14:paraId="1BC6F3B5" w14:textId="77777777" w:rsidR="00B020AA" w:rsidRDefault="00B020AA" w:rsidP="00B020AA">
            <w:pPr>
              <w:spacing w:before="60" w:after="60"/>
            </w:pPr>
          </w:p>
        </w:tc>
      </w:tr>
      <w:tr w:rsidR="00B020AA" w14:paraId="12C09704" w14:textId="77777777" w:rsidTr="00B020AA">
        <w:trPr>
          <w:jc w:val="center"/>
        </w:trPr>
        <w:tc>
          <w:tcPr>
            <w:tcW w:w="3397" w:type="dxa"/>
            <w:vAlign w:val="center"/>
          </w:tcPr>
          <w:p w14:paraId="614FA606" w14:textId="77D8BA91" w:rsidR="00B020AA" w:rsidRDefault="00B020AA" w:rsidP="00B020AA">
            <w:pPr>
              <w:spacing w:before="60" w:after="60"/>
            </w:pPr>
            <w:r>
              <w:t xml:space="preserve">Overalls – long sleeve </w:t>
            </w:r>
          </w:p>
        </w:tc>
        <w:tc>
          <w:tcPr>
            <w:tcW w:w="2609" w:type="dxa"/>
            <w:vMerge w:val="restart"/>
            <w:vAlign w:val="center"/>
          </w:tcPr>
          <w:p w14:paraId="47A12060" w14:textId="77777777" w:rsidR="00B020AA" w:rsidRDefault="00B020AA" w:rsidP="00B020AA">
            <w:pPr>
              <w:spacing w:before="60" w:after="60"/>
            </w:pPr>
            <w:r>
              <w:t>2 (any combination)</w:t>
            </w:r>
          </w:p>
        </w:tc>
        <w:tc>
          <w:tcPr>
            <w:tcW w:w="3004" w:type="dxa"/>
            <w:vMerge w:val="restart"/>
            <w:vAlign w:val="center"/>
          </w:tcPr>
          <w:p w14:paraId="0B63E7CF" w14:textId="77777777" w:rsidR="00B020AA" w:rsidRDefault="00B020AA" w:rsidP="00B020AA">
            <w:pPr>
              <w:spacing w:before="60" w:after="60"/>
            </w:pPr>
            <w:r>
              <w:t xml:space="preserve">Fair wear and tear </w:t>
            </w:r>
          </w:p>
        </w:tc>
      </w:tr>
      <w:tr w:rsidR="00B020AA" w14:paraId="15666831" w14:textId="77777777" w:rsidTr="00B020AA">
        <w:trPr>
          <w:jc w:val="center"/>
        </w:trPr>
        <w:tc>
          <w:tcPr>
            <w:tcW w:w="3397" w:type="dxa"/>
            <w:vAlign w:val="center"/>
          </w:tcPr>
          <w:p w14:paraId="016E2B61" w14:textId="57CFDCF9" w:rsidR="00B020AA" w:rsidRDefault="00B020AA" w:rsidP="00B020AA">
            <w:pPr>
              <w:spacing w:before="60" w:after="60"/>
            </w:pPr>
            <w:r>
              <w:t xml:space="preserve">Overalls – bib and brace </w:t>
            </w:r>
          </w:p>
        </w:tc>
        <w:tc>
          <w:tcPr>
            <w:tcW w:w="2609" w:type="dxa"/>
            <w:vMerge/>
          </w:tcPr>
          <w:p w14:paraId="7A82E12E" w14:textId="77777777" w:rsidR="00B020AA" w:rsidRDefault="00B020AA" w:rsidP="00B020AA">
            <w:pPr>
              <w:spacing w:before="60" w:after="60"/>
            </w:pPr>
          </w:p>
        </w:tc>
        <w:tc>
          <w:tcPr>
            <w:tcW w:w="3004" w:type="dxa"/>
            <w:vMerge/>
          </w:tcPr>
          <w:p w14:paraId="0A05A3B7" w14:textId="77777777" w:rsidR="00B020AA" w:rsidRDefault="00B020AA" w:rsidP="00B020AA">
            <w:pPr>
              <w:spacing w:before="60" w:after="60"/>
            </w:pPr>
          </w:p>
        </w:tc>
      </w:tr>
      <w:tr w:rsidR="00B020AA" w14:paraId="0B7F5EBD" w14:textId="77777777" w:rsidTr="00B020AA">
        <w:trPr>
          <w:jc w:val="center"/>
        </w:trPr>
        <w:tc>
          <w:tcPr>
            <w:tcW w:w="3397" w:type="dxa"/>
            <w:vAlign w:val="center"/>
          </w:tcPr>
          <w:p w14:paraId="14B7E8EF" w14:textId="1D2C16AC" w:rsidR="00B020AA" w:rsidRDefault="00B020AA" w:rsidP="00B020AA">
            <w:pPr>
              <w:spacing w:before="60" w:after="60"/>
            </w:pPr>
            <w:r>
              <w:t xml:space="preserve">Trousers </w:t>
            </w:r>
          </w:p>
        </w:tc>
        <w:tc>
          <w:tcPr>
            <w:tcW w:w="2609" w:type="dxa"/>
            <w:vMerge w:val="restart"/>
            <w:vAlign w:val="center"/>
          </w:tcPr>
          <w:p w14:paraId="6E6FD716" w14:textId="77777777" w:rsidR="00B020AA" w:rsidRDefault="00B020AA" w:rsidP="00B020AA">
            <w:pPr>
              <w:spacing w:before="60" w:after="60"/>
            </w:pPr>
            <w:r>
              <w:t>4 (any combination)</w:t>
            </w:r>
          </w:p>
        </w:tc>
        <w:tc>
          <w:tcPr>
            <w:tcW w:w="3004" w:type="dxa"/>
            <w:vMerge w:val="restart"/>
            <w:vAlign w:val="center"/>
          </w:tcPr>
          <w:p w14:paraId="539B6505" w14:textId="77777777" w:rsidR="00B020AA" w:rsidRDefault="00B020AA" w:rsidP="00B020AA">
            <w:pPr>
              <w:spacing w:before="60" w:after="60"/>
            </w:pPr>
            <w:r>
              <w:t xml:space="preserve">Fair wear and tear </w:t>
            </w:r>
          </w:p>
        </w:tc>
      </w:tr>
      <w:tr w:rsidR="00B020AA" w14:paraId="13AB50BF" w14:textId="77777777" w:rsidTr="00B020AA">
        <w:trPr>
          <w:jc w:val="center"/>
        </w:trPr>
        <w:tc>
          <w:tcPr>
            <w:tcW w:w="3397" w:type="dxa"/>
            <w:vAlign w:val="center"/>
          </w:tcPr>
          <w:p w14:paraId="30623E0C" w14:textId="4B0138A3" w:rsidR="00B020AA" w:rsidRDefault="00B020AA" w:rsidP="00B020AA">
            <w:pPr>
              <w:spacing w:before="60" w:after="60"/>
            </w:pPr>
            <w:r>
              <w:t xml:space="preserve">Cargo </w:t>
            </w:r>
          </w:p>
        </w:tc>
        <w:tc>
          <w:tcPr>
            <w:tcW w:w="2609" w:type="dxa"/>
            <w:vMerge/>
            <w:vAlign w:val="center"/>
          </w:tcPr>
          <w:p w14:paraId="43F30D7A" w14:textId="77777777" w:rsidR="00B020AA" w:rsidRDefault="00B020AA" w:rsidP="00B020AA">
            <w:pPr>
              <w:spacing w:before="60" w:after="60"/>
            </w:pPr>
          </w:p>
        </w:tc>
        <w:tc>
          <w:tcPr>
            <w:tcW w:w="3004" w:type="dxa"/>
            <w:vMerge/>
            <w:vAlign w:val="center"/>
          </w:tcPr>
          <w:p w14:paraId="5E58E739" w14:textId="77777777" w:rsidR="00B020AA" w:rsidRDefault="00B020AA" w:rsidP="00B020AA">
            <w:pPr>
              <w:spacing w:before="60" w:after="60"/>
            </w:pPr>
          </w:p>
        </w:tc>
      </w:tr>
      <w:tr w:rsidR="00B020AA" w14:paraId="5DBF09E6" w14:textId="77777777" w:rsidTr="00B020AA">
        <w:trPr>
          <w:jc w:val="center"/>
        </w:trPr>
        <w:tc>
          <w:tcPr>
            <w:tcW w:w="3397" w:type="dxa"/>
            <w:vAlign w:val="center"/>
          </w:tcPr>
          <w:p w14:paraId="2E457D77" w14:textId="7F6773FC" w:rsidR="00B020AA" w:rsidRDefault="00B020AA" w:rsidP="00B020AA">
            <w:pPr>
              <w:spacing w:before="60" w:after="60"/>
            </w:pPr>
            <w:r>
              <w:t xml:space="preserve">Shorts – 23cm long </w:t>
            </w:r>
          </w:p>
        </w:tc>
        <w:tc>
          <w:tcPr>
            <w:tcW w:w="2609" w:type="dxa"/>
            <w:vMerge/>
          </w:tcPr>
          <w:p w14:paraId="3AEAFC0C" w14:textId="77777777" w:rsidR="00B020AA" w:rsidRDefault="00B020AA" w:rsidP="00B020AA">
            <w:pPr>
              <w:spacing w:before="60" w:after="60"/>
            </w:pPr>
          </w:p>
        </w:tc>
        <w:tc>
          <w:tcPr>
            <w:tcW w:w="3004" w:type="dxa"/>
            <w:vMerge/>
          </w:tcPr>
          <w:p w14:paraId="63D42C94" w14:textId="77777777" w:rsidR="00B020AA" w:rsidRDefault="00B020AA" w:rsidP="00B020AA">
            <w:pPr>
              <w:spacing w:before="60" w:after="60"/>
            </w:pPr>
          </w:p>
        </w:tc>
      </w:tr>
      <w:tr w:rsidR="00B020AA" w14:paraId="7960483C" w14:textId="77777777" w:rsidTr="00B020AA">
        <w:trPr>
          <w:jc w:val="center"/>
        </w:trPr>
        <w:tc>
          <w:tcPr>
            <w:tcW w:w="3397" w:type="dxa"/>
            <w:vAlign w:val="center"/>
          </w:tcPr>
          <w:p w14:paraId="04EB981F" w14:textId="4C53C435" w:rsidR="00B020AA" w:rsidRDefault="00B020AA" w:rsidP="00B020AA">
            <w:pPr>
              <w:spacing w:before="60" w:after="60"/>
            </w:pPr>
            <w:r>
              <w:t xml:space="preserve">Shorts – 19cm long </w:t>
            </w:r>
          </w:p>
        </w:tc>
        <w:tc>
          <w:tcPr>
            <w:tcW w:w="2609" w:type="dxa"/>
            <w:vMerge/>
          </w:tcPr>
          <w:p w14:paraId="5D378F63" w14:textId="77777777" w:rsidR="00B020AA" w:rsidRDefault="00B020AA" w:rsidP="00B020AA">
            <w:pPr>
              <w:spacing w:before="60" w:after="60"/>
            </w:pPr>
          </w:p>
        </w:tc>
        <w:tc>
          <w:tcPr>
            <w:tcW w:w="3004" w:type="dxa"/>
            <w:vMerge/>
          </w:tcPr>
          <w:p w14:paraId="3784B6A9" w14:textId="77777777" w:rsidR="00B020AA" w:rsidRDefault="00B020AA" w:rsidP="00B020AA">
            <w:pPr>
              <w:spacing w:before="60" w:after="60"/>
            </w:pPr>
          </w:p>
        </w:tc>
      </w:tr>
      <w:tr w:rsidR="00B020AA" w14:paraId="6F24EB92" w14:textId="77777777" w:rsidTr="00B020AA">
        <w:trPr>
          <w:jc w:val="center"/>
        </w:trPr>
        <w:tc>
          <w:tcPr>
            <w:tcW w:w="3397" w:type="dxa"/>
            <w:vAlign w:val="center"/>
          </w:tcPr>
          <w:p w14:paraId="7DC013A3" w14:textId="4368E264" w:rsidR="00B020AA" w:rsidRDefault="00B020AA" w:rsidP="00B020AA">
            <w:pPr>
              <w:spacing w:before="60" w:after="60"/>
            </w:pPr>
            <w:r>
              <w:t xml:space="preserve">Belt – </w:t>
            </w:r>
            <w:r w:rsidR="008E4765">
              <w:t>i</w:t>
            </w:r>
            <w:r>
              <w:t>nner</w:t>
            </w:r>
          </w:p>
        </w:tc>
        <w:tc>
          <w:tcPr>
            <w:tcW w:w="2609" w:type="dxa"/>
            <w:vAlign w:val="center"/>
          </w:tcPr>
          <w:p w14:paraId="4CBE5F82" w14:textId="77777777" w:rsidR="00B020AA" w:rsidRDefault="00B020AA" w:rsidP="00B020AA">
            <w:pPr>
              <w:spacing w:before="60" w:after="60"/>
            </w:pPr>
            <w:r>
              <w:t>1</w:t>
            </w:r>
          </w:p>
        </w:tc>
        <w:tc>
          <w:tcPr>
            <w:tcW w:w="3004" w:type="dxa"/>
            <w:vAlign w:val="center"/>
          </w:tcPr>
          <w:p w14:paraId="3E62CB7A" w14:textId="77777777" w:rsidR="00B020AA" w:rsidRDefault="00B020AA" w:rsidP="00B020AA">
            <w:pPr>
              <w:spacing w:before="60" w:after="60"/>
            </w:pPr>
            <w:r>
              <w:t xml:space="preserve">Fair wear and tear </w:t>
            </w:r>
          </w:p>
        </w:tc>
      </w:tr>
      <w:tr w:rsidR="00B020AA" w14:paraId="4D45DA4C" w14:textId="77777777" w:rsidTr="00B020AA">
        <w:trPr>
          <w:jc w:val="center"/>
        </w:trPr>
        <w:tc>
          <w:tcPr>
            <w:tcW w:w="3397" w:type="dxa"/>
            <w:vAlign w:val="center"/>
          </w:tcPr>
          <w:p w14:paraId="766E4196" w14:textId="77777777" w:rsidR="00B020AA" w:rsidRDefault="00B020AA" w:rsidP="00B020AA">
            <w:pPr>
              <w:spacing w:before="60" w:after="60"/>
            </w:pPr>
            <w:r>
              <w:t>Jacket</w:t>
            </w:r>
          </w:p>
        </w:tc>
        <w:tc>
          <w:tcPr>
            <w:tcW w:w="2609" w:type="dxa"/>
            <w:vAlign w:val="center"/>
          </w:tcPr>
          <w:p w14:paraId="7ED719F0" w14:textId="77777777" w:rsidR="00B020AA" w:rsidRDefault="00B020AA" w:rsidP="00B020AA">
            <w:pPr>
              <w:spacing w:before="60" w:after="60"/>
            </w:pPr>
            <w:r>
              <w:t>1</w:t>
            </w:r>
          </w:p>
        </w:tc>
        <w:tc>
          <w:tcPr>
            <w:tcW w:w="3004" w:type="dxa"/>
            <w:vAlign w:val="center"/>
          </w:tcPr>
          <w:p w14:paraId="1D0B1589" w14:textId="77777777" w:rsidR="00B020AA" w:rsidRDefault="00B020AA" w:rsidP="00B020AA">
            <w:pPr>
              <w:spacing w:before="60" w:after="60"/>
            </w:pPr>
            <w:r>
              <w:t xml:space="preserve">Fair wear and tear </w:t>
            </w:r>
          </w:p>
        </w:tc>
      </w:tr>
      <w:tr w:rsidR="00B020AA" w14:paraId="350497B0" w14:textId="77777777" w:rsidTr="00B020AA">
        <w:trPr>
          <w:jc w:val="center"/>
        </w:trPr>
        <w:tc>
          <w:tcPr>
            <w:tcW w:w="3397" w:type="dxa"/>
            <w:vAlign w:val="center"/>
          </w:tcPr>
          <w:p w14:paraId="0BD471ED" w14:textId="77777777" w:rsidR="00B020AA" w:rsidRDefault="00B020AA" w:rsidP="00B020AA">
            <w:pPr>
              <w:spacing w:before="60" w:after="60"/>
            </w:pPr>
            <w:r>
              <w:t>Pullover</w:t>
            </w:r>
          </w:p>
        </w:tc>
        <w:tc>
          <w:tcPr>
            <w:tcW w:w="2609" w:type="dxa"/>
            <w:vMerge w:val="restart"/>
            <w:vAlign w:val="center"/>
          </w:tcPr>
          <w:p w14:paraId="70233C2E" w14:textId="77777777" w:rsidR="00B020AA" w:rsidRDefault="00B020AA" w:rsidP="00B020AA">
            <w:pPr>
              <w:spacing w:before="60" w:after="60"/>
            </w:pPr>
            <w:r>
              <w:t>2 (any combination)</w:t>
            </w:r>
          </w:p>
        </w:tc>
        <w:tc>
          <w:tcPr>
            <w:tcW w:w="3004" w:type="dxa"/>
            <w:vMerge w:val="restart"/>
            <w:vAlign w:val="center"/>
          </w:tcPr>
          <w:p w14:paraId="12C89B90" w14:textId="77777777" w:rsidR="00B020AA" w:rsidRDefault="00B020AA" w:rsidP="00B020AA">
            <w:pPr>
              <w:spacing w:before="60" w:after="60"/>
            </w:pPr>
            <w:r>
              <w:t xml:space="preserve">Fair wear and tear </w:t>
            </w:r>
          </w:p>
        </w:tc>
      </w:tr>
      <w:tr w:rsidR="00B020AA" w14:paraId="3F88C80A" w14:textId="77777777" w:rsidTr="00B020AA">
        <w:trPr>
          <w:jc w:val="center"/>
        </w:trPr>
        <w:tc>
          <w:tcPr>
            <w:tcW w:w="3397" w:type="dxa"/>
            <w:vAlign w:val="center"/>
          </w:tcPr>
          <w:p w14:paraId="0C3C1382" w14:textId="77777777" w:rsidR="00B020AA" w:rsidRDefault="00B020AA" w:rsidP="00B020AA">
            <w:pPr>
              <w:spacing w:before="60" w:after="60"/>
            </w:pPr>
            <w:r>
              <w:t>Cardigan</w:t>
            </w:r>
          </w:p>
        </w:tc>
        <w:tc>
          <w:tcPr>
            <w:tcW w:w="2609" w:type="dxa"/>
            <w:vMerge/>
            <w:vAlign w:val="center"/>
          </w:tcPr>
          <w:p w14:paraId="77C50A29" w14:textId="77777777" w:rsidR="00B020AA" w:rsidRDefault="00B020AA" w:rsidP="00B020AA">
            <w:pPr>
              <w:spacing w:before="60" w:after="60"/>
            </w:pPr>
          </w:p>
        </w:tc>
        <w:tc>
          <w:tcPr>
            <w:tcW w:w="3004" w:type="dxa"/>
            <w:vMerge/>
            <w:vAlign w:val="center"/>
          </w:tcPr>
          <w:p w14:paraId="5D23BFFA" w14:textId="77777777" w:rsidR="00B020AA" w:rsidRDefault="00B020AA" w:rsidP="00B020AA">
            <w:pPr>
              <w:spacing w:before="60" w:after="60"/>
            </w:pPr>
          </w:p>
        </w:tc>
      </w:tr>
      <w:tr w:rsidR="00B020AA" w14:paraId="2BBFAEE9" w14:textId="77777777" w:rsidTr="00B020AA">
        <w:trPr>
          <w:jc w:val="center"/>
        </w:trPr>
        <w:tc>
          <w:tcPr>
            <w:tcW w:w="3397" w:type="dxa"/>
            <w:vAlign w:val="center"/>
          </w:tcPr>
          <w:p w14:paraId="7D6F08E3" w14:textId="77777777" w:rsidR="00B020AA" w:rsidRDefault="00B020AA" w:rsidP="00B020AA">
            <w:pPr>
              <w:spacing w:before="60" w:after="60"/>
            </w:pPr>
            <w:r>
              <w:t>Vest</w:t>
            </w:r>
          </w:p>
        </w:tc>
        <w:tc>
          <w:tcPr>
            <w:tcW w:w="2609" w:type="dxa"/>
            <w:vMerge/>
            <w:vAlign w:val="center"/>
          </w:tcPr>
          <w:p w14:paraId="27B4E3D4" w14:textId="77777777" w:rsidR="00B020AA" w:rsidRDefault="00B020AA" w:rsidP="00B020AA">
            <w:pPr>
              <w:spacing w:before="60" w:after="60"/>
            </w:pPr>
          </w:p>
        </w:tc>
        <w:tc>
          <w:tcPr>
            <w:tcW w:w="3004" w:type="dxa"/>
            <w:vMerge/>
            <w:vAlign w:val="center"/>
          </w:tcPr>
          <w:p w14:paraId="6194FD20" w14:textId="77777777" w:rsidR="00B020AA" w:rsidRDefault="00B020AA" w:rsidP="00B020AA">
            <w:pPr>
              <w:spacing w:before="60" w:after="60"/>
            </w:pPr>
          </w:p>
        </w:tc>
      </w:tr>
      <w:tr w:rsidR="00B020AA" w14:paraId="527B855E" w14:textId="77777777" w:rsidTr="00B020AA">
        <w:trPr>
          <w:jc w:val="center"/>
        </w:trPr>
        <w:tc>
          <w:tcPr>
            <w:tcW w:w="3397" w:type="dxa"/>
            <w:vAlign w:val="center"/>
          </w:tcPr>
          <w:p w14:paraId="73A5E4E7" w14:textId="77777777" w:rsidR="00B020AA" w:rsidRDefault="00B020AA" w:rsidP="00B020AA">
            <w:pPr>
              <w:spacing w:before="60" w:after="60"/>
            </w:pPr>
            <w:r>
              <w:t>Tracksuit jacket</w:t>
            </w:r>
          </w:p>
        </w:tc>
        <w:tc>
          <w:tcPr>
            <w:tcW w:w="2609" w:type="dxa"/>
          </w:tcPr>
          <w:p w14:paraId="3E4B5DF7" w14:textId="77777777" w:rsidR="00B020AA" w:rsidRDefault="00B020AA" w:rsidP="00B020AA">
            <w:pPr>
              <w:spacing w:before="60" w:after="60"/>
            </w:pPr>
            <w:r>
              <w:t>1</w:t>
            </w:r>
          </w:p>
        </w:tc>
        <w:tc>
          <w:tcPr>
            <w:tcW w:w="3004" w:type="dxa"/>
          </w:tcPr>
          <w:p w14:paraId="6C60A3DF" w14:textId="77777777" w:rsidR="00B020AA" w:rsidRDefault="00B020AA" w:rsidP="00B020AA">
            <w:pPr>
              <w:spacing w:before="60" w:after="60"/>
            </w:pPr>
            <w:r>
              <w:t xml:space="preserve">Fair wear and tear </w:t>
            </w:r>
          </w:p>
        </w:tc>
      </w:tr>
      <w:tr w:rsidR="00B020AA" w14:paraId="4E9C99F1" w14:textId="77777777" w:rsidTr="00B020AA">
        <w:trPr>
          <w:jc w:val="center"/>
        </w:trPr>
        <w:tc>
          <w:tcPr>
            <w:tcW w:w="3397" w:type="dxa"/>
            <w:vAlign w:val="center"/>
          </w:tcPr>
          <w:p w14:paraId="67B83B97" w14:textId="77777777" w:rsidR="00B020AA" w:rsidRDefault="00B020AA" w:rsidP="00B020AA">
            <w:pPr>
              <w:spacing w:before="60" w:after="60"/>
            </w:pPr>
            <w:r>
              <w:t>Tracksuit trousers</w:t>
            </w:r>
          </w:p>
        </w:tc>
        <w:tc>
          <w:tcPr>
            <w:tcW w:w="2609" w:type="dxa"/>
          </w:tcPr>
          <w:p w14:paraId="21D304E5" w14:textId="77777777" w:rsidR="00B020AA" w:rsidRDefault="00B020AA" w:rsidP="00B020AA">
            <w:pPr>
              <w:spacing w:before="60" w:after="60"/>
            </w:pPr>
            <w:r>
              <w:t>1</w:t>
            </w:r>
          </w:p>
        </w:tc>
        <w:tc>
          <w:tcPr>
            <w:tcW w:w="3004" w:type="dxa"/>
          </w:tcPr>
          <w:p w14:paraId="376F9464" w14:textId="77777777" w:rsidR="00B020AA" w:rsidRDefault="00B020AA" w:rsidP="00B020AA">
            <w:pPr>
              <w:spacing w:before="60" w:after="60"/>
            </w:pPr>
            <w:r>
              <w:t xml:space="preserve">Fair wear and tear </w:t>
            </w:r>
          </w:p>
        </w:tc>
      </w:tr>
      <w:tr w:rsidR="00B020AA" w14:paraId="1F32F2B3" w14:textId="77777777" w:rsidTr="00B020AA">
        <w:trPr>
          <w:jc w:val="center"/>
        </w:trPr>
        <w:tc>
          <w:tcPr>
            <w:tcW w:w="3397" w:type="dxa"/>
            <w:vAlign w:val="center"/>
          </w:tcPr>
          <w:p w14:paraId="68CA95AE" w14:textId="77777777" w:rsidR="00B020AA" w:rsidRDefault="00B020AA" w:rsidP="00B020AA">
            <w:pPr>
              <w:spacing w:before="60" w:after="60"/>
            </w:pPr>
            <w:r>
              <w:t>T-shirt black</w:t>
            </w:r>
          </w:p>
        </w:tc>
        <w:tc>
          <w:tcPr>
            <w:tcW w:w="2609" w:type="dxa"/>
          </w:tcPr>
          <w:p w14:paraId="3EDD19F7" w14:textId="77777777" w:rsidR="00B020AA" w:rsidRDefault="00B020AA" w:rsidP="00B020AA">
            <w:pPr>
              <w:spacing w:before="60" w:after="60"/>
            </w:pPr>
            <w:r>
              <w:t>2</w:t>
            </w:r>
          </w:p>
        </w:tc>
        <w:tc>
          <w:tcPr>
            <w:tcW w:w="3004" w:type="dxa"/>
          </w:tcPr>
          <w:p w14:paraId="4339E5D5" w14:textId="77777777" w:rsidR="00B020AA" w:rsidRDefault="00B020AA" w:rsidP="00B020AA">
            <w:pPr>
              <w:spacing w:before="60" w:after="60"/>
            </w:pPr>
            <w:r>
              <w:t xml:space="preserve">Fair wear and tear </w:t>
            </w:r>
          </w:p>
        </w:tc>
      </w:tr>
      <w:tr w:rsidR="00B020AA" w14:paraId="05785B94" w14:textId="77777777" w:rsidTr="00B020AA">
        <w:trPr>
          <w:jc w:val="center"/>
        </w:trPr>
        <w:tc>
          <w:tcPr>
            <w:tcW w:w="3397" w:type="dxa"/>
            <w:vAlign w:val="center"/>
          </w:tcPr>
          <w:p w14:paraId="00957A19" w14:textId="77777777" w:rsidR="00B020AA" w:rsidRDefault="00B020AA" w:rsidP="00B020AA">
            <w:pPr>
              <w:spacing w:before="60" w:after="60"/>
            </w:pPr>
            <w:r>
              <w:t>Shoes/boots (approved brands and style)</w:t>
            </w:r>
          </w:p>
        </w:tc>
        <w:tc>
          <w:tcPr>
            <w:tcW w:w="2609" w:type="dxa"/>
            <w:vAlign w:val="center"/>
          </w:tcPr>
          <w:p w14:paraId="0179C5FC" w14:textId="77777777" w:rsidR="00B020AA" w:rsidRDefault="00B020AA" w:rsidP="00B020AA">
            <w:pPr>
              <w:spacing w:before="60" w:after="60"/>
            </w:pPr>
            <w:r>
              <w:t>1</w:t>
            </w:r>
          </w:p>
        </w:tc>
        <w:tc>
          <w:tcPr>
            <w:tcW w:w="3004" w:type="dxa"/>
            <w:vAlign w:val="center"/>
          </w:tcPr>
          <w:p w14:paraId="37AD112A" w14:textId="77777777" w:rsidR="00B020AA" w:rsidRDefault="00B020AA" w:rsidP="00B020AA">
            <w:pPr>
              <w:spacing w:before="60" w:after="60"/>
            </w:pPr>
            <w:r>
              <w:t xml:space="preserve">Fair wear and tear </w:t>
            </w:r>
          </w:p>
        </w:tc>
      </w:tr>
      <w:tr w:rsidR="00B020AA" w14:paraId="3BD6AA02" w14:textId="77777777" w:rsidTr="00B020AA">
        <w:trPr>
          <w:jc w:val="center"/>
        </w:trPr>
        <w:tc>
          <w:tcPr>
            <w:tcW w:w="3397" w:type="dxa"/>
            <w:vAlign w:val="center"/>
          </w:tcPr>
          <w:p w14:paraId="755DE36D" w14:textId="77777777" w:rsidR="00B020AA" w:rsidRDefault="00B020AA" w:rsidP="00B020AA">
            <w:pPr>
              <w:spacing w:before="60" w:after="60"/>
            </w:pPr>
            <w:r>
              <w:t>Gumboot – non-safety</w:t>
            </w:r>
          </w:p>
        </w:tc>
        <w:tc>
          <w:tcPr>
            <w:tcW w:w="2609" w:type="dxa"/>
            <w:vMerge w:val="restart"/>
            <w:vAlign w:val="center"/>
          </w:tcPr>
          <w:p w14:paraId="2DEAC250" w14:textId="337EE7E1" w:rsidR="00B020AA" w:rsidRDefault="00B020AA" w:rsidP="00B020AA">
            <w:pPr>
              <w:spacing w:before="60" w:after="60"/>
            </w:pPr>
            <w:r>
              <w:t>2 pair</w:t>
            </w:r>
            <w:r w:rsidR="000139CA">
              <w:t>s</w:t>
            </w:r>
          </w:p>
        </w:tc>
        <w:tc>
          <w:tcPr>
            <w:tcW w:w="3004" w:type="dxa"/>
            <w:vMerge w:val="restart"/>
            <w:vAlign w:val="center"/>
          </w:tcPr>
          <w:p w14:paraId="222D3854" w14:textId="77777777" w:rsidR="00B020AA" w:rsidRDefault="00B020AA" w:rsidP="00B020AA">
            <w:pPr>
              <w:spacing w:before="60" w:after="60"/>
            </w:pPr>
            <w:r>
              <w:t xml:space="preserve">Fair wear and tear </w:t>
            </w:r>
          </w:p>
        </w:tc>
      </w:tr>
      <w:tr w:rsidR="00B020AA" w14:paraId="29B5C58D" w14:textId="77777777" w:rsidTr="00B020AA">
        <w:trPr>
          <w:jc w:val="center"/>
        </w:trPr>
        <w:tc>
          <w:tcPr>
            <w:tcW w:w="3397" w:type="dxa"/>
            <w:vAlign w:val="center"/>
          </w:tcPr>
          <w:p w14:paraId="3544F11C" w14:textId="77777777" w:rsidR="00B020AA" w:rsidRDefault="00B020AA" w:rsidP="00B020AA">
            <w:pPr>
              <w:spacing w:before="60" w:after="60"/>
            </w:pPr>
            <w:r>
              <w:t xml:space="preserve">Gumboot – safety </w:t>
            </w:r>
          </w:p>
        </w:tc>
        <w:tc>
          <w:tcPr>
            <w:tcW w:w="2609" w:type="dxa"/>
            <w:vMerge/>
          </w:tcPr>
          <w:p w14:paraId="30E2859B" w14:textId="77777777" w:rsidR="00B020AA" w:rsidRDefault="00B020AA" w:rsidP="00B020AA">
            <w:pPr>
              <w:spacing w:before="60" w:after="60"/>
            </w:pPr>
          </w:p>
        </w:tc>
        <w:tc>
          <w:tcPr>
            <w:tcW w:w="3004" w:type="dxa"/>
            <w:vMerge/>
          </w:tcPr>
          <w:p w14:paraId="7D2C5B41" w14:textId="77777777" w:rsidR="00B020AA" w:rsidRDefault="00B020AA" w:rsidP="00B020AA">
            <w:pPr>
              <w:spacing w:before="60" w:after="60"/>
            </w:pPr>
          </w:p>
        </w:tc>
      </w:tr>
      <w:tr w:rsidR="00B020AA" w14:paraId="716FA1F0" w14:textId="77777777" w:rsidTr="00B020AA">
        <w:trPr>
          <w:jc w:val="center"/>
        </w:trPr>
        <w:tc>
          <w:tcPr>
            <w:tcW w:w="3397" w:type="dxa"/>
            <w:vAlign w:val="center"/>
          </w:tcPr>
          <w:p w14:paraId="3D686C4B" w14:textId="77777777" w:rsidR="00B020AA" w:rsidRDefault="00B020AA" w:rsidP="00B020AA">
            <w:pPr>
              <w:spacing w:before="60" w:after="60"/>
            </w:pPr>
            <w:r>
              <w:t>Safety boot</w:t>
            </w:r>
          </w:p>
        </w:tc>
        <w:tc>
          <w:tcPr>
            <w:tcW w:w="2609" w:type="dxa"/>
            <w:vMerge/>
          </w:tcPr>
          <w:p w14:paraId="6A0F4A51" w14:textId="77777777" w:rsidR="00B020AA" w:rsidRDefault="00B020AA" w:rsidP="00B020AA">
            <w:pPr>
              <w:spacing w:before="60" w:after="60"/>
            </w:pPr>
          </w:p>
        </w:tc>
        <w:tc>
          <w:tcPr>
            <w:tcW w:w="3004" w:type="dxa"/>
            <w:vMerge/>
          </w:tcPr>
          <w:p w14:paraId="67A2F3CB" w14:textId="77777777" w:rsidR="00B020AA" w:rsidRDefault="00B020AA" w:rsidP="00B020AA">
            <w:pPr>
              <w:spacing w:before="60" w:after="60"/>
            </w:pPr>
          </w:p>
        </w:tc>
      </w:tr>
      <w:tr w:rsidR="00B020AA" w14:paraId="5B0C9D36" w14:textId="77777777" w:rsidTr="00B020AA">
        <w:trPr>
          <w:jc w:val="center"/>
        </w:trPr>
        <w:tc>
          <w:tcPr>
            <w:tcW w:w="3397" w:type="dxa"/>
            <w:vAlign w:val="center"/>
          </w:tcPr>
          <w:p w14:paraId="62A4634E" w14:textId="77777777" w:rsidR="00B020AA" w:rsidRDefault="00B020AA" w:rsidP="00B020AA">
            <w:pPr>
              <w:spacing w:before="60" w:after="60"/>
            </w:pPr>
            <w:r>
              <w:t>Socks (approved brand and style)</w:t>
            </w:r>
          </w:p>
        </w:tc>
        <w:tc>
          <w:tcPr>
            <w:tcW w:w="2609" w:type="dxa"/>
            <w:vAlign w:val="center"/>
          </w:tcPr>
          <w:p w14:paraId="57828F8F" w14:textId="77777777" w:rsidR="00B020AA" w:rsidRDefault="00B020AA" w:rsidP="00B020AA">
            <w:pPr>
              <w:spacing w:before="60" w:after="60"/>
            </w:pPr>
            <w:r>
              <w:t>8 pairs (any combination)</w:t>
            </w:r>
          </w:p>
        </w:tc>
        <w:tc>
          <w:tcPr>
            <w:tcW w:w="3004" w:type="dxa"/>
            <w:vAlign w:val="center"/>
          </w:tcPr>
          <w:p w14:paraId="46CA5430" w14:textId="77777777" w:rsidR="00B020AA" w:rsidRDefault="00B020AA" w:rsidP="00B020AA">
            <w:pPr>
              <w:spacing w:before="60" w:after="60"/>
            </w:pPr>
            <w:r>
              <w:t>Annual issue</w:t>
            </w:r>
          </w:p>
        </w:tc>
      </w:tr>
      <w:tr w:rsidR="00B020AA" w14:paraId="0877534D" w14:textId="77777777" w:rsidTr="00B020AA">
        <w:trPr>
          <w:jc w:val="center"/>
        </w:trPr>
        <w:tc>
          <w:tcPr>
            <w:tcW w:w="3397" w:type="dxa"/>
            <w:vAlign w:val="center"/>
          </w:tcPr>
          <w:p w14:paraId="0DF8106A" w14:textId="69E6275C" w:rsidR="00B020AA" w:rsidRDefault="00B020AA" w:rsidP="00B020AA">
            <w:pPr>
              <w:spacing w:before="60" w:after="60"/>
            </w:pPr>
            <w:r>
              <w:t xml:space="preserve">Sport </w:t>
            </w:r>
            <w:r w:rsidR="000139CA">
              <w:t>s</w:t>
            </w:r>
            <w:r>
              <w:t>ocks (approved brands and style)</w:t>
            </w:r>
          </w:p>
        </w:tc>
        <w:tc>
          <w:tcPr>
            <w:tcW w:w="2609" w:type="dxa"/>
            <w:vAlign w:val="center"/>
          </w:tcPr>
          <w:p w14:paraId="009A664A" w14:textId="3BEB23DD" w:rsidR="00B020AA" w:rsidRDefault="00B020AA" w:rsidP="00B020AA">
            <w:pPr>
              <w:spacing w:before="60" w:after="60"/>
            </w:pPr>
            <w:r>
              <w:t>2 pairs (any combination)</w:t>
            </w:r>
          </w:p>
        </w:tc>
        <w:tc>
          <w:tcPr>
            <w:tcW w:w="3004" w:type="dxa"/>
            <w:vAlign w:val="center"/>
          </w:tcPr>
          <w:p w14:paraId="3E52C5B4" w14:textId="77777777" w:rsidR="00B020AA" w:rsidRDefault="00B020AA" w:rsidP="00B020AA">
            <w:pPr>
              <w:spacing w:before="60" w:after="60"/>
            </w:pPr>
            <w:r>
              <w:t>Annual issue</w:t>
            </w:r>
          </w:p>
        </w:tc>
      </w:tr>
      <w:tr w:rsidR="00B020AA" w14:paraId="5E9EAD7F" w14:textId="77777777" w:rsidTr="00B020AA">
        <w:trPr>
          <w:jc w:val="center"/>
        </w:trPr>
        <w:tc>
          <w:tcPr>
            <w:tcW w:w="3397" w:type="dxa"/>
            <w:vAlign w:val="center"/>
          </w:tcPr>
          <w:p w14:paraId="64C365CC" w14:textId="77777777" w:rsidR="00B020AA" w:rsidRDefault="00B020AA" w:rsidP="00B020AA">
            <w:pPr>
              <w:spacing w:before="60" w:after="60"/>
            </w:pPr>
            <w:r>
              <w:t>Sport shoe voucher – full</w:t>
            </w:r>
          </w:p>
        </w:tc>
        <w:tc>
          <w:tcPr>
            <w:tcW w:w="2609" w:type="dxa"/>
            <w:vMerge w:val="restart"/>
            <w:vAlign w:val="center"/>
          </w:tcPr>
          <w:p w14:paraId="37251F1F" w14:textId="77777777" w:rsidR="00B020AA" w:rsidRDefault="00B020AA" w:rsidP="00B020AA">
            <w:pPr>
              <w:spacing w:before="60" w:after="60"/>
            </w:pPr>
            <w:r>
              <w:t>1</w:t>
            </w:r>
          </w:p>
        </w:tc>
        <w:tc>
          <w:tcPr>
            <w:tcW w:w="3004" w:type="dxa"/>
            <w:vMerge w:val="restart"/>
            <w:vAlign w:val="center"/>
          </w:tcPr>
          <w:p w14:paraId="2627C433" w14:textId="77777777" w:rsidR="00B020AA" w:rsidRDefault="00B020AA" w:rsidP="00B020AA">
            <w:pPr>
              <w:spacing w:before="60" w:after="60"/>
            </w:pPr>
            <w:r>
              <w:t>Fair wear and tear</w:t>
            </w:r>
          </w:p>
        </w:tc>
      </w:tr>
      <w:tr w:rsidR="00B020AA" w14:paraId="55911074" w14:textId="77777777" w:rsidTr="00B020AA">
        <w:trPr>
          <w:jc w:val="center"/>
        </w:trPr>
        <w:tc>
          <w:tcPr>
            <w:tcW w:w="3397" w:type="dxa"/>
            <w:vAlign w:val="center"/>
          </w:tcPr>
          <w:p w14:paraId="0872BA3B" w14:textId="77777777" w:rsidR="00B020AA" w:rsidRDefault="00B020AA" w:rsidP="00B020AA">
            <w:pPr>
              <w:spacing w:before="60" w:after="60"/>
            </w:pPr>
            <w:r>
              <w:t>Sport shoe voucher – half</w:t>
            </w:r>
          </w:p>
        </w:tc>
        <w:tc>
          <w:tcPr>
            <w:tcW w:w="2609" w:type="dxa"/>
            <w:vMerge/>
            <w:vAlign w:val="center"/>
          </w:tcPr>
          <w:p w14:paraId="345F1BC9" w14:textId="77777777" w:rsidR="00B020AA" w:rsidRDefault="00B020AA" w:rsidP="00B020AA">
            <w:pPr>
              <w:spacing w:before="60" w:after="60"/>
            </w:pPr>
          </w:p>
        </w:tc>
        <w:tc>
          <w:tcPr>
            <w:tcW w:w="3004" w:type="dxa"/>
            <w:vMerge/>
            <w:vAlign w:val="center"/>
          </w:tcPr>
          <w:p w14:paraId="3FB9CA42" w14:textId="77777777" w:rsidR="00B020AA" w:rsidRDefault="00B020AA" w:rsidP="00B020AA">
            <w:pPr>
              <w:spacing w:before="60" w:after="60"/>
            </w:pPr>
          </w:p>
        </w:tc>
      </w:tr>
      <w:tr w:rsidR="00B020AA" w14:paraId="0B6FE8B0" w14:textId="77777777" w:rsidTr="00B020AA">
        <w:trPr>
          <w:jc w:val="center"/>
        </w:trPr>
        <w:tc>
          <w:tcPr>
            <w:tcW w:w="3397" w:type="dxa"/>
            <w:vAlign w:val="center"/>
          </w:tcPr>
          <w:p w14:paraId="3931211C" w14:textId="77777777" w:rsidR="00B020AA" w:rsidRDefault="00B020AA" w:rsidP="00B020AA">
            <w:pPr>
              <w:spacing w:before="60" w:after="60"/>
            </w:pPr>
            <w:r>
              <w:t xml:space="preserve">Sport short voucher </w:t>
            </w:r>
          </w:p>
        </w:tc>
        <w:tc>
          <w:tcPr>
            <w:tcW w:w="2609" w:type="dxa"/>
          </w:tcPr>
          <w:p w14:paraId="2CD00963" w14:textId="77777777" w:rsidR="00B020AA" w:rsidRDefault="00B020AA" w:rsidP="00B020AA">
            <w:pPr>
              <w:spacing w:before="60" w:after="60"/>
            </w:pPr>
            <w:r>
              <w:t>1</w:t>
            </w:r>
          </w:p>
        </w:tc>
        <w:tc>
          <w:tcPr>
            <w:tcW w:w="3004" w:type="dxa"/>
          </w:tcPr>
          <w:p w14:paraId="4404E91D" w14:textId="77777777" w:rsidR="00B020AA" w:rsidRDefault="00B020AA" w:rsidP="00B020AA">
            <w:pPr>
              <w:spacing w:before="60" w:after="60"/>
            </w:pPr>
            <w:r>
              <w:t>Fair wear and tear</w:t>
            </w:r>
          </w:p>
        </w:tc>
      </w:tr>
      <w:tr w:rsidR="00B020AA" w14:paraId="0D6D1A64" w14:textId="77777777" w:rsidTr="00B020AA">
        <w:trPr>
          <w:jc w:val="center"/>
        </w:trPr>
        <w:tc>
          <w:tcPr>
            <w:tcW w:w="3397" w:type="dxa"/>
            <w:vAlign w:val="center"/>
          </w:tcPr>
          <w:p w14:paraId="5F3E51AC" w14:textId="4E434DBA" w:rsidR="00B020AA" w:rsidRDefault="00B020AA" w:rsidP="00B020AA">
            <w:pPr>
              <w:spacing w:before="60" w:after="60"/>
            </w:pPr>
            <w:r>
              <w:t xml:space="preserve">Hat – </w:t>
            </w:r>
            <w:r w:rsidR="000139CA">
              <w:t>w</w:t>
            </w:r>
            <w:r>
              <w:t xml:space="preserve">ide brim lined mesh </w:t>
            </w:r>
          </w:p>
        </w:tc>
        <w:tc>
          <w:tcPr>
            <w:tcW w:w="2609" w:type="dxa"/>
            <w:vAlign w:val="center"/>
          </w:tcPr>
          <w:p w14:paraId="74D013FD" w14:textId="77777777" w:rsidR="00B020AA" w:rsidRDefault="00B020AA" w:rsidP="00B020AA">
            <w:pPr>
              <w:spacing w:before="60" w:after="60"/>
            </w:pPr>
            <w:r>
              <w:t>1</w:t>
            </w:r>
          </w:p>
        </w:tc>
        <w:tc>
          <w:tcPr>
            <w:tcW w:w="3004" w:type="dxa"/>
            <w:vAlign w:val="center"/>
          </w:tcPr>
          <w:p w14:paraId="6D9BCF50" w14:textId="77777777" w:rsidR="00B020AA" w:rsidRDefault="00B020AA" w:rsidP="00B020AA">
            <w:pPr>
              <w:spacing w:before="60" w:after="60"/>
            </w:pPr>
            <w:r>
              <w:t xml:space="preserve">Fair wear and tear </w:t>
            </w:r>
          </w:p>
        </w:tc>
      </w:tr>
      <w:tr w:rsidR="00B020AA" w14:paraId="033ABAAC" w14:textId="77777777" w:rsidTr="00B020AA">
        <w:trPr>
          <w:jc w:val="center"/>
        </w:trPr>
        <w:tc>
          <w:tcPr>
            <w:tcW w:w="3397" w:type="dxa"/>
            <w:vAlign w:val="center"/>
          </w:tcPr>
          <w:p w14:paraId="2D9A1837" w14:textId="77777777" w:rsidR="00B020AA" w:rsidRDefault="00B020AA" w:rsidP="00B020AA">
            <w:pPr>
              <w:spacing w:before="60" w:after="60"/>
            </w:pPr>
            <w:r>
              <w:t>Baseball cap</w:t>
            </w:r>
          </w:p>
        </w:tc>
        <w:tc>
          <w:tcPr>
            <w:tcW w:w="2609" w:type="dxa"/>
            <w:vAlign w:val="center"/>
          </w:tcPr>
          <w:p w14:paraId="0B9FBE11" w14:textId="77777777" w:rsidR="00B020AA" w:rsidRDefault="00B020AA" w:rsidP="00B020AA">
            <w:pPr>
              <w:spacing w:before="60" w:after="60"/>
            </w:pPr>
            <w:r>
              <w:t>1</w:t>
            </w:r>
          </w:p>
        </w:tc>
        <w:tc>
          <w:tcPr>
            <w:tcW w:w="3004" w:type="dxa"/>
            <w:vAlign w:val="center"/>
          </w:tcPr>
          <w:p w14:paraId="0A4B3B9D" w14:textId="77777777" w:rsidR="00B020AA" w:rsidRDefault="00B020AA" w:rsidP="00B020AA">
            <w:pPr>
              <w:spacing w:before="60" w:after="60"/>
            </w:pPr>
            <w:r>
              <w:t xml:space="preserve">Fair wear and tear </w:t>
            </w:r>
          </w:p>
        </w:tc>
      </w:tr>
      <w:tr w:rsidR="00B020AA" w14:paraId="08A26752" w14:textId="77777777" w:rsidTr="00B020AA">
        <w:trPr>
          <w:jc w:val="center"/>
        </w:trPr>
        <w:tc>
          <w:tcPr>
            <w:tcW w:w="3397" w:type="dxa"/>
            <w:vAlign w:val="center"/>
          </w:tcPr>
          <w:p w14:paraId="7F181AA4" w14:textId="3674266C" w:rsidR="00B020AA" w:rsidRDefault="00B020AA" w:rsidP="00B020AA">
            <w:pPr>
              <w:spacing w:before="60" w:after="60"/>
            </w:pPr>
            <w:r>
              <w:lastRenderedPageBreak/>
              <w:t xml:space="preserve">Needle resistant glove </w:t>
            </w:r>
          </w:p>
        </w:tc>
        <w:tc>
          <w:tcPr>
            <w:tcW w:w="2609" w:type="dxa"/>
            <w:vAlign w:val="center"/>
          </w:tcPr>
          <w:p w14:paraId="5AC314B1" w14:textId="0D08CA8E" w:rsidR="00B020AA" w:rsidRDefault="00B020AA" w:rsidP="00B020AA">
            <w:pPr>
              <w:spacing w:before="60" w:after="60"/>
            </w:pPr>
            <w:r>
              <w:t>1 pair</w:t>
            </w:r>
          </w:p>
        </w:tc>
        <w:tc>
          <w:tcPr>
            <w:tcW w:w="3004" w:type="dxa"/>
            <w:vAlign w:val="center"/>
          </w:tcPr>
          <w:p w14:paraId="08FDB8AD" w14:textId="77777777" w:rsidR="00B020AA" w:rsidRDefault="00B020AA" w:rsidP="00B020AA">
            <w:pPr>
              <w:spacing w:before="60" w:after="60"/>
            </w:pPr>
            <w:r>
              <w:t xml:space="preserve">Fair wear and tear </w:t>
            </w:r>
          </w:p>
        </w:tc>
      </w:tr>
      <w:tr w:rsidR="00B020AA" w14:paraId="26A2F6B3" w14:textId="77777777" w:rsidTr="00B020AA">
        <w:trPr>
          <w:jc w:val="center"/>
        </w:trPr>
        <w:tc>
          <w:tcPr>
            <w:tcW w:w="3397" w:type="dxa"/>
            <w:vAlign w:val="center"/>
          </w:tcPr>
          <w:p w14:paraId="5962572E" w14:textId="77777777" w:rsidR="00B020AA" w:rsidRDefault="00B020AA" w:rsidP="00B020AA">
            <w:pPr>
              <w:spacing w:before="60" w:after="60"/>
            </w:pPr>
            <w:r>
              <w:t>Glove keeper</w:t>
            </w:r>
          </w:p>
        </w:tc>
        <w:tc>
          <w:tcPr>
            <w:tcW w:w="2609" w:type="dxa"/>
            <w:vAlign w:val="center"/>
          </w:tcPr>
          <w:p w14:paraId="2CB767DD" w14:textId="77777777" w:rsidR="00B020AA" w:rsidRDefault="00B020AA" w:rsidP="00B020AA">
            <w:pPr>
              <w:spacing w:before="60" w:after="60"/>
            </w:pPr>
            <w:r>
              <w:t>1</w:t>
            </w:r>
          </w:p>
        </w:tc>
        <w:tc>
          <w:tcPr>
            <w:tcW w:w="3004" w:type="dxa"/>
            <w:vAlign w:val="center"/>
          </w:tcPr>
          <w:p w14:paraId="13184F32" w14:textId="77777777" w:rsidR="00B020AA" w:rsidRDefault="00B020AA" w:rsidP="00B020AA">
            <w:pPr>
              <w:spacing w:before="60" w:after="60"/>
            </w:pPr>
            <w:r>
              <w:t xml:space="preserve">Fair wear and tear </w:t>
            </w:r>
          </w:p>
        </w:tc>
      </w:tr>
      <w:tr w:rsidR="00B020AA" w14:paraId="3939B484" w14:textId="77777777" w:rsidTr="00B020AA">
        <w:trPr>
          <w:jc w:val="center"/>
        </w:trPr>
        <w:tc>
          <w:tcPr>
            <w:tcW w:w="3397" w:type="dxa"/>
            <w:vAlign w:val="center"/>
          </w:tcPr>
          <w:p w14:paraId="54DEFA15" w14:textId="77777777" w:rsidR="00B020AA" w:rsidRDefault="00B020AA" w:rsidP="00B020AA">
            <w:pPr>
              <w:spacing w:before="60" w:after="60"/>
            </w:pPr>
            <w:r>
              <w:t>Wet weather over trousers</w:t>
            </w:r>
          </w:p>
        </w:tc>
        <w:tc>
          <w:tcPr>
            <w:tcW w:w="2609" w:type="dxa"/>
            <w:vAlign w:val="center"/>
          </w:tcPr>
          <w:p w14:paraId="092CD54B" w14:textId="77777777" w:rsidR="00B020AA" w:rsidRDefault="00B020AA" w:rsidP="00B020AA">
            <w:pPr>
              <w:spacing w:before="60" w:after="60"/>
            </w:pPr>
            <w:r>
              <w:t>1</w:t>
            </w:r>
          </w:p>
        </w:tc>
        <w:tc>
          <w:tcPr>
            <w:tcW w:w="3004" w:type="dxa"/>
            <w:vAlign w:val="center"/>
          </w:tcPr>
          <w:p w14:paraId="17FF53AC" w14:textId="77777777" w:rsidR="00B020AA" w:rsidRDefault="00B020AA" w:rsidP="00B020AA">
            <w:pPr>
              <w:spacing w:before="60" w:after="60"/>
            </w:pPr>
            <w:r>
              <w:t xml:space="preserve">Fair wear and tear </w:t>
            </w:r>
          </w:p>
        </w:tc>
      </w:tr>
      <w:tr w:rsidR="00B020AA" w14:paraId="73E50495" w14:textId="77777777" w:rsidTr="00B020AA">
        <w:trPr>
          <w:jc w:val="center"/>
        </w:trPr>
        <w:tc>
          <w:tcPr>
            <w:tcW w:w="3397" w:type="dxa"/>
            <w:vAlign w:val="center"/>
          </w:tcPr>
          <w:p w14:paraId="75CF0D48" w14:textId="77777777" w:rsidR="00B020AA" w:rsidRDefault="00B020AA" w:rsidP="00B020AA">
            <w:pPr>
              <w:spacing w:before="60" w:after="60"/>
            </w:pPr>
            <w:r>
              <w:t>Raincoat</w:t>
            </w:r>
          </w:p>
        </w:tc>
        <w:tc>
          <w:tcPr>
            <w:tcW w:w="2609" w:type="dxa"/>
            <w:vAlign w:val="center"/>
          </w:tcPr>
          <w:p w14:paraId="233D817D" w14:textId="77777777" w:rsidR="00B020AA" w:rsidRDefault="00B020AA" w:rsidP="00B020AA">
            <w:pPr>
              <w:spacing w:before="60" w:after="60"/>
            </w:pPr>
            <w:r>
              <w:t>1</w:t>
            </w:r>
          </w:p>
        </w:tc>
        <w:tc>
          <w:tcPr>
            <w:tcW w:w="3004" w:type="dxa"/>
            <w:vAlign w:val="center"/>
          </w:tcPr>
          <w:p w14:paraId="099D557B" w14:textId="77777777" w:rsidR="00B020AA" w:rsidRDefault="00B020AA" w:rsidP="00B020AA">
            <w:pPr>
              <w:spacing w:before="60" w:after="60"/>
            </w:pPr>
            <w:r>
              <w:t xml:space="preserve">Fair wear and tear </w:t>
            </w:r>
          </w:p>
        </w:tc>
      </w:tr>
      <w:tr w:rsidR="00B020AA" w14:paraId="2067C813" w14:textId="77777777" w:rsidTr="00B020AA">
        <w:trPr>
          <w:jc w:val="center"/>
        </w:trPr>
        <w:tc>
          <w:tcPr>
            <w:tcW w:w="3397" w:type="dxa"/>
            <w:vAlign w:val="center"/>
          </w:tcPr>
          <w:p w14:paraId="33EDAB1C" w14:textId="77777777" w:rsidR="00B020AA" w:rsidRDefault="00B020AA" w:rsidP="00B020AA">
            <w:pPr>
              <w:spacing w:before="60" w:after="60"/>
            </w:pPr>
            <w:r>
              <w:t>Clear backpack</w:t>
            </w:r>
          </w:p>
        </w:tc>
        <w:tc>
          <w:tcPr>
            <w:tcW w:w="2609" w:type="dxa"/>
            <w:vMerge w:val="restart"/>
            <w:vAlign w:val="center"/>
          </w:tcPr>
          <w:p w14:paraId="3FCA2910" w14:textId="4F7B4CD3" w:rsidR="00B020AA" w:rsidRDefault="00B020AA" w:rsidP="00B020AA">
            <w:pPr>
              <w:spacing w:before="60" w:after="60"/>
            </w:pPr>
            <w:r>
              <w:t xml:space="preserve">1 </w:t>
            </w:r>
          </w:p>
        </w:tc>
        <w:tc>
          <w:tcPr>
            <w:tcW w:w="3004" w:type="dxa"/>
            <w:vMerge w:val="restart"/>
            <w:vAlign w:val="center"/>
          </w:tcPr>
          <w:p w14:paraId="49962720" w14:textId="77777777" w:rsidR="00B020AA" w:rsidRDefault="00B020AA" w:rsidP="00B020AA">
            <w:pPr>
              <w:spacing w:before="60" w:after="60"/>
            </w:pPr>
            <w:r>
              <w:t xml:space="preserve">Fair wear and tear </w:t>
            </w:r>
          </w:p>
        </w:tc>
      </w:tr>
      <w:tr w:rsidR="00B020AA" w14:paraId="65F72785" w14:textId="77777777" w:rsidTr="00B020AA">
        <w:trPr>
          <w:jc w:val="center"/>
        </w:trPr>
        <w:tc>
          <w:tcPr>
            <w:tcW w:w="3397" w:type="dxa"/>
            <w:vAlign w:val="center"/>
          </w:tcPr>
          <w:p w14:paraId="48734563" w14:textId="77777777" w:rsidR="00B020AA" w:rsidRDefault="00B020AA" w:rsidP="00B020AA">
            <w:pPr>
              <w:spacing w:before="60" w:after="60"/>
            </w:pPr>
            <w:r>
              <w:t>Clear shoulder bag</w:t>
            </w:r>
          </w:p>
        </w:tc>
        <w:tc>
          <w:tcPr>
            <w:tcW w:w="2609" w:type="dxa"/>
            <w:vMerge/>
            <w:vAlign w:val="center"/>
          </w:tcPr>
          <w:p w14:paraId="0939C18F" w14:textId="77777777" w:rsidR="00B020AA" w:rsidRDefault="00B020AA" w:rsidP="00B020AA">
            <w:pPr>
              <w:spacing w:before="60" w:after="60"/>
            </w:pPr>
          </w:p>
        </w:tc>
        <w:tc>
          <w:tcPr>
            <w:tcW w:w="3004" w:type="dxa"/>
            <w:vMerge/>
            <w:vAlign w:val="center"/>
          </w:tcPr>
          <w:p w14:paraId="07C32F38" w14:textId="77777777" w:rsidR="00B020AA" w:rsidRDefault="00B020AA" w:rsidP="00B020AA">
            <w:pPr>
              <w:spacing w:before="60" w:after="60"/>
            </w:pPr>
          </w:p>
        </w:tc>
      </w:tr>
      <w:tr w:rsidR="00B020AA" w14:paraId="20F3BDE9" w14:textId="77777777" w:rsidTr="00B020AA">
        <w:trPr>
          <w:jc w:val="center"/>
        </w:trPr>
        <w:tc>
          <w:tcPr>
            <w:tcW w:w="3397" w:type="dxa"/>
            <w:vAlign w:val="center"/>
          </w:tcPr>
          <w:p w14:paraId="55B411A6" w14:textId="77777777" w:rsidR="00B020AA" w:rsidRDefault="00B020AA" w:rsidP="00B020AA">
            <w:pPr>
              <w:spacing w:before="60" w:after="60"/>
            </w:pPr>
            <w:r>
              <w:t>Clear carry bag</w:t>
            </w:r>
          </w:p>
        </w:tc>
        <w:tc>
          <w:tcPr>
            <w:tcW w:w="2609" w:type="dxa"/>
            <w:vMerge/>
            <w:vAlign w:val="center"/>
          </w:tcPr>
          <w:p w14:paraId="78160290" w14:textId="77777777" w:rsidR="00B020AA" w:rsidRDefault="00B020AA" w:rsidP="00B020AA">
            <w:pPr>
              <w:spacing w:before="60" w:after="60"/>
            </w:pPr>
          </w:p>
        </w:tc>
        <w:tc>
          <w:tcPr>
            <w:tcW w:w="3004" w:type="dxa"/>
            <w:vMerge/>
            <w:vAlign w:val="center"/>
          </w:tcPr>
          <w:p w14:paraId="7F6D58C7" w14:textId="77777777" w:rsidR="00B020AA" w:rsidRDefault="00B020AA" w:rsidP="00B020AA">
            <w:pPr>
              <w:spacing w:before="60" w:after="60"/>
            </w:pPr>
          </w:p>
        </w:tc>
      </w:tr>
      <w:tr w:rsidR="00B020AA" w14:paraId="3EF4B398" w14:textId="77777777" w:rsidTr="00B020AA">
        <w:trPr>
          <w:jc w:val="center"/>
        </w:trPr>
        <w:tc>
          <w:tcPr>
            <w:tcW w:w="3397" w:type="dxa"/>
            <w:vAlign w:val="center"/>
          </w:tcPr>
          <w:p w14:paraId="41C9519C" w14:textId="77777777" w:rsidR="00B020AA" w:rsidRDefault="00B020AA" w:rsidP="00B020AA">
            <w:pPr>
              <w:spacing w:before="60" w:after="60"/>
            </w:pPr>
            <w:r>
              <w:t>Medical pouch</w:t>
            </w:r>
          </w:p>
        </w:tc>
        <w:tc>
          <w:tcPr>
            <w:tcW w:w="2609" w:type="dxa"/>
            <w:vAlign w:val="center"/>
          </w:tcPr>
          <w:p w14:paraId="634CAFD3" w14:textId="77777777" w:rsidR="00B020AA" w:rsidRDefault="00B020AA" w:rsidP="00B020AA">
            <w:pPr>
              <w:spacing w:before="60" w:after="60"/>
            </w:pPr>
            <w:r>
              <w:t>1</w:t>
            </w:r>
          </w:p>
        </w:tc>
        <w:tc>
          <w:tcPr>
            <w:tcW w:w="3004" w:type="dxa"/>
            <w:vAlign w:val="center"/>
          </w:tcPr>
          <w:p w14:paraId="10022FE9" w14:textId="77777777" w:rsidR="00B020AA" w:rsidRDefault="00B020AA" w:rsidP="00B020AA">
            <w:pPr>
              <w:spacing w:before="60" w:after="60"/>
            </w:pPr>
            <w:r>
              <w:t xml:space="preserve">Fair wear and tear </w:t>
            </w:r>
          </w:p>
        </w:tc>
      </w:tr>
      <w:tr w:rsidR="00B020AA" w14:paraId="6F78252E" w14:textId="77777777" w:rsidTr="00B020AA">
        <w:trPr>
          <w:jc w:val="center"/>
        </w:trPr>
        <w:tc>
          <w:tcPr>
            <w:tcW w:w="3397" w:type="dxa"/>
            <w:vAlign w:val="center"/>
          </w:tcPr>
          <w:p w14:paraId="4C9A9FAA" w14:textId="77777777" w:rsidR="00B020AA" w:rsidRDefault="00B020AA" w:rsidP="00B020AA">
            <w:pPr>
              <w:spacing w:before="60" w:after="60"/>
            </w:pPr>
            <w:r>
              <w:t>Hat badge</w:t>
            </w:r>
          </w:p>
        </w:tc>
        <w:tc>
          <w:tcPr>
            <w:tcW w:w="2609" w:type="dxa"/>
            <w:vAlign w:val="center"/>
          </w:tcPr>
          <w:p w14:paraId="62EC279B" w14:textId="77777777" w:rsidR="00B020AA" w:rsidRDefault="00B020AA" w:rsidP="00B020AA">
            <w:pPr>
              <w:spacing w:before="60" w:after="60"/>
            </w:pPr>
            <w:r>
              <w:t>1</w:t>
            </w:r>
          </w:p>
        </w:tc>
        <w:tc>
          <w:tcPr>
            <w:tcW w:w="3004" w:type="dxa"/>
            <w:vAlign w:val="center"/>
          </w:tcPr>
          <w:p w14:paraId="18B83FE6" w14:textId="77777777" w:rsidR="00B020AA" w:rsidRDefault="00B020AA" w:rsidP="00B020AA">
            <w:pPr>
              <w:spacing w:before="60" w:after="60"/>
            </w:pPr>
            <w:r>
              <w:t xml:space="preserve">Fair wear and tear </w:t>
            </w:r>
          </w:p>
        </w:tc>
      </w:tr>
      <w:tr w:rsidR="00B020AA" w14:paraId="626A3A02" w14:textId="77777777" w:rsidTr="00B020AA">
        <w:trPr>
          <w:jc w:val="center"/>
        </w:trPr>
        <w:tc>
          <w:tcPr>
            <w:tcW w:w="3397" w:type="dxa"/>
            <w:vAlign w:val="center"/>
          </w:tcPr>
          <w:p w14:paraId="6F37529D" w14:textId="77777777" w:rsidR="00B020AA" w:rsidRDefault="00B020AA" w:rsidP="00B020AA">
            <w:pPr>
              <w:spacing w:before="60" w:after="60"/>
            </w:pPr>
            <w:r>
              <w:t>Beanie</w:t>
            </w:r>
          </w:p>
        </w:tc>
        <w:tc>
          <w:tcPr>
            <w:tcW w:w="2609" w:type="dxa"/>
            <w:vAlign w:val="center"/>
          </w:tcPr>
          <w:p w14:paraId="38694972" w14:textId="77777777" w:rsidR="00B020AA" w:rsidRDefault="00B020AA" w:rsidP="00B020AA">
            <w:pPr>
              <w:spacing w:before="60" w:after="60"/>
            </w:pPr>
            <w:r>
              <w:t>1</w:t>
            </w:r>
          </w:p>
        </w:tc>
        <w:tc>
          <w:tcPr>
            <w:tcW w:w="3004" w:type="dxa"/>
            <w:vAlign w:val="center"/>
          </w:tcPr>
          <w:p w14:paraId="3A33705C" w14:textId="77777777" w:rsidR="00B020AA" w:rsidRDefault="00B020AA" w:rsidP="00B020AA">
            <w:pPr>
              <w:spacing w:before="60" w:after="60"/>
            </w:pPr>
            <w:r>
              <w:t xml:space="preserve">Fair wear and tear </w:t>
            </w:r>
          </w:p>
        </w:tc>
      </w:tr>
      <w:tr w:rsidR="00B020AA" w14:paraId="58C6BA0B" w14:textId="77777777" w:rsidTr="00B020AA">
        <w:trPr>
          <w:jc w:val="center"/>
        </w:trPr>
        <w:tc>
          <w:tcPr>
            <w:tcW w:w="3397" w:type="dxa"/>
            <w:vAlign w:val="center"/>
          </w:tcPr>
          <w:p w14:paraId="20404E99" w14:textId="77777777" w:rsidR="00B020AA" w:rsidRDefault="00B020AA" w:rsidP="00B020AA">
            <w:pPr>
              <w:spacing w:before="60" w:after="60"/>
            </w:pPr>
            <w:r>
              <w:t>Kevlar lanyard (Key Keeper)</w:t>
            </w:r>
          </w:p>
        </w:tc>
        <w:tc>
          <w:tcPr>
            <w:tcW w:w="2609" w:type="dxa"/>
            <w:vAlign w:val="center"/>
          </w:tcPr>
          <w:p w14:paraId="5E13FE53" w14:textId="77777777" w:rsidR="00B020AA" w:rsidRDefault="00B020AA" w:rsidP="00B020AA">
            <w:pPr>
              <w:spacing w:before="60" w:after="60"/>
            </w:pPr>
            <w:r>
              <w:t>1</w:t>
            </w:r>
          </w:p>
        </w:tc>
        <w:tc>
          <w:tcPr>
            <w:tcW w:w="3004" w:type="dxa"/>
            <w:vAlign w:val="center"/>
          </w:tcPr>
          <w:p w14:paraId="40109F94" w14:textId="77777777" w:rsidR="00B020AA" w:rsidRDefault="00B020AA" w:rsidP="00B020AA">
            <w:pPr>
              <w:spacing w:before="60" w:after="60"/>
            </w:pPr>
            <w:r>
              <w:t xml:space="preserve">Fair wear and tear </w:t>
            </w:r>
          </w:p>
        </w:tc>
      </w:tr>
      <w:tr w:rsidR="00B020AA" w14:paraId="062A27B2" w14:textId="77777777" w:rsidTr="00B020AA">
        <w:trPr>
          <w:jc w:val="center"/>
        </w:trPr>
        <w:tc>
          <w:tcPr>
            <w:tcW w:w="3397" w:type="dxa"/>
            <w:vAlign w:val="center"/>
          </w:tcPr>
          <w:p w14:paraId="5ADC2A8F" w14:textId="35933093" w:rsidR="00B020AA" w:rsidRDefault="00B020AA" w:rsidP="00B020AA">
            <w:pPr>
              <w:spacing w:before="60" w:after="60"/>
            </w:pPr>
            <w:r>
              <w:t>Epaulette</w:t>
            </w:r>
            <w:r w:rsidR="009974BB">
              <w:t>s – relevant rank</w:t>
            </w:r>
          </w:p>
        </w:tc>
        <w:tc>
          <w:tcPr>
            <w:tcW w:w="2609" w:type="dxa"/>
            <w:vAlign w:val="center"/>
          </w:tcPr>
          <w:p w14:paraId="4B59A5BC" w14:textId="194BB165" w:rsidR="00B020AA" w:rsidRDefault="00B020AA" w:rsidP="00B020AA">
            <w:pPr>
              <w:spacing w:before="60" w:after="60"/>
            </w:pPr>
            <w:r>
              <w:t>3 pairs</w:t>
            </w:r>
          </w:p>
        </w:tc>
        <w:tc>
          <w:tcPr>
            <w:tcW w:w="3004" w:type="dxa"/>
            <w:vAlign w:val="center"/>
          </w:tcPr>
          <w:p w14:paraId="49380BD1" w14:textId="77777777" w:rsidR="00B020AA" w:rsidRDefault="00B020AA" w:rsidP="00B020AA">
            <w:pPr>
              <w:spacing w:before="60" w:after="60"/>
            </w:pPr>
            <w:r>
              <w:t xml:space="preserve">Fair wear and tear </w:t>
            </w:r>
          </w:p>
        </w:tc>
      </w:tr>
    </w:tbl>
    <w:p w14:paraId="6905B12E" w14:textId="77777777" w:rsidR="00F55598" w:rsidRPr="00F55598" w:rsidRDefault="00F55598" w:rsidP="00F55598"/>
    <w:p w14:paraId="29CE8ABB" w14:textId="77777777" w:rsidR="00132760" w:rsidRDefault="00E06BE5" w:rsidP="00132760">
      <w:bookmarkStart w:id="75" w:name="_Appendix_E_–"/>
      <w:bookmarkStart w:id="76" w:name="_Appendix_E:_Specialist"/>
      <w:bookmarkEnd w:id="75"/>
      <w:bookmarkEnd w:id="76"/>
      <w:r>
        <w:br w:type="page"/>
      </w:r>
    </w:p>
    <w:p w14:paraId="1A6B2361" w14:textId="1BFF3CDC" w:rsidR="00E06BE5" w:rsidRDefault="00E06BE5" w:rsidP="00132760">
      <w:pPr>
        <w:pStyle w:val="H1nonumber"/>
      </w:pPr>
      <w:bookmarkStart w:id="77" w:name="_Toc136507913"/>
      <w:r>
        <w:lastRenderedPageBreak/>
        <w:t xml:space="preserve">Appendix </w:t>
      </w:r>
      <w:r w:rsidR="000A6316">
        <w:t>E</w:t>
      </w:r>
      <w:r w:rsidR="009E277F">
        <w:t xml:space="preserve">: </w:t>
      </w:r>
      <w:r>
        <w:t>Specialist Uniform Issue</w:t>
      </w:r>
      <w:bookmarkEnd w:id="77"/>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6"/>
        <w:gridCol w:w="2750"/>
        <w:gridCol w:w="3004"/>
      </w:tblGrid>
      <w:tr w:rsidR="00E06BE5" w14:paraId="761240CF" w14:textId="77777777" w:rsidTr="00E06BE5">
        <w:tc>
          <w:tcPr>
            <w:tcW w:w="9010" w:type="dxa"/>
            <w:gridSpan w:val="3"/>
            <w:shd w:val="clear" w:color="auto" w:fill="565A5C"/>
          </w:tcPr>
          <w:p w14:paraId="1B3908C5" w14:textId="77777777" w:rsidR="00E06BE5" w:rsidRPr="00310F94" w:rsidRDefault="00E06BE5" w:rsidP="00A11E88">
            <w:pPr>
              <w:pStyle w:val="Tableheading"/>
            </w:pPr>
            <w:bookmarkStart w:id="78" w:name="_Hlk82509134"/>
            <w:r>
              <w:t>Special Operations Group Issue</w:t>
            </w:r>
          </w:p>
        </w:tc>
      </w:tr>
      <w:tr w:rsidR="00E06BE5" w:rsidRPr="00132760" w14:paraId="563E3E10" w14:textId="77777777" w:rsidTr="00E06BE5">
        <w:tc>
          <w:tcPr>
            <w:tcW w:w="3256" w:type="dxa"/>
            <w:shd w:val="clear" w:color="auto" w:fill="DAD7CB"/>
          </w:tcPr>
          <w:p w14:paraId="354D3DD6" w14:textId="77777777" w:rsidR="00E06BE5" w:rsidRPr="00132760" w:rsidRDefault="00E06BE5" w:rsidP="00132760">
            <w:pPr>
              <w:pStyle w:val="Tableheading"/>
              <w:rPr>
                <w:bCs/>
                <w:color w:val="auto"/>
              </w:rPr>
            </w:pPr>
            <w:r w:rsidRPr="00132760">
              <w:rPr>
                <w:bCs/>
                <w:color w:val="auto"/>
              </w:rPr>
              <w:t xml:space="preserve">Item </w:t>
            </w:r>
          </w:p>
        </w:tc>
        <w:tc>
          <w:tcPr>
            <w:tcW w:w="2750" w:type="dxa"/>
            <w:shd w:val="clear" w:color="auto" w:fill="DAD7CB"/>
          </w:tcPr>
          <w:p w14:paraId="6F49FF4D" w14:textId="77777777" w:rsidR="00E06BE5" w:rsidRPr="00132760" w:rsidRDefault="00E06BE5" w:rsidP="00132760">
            <w:pPr>
              <w:pStyle w:val="Tableheading"/>
              <w:rPr>
                <w:bCs/>
                <w:color w:val="auto"/>
              </w:rPr>
            </w:pPr>
            <w:r w:rsidRPr="00132760">
              <w:rPr>
                <w:bCs/>
                <w:color w:val="auto"/>
              </w:rPr>
              <w:t>Quantity Issue</w:t>
            </w:r>
          </w:p>
        </w:tc>
        <w:tc>
          <w:tcPr>
            <w:tcW w:w="3004" w:type="dxa"/>
            <w:shd w:val="clear" w:color="auto" w:fill="DAD7CB"/>
          </w:tcPr>
          <w:p w14:paraId="04D40E89" w14:textId="77777777" w:rsidR="00E06BE5" w:rsidRPr="00132760" w:rsidRDefault="00E06BE5" w:rsidP="00132760">
            <w:pPr>
              <w:pStyle w:val="Tableheading"/>
              <w:rPr>
                <w:bCs/>
                <w:color w:val="auto"/>
              </w:rPr>
            </w:pPr>
            <w:r w:rsidRPr="00132760">
              <w:rPr>
                <w:bCs/>
                <w:color w:val="auto"/>
              </w:rPr>
              <w:t>Frequency Issue</w:t>
            </w:r>
          </w:p>
        </w:tc>
      </w:tr>
      <w:tr w:rsidR="005944D4" w14:paraId="0D72FDD5" w14:textId="77777777" w:rsidTr="005944D4">
        <w:tc>
          <w:tcPr>
            <w:tcW w:w="3256" w:type="dxa"/>
            <w:vAlign w:val="center"/>
          </w:tcPr>
          <w:p w14:paraId="62E1B25B" w14:textId="4B2018A9" w:rsidR="005944D4" w:rsidRDefault="005944D4" w:rsidP="005944D4">
            <w:pPr>
              <w:pStyle w:val="Documentdetails"/>
            </w:pPr>
            <w:r>
              <w:t>Shirt – short sleeve</w:t>
            </w:r>
          </w:p>
        </w:tc>
        <w:tc>
          <w:tcPr>
            <w:tcW w:w="2750" w:type="dxa"/>
            <w:vMerge w:val="restart"/>
            <w:vAlign w:val="center"/>
          </w:tcPr>
          <w:p w14:paraId="07843B35" w14:textId="295EF053" w:rsidR="005944D4" w:rsidRDefault="005944D4" w:rsidP="005944D4">
            <w:pPr>
              <w:pStyle w:val="Documentdetails"/>
            </w:pPr>
            <w:r>
              <w:t>1</w:t>
            </w:r>
          </w:p>
        </w:tc>
        <w:tc>
          <w:tcPr>
            <w:tcW w:w="3004" w:type="dxa"/>
            <w:vMerge w:val="restart"/>
            <w:vAlign w:val="center"/>
          </w:tcPr>
          <w:p w14:paraId="76E0142D" w14:textId="3A366D54" w:rsidR="005944D4" w:rsidRDefault="005944D4" w:rsidP="005944D4">
            <w:pPr>
              <w:pStyle w:val="Documentdetails"/>
            </w:pPr>
            <w:r>
              <w:t xml:space="preserve">Fair wear and tear </w:t>
            </w:r>
          </w:p>
        </w:tc>
      </w:tr>
      <w:tr w:rsidR="005944D4" w14:paraId="047274B3" w14:textId="77777777" w:rsidTr="00586FAB">
        <w:tc>
          <w:tcPr>
            <w:tcW w:w="3256" w:type="dxa"/>
            <w:vAlign w:val="center"/>
          </w:tcPr>
          <w:p w14:paraId="3DE1D4C1" w14:textId="550D0CCD" w:rsidR="005944D4" w:rsidRDefault="005944D4" w:rsidP="005944D4">
            <w:pPr>
              <w:pStyle w:val="Documentdetails"/>
            </w:pPr>
            <w:r>
              <w:t>Shirt – long sleeve</w:t>
            </w:r>
          </w:p>
        </w:tc>
        <w:tc>
          <w:tcPr>
            <w:tcW w:w="2750" w:type="dxa"/>
            <w:vMerge/>
          </w:tcPr>
          <w:p w14:paraId="1BABBCC4" w14:textId="77777777" w:rsidR="005944D4" w:rsidRDefault="005944D4" w:rsidP="005944D4">
            <w:pPr>
              <w:pStyle w:val="Documentdetails"/>
            </w:pPr>
          </w:p>
        </w:tc>
        <w:tc>
          <w:tcPr>
            <w:tcW w:w="3004" w:type="dxa"/>
            <w:vMerge/>
            <w:vAlign w:val="center"/>
          </w:tcPr>
          <w:p w14:paraId="26757E13" w14:textId="77777777" w:rsidR="005944D4" w:rsidRDefault="005944D4" w:rsidP="005944D4">
            <w:pPr>
              <w:pStyle w:val="Documentdetails"/>
            </w:pPr>
          </w:p>
        </w:tc>
      </w:tr>
      <w:tr w:rsidR="005944D4" w14:paraId="24617EE1" w14:textId="77777777" w:rsidTr="00586FAB">
        <w:tc>
          <w:tcPr>
            <w:tcW w:w="3256" w:type="dxa"/>
            <w:vAlign w:val="center"/>
          </w:tcPr>
          <w:p w14:paraId="6381A0A3" w14:textId="3B972A64" w:rsidR="005944D4" w:rsidRDefault="005944D4" w:rsidP="005944D4">
            <w:pPr>
              <w:pStyle w:val="Documentdetails"/>
            </w:pPr>
            <w:r>
              <w:t>Trouser – dress</w:t>
            </w:r>
          </w:p>
        </w:tc>
        <w:tc>
          <w:tcPr>
            <w:tcW w:w="2750" w:type="dxa"/>
          </w:tcPr>
          <w:p w14:paraId="7EFC853F" w14:textId="254FB1F3" w:rsidR="005944D4" w:rsidRDefault="005944D4" w:rsidP="005944D4">
            <w:pPr>
              <w:pStyle w:val="Documentdetails"/>
            </w:pPr>
            <w:r>
              <w:t>1</w:t>
            </w:r>
          </w:p>
        </w:tc>
        <w:tc>
          <w:tcPr>
            <w:tcW w:w="3004" w:type="dxa"/>
            <w:vAlign w:val="center"/>
          </w:tcPr>
          <w:p w14:paraId="3890C1A4" w14:textId="48937CBF" w:rsidR="005944D4" w:rsidRDefault="005944D4" w:rsidP="005944D4">
            <w:pPr>
              <w:pStyle w:val="Documentdetails"/>
            </w:pPr>
            <w:r>
              <w:t xml:space="preserve">Fair wear and tear </w:t>
            </w:r>
          </w:p>
        </w:tc>
      </w:tr>
      <w:tr w:rsidR="005944D4" w14:paraId="5702D61A" w14:textId="77777777" w:rsidTr="005944D4">
        <w:tc>
          <w:tcPr>
            <w:tcW w:w="3256" w:type="dxa"/>
            <w:vAlign w:val="center"/>
          </w:tcPr>
          <w:p w14:paraId="1435F52E" w14:textId="71572210" w:rsidR="005944D4" w:rsidRDefault="005944D4" w:rsidP="005944D4">
            <w:pPr>
              <w:pStyle w:val="Documentdetails"/>
            </w:pPr>
            <w:r>
              <w:t>T-shirt (black)</w:t>
            </w:r>
          </w:p>
        </w:tc>
        <w:tc>
          <w:tcPr>
            <w:tcW w:w="2750" w:type="dxa"/>
            <w:vAlign w:val="center"/>
          </w:tcPr>
          <w:p w14:paraId="750BB01D" w14:textId="1BCEE3B7" w:rsidR="005944D4" w:rsidRDefault="005944D4" w:rsidP="005944D4">
            <w:pPr>
              <w:pStyle w:val="Documentdetails"/>
            </w:pPr>
            <w:r>
              <w:t xml:space="preserve">5 </w:t>
            </w:r>
          </w:p>
        </w:tc>
        <w:tc>
          <w:tcPr>
            <w:tcW w:w="3004" w:type="dxa"/>
            <w:vAlign w:val="center"/>
          </w:tcPr>
          <w:p w14:paraId="5C703089" w14:textId="4C7AB04E" w:rsidR="005944D4" w:rsidRDefault="005944D4" w:rsidP="005944D4">
            <w:pPr>
              <w:pStyle w:val="Documentdetails"/>
            </w:pPr>
            <w:r>
              <w:t xml:space="preserve">Annual issue </w:t>
            </w:r>
          </w:p>
        </w:tc>
      </w:tr>
      <w:tr w:rsidR="005944D4" w14:paraId="2A6D9DAC" w14:textId="77777777" w:rsidTr="00581F25">
        <w:tc>
          <w:tcPr>
            <w:tcW w:w="3256" w:type="dxa"/>
            <w:vAlign w:val="center"/>
          </w:tcPr>
          <w:p w14:paraId="2CDFD0AB" w14:textId="5EFBC81B" w:rsidR="005944D4" w:rsidRPr="00310F94" w:rsidRDefault="005944D4" w:rsidP="005944D4">
            <w:pPr>
              <w:pStyle w:val="Documentdetails"/>
            </w:pPr>
            <w:r>
              <w:t xml:space="preserve">Shirt tactical </w:t>
            </w:r>
          </w:p>
        </w:tc>
        <w:tc>
          <w:tcPr>
            <w:tcW w:w="2750" w:type="dxa"/>
          </w:tcPr>
          <w:p w14:paraId="2154F655" w14:textId="6C391602" w:rsidR="005944D4" w:rsidRPr="00310F94" w:rsidRDefault="005944D4" w:rsidP="005944D4">
            <w:pPr>
              <w:pStyle w:val="Documentdetails"/>
            </w:pPr>
            <w:r>
              <w:t xml:space="preserve">3 </w:t>
            </w:r>
          </w:p>
        </w:tc>
        <w:tc>
          <w:tcPr>
            <w:tcW w:w="3004" w:type="dxa"/>
          </w:tcPr>
          <w:p w14:paraId="537AD5EC" w14:textId="77777777" w:rsidR="005944D4" w:rsidRPr="00310F94" w:rsidRDefault="005944D4" w:rsidP="005944D4">
            <w:pPr>
              <w:pStyle w:val="Documentdetails"/>
            </w:pPr>
            <w:r>
              <w:t xml:space="preserve">Fair wear and tear </w:t>
            </w:r>
          </w:p>
        </w:tc>
      </w:tr>
      <w:tr w:rsidR="005944D4" w14:paraId="42CA38CD" w14:textId="77777777" w:rsidTr="00581F25">
        <w:trPr>
          <w:trHeight w:val="338"/>
        </w:trPr>
        <w:tc>
          <w:tcPr>
            <w:tcW w:w="3256" w:type="dxa"/>
            <w:vAlign w:val="center"/>
          </w:tcPr>
          <w:p w14:paraId="4A468848" w14:textId="371796B5" w:rsidR="005944D4" w:rsidRPr="00310F94" w:rsidRDefault="005944D4" w:rsidP="005944D4">
            <w:pPr>
              <w:pStyle w:val="Documentdetails"/>
            </w:pPr>
            <w:r>
              <w:t xml:space="preserve">Trouser tactical </w:t>
            </w:r>
          </w:p>
        </w:tc>
        <w:tc>
          <w:tcPr>
            <w:tcW w:w="2750" w:type="dxa"/>
          </w:tcPr>
          <w:p w14:paraId="0EE6FFDC" w14:textId="2BDB1D7A" w:rsidR="005944D4" w:rsidRPr="00310F94" w:rsidRDefault="005944D4" w:rsidP="005944D4">
            <w:pPr>
              <w:pStyle w:val="Documentdetails"/>
            </w:pPr>
            <w:r>
              <w:t xml:space="preserve">3 </w:t>
            </w:r>
          </w:p>
        </w:tc>
        <w:tc>
          <w:tcPr>
            <w:tcW w:w="3004" w:type="dxa"/>
          </w:tcPr>
          <w:p w14:paraId="4EF25C42" w14:textId="77777777" w:rsidR="005944D4" w:rsidRPr="00310F94" w:rsidRDefault="005944D4" w:rsidP="005944D4">
            <w:pPr>
              <w:pStyle w:val="Documentdetails"/>
            </w:pPr>
            <w:r>
              <w:t xml:space="preserve">Fair wear and tear </w:t>
            </w:r>
          </w:p>
        </w:tc>
      </w:tr>
      <w:tr w:rsidR="005944D4" w14:paraId="667BCB20" w14:textId="77777777" w:rsidTr="00581F25">
        <w:trPr>
          <w:trHeight w:val="337"/>
        </w:trPr>
        <w:tc>
          <w:tcPr>
            <w:tcW w:w="3256" w:type="dxa"/>
            <w:vAlign w:val="center"/>
          </w:tcPr>
          <w:p w14:paraId="62F1EEBB" w14:textId="0DFCA415" w:rsidR="005944D4" w:rsidRDefault="005944D4" w:rsidP="005944D4">
            <w:pPr>
              <w:pStyle w:val="Documentdetails"/>
            </w:pPr>
            <w:r>
              <w:t>Sports short voucher</w:t>
            </w:r>
          </w:p>
        </w:tc>
        <w:tc>
          <w:tcPr>
            <w:tcW w:w="2750" w:type="dxa"/>
          </w:tcPr>
          <w:p w14:paraId="7660691A" w14:textId="77777777" w:rsidR="005944D4" w:rsidRPr="00310F94" w:rsidRDefault="005944D4" w:rsidP="005944D4">
            <w:pPr>
              <w:pStyle w:val="Documentdetails"/>
            </w:pPr>
            <w:r>
              <w:t>1</w:t>
            </w:r>
          </w:p>
        </w:tc>
        <w:tc>
          <w:tcPr>
            <w:tcW w:w="3004" w:type="dxa"/>
          </w:tcPr>
          <w:p w14:paraId="6BACFD3C" w14:textId="72FFEB2A" w:rsidR="005944D4" w:rsidRDefault="005944D4" w:rsidP="005944D4">
            <w:pPr>
              <w:pStyle w:val="Documentdetails"/>
            </w:pPr>
            <w:r>
              <w:t>Annual issue</w:t>
            </w:r>
          </w:p>
        </w:tc>
      </w:tr>
      <w:tr w:rsidR="005944D4" w14:paraId="1FF0CB8F" w14:textId="77777777" w:rsidTr="00581F25">
        <w:tc>
          <w:tcPr>
            <w:tcW w:w="3256" w:type="dxa"/>
            <w:vAlign w:val="center"/>
          </w:tcPr>
          <w:p w14:paraId="0FBC6E2E" w14:textId="3E0B1D5D" w:rsidR="005944D4" w:rsidRPr="00310F94" w:rsidRDefault="005944D4" w:rsidP="005944D4">
            <w:pPr>
              <w:pStyle w:val="Documentdetails"/>
            </w:pPr>
            <w:r>
              <w:t xml:space="preserve">Tracksuit jacket </w:t>
            </w:r>
          </w:p>
        </w:tc>
        <w:tc>
          <w:tcPr>
            <w:tcW w:w="2750" w:type="dxa"/>
          </w:tcPr>
          <w:p w14:paraId="4ADBA0B2" w14:textId="77777777" w:rsidR="005944D4" w:rsidRPr="00310F94" w:rsidRDefault="005944D4" w:rsidP="005944D4">
            <w:pPr>
              <w:pStyle w:val="Documentdetails"/>
            </w:pPr>
            <w:r>
              <w:t>1</w:t>
            </w:r>
          </w:p>
        </w:tc>
        <w:tc>
          <w:tcPr>
            <w:tcW w:w="3004" w:type="dxa"/>
            <w:vAlign w:val="center"/>
          </w:tcPr>
          <w:p w14:paraId="66B0992A" w14:textId="77777777" w:rsidR="005944D4" w:rsidRPr="00310F94" w:rsidRDefault="005944D4" w:rsidP="005944D4">
            <w:pPr>
              <w:pStyle w:val="Documentdetails"/>
            </w:pPr>
            <w:r>
              <w:t xml:space="preserve">Fair wear and tear </w:t>
            </w:r>
          </w:p>
        </w:tc>
      </w:tr>
      <w:tr w:rsidR="005944D4" w14:paraId="3EC610D3" w14:textId="77777777" w:rsidTr="00581F25">
        <w:tc>
          <w:tcPr>
            <w:tcW w:w="3256" w:type="dxa"/>
            <w:vAlign w:val="center"/>
          </w:tcPr>
          <w:p w14:paraId="73BDE49E" w14:textId="2DAC42FD" w:rsidR="005944D4" w:rsidRPr="00310F94" w:rsidRDefault="005944D4" w:rsidP="005944D4">
            <w:pPr>
              <w:pStyle w:val="Documentdetails"/>
            </w:pPr>
            <w:r>
              <w:t xml:space="preserve">Tracksuit pants </w:t>
            </w:r>
          </w:p>
        </w:tc>
        <w:tc>
          <w:tcPr>
            <w:tcW w:w="2750" w:type="dxa"/>
          </w:tcPr>
          <w:p w14:paraId="56F88007" w14:textId="77777777" w:rsidR="005944D4" w:rsidRPr="00310F94" w:rsidRDefault="005944D4" w:rsidP="005944D4">
            <w:pPr>
              <w:pStyle w:val="Documentdetails"/>
            </w:pPr>
            <w:r>
              <w:t>1</w:t>
            </w:r>
          </w:p>
        </w:tc>
        <w:tc>
          <w:tcPr>
            <w:tcW w:w="3004" w:type="dxa"/>
            <w:vAlign w:val="center"/>
          </w:tcPr>
          <w:p w14:paraId="1654657C" w14:textId="77777777" w:rsidR="005944D4" w:rsidRPr="00310F94" w:rsidRDefault="005944D4" w:rsidP="005944D4">
            <w:pPr>
              <w:pStyle w:val="Documentdetails"/>
            </w:pPr>
            <w:r>
              <w:t xml:space="preserve">Fair wear and tear </w:t>
            </w:r>
          </w:p>
        </w:tc>
      </w:tr>
      <w:tr w:rsidR="00F40498" w14:paraId="4CD702A1" w14:textId="77777777" w:rsidTr="00581F25">
        <w:tc>
          <w:tcPr>
            <w:tcW w:w="3256" w:type="dxa"/>
            <w:vAlign w:val="center"/>
          </w:tcPr>
          <w:p w14:paraId="7472CEFE" w14:textId="48EE3585" w:rsidR="00F40498" w:rsidRDefault="00F40498" w:rsidP="005944D4">
            <w:pPr>
              <w:pStyle w:val="Documentdetails"/>
            </w:pPr>
            <w:r>
              <w:t xml:space="preserve">Belt – </w:t>
            </w:r>
            <w:r w:rsidR="000139CA">
              <w:t>i</w:t>
            </w:r>
            <w:r>
              <w:t>nner</w:t>
            </w:r>
          </w:p>
        </w:tc>
        <w:tc>
          <w:tcPr>
            <w:tcW w:w="2750" w:type="dxa"/>
            <w:vAlign w:val="center"/>
          </w:tcPr>
          <w:p w14:paraId="737BD4A4" w14:textId="09C89EA0" w:rsidR="00F40498" w:rsidRDefault="00F40498" w:rsidP="005944D4">
            <w:pPr>
              <w:pStyle w:val="Documentdetails"/>
            </w:pPr>
            <w:r>
              <w:t>1</w:t>
            </w:r>
          </w:p>
        </w:tc>
        <w:tc>
          <w:tcPr>
            <w:tcW w:w="3004" w:type="dxa"/>
            <w:vAlign w:val="center"/>
          </w:tcPr>
          <w:p w14:paraId="709986D8" w14:textId="140720A6" w:rsidR="00F40498" w:rsidRDefault="00F40498" w:rsidP="005944D4">
            <w:pPr>
              <w:pStyle w:val="Documentdetails"/>
            </w:pPr>
            <w:r>
              <w:t xml:space="preserve">Fair wear and tear </w:t>
            </w:r>
          </w:p>
        </w:tc>
      </w:tr>
      <w:tr w:rsidR="00F40498" w14:paraId="3FE0B6AA" w14:textId="77777777" w:rsidTr="00581F25">
        <w:tc>
          <w:tcPr>
            <w:tcW w:w="3256" w:type="dxa"/>
            <w:vAlign w:val="center"/>
          </w:tcPr>
          <w:p w14:paraId="241E4FC0" w14:textId="04DDB37E" w:rsidR="00F40498" w:rsidRDefault="00F40498" w:rsidP="005944D4">
            <w:pPr>
              <w:pStyle w:val="Documentdetails"/>
            </w:pPr>
            <w:r>
              <w:t>Belt – rigid utility belt</w:t>
            </w:r>
          </w:p>
        </w:tc>
        <w:tc>
          <w:tcPr>
            <w:tcW w:w="2750" w:type="dxa"/>
            <w:vAlign w:val="center"/>
          </w:tcPr>
          <w:p w14:paraId="39E62D6D" w14:textId="3ED42CCE" w:rsidR="00F40498" w:rsidRDefault="00F40498" w:rsidP="005944D4">
            <w:pPr>
              <w:pStyle w:val="Documentdetails"/>
            </w:pPr>
            <w:r>
              <w:t>1</w:t>
            </w:r>
          </w:p>
        </w:tc>
        <w:tc>
          <w:tcPr>
            <w:tcW w:w="3004" w:type="dxa"/>
            <w:vAlign w:val="center"/>
          </w:tcPr>
          <w:p w14:paraId="4E697CAC" w14:textId="02C93AB5" w:rsidR="00F40498" w:rsidRDefault="00F40498" w:rsidP="005944D4">
            <w:pPr>
              <w:pStyle w:val="Documentdetails"/>
            </w:pPr>
            <w:r>
              <w:t xml:space="preserve">Fair wear and tear </w:t>
            </w:r>
          </w:p>
        </w:tc>
      </w:tr>
      <w:tr w:rsidR="005944D4" w14:paraId="187F92DB" w14:textId="77777777" w:rsidTr="00581F25">
        <w:tc>
          <w:tcPr>
            <w:tcW w:w="3256" w:type="dxa"/>
            <w:vAlign w:val="center"/>
          </w:tcPr>
          <w:p w14:paraId="4F805321" w14:textId="6BBFE71B" w:rsidR="005944D4" w:rsidRPr="00310F94" w:rsidRDefault="005944D4" w:rsidP="005944D4">
            <w:pPr>
              <w:pStyle w:val="Documentdetails"/>
            </w:pPr>
            <w:r>
              <w:t>Baseball cap SOG</w:t>
            </w:r>
          </w:p>
        </w:tc>
        <w:tc>
          <w:tcPr>
            <w:tcW w:w="2750" w:type="dxa"/>
            <w:vAlign w:val="center"/>
          </w:tcPr>
          <w:p w14:paraId="09020916" w14:textId="77777777" w:rsidR="005944D4" w:rsidRPr="00310F94" w:rsidRDefault="005944D4" w:rsidP="005944D4">
            <w:pPr>
              <w:pStyle w:val="Documentdetails"/>
            </w:pPr>
            <w:r>
              <w:t>1</w:t>
            </w:r>
          </w:p>
        </w:tc>
        <w:tc>
          <w:tcPr>
            <w:tcW w:w="3004" w:type="dxa"/>
            <w:vAlign w:val="center"/>
          </w:tcPr>
          <w:p w14:paraId="2E233A47" w14:textId="77777777" w:rsidR="005944D4" w:rsidRPr="00310F94" w:rsidRDefault="005944D4" w:rsidP="005944D4">
            <w:pPr>
              <w:pStyle w:val="Documentdetails"/>
            </w:pPr>
            <w:r>
              <w:t xml:space="preserve">Fair wear and tear </w:t>
            </w:r>
          </w:p>
        </w:tc>
      </w:tr>
      <w:tr w:rsidR="00D15E84" w14:paraId="0586ECD4" w14:textId="77777777" w:rsidTr="00581F25">
        <w:tc>
          <w:tcPr>
            <w:tcW w:w="3256" w:type="dxa"/>
            <w:vAlign w:val="center"/>
          </w:tcPr>
          <w:p w14:paraId="7131A5F6" w14:textId="78C4E745" w:rsidR="00D15E84" w:rsidRPr="00310F94" w:rsidRDefault="00D15E84" w:rsidP="005944D4">
            <w:pPr>
              <w:pStyle w:val="Documentdetails"/>
            </w:pPr>
            <w:r>
              <w:t>Bucket hat SOG</w:t>
            </w:r>
          </w:p>
        </w:tc>
        <w:tc>
          <w:tcPr>
            <w:tcW w:w="2750" w:type="dxa"/>
            <w:vMerge w:val="restart"/>
            <w:vAlign w:val="center"/>
          </w:tcPr>
          <w:p w14:paraId="18B8B65F" w14:textId="77777777" w:rsidR="00D15E84" w:rsidRPr="00310F94" w:rsidRDefault="00D15E84" w:rsidP="005944D4">
            <w:pPr>
              <w:pStyle w:val="Documentdetails"/>
            </w:pPr>
            <w:r>
              <w:t>1</w:t>
            </w:r>
          </w:p>
        </w:tc>
        <w:tc>
          <w:tcPr>
            <w:tcW w:w="3004" w:type="dxa"/>
            <w:vMerge w:val="restart"/>
            <w:vAlign w:val="center"/>
          </w:tcPr>
          <w:p w14:paraId="0139127D" w14:textId="77777777" w:rsidR="00D15E84" w:rsidRPr="00310F94" w:rsidRDefault="00D15E84" w:rsidP="005944D4">
            <w:pPr>
              <w:pStyle w:val="Documentdetails"/>
            </w:pPr>
            <w:r>
              <w:t xml:space="preserve">Fair wear and tear </w:t>
            </w:r>
          </w:p>
        </w:tc>
      </w:tr>
      <w:tr w:rsidR="00D15E84" w14:paraId="7D9EFDD4" w14:textId="77777777" w:rsidTr="00581F25">
        <w:tc>
          <w:tcPr>
            <w:tcW w:w="3256" w:type="dxa"/>
            <w:vAlign w:val="center"/>
          </w:tcPr>
          <w:p w14:paraId="682C0538" w14:textId="0483A281" w:rsidR="00D15E84" w:rsidRDefault="00D15E84" w:rsidP="005944D4">
            <w:pPr>
              <w:pStyle w:val="Documentdetails"/>
            </w:pPr>
            <w:r>
              <w:t>Hat – wide brim lined mesh</w:t>
            </w:r>
          </w:p>
        </w:tc>
        <w:tc>
          <w:tcPr>
            <w:tcW w:w="2750" w:type="dxa"/>
            <w:vMerge/>
            <w:vAlign w:val="center"/>
          </w:tcPr>
          <w:p w14:paraId="7BD135C5" w14:textId="77777777" w:rsidR="00D15E84" w:rsidRDefault="00D15E84" w:rsidP="005944D4">
            <w:pPr>
              <w:pStyle w:val="Documentdetails"/>
            </w:pPr>
          </w:p>
        </w:tc>
        <w:tc>
          <w:tcPr>
            <w:tcW w:w="3004" w:type="dxa"/>
            <w:vMerge/>
            <w:vAlign w:val="center"/>
          </w:tcPr>
          <w:p w14:paraId="2408B89C" w14:textId="77777777" w:rsidR="00D15E84" w:rsidRDefault="00D15E84" w:rsidP="005944D4">
            <w:pPr>
              <w:pStyle w:val="Documentdetails"/>
            </w:pPr>
          </w:p>
        </w:tc>
      </w:tr>
      <w:tr w:rsidR="005944D4" w14:paraId="34B4F03D" w14:textId="77777777" w:rsidTr="00581F25">
        <w:tc>
          <w:tcPr>
            <w:tcW w:w="3256" w:type="dxa"/>
            <w:vAlign w:val="center"/>
          </w:tcPr>
          <w:p w14:paraId="243822F6" w14:textId="64AB861B" w:rsidR="005944D4" w:rsidRPr="00310F94" w:rsidRDefault="005944D4" w:rsidP="005944D4">
            <w:pPr>
              <w:pStyle w:val="Documentdetails"/>
            </w:pPr>
            <w:r>
              <w:t>Jacket</w:t>
            </w:r>
          </w:p>
        </w:tc>
        <w:tc>
          <w:tcPr>
            <w:tcW w:w="2750" w:type="dxa"/>
            <w:vAlign w:val="center"/>
          </w:tcPr>
          <w:p w14:paraId="18A20135" w14:textId="77777777" w:rsidR="005944D4" w:rsidRPr="00310F94" w:rsidRDefault="005944D4" w:rsidP="005944D4">
            <w:pPr>
              <w:pStyle w:val="Documentdetails"/>
            </w:pPr>
            <w:r>
              <w:t>1</w:t>
            </w:r>
          </w:p>
        </w:tc>
        <w:tc>
          <w:tcPr>
            <w:tcW w:w="3004" w:type="dxa"/>
            <w:vAlign w:val="center"/>
          </w:tcPr>
          <w:p w14:paraId="1A150D89" w14:textId="77777777" w:rsidR="005944D4" w:rsidRPr="00310F94" w:rsidRDefault="005944D4" w:rsidP="005944D4">
            <w:pPr>
              <w:pStyle w:val="Documentdetails"/>
            </w:pPr>
            <w:r>
              <w:t xml:space="preserve">Fair wear and tear </w:t>
            </w:r>
          </w:p>
        </w:tc>
      </w:tr>
      <w:tr w:rsidR="00F40498" w14:paraId="6DBE355A" w14:textId="77777777" w:rsidTr="00581F25">
        <w:tc>
          <w:tcPr>
            <w:tcW w:w="3256" w:type="dxa"/>
            <w:vAlign w:val="center"/>
          </w:tcPr>
          <w:p w14:paraId="543FD861" w14:textId="232C6A9E" w:rsidR="00F40498" w:rsidRDefault="00F40498" w:rsidP="005944D4">
            <w:pPr>
              <w:pStyle w:val="Documentdetails"/>
            </w:pPr>
            <w:r>
              <w:t xml:space="preserve">Vest </w:t>
            </w:r>
          </w:p>
        </w:tc>
        <w:tc>
          <w:tcPr>
            <w:tcW w:w="2750" w:type="dxa"/>
            <w:vMerge w:val="restart"/>
            <w:vAlign w:val="center"/>
          </w:tcPr>
          <w:p w14:paraId="305CD1A3" w14:textId="1BDA5E57" w:rsidR="00F40498" w:rsidRDefault="00F40498" w:rsidP="005944D4">
            <w:pPr>
              <w:pStyle w:val="Documentdetails"/>
            </w:pPr>
            <w:r>
              <w:t>1</w:t>
            </w:r>
          </w:p>
        </w:tc>
        <w:tc>
          <w:tcPr>
            <w:tcW w:w="3004" w:type="dxa"/>
            <w:vMerge w:val="restart"/>
            <w:vAlign w:val="center"/>
          </w:tcPr>
          <w:p w14:paraId="73E3303B" w14:textId="3F54F44B" w:rsidR="00F40498" w:rsidRDefault="00F40498" w:rsidP="005944D4">
            <w:pPr>
              <w:pStyle w:val="Documentdetails"/>
            </w:pPr>
            <w:r>
              <w:t xml:space="preserve">Fair wear and tear </w:t>
            </w:r>
          </w:p>
        </w:tc>
      </w:tr>
      <w:tr w:rsidR="00F40498" w14:paraId="5C50A762" w14:textId="77777777" w:rsidTr="00581F25">
        <w:tc>
          <w:tcPr>
            <w:tcW w:w="3256" w:type="dxa"/>
            <w:vAlign w:val="center"/>
          </w:tcPr>
          <w:p w14:paraId="29C9E3A4" w14:textId="6963369D" w:rsidR="00F40498" w:rsidRDefault="00F40498" w:rsidP="005944D4">
            <w:pPr>
              <w:pStyle w:val="Documentdetails"/>
            </w:pPr>
            <w:r>
              <w:t>Cardigan</w:t>
            </w:r>
          </w:p>
        </w:tc>
        <w:tc>
          <w:tcPr>
            <w:tcW w:w="2750" w:type="dxa"/>
            <w:vMerge/>
            <w:vAlign w:val="center"/>
          </w:tcPr>
          <w:p w14:paraId="412EE205" w14:textId="0E84E88F" w:rsidR="00F40498" w:rsidRDefault="00F40498" w:rsidP="005944D4">
            <w:pPr>
              <w:pStyle w:val="Documentdetails"/>
            </w:pPr>
          </w:p>
        </w:tc>
        <w:tc>
          <w:tcPr>
            <w:tcW w:w="3004" w:type="dxa"/>
            <w:vMerge/>
            <w:vAlign w:val="center"/>
          </w:tcPr>
          <w:p w14:paraId="3EA1B2AF" w14:textId="365393AC" w:rsidR="00F40498" w:rsidRDefault="00F40498" w:rsidP="005944D4">
            <w:pPr>
              <w:pStyle w:val="Documentdetails"/>
            </w:pPr>
          </w:p>
        </w:tc>
      </w:tr>
      <w:tr w:rsidR="00F40498" w14:paraId="5446BF48" w14:textId="77777777" w:rsidTr="00581F25">
        <w:tc>
          <w:tcPr>
            <w:tcW w:w="3256" w:type="dxa"/>
            <w:vAlign w:val="center"/>
          </w:tcPr>
          <w:p w14:paraId="78C97C7D" w14:textId="5F586463" w:rsidR="00F40498" w:rsidRDefault="00F40498" w:rsidP="005944D4">
            <w:pPr>
              <w:pStyle w:val="Documentdetails"/>
            </w:pPr>
            <w:r>
              <w:t xml:space="preserve">Pullover </w:t>
            </w:r>
          </w:p>
        </w:tc>
        <w:tc>
          <w:tcPr>
            <w:tcW w:w="2750" w:type="dxa"/>
            <w:vMerge/>
            <w:vAlign w:val="center"/>
          </w:tcPr>
          <w:p w14:paraId="64B9C417" w14:textId="629EF9A0" w:rsidR="00F40498" w:rsidRDefault="00F40498" w:rsidP="005944D4">
            <w:pPr>
              <w:pStyle w:val="Documentdetails"/>
            </w:pPr>
          </w:p>
        </w:tc>
        <w:tc>
          <w:tcPr>
            <w:tcW w:w="3004" w:type="dxa"/>
            <w:vMerge/>
            <w:vAlign w:val="center"/>
          </w:tcPr>
          <w:p w14:paraId="45A489C9" w14:textId="532FEF4B" w:rsidR="00F40498" w:rsidRDefault="00F40498" w:rsidP="005944D4">
            <w:pPr>
              <w:pStyle w:val="Documentdetails"/>
            </w:pPr>
          </w:p>
        </w:tc>
      </w:tr>
      <w:tr w:rsidR="005944D4" w14:paraId="23180CEE" w14:textId="77777777" w:rsidTr="00581F25">
        <w:tc>
          <w:tcPr>
            <w:tcW w:w="3256" w:type="dxa"/>
            <w:vAlign w:val="center"/>
          </w:tcPr>
          <w:p w14:paraId="1C711D7B" w14:textId="77777777" w:rsidR="005944D4" w:rsidRPr="00310F94" w:rsidRDefault="005944D4" w:rsidP="005944D4">
            <w:pPr>
              <w:pStyle w:val="Documentdetails"/>
            </w:pPr>
            <w:r>
              <w:t>Sports shoe voucher – full</w:t>
            </w:r>
          </w:p>
        </w:tc>
        <w:tc>
          <w:tcPr>
            <w:tcW w:w="2750" w:type="dxa"/>
            <w:vAlign w:val="center"/>
          </w:tcPr>
          <w:p w14:paraId="3A84B430" w14:textId="77777777" w:rsidR="005944D4" w:rsidRPr="00310F94" w:rsidRDefault="005944D4" w:rsidP="005944D4">
            <w:pPr>
              <w:pStyle w:val="Documentdetails"/>
            </w:pPr>
            <w:r>
              <w:t>1</w:t>
            </w:r>
          </w:p>
        </w:tc>
        <w:tc>
          <w:tcPr>
            <w:tcW w:w="3004" w:type="dxa"/>
            <w:vAlign w:val="center"/>
          </w:tcPr>
          <w:p w14:paraId="100175FC" w14:textId="0EF101D6" w:rsidR="005944D4" w:rsidRPr="00310F94" w:rsidRDefault="005944D4" w:rsidP="005944D4">
            <w:pPr>
              <w:pStyle w:val="Documentdetails"/>
            </w:pPr>
            <w:r>
              <w:t xml:space="preserve">Annual issue </w:t>
            </w:r>
          </w:p>
        </w:tc>
      </w:tr>
      <w:tr w:rsidR="005944D4" w14:paraId="38BAED9F" w14:textId="77777777" w:rsidTr="00581F25">
        <w:tc>
          <w:tcPr>
            <w:tcW w:w="3256" w:type="dxa"/>
            <w:vAlign w:val="center"/>
          </w:tcPr>
          <w:p w14:paraId="6CB4CBC4" w14:textId="63BBCB63" w:rsidR="005944D4" w:rsidRPr="00310F94" w:rsidRDefault="005944D4" w:rsidP="005944D4">
            <w:pPr>
              <w:pStyle w:val="Documentdetails"/>
            </w:pPr>
            <w:r>
              <w:t>Safety boots</w:t>
            </w:r>
          </w:p>
        </w:tc>
        <w:tc>
          <w:tcPr>
            <w:tcW w:w="2750" w:type="dxa"/>
            <w:vAlign w:val="center"/>
          </w:tcPr>
          <w:p w14:paraId="6EFA1F14" w14:textId="0003E2B7" w:rsidR="005944D4" w:rsidRPr="00310F94" w:rsidRDefault="005944D4" w:rsidP="005944D4">
            <w:pPr>
              <w:pStyle w:val="Documentdetails"/>
            </w:pPr>
            <w:r>
              <w:t xml:space="preserve">2 pairs </w:t>
            </w:r>
          </w:p>
        </w:tc>
        <w:tc>
          <w:tcPr>
            <w:tcW w:w="3004" w:type="dxa"/>
            <w:vAlign w:val="center"/>
          </w:tcPr>
          <w:p w14:paraId="0C872C4B" w14:textId="77777777" w:rsidR="005944D4" w:rsidRPr="00310F94" w:rsidRDefault="005944D4" w:rsidP="005944D4">
            <w:pPr>
              <w:pStyle w:val="Documentdetails"/>
            </w:pPr>
            <w:r>
              <w:t xml:space="preserve">Fair wear and tear </w:t>
            </w:r>
          </w:p>
        </w:tc>
      </w:tr>
      <w:tr w:rsidR="005944D4" w14:paraId="20CFC587" w14:textId="77777777" w:rsidTr="00581F25">
        <w:tc>
          <w:tcPr>
            <w:tcW w:w="3256" w:type="dxa"/>
            <w:vAlign w:val="center"/>
          </w:tcPr>
          <w:p w14:paraId="6F0718DD" w14:textId="33FF3D09" w:rsidR="005944D4" w:rsidRPr="00310F94" w:rsidRDefault="005944D4" w:rsidP="005944D4">
            <w:pPr>
              <w:pStyle w:val="Documentdetails"/>
            </w:pPr>
            <w:r>
              <w:t xml:space="preserve">Socks </w:t>
            </w:r>
          </w:p>
        </w:tc>
        <w:tc>
          <w:tcPr>
            <w:tcW w:w="2750" w:type="dxa"/>
          </w:tcPr>
          <w:p w14:paraId="7E51D6C9" w14:textId="77777777" w:rsidR="005944D4" w:rsidRPr="00310F94" w:rsidRDefault="005944D4" w:rsidP="005944D4">
            <w:pPr>
              <w:pStyle w:val="Documentdetails"/>
            </w:pPr>
            <w:r>
              <w:t xml:space="preserve">8 pairs </w:t>
            </w:r>
          </w:p>
        </w:tc>
        <w:tc>
          <w:tcPr>
            <w:tcW w:w="3004" w:type="dxa"/>
          </w:tcPr>
          <w:p w14:paraId="24A9CAA4" w14:textId="77777777" w:rsidR="005944D4" w:rsidRPr="00310F94" w:rsidRDefault="005944D4" w:rsidP="005944D4">
            <w:pPr>
              <w:pStyle w:val="Documentdetails"/>
            </w:pPr>
            <w:r>
              <w:t>Annual issue</w:t>
            </w:r>
          </w:p>
        </w:tc>
      </w:tr>
      <w:tr w:rsidR="00D15E84" w14:paraId="077959D1" w14:textId="77777777" w:rsidTr="0015572E">
        <w:tc>
          <w:tcPr>
            <w:tcW w:w="3256" w:type="dxa"/>
            <w:vAlign w:val="center"/>
          </w:tcPr>
          <w:p w14:paraId="06E6254B" w14:textId="50E84AFA" w:rsidR="00D15E84" w:rsidRDefault="00D15E84" w:rsidP="00D15E84">
            <w:pPr>
              <w:pStyle w:val="Documentdetails"/>
            </w:pPr>
            <w:r>
              <w:t>Needle resistant glove</w:t>
            </w:r>
          </w:p>
        </w:tc>
        <w:tc>
          <w:tcPr>
            <w:tcW w:w="2750" w:type="dxa"/>
            <w:vAlign w:val="center"/>
          </w:tcPr>
          <w:p w14:paraId="46315DD3" w14:textId="7A914A09" w:rsidR="00D15E84" w:rsidRDefault="00D15E84" w:rsidP="00D15E84">
            <w:pPr>
              <w:pStyle w:val="Documentdetails"/>
            </w:pPr>
            <w:r>
              <w:t>1 pair</w:t>
            </w:r>
          </w:p>
        </w:tc>
        <w:tc>
          <w:tcPr>
            <w:tcW w:w="3004" w:type="dxa"/>
            <w:vAlign w:val="center"/>
          </w:tcPr>
          <w:p w14:paraId="6EE94E9A" w14:textId="32D226B8" w:rsidR="00D15E84" w:rsidRDefault="00D15E84" w:rsidP="00D15E84">
            <w:pPr>
              <w:pStyle w:val="Documentdetails"/>
            </w:pPr>
            <w:r>
              <w:t>Fair wear and tear</w:t>
            </w:r>
          </w:p>
        </w:tc>
      </w:tr>
      <w:tr w:rsidR="00D15E84" w14:paraId="45464893" w14:textId="77777777" w:rsidTr="0015572E">
        <w:tc>
          <w:tcPr>
            <w:tcW w:w="3256" w:type="dxa"/>
            <w:vAlign w:val="center"/>
          </w:tcPr>
          <w:p w14:paraId="65054E8A" w14:textId="788C66CA" w:rsidR="00D15E84" w:rsidRDefault="00D15E84" w:rsidP="00D15E84">
            <w:pPr>
              <w:pStyle w:val="Documentdetails"/>
            </w:pPr>
            <w:r>
              <w:t>Glove keeper</w:t>
            </w:r>
          </w:p>
        </w:tc>
        <w:tc>
          <w:tcPr>
            <w:tcW w:w="2750" w:type="dxa"/>
            <w:vAlign w:val="center"/>
          </w:tcPr>
          <w:p w14:paraId="17A2EFA8" w14:textId="678B99E5" w:rsidR="00D15E84" w:rsidRDefault="00D15E84" w:rsidP="00D15E84">
            <w:pPr>
              <w:pStyle w:val="Documentdetails"/>
            </w:pPr>
            <w:r>
              <w:t>1</w:t>
            </w:r>
          </w:p>
        </w:tc>
        <w:tc>
          <w:tcPr>
            <w:tcW w:w="3004" w:type="dxa"/>
            <w:vAlign w:val="center"/>
          </w:tcPr>
          <w:p w14:paraId="60D0CC9B" w14:textId="018390D2" w:rsidR="00D15E84" w:rsidRDefault="00D15E84" w:rsidP="00D15E84">
            <w:pPr>
              <w:pStyle w:val="Documentdetails"/>
            </w:pPr>
            <w:r>
              <w:t xml:space="preserve">Fair wear and tear </w:t>
            </w:r>
          </w:p>
        </w:tc>
      </w:tr>
      <w:tr w:rsidR="00022852" w14:paraId="4A7D0D1E" w14:textId="77777777" w:rsidTr="0015572E">
        <w:tc>
          <w:tcPr>
            <w:tcW w:w="3256" w:type="dxa"/>
            <w:vAlign w:val="center"/>
          </w:tcPr>
          <w:p w14:paraId="3A882C00" w14:textId="77407FA5" w:rsidR="00022852" w:rsidRDefault="00022852" w:rsidP="00D15E84">
            <w:pPr>
              <w:pStyle w:val="Documentdetails"/>
            </w:pPr>
            <w:r>
              <w:t>Wet weather over trouser</w:t>
            </w:r>
          </w:p>
        </w:tc>
        <w:tc>
          <w:tcPr>
            <w:tcW w:w="2750" w:type="dxa"/>
            <w:vAlign w:val="center"/>
          </w:tcPr>
          <w:p w14:paraId="150CD0BF" w14:textId="5CC11CBD" w:rsidR="00022852" w:rsidRDefault="00022852" w:rsidP="00D15E84">
            <w:pPr>
              <w:pStyle w:val="Documentdetails"/>
            </w:pPr>
            <w:r>
              <w:t>1</w:t>
            </w:r>
          </w:p>
        </w:tc>
        <w:tc>
          <w:tcPr>
            <w:tcW w:w="3004" w:type="dxa"/>
            <w:vAlign w:val="center"/>
          </w:tcPr>
          <w:p w14:paraId="27B0F393" w14:textId="2DD3429D" w:rsidR="00022852" w:rsidRDefault="00022852" w:rsidP="00D15E84">
            <w:pPr>
              <w:pStyle w:val="Documentdetails"/>
            </w:pPr>
            <w:r>
              <w:t xml:space="preserve">Fair wear and tear </w:t>
            </w:r>
          </w:p>
        </w:tc>
      </w:tr>
      <w:tr w:rsidR="00022852" w14:paraId="15572E50" w14:textId="77777777" w:rsidTr="0015572E">
        <w:tc>
          <w:tcPr>
            <w:tcW w:w="3256" w:type="dxa"/>
            <w:vAlign w:val="center"/>
          </w:tcPr>
          <w:p w14:paraId="5E248DE0" w14:textId="1B348370" w:rsidR="00022852" w:rsidRDefault="00022852" w:rsidP="00D15E84">
            <w:pPr>
              <w:pStyle w:val="Documentdetails"/>
            </w:pPr>
            <w:r>
              <w:t>Raincoat</w:t>
            </w:r>
          </w:p>
        </w:tc>
        <w:tc>
          <w:tcPr>
            <w:tcW w:w="2750" w:type="dxa"/>
            <w:vAlign w:val="center"/>
          </w:tcPr>
          <w:p w14:paraId="3B63AA35" w14:textId="2351EA9C" w:rsidR="00022852" w:rsidRDefault="00022852" w:rsidP="00D15E84">
            <w:pPr>
              <w:pStyle w:val="Documentdetails"/>
            </w:pPr>
            <w:r>
              <w:t>1</w:t>
            </w:r>
          </w:p>
        </w:tc>
        <w:tc>
          <w:tcPr>
            <w:tcW w:w="3004" w:type="dxa"/>
            <w:vAlign w:val="center"/>
          </w:tcPr>
          <w:p w14:paraId="7985994E" w14:textId="39BB0B70" w:rsidR="00022852" w:rsidRDefault="00022852" w:rsidP="00D15E84">
            <w:pPr>
              <w:pStyle w:val="Documentdetails"/>
            </w:pPr>
            <w:r>
              <w:t xml:space="preserve">Fair wear and tear </w:t>
            </w:r>
          </w:p>
        </w:tc>
      </w:tr>
      <w:tr w:rsidR="00DA74C3" w14:paraId="2AC23466" w14:textId="77777777" w:rsidTr="0015572E">
        <w:tc>
          <w:tcPr>
            <w:tcW w:w="3256" w:type="dxa"/>
            <w:vAlign w:val="center"/>
          </w:tcPr>
          <w:p w14:paraId="30E0B434" w14:textId="6C37535C" w:rsidR="00DA74C3" w:rsidRDefault="00DA74C3" w:rsidP="00DA74C3">
            <w:pPr>
              <w:pStyle w:val="Documentdetails"/>
            </w:pPr>
            <w:r>
              <w:t>Clear backpack</w:t>
            </w:r>
          </w:p>
        </w:tc>
        <w:tc>
          <w:tcPr>
            <w:tcW w:w="2750" w:type="dxa"/>
            <w:vMerge w:val="restart"/>
            <w:vAlign w:val="center"/>
          </w:tcPr>
          <w:p w14:paraId="376E00B7" w14:textId="64188B62" w:rsidR="00DA74C3" w:rsidRDefault="00DA74C3" w:rsidP="00DA74C3">
            <w:pPr>
              <w:pStyle w:val="Documentdetails"/>
            </w:pPr>
            <w:r>
              <w:t>1</w:t>
            </w:r>
          </w:p>
        </w:tc>
        <w:tc>
          <w:tcPr>
            <w:tcW w:w="3004" w:type="dxa"/>
            <w:vMerge w:val="restart"/>
            <w:vAlign w:val="center"/>
          </w:tcPr>
          <w:p w14:paraId="121E2D72" w14:textId="03C625FD" w:rsidR="00DA74C3" w:rsidRDefault="00DA74C3" w:rsidP="00DA74C3">
            <w:pPr>
              <w:pStyle w:val="Documentdetails"/>
            </w:pPr>
            <w:r>
              <w:t xml:space="preserve">Fair wear and tear </w:t>
            </w:r>
          </w:p>
        </w:tc>
      </w:tr>
      <w:tr w:rsidR="00DA74C3" w14:paraId="03A43532" w14:textId="77777777" w:rsidTr="0015572E">
        <w:tc>
          <w:tcPr>
            <w:tcW w:w="3256" w:type="dxa"/>
            <w:vAlign w:val="center"/>
          </w:tcPr>
          <w:p w14:paraId="3B8AEF4E" w14:textId="4D4B9A88" w:rsidR="00DA74C3" w:rsidRDefault="00DA74C3" w:rsidP="00DA74C3">
            <w:pPr>
              <w:pStyle w:val="Documentdetails"/>
            </w:pPr>
            <w:r>
              <w:t>Clear shoulder bag</w:t>
            </w:r>
          </w:p>
        </w:tc>
        <w:tc>
          <w:tcPr>
            <w:tcW w:w="2750" w:type="dxa"/>
            <w:vMerge/>
            <w:vAlign w:val="center"/>
          </w:tcPr>
          <w:p w14:paraId="5C0B5C80" w14:textId="77777777" w:rsidR="00DA74C3" w:rsidRDefault="00DA74C3" w:rsidP="00DA74C3">
            <w:pPr>
              <w:pStyle w:val="Documentdetails"/>
            </w:pPr>
          </w:p>
        </w:tc>
        <w:tc>
          <w:tcPr>
            <w:tcW w:w="3004" w:type="dxa"/>
            <w:vMerge/>
            <w:vAlign w:val="center"/>
          </w:tcPr>
          <w:p w14:paraId="3AE87A2F" w14:textId="77777777" w:rsidR="00DA74C3" w:rsidRDefault="00DA74C3" w:rsidP="00DA74C3">
            <w:pPr>
              <w:pStyle w:val="Documentdetails"/>
            </w:pPr>
          </w:p>
        </w:tc>
      </w:tr>
      <w:tr w:rsidR="00DA74C3" w14:paraId="46CD6CB2" w14:textId="77777777" w:rsidTr="0015572E">
        <w:tc>
          <w:tcPr>
            <w:tcW w:w="3256" w:type="dxa"/>
            <w:vAlign w:val="center"/>
          </w:tcPr>
          <w:p w14:paraId="4CD73653" w14:textId="59A518A0" w:rsidR="00DA74C3" w:rsidRDefault="00DA74C3" w:rsidP="00DA74C3">
            <w:pPr>
              <w:pStyle w:val="Documentdetails"/>
            </w:pPr>
            <w:r>
              <w:t>Clear bag carry</w:t>
            </w:r>
          </w:p>
        </w:tc>
        <w:tc>
          <w:tcPr>
            <w:tcW w:w="2750" w:type="dxa"/>
            <w:vMerge/>
            <w:vAlign w:val="center"/>
          </w:tcPr>
          <w:p w14:paraId="774BDACD" w14:textId="77777777" w:rsidR="00DA74C3" w:rsidRDefault="00DA74C3" w:rsidP="00DA74C3">
            <w:pPr>
              <w:pStyle w:val="Documentdetails"/>
            </w:pPr>
          </w:p>
        </w:tc>
        <w:tc>
          <w:tcPr>
            <w:tcW w:w="3004" w:type="dxa"/>
            <w:vMerge/>
            <w:vAlign w:val="center"/>
          </w:tcPr>
          <w:p w14:paraId="3415E3B5" w14:textId="77777777" w:rsidR="00DA74C3" w:rsidRDefault="00DA74C3" w:rsidP="00DA74C3">
            <w:pPr>
              <w:pStyle w:val="Documentdetails"/>
            </w:pPr>
          </w:p>
        </w:tc>
      </w:tr>
      <w:tr w:rsidR="00DA74C3" w14:paraId="0C6AB1E0" w14:textId="77777777" w:rsidTr="0015572E">
        <w:tc>
          <w:tcPr>
            <w:tcW w:w="3256" w:type="dxa"/>
            <w:vAlign w:val="center"/>
          </w:tcPr>
          <w:p w14:paraId="7E9E34C3" w14:textId="46F5C33E" w:rsidR="00DA74C3" w:rsidRDefault="00DA74C3" w:rsidP="00DA74C3">
            <w:pPr>
              <w:pStyle w:val="Documentdetails"/>
            </w:pPr>
            <w:r>
              <w:t>Medical pouch</w:t>
            </w:r>
          </w:p>
        </w:tc>
        <w:tc>
          <w:tcPr>
            <w:tcW w:w="2750" w:type="dxa"/>
            <w:vAlign w:val="center"/>
          </w:tcPr>
          <w:p w14:paraId="165B0C43" w14:textId="4A829786" w:rsidR="00DA74C3" w:rsidRDefault="00DA74C3" w:rsidP="00DA74C3">
            <w:pPr>
              <w:pStyle w:val="Documentdetails"/>
            </w:pPr>
            <w:r>
              <w:t>1</w:t>
            </w:r>
          </w:p>
        </w:tc>
        <w:tc>
          <w:tcPr>
            <w:tcW w:w="3004" w:type="dxa"/>
            <w:vAlign w:val="center"/>
          </w:tcPr>
          <w:p w14:paraId="3DF21DB6" w14:textId="382C0062" w:rsidR="00DA74C3" w:rsidRDefault="00DA74C3" w:rsidP="00DA74C3">
            <w:pPr>
              <w:pStyle w:val="Documentdetails"/>
            </w:pPr>
            <w:r>
              <w:t xml:space="preserve">Fair wear and tear </w:t>
            </w:r>
          </w:p>
        </w:tc>
      </w:tr>
      <w:tr w:rsidR="00DA74C3" w14:paraId="2221E302" w14:textId="77777777" w:rsidTr="0015572E">
        <w:tc>
          <w:tcPr>
            <w:tcW w:w="3256" w:type="dxa"/>
            <w:vAlign w:val="center"/>
          </w:tcPr>
          <w:p w14:paraId="309D0E0C" w14:textId="37A11730" w:rsidR="00DA74C3" w:rsidRDefault="00DA74C3" w:rsidP="00DA74C3">
            <w:pPr>
              <w:pStyle w:val="Documentdetails"/>
            </w:pPr>
            <w:r>
              <w:t>Hat badge</w:t>
            </w:r>
          </w:p>
        </w:tc>
        <w:tc>
          <w:tcPr>
            <w:tcW w:w="2750" w:type="dxa"/>
            <w:vAlign w:val="center"/>
          </w:tcPr>
          <w:p w14:paraId="1430B1DC" w14:textId="793454A8" w:rsidR="00DA74C3" w:rsidRDefault="00DA74C3" w:rsidP="00DA74C3">
            <w:pPr>
              <w:pStyle w:val="Documentdetails"/>
            </w:pPr>
            <w:r>
              <w:t>1</w:t>
            </w:r>
          </w:p>
        </w:tc>
        <w:tc>
          <w:tcPr>
            <w:tcW w:w="3004" w:type="dxa"/>
            <w:vAlign w:val="center"/>
          </w:tcPr>
          <w:p w14:paraId="2B24140C" w14:textId="1846E4F7" w:rsidR="00DA74C3" w:rsidRDefault="00DA74C3" w:rsidP="00DA74C3">
            <w:pPr>
              <w:pStyle w:val="Documentdetails"/>
            </w:pPr>
            <w:r>
              <w:t xml:space="preserve">Fair wear and tear </w:t>
            </w:r>
          </w:p>
        </w:tc>
      </w:tr>
      <w:tr w:rsidR="00DA74C3" w14:paraId="21F9BBB3" w14:textId="77777777" w:rsidTr="0015572E">
        <w:tc>
          <w:tcPr>
            <w:tcW w:w="3256" w:type="dxa"/>
            <w:vAlign w:val="center"/>
          </w:tcPr>
          <w:p w14:paraId="3B6B8FAA" w14:textId="085BA302" w:rsidR="00DA74C3" w:rsidRDefault="00DA74C3" w:rsidP="00DA74C3">
            <w:pPr>
              <w:pStyle w:val="Documentdetails"/>
            </w:pPr>
            <w:r>
              <w:t>Beanie</w:t>
            </w:r>
          </w:p>
        </w:tc>
        <w:tc>
          <w:tcPr>
            <w:tcW w:w="2750" w:type="dxa"/>
            <w:vAlign w:val="center"/>
          </w:tcPr>
          <w:p w14:paraId="287334FE" w14:textId="0EC783DA" w:rsidR="00DA74C3" w:rsidRDefault="00DA74C3" w:rsidP="00DA74C3">
            <w:pPr>
              <w:pStyle w:val="Documentdetails"/>
            </w:pPr>
            <w:r>
              <w:t>1</w:t>
            </w:r>
          </w:p>
        </w:tc>
        <w:tc>
          <w:tcPr>
            <w:tcW w:w="3004" w:type="dxa"/>
            <w:vAlign w:val="center"/>
          </w:tcPr>
          <w:p w14:paraId="66C4ABA5" w14:textId="23FCFB2D" w:rsidR="00DA74C3" w:rsidRDefault="00DA74C3" w:rsidP="00DA74C3">
            <w:pPr>
              <w:pStyle w:val="Documentdetails"/>
            </w:pPr>
            <w:r>
              <w:t xml:space="preserve">Fair wear and tear </w:t>
            </w:r>
          </w:p>
        </w:tc>
      </w:tr>
      <w:tr w:rsidR="00DA74C3" w14:paraId="7AA58768" w14:textId="77777777" w:rsidTr="0015572E">
        <w:tc>
          <w:tcPr>
            <w:tcW w:w="3256" w:type="dxa"/>
            <w:vAlign w:val="center"/>
          </w:tcPr>
          <w:p w14:paraId="7405EFE8" w14:textId="12617D61" w:rsidR="00DA74C3" w:rsidRDefault="00DA74C3" w:rsidP="00DA74C3">
            <w:pPr>
              <w:pStyle w:val="Documentdetails"/>
            </w:pPr>
            <w:r>
              <w:lastRenderedPageBreak/>
              <w:t>Kevlar lanyard (key keeper)</w:t>
            </w:r>
          </w:p>
        </w:tc>
        <w:tc>
          <w:tcPr>
            <w:tcW w:w="2750" w:type="dxa"/>
            <w:vAlign w:val="center"/>
          </w:tcPr>
          <w:p w14:paraId="22D18833" w14:textId="1ECD9B1F" w:rsidR="00DA74C3" w:rsidRDefault="00DA74C3" w:rsidP="00DA74C3">
            <w:pPr>
              <w:pStyle w:val="Documentdetails"/>
            </w:pPr>
            <w:r>
              <w:t>1</w:t>
            </w:r>
          </w:p>
        </w:tc>
        <w:tc>
          <w:tcPr>
            <w:tcW w:w="3004" w:type="dxa"/>
            <w:vAlign w:val="center"/>
          </w:tcPr>
          <w:p w14:paraId="5B62DC2D" w14:textId="55162DC9" w:rsidR="00DA74C3" w:rsidRDefault="00DA74C3" w:rsidP="00DA74C3">
            <w:pPr>
              <w:pStyle w:val="Documentdetails"/>
            </w:pPr>
            <w:r>
              <w:t xml:space="preserve">Fair wear and tear </w:t>
            </w:r>
          </w:p>
        </w:tc>
      </w:tr>
      <w:tr w:rsidR="00DA74C3" w14:paraId="4F274446" w14:textId="77777777" w:rsidTr="00581F25">
        <w:tc>
          <w:tcPr>
            <w:tcW w:w="3256" w:type="dxa"/>
            <w:vAlign w:val="center"/>
          </w:tcPr>
          <w:p w14:paraId="20DBB6F6" w14:textId="176FAD75" w:rsidR="00DA74C3" w:rsidRDefault="00DA74C3" w:rsidP="00DA74C3">
            <w:pPr>
              <w:pStyle w:val="Documentdetails"/>
            </w:pPr>
            <w:r>
              <w:t>Epaulettes – relevant rank</w:t>
            </w:r>
          </w:p>
        </w:tc>
        <w:tc>
          <w:tcPr>
            <w:tcW w:w="2750" w:type="dxa"/>
          </w:tcPr>
          <w:p w14:paraId="2806BE0E" w14:textId="62B3297A" w:rsidR="00DA74C3" w:rsidRDefault="00DA74C3" w:rsidP="00DA74C3">
            <w:pPr>
              <w:pStyle w:val="Documentdetails"/>
            </w:pPr>
            <w:r>
              <w:t>3 pairs</w:t>
            </w:r>
          </w:p>
        </w:tc>
        <w:tc>
          <w:tcPr>
            <w:tcW w:w="3004" w:type="dxa"/>
          </w:tcPr>
          <w:p w14:paraId="25B5EBE4" w14:textId="18CB5C63" w:rsidR="00DA74C3" w:rsidRDefault="00DA74C3" w:rsidP="00DA74C3">
            <w:pPr>
              <w:pStyle w:val="Documentdetails"/>
            </w:pPr>
            <w:r>
              <w:t xml:space="preserve">Fair wear and tear </w:t>
            </w:r>
          </w:p>
        </w:tc>
      </w:tr>
      <w:bookmarkEnd w:id="78"/>
    </w:tbl>
    <w:p w14:paraId="5DD99E9D" w14:textId="77777777" w:rsidR="00E06BE5" w:rsidRPr="00E06BE5" w:rsidRDefault="00E06BE5" w:rsidP="00E06BE5"/>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6"/>
        <w:gridCol w:w="2750"/>
        <w:gridCol w:w="3004"/>
      </w:tblGrid>
      <w:tr w:rsidR="00340F39" w14:paraId="1A1F85ED" w14:textId="77777777" w:rsidTr="00581F25">
        <w:tc>
          <w:tcPr>
            <w:tcW w:w="9010" w:type="dxa"/>
            <w:gridSpan w:val="3"/>
            <w:shd w:val="clear" w:color="auto" w:fill="565A5C"/>
          </w:tcPr>
          <w:p w14:paraId="00A6CD52" w14:textId="056A7332" w:rsidR="00340F39" w:rsidRPr="00310F94" w:rsidRDefault="00340F39" w:rsidP="00A11E88">
            <w:pPr>
              <w:pStyle w:val="Tableheading"/>
            </w:pPr>
            <w:r>
              <w:t>Albany Security Unit</w:t>
            </w:r>
            <w:r w:rsidR="000139CA">
              <w:t xml:space="preserve"> – in addition to standard uniform issue</w:t>
            </w:r>
          </w:p>
        </w:tc>
      </w:tr>
      <w:tr w:rsidR="00340F39" w:rsidRPr="00132760" w14:paraId="6FA01A9D" w14:textId="77777777" w:rsidTr="00581F25">
        <w:tc>
          <w:tcPr>
            <w:tcW w:w="3256" w:type="dxa"/>
            <w:shd w:val="clear" w:color="auto" w:fill="DAD7CB"/>
          </w:tcPr>
          <w:p w14:paraId="4661A559" w14:textId="77777777" w:rsidR="00340F39" w:rsidRPr="00132760" w:rsidRDefault="00340F39" w:rsidP="00132760">
            <w:pPr>
              <w:pStyle w:val="Tableheading"/>
              <w:rPr>
                <w:bCs/>
                <w:color w:val="auto"/>
              </w:rPr>
            </w:pPr>
            <w:r w:rsidRPr="00132760">
              <w:rPr>
                <w:bCs/>
                <w:color w:val="auto"/>
              </w:rPr>
              <w:t xml:space="preserve">Item </w:t>
            </w:r>
          </w:p>
        </w:tc>
        <w:tc>
          <w:tcPr>
            <w:tcW w:w="2750" w:type="dxa"/>
            <w:shd w:val="clear" w:color="auto" w:fill="DAD7CB"/>
          </w:tcPr>
          <w:p w14:paraId="2B111AEB" w14:textId="77777777" w:rsidR="00340F39" w:rsidRPr="00132760" w:rsidRDefault="00340F39" w:rsidP="00132760">
            <w:pPr>
              <w:pStyle w:val="Tableheading"/>
              <w:rPr>
                <w:bCs/>
                <w:color w:val="auto"/>
              </w:rPr>
            </w:pPr>
            <w:r w:rsidRPr="00132760">
              <w:rPr>
                <w:bCs/>
                <w:color w:val="auto"/>
              </w:rPr>
              <w:t>Quantity Issue</w:t>
            </w:r>
          </w:p>
        </w:tc>
        <w:tc>
          <w:tcPr>
            <w:tcW w:w="3004" w:type="dxa"/>
            <w:shd w:val="clear" w:color="auto" w:fill="DAD7CB"/>
          </w:tcPr>
          <w:p w14:paraId="4A42616B" w14:textId="77777777" w:rsidR="00340F39" w:rsidRPr="00132760" w:rsidRDefault="00340F39" w:rsidP="00132760">
            <w:pPr>
              <w:pStyle w:val="Tableheading"/>
              <w:rPr>
                <w:bCs/>
                <w:color w:val="auto"/>
              </w:rPr>
            </w:pPr>
            <w:r w:rsidRPr="00132760">
              <w:rPr>
                <w:bCs/>
                <w:color w:val="auto"/>
              </w:rPr>
              <w:t>Frequency Issue</w:t>
            </w:r>
          </w:p>
        </w:tc>
      </w:tr>
      <w:tr w:rsidR="00340F39" w14:paraId="2A66EAD8" w14:textId="77777777" w:rsidTr="00A137FA">
        <w:tc>
          <w:tcPr>
            <w:tcW w:w="3256" w:type="dxa"/>
            <w:vAlign w:val="center"/>
          </w:tcPr>
          <w:p w14:paraId="6C29E395" w14:textId="119A05EB" w:rsidR="00340F39" w:rsidRPr="00310F94" w:rsidRDefault="00340F39" w:rsidP="00340F39">
            <w:pPr>
              <w:pStyle w:val="Documentdetails"/>
            </w:pPr>
            <w:r>
              <w:t>T-shirt (</w:t>
            </w:r>
            <w:r w:rsidR="000139CA">
              <w:t>b</w:t>
            </w:r>
            <w:r>
              <w:t>lack)</w:t>
            </w:r>
          </w:p>
        </w:tc>
        <w:tc>
          <w:tcPr>
            <w:tcW w:w="2750" w:type="dxa"/>
            <w:vAlign w:val="center"/>
          </w:tcPr>
          <w:p w14:paraId="1E0CB05C" w14:textId="751EF24C" w:rsidR="00340F39" w:rsidRPr="00310F94" w:rsidRDefault="005944D4" w:rsidP="00340F39">
            <w:pPr>
              <w:pStyle w:val="Documentdetails"/>
            </w:pPr>
            <w:r>
              <w:t>7</w:t>
            </w:r>
          </w:p>
        </w:tc>
        <w:tc>
          <w:tcPr>
            <w:tcW w:w="3004" w:type="dxa"/>
          </w:tcPr>
          <w:p w14:paraId="67D67C2E" w14:textId="76427097" w:rsidR="00340F39" w:rsidRPr="00310F94" w:rsidRDefault="005944D4" w:rsidP="00340F39">
            <w:pPr>
              <w:pStyle w:val="Documentdetails"/>
            </w:pPr>
            <w:r>
              <w:t>Annual issue</w:t>
            </w:r>
            <w:r w:rsidR="00340F39">
              <w:t xml:space="preserve"> </w:t>
            </w:r>
          </w:p>
        </w:tc>
      </w:tr>
      <w:tr w:rsidR="00127F5F" w14:paraId="12A8FEDA" w14:textId="77777777" w:rsidTr="00581F25">
        <w:trPr>
          <w:trHeight w:val="338"/>
        </w:trPr>
        <w:tc>
          <w:tcPr>
            <w:tcW w:w="3256" w:type="dxa"/>
            <w:vAlign w:val="center"/>
          </w:tcPr>
          <w:p w14:paraId="494C3D28" w14:textId="5F87008A" w:rsidR="00127F5F" w:rsidRPr="00310F94" w:rsidRDefault="00127F5F" w:rsidP="00127F5F">
            <w:pPr>
              <w:pStyle w:val="Documentdetails"/>
            </w:pPr>
            <w:r>
              <w:t>Shirt tactical (</w:t>
            </w:r>
            <w:r w:rsidR="000139CA">
              <w:t>n</w:t>
            </w:r>
            <w:r>
              <w:t>avy)</w:t>
            </w:r>
          </w:p>
        </w:tc>
        <w:tc>
          <w:tcPr>
            <w:tcW w:w="2750" w:type="dxa"/>
          </w:tcPr>
          <w:p w14:paraId="0CD2F576" w14:textId="44033AC1" w:rsidR="00127F5F" w:rsidRPr="00310F94" w:rsidRDefault="00127F5F" w:rsidP="00127F5F">
            <w:pPr>
              <w:pStyle w:val="Documentdetails"/>
            </w:pPr>
            <w:r>
              <w:t xml:space="preserve">3 </w:t>
            </w:r>
          </w:p>
        </w:tc>
        <w:tc>
          <w:tcPr>
            <w:tcW w:w="3004" w:type="dxa"/>
          </w:tcPr>
          <w:p w14:paraId="141F5FC0" w14:textId="4AF1DEEC" w:rsidR="00127F5F" w:rsidRPr="00310F94" w:rsidRDefault="00127F5F" w:rsidP="00127F5F">
            <w:pPr>
              <w:pStyle w:val="Documentdetails"/>
            </w:pPr>
            <w:r>
              <w:t xml:space="preserve">Fair wear and tear </w:t>
            </w:r>
          </w:p>
        </w:tc>
      </w:tr>
      <w:tr w:rsidR="00127F5F" w14:paraId="42361B48" w14:textId="77777777" w:rsidTr="00581F25">
        <w:trPr>
          <w:trHeight w:val="338"/>
        </w:trPr>
        <w:tc>
          <w:tcPr>
            <w:tcW w:w="3256" w:type="dxa"/>
            <w:vAlign w:val="center"/>
          </w:tcPr>
          <w:p w14:paraId="65840FFB" w14:textId="05A0072A" w:rsidR="00127F5F" w:rsidRPr="00310F94" w:rsidRDefault="00127F5F" w:rsidP="00127F5F">
            <w:pPr>
              <w:pStyle w:val="Documentdetails"/>
            </w:pPr>
            <w:r>
              <w:t>Trouser tactical (</w:t>
            </w:r>
            <w:r w:rsidR="000139CA">
              <w:t>n</w:t>
            </w:r>
            <w:r>
              <w:t>avy)</w:t>
            </w:r>
          </w:p>
        </w:tc>
        <w:tc>
          <w:tcPr>
            <w:tcW w:w="2750" w:type="dxa"/>
          </w:tcPr>
          <w:p w14:paraId="1665F950" w14:textId="2CC6B749" w:rsidR="00127F5F" w:rsidRPr="00310F94" w:rsidRDefault="00127F5F" w:rsidP="00127F5F">
            <w:pPr>
              <w:pStyle w:val="Documentdetails"/>
            </w:pPr>
            <w:r>
              <w:t xml:space="preserve">3 </w:t>
            </w:r>
          </w:p>
        </w:tc>
        <w:tc>
          <w:tcPr>
            <w:tcW w:w="3004" w:type="dxa"/>
          </w:tcPr>
          <w:p w14:paraId="611A1F78" w14:textId="5E723639" w:rsidR="00127F5F" w:rsidRPr="00310F94" w:rsidRDefault="00127F5F" w:rsidP="00127F5F">
            <w:pPr>
              <w:pStyle w:val="Documentdetails"/>
            </w:pPr>
            <w:r>
              <w:t xml:space="preserve">Fair wear and tear </w:t>
            </w:r>
          </w:p>
        </w:tc>
      </w:tr>
      <w:tr w:rsidR="00127F5F" w14:paraId="49FFBFD3" w14:textId="77777777" w:rsidTr="00581F25">
        <w:tc>
          <w:tcPr>
            <w:tcW w:w="3256" w:type="dxa"/>
            <w:vAlign w:val="center"/>
          </w:tcPr>
          <w:p w14:paraId="4C6F346D" w14:textId="61CB3631" w:rsidR="00127F5F" w:rsidRPr="00310F94" w:rsidRDefault="00127F5F" w:rsidP="00127F5F">
            <w:pPr>
              <w:pStyle w:val="Documentdetails"/>
            </w:pPr>
            <w:r>
              <w:t xml:space="preserve">Sport </w:t>
            </w:r>
            <w:r w:rsidR="00BF49DC">
              <w:t>s</w:t>
            </w:r>
            <w:r>
              <w:t xml:space="preserve">hort </w:t>
            </w:r>
            <w:r w:rsidR="00BF49DC">
              <w:t>v</w:t>
            </w:r>
            <w:r>
              <w:t>oucher</w:t>
            </w:r>
          </w:p>
        </w:tc>
        <w:tc>
          <w:tcPr>
            <w:tcW w:w="2750" w:type="dxa"/>
            <w:vAlign w:val="center"/>
          </w:tcPr>
          <w:p w14:paraId="613B0F50" w14:textId="5449B6EA" w:rsidR="00127F5F" w:rsidRPr="00310F94" w:rsidRDefault="005944D4" w:rsidP="00127F5F">
            <w:pPr>
              <w:pStyle w:val="Documentdetails"/>
            </w:pPr>
            <w:r>
              <w:t>1</w:t>
            </w:r>
          </w:p>
        </w:tc>
        <w:tc>
          <w:tcPr>
            <w:tcW w:w="3004" w:type="dxa"/>
            <w:vAlign w:val="center"/>
          </w:tcPr>
          <w:p w14:paraId="31C76879" w14:textId="77777777" w:rsidR="00127F5F" w:rsidRPr="00310F94" w:rsidRDefault="00127F5F" w:rsidP="00127F5F">
            <w:pPr>
              <w:pStyle w:val="Documentdetails"/>
            </w:pPr>
            <w:r>
              <w:t>Annual issue</w:t>
            </w:r>
          </w:p>
        </w:tc>
      </w:tr>
      <w:tr w:rsidR="00127F5F" w14:paraId="3ECAFAB8" w14:textId="77777777" w:rsidTr="00581F25">
        <w:tc>
          <w:tcPr>
            <w:tcW w:w="3256" w:type="dxa"/>
            <w:vAlign w:val="center"/>
          </w:tcPr>
          <w:p w14:paraId="5738ECE5" w14:textId="273E4840" w:rsidR="00127F5F" w:rsidRPr="00310F94" w:rsidRDefault="00127F5F" w:rsidP="00127F5F">
            <w:pPr>
              <w:pStyle w:val="Documentdetails"/>
            </w:pPr>
            <w:r>
              <w:t>Tracksuit jacket (</w:t>
            </w:r>
            <w:r w:rsidR="000139CA">
              <w:t>n</w:t>
            </w:r>
            <w:r>
              <w:t>avy)</w:t>
            </w:r>
          </w:p>
        </w:tc>
        <w:tc>
          <w:tcPr>
            <w:tcW w:w="2750" w:type="dxa"/>
          </w:tcPr>
          <w:p w14:paraId="3DE4EC20" w14:textId="1E0E75F3" w:rsidR="00127F5F" w:rsidRDefault="00127F5F" w:rsidP="00127F5F">
            <w:pPr>
              <w:pStyle w:val="Documentdetails"/>
            </w:pPr>
            <w:r>
              <w:t>1</w:t>
            </w:r>
          </w:p>
        </w:tc>
        <w:tc>
          <w:tcPr>
            <w:tcW w:w="3004" w:type="dxa"/>
            <w:vAlign w:val="center"/>
          </w:tcPr>
          <w:p w14:paraId="124366C9" w14:textId="60781DC5" w:rsidR="00127F5F" w:rsidRDefault="00127F5F" w:rsidP="00127F5F">
            <w:pPr>
              <w:pStyle w:val="Documentdetails"/>
            </w:pPr>
            <w:r>
              <w:t xml:space="preserve">Fair wear and tear </w:t>
            </w:r>
          </w:p>
        </w:tc>
      </w:tr>
      <w:tr w:rsidR="00127F5F" w14:paraId="121DA5C4" w14:textId="77777777" w:rsidTr="00581F25">
        <w:tc>
          <w:tcPr>
            <w:tcW w:w="3256" w:type="dxa"/>
            <w:vAlign w:val="center"/>
          </w:tcPr>
          <w:p w14:paraId="736EE1A2" w14:textId="69597B9F" w:rsidR="00127F5F" w:rsidRPr="00310F94" w:rsidRDefault="00127F5F" w:rsidP="00127F5F">
            <w:pPr>
              <w:pStyle w:val="Documentdetails"/>
            </w:pPr>
            <w:r>
              <w:t>Tracksuit pants (</w:t>
            </w:r>
            <w:r w:rsidR="000139CA">
              <w:t>n</w:t>
            </w:r>
            <w:r>
              <w:t>avy)</w:t>
            </w:r>
          </w:p>
        </w:tc>
        <w:tc>
          <w:tcPr>
            <w:tcW w:w="2750" w:type="dxa"/>
          </w:tcPr>
          <w:p w14:paraId="7FD2F7D6" w14:textId="77777777" w:rsidR="00127F5F" w:rsidRPr="00310F94" w:rsidRDefault="00127F5F" w:rsidP="00127F5F">
            <w:pPr>
              <w:pStyle w:val="Documentdetails"/>
            </w:pPr>
            <w:r>
              <w:t>1</w:t>
            </w:r>
          </w:p>
        </w:tc>
        <w:tc>
          <w:tcPr>
            <w:tcW w:w="3004" w:type="dxa"/>
            <w:vAlign w:val="center"/>
          </w:tcPr>
          <w:p w14:paraId="5B7AD3D6" w14:textId="77777777" w:rsidR="00127F5F" w:rsidRPr="00310F94" w:rsidRDefault="00127F5F" w:rsidP="00127F5F">
            <w:pPr>
              <w:pStyle w:val="Documentdetails"/>
            </w:pPr>
            <w:r>
              <w:t xml:space="preserve">Fair wear and tear </w:t>
            </w:r>
          </w:p>
        </w:tc>
      </w:tr>
      <w:tr w:rsidR="00127F5F" w14:paraId="066A4BCF" w14:textId="77777777" w:rsidTr="00581F25">
        <w:tc>
          <w:tcPr>
            <w:tcW w:w="3256" w:type="dxa"/>
            <w:vAlign w:val="center"/>
          </w:tcPr>
          <w:p w14:paraId="166D0EB2" w14:textId="3CFDC069" w:rsidR="00127F5F" w:rsidRPr="00310F94" w:rsidRDefault="00127F5F" w:rsidP="00127F5F">
            <w:pPr>
              <w:pStyle w:val="Documentdetails"/>
            </w:pPr>
            <w:r>
              <w:t xml:space="preserve">Sports shoe voucher – full </w:t>
            </w:r>
          </w:p>
        </w:tc>
        <w:tc>
          <w:tcPr>
            <w:tcW w:w="2750" w:type="dxa"/>
          </w:tcPr>
          <w:p w14:paraId="70D988DF" w14:textId="77777777" w:rsidR="00127F5F" w:rsidRPr="00310F94" w:rsidRDefault="00127F5F" w:rsidP="00127F5F">
            <w:pPr>
              <w:pStyle w:val="Documentdetails"/>
            </w:pPr>
            <w:r>
              <w:t>1</w:t>
            </w:r>
          </w:p>
        </w:tc>
        <w:tc>
          <w:tcPr>
            <w:tcW w:w="3004" w:type="dxa"/>
            <w:vAlign w:val="center"/>
          </w:tcPr>
          <w:p w14:paraId="6464B46B" w14:textId="38DE3850" w:rsidR="00127F5F" w:rsidRPr="00310F94" w:rsidRDefault="005944D4" w:rsidP="00127F5F">
            <w:pPr>
              <w:pStyle w:val="Documentdetails"/>
            </w:pPr>
            <w:r>
              <w:t>Annual issue</w:t>
            </w:r>
          </w:p>
        </w:tc>
      </w:tr>
      <w:tr w:rsidR="00127F5F" w14:paraId="24047861" w14:textId="77777777" w:rsidTr="00581F25">
        <w:tc>
          <w:tcPr>
            <w:tcW w:w="3256" w:type="dxa"/>
            <w:vAlign w:val="center"/>
          </w:tcPr>
          <w:p w14:paraId="36EAFCFF" w14:textId="71A49AB8" w:rsidR="00127F5F" w:rsidRPr="00310F94" w:rsidRDefault="00127F5F" w:rsidP="00127F5F">
            <w:pPr>
              <w:pStyle w:val="Documentdetails"/>
            </w:pPr>
            <w:r>
              <w:t xml:space="preserve">Safety </w:t>
            </w:r>
            <w:r w:rsidR="000139CA">
              <w:t>b</w:t>
            </w:r>
            <w:r>
              <w:t>oots</w:t>
            </w:r>
          </w:p>
        </w:tc>
        <w:tc>
          <w:tcPr>
            <w:tcW w:w="2750" w:type="dxa"/>
            <w:vAlign w:val="center"/>
          </w:tcPr>
          <w:p w14:paraId="6FF89056" w14:textId="77777777" w:rsidR="00127F5F" w:rsidRPr="00310F94" w:rsidRDefault="00127F5F" w:rsidP="00127F5F">
            <w:pPr>
              <w:pStyle w:val="Documentdetails"/>
            </w:pPr>
            <w:r>
              <w:t>1</w:t>
            </w:r>
          </w:p>
        </w:tc>
        <w:tc>
          <w:tcPr>
            <w:tcW w:w="3004" w:type="dxa"/>
            <w:vAlign w:val="center"/>
          </w:tcPr>
          <w:p w14:paraId="2DC61AF2" w14:textId="77777777" w:rsidR="00127F5F" w:rsidRPr="00310F94" w:rsidRDefault="00127F5F" w:rsidP="00127F5F">
            <w:pPr>
              <w:pStyle w:val="Documentdetails"/>
            </w:pPr>
            <w:r>
              <w:t xml:space="preserve">Fair wear and tear </w:t>
            </w:r>
          </w:p>
        </w:tc>
      </w:tr>
      <w:tr w:rsidR="00127F5F" w14:paraId="3A7DD723" w14:textId="77777777" w:rsidTr="00581F25">
        <w:tc>
          <w:tcPr>
            <w:tcW w:w="3256" w:type="dxa"/>
            <w:vAlign w:val="center"/>
          </w:tcPr>
          <w:p w14:paraId="5A8AD922" w14:textId="45CE6BB4" w:rsidR="00127F5F" w:rsidRPr="00310F94" w:rsidRDefault="00127F5F" w:rsidP="00127F5F">
            <w:pPr>
              <w:pStyle w:val="Documentdetails"/>
            </w:pPr>
            <w:r>
              <w:t>Pullover</w:t>
            </w:r>
            <w:r w:rsidR="005944D4">
              <w:t xml:space="preserve"> (</w:t>
            </w:r>
            <w:r w:rsidR="000139CA">
              <w:t>n</w:t>
            </w:r>
            <w:r w:rsidR="005944D4">
              <w:t>avy)</w:t>
            </w:r>
          </w:p>
        </w:tc>
        <w:tc>
          <w:tcPr>
            <w:tcW w:w="2750" w:type="dxa"/>
            <w:vAlign w:val="center"/>
          </w:tcPr>
          <w:p w14:paraId="1BB8DA86" w14:textId="77777777" w:rsidR="00127F5F" w:rsidRPr="00310F94" w:rsidRDefault="00127F5F" w:rsidP="00127F5F">
            <w:pPr>
              <w:pStyle w:val="Documentdetails"/>
            </w:pPr>
            <w:r>
              <w:t>1</w:t>
            </w:r>
          </w:p>
        </w:tc>
        <w:tc>
          <w:tcPr>
            <w:tcW w:w="3004" w:type="dxa"/>
            <w:vAlign w:val="center"/>
          </w:tcPr>
          <w:p w14:paraId="1DA4131C" w14:textId="77777777" w:rsidR="00127F5F" w:rsidRPr="00310F94" w:rsidRDefault="00127F5F" w:rsidP="00127F5F">
            <w:pPr>
              <w:pStyle w:val="Documentdetails"/>
            </w:pPr>
            <w:r>
              <w:t xml:space="preserve">Fair wear and tear </w:t>
            </w:r>
          </w:p>
        </w:tc>
      </w:tr>
      <w:tr w:rsidR="00127F5F" w14:paraId="1614F3E2" w14:textId="77777777" w:rsidTr="00581F25">
        <w:tc>
          <w:tcPr>
            <w:tcW w:w="3256" w:type="dxa"/>
            <w:vAlign w:val="center"/>
          </w:tcPr>
          <w:p w14:paraId="08B33BE0" w14:textId="5D0C19D1" w:rsidR="00127F5F" w:rsidRPr="00310F94" w:rsidRDefault="00127F5F" w:rsidP="00127F5F">
            <w:pPr>
              <w:pStyle w:val="Documentdetails"/>
            </w:pPr>
            <w:r>
              <w:t>Jacket (</w:t>
            </w:r>
            <w:r w:rsidR="000139CA">
              <w:t>b</w:t>
            </w:r>
            <w:r>
              <w:t>lack)</w:t>
            </w:r>
          </w:p>
        </w:tc>
        <w:tc>
          <w:tcPr>
            <w:tcW w:w="2750" w:type="dxa"/>
            <w:vAlign w:val="center"/>
          </w:tcPr>
          <w:p w14:paraId="5F0CB1E7" w14:textId="77777777" w:rsidR="00127F5F" w:rsidRPr="00310F94" w:rsidRDefault="00127F5F" w:rsidP="00127F5F">
            <w:pPr>
              <w:pStyle w:val="Documentdetails"/>
            </w:pPr>
            <w:r>
              <w:t>1</w:t>
            </w:r>
          </w:p>
        </w:tc>
        <w:tc>
          <w:tcPr>
            <w:tcW w:w="3004" w:type="dxa"/>
            <w:vAlign w:val="center"/>
          </w:tcPr>
          <w:p w14:paraId="0511C73C" w14:textId="77777777" w:rsidR="00127F5F" w:rsidRPr="00310F94" w:rsidRDefault="00127F5F" w:rsidP="00127F5F">
            <w:pPr>
              <w:pStyle w:val="Documentdetails"/>
            </w:pPr>
            <w:r>
              <w:t xml:space="preserve">Fair wear and tear </w:t>
            </w:r>
          </w:p>
        </w:tc>
      </w:tr>
      <w:tr w:rsidR="00127F5F" w14:paraId="6E583485" w14:textId="77777777" w:rsidTr="00581F25">
        <w:tc>
          <w:tcPr>
            <w:tcW w:w="3256" w:type="dxa"/>
            <w:vAlign w:val="center"/>
          </w:tcPr>
          <w:p w14:paraId="3CDCE996" w14:textId="7BF91045" w:rsidR="00127F5F" w:rsidRPr="00310F94" w:rsidRDefault="00127F5F" w:rsidP="00127F5F">
            <w:pPr>
              <w:pStyle w:val="Documentdetails"/>
            </w:pPr>
            <w:r>
              <w:t xml:space="preserve">Baseball cap </w:t>
            </w:r>
            <w:r w:rsidR="005944D4">
              <w:t>SOG</w:t>
            </w:r>
          </w:p>
        </w:tc>
        <w:tc>
          <w:tcPr>
            <w:tcW w:w="2750" w:type="dxa"/>
            <w:vAlign w:val="center"/>
          </w:tcPr>
          <w:p w14:paraId="01F9FA16" w14:textId="77777777" w:rsidR="00127F5F" w:rsidRPr="00310F94" w:rsidRDefault="00127F5F" w:rsidP="00127F5F">
            <w:pPr>
              <w:pStyle w:val="Documentdetails"/>
            </w:pPr>
            <w:r>
              <w:t>1</w:t>
            </w:r>
          </w:p>
        </w:tc>
        <w:tc>
          <w:tcPr>
            <w:tcW w:w="3004" w:type="dxa"/>
            <w:vAlign w:val="center"/>
          </w:tcPr>
          <w:p w14:paraId="6DFBC241" w14:textId="77777777" w:rsidR="00127F5F" w:rsidRPr="00310F94" w:rsidRDefault="00127F5F" w:rsidP="00127F5F">
            <w:pPr>
              <w:pStyle w:val="Documentdetails"/>
            </w:pPr>
            <w:r>
              <w:t>Fair wear and tear</w:t>
            </w:r>
          </w:p>
        </w:tc>
      </w:tr>
      <w:tr w:rsidR="00127F5F" w14:paraId="6E948B3A" w14:textId="77777777" w:rsidTr="00581F25">
        <w:tc>
          <w:tcPr>
            <w:tcW w:w="3256" w:type="dxa"/>
            <w:vAlign w:val="center"/>
          </w:tcPr>
          <w:p w14:paraId="48E3BB4A" w14:textId="1B95D19F" w:rsidR="00127F5F" w:rsidRPr="00310F94" w:rsidRDefault="00127F5F" w:rsidP="00127F5F">
            <w:pPr>
              <w:pStyle w:val="Documentdetails"/>
            </w:pPr>
            <w:r>
              <w:t xml:space="preserve">Socks </w:t>
            </w:r>
          </w:p>
        </w:tc>
        <w:tc>
          <w:tcPr>
            <w:tcW w:w="2750" w:type="dxa"/>
            <w:vAlign w:val="center"/>
          </w:tcPr>
          <w:p w14:paraId="6394F227" w14:textId="77777777" w:rsidR="00127F5F" w:rsidRPr="00310F94" w:rsidRDefault="00127F5F" w:rsidP="00127F5F">
            <w:pPr>
              <w:pStyle w:val="Documentdetails"/>
            </w:pPr>
            <w:r>
              <w:t xml:space="preserve">4 pairs </w:t>
            </w:r>
          </w:p>
        </w:tc>
        <w:tc>
          <w:tcPr>
            <w:tcW w:w="3004" w:type="dxa"/>
            <w:vAlign w:val="center"/>
          </w:tcPr>
          <w:p w14:paraId="641AAE10" w14:textId="77777777" w:rsidR="00127F5F" w:rsidRPr="00310F94" w:rsidRDefault="00127F5F" w:rsidP="00127F5F">
            <w:pPr>
              <w:pStyle w:val="Documentdetails"/>
            </w:pPr>
            <w:r>
              <w:t>Annual issue</w:t>
            </w:r>
          </w:p>
        </w:tc>
      </w:tr>
    </w:tbl>
    <w:p w14:paraId="24BDAB17" w14:textId="77777777" w:rsidR="00340F39" w:rsidRPr="00132760" w:rsidRDefault="00340F39" w:rsidP="00132760"/>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6"/>
        <w:gridCol w:w="2750"/>
        <w:gridCol w:w="3004"/>
      </w:tblGrid>
      <w:tr w:rsidR="00340F39" w14:paraId="5049F0A5" w14:textId="77777777" w:rsidTr="00581F25">
        <w:tc>
          <w:tcPr>
            <w:tcW w:w="9010" w:type="dxa"/>
            <w:gridSpan w:val="3"/>
            <w:shd w:val="clear" w:color="auto" w:fill="565A5C"/>
          </w:tcPr>
          <w:p w14:paraId="1B596A26" w14:textId="77777777" w:rsidR="00340F39" w:rsidRPr="00310F94" w:rsidRDefault="00340F39" w:rsidP="00A11E88">
            <w:pPr>
              <w:pStyle w:val="Tableheading"/>
            </w:pPr>
            <w:bookmarkStart w:id="79" w:name="_Hlk82509395"/>
            <w:r>
              <w:t>Drug Detection Unit</w:t>
            </w:r>
          </w:p>
        </w:tc>
      </w:tr>
      <w:tr w:rsidR="00340F39" w:rsidRPr="00132760" w14:paraId="7241419A" w14:textId="77777777" w:rsidTr="00581F25">
        <w:tc>
          <w:tcPr>
            <w:tcW w:w="3256" w:type="dxa"/>
            <w:shd w:val="clear" w:color="auto" w:fill="DAD7CB"/>
          </w:tcPr>
          <w:p w14:paraId="3FA1D6AA" w14:textId="77777777" w:rsidR="00340F39" w:rsidRPr="00132760" w:rsidRDefault="00340F39" w:rsidP="00132760">
            <w:pPr>
              <w:pStyle w:val="Tableheading"/>
              <w:rPr>
                <w:bCs/>
                <w:color w:val="auto"/>
              </w:rPr>
            </w:pPr>
            <w:r w:rsidRPr="00132760">
              <w:rPr>
                <w:bCs/>
                <w:color w:val="auto"/>
              </w:rPr>
              <w:t xml:space="preserve">Item </w:t>
            </w:r>
          </w:p>
        </w:tc>
        <w:tc>
          <w:tcPr>
            <w:tcW w:w="2750" w:type="dxa"/>
            <w:shd w:val="clear" w:color="auto" w:fill="DAD7CB"/>
          </w:tcPr>
          <w:p w14:paraId="3EB500BD" w14:textId="77777777" w:rsidR="00340F39" w:rsidRPr="00132760" w:rsidRDefault="00340F39" w:rsidP="00132760">
            <w:pPr>
              <w:pStyle w:val="Tableheading"/>
              <w:rPr>
                <w:bCs/>
                <w:color w:val="auto"/>
              </w:rPr>
            </w:pPr>
            <w:r w:rsidRPr="00132760">
              <w:rPr>
                <w:bCs/>
                <w:color w:val="auto"/>
              </w:rPr>
              <w:t>Quantity Issue</w:t>
            </w:r>
          </w:p>
        </w:tc>
        <w:tc>
          <w:tcPr>
            <w:tcW w:w="3004" w:type="dxa"/>
            <w:shd w:val="clear" w:color="auto" w:fill="DAD7CB"/>
          </w:tcPr>
          <w:p w14:paraId="40EA295A" w14:textId="77777777" w:rsidR="00340F39" w:rsidRPr="00132760" w:rsidRDefault="00340F39" w:rsidP="00132760">
            <w:pPr>
              <w:pStyle w:val="Tableheading"/>
              <w:rPr>
                <w:bCs/>
                <w:color w:val="auto"/>
              </w:rPr>
            </w:pPr>
            <w:r w:rsidRPr="00132760">
              <w:rPr>
                <w:bCs/>
                <w:color w:val="auto"/>
              </w:rPr>
              <w:t>Frequency Issue</w:t>
            </w:r>
          </w:p>
        </w:tc>
      </w:tr>
      <w:tr w:rsidR="00340F39" w14:paraId="3B549753" w14:textId="77777777" w:rsidTr="00581F25">
        <w:tc>
          <w:tcPr>
            <w:tcW w:w="3256" w:type="dxa"/>
            <w:vAlign w:val="center"/>
          </w:tcPr>
          <w:p w14:paraId="4C7E9DF7" w14:textId="1618DE6E" w:rsidR="00340F39" w:rsidRPr="00310F94" w:rsidRDefault="00B020AA" w:rsidP="00581F25">
            <w:pPr>
              <w:pStyle w:val="Documentdetails"/>
            </w:pPr>
            <w:r>
              <w:t>Dress s</w:t>
            </w:r>
            <w:r w:rsidR="00340F39">
              <w:t>hirt – short sleeve</w:t>
            </w:r>
          </w:p>
        </w:tc>
        <w:tc>
          <w:tcPr>
            <w:tcW w:w="2750" w:type="dxa"/>
            <w:vMerge w:val="restart"/>
            <w:vAlign w:val="center"/>
          </w:tcPr>
          <w:p w14:paraId="307EF1A9" w14:textId="77777777" w:rsidR="00340F39" w:rsidRPr="00310F94" w:rsidRDefault="00340F39" w:rsidP="00581F25">
            <w:pPr>
              <w:pStyle w:val="Documentdetails"/>
            </w:pPr>
            <w:r>
              <w:t>1</w:t>
            </w:r>
          </w:p>
        </w:tc>
        <w:tc>
          <w:tcPr>
            <w:tcW w:w="3004" w:type="dxa"/>
            <w:vMerge w:val="restart"/>
            <w:vAlign w:val="center"/>
          </w:tcPr>
          <w:p w14:paraId="1109AD93" w14:textId="77777777" w:rsidR="00340F39" w:rsidRPr="00310F94" w:rsidRDefault="00340F39" w:rsidP="00581F25">
            <w:pPr>
              <w:pStyle w:val="Documentdetails"/>
            </w:pPr>
            <w:r>
              <w:t xml:space="preserve">Fair wear and tear </w:t>
            </w:r>
          </w:p>
        </w:tc>
      </w:tr>
      <w:tr w:rsidR="00340F39" w14:paraId="4D67435D" w14:textId="77777777" w:rsidTr="00581F25">
        <w:trPr>
          <w:trHeight w:val="334"/>
        </w:trPr>
        <w:tc>
          <w:tcPr>
            <w:tcW w:w="3256" w:type="dxa"/>
            <w:vAlign w:val="center"/>
          </w:tcPr>
          <w:p w14:paraId="373E2A76" w14:textId="6E6C907B" w:rsidR="00340F39" w:rsidRPr="00310F94" w:rsidRDefault="00B020AA" w:rsidP="00581F25">
            <w:pPr>
              <w:pStyle w:val="Documentdetails"/>
            </w:pPr>
            <w:r>
              <w:t>Dress s</w:t>
            </w:r>
            <w:r w:rsidR="00340F39">
              <w:t>hirt – long sleeve</w:t>
            </w:r>
          </w:p>
        </w:tc>
        <w:tc>
          <w:tcPr>
            <w:tcW w:w="2750" w:type="dxa"/>
            <w:vMerge/>
          </w:tcPr>
          <w:p w14:paraId="66EFCC81" w14:textId="77777777" w:rsidR="00340F39" w:rsidRPr="00310F94" w:rsidRDefault="00340F39" w:rsidP="00581F25">
            <w:pPr>
              <w:pStyle w:val="Documentdetails"/>
            </w:pPr>
          </w:p>
        </w:tc>
        <w:tc>
          <w:tcPr>
            <w:tcW w:w="3004" w:type="dxa"/>
            <w:vMerge/>
            <w:vAlign w:val="center"/>
          </w:tcPr>
          <w:p w14:paraId="18855053" w14:textId="77777777" w:rsidR="00340F39" w:rsidRPr="00310F94" w:rsidRDefault="00340F39" w:rsidP="00581F25">
            <w:pPr>
              <w:pStyle w:val="Documentdetails"/>
            </w:pPr>
          </w:p>
        </w:tc>
      </w:tr>
      <w:tr w:rsidR="005944D4" w14:paraId="0638F656" w14:textId="77777777" w:rsidTr="00581F25">
        <w:trPr>
          <w:trHeight w:val="334"/>
        </w:trPr>
        <w:tc>
          <w:tcPr>
            <w:tcW w:w="3256" w:type="dxa"/>
            <w:vAlign w:val="center"/>
          </w:tcPr>
          <w:p w14:paraId="15A668D0" w14:textId="5D5CD6BA" w:rsidR="005944D4" w:rsidRDefault="005944D4" w:rsidP="00581F25">
            <w:pPr>
              <w:pStyle w:val="Documentdetails"/>
            </w:pPr>
            <w:r>
              <w:t>Trouser</w:t>
            </w:r>
          </w:p>
        </w:tc>
        <w:tc>
          <w:tcPr>
            <w:tcW w:w="2750" w:type="dxa"/>
          </w:tcPr>
          <w:p w14:paraId="2C0F9FC6" w14:textId="45A67E08" w:rsidR="005944D4" w:rsidRPr="00310F94" w:rsidRDefault="005944D4" w:rsidP="00581F25">
            <w:pPr>
              <w:pStyle w:val="Documentdetails"/>
            </w:pPr>
            <w:r>
              <w:t>1</w:t>
            </w:r>
          </w:p>
        </w:tc>
        <w:tc>
          <w:tcPr>
            <w:tcW w:w="3004" w:type="dxa"/>
            <w:vAlign w:val="center"/>
          </w:tcPr>
          <w:p w14:paraId="6E7128D9" w14:textId="46514DEB" w:rsidR="005944D4" w:rsidRPr="00310F94" w:rsidRDefault="005944D4" w:rsidP="00581F25">
            <w:pPr>
              <w:pStyle w:val="Documentdetails"/>
            </w:pPr>
            <w:r>
              <w:t xml:space="preserve">Fair wear and tear </w:t>
            </w:r>
          </w:p>
        </w:tc>
      </w:tr>
      <w:tr w:rsidR="00C32706" w14:paraId="23EBE7C8" w14:textId="77777777" w:rsidTr="00581F25">
        <w:trPr>
          <w:trHeight w:val="337"/>
        </w:trPr>
        <w:tc>
          <w:tcPr>
            <w:tcW w:w="3256" w:type="dxa"/>
            <w:vAlign w:val="center"/>
          </w:tcPr>
          <w:p w14:paraId="0D901E01" w14:textId="65873FF4" w:rsidR="00C32706" w:rsidRDefault="00C32706" w:rsidP="00340F39">
            <w:pPr>
              <w:pStyle w:val="Documentdetails"/>
            </w:pPr>
            <w:r>
              <w:t>Polo shirt – short sleeve</w:t>
            </w:r>
            <w:r w:rsidR="00B020AA">
              <w:t xml:space="preserve"> </w:t>
            </w:r>
            <w:r>
              <w:t>cool dry</w:t>
            </w:r>
          </w:p>
        </w:tc>
        <w:tc>
          <w:tcPr>
            <w:tcW w:w="2750" w:type="dxa"/>
            <w:vMerge w:val="restart"/>
            <w:vAlign w:val="center"/>
          </w:tcPr>
          <w:p w14:paraId="6CDBD052" w14:textId="77777777" w:rsidR="00C32706" w:rsidRPr="00310F94" w:rsidRDefault="00C32706" w:rsidP="00581F25">
            <w:pPr>
              <w:pStyle w:val="Documentdetails"/>
            </w:pPr>
            <w:r>
              <w:t>5</w:t>
            </w:r>
          </w:p>
        </w:tc>
        <w:tc>
          <w:tcPr>
            <w:tcW w:w="3004" w:type="dxa"/>
            <w:vMerge w:val="restart"/>
            <w:vAlign w:val="center"/>
          </w:tcPr>
          <w:p w14:paraId="47D3D053" w14:textId="77777777" w:rsidR="00C32706" w:rsidRDefault="00C32706" w:rsidP="00581F25">
            <w:pPr>
              <w:pStyle w:val="Documentdetails"/>
            </w:pPr>
            <w:r>
              <w:t xml:space="preserve">Fair wear and tear </w:t>
            </w:r>
          </w:p>
        </w:tc>
      </w:tr>
      <w:tr w:rsidR="00C32706" w14:paraId="136057F8" w14:textId="77777777" w:rsidTr="00581F25">
        <w:tc>
          <w:tcPr>
            <w:tcW w:w="3256" w:type="dxa"/>
            <w:vAlign w:val="center"/>
          </w:tcPr>
          <w:p w14:paraId="04EF63F1" w14:textId="13D7E019" w:rsidR="00C32706" w:rsidRPr="00310F94" w:rsidRDefault="00C32706" w:rsidP="00581F25">
            <w:pPr>
              <w:pStyle w:val="Documentdetails"/>
            </w:pPr>
            <w:r>
              <w:t>Polo shirt – short sleeve</w:t>
            </w:r>
            <w:r w:rsidR="00B020AA">
              <w:t xml:space="preserve"> </w:t>
            </w:r>
            <w:r>
              <w:t>poly cotton</w:t>
            </w:r>
          </w:p>
        </w:tc>
        <w:tc>
          <w:tcPr>
            <w:tcW w:w="2750" w:type="dxa"/>
            <w:vMerge/>
          </w:tcPr>
          <w:p w14:paraId="6ED9CE78" w14:textId="77777777" w:rsidR="00C32706" w:rsidRPr="00310F94" w:rsidRDefault="00C32706" w:rsidP="00581F25">
            <w:pPr>
              <w:pStyle w:val="Documentdetails"/>
            </w:pPr>
          </w:p>
        </w:tc>
        <w:tc>
          <w:tcPr>
            <w:tcW w:w="3004" w:type="dxa"/>
            <w:vMerge/>
            <w:vAlign w:val="center"/>
          </w:tcPr>
          <w:p w14:paraId="34D2BB18" w14:textId="77777777" w:rsidR="00C32706" w:rsidRPr="00310F94" w:rsidRDefault="00C32706" w:rsidP="00581F25">
            <w:pPr>
              <w:pStyle w:val="Documentdetails"/>
            </w:pPr>
          </w:p>
        </w:tc>
      </w:tr>
      <w:tr w:rsidR="00C32706" w14:paraId="45A8E3F5" w14:textId="77777777" w:rsidTr="00581F25">
        <w:tc>
          <w:tcPr>
            <w:tcW w:w="3256" w:type="dxa"/>
            <w:vAlign w:val="center"/>
          </w:tcPr>
          <w:p w14:paraId="6E924041" w14:textId="77777777" w:rsidR="00C32706" w:rsidRPr="00310F94" w:rsidRDefault="00C32706" w:rsidP="00581F25">
            <w:pPr>
              <w:pStyle w:val="Documentdetails"/>
            </w:pPr>
            <w:r>
              <w:t>T-shirt – short sleeve plain black cotton</w:t>
            </w:r>
          </w:p>
        </w:tc>
        <w:tc>
          <w:tcPr>
            <w:tcW w:w="2750" w:type="dxa"/>
            <w:vMerge/>
            <w:vAlign w:val="center"/>
          </w:tcPr>
          <w:p w14:paraId="7BB7FBA4" w14:textId="77777777" w:rsidR="00C32706" w:rsidRPr="00310F94" w:rsidRDefault="00C32706" w:rsidP="00581F25">
            <w:pPr>
              <w:pStyle w:val="Documentdetails"/>
            </w:pPr>
          </w:p>
        </w:tc>
        <w:tc>
          <w:tcPr>
            <w:tcW w:w="3004" w:type="dxa"/>
            <w:vMerge/>
            <w:vAlign w:val="center"/>
          </w:tcPr>
          <w:p w14:paraId="5C3DB07F" w14:textId="77777777" w:rsidR="00C32706" w:rsidRPr="00310F94" w:rsidRDefault="00C32706" w:rsidP="00581F25">
            <w:pPr>
              <w:pStyle w:val="Documentdetails"/>
            </w:pPr>
          </w:p>
        </w:tc>
      </w:tr>
      <w:tr w:rsidR="00795CA5" w14:paraId="1A3F86B6" w14:textId="77777777" w:rsidTr="00581F25">
        <w:tc>
          <w:tcPr>
            <w:tcW w:w="3256" w:type="dxa"/>
            <w:vAlign w:val="center"/>
          </w:tcPr>
          <w:p w14:paraId="367E852E" w14:textId="2DC41F60" w:rsidR="00795CA5" w:rsidRDefault="00795CA5" w:rsidP="00581F25">
            <w:pPr>
              <w:pStyle w:val="Documentdetails"/>
            </w:pPr>
            <w:r>
              <w:t>Sport short voucher</w:t>
            </w:r>
          </w:p>
        </w:tc>
        <w:tc>
          <w:tcPr>
            <w:tcW w:w="2750" w:type="dxa"/>
            <w:vAlign w:val="center"/>
          </w:tcPr>
          <w:p w14:paraId="2EC7F8D9" w14:textId="62D953E8" w:rsidR="00795CA5" w:rsidRPr="00310F94" w:rsidRDefault="00795CA5" w:rsidP="00581F25">
            <w:pPr>
              <w:pStyle w:val="Documentdetails"/>
            </w:pPr>
            <w:r>
              <w:t>1</w:t>
            </w:r>
          </w:p>
        </w:tc>
        <w:tc>
          <w:tcPr>
            <w:tcW w:w="3004" w:type="dxa"/>
            <w:vAlign w:val="center"/>
          </w:tcPr>
          <w:p w14:paraId="48A26D14" w14:textId="28664502" w:rsidR="00795CA5" w:rsidRPr="00310F94" w:rsidRDefault="00795CA5" w:rsidP="00581F25">
            <w:pPr>
              <w:pStyle w:val="Documentdetails"/>
            </w:pPr>
            <w:r>
              <w:t xml:space="preserve">Fair wear and tear </w:t>
            </w:r>
          </w:p>
        </w:tc>
      </w:tr>
      <w:tr w:rsidR="00C32706" w14:paraId="4EB01A3A" w14:textId="77777777" w:rsidTr="00581F25">
        <w:tc>
          <w:tcPr>
            <w:tcW w:w="3256" w:type="dxa"/>
            <w:vAlign w:val="center"/>
          </w:tcPr>
          <w:p w14:paraId="7B3E1673" w14:textId="24164268" w:rsidR="00C32706" w:rsidRPr="00310F94" w:rsidRDefault="00962C46" w:rsidP="00581F25">
            <w:pPr>
              <w:pStyle w:val="Documentdetails"/>
            </w:pPr>
            <w:r>
              <w:t>C</w:t>
            </w:r>
            <w:r w:rsidR="00C32706">
              <w:t>argo canine trouser</w:t>
            </w:r>
            <w:r>
              <w:t xml:space="preserve"> (</w:t>
            </w:r>
            <w:r w:rsidR="000139CA">
              <w:t>n</w:t>
            </w:r>
            <w:r>
              <w:t>avy)</w:t>
            </w:r>
          </w:p>
        </w:tc>
        <w:tc>
          <w:tcPr>
            <w:tcW w:w="2750" w:type="dxa"/>
            <w:vMerge w:val="restart"/>
            <w:vAlign w:val="center"/>
          </w:tcPr>
          <w:p w14:paraId="17F041ED" w14:textId="77777777" w:rsidR="00C32706" w:rsidRPr="00310F94" w:rsidRDefault="00C32706" w:rsidP="00581F25">
            <w:pPr>
              <w:pStyle w:val="Documentdetails"/>
            </w:pPr>
            <w:r>
              <w:t>3 (any combination)</w:t>
            </w:r>
          </w:p>
        </w:tc>
        <w:tc>
          <w:tcPr>
            <w:tcW w:w="3004" w:type="dxa"/>
            <w:vMerge w:val="restart"/>
            <w:vAlign w:val="center"/>
          </w:tcPr>
          <w:p w14:paraId="771DD638" w14:textId="77777777" w:rsidR="00C32706" w:rsidRPr="00310F94" w:rsidRDefault="00C32706" w:rsidP="00581F25">
            <w:pPr>
              <w:pStyle w:val="Documentdetails"/>
            </w:pPr>
            <w:r>
              <w:t>Fair wear and tear</w:t>
            </w:r>
          </w:p>
        </w:tc>
      </w:tr>
      <w:tr w:rsidR="00C32706" w14:paraId="13C9750A" w14:textId="77777777" w:rsidTr="00581F25">
        <w:tc>
          <w:tcPr>
            <w:tcW w:w="3256" w:type="dxa"/>
            <w:vAlign w:val="center"/>
          </w:tcPr>
          <w:p w14:paraId="54EB14E3" w14:textId="5656B283" w:rsidR="00C32706" w:rsidRPr="00310F94" w:rsidRDefault="00962C46" w:rsidP="00581F25">
            <w:pPr>
              <w:pStyle w:val="Documentdetails"/>
            </w:pPr>
            <w:r>
              <w:t>C</w:t>
            </w:r>
            <w:r w:rsidR="00C32706">
              <w:t>argo shorts</w:t>
            </w:r>
            <w:r>
              <w:t xml:space="preserve"> (</w:t>
            </w:r>
            <w:r w:rsidR="000139CA">
              <w:t>n</w:t>
            </w:r>
            <w:r>
              <w:t>avy)</w:t>
            </w:r>
          </w:p>
        </w:tc>
        <w:tc>
          <w:tcPr>
            <w:tcW w:w="2750" w:type="dxa"/>
            <w:vMerge/>
            <w:vAlign w:val="center"/>
          </w:tcPr>
          <w:p w14:paraId="598D1EEE" w14:textId="77777777" w:rsidR="00C32706" w:rsidRPr="00310F94" w:rsidRDefault="00C32706" w:rsidP="00581F25">
            <w:pPr>
              <w:pStyle w:val="Documentdetails"/>
            </w:pPr>
          </w:p>
        </w:tc>
        <w:tc>
          <w:tcPr>
            <w:tcW w:w="3004" w:type="dxa"/>
            <w:vMerge/>
            <w:vAlign w:val="center"/>
          </w:tcPr>
          <w:p w14:paraId="15E881D5" w14:textId="77777777" w:rsidR="00C32706" w:rsidRPr="00310F94" w:rsidRDefault="00C32706" w:rsidP="00581F25">
            <w:pPr>
              <w:pStyle w:val="Documentdetails"/>
            </w:pPr>
          </w:p>
        </w:tc>
      </w:tr>
      <w:tr w:rsidR="00B020AA" w14:paraId="15C36378" w14:textId="77777777" w:rsidTr="00581F25">
        <w:tc>
          <w:tcPr>
            <w:tcW w:w="3256" w:type="dxa"/>
            <w:vAlign w:val="center"/>
          </w:tcPr>
          <w:p w14:paraId="4CD7F1BB" w14:textId="363EC130" w:rsidR="00B020AA" w:rsidRDefault="00B020AA" w:rsidP="00581F25">
            <w:pPr>
              <w:pStyle w:val="Documentdetails"/>
            </w:pPr>
            <w:r>
              <w:t>Belt – inner</w:t>
            </w:r>
          </w:p>
        </w:tc>
        <w:tc>
          <w:tcPr>
            <w:tcW w:w="2750" w:type="dxa"/>
            <w:vAlign w:val="center"/>
          </w:tcPr>
          <w:p w14:paraId="136176F7" w14:textId="3B24C246" w:rsidR="00B020AA" w:rsidRPr="00310F94" w:rsidRDefault="00B020AA" w:rsidP="00581F25">
            <w:pPr>
              <w:pStyle w:val="Documentdetails"/>
            </w:pPr>
            <w:r>
              <w:t>1</w:t>
            </w:r>
          </w:p>
        </w:tc>
        <w:tc>
          <w:tcPr>
            <w:tcW w:w="3004" w:type="dxa"/>
            <w:vAlign w:val="center"/>
          </w:tcPr>
          <w:p w14:paraId="1D1DA804" w14:textId="051DC28A" w:rsidR="00B020AA" w:rsidRPr="00310F94" w:rsidRDefault="00B020AA" w:rsidP="00581F25">
            <w:pPr>
              <w:pStyle w:val="Documentdetails"/>
            </w:pPr>
            <w:r>
              <w:t>Fair wear and tear</w:t>
            </w:r>
          </w:p>
        </w:tc>
      </w:tr>
      <w:tr w:rsidR="00B020AA" w14:paraId="40F1990A" w14:textId="77777777" w:rsidTr="00581F25">
        <w:tc>
          <w:tcPr>
            <w:tcW w:w="3256" w:type="dxa"/>
            <w:vAlign w:val="center"/>
          </w:tcPr>
          <w:p w14:paraId="2AA2D970" w14:textId="3E44DA04" w:rsidR="00B020AA" w:rsidRDefault="00B020AA" w:rsidP="00581F25">
            <w:pPr>
              <w:pStyle w:val="Documentdetails"/>
            </w:pPr>
            <w:r>
              <w:t>Belt – rigid utility belt</w:t>
            </w:r>
          </w:p>
        </w:tc>
        <w:tc>
          <w:tcPr>
            <w:tcW w:w="2750" w:type="dxa"/>
            <w:vAlign w:val="center"/>
          </w:tcPr>
          <w:p w14:paraId="447C708F" w14:textId="6B3EE1C1" w:rsidR="00B020AA" w:rsidRDefault="00B020AA" w:rsidP="00581F25">
            <w:pPr>
              <w:pStyle w:val="Documentdetails"/>
            </w:pPr>
            <w:r>
              <w:t>1</w:t>
            </w:r>
          </w:p>
        </w:tc>
        <w:tc>
          <w:tcPr>
            <w:tcW w:w="3004" w:type="dxa"/>
            <w:vAlign w:val="center"/>
          </w:tcPr>
          <w:p w14:paraId="74F6F3BD" w14:textId="5E721EB2" w:rsidR="00B020AA" w:rsidRDefault="00B020AA" w:rsidP="00581F25">
            <w:pPr>
              <w:pStyle w:val="Documentdetails"/>
            </w:pPr>
            <w:r>
              <w:t xml:space="preserve">Fair wear and tear </w:t>
            </w:r>
          </w:p>
        </w:tc>
      </w:tr>
      <w:tr w:rsidR="00C32706" w14:paraId="6E5AFAE9" w14:textId="77777777" w:rsidTr="00581F25">
        <w:tc>
          <w:tcPr>
            <w:tcW w:w="3256" w:type="dxa"/>
            <w:vAlign w:val="center"/>
          </w:tcPr>
          <w:p w14:paraId="329BBE00" w14:textId="77777777" w:rsidR="00C32706" w:rsidRPr="00310F94" w:rsidRDefault="00C32706" w:rsidP="00C32706">
            <w:pPr>
              <w:pStyle w:val="Documentdetails"/>
            </w:pPr>
            <w:r>
              <w:t>Baseball cap DDU</w:t>
            </w:r>
          </w:p>
        </w:tc>
        <w:tc>
          <w:tcPr>
            <w:tcW w:w="2750" w:type="dxa"/>
            <w:vAlign w:val="center"/>
          </w:tcPr>
          <w:p w14:paraId="1BD4D6C6" w14:textId="77777777" w:rsidR="00C32706" w:rsidRPr="00310F94" w:rsidRDefault="00C32706" w:rsidP="00C32706">
            <w:pPr>
              <w:pStyle w:val="Documentdetails"/>
            </w:pPr>
            <w:r>
              <w:t>1</w:t>
            </w:r>
          </w:p>
        </w:tc>
        <w:tc>
          <w:tcPr>
            <w:tcW w:w="3004" w:type="dxa"/>
            <w:vAlign w:val="center"/>
          </w:tcPr>
          <w:p w14:paraId="4F403C6D" w14:textId="77777777" w:rsidR="00C32706" w:rsidRPr="00310F94" w:rsidRDefault="00C32706" w:rsidP="00C32706">
            <w:pPr>
              <w:pStyle w:val="Documentdetails"/>
            </w:pPr>
            <w:r>
              <w:t>Fair wear and tear</w:t>
            </w:r>
          </w:p>
        </w:tc>
      </w:tr>
      <w:tr w:rsidR="00B020AA" w14:paraId="12037ED8" w14:textId="77777777" w:rsidTr="00581F25">
        <w:tc>
          <w:tcPr>
            <w:tcW w:w="3256" w:type="dxa"/>
            <w:vAlign w:val="center"/>
          </w:tcPr>
          <w:p w14:paraId="691C6CA8" w14:textId="2969D79E" w:rsidR="00B020AA" w:rsidRDefault="00B020AA" w:rsidP="00C32706">
            <w:pPr>
              <w:pStyle w:val="Documentdetails"/>
            </w:pPr>
            <w:r>
              <w:t>Hat – wide brim lined mesh</w:t>
            </w:r>
          </w:p>
        </w:tc>
        <w:tc>
          <w:tcPr>
            <w:tcW w:w="2750" w:type="dxa"/>
            <w:vAlign w:val="center"/>
          </w:tcPr>
          <w:p w14:paraId="02815E5F" w14:textId="675D7975" w:rsidR="00B020AA" w:rsidRDefault="00B020AA" w:rsidP="00C32706">
            <w:pPr>
              <w:pStyle w:val="Documentdetails"/>
            </w:pPr>
            <w:r>
              <w:t>1</w:t>
            </w:r>
          </w:p>
        </w:tc>
        <w:tc>
          <w:tcPr>
            <w:tcW w:w="3004" w:type="dxa"/>
            <w:vAlign w:val="center"/>
          </w:tcPr>
          <w:p w14:paraId="380E2739" w14:textId="5C5DBF10" w:rsidR="00B020AA" w:rsidRDefault="00B020AA" w:rsidP="00C32706">
            <w:pPr>
              <w:pStyle w:val="Documentdetails"/>
            </w:pPr>
            <w:r>
              <w:t xml:space="preserve">Fair wear and tear </w:t>
            </w:r>
          </w:p>
        </w:tc>
      </w:tr>
      <w:tr w:rsidR="00C32706" w14:paraId="39A62B98" w14:textId="77777777" w:rsidTr="00581F25">
        <w:tc>
          <w:tcPr>
            <w:tcW w:w="3256" w:type="dxa"/>
            <w:vAlign w:val="center"/>
          </w:tcPr>
          <w:p w14:paraId="3358AA44" w14:textId="77777777" w:rsidR="00C32706" w:rsidRPr="00310F94" w:rsidRDefault="00C32706" w:rsidP="00C32706">
            <w:pPr>
              <w:pStyle w:val="Documentdetails"/>
            </w:pPr>
            <w:r>
              <w:lastRenderedPageBreak/>
              <w:t>Hat washed bucket DDU</w:t>
            </w:r>
          </w:p>
        </w:tc>
        <w:tc>
          <w:tcPr>
            <w:tcW w:w="2750" w:type="dxa"/>
            <w:vAlign w:val="center"/>
          </w:tcPr>
          <w:p w14:paraId="6B88C2A6" w14:textId="77777777" w:rsidR="00C32706" w:rsidRPr="00310F94" w:rsidRDefault="00C32706" w:rsidP="00C32706">
            <w:pPr>
              <w:pStyle w:val="Documentdetails"/>
            </w:pPr>
            <w:r>
              <w:t>1</w:t>
            </w:r>
          </w:p>
        </w:tc>
        <w:tc>
          <w:tcPr>
            <w:tcW w:w="3004" w:type="dxa"/>
            <w:vAlign w:val="center"/>
          </w:tcPr>
          <w:p w14:paraId="78A0533C" w14:textId="77777777" w:rsidR="00C32706" w:rsidRPr="00310F94" w:rsidRDefault="00C32706" w:rsidP="00C32706">
            <w:pPr>
              <w:pStyle w:val="Documentdetails"/>
            </w:pPr>
            <w:r>
              <w:t>Fair wear and tear</w:t>
            </w:r>
          </w:p>
        </w:tc>
      </w:tr>
      <w:tr w:rsidR="00795CA5" w14:paraId="7471DC5F" w14:textId="77777777" w:rsidTr="00581F25">
        <w:tc>
          <w:tcPr>
            <w:tcW w:w="3256" w:type="dxa"/>
            <w:vAlign w:val="center"/>
          </w:tcPr>
          <w:p w14:paraId="36E3375E" w14:textId="4424F8F2" w:rsidR="00795CA5" w:rsidRPr="00310F94" w:rsidRDefault="00795CA5" w:rsidP="00C32706">
            <w:pPr>
              <w:pStyle w:val="Documentdetails"/>
            </w:pPr>
            <w:r>
              <w:t>Jacket</w:t>
            </w:r>
          </w:p>
        </w:tc>
        <w:tc>
          <w:tcPr>
            <w:tcW w:w="2750" w:type="dxa"/>
            <w:vMerge w:val="restart"/>
            <w:vAlign w:val="center"/>
          </w:tcPr>
          <w:p w14:paraId="45CFE01F" w14:textId="43DDCF67" w:rsidR="00795CA5" w:rsidRPr="00310F94" w:rsidRDefault="00795CA5" w:rsidP="00C32706">
            <w:pPr>
              <w:pStyle w:val="Documentdetails"/>
            </w:pPr>
            <w:r>
              <w:t>1</w:t>
            </w:r>
          </w:p>
        </w:tc>
        <w:tc>
          <w:tcPr>
            <w:tcW w:w="3004" w:type="dxa"/>
            <w:vAlign w:val="center"/>
          </w:tcPr>
          <w:p w14:paraId="52D5F055" w14:textId="77777777" w:rsidR="00795CA5" w:rsidRPr="00310F94" w:rsidRDefault="00795CA5" w:rsidP="00C32706">
            <w:pPr>
              <w:pStyle w:val="Documentdetails"/>
            </w:pPr>
            <w:r>
              <w:t xml:space="preserve">Fair wear and tear </w:t>
            </w:r>
          </w:p>
        </w:tc>
      </w:tr>
      <w:tr w:rsidR="00795CA5" w14:paraId="55051E72" w14:textId="77777777" w:rsidTr="00581F25">
        <w:tc>
          <w:tcPr>
            <w:tcW w:w="3256" w:type="dxa"/>
            <w:vAlign w:val="center"/>
          </w:tcPr>
          <w:p w14:paraId="4F200D24" w14:textId="394B8B2C" w:rsidR="00795CA5" w:rsidRPr="00310F94" w:rsidRDefault="00795CA5" w:rsidP="00C32706">
            <w:pPr>
              <w:pStyle w:val="Documentdetails"/>
            </w:pPr>
            <w:r>
              <w:t xml:space="preserve">Pullover </w:t>
            </w:r>
          </w:p>
        </w:tc>
        <w:tc>
          <w:tcPr>
            <w:tcW w:w="2750" w:type="dxa"/>
            <w:vMerge/>
            <w:vAlign w:val="center"/>
          </w:tcPr>
          <w:p w14:paraId="1BA4F5D2" w14:textId="0DF90049" w:rsidR="00795CA5" w:rsidRPr="00310F94" w:rsidRDefault="00795CA5" w:rsidP="00C32706">
            <w:pPr>
              <w:pStyle w:val="Documentdetails"/>
            </w:pPr>
          </w:p>
        </w:tc>
        <w:tc>
          <w:tcPr>
            <w:tcW w:w="3004" w:type="dxa"/>
            <w:vMerge w:val="restart"/>
            <w:vAlign w:val="center"/>
          </w:tcPr>
          <w:p w14:paraId="227747AB" w14:textId="77777777" w:rsidR="00795CA5" w:rsidRPr="00310F94" w:rsidRDefault="00795CA5" w:rsidP="00C32706">
            <w:pPr>
              <w:pStyle w:val="Documentdetails"/>
            </w:pPr>
            <w:r>
              <w:t xml:space="preserve">Fair wear and tear </w:t>
            </w:r>
          </w:p>
        </w:tc>
      </w:tr>
      <w:tr w:rsidR="00795CA5" w14:paraId="033029E0" w14:textId="77777777" w:rsidTr="00581F25">
        <w:tc>
          <w:tcPr>
            <w:tcW w:w="3256" w:type="dxa"/>
            <w:vAlign w:val="center"/>
          </w:tcPr>
          <w:p w14:paraId="406DE583" w14:textId="22FC362B" w:rsidR="00795CA5" w:rsidRPr="00310F94" w:rsidRDefault="00795CA5" w:rsidP="00C32706">
            <w:pPr>
              <w:pStyle w:val="Documentdetails"/>
            </w:pPr>
            <w:r>
              <w:t xml:space="preserve">Layered vest </w:t>
            </w:r>
          </w:p>
        </w:tc>
        <w:tc>
          <w:tcPr>
            <w:tcW w:w="2750" w:type="dxa"/>
            <w:vMerge/>
            <w:vAlign w:val="center"/>
          </w:tcPr>
          <w:p w14:paraId="530AB438" w14:textId="77777777" w:rsidR="00795CA5" w:rsidRPr="00310F94" w:rsidRDefault="00795CA5" w:rsidP="00C32706">
            <w:pPr>
              <w:pStyle w:val="Documentdetails"/>
            </w:pPr>
          </w:p>
        </w:tc>
        <w:tc>
          <w:tcPr>
            <w:tcW w:w="3004" w:type="dxa"/>
            <w:vMerge/>
            <w:vAlign w:val="center"/>
          </w:tcPr>
          <w:p w14:paraId="5CB0BC2E" w14:textId="77777777" w:rsidR="00795CA5" w:rsidRPr="00310F94" w:rsidRDefault="00795CA5" w:rsidP="00C32706">
            <w:pPr>
              <w:pStyle w:val="Documentdetails"/>
            </w:pPr>
          </w:p>
        </w:tc>
      </w:tr>
      <w:tr w:rsidR="00C32706" w14:paraId="34FDC76D" w14:textId="77777777" w:rsidTr="00581F25">
        <w:tc>
          <w:tcPr>
            <w:tcW w:w="3256" w:type="dxa"/>
            <w:vAlign w:val="center"/>
          </w:tcPr>
          <w:p w14:paraId="69C31ED6" w14:textId="77777777" w:rsidR="00C32706" w:rsidRPr="00310F94" w:rsidRDefault="00C32706" w:rsidP="00C32706">
            <w:pPr>
              <w:pStyle w:val="Documentdetails"/>
            </w:pPr>
            <w:r>
              <w:t>Boot magnum strike side zip 8”</w:t>
            </w:r>
          </w:p>
        </w:tc>
        <w:tc>
          <w:tcPr>
            <w:tcW w:w="2750" w:type="dxa"/>
            <w:vAlign w:val="center"/>
          </w:tcPr>
          <w:p w14:paraId="7D82D4E1" w14:textId="7D0E7821" w:rsidR="00C32706" w:rsidRPr="00310F94" w:rsidRDefault="0038610F" w:rsidP="00C32706">
            <w:pPr>
              <w:pStyle w:val="Documentdetails"/>
            </w:pPr>
            <w:r>
              <w:t>2</w:t>
            </w:r>
          </w:p>
        </w:tc>
        <w:tc>
          <w:tcPr>
            <w:tcW w:w="3004" w:type="dxa"/>
            <w:vAlign w:val="center"/>
          </w:tcPr>
          <w:p w14:paraId="1F2DA41E" w14:textId="77777777" w:rsidR="00C32706" w:rsidRPr="00310F94" w:rsidRDefault="00C32706" w:rsidP="00C32706">
            <w:pPr>
              <w:pStyle w:val="Documentdetails"/>
            </w:pPr>
            <w:r>
              <w:t xml:space="preserve">Fair wear and tear </w:t>
            </w:r>
          </w:p>
        </w:tc>
      </w:tr>
      <w:tr w:rsidR="00C32706" w14:paraId="571FAA3D" w14:textId="77777777" w:rsidTr="00581F25">
        <w:tc>
          <w:tcPr>
            <w:tcW w:w="3256" w:type="dxa"/>
            <w:vAlign w:val="center"/>
          </w:tcPr>
          <w:p w14:paraId="06D860BD" w14:textId="7AA55480" w:rsidR="00C32706" w:rsidRPr="00310F94" w:rsidRDefault="00C32706" w:rsidP="00C32706">
            <w:pPr>
              <w:pStyle w:val="Documentdetails"/>
            </w:pPr>
            <w:r>
              <w:t xml:space="preserve">Socks </w:t>
            </w:r>
            <w:r w:rsidR="00CE7687">
              <w:t>approved style</w:t>
            </w:r>
          </w:p>
        </w:tc>
        <w:tc>
          <w:tcPr>
            <w:tcW w:w="2750" w:type="dxa"/>
            <w:vAlign w:val="center"/>
          </w:tcPr>
          <w:p w14:paraId="3603F8B8" w14:textId="77777777" w:rsidR="00C32706" w:rsidRPr="00310F94" w:rsidRDefault="00C32706" w:rsidP="00C32706">
            <w:pPr>
              <w:pStyle w:val="Documentdetails"/>
            </w:pPr>
            <w:r>
              <w:t>8 (any combination)</w:t>
            </w:r>
          </w:p>
        </w:tc>
        <w:tc>
          <w:tcPr>
            <w:tcW w:w="3004" w:type="dxa"/>
            <w:vAlign w:val="center"/>
          </w:tcPr>
          <w:p w14:paraId="51697E50" w14:textId="77777777" w:rsidR="00C32706" w:rsidRPr="00310F94" w:rsidRDefault="00C32706" w:rsidP="00C32706">
            <w:pPr>
              <w:pStyle w:val="Documentdetails"/>
            </w:pPr>
            <w:r>
              <w:t>Annual issue</w:t>
            </w:r>
          </w:p>
        </w:tc>
      </w:tr>
      <w:tr w:rsidR="00C32706" w14:paraId="239C64A0" w14:textId="77777777" w:rsidTr="00581F25">
        <w:tc>
          <w:tcPr>
            <w:tcW w:w="3256" w:type="dxa"/>
            <w:vAlign w:val="center"/>
          </w:tcPr>
          <w:p w14:paraId="4E3CCA19" w14:textId="77777777" w:rsidR="00C32706" w:rsidRPr="00310F94" w:rsidRDefault="00C32706" w:rsidP="00C32706">
            <w:pPr>
              <w:pStyle w:val="Documentdetails"/>
            </w:pPr>
            <w:r>
              <w:t>Sport shoe voucher – full</w:t>
            </w:r>
          </w:p>
        </w:tc>
        <w:tc>
          <w:tcPr>
            <w:tcW w:w="2750" w:type="dxa"/>
            <w:vMerge w:val="restart"/>
            <w:vAlign w:val="center"/>
          </w:tcPr>
          <w:p w14:paraId="0D21F681" w14:textId="77777777" w:rsidR="00C32706" w:rsidRPr="00310F94" w:rsidRDefault="00C32706" w:rsidP="00C32706">
            <w:pPr>
              <w:pStyle w:val="Documentdetails"/>
            </w:pPr>
            <w:r>
              <w:t>1</w:t>
            </w:r>
          </w:p>
        </w:tc>
        <w:tc>
          <w:tcPr>
            <w:tcW w:w="3004" w:type="dxa"/>
            <w:vMerge w:val="restart"/>
            <w:vAlign w:val="center"/>
          </w:tcPr>
          <w:p w14:paraId="6AFA6909" w14:textId="0156B81E" w:rsidR="00C32706" w:rsidRPr="00310F94" w:rsidRDefault="0053582C" w:rsidP="00C32706">
            <w:pPr>
              <w:pStyle w:val="Documentdetails"/>
            </w:pPr>
            <w:r>
              <w:t>Fair wear and tear</w:t>
            </w:r>
          </w:p>
        </w:tc>
      </w:tr>
      <w:tr w:rsidR="00C32706" w14:paraId="2570A0A9" w14:textId="77777777" w:rsidTr="00581F25">
        <w:tc>
          <w:tcPr>
            <w:tcW w:w="3256" w:type="dxa"/>
            <w:vAlign w:val="center"/>
          </w:tcPr>
          <w:p w14:paraId="41CD0665" w14:textId="77777777" w:rsidR="00C32706" w:rsidRPr="00310F94" w:rsidRDefault="00C32706" w:rsidP="00C32706">
            <w:pPr>
              <w:pStyle w:val="Documentdetails"/>
            </w:pPr>
            <w:r>
              <w:t>Sport shoe voucher – half</w:t>
            </w:r>
          </w:p>
        </w:tc>
        <w:tc>
          <w:tcPr>
            <w:tcW w:w="2750" w:type="dxa"/>
            <w:vMerge/>
            <w:vAlign w:val="center"/>
          </w:tcPr>
          <w:p w14:paraId="717B3A56" w14:textId="77777777" w:rsidR="00C32706" w:rsidRPr="00310F94" w:rsidRDefault="00C32706" w:rsidP="00C32706">
            <w:pPr>
              <w:pStyle w:val="Documentdetails"/>
            </w:pPr>
          </w:p>
        </w:tc>
        <w:tc>
          <w:tcPr>
            <w:tcW w:w="3004" w:type="dxa"/>
            <w:vMerge/>
            <w:vAlign w:val="center"/>
          </w:tcPr>
          <w:p w14:paraId="1F79F9CB" w14:textId="77777777" w:rsidR="00C32706" w:rsidRPr="00310F94" w:rsidRDefault="00C32706" w:rsidP="00C32706">
            <w:pPr>
              <w:pStyle w:val="Documentdetails"/>
            </w:pPr>
          </w:p>
        </w:tc>
      </w:tr>
      <w:tr w:rsidR="00B020AA" w14:paraId="1EBF71DA" w14:textId="77777777" w:rsidTr="00581F25">
        <w:tc>
          <w:tcPr>
            <w:tcW w:w="3256" w:type="dxa"/>
            <w:vAlign w:val="center"/>
          </w:tcPr>
          <w:p w14:paraId="504D01BF" w14:textId="3C53D8BF" w:rsidR="00B020AA" w:rsidRDefault="00B020AA" w:rsidP="00C32706">
            <w:pPr>
              <w:pStyle w:val="Documentdetails"/>
            </w:pPr>
            <w:r>
              <w:t>Needle resistant glove</w:t>
            </w:r>
          </w:p>
        </w:tc>
        <w:tc>
          <w:tcPr>
            <w:tcW w:w="2750" w:type="dxa"/>
            <w:vAlign w:val="center"/>
          </w:tcPr>
          <w:p w14:paraId="3548D122" w14:textId="2D6DD096" w:rsidR="00B020AA" w:rsidRPr="00310F94" w:rsidRDefault="00B020AA" w:rsidP="00C32706">
            <w:pPr>
              <w:pStyle w:val="Documentdetails"/>
            </w:pPr>
            <w:r>
              <w:t>1 pair</w:t>
            </w:r>
          </w:p>
        </w:tc>
        <w:tc>
          <w:tcPr>
            <w:tcW w:w="3004" w:type="dxa"/>
            <w:vAlign w:val="center"/>
          </w:tcPr>
          <w:p w14:paraId="458BC989" w14:textId="54306249" w:rsidR="00B020AA" w:rsidRPr="00310F94" w:rsidRDefault="00B020AA" w:rsidP="00C32706">
            <w:pPr>
              <w:pStyle w:val="Documentdetails"/>
            </w:pPr>
            <w:r>
              <w:t xml:space="preserve">Fair wear and tear </w:t>
            </w:r>
          </w:p>
        </w:tc>
      </w:tr>
      <w:tr w:rsidR="00B020AA" w14:paraId="54B85900" w14:textId="77777777" w:rsidTr="00581F25">
        <w:tc>
          <w:tcPr>
            <w:tcW w:w="3256" w:type="dxa"/>
            <w:vAlign w:val="center"/>
          </w:tcPr>
          <w:p w14:paraId="6D42C19A" w14:textId="322BD768" w:rsidR="00B020AA" w:rsidRDefault="00B020AA" w:rsidP="00C32706">
            <w:pPr>
              <w:pStyle w:val="Documentdetails"/>
            </w:pPr>
            <w:r>
              <w:t>Glove keeper</w:t>
            </w:r>
          </w:p>
        </w:tc>
        <w:tc>
          <w:tcPr>
            <w:tcW w:w="2750" w:type="dxa"/>
            <w:vAlign w:val="center"/>
          </w:tcPr>
          <w:p w14:paraId="350A3592" w14:textId="796430EA" w:rsidR="00B020AA" w:rsidRDefault="00B020AA" w:rsidP="00C32706">
            <w:pPr>
              <w:pStyle w:val="Documentdetails"/>
            </w:pPr>
            <w:r>
              <w:t>1</w:t>
            </w:r>
          </w:p>
        </w:tc>
        <w:tc>
          <w:tcPr>
            <w:tcW w:w="3004" w:type="dxa"/>
            <w:vAlign w:val="center"/>
          </w:tcPr>
          <w:p w14:paraId="63B5E8FF" w14:textId="07ABB56D" w:rsidR="00B020AA" w:rsidRDefault="00B020AA" w:rsidP="00C32706">
            <w:pPr>
              <w:pStyle w:val="Documentdetails"/>
            </w:pPr>
            <w:r>
              <w:t>Fair wear and tear</w:t>
            </w:r>
          </w:p>
        </w:tc>
      </w:tr>
      <w:tr w:rsidR="00B020AA" w14:paraId="2443ABBA" w14:textId="77777777" w:rsidTr="00581F25">
        <w:tc>
          <w:tcPr>
            <w:tcW w:w="3256" w:type="dxa"/>
            <w:vAlign w:val="center"/>
          </w:tcPr>
          <w:p w14:paraId="440CCD8F" w14:textId="4F9627A7" w:rsidR="00B020AA" w:rsidRDefault="00B020AA" w:rsidP="00C32706">
            <w:pPr>
              <w:pStyle w:val="Documentdetails"/>
            </w:pPr>
            <w:r>
              <w:t>Wet weather over trousers</w:t>
            </w:r>
          </w:p>
        </w:tc>
        <w:tc>
          <w:tcPr>
            <w:tcW w:w="2750" w:type="dxa"/>
            <w:vAlign w:val="center"/>
          </w:tcPr>
          <w:p w14:paraId="3A36C1FD" w14:textId="756C81C2" w:rsidR="00B020AA" w:rsidRDefault="00B020AA" w:rsidP="00C32706">
            <w:pPr>
              <w:pStyle w:val="Documentdetails"/>
            </w:pPr>
            <w:r>
              <w:t>1</w:t>
            </w:r>
          </w:p>
        </w:tc>
        <w:tc>
          <w:tcPr>
            <w:tcW w:w="3004" w:type="dxa"/>
            <w:vAlign w:val="center"/>
          </w:tcPr>
          <w:p w14:paraId="61BCD4FC" w14:textId="14452F3D" w:rsidR="00B020AA" w:rsidRDefault="00B020AA" w:rsidP="00C32706">
            <w:pPr>
              <w:pStyle w:val="Documentdetails"/>
            </w:pPr>
            <w:r>
              <w:t xml:space="preserve">Fair wear and tear </w:t>
            </w:r>
          </w:p>
        </w:tc>
      </w:tr>
      <w:tr w:rsidR="00B020AA" w14:paraId="69C30E43" w14:textId="77777777" w:rsidTr="00581F25">
        <w:tc>
          <w:tcPr>
            <w:tcW w:w="3256" w:type="dxa"/>
            <w:vAlign w:val="center"/>
          </w:tcPr>
          <w:p w14:paraId="14022578" w14:textId="27AECDC0" w:rsidR="00B020AA" w:rsidRDefault="00B020AA" w:rsidP="00C32706">
            <w:pPr>
              <w:pStyle w:val="Documentdetails"/>
            </w:pPr>
            <w:r>
              <w:t xml:space="preserve">Medical </w:t>
            </w:r>
            <w:r w:rsidR="000139CA">
              <w:t>p</w:t>
            </w:r>
            <w:r>
              <w:t>ouch</w:t>
            </w:r>
          </w:p>
        </w:tc>
        <w:tc>
          <w:tcPr>
            <w:tcW w:w="2750" w:type="dxa"/>
            <w:vAlign w:val="center"/>
          </w:tcPr>
          <w:p w14:paraId="31642FA8" w14:textId="2AA2114C" w:rsidR="00B020AA" w:rsidRDefault="00B020AA" w:rsidP="00C32706">
            <w:pPr>
              <w:pStyle w:val="Documentdetails"/>
            </w:pPr>
            <w:r>
              <w:t>1</w:t>
            </w:r>
          </w:p>
        </w:tc>
        <w:tc>
          <w:tcPr>
            <w:tcW w:w="3004" w:type="dxa"/>
            <w:vAlign w:val="center"/>
          </w:tcPr>
          <w:p w14:paraId="6B85094F" w14:textId="182598B0" w:rsidR="00B020AA" w:rsidRDefault="00B020AA" w:rsidP="00C32706">
            <w:pPr>
              <w:pStyle w:val="Documentdetails"/>
            </w:pPr>
            <w:r>
              <w:t xml:space="preserve">Fair wear and tear </w:t>
            </w:r>
          </w:p>
        </w:tc>
      </w:tr>
      <w:tr w:rsidR="00B020AA" w14:paraId="77C21252" w14:textId="77777777" w:rsidTr="00581F25">
        <w:tc>
          <w:tcPr>
            <w:tcW w:w="3256" w:type="dxa"/>
            <w:vAlign w:val="center"/>
          </w:tcPr>
          <w:p w14:paraId="1E9E1367" w14:textId="0E5B4B7A" w:rsidR="00B020AA" w:rsidRDefault="00B020AA" w:rsidP="00C32706">
            <w:pPr>
              <w:pStyle w:val="Documentdetails"/>
            </w:pPr>
            <w:r>
              <w:t>Hat badge</w:t>
            </w:r>
          </w:p>
        </w:tc>
        <w:tc>
          <w:tcPr>
            <w:tcW w:w="2750" w:type="dxa"/>
            <w:vAlign w:val="center"/>
          </w:tcPr>
          <w:p w14:paraId="315B1BF4" w14:textId="6BA65C01" w:rsidR="00B020AA" w:rsidRDefault="00B020AA" w:rsidP="00C32706">
            <w:pPr>
              <w:pStyle w:val="Documentdetails"/>
            </w:pPr>
            <w:r>
              <w:t>1</w:t>
            </w:r>
          </w:p>
        </w:tc>
        <w:tc>
          <w:tcPr>
            <w:tcW w:w="3004" w:type="dxa"/>
            <w:vAlign w:val="center"/>
          </w:tcPr>
          <w:p w14:paraId="0F4C28B3" w14:textId="363AFF78" w:rsidR="00B020AA" w:rsidRDefault="00B020AA" w:rsidP="00C32706">
            <w:pPr>
              <w:pStyle w:val="Documentdetails"/>
            </w:pPr>
            <w:r>
              <w:t xml:space="preserve">Fair wear and tear </w:t>
            </w:r>
          </w:p>
        </w:tc>
      </w:tr>
      <w:tr w:rsidR="00B020AA" w14:paraId="068AFC22" w14:textId="77777777" w:rsidTr="00581F25">
        <w:tc>
          <w:tcPr>
            <w:tcW w:w="3256" w:type="dxa"/>
            <w:vAlign w:val="center"/>
          </w:tcPr>
          <w:p w14:paraId="44D35926" w14:textId="3BFCAE48" w:rsidR="00B020AA" w:rsidRDefault="00B020AA" w:rsidP="00C32706">
            <w:pPr>
              <w:pStyle w:val="Documentdetails"/>
            </w:pPr>
            <w:r>
              <w:t>Beanie</w:t>
            </w:r>
          </w:p>
        </w:tc>
        <w:tc>
          <w:tcPr>
            <w:tcW w:w="2750" w:type="dxa"/>
            <w:vAlign w:val="center"/>
          </w:tcPr>
          <w:p w14:paraId="7B0FD28E" w14:textId="369B73BA" w:rsidR="00B020AA" w:rsidRDefault="00B020AA" w:rsidP="00C32706">
            <w:pPr>
              <w:pStyle w:val="Documentdetails"/>
            </w:pPr>
            <w:r>
              <w:t>1</w:t>
            </w:r>
          </w:p>
        </w:tc>
        <w:tc>
          <w:tcPr>
            <w:tcW w:w="3004" w:type="dxa"/>
            <w:vAlign w:val="center"/>
          </w:tcPr>
          <w:p w14:paraId="290D83EE" w14:textId="743F281D" w:rsidR="00B020AA" w:rsidRDefault="00B020AA" w:rsidP="00C32706">
            <w:pPr>
              <w:pStyle w:val="Documentdetails"/>
            </w:pPr>
            <w:r>
              <w:t xml:space="preserve">Fair wear and tear </w:t>
            </w:r>
          </w:p>
        </w:tc>
      </w:tr>
      <w:tr w:rsidR="00B020AA" w14:paraId="50B103B0" w14:textId="77777777" w:rsidTr="00581F25">
        <w:tc>
          <w:tcPr>
            <w:tcW w:w="3256" w:type="dxa"/>
            <w:vAlign w:val="center"/>
          </w:tcPr>
          <w:p w14:paraId="057EBB93" w14:textId="6ACD6D06" w:rsidR="00B020AA" w:rsidRDefault="00B020AA" w:rsidP="00C32706">
            <w:pPr>
              <w:pStyle w:val="Documentdetails"/>
            </w:pPr>
            <w:r>
              <w:t>Kevlar lanyard (key keeper)</w:t>
            </w:r>
          </w:p>
        </w:tc>
        <w:tc>
          <w:tcPr>
            <w:tcW w:w="2750" w:type="dxa"/>
            <w:vAlign w:val="center"/>
          </w:tcPr>
          <w:p w14:paraId="69EEBBC9" w14:textId="62DA4165" w:rsidR="00B020AA" w:rsidRDefault="00B020AA" w:rsidP="00C32706">
            <w:pPr>
              <w:pStyle w:val="Documentdetails"/>
            </w:pPr>
            <w:r>
              <w:t>1</w:t>
            </w:r>
          </w:p>
        </w:tc>
        <w:tc>
          <w:tcPr>
            <w:tcW w:w="3004" w:type="dxa"/>
            <w:vAlign w:val="center"/>
          </w:tcPr>
          <w:p w14:paraId="06A70680" w14:textId="1C354124" w:rsidR="00B020AA" w:rsidRDefault="00B020AA" w:rsidP="00C32706">
            <w:pPr>
              <w:pStyle w:val="Documentdetails"/>
            </w:pPr>
            <w:r>
              <w:t xml:space="preserve">Fair wear and tear </w:t>
            </w:r>
          </w:p>
        </w:tc>
      </w:tr>
      <w:tr w:rsidR="00B020AA" w14:paraId="0C545B70" w14:textId="77777777" w:rsidTr="00581F25">
        <w:tc>
          <w:tcPr>
            <w:tcW w:w="3256" w:type="dxa"/>
            <w:vAlign w:val="center"/>
          </w:tcPr>
          <w:p w14:paraId="7D9B5E7A" w14:textId="62F5746A" w:rsidR="00B020AA" w:rsidRDefault="00B020AA" w:rsidP="00C32706">
            <w:pPr>
              <w:pStyle w:val="Documentdetails"/>
            </w:pPr>
            <w:r>
              <w:t>Epaulettes – relevant rank</w:t>
            </w:r>
          </w:p>
        </w:tc>
        <w:tc>
          <w:tcPr>
            <w:tcW w:w="2750" w:type="dxa"/>
            <w:vAlign w:val="center"/>
          </w:tcPr>
          <w:p w14:paraId="4C846C0D" w14:textId="0351726C" w:rsidR="00B020AA" w:rsidRDefault="00B020AA" w:rsidP="00C32706">
            <w:pPr>
              <w:pStyle w:val="Documentdetails"/>
            </w:pPr>
            <w:r>
              <w:t>3 pairs</w:t>
            </w:r>
          </w:p>
        </w:tc>
        <w:tc>
          <w:tcPr>
            <w:tcW w:w="3004" w:type="dxa"/>
            <w:vAlign w:val="center"/>
          </w:tcPr>
          <w:p w14:paraId="0F3200C6" w14:textId="4C049DEA" w:rsidR="00B020AA" w:rsidRDefault="00B020AA" w:rsidP="00C32706">
            <w:pPr>
              <w:pStyle w:val="Documentdetails"/>
            </w:pPr>
            <w:r>
              <w:t xml:space="preserve">Fair wear and tear </w:t>
            </w:r>
          </w:p>
        </w:tc>
      </w:tr>
      <w:bookmarkEnd w:id="79"/>
    </w:tbl>
    <w:p w14:paraId="6CD04AE9" w14:textId="3652349D" w:rsidR="00340F39" w:rsidRPr="00EA7589" w:rsidRDefault="00340F39" w:rsidP="00EA7589"/>
    <w:p w14:paraId="1CADCF19" w14:textId="77777777" w:rsidR="00EA7589" w:rsidRDefault="00EA7589" w:rsidP="00132760">
      <w:bookmarkStart w:id="80" w:name="_Appendix_F_–"/>
      <w:bookmarkStart w:id="81" w:name="_Appendix_F:_Senior"/>
      <w:bookmarkEnd w:id="80"/>
      <w:bookmarkEnd w:id="81"/>
      <w:r>
        <w:br w:type="page"/>
      </w:r>
    </w:p>
    <w:p w14:paraId="29B56B62" w14:textId="29221C8B" w:rsidR="0057430B" w:rsidRDefault="0057430B" w:rsidP="00EF5276">
      <w:pPr>
        <w:pStyle w:val="H1nonumber"/>
      </w:pPr>
      <w:bookmarkStart w:id="82" w:name="_Toc136507914"/>
      <w:r>
        <w:lastRenderedPageBreak/>
        <w:t>Appendix F: Senior Executive Staff Uniform Issue</w:t>
      </w:r>
      <w:bookmarkEnd w:id="82"/>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97"/>
        <w:gridCol w:w="2609"/>
        <w:gridCol w:w="3004"/>
      </w:tblGrid>
      <w:tr w:rsidR="0057430B" w14:paraId="0A723BF0" w14:textId="77777777" w:rsidTr="00A1087A">
        <w:tc>
          <w:tcPr>
            <w:tcW w:w="9010" w:type="dxa"/>
            <w:gridSpan w:val="3"/>
            <w:shd w:val="clear" w:color="auto" w:fill="565A5C"/>
          </w:tcPr>
          <w:p w14:paraId="2FE54AC5" w14:textId="77777777" w:rsidR="0057430B" w:rsidRPr="00F55598" w:rsidRDefault="0057430B" w:rsidP="00132760">
            <w:pPr>
              <w:pStyle w:val="Tableheading"/>
            </w:pPr>
            <w:r>
              <w:t xml:space="preserve">Senior Prison Administrator </w:t>
            </w:r>
          </w:p>
        </w:tc>
      </w:tr>
      <w:tr w:rsidR="0057430B" w:rsidRPr="00132760" w14:paraId="5D0F22AA" w14:textId="77777777" w:rsidTr="00A1087A">
        <w:tc>
          <w:tcPr>
            <w:tcW w:w="3397" w:type="dxa"/>
            <w:shd w:val="clear" w:color="auto" w:fill="DAD7CB"/>
          </w:tcPr>
          <w:p w14:paraId="5B722DE4" w14:textId="77777777" w:rsidR="0057430B" w:rsidRPr="00132760" w:rsidRDefault="0057430B" w:rsidP="00132760">
            <w:pPr>
              <w:pStyle w:val="Tableheading"/>
              <w:rPr>
                <w:bCs/>
                <w:color w:val="auto"/>
              </w:rPr>
            </w:pPr>
            <w:r w:rsidRPr="00132760">
              <w:rPr>
                <w:bCs/>
                <w:color w:val="auto"/>
              </w:rPr>
              <w:t>Item</w:t>
            </w:r>
          </w:p>
        </w:tc>
        <w:tc>
          <w:tcPr>
            <w:tcW w:w="2609" w:type="dxa"/>
            <w:shd w:val="clear" w:color="auto" w:fill="DAD7CB"/>
          </w:tcPr>
          <w:p w14:paraId="46577D83" w14:textId="77777777" w:rsidR="0057430B" w:rsidRPr="00132760" w:rsidRDefault="0057430B" w:rsidP="00132760">
            <w:pPr>
              <w:pStyle w:val="Tableheading"/>
              <w:rPr>
                <w:bCs/>
                <w:color w:val="auto"/>
              </w:rPr>
            </w:pPr>
            <w:r w:rsidRPr="00132760">
              <w:rPr>
                <w:bCs/>
                <w:color w:val="auto"/>
              </w:rPr>
              <w:t>Quantity Issue</w:t>
            </w:r>
          </w:p>
        </w:tc>
        <w:tc>
          <w:tcPr>
            <w:tcW w:w="3004" w:type="dxa"/>
            <w:shd w:val="clear" w:color="auto" w:fill="DAD7CB"/>
          </w:tcPr>
          <w:p w14:paraId="2576E3D5" w14:textId="77777777" w:rsidR="0057430B" w:rsidRPr="00132760" w:rsidRDefault="0057430B" w:rsidP="00132760">
            <w:pPr>
              <w:pStyle w:val="Tableheading"/>
              <w:rPr>
                <w:bCs/>
                <w:color w:val="auto"/>
              </w:rPr>
            </w:pPr>
            <w:r w:rsidRPr="00132760">
              <w:rPr>
                <w:bCs/>
                <w:color w:val="auto"/>
              </w:rPr>
              <w:t>Frequency Issue</w:t>
            </w:r>
          </w:p>
        </w:tc>
      </w:tr>
      <w:tr w:rsidR="0057430B" w14:paraId="19B734CA" w14:textId="77777777" w:rsidTr="00A1087A">
        <w:tc>
          <w:tcPr>
            <w:tcW w:w="3397" w:type="dxa"/>
            <w:vAlign w:val="center"/>
          </w:tcPr>
          <w:p w14:paraId="28B1CE1E" w14:textId="77777777" w:rsidR="0057430B" w:rsidRDefault="0057430B" w:rsidP="00A1087A">
            <w:pPr>
              <w:spacing w:before="60" w:after="60"/>
            </w:pPr>
            <w:r>
              <w:t>Shirt executive long sleeve</w:t>
            </w:r>
          </w:p>
        </w:tc>
        <w:tc>
          <w:tcPr>
            <w:tcW w:w="2609" w:type="dxa"/>
            <w:vMerge w:val="restart"/>
            <w:vAlign w:val="center"/>
          </w:tcPr>
          <w:p w14:paraId="483D2020" w14:textId="77777777" w:rsidR="0057430B" w:rsidRDefault="0057430B" w:rsidP="00A1087A">
            <w:pPr>
              <w:spacing w:before="60" w:after="60"/>
            </w:pPr>
            <w:r>
              <w:t xml:space="preserve">7 any combination </w:t>
            </w:r>
          </w:p>
        </w:tc>
        <w:tc>
          <w:tcPr>
            <w:tcW w:w="3004" w:type="dxa"/>
            <w:vMerge w:val="restart"/>
            <w:vAlign w:val="center"/>
          </w:tcPr>
          <w:p w14:paraId="6C06538C" w14:textId="77777777" w:rsidR="0057430B" w:rsidRDefault="0057430B" w:rsidP="00A1087A">
            <w:pPr>
              <w:spacing w:before="60" w:after="60"/>
            </w:pPr>
          </w:p>
          <w:p w14:paraId="49C01F97" w14:textId="77777777" w:rsidR="0057430B" w:rsidRDefault="0057430B" w:rsidP="00A1087A">
            <w:pPr>
              <w:spacing w:before="60" w:after="60"/>
            </w:pPr>
            <w:r>
              <w:t xml:space="preserve">Fair wear and tear </w:t>
            </w:r>
          </w:p>
          <w:p w14:paraId="6A88B5E6" w14:textId="77777777" w:rsidR="0057430B" w:rsidRDefault="0057430B" w:rsidP="00A1087A">
            <w:pPr>
              <w:spacing w:before="60" w:after="60"/>
            </w:pPr>
          </w:p>
        </w:tc>
      </w:tr>
      <w:tr w:rsidR="0057430B" w14:paraId="20B31C87" w14:textId="77777777" w:rsidTr="00A1087A">
        <w:tc>
          <w:tcPr>
            <w:tcW w:w="3397" w:type="dxa"/>
            <w:vAlign w:val="center"/>
          </w:tcPr>
          <w:p w14:paraId="2470E301" w14:textId="77777777" w:rsidR="0057430B" w:rsidRDefault="0057430B" w:rsidP="00A1087A">
            <w:pPr>
              <w:spacing w:before="60" w:after="60"/>
            </w:pPr>
            <w:r>
              <w:t xml:space="preserve">Shirt executive short sleeve </w:t>
            </w:r>
          </w:p>
        </w:tc>
        <w:tc>
          <w:tcPr>
            <w:tcW w:w="2609" w:type="dxa"/>
            <w:vMerge/>
            <w:vAlign w:val="center"/>
          </w:tcPr>
          <w:p w14:paraId="19C16AFE" w14:textId="77777777" w:rsidR="0057430B" w:rsidRDefault="0057430B" w:rsidP="00A1087A">
            <w:pPr>
              <w:spacing w:before="60" w:after="60"/>
            </w:pPr>
          </w:p>
        </w:tc>
        <w:tc>
          <w:tcPr>
            <w:tcW w:w="3004" w:type="dxa"/>
            <w:vMerge/>
            <w:vAlign w:val="center"/>
          </w:tcPr>
          <w:p w14:paraId="2C324CA5" w14:textId="77777777" w:rsidR="0057430B" w:rsidRDefault="0057430B" w:rsidP="00A1087A">
            <w:pPr>
              <w:spacing w:before="60" w:after="60"/>
            </w:pPr>
          </w:p>
        </w:tc>
      </w:tr>
      <w:tr w:rsidR="0057430B" w14:paraId="605F9325" w14:textId="77777777" w:rsidTr="00A1087A">
        <w:tc>
          <w:tcPr>
            <w:tcW w:w="3397" w:type="dxa"/>
            <w:vAlign w:val="center"/>
          </w:tcPr>
          <w:p w14:paraId="125A1E91" w14:textId="77777777" w:rsidR="0057430B" w:rsidRDefault="0057430B" w:rsidP="00A1087A">
            <w:pPr>
              <w:spacing w:before="60" w:after="60"/>
            </w:pPr>
            <w:r>
              <w:t xml:space="preserve">Blouse executive long sleeve </w:t>
            </w:r>
          </w:p>
        </w:tc>
        <w:tc>
          <w:tcPr>
            <w:tcW w:w="2609" w:type="dxa"/>
            <w:vMerge/>
            <w:vAlign w:val="center"/>
          </w:tcPr>
          <w:p w14:paraId="26536B02" w14:textId="77777777" w:rsidR="0057430B" w:rsidRDefault="0057430B" w:rsidP="00A1087A">
            <w:pPr>
              <w:spacing w:before="60" w:after="60"/>
            </w:pPr>
          </w:p>
        </w:tc>
        <w:tc>
          <w:tcPr>
            <w:tcW w:w="3004" w:type="dxa"/>
            <w:vMerge/>
            <w:vAlign w:val="center"/>
          </w:tcPr>
          <w:p w14:paraId="693CE665" w14:textId="77777777" w:rsidR="0057430B" w:rsidRDefault="0057430B" w:rsidP="00A1087A">
            <w:pPr>
              <w:spacing w:before="60" w:after="60"/>
            </w:pPr>
          </w:p>
        </w:tc>
      </w:tr>
      <w:tr w:rsidR="0057430B" w14:paraId="0E51DF2B" w14:textId="77777777" w:rsidTr="00A1087A">
        <w:tc>
          <w:tcPr>
            <w:tcW w:w="3397" w:type="dxa"/>
            <w:vAlign w:val="center"/>
          </w:tcPr>
          <w:p w14:paraId="4D9CE635" w14:textId="77777777" w:rsidR="0057430B" w:rsidRDefault="0057430B" w:rsidP="00A1087A">
            <w:pPr>
              <w:spacing w:before="60" w:after="60"/>
            </w:pPr>
            <w:r>
              <w:t xml:space="preserve">Blouse executive short sleeve </w:t>
            </w:r>
          </w:p>
        </w:tc>
        <w:tc>
          <w:tcPr>
            <w:tcW w:w="2609" w:type="dxa"/>
            <w:vMerge/>
            <w:vAlign w:val="center"/>
          </w:tcPr>
          <w:p w14:paraId="17384B16" w14:textId="77777777" w:rsidR="0057430B" w:rsidRDefault="0057430B" w:rsidP="00A1087A">
            <w:pPr>
              <w:spacing w:before="60" w:after="60"/>
            </w:pPr>
          </w:p>
        </w:tc>
        <w:tc>
          <w:tcPr>
            <w:tcW w:w="3004" w:type="dxa"/>
            <w:vMerge/>
            <w:vAlign w:val="center"/>
          </w:tcPr>
          <w:p w14:paraId="65A53793" w14:textId="77777777" w:rsidR="0057430B" w:rsidRDefault="0057430B" w:rsidP="00A1087A">
            <w:pPr>
              <w:spacing w:before="60" w:after="60"/>
            </w:pPr>
          </w:p>
        </w:tc>
      </w:tr>
      <w:tr w:rsidR="0057430B" w14:paraId="3A06DEB5" w14:textId="77777777" w:rsidTr="00A1087A">
        <w:tc>
          <w:tcPr>
            <w:tcW w:w="3397" w:type="dxa"/>
            <w:vAlign w:val="center"/>
          </w:tcPr>
          <w:p w14:paraId="75EB2326" w14:textId="77777777" w:rsidR="0057430B" w:rsidRDefault="0057430B" w:rsidP="00A1087A">
            <w:pPr>
              <w:spacing w:before="60" w:after="60"/>
            </w:pPr>
            <w:r>
              <w:t>Tunic – superintendent and above</w:t>
            </w:r>
          </w:p>
        </w:tc>
        <w:tc>
          <w:tcPr>
            <w:tcW w:w="2609" w:type="dxa"/>
            <w:vAlign w:val="center"/>
          </w:tcPr>
          <w:p w14:paraId="58B0614A" w14:textId="77777777" w:rsidR="0057430B" w:rsidRDefault="0057430B" w:rsidP="00A1087A">
            <w:pPr>
              <w:spacing w:before="60" w:after="60"/>
            </w:pPr>
            <w:r>
              <w:t>1</w:t>
            </w:r>
          </w:p>
        </w:tc>
        <w:tc>
          <w:tcPr>
            <w:tcW w:w="3004" w:type="dxa"/>
            <w:vAlign w:val="center"/>
          </w:tcPr>
          <w:p w14:paraId="019130B9" w14:textId="77777777" w:rsidR="0057430B" w:rsidRDefault="0057430B" w:rsidP="00A1087A">
            <w:pPr>
              <w:spacing w:before="60" w:after="60"/>
            </w:pPr>
            <w:r>
              <w:t xml:space="preserve">Fair wear and tear </w:t>
            </w:r>
          </w:p>
        </w:tc>
      </w:tr>
      <w:tr w:rsidR="0057430B" w14:paraId="7608C0F6" w14:textId="77777777" w:rsidTr="00A1087A">
        <w:tc>
          <w:tcPr>
            <w:tcW w:w="3397" w:type="dxa"/>
            <w:vAlign w:val="center"/>
          </w:tcPr>
          <w:p w14:paraId="349A93C2" w14:textId="77777777" w:rsidR="0057430B" w:rsidRDefault="0057430B" w:rsidP="00A1087A">
            <w:pPr>
              <w:spacing w:before="60" w:after="60"/>
            </w:pPr>
            <w:r>
              <w:t xml:space="preserve">Trouser male – executive </w:t>
            </w:r>
          </w:p>
        </w:tc>
        <w:tc>
          <w:tcPr>
            <w:tcW w:w="2609" w:type="dxa"/>
            <w:vMerge w:val="restart"/>
            <w:vAlign w:val="center"/>
          </w:tcPr>
          <w:p w14:paraId="29233BCA" w14:textId="77777777" w:rsidR="0057430B" w:rsidRDefault="0057430B" w:rsidP="00A1087A">
            <w:pPr>
              <w:spacing w:before="60" w:after="60"/>
            </w:pPr>
            <w:r>
              <w:t>5 any combination</w:t>
            </w:r>
          </w:p>
          <w:p w14:paraId="47B984B5" w14:textId="77777777" w:rsidR="0057430B" w:rsidRDefault="0057430B" w:rsidP="00A1087A">
            <w:pPr>
              <w:spacing w:before="60" w:after="60"/>
            </w:pPr>
          </w:p>
        </w:tc>
        <w:tc>
          <w:tcPr>
            <w:tcW w:w="3004" w:type="dxa"/>
            <w:vMerge w:val="restart"/>
            <w:vAlign w:val="center"/>
          </w:tcPr>
          <w:p w14:paraId="3324E2CE" w14:textId="77777777" w:rsidR="0057430B" w:rsidRDefault="0057430B" w:rsidP="00A1087A">
            <w:pPr>
              <w:spacing w:before="60" w:after="60"/>
            </w:pPr>
            <w:r>
              <w:t xml:space="preserve">Fair wear and tear </w:t>
            </w:r>
          </w:p>
          <w:p w14:paraId="291DC484" w14:textId="77777777" w:rsidR="0057430B" w:rsidRDefault="0057430B" w:rsidP="00A1087A">
            <w:pPr>
              <w:spacing w:before="60" w:after="60"/>
            </w:pPr>
          </w:p>
        </w:tc>
      </w:tr>
      <w:tr w:rsidR="0057430B" w14:paraId="7FC5A5D8" w14:textId="77777777" w:rsidTr="00A1087A">
        <w:tc>
          <w:tcPr>
            <w:tcW w:w="3397" w:type="dxa"/>
            <w:vAlign w:val="center"/>
          </w:tcPr>
          <w:p w14:paraId="48DF825F" w14:textId="5F5C7838" w:rsidR="0057430B" w:rsidRDefault="0057430B" w:rsidP="00A1087A">
            <w:pPr>
              <w:spacing w:before="60" w:after="60"/>
            </w:pPr>
            <w:r>
              <w:t xml:space="preserve">Slacks </w:t>
            </w:r>
            <w:r w:rsidR="003701D8">
              <w:t>women</w:t>
            </w:r>
            <w:r>
              <w:t xml:space="preserve"> – executive</w:t>
            </w:r>
          </w:p>
        </w:tc>
        <w:tc>
          <w:tcPr>
            <w:tcW w:w="2609" w:type="dxa"/>
            <w:vMerge/>
          </w:tcPr>
          <w:p w14:paraId="41994AA8" w14:textId="77777777" w:rsidR="0057430B" w:rsidRDefault="0057430B" w:rsidP="00A1087A">
            <w:pPr>
              <w:spacing w:before="60" w:after="60"/>
            </w:pPr>
          </w:p>
        </w:tc>
        <w:tc>
          <w:tcPr>
            <w:tcW w:w="3004" w:type="dxa"/>
            <w:vMerge/>
          </w:tcPr>
          <w:p w14:paraId="30D1E832" w14:textId="77777777" w:rsidR="0057430B" w:rsidRDefault="0057430B" w:rsidP="00A1087A">
            <w:pPr>
              <w:spacing w:before="60" w:after="60"/>
            </w:pPr>
          </w:p>
        </w:tc>
      </w:tr>
      <w:tr w:rsidR="0057430B" w14:paraId="11ADF54D" w14:textId="77777777" w:rsidTr="00A1087A">
        <w:tc>
          <w:tcPr>
            <w:tcW w:w="3397" w:type="dxa"/>
            <w:vAlign w:val="center"/>
          </w:tcPr>
          <w:p w14:paraId="5C784DF2" w14:textId="4F8C7A3F" w:rsidR="0057430B" w:rsidRDefault="0057430B" w:rsidP="00A1087A">
            <w:pPr>
              <w:spacing w:before="60" w:after="60"/>
            </w:pPr>
            <w:r>
              <w:t>Trouser male/</w:t>
            </w:r>
            <w:r w:rsidR="003701D8">
              <w:t>women</w:t>
            </w:r>
            <w:r>
              <w:t xml:space="preserve"> – prison officer</w:t>
            </w:r>
          </w:p>
        </w:tc>
        <w:tc>
          <w:tcPr>
            <w:tcW w:w="2609" w:type="dxa"/>
            <w:vMerge/>
          </w:tcPr>
          <w:p w14:paraId="0E532E22" w14:textId="77777777" w:rsidR="0057430B" w:rsidRDefault="0057430B" w:rsidP="00A1087A">
            <w:pPr>
              <w:spacing w:before="60" w:after="60"/>
            </w:pPr>
          </w:p>
        </w:tc>
        <w:tc>
          <w:tcPr>
            <w:tcW w:w="3004" w:type="dxa"/>
            <w:vMerge/>
          </w:tcPr>
          <w:p w14:paraId="281D9370" w14:textId="77777777" w:rsidR="0057430B" w:rsidRDefault="0057430B" w:rsidP="00A1087A">
            <w:pPr>
              <w:spacing w:before="60" w:after="60"/>
            </w:pPr>
          </w:p>
        </w:tc>
      </w:tr>
      <w:tr w:rsidR="0057430B" w14:paraId="33FC4149" w14:textId="77777777" w:rsidTr="00A1087A">
        <w:tc>
          <w:tcPr>
            <w:tcW w:w="3397" w:type="dxa"/>
            <w:vAlign w:val="center"/>
          </w:tcPr>
          <w:p w14:paraId="59A834A2" w14:textId="400B5FB2" w:rsidR="0057430B" w:rsidRDefault="0057430B" w:rsidP="00A1087A">
            <w:pPr>
              <w:spacing w:before="60" w:after="60"/>
            </w:pPr>
            <w:r>
              <w:t>Cargo pant – male/</w:t>
            </w:r>
            <w:r w:rsidR="003701D8">
              <w:t>women</w:t>
            </w:r>
            <w:r>
              <w:t xml:space="preserve"> prison officer</w:t>
            </w:r>
          </w:p>
        </w:tc>
        <w:tc>
          <w:tcPr>
            <w:tcW w:w="2609" w:type="dxa"/>
            <w:vMerge/>
          </w:tcPr>
          <w:p w14:paraId="24F80465" w14:textId="77777777" w:rsidR="0057430B" w:rsidRDefault="0057430B" w:rsidP="00A1087A">
            <w:pPr>
              <w:spacing w:before="60" w:after="60"/>
            </w:pPr>
          </w:p>
        </w:tc>
        <w:tc>
          <w:tcPr>
            <w:tcW w:w="3004" w:type="dxa"/>
            <w:vMerge/>
          </w:tcPr>
          <w:p w14:paraId="59CD4C7D" w14:textId="77777777" w:rsidR="0057430B" w:rsidRDefault="0057430B" w:rsidP="00A1087A">
            <w:pPr>
              <w:spacing w:before="60" w:after="60"/>
            </w:pPr>
          </w:p>
        </w:tc>
      </w:tr>
      <w:tr w:rsidR="0057430B" w14:paraId="5B802CC8" w14:textId="77777777" w:rsidTr="00A1087A">
        <w:tc>
          <w:tcPr>
            <w:tcW w:w="3397" w:type="dxa"/>
            <w:vAlign w:val="center"/>
          </w:tcPr>
          <w:p w14:paraId="6F615A3E" w14:textId="77777777" w:rsidR="0057430B" w:rsidRDefault="0057430B" w:rsidP="00A1087A">
            <w:pPr>
              <w:spacing w:before="60" w:after="60"/>
            </w:pPr>
            <w:r>
              <w:t>Skirt pencil fit executive</w:t>
            </w:r>
            <w:r w:rsidDel="00B17446">
              <w:t xml:space="preserve"> </w:t>
            </w:r>
          </w:p>
        </w:tc>
        <w:tc>
          <w:tcPr>
            <w:tcW w:w="2609" w:type="dxa"/>
            <w:vMerge/>
            <w:vAlign w:val="center"/>
          </w:tcPr>
          <w:p w14:paraId="04CFFCBB" w14:textId="77777777" w:rsidR="0057430B" w:rsidRDefault="0057430B" w:rsidP="00A1087A">
            <w:pPr>
              <w:spacing w:before="60" w:after="60"/>
            </w:pPr>
          </w:p>
        </w:tc>
        <w:tc>
          <w:tcPr>
            <w:tcW w:w="3004" w:type="dxa"/>
            <w:vMerge/>
            <w:vAlign w:val="center"/>
          </w:tcPr>
          <w:p w14:paraId="3A1F3D51" w14:textId="77777777" w:rsidR="0057430B" w:rsidRDefault="0057430B" w:rsidP="00A1087A">
            <w:pPr>
              <w:spacing w:before="60" w:after="60"/>
            </w:pPr>
          </w:p>
        </w:tc>
      </w:tr>
      <w:tr w:rsidR="0057430B" w14:paraId="6E821950" w14:textId="77777777" w:rsidTr="00A1087A">
        <w:tc>
          <w:tcPr>
            <w:tcW w:w="3397" w:type="dxa"/>
            <w:vAlign w:val="center"/>
          </w:tcPr>
          <w:p w14:paraId="5F42E51F" w14:textId="77777777" w:rsidR="0057430B" w:rsidRDefault="0057430B" w:rsidP="00A1087A">
            <w:pPr>
              <w:spacing w:before="60" w:after="60"/>
            </w:pPr>
            <w:r>
              <w:t>Skirt box pleat executive</w:t>
            </w:r>
            <w:r w:rsidDel="00B17446">
              <w:t xml:space="preserve"> </w:t>
            </w:r>
          </w:p>
        </w:tc>
        <w:tc>
          <w:tcPr>
            <w:tcW w:w="2609" w:type="dxa"/>
            <w:vMerge/>
          </w:tcPr>
          <w:p w14:paraId="245CC8C1" w14:textId="77777777" w:rsidR="0057430B" w:rsidRDefault="0057430B" w:rsidP="00A1087A">
            <w:pPr>
              <w:spacing w:before="60" w:after="60"/>
            </w:pPr>
          </w:p>
        </w:tc>
        <w:tc>
          <w:tcPr>
            <w:tcW w:w="3004" w:type="dxa"/>
            <w:vMerge/>
          </w:tcPr>
          <w:p w14:paraId="168E5C92" w14:textId="77777777" w:rsidR="0057430B" w:rsidRDefault="0057430B" w:rsidP="00A1087A">
            <w:pPr>
              <w:spacing w:before="60" w:after="60"/>
            </w:pPr>
          </w:p>
        </w:tc>
      </w:tr>
      <w:tr w:rsidR="0057430B" w14:paraId="5968B77E" w14:textId="77777777" w:rsidTr="00A1087A">
        <w:tc>
          <w:tcPr>
            <w:tcW w:w="3397" w:type="dxa"/>
            <w:vAlign w:val="center"/>
          </w:tcPr>
          <w:p w14:paraId="10120ED2" w14:textId="50822000" w:rsidR="0057430B" w:rsidRDefault="0057430B" w:rsidP="00A1087A">
            <w:pPr>
              <w:spacing w:before="60" w:after="60"/>
            </w:pPr>
            <w:r>
              <w:t>Cap peak – male/</w:t>
            </w:r>
            <w:r w:rsidR="003701D8">
              <w:t>women</w:t>
            </w:r>
          </w:p>
        </w:tc>
        <w:tc>
          <w:tcPr>
            <w:tcW w:w="2609" w:type="dxa"/>
            <w:vAlign w:val="center"/>
          </w:tcPr>
          <w:p w14:paraId="1FCF5267" w14:textId="77777777" w:rsidR="0057430B" w:rsidRDefault="0057430B" w:rsidP="00A1087A">
            <w:pPr>
              <w:spacing w:before="60" w:after="60"/>
            </w:pPr>
            <w:r>
              <w:t>1</w:t>
            </w:r>
          </w:p>
        </w:tc>
        <w:tc>
          <w:tcPr>
            <w:tcW w:w="3004" w:type="dxa"/>
            <w:vAlign w:val="center"/>
          </w:tcPr>
          <w:p w14:paraId="6F98F129" w14:textId="77777777" w:rsidR="0057430B" w:rsidRDefault="0057430B" w:rsidP="00A1087A">
            <w:pPr>
              <w:spacing w:before="60" w:after="60"/>
            </w:pPr>
            <w:r>
              <w:t xml:space="preserve">Fair wear and tear </w:t>
            </w:r>
          </w:p>
        </w:tc>
      </w:tr>
      <w:tr w:rsidR="0057430B" w14:paraId="469EA6E1" w14:textId="77777777" w:rsidTr="00A1087A">
        <w:tc>
          <w:tcPr>
            <w:tcW w:w="3397" w:type="dxa"/>
            <w:vAlign w:val="center"/>
          </w:tcPr>
          <w:p w14:paraId="21543185" w14:textId="77777777" w:rsidR="0057430B" w:rsidRDefault="0057430B" w:rsidP="00A1087A">
            <w:pPr>
              <w:spacing w:before="60" w:after="60"/>
            </w:pPr>
            <w:r>
              <w:t>Hat – wide brimmed mesh</w:t>
            </w:r>
          </w:p>
        </w:tc>
        <w:tc>
          <w:tcPr>
            <w:tcW w:w="2609" w:type="dxa"/>
            <w:vAlign w:val="center"/>
          </w:tcPr>
          <w:p w14:paraId="35FC7F81" w14:textId="77777777" w:rsidR="0057430B" w:rsidRDefault="0057430B" w:rsidP="00A1087A">
            <w:pPr>
              <w:spacing w:before="60" w:after="60"/>
            </w:pPr>
            <w:r>
              <w:t>1</w:t>
            </w:r>
          </w:p>
        </w:tc>
        <w:tc>
          <w:tcPr>
            <w:tcW w:w="3004" w:type="dxa"/>
            <w:vAlign w:val="center"/>
          </w:tcPr>
          <w:p w14:paraId="32B43694" w14:textId="77777777" w:rsidR="0057430B" w:rsidRDefault="0057430B" w:rsidP="00A1087A">
            <w:pPr>
              <w:spacing w:before="60" w:after="60"/>
            </w:pPr>
            <w:r>
              <w:t xml:space="preserve">Fair wear and tear </w:t>
            </w:r>
          </w:p>
        </w:tc>
      </w:tr>
      <w:tr w:rsidR="0057430B" w14:paraId="16092C84" w14:textId="77777777" w:rsidTr="00A1087A">
        <w:tc>
          <w:tcPr>
            <w:tcW w:w="3397" w:type="dxa"/>
          </w:tcPr>
          <w:p w14:paraId="4F74DAC8" w14:textId="77777777" w:rsidR="0057430B" w:rsidRDefault="0057430B" w:rsidP="00A1087A">
            <w:pPr>
              <w:spacing w:before="60" w:after="60"/>
            </w:pPr>
            <w:r>
              <w:t>Hardboard epaulettes – relevant rank</w:t>
            </w:r>
          </w:p>
        </w:tc>
        <w:tc>
          <w:tcPr>
            <w:tcW w:w="2609" w:type="dxa"/>
            <w:vAlign w:val="center"/>
          </w:tcPr>
          <w:p w14:paraId="50FA0AB7" w14:textId="77777777" w:rsidR="0057430B" w:rsidRDefault="0057430B" w:rsidP="00A1087A">
            <w:pPr>
              <w:spacing w:before="60" w:after="60"/>
            </w:pPr>
            <w:r>
              <w:t>3</w:t>
            </w:r>
          </w:p>
        </w:tc>
        <w:tc>
          <w:tcPr>
            <w:tcW w:w="3004" w:type="dxa"/>
            <w:vAlign w:val="center"/>
          </w:tcPr>
          <w:p w14:paraId="2379E314" w14:textId="77777777" w:rsidR="0057430B" w:rsidRDefault="0057430B" w:rsidP="00A1087A">
            <w:pPr>
              <w:spacing w:before="60" w:after="60"/>
            </w:pPr>
            <w:r>
              <w:t xml:space="preserve">Fair wear and tear </w:t>
            </w:r>
          </w:p>
        </w:tc>
      </w:tr>
      <w:tr w:rsidR="0057430B" w14:paraId="299FB536" w14:textId="77777777" w:rsidTr="00A1087A">
        <w:tc>
          <w:tcPr>
            <w:tcW w:w="3397" w:type="dxa"/>
          </w:tcPr>
          <w:p w14:paraId="78FD8AE8" w14:textId="77777777" w:rsidR="0057430B" w:rsidRDefault="0057430B" w:rsidP="00A1087A">
            <w:pPr>
              <w:spacing w:before="60" w:after="60"/>
            </w:pPr>
            <w:r>
              <w:t>Soft epaulettes – relevant rank</w:t>
            </w:r>
          </w:p>
        </w:tc>
        <w:tc>
          <w:tcPr>
            <w:tcW w:w="2609" w:type="dxa"/>
            <w:vAlign w:val="center"/>
          </w:tcPr>
          <w:p w14:paraId="31C6E702" w14:textId="77777777" w:rsidR="0057430B" w:rsidRDefault="0057430B" w:rsidP="00A1087A">
            <w:pPr>
              <w:spacing w:before="60" w:after="60"/>
            </w:pPr>
            <w:r>
              <w:t>1</w:t>
            </w:r>
          </w:p>
        </w:tc>
        <w:tc>
          <w:tcPr>
            <w:tcW w:w="3004" w:type="dxa"/>
            <w:vAlign w:val="center"/>
          </w:tcPr>
          <w:p w14:paraId="369913F7" w14:textId="77777777" w:rsidR="0057430B" w:rsidRDefault="0057430B" w:rsidP="00A1087A">
            <w:pPr>
              <w:spacing w:before="60" w:after="60"/>
            </w:pPr>
            <w:r>
              <w:t xml:space="preserve">Fair wear and tear </w:t>
            </w:r>
          </w:p>
        </w:tc>
      </w:tr>
      <w:tr w:rsidR="0057430B" w14:paraId="204E1140" w14:textId="77777777" w:rsidTr="00A1087A">
        <w:tc>
          <w:tcPr>
            <w:tcW w:w="3397" w:type="dxa"/>
          </w:tcPr>
          <w:p w14:paraId="6EF7A138" w14:textId="77777777" w:rsidR="0057430B" w:rsidRDefault="0057430B" w:rsidP="00A1087A">
            <w:pPr>
              <w:spacing w:before="60" w:after="60"/>
            </w:pPr>
            <w:r>
              <w:t>Shirt gorget – pair</w:t>
            </w:r>
          </w:p>
        </w:tc>
        <w:tc>
          <w:tcPr>
            <w:tcW w:w="2609" w:type="dxa"/>
          </w:tcPr>
          <w:p w14:paraId="2CF0E1EC" w14:textId="77777777" w:rsidR="0057430B" w:rsidRDefault="0057430B" w:rsidP="00A1087A">
            <w:pPr>
              <w:spacing w:before="60" w:after="60"/>
            </w:pPr>
            <w:r>
              <w:t>1</w:t>
            </w:r>
          </w:p>
        </w:tc>
        <w:tc>
          <w:tcPr>
            <w:tcW w:w="3004" w:type="dxa"/>
            <w:vAlign w:val="center"/>
          </w:tcPr>
          <w:p w14:paraId="3017E8E3" w14:textId="77777777" w:rsidR="0057430B" w:rsidRDefault="0057430B" w:rsidP="00A1087A">
            <w:pPr>
              <w:spacing w:before="60" w:after="60"/>
            </w:pPr>
            <w:r>
              <w:t xml:space="preserve">Fair wear and tear </w:t>
            </w:r>
          </w:p>
        </w:tc>
      </w:tr>
      <w:tr w:rsidR="0057430B" w14:paraId="6BBE8FC3" w14:textId="77777777" w:rsidTr="00A1087A">
        <w:tc>
          <w:tcPr>
            <w:tcW w:w="3397" w:type="dxa"/>
          </w:tcPr>
          <w:p w14:paraId="6DF89459" w14:textId="77777777" w:rsidR="0057430B" w:rsidRDefault="0057430B" w:rsidP="00A1087A">
            <w:pPr>
              <w:spacing w:before="60" w:after="60"/>
            </w:pPr>
            <w:r>
              <w:t>Tunic gorget – pair</w:t>
            </w:r>
          </w:p>
        </w:tc>
        <w:tc>
          <w:tcPr>
            <w:tcW w:w="2609" w:type="dxa"/>
          </w:tcPr>
          <w:p w14:paraId="745FFAD6" w14:textId="77777777" w:rsidR="0057430B" w:rsidRDefault="0057430B" w:rsidP="00A1087A">
            <w:pPr>
              <w:spacing w:before="60" w:after="60"/>
            </w:pPr>
            <w:r>
              <w:t>1</w:t>
            </w:r>
          </w:p>
        </w:tc>
        <w:tc>
          <w:tcPr>
            <w:tcW w:w="3004" w:type="dxa"/>
            <w:vAlign w:val="center"/>
          </w:tcPr>
          <w:p w14:paraId="2126E226" w14:textId="77777777" w:rsidR="0057430B" w:rsidRDefault="0057430B" w:rsidP="00A1087A">
            <w:pPr>
              <w:spacing w:before="60" w:after="60"/>
            </w:pPr>
            <w:r>
              <w:t xml:space="preserve">Fair wear and tear </w:t>
            </w:r>
          </w:p>
        </w:tc>
      </w:tr>
      <w:tr w:rsidR="0057430B" w14:paraId="17D61971" w14:textId="77777777" w:rsidTr="00A1087A">
        <w:tc>
          <w:tcPr>
            <w:tcW w:w="3397" w:type="dxa"/>
          </w:tcPr>
          <w:p w14:paraId="089E2261" w14:textId="77777777" w:rsidR="0057430B" w:rsidRDefault="0057430B" w:rsidP="00A1087A">
            <w:pPr>
              <w:spacing w:before="60" w:after="60"/>
            </w:pPr>
            <w:r>
              <w:t>Belt buckle executive officer (belt ordered separately)</w:t>
            </w:r>
          </w:p>
        </w:tc>
        <w:tc>
          <w:tcPr>
            <w:tcW w:w="2609" w:type="dxa"/>
            <w:vAlign w:val="center"/>
          </w:tcPr>
          <w:p w14:paraId="3599A480" w14:textId="77777777" w:rsidR="0057430B" w:rsidRDefault="0057430B" w:rsidP="00A1087A">
            <w:pPr>
              <w:spacing w:before="60" w:after="60"/>
            </w:pPr>
            <w:r>
              <w:t>1</w:t>
            </w:r>
          </w:p>
        </w:tc>
        <w:tc>
          <w:tcPr>
            <w:tcW w:w="3004" w:type="dxa"/>
            <w:vAlign w:val="center"/>
          </w:tcPr>
          <w:p w14:paraId="6248A45B" w14:textId="77777777" w:rsidR="0057430B" w:rsidRDefault="0057430B" w:rsidP="00A1087A">
            <w:pPr>
              <w:spacing w:before="60" w:after="60"/>
            </w:pPr>
            <w:r>
              <w:t xml:space="preserve">Fair wear and tear </w:t>
            </w:r>
          </w:p>
        </w:tc>
      </w:tr>
      <w:tr w:rsidR="0057430B" w14:paraId="4A448C89" w14:textId="77777777" w:rsidTr="00A1087A">
        <w:tc>
          <w:tcPr>
            <w:tcW w:w="3397" w:type="dxa"/>
          </w:tcPr>
          <w:p w14:paraId="0B9ACA7D" w14:textId="77777777" w:rsidR="0057430B" w:rsidRDefault="0057430B" w:rsidP="00A1087A">
            <w:pPr>
              <w:spacing w:before="60" w:after="60"/>
            </w:pPr>
            <w:r>
              <w:t>Belt executive officer</w:t>
            </w:r>
          </w:p>
        </w:tc>
        <w:tc>
          <w:tcPr>
            <w:tcW w:w="2609" w:type="dxa"/>
            <w:vAlign w:val="center"/>
          </w:tcPr>
          <w:p w14:paraId="4C56C6FF" w14:textId="77777777" w:rsidR="0057430B" w:rsidRDefault="0057430B" w:rsidP="00A1087A">
            <w:pPr>
              <w:spacing w:before="60" w:after="60"/>
            </w:pPr>
            <w:r>
              <w:t>1</w:t>
            </w:r>
          </w:p>
        </w:tc>
        <w:tc>
          <w:tcPr>
            <w:tcW w:w="3004" w:type="dxa"/>
            <w:vAlign w:val="center"/>
          </w:tcPr>
          <w:p w14:paraId="381CF735" w14:textId="77777777" w:rsidR="0057430B" w:rsidRDefault="0057430B" w:rsidP="00A1087A">
            <w:pPr>
              <w:spacing w:before="60" w:after="60"/>
            </w:pPr>
            <w:r>
              <w:t xml:space="preserve">Fair wear and tear </w:t>
            </w:r>
          </w:p>
        </w:tc>
      </w:tr>
      <w:tr w:rsidR="0057430B" w14:paraId="1D41CA07" w14:textId="77777777" w:rsidTr="00A1087A">
        <w:tc>
          <w:tcPr>
            <w:tcW w:w="3397" w:type="dxa"/>
          </w:tcPr>
          <w:p w14:paraId="42D04D45" w14:textId="77777777" w:rsidR="0057430B" w:rsidRDefault="0057430B" w:rsidP="00A1087A">
            <w:pPr>
              <w:spacing w:before="60" w:after="60"/>
            </w:pPr>
            <w:r>
              <w:t>Pullover</w:t>
            </w:r>
          </w:p>
        </w:tc>
        <w:tc>
          <w:tcPr>
            <w:tcW w:w="2609" w:type="dxa"/>
            <w:vMerge w:val="restart"/>
            <w:vAlign w:val="center"/>
          </w:tcPr>
          <w:p w14:paraId="4C312050" w14:textId="77777777" w:rsidR="0057430B" w:rsidRDefault="0057430B" w:rsidP="00A1087A">
            <w:pPr>
              <w:spacing w:before="60" w:after="60"/>
            </w:pPr>
            <w:r>
              <w:t>2 any combination</w:t>
            </w:r>
          </w:p>
        </w:tc>
        <w:tc>
          <w:tcPr>
            <w:tcW w:w="3004" w:type="dxa"/>
            <w:vMerge w:val="restart"/>
            <w:vAlign w:val="center"/>
          </w:tcPr>
          <w:p w14:paraId="13B18B83" w14:textId="77777777" w:rsidR="0057430B" w:rsidRDefault="0057430B" w:rsidP="00A1087A">
            <w:pPr>
              <w:spacing w:before="60" w:after="60"/>
            </w:pPr>
            <w:r>
              <w:t xml:space="preserve">Fair wear and tear </w:t>
            </w:r>
          </w:p>
        </w:tc>
      </w:tr>
      <w:tr w:rsidR="0057430B" w14:paraId="29D76C01" w14:textId="77777777" w:rsidTr="00A1087A">
        <w:tc>
          <w:tcPr>
            <w:tcW w:w="3397" w:type="dxa"/>
          </w:tcPr>
          <w:p w14:paraId="7FF0332C" w14:textId="77777777" w:rsidR="0057430B" w:rsidRDefault="0057430B" w:rsidP="00A1087A">
            <w:pPr>
              <w:spacing w:before="60" w:after="60"/>
            </w:pPr>
            <w:r>
              <w:t xml:space="preserve">Vest </w:t>
            </w:r>
          </w:p>
        </w:tc>
        <w:tc>
          <w:tcPr>
            <w:tcW w:w="2609" w:type="dxa"/>
            <w:vMerge/>
            <w:vAlign w:val="center"/>
          </w:tcPr>
          <w:p w14:paraId="3CE82DE0" w14:textId="77777777" w:rsidR="0057430B" w:rsidRDefault="0057430B" w:rsidP="00A1087A">
            <w:pPr>
              <w:spacing w:before="60" w:after="60"/>
            </w:pPr>
          </w:p>
        </w:tc>
        <w:tc>
          <w:tcPr>
            <w:tcW w:w="3004" w:type="dxa"/>
            <w:vMerge/>
            <w:vAlign w:val="center"/>
          </w:tcPr>
          <w:p w14:paraId="3234ACD6" w14:textId="77777777" w:rsidR="0057430B" w:rsidRDefault="0057430B" w:rsidP="00A1087A">
            <w:pPr>
              <w:spacing w:before="60" w:after="60"/>
            </w:pPr>
          </w:p>
        </w:tc>
      </w:tr>
      <w:tr w:rsidR="0057430B" w14:paraId="300E751D" w14:textId="77777777" w:rsidTr="00A1087A">
        <w:tc>
          <w:tcPr>
            <w:tcW w:w="3397" w:type="dxa"/>
          </w:tcPr>
          <w:p w14:paraId="4857292C" w14:textId="77777777" w:rsidR="0057430B" w:rsidRDefault="0057430B" w:rsidP="00A1087A">
            <w:pPr>
              <w:spacing w:before="60" w:after="60"/>
            </w:pPr>
            <w:r>
              <w:t xml:space="preserve">Cardigan </w:t>
            </w:r>
          </w:p>
        </w:tc>
        <w:tc>
          <w:tcPr>
            <w:tcW w:w="2609" w:type="dxa"/>
            <w:vMerge/>
            <w:vAlign w:val="center"/>
          </w:tcPr>
          <w:p w14:paraId="52D34969" w14:textId="77777777" w:rsidR="0057430B" w:rsidRDefault="0057430B" w:rsidP="00A1087A">
            <w:pPr>
              <w:spacing w:before="60" w:after="60"/>
            </w:pPr>
          </w:p>
        </w:tc>
        <w:tc>
          <w:tcPr>
            <w:tcW w:w="3004" w:type="dxa"/>
            <w:vMerge/>
            <w:vAlign w:val="center"/>
          </w:tcPr>
          <w:p w14:paraId="0EB4257A" w14:textId="77777777" w:rsidR="0057430B" w:rsidRDefault="0057430B" w:rsidP="00A1087A">
            <w:pPr>
              <w:spacing w:before="60" w:after="60"/>
            </w:pPr>
          </w:p>
        </w:tc>
      </w:tr>
      <w:tr w:rsidR="0057430B" w14:paraId="291E9734" w14:textId="77777777" w:rsidTr="00A1087A">
        <w:tc>
          <w:tcPr>
            <w:tcW w:w="3397" w:type="dxa"/>
          </w:tcPr>
          <w:p w14:paraId="35AFB16D" w14:textId="77777777" w:rsidR="0057430B" w:rsidRDefault="0057430B" w:rsidP="00A1087A">
            <w:pPr>
              <w:spacing w:before="60" w:after="60"/>
            </w:pPr>
            <w:r>
              <w:t xml:space="preserve">Necktie woven </w:t>
            </w:r>
          </w:p>
        </w:tc>
        <w:tc>
          <w:tcPr>
            <w:tcW w:w="2609" w:type="dxa"/>
            <w:vMerge w:val="restart"/>
            <w:vAlign w:val="center"/>
          </w:tcPr>
          <w:p w14:paraId="30367EE9" w14:textId="77777777" w:rsidR="0057430B" w:rsidRDefault="0057430B" w:rsidP="00A1087A">
            <w:pPr>
              <w:spacing w:before="60" w:after="60"/>
            </w:pPr>
            <w:r>
              <w:t>2</w:t>
            </w:r>
          </w:p>
        </w:tc>
        <w:tc>
          <w:tcPr>
            <w:tcW w:w="3004" w:type="dxa"/>
            <w:vMerge w:val="restart"/>
            <w:vAlign w:val="center"/>
          </w:tcPr>
          <w:p w14:paraId="35AF8218" w14:textId="77777777" w:rsidR="0057430B" w:rsidRDefault="0057430B" w:rsidP="00A1087A">
            <w:pPr>
              <w:spacing w:before="60" w:after="60"/>
            </w:pPr>
            <w:r>
              <w:t xml:space="preserve">Fair wear and tear </w:t>
            </w:r>
          </w:p>
        </w:tc>
      </w:tr>
      <w:tr w:rsidR="0057430B" w14:paraId="6A1CF447" w14:textId="77777777" w:rsidTr="00A1087A">
        <w:tc>
          <w:tcPr>
            <w:tcW w:w="3397" w:type="dxa"/>
          </w:tcPr>
          <w:p w14:paraId="159B807B" w14:textId="77777777" w:rsidR="0057430B" w:rsidRDefault="0057430B" w:rsidP="00A1087A">
            <w:pPr>
              <w:spacing w:before="60" w:after="60"/>
            </w:pPr>
            <w:r>
              <w:t xml:space="preserve">Necktie crossover </w:t>
            </w:r>
          </w:p>
        </w:tc>
        <w:tc>
          <w:tcPr>
            <w:tcW w:w="2609" w:type="dxa"/>
            <w:vMerge/>
            <w:vAlign w:val="center"/>
          </w:tcPr>
          <w:p w14:paraId="099CB951" w14:textId="77777777" w:rsidR="0057430B" w:rsidRDefault="0057430B" w:rsidP="00A1087A">
            <w:pPr>
              <w:spacing w:before="60" w:after="60"/>
            </w:pPr>
          </w:p>
        </w:tc>
        <w:tc>
          <w:tcPr>
            <w:tcW w:w="3004" w:type="dxa"/>
            <w:vMerge/>
          </w:tcPr>
          <w:p w14:paraId="5C7E089A" w14:textId="77777777" w:rsidR="0057430B" w:rsidRDefault="0057430B" w:rsidP="00A1087A">
            <w:pPr>
              <w:spacing w:before="60" w:after="60"/>
            </w:pPr>
          </w:p>
        </w:tc>
      </w:tr>
      <w:tr w:rsidR="0057430B" w14:paraId="5B391DFA" w14:textId="77777777" w:rsidTr="00A1087A">
        <w:tc>
          <w:tcPr>
            <w:tcW w:w="3397" w:type="dxa"/>
          </w:tcPr>
          <w:p w14:paraId="73D43D0E" w14:textId="77777777" w:rsidR="0057430B" w:rsidRDefault="0057430B" w:rsidP="00A1087A">
            <w:pPr>
              <w:spacing w:before="60" w:after="60"/>
            </w:pPr>
            <w:r>
              <w:t xml:space="preserve">Soft shell jacket epaulette holders  </w:t>
            </w:r>
          </w:p>
        </w:tc>
        <w:tc>
          <w:tcPr>
            <w:tcW w:w="2609" w:type="dxa"/>
            <w:vAlign w:val="center"/>
          </w:tcPr>
          <w:p w14:paraId="30372631" w14:textId="77777777" w:rsidR="0057430B" w:rsidRDefault="0057430B" w:rsidP="00A1087A">
            <w:pPr>
              <w:spacing w:before="60" w:after="60"/>
            </w:pPr>
            <w:r>
              <w:t>1</w:t>
            </w:r>
          </w:p>
        </w:tc>
        <w:tc>
          <w:tcPr>
            <w:tcW w:w="3004" w:type="dxa"/>
            <w:vAlign w:val="center"/>
          </w:tcPr>
          <w:p w14:paraId="4EC0F30D" w14:textId="77777777" w:rsidR="0057430B" w:rsidRDefault="0057430B" w:rsidP="00A1087A">
            <w:pPr>
              <w:spacing w:before="60" w:after="60"/>
            </w:pPr>
            <w:r>
              <w:t xml:space="preserve">Fair wear and tear </w:t>
            </w:r>
          </w:p>
        </w:tc>
      </w:tr>
      <w:tr w:rsidR="0057430B" w14:paraId="6421278D" w14:textId="77777777" w:rsidTr="00A1087A">
        <w:tc>
          <w:tcPr>
            <w:tcW w:w="3397" w:type="dxa"/>
          </w:tcPr>
          <w:p w14:paraId="393FDB02" w14:textId="77777777" w:rsidR="0057430B" w:rsidRDefault="0057430B" w:rsidP="00EA7589">
            <w:pPr>
              <w:pStyle w:val="Tabledata"/>
            </w:pPr>
            <w:r>
              <w:t xml:space="preserve">Raincoat long waterproof </w:t>
            </w:r>
          </w:p>
        </w:tc>
        <w:tc>
          <w:tcPr>
            <w:tcW w:w="2609" w:type="dxa"/>
            <w:vAlign w:val="center"/>
          </w:tcPr>
          <w:p w14:paraId="61C1B7BD" w14:textId="77777777" w:rsidR="0057430B" w:rsidRDefault="0057430B" w:rsidP="00A1087A">
            <w:pPr>
              <w:spacing w:before="60" w:after="60"/>
            </w:pPr>
            <w:r>
              <w:t>1</w:t>
            </w:r>
          </w:p>
        </w:tc>
        <w:tc>
          <w:tcPr>
            <w:tcW w:w="3004" w:type="dxa"/>
            <w:vAlign w:val="center"/>
          </w:tcPr>
          <w:p w14:paraId="5FB2A998" w14:textId="77777777" w:rsidR="0057430B" w:rsidRDefault="0057430B" w:rsidP="00A1087A">
            <w:pPr>
              <w:spacing w:before="60" w:after="60"/>
            </w:pPr>
            <w:r>
              <w:t xml:space="preserve">Fair wear and tear </w:t>
            </w:r>
          </w:p>
        </w:tc>
      </w:tr>
      <w:tr w:rsidR="0057430B" w14:paraId="6CF257E2" w14:textId="77777777" w:rsidTr="00A1087A">
        <w:tc>
          <w:tcPr>
            <w:tcW w:w="3397" w:type="dxa"/>
          </w:tcPr>
          <w:p w14:paraId="66F7254F" w14:textId="77777777" w:rsidR="0057430B" w:rsidRDefault="0057430B" w:rsidP="00EA7589">
            <w:pPr>
              <w:pStyle w:val="Tabledata"/>
            </w:pPr>
            <w:r>
              <w:lastRenderedPageBreak/>
              <w:t>Socks approved type</w:t>
            </w:r>
          </w:p>
        </w:tc>
        <w:tc>
          <w:tcPr>
            <w:tcW w:w="2609" w:type="dxa"/>
            <w:vAlign w:val="center"/>
          </w:tcPr>
          <w:p w14:paraId="325F46C7" w14:textId="77777777" w:rsidR="0057430B" w:rsidRDefault="0057430B" w:rsidP="00A1087A">
            <w:pPr>
              <w:spacing w:before="60" w:after="60"/>
            </w:pPr>
            <w:r>
              <w:t>8</w:t>
            </w:r>
          </w:p>
        </w:tc>
        <w:tc>
          <w:tcPr>
            <w:tcW w:w="3004" w:type="dxa"/>
            <w:vAlign w:val="center"/>
          </w:tcPr>
          <w:p w14:paraId="0C2B1C88" w14:textId="77777777" w:rsidR="0057430B" w:rsidRDefault="0057430B" w:rsidP="00A1087A">
            <w:pPr>
              <w:spacing w:before="60" w:after="60"/>
            </w:pPr>
            <w:r>
              <w:t xml:space="preserve">Annual issue </w:t>
            </w:r>
          </w:p>
        </w:tc>
      </w:tr>
      <w:tr w:rsidR="0057430B" w14:paraId="289EE561" w14:textId="77777777" w:rsidTr="00A1087A">
        <w:tc>
          <w:tcPr>
            <w:tcW w:w="3397" w:type="dxa"/>
          </w:tcPr>
          <w:p w14:paraId="28226812" w14:textId="77777777" w:rsidR="0057430B" w:rsidRDefault="0057430B" w:rsidP="00EA7589">
            <w:pPr>
              <w:pStyle w:val="Tabledata"/>
            </w:pPr>
            <w:r>
              <w:t xml:space="preserve">Shoe voucher – full </w:t>
            </w:r>
          </w:p>
        </w:tc>
        <w:tc>
          <w:tcPr>
            <w:tcW w:w="2609" w:type="dxa"/>
            <w:vMerge w:val="restart"/>
            <w:vAlign w:val="center"/>
          </w:tcPr>
          <w:p w14:paraId="4AFF54D4" w14:textId="77777777" w:rsidR="0057430B" w:rsidRDefault="0057430B" w:rsidP="00A1087A">
            <w:pPr>
              <w:spacing w:before="60" w:after="60"/>
            </w:pPr>
            <w:r>
              <w:t xml:space="preserve">1 </w:t>
            </w:r>
            <w:r w:rsidDel="00B17446">
              <w:t xml:space="preserve"> </w:t>
            </w:r>
          </w:p>
        </w:tc>
        <w:tc>
          <w:tcPr>
            <w:tcW w:w="3004" w:type="dxa"/>
            <w:vMerge w:val="restart"/>
            <w:vAlign w:val="center"/>
          </w:tcPr>
          <w:p w14:paraId="40661E22" w14:textId="77777777" w:rsidR="0057430B" w:rsidRDefault="0057430B" w:rsidP="00A1087A">
            <w:pPr>
              <w:spacing w:before="60" w:after="60"/>
            </w:pPr>
            <w:r>
              <w:t xml:space="preserve">Fair wear and tear </w:t>
            </w:r>
          </w:p>
        </w:tc>
      </w:tr>
      <w:tr w:rsidR="0057430B" w14:paraId="78357683" w14:textId="77777777" w:rsidTr="00A1087A">
        <w:tc>
          <w:tcPr>
            <w:tcW w:w="3397" w:type="dxa"/>
          </w:tcPr>
          <w:p w14:paraId="72D28AB5" w14:textId="77777777" w:rsidR="0057430B" w:rsidRDefault="0057430B" w:rsidP="00EA7589">
            <w:pPr>
              <w:pStyle w:val="Tabledata"/>
            </w:pPr>
            <w:r>
              <w:t>Executive dress shoe</w:t>
            </w:r>
          </w:p>
        </w:tc>
        <w:tc>
          <w:tcPr>
            <w:tcW w:w="2609" w:type="dxa"/>
            <w:vMerge/>
            <w:vAlign w:val="center"/>
          </w:tcPr>
          <w:p w14:paraId="1220451B" w14:textId="77777777" w:rsidR="0057430B" w:rsidRDefault="0057430B" w:rsidP="00A1087A">
            <w:pPr>
              <w:spacing w:before="60" w:after="60"/>
            </w:pPr>
          </w:p>
        </w:tc>
        <w:tc>
          <w:tcPr>
            <w:tcW w:w="3004" w:type="dxa"/>
            <w:vMerge/>
          </w:tcPr>
          <w:p w14:paraId="7B07E051" w14:textId="77777777" w:rsidR="0057430B" w:rsidRDefault="0057430B" w:rsidP="00A1087A">
            <w:pPr>
              <w:spacing w:before="60" w:after="60"/>
            </w:pPr>
          </w:p>
        </w:tc>
      </w:tr>
      <w:tr w:rsidR="0057430B" w14:paraId="0EEDBC75" w14:textId="77777777" w:rsidTr="00A1087A">
        <w:tc>
          <w:tcPr>
            <w:tcW w:w="3397" w:type="dxa"/>
          </w:tcPr>
          <w:p w14:paraId="36107FCB" w14:textId="62EA0B45" w:rsidR="0057430B" w:rsidRDefault="0057430B" w:rsidP="00A1087A">
            <w:pPr>
              <w:spacing w:before="60" w:after="60"/>
            </w:pPr>
            <w:r>
              <w:t xml:space="preserve">Button and ring set (2 split rings </w:t>
            </w:r>
            <w:r w:rsidR="00607198">
              <w:t>and</w:t>
            </w:r>
            <w:r>
              <w:t xml:space="preserve"> 2 buttons)</w:t>
            </w:r>
          </w:p>
        </w:tc>
        <w:tc>
          <w:tcPr>
            <w:tcW w:w="2609" w:type="dxa"/>
            <w:vAlign w:val="center"/>
          </w:tcPr>
          <w:p w14:paraId="3203607E" w14:textId="77777777" w:rsidR="0057430B" w:rsidRDefault="0057430B" w:rsidP="00A1087A">
            <w:pPr>
              <w:spacing w:before="60" w:after="60"/>
            </w:pPr>
            <w:r>
              <w:t>3 sets</w:t>
            </w:r>
          </w:p>
        </w:tc>
        <w:tc>
          <w:tcPr>
            <w:tcW w:w="3004" w:type="dxa"/>
            <w:vAlign w:val="center"/>
          </w:tcPr>
          <w:p w14:paraId="4699A222" w14:textId="77777777" w:rsidR="0057430B" w:rsidRDefault="0057430B" w:rsidP="00A1087A">
            <w:pPr>
              <w:spacing w:before="60" w:after="60"/>
            </w:pPr>
            <w:r>
              <w:t xml:space="preserve">Fair wear and tear </w:t>
            </w:r>
          </w:p>
        </w:tc>
      </w:tr>
      <w:tr w:rsidR="0057430B" w14:paraId="444F0E5D" w14:textId="77777777" w:rsidTr="00A1087A">
        <w:tc>
          <w:tcPr>
            <w:tcW w:w="3397" w:type="dxa"/>
          </w:tcPr>
          <w:p w14:paraId="5163A0A1" w14:textId="77777777" w:rsidR="0057430B" w:rsidRDefault="0057430B" w:rsidP="00A1087A">
            <w:pPr>
              <w:spacing w:before="60" w:after="60"/>
            </w:pPr>
            <w:r>
              <w:t>Name badge – executive hard plastic</w:t>
            </w:r>
          </w:p>
        </w:tc>
        <w:tc>
          <w:tcPr>
            <w:tcW w:w="2609" w:type="dxa"/>
            <w:vMerge w:val="restart"/>
            <w:vAlign w:val="center"/>
          </w:tcPr>
          <w:p w14:paraId="76162F4E" w14:textId="77777777" w:rsidR="0057430B" w:rsidRDefault="0057430B" w:rsidP="00A1087A">
            <w:pPr>
              <w:spacing w:before="60" w:after="60"/>
            </w:pPr>
            <w:r>
              <w:t xml:space="preserve">2 </w:t>
            </w:r>
          </w:p>
        </w:tc>
        <w:tc>
          <w:tcPr>
            <w:tcW w:w="3004" w:type="dxa"/>
            <w:vMerge w:val="restart"/>
            <w:vAlign w:val="center"/>
          </w:tcPr>
          <w:p w14:paraId="4C21B5FA" w14:textId="77777777" w:rsidR="0057430B" w:rsidRDefault="0057430B" w:rsidP="00A1087A">
            <w:pPr>
              <w:spacing w:before="60" w:after="60"/>
            </w:pPr>
            <w:r>
              <w:t xml:space="preserve">Fair wear and tear </w:t>
            </w:r>
          </w:p>
        </w:tc>
      </w:tr>
      <w:tr w:rsidR="0057430B" w14:paraId="72F7B46F" w14:textId="77777777" w:rsidTr="00A1087A">
        <w:tc>
          <w:tcPr>
            <w:tcW w:w="3397" w:type="dxa"/>
          </w:tcPr>
          <w:p w14:paraId="27E6D7C2" w14:textId="77777777" w:rsidR="0057430B" w:rsidRDefault="0057430B" w:rsidP="00A1087A">
            <w:pPr>
              <w:spacing w:before="60" w:after="60"/>
            </w:pPr>
            <w:r>
              <w:t>Name badge – executive soft fabric</w:t>
            </w:r>
          </w:p>
        </w:tc>
        <w:tc>
          <w:tcPr>
            <w:tcW w:w="2609" w:type="dxa"/>
            <w:vMerge/>
            <w:vAlign w:val="center"/>
          </w:tcPr>
          <w:p w14:paraId="5DEFFC60" w14:textId="77777777" w:rsidR="0057430B" w:rsidRDefault="0057430B" w:rsidP="00A1087A">
            <w:pPr>
              <w:spacing w:before="60" w:after="60"/>
            </w:pPr>
          </w:p>
        </w:tc>
        <w:tc>
          <w:tcPr>
            <w:tcW w:w="3004" w:type="dxa"/>
            <w:vMerge/>
            <w:vAlign w:val="center"/>
          </w:tcPr>
          <w:p w14:paraId="5AB1D2FA" w14:textId="77777777" w:rsidR="0057430B" w:rsidRDefault="0057430B" w:rsidP="00A1087A">
            <w:pPr>
              <w:spacing w:before="60" w:after="60"/>
            </w:pPr>
          </w:p>
        </w:tc>
      </w:tr>
    </w:tbl>
    <w:p w14:paraId="6899D4C8" w14:textId="02A8DABF" w:rsidR="00D015F5" w:rsidRDefault="00D015F5" w:rsidP="00D015F5">
      <w:r>
        <w:br w:type="page"/>
      </w:r>
    </w:p>
    <w:p w14:paraId="32283CA7" w14:textId="38A32D35" w:rsidR="00CB0074" w:rsidRDefault="00A25C11" w:rsidP="00EF5276">
      <w:pPr>
        <w:pStyle w:val="H1nonumber"/>
      </w:pPr>
      <w:bookmarkStart w:id="83" w:name="_Toc136507915"/>
      <w:r>
        <w:lastRenderedPageBreak/>
        <w:t xml:space="preserve">Appendix </w:t>
      </w:r>
      <w:r w:rsidR="0057430B">
        <w:t>G</w:t>
      </w:r>
      <w:r w:rsidR="009E277F">
        <w:t xml:space="preserve">: </w:t>
      </w:r>
      <w:r>
        <w:t>Senior Prison Administrator</w:t>
      </w:r>
      <w:r w:rsidR="00FD5F0C">
        <w:t xml:space="preserve"> Uniform Issue</w:t>
      </w:r>
      <w:bookmarkEnd w:id="83"/>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97"/>
        <w:gridCol w:w="2609"/>
        <w:gridCol w:w="3004"/>
      </w:tblGrid>
      <w:tr w:rsidR="004F0DA7" w14:paraId="3CC30A0D" w14:textId="77777777" w:rsidTr="00897C68">
        <w:tc>
          <w:tcPr>
            <w:tcW w:w="9010" w:type="dxa"/>
            <w:gridSpan w:val="3"/>
            <w:shd w:val="clear" w:color="auto" w:fill="565A5C"/>
          </w:tcPr>
          <w:p w14:paraId="16D677EA" w14:textId="7042061A" w:rsidR="004F0DA7" w:rsidRPr="00F55598" w:rsidRDefault="004F0DA7" w:rsidP="00132760">
            <w:pPr>
              <w:pStyle w:val="Tableheading"/>
            </w:pPr>
            <w:r>
              <w:t xml:space="preserve">Senior Prison Administrator </w:t>
            </w:r>
          </w:p>
        </w:tc>
      </w:tr>
      <w:tr w:rsidR="00D3484E" w:rsidRPr="00132760" w14:paraId="0E873732" w14:textId="77777777" w:rsidTr="004F0DA7">
        <w:tc>
          <w:tcPr>
            <w:tcW w:w="3397" w:type="dxa"/>
            <w:shd w:val="clear" w:color="auto" w:fill="DAD7CB"/>
          </w:tcPr>
          <w:p w14:paraId="4CABB14D" w14:textId="77777777" w:rsidR="00D3484E" w:rsidRPr="00132760" w:rsidRDefault="00D3484E" w:rsidP="00132760">
            <w:pPr>
              <w:pStyle w:val="Tableheading"/>
              <w:rPr>
                <w:bCs/>
                <w:color w:val="auto"/>
              </w:rPr>
            </w:pPr>
            <w:r w:rsidRPr="00132760">
              <w:rPr>
                <w:bCs/>
                <w:color w:val="auto"/>
              </w:rPr>
              <w:t>Item</w:t>
            </w:r>
          </w:p>
        </w:tc>
        <w:tc>
          <w:tcPr>
            <w:tcW w:w="2609" w:type="dxa"/>
            <w:shd w:val="clear" w:color="auto" w:fill="DAD7CB"/>
          </w:tcPr>
          <w:p w14:paraId="71BDC09E" w14:textId="77777777" w:rsidR="00D3484E" w:rsidRPr="00132760" w:rsidRDefault="00D3484E" w:rsidP="00132760">
            <w:pPr>
              <w:pStyle w:val="Tableheading"/>
              <w:rPr>
                <w:bCs/>
                <w:color w:val="auto"/>
              </w:rPr>
            </w:pPr>
            <w:r w:rsidRPr="00132760">
              <w:rPr>
                <w:bCs/>
                <w:color w:val="auto"/>
              </w:rPr>
              <w:t>Quantity Issue</w:t>
            </w:r>
          </w:p>
        </w:tc>
        <w:tc>
          <w:tcPr>
            <w:tcW w:w="3004" w:type="dxa"/>
            <w:shd w:val="clear" w:color="auto" w:fill="DAD7CB"/>
          </w:tcPr>
          <w:p w14:paraId="179371F3" w14:textId="77777777" w:rsidR="00D3484E" w:rsidRPr="00132760" w:rsidRDefault="00D3484E" w:rsidP="00132760">
            <w:pPr>
              <w:pStyle w:val="Tableheading"/>
              <w:rPr>
                <w:bCs/>
                <w:color w:val="auto"/>
              </w:rPr>
            </w:pPr>
            <w:r w:rsidRPr="00132760">
              <w:rPr>
                <w:bCs/>
                <w:color w:val="auto"/>
              </w:rPr>
              <w:t>Frequency Issue</w:t>
            </w:r>
          </w:p>
        </w:tc>
      </w:tr>
      <w:tr w:rsidR="00CE7687" w14:paraId="7BD06463" w14:textId="77777777" w:rsidTr="00581F25">
        <w:tc>
          <w:tcPr>
            <w:tcW w:w="3397" w:type="dxa"/>
            <w:vAlign w:val="center"/>
          </w:tcPr>
          <w:p w14:paraId="745D2A50" w14:textId="6F291F9D" w:rsidR="00CE7687" w:rsidRDefault="00CE7687" w:rsidP="00220D1F">
            <w:pPr>
              <w:spacing w:before="60" w:after="60"/>
            </w:pPr>
            <w:r>
              <w:t>Shirt executive long sleeve</w:t>
            </w:r>
          </w:p>
        </w:tc>
        <w:tc>
          <w:tcPr>
            <w:tcW w:w="2609" w:type="dxa"/>
            <w:vMerge w:val="restart"/>
            <w:vAlign w:val="center"/>
          </w:tcPr>
          <w:p w14:paraId="352D4543" w14:textId="15BFE482" w:rsidR="00CE7687" w:rsidRDefault="00CE7687" w:rsidP="0053582C">
            <w:pPr>
              <w:spacing w:before="60" w:after="60"/>
            </w:pPr>
            <w:r>
              <w:t xml:space="preserve">7 any combination </w:t>
            </w:r>
          </w:p>
        </w:tc>
        <w:tc>
          <w:tcPr>
            <w:tcW w:w="3004" w:type="dxa"/>
            <w:vMerge w:val="restart"/>
            <w:vAlign w:val="center"/>
          </w:tcPr>
          <w:p w14:paraId="1E605815" w14:textId="77777777" w:rsidR="00CE7687" w:rsidRDefault="00CE7687" w:rsidP="00581F25">
            <w:pPr>
              <w:spacing w:before="60" w:after="60"/>
            </w:pPr>
          </w:p>
          <w:p w14:paraId="07806C1B" w14:textId="3F7C4B44" w:rsidR="00CE7687" w:rsidRDefault="00CE7687" w:rsidP="00581F25">
            <w:pPr>
              <w:spacing w:before="60" w:after="60"/>
            </w:pPr>
            <w:r>
              <w:t xml:space="preserve">Fair wear and tear </w:t>
            </w:r>
          </w:p>
          <w:p w14:paraId="24C6DB1B" w14:textId="74378028" w:rsidR="00CE7687" w:rsidRDefault="00CE7687" w:rsidP="0053582C">
            <w:pPr>
              <w:spacing w:before="60" w:after="60"/>
            </w:pPr>
          </w:p>
        </w:tc>
      </w:tr>
      <w:tr w:rsidR="00CE7687" w14:paraId="2A9C26DA" w14:textId="77777777" w:rsidTr="00581F25">
        <w:tc>
          <w:tcPr>
            <w:tcW w:w="3397" w:type="dxa"/>
            <w:vAlign w:val="center"/>
          </w:tcPr>
          <w:p w14:paraId="26737431" w14:textId="0D56B45D" w:rsidR="00CE7687" w:rsidRDefault="00CE7687" w:rsidP="00581F25">
            <w:pPr>
              <w:spacing w:before="60" w:after="60"/>
            </w:pPr>
            <w:r>
              <w:t xml:space="preserve">Shirt executive short sleeve </w:t>
            </w:r>
          </w:p>
        </w:tc>
        <w:tc>
          <w:tcPr>
            <w:tcW w:w="2609" w:type="dxa"/>
            <w:vMerge/>
            <w:vAlign w:val="center"/>
          </w:tcPr>
          <w:p w14:paraId="363D424F" w14:textId="38DD75CA" w:rsidR="00CE7687" w:rsidRDefault="00CE7687" w:rsidP="0053582C">
            <w:pPr>
              <w:spacing w:before="60" w:after="60"/>
            </w:pPr>
          </w:p>
        </w:tc>
        <w:tc>
          <w:tcPr>
            <w:tcW w:w="3004" w:type="dxa"/>
            <w:vMerge/>
            <w:vAlign w:val="center"/>
          </w:tcPr>
          <w:p w14:paraId="6725A79D" w14:textId="4321ECA6" w:rsidR="00CE7687" w:rsidRDefault="00CE7687" w:rsidP="0053582C">
            <w:pPr>
              <w:spacing w:before="60" w:after="60"/>
            </w:pPr>
          </w:p>
        </w:tc>
      </w:tr>
      <w:tr w:rsidR="00CE7687" w14:paraId="3E1216AE" w14:textId="77777777" w:rsidTr="00581F25">
        <w:tc>
          <w:tcPr>
            <w:tcW w:w="3397" w:type="dxa"/>
            <w:vAlign w:val="center"/>
          </w:tcPr>
          <w:p w14:paraId="2A9989B3" w14:textId="45C0681D" w:rsidR="00CE7687" w:rsidRDefault="00CE7687" w:rsidP="0053582C">
            <w:pPr>
              <w:spacing w:before="60" w:after="60"/>
            </w:pPr>
            <w:r>
              <w:t xml:space="preserve">Blouse executive long sleeve </w:t>
            </w:r>
          </w:p>
        </w:tc>
        <w:tc>
          <w:tcPr>
            <w:tcW w:w="2609" w:type="dxa"/>
            <w:vMerge/>
            <w:vAlign w:val="center"/>
          </w:tcPr>
          <w:p w14:paraId="5F447443" w14:textId="5C7F2193" w:rsidR="00CE7687" w:rsidRDefault="00CE7687" w:rsidP="0053582C">
            <w:pPr>
              <w:spacing w:before="60" w:after="60"/>
            </w:pPr>
          </w:p>
        </w:tc>
        <w:tc>
          <w:tcPr>
            <w:tcW w:w="3004" w:type="dxa"/>
            <w:vMerge/>
            <w:vAlign w:val="center"/>
          </w:tcPr>
          <w:p w14:paraId="602D1F2E" w14:textId="22C7F31A" w:rsidR="00CE7687" w:rsidRDefault="00CE7687" w:rsidP="0053582C">
            <w:pPr>
              <w:spacing w:before="60" w:after="60"/>
            </w:pPr>
          </w:p>
        </w:tc>
      </w:tr>
      <w:tr w:rsidR="00CE7687" w14:paraId="08F48BDF" w14:textId="77777777" w:rsidTr="00581F25">
        <w:tc>
          <w:tcPr>
            <w:tcW w:w="3397" w:type="dxa"/>
            <w:vAlign w:val="center"/>
          </w:tcPr>
          <w:p w14:paraId="56FCEB6C" w14:textId="41B6E4C6" w:rsidR="00CE7687" w:rsidRDefault="00CE7687" w:rsidP="00581F25">
            <w:pPr>
              <w:spacing w:before="60" w:after="60"/>
            </w:pPr>
            <w:r>
              <w:t xml:space="preserve">Blouse executive short sleeve </w:t>
            </w:r>
          </w:p>
        </w:tc>
        <w:tc>
          <w:tcPr>
            <w:tcW w:w="2609" w:type="dxa"/>
            <w:vMerge/>
            <w:vAlign w:val="center"/>
          </w:tcPr>
          <w:p w14:paraId="3FE082C0" w14:textId="77777777" w:rsidR="00CE7687" w:rsidRDefault="00CE7687" w:rsidP="00581F25">
            <w:pPr>
              <w:spacing w:before="60" w:after="60"/>
            </w:pPr>
          </w:p>
        </w:tc>
        <w:tc>
          <w:tcPr>
            <w:tcW w:w="3004" w:type="dxa"/>
            <w:vMerge/>
            <w:vAlign w:val="center"/>
          </w:tcPr>
          <w:p w14:paraId="2304C489" w14:textId="77777777" w:rsidR="00CE7687" w:rsidRDefault="00CE7687" w:rsidP="00581F25">
            <w:pPr>
              <w:spacing w:before="60" w:after="60"/>
            </w:pPr>
          </w:p>
        </w:tc>
      </w:tr>
      <w:tr w:rsidR="0053582C" w14:paraId="1C06D917" w14:textId="77777777" w:rsidTr="00581F25">
        <w:tc>
          <w:tcPr>
            <w:tcW w:w="3397" w:type="dxa"/>
            <w:vAlign w:val="center"/>
          </w:tcPr>
          <w:p w14:paraId="28A6A428" w14:textId="66EAA015" w:rsidR="0053582C" w:rsidRDefault="0053582C" w:rsidP="0053582C">
            <w:pPr>
              <w:spacing w:before="60" w:after="60"/>
            </w:pPr>
            <w:r>
              <w:t xml:space="preserve">Tunic – </w:t>
            </w:r>
            <w:r w:rsidR="000139CA">
              <w:t>s</w:t>
            </w:r>
            <w:r>
              <w:t>uperintendent and above</w:t>
            </w:r>
          </w:p>
        </w:tc>
        <w:tc>
          <w:tcPr>
            <w:tcW w:w="2609" w:type="dxa"/>
            <w:vAlign w:val="center"/>
          </w:tcPr>
          <w:p w14:paraId="1BF46A93" w14:textId="77777777" w:rsidR="0053582C" w:rsidRDefault="0053582C" w:rsidP="0053582C">
            <w:pPr>
              <w:spacing w:before="60" w:after="60"/>
            </w:pPr>
            <w:r>
              <w:t>1</w:t>
            </w:r>
          </w:p>
        </w:tc>
        <w:tc>
          <w:tcPr>
            <w:tcW w:w="3004" w:type="dxa"/>
            <w:vAlign w:val="center"/>
          </w:tcPr>
          <w:p w14:paraId="0AA94D4A" w14:textId="5FAFAF65" w:rsidR="0053582C" w:rsidRDefault="0053582C" w:rsidP="0053582C">
            <w:pPr>
              <w:spacing w:before="60" w:after="60"/>
            </w:pPr>
            <w:r>
              <w:t xml:space="preserve">Fair wear and tear </w:t>
            </w:r>
          </w:p>
        </w:tc>
      </w:tr>
      <w:tr w:rsidR="00B17446" w14:paraId="7627C9D0" w14:textId="77777777" w:rsidTr="00581F25">
        <w:tc>
          <w:tcPr>
            <w:tcW w:w="3397" w:type="dxa"/>
            <w:vAlign w:val="center"/>
          </w:tcPr>
          <w:p w14:paraId="4DC30C97" w14:textId="2A13A521" w:rsidR="00B17446" w:rsidRDefault="00B17446" w:rsidP="0053582C">
            <w:pPr>
              <w:spacing w:before="60" w:after="60"/>
            </w:pPr>
            <w:r>
              <w:t xml:space="preserve">Trouser </w:t>
            </w:r>
            <w:r w:rsidR="00C1309A">
              <w:t>m</w:t>
            </w:r>
            <w:r>
              <w:t xml:space="preserve">ale – executive </w:t>
            </w:r>
          </w:p>
        </w:tc>
        <w:tc>
          <w:tcPr>
            <w:tcW w:w="2609" w:type="dxa"/>
            <w:vMerge w:val="restart"/>
            <w:vAlign w:val="center"/>
          </w:tcPr>
          <w:p w14:paraId="7AFAAB32" w14:textId="0EAC9696" w:rsidR="00B17446" w:rsidRDefault="00B17446" w:rsidP="0053582C">
            <w:pPr>
              <w:spacing w:before="60" w:after="60"/>
            </w:pPr>
            <w:r>
              <w:t>5 any combination</w:t>
            </w:r>
          </w:p>
          <w:p w14:paraId="4EC6D066" w14:textId="2BE69A99" w:rsidR="00B17446" w:rsidRDefault="00B17446" w:rsidP="0053582C">
            <w:pPr>
              <w:spacing w:before="60" w:after="60"/>
            </w:pPr>
          </w:p>
        </w:tc>
        <w:tc>
          <w:tcPr>
            <w:tcW w:w="3004" w:type="dxa"/>
            <w:vMerge w:val="restart"/>
            <w:vAlign w:val="center"/>
          </w:tcPr>
          <w:p w14:paraId="630B899F" w14:textId="77777777" w:rsidR="00B17446" w:rsidRDefault="00B17446" w:rsidP="0053582C">
            <w:pPr>
              <w:spacing w:before="60" w:after="60"/>
            </w:pPr>
            <w:r>
              <w:t xml:space="preserve">Fair wear and tear </w:t>
            </w:r>
          </w:p>
          <w:p w14:paraId="3C35C733" w14:textId="33089968" w:rsidR="00B17446" w:rsidRDefault="00B17446" w:rsidP="0053582C">
            <w:pPr>
              <w:spacing w:before="60" w:after="60"/>
            </w:pPr>
          </w:p>
        </w:tc>
      </w:tr>
      <w:tr w:rsidR="00B17446" w14:paraId="59BB0335" w14:textId="77777777" w:rsidTr="00581F25">
        <w:tc>
          <w:tcPr>
            <w:tcW w:w="3397" w:type="dxa"/>
            <w:vAlign w:val="center"/>
          </w:tcPr>
          <w:p w14:paraId="703F5E0F" w14:textId="100B468A" w:rsidR="00B17446" w:rsidRDefault="00B17446" w:rsidP="0053582C">
            <w:pPr>
              <w:spacing w:before="60" w:after="60"/>
            </w:pPr>
            <w:r>
              <w:t xml:space="preserve">Slacks </w:t>
            </w:r>
            <w:r w:rsidR="003701D8">
              <w:t>women</w:t>
            </w:r>
            <w:r>
              <w:t xml:space="preserve"> – executive</w:t>
            </w:r>
          </w:p>
        </w:tc>
        <w:tc>
          <w:tcPr>
            <w:tcW w:w="2609" w:type="dxa"/>
            <w:vMerge/>
          </w:tcPr>
          <w:p w14:paraId="4A08661A" w14:textId="6828A97A" w:rsidR="00B17446" w:rsidRDefault="00B17446" w:rsidP="0053582C">
            <w:pPr>
              <w:spacing w:before="60" w:after="60"/>
            </w:pPr>
          </w:p>
        </w:tc>
        <w:tc>
          <w:tcPr>
            <w:tcW w:w="3004" w:type="dxa"/>
            <w:vMerge/>
          </w:tcPr>
          <w:p w14:paraId="3F41C8A4" w14:textId="3C715661" w:rsidR="00B17446" w:rsidRDefault="00B17446" w:rsidP="0053582C">
            <w:pPr>
              <w:spacing w:before="60" w:after="60"/>
            </w:pPr>
          </w:p>
        </w:tc>
      </w:tr>
      <w:tr w:rsidR="00B17446" w14:paraId="6B5C7286" w14:textId="77777777" w:rsidTr="00581F25">
        <w:tc>
          <w:tcPr>
            <w:tcW w:w="3397" w:type="dxa"/>
            <w:vAlign w:val="center"/>
          </w:tcPr>
          <w:p w14:paraId="6F762C0B" w14:textId="6EC57460" w:rsidR="00B17446" w:rsidRDefault="00B17446" w:rsidP="0053582C">
            <w:pPr>
              <w:spacing w:before="60" w:after="60"/>
            </w:pPr>
            <w:r>
              <w:t xml:space="preserve">Trouser </w:t>
            </w:r>
            <w:r w:rsidR="00C1309A">
              <w:t>m</w:t>
            </w:r>
            <w:r>
              <w:t>ale/</w:t>
            </w:r>
            <w:r w:rsidR="003701D8">
              <w:t>women</w:t>
            </w:r>
            <w:r>
              <w:t xml:space="preserve"> – prison officer</w:t>
            </w:r>
          </w:p>
        </w:tc>
        <w:tc>
          <w:tcPr>
            <w:tcW w:w="2609" w:type="dxa"/>
            <w:vMerge/>
          </w:tcPr>
          <w:p w14:paraId="23848906" w14:textId="0E04A7B4" w:rsidR="00B17446" w:rsidRDefault="00B17446" w:rsidP="0053582C">
            <w:pPr>
              <w:spacing w:before="60" w:after="60"/>
            </w:pPr>
          </w:p>
        </w:tc>
        <w:tc>
          <w:tcPr>
            <w:tcW w:w="3004" w:type="dxa"/>
            <w:vMerge/>
          </w:tcPr>
          <w:p w14:paraId="2E897BBB" w14:textId="19E9703D" w:rsidR="00B17446" w:rsidRDefault="00B17446" w:rsidP="0053582C">
            <w:pPr>
              <w:spacing w:before="60" w:after="60"/>
            </w:pPr>
          </w:p>
        </w:tc>
      </w:tr>
      <w:tr w:rsidR="00B17446" w14:paraId="7B7FC81F" w14:textId="77777777" w:rsidTr="00581F25">
        <w:tc>
          <w:tcPr>
            <w:tcW w:w="3397" w:type="dxa"/>
            <w:vAlign w:val="center"/>
          </w:tcPr>
          <w:p w14:paraId="54A2645B" w14:textId="19EBC96D" w:rsidR="00B17446" w:rsidRDefault="00B17446" w:rsidP="0053582C">
            <w:pPr>
              <w:spacing w:before="60" w:after="60"/>
            </w:pPr>
            <w:r>
              <w:t>Cargo pant – male/</w:t>
            </w:r>
            <w:r w:rsidR="003701D8">
              <w:t>women</w:t>
            </w:r>
            <w:r>
              <w:t xml:space="preserve"> prison officer</w:t>
            </w:r>
          </w:p>
        </w:tc>
        <w:tc>
          <w:tcPr>
            <w:tcW w:w="2609" w:type="dxa"/>
            <w:vMerge/>
          </w:tcPr>
          <w:p w14:paraId="74F0E3A0" w14:textId="026D5535" w:rsidR="00B17446" w:rsidRDefault="00B17446" w:rsidP="0053582C">
            <w:pPr>
              <w:spacing w:before="60" w:after="60"/>
            </w:pPr>
          </w:p>
        </w:tc>
        <w:tc>
          <w:tcPr>
            <w:tcW w:w="3004" w:type="dxa"/>
            <w:vMerge/>
          </w:tcPr>
          <w:p w14:paraId="585978E5" w14:textId="015FDCAE" w:rsidR="00B17446" w:rsidRDefault="00B17446" w:rsidP="0053582C">
            <w:pPr>
              <w:spacing w:before="60" w:after="60"/>
            </w:pPr>
          </w:p>
        </w:tc>
      </w:tr>
      <w:tr w:rsidR="00B17446" w14:paraId="1F63A8FA" w14:textId="77777777" w:rsidTr="00581F25">
        <w:tc>
          <w:tcPr>
            <w:tcW w:w="3397" w:type="dxa"/>
            <w:vAlign w:val="center"/>
          </w:tcPr>
          <w:p w14:paraId="702D52C8" w14:textId="27B80F0E" w:rsidR="00B17446" w:rsidRDefault="00B17446" w:rsidP="0053582C">
            <w:pPr>
              <w:spacing w:before="60" w:after="60"/>
            </w:pPr>
            <w:r>
              <w:t>Skirt pencil fit executive</w:t>
            </w:r>
            <w:r w:rsidDel="00B17446">
              <w:t xml:space="preserve"> </w:t>
            </w:r>
          </w:p>
        </w:tc>
        <w:tc>
          <w:tcPr>
            <w:tcW w:w="2609" w:type="dxa"/>
            <w:vMerge/>
            <w:vAlign w:val="center"/>
          </w:tcPr>
          <w:p w14:paraId="15CDB6DF" w14:textId="05E7B5D7" w:rsidR="00B17446" w:rsidRDefault="00B17446" w:rsidP="0053582C">
            <w:pPr>
              <w:spacing w:before="60" w:after="60"/>
            </w:pPr>
          </w:p>
        </w:tc>
        <w:tc>
          <w:tcPr>
            <w:tcW w:w="3004" w:type="dxa"/>
            <w:vMerge/>
            <w:vAlign w:val="center"/>
          </w:tcPr>
          <w:p w14:paraId="0FED585D" w14:textId="35D8D7A6" w:rsidR="00B17446" w:rsidRDefault="00B17446" w:rsidP="0053582C">
            <w:pPr>
              <w:spacing w:before="60" w:after="60"/>
            </w:pPr>
          </w:p>
        </w:tc>
      </w:tr>
      <w:tr w:rsidR="00B17446" w14:paraId="62F7F9FF" w14:textId="77777777" w:rsidTr="00581F25">
        <w:tc>
          <w:tcPr>
            <w:tcW w:w="3397" w:type="dxa"/>
            <w:vAlign w:val="center"/>
          </w:tcPr>
          <w:p w14:paraId="4D563358" w14:textId="7FB4896B" w:rsidR="00B17446" w:rsidRDefault="00B17446" w:rsidP="0053582C">
            <w:pPr>
              <w:spacing w:before="60" w:after="60"/>
            </w:pPr>
            <w:r>
              <w:t>Skirt box pleat executive</w:t>
            </w:r>
            <w:r w:rsidDel="00B17446">
              <w:t xml:space="preserve"> </w:t>
            </w:r>
          </w:p>
        </w:tc>
        <w:tc>
          <w:tcPr>
            <w:tcW w:w="2609" w:type="dxa"/>
            <w:vMerge/>
          </w:tcPr>
          <w:p w14:paraId="7EFC9D78" w14:textId="77777777" w:rsidR="00B17446" w:rsidRDefault="00B17446" w:rsidP="0053582C">
            <w:pPr>
              <w:spacing w:before="60" w:after="60"/>
            </w:pPr>
          </w:p>
        </w:tc>
        <w:tc>
          <w:tcPr>
            <w:tcW w:w="3004" w:type="dxa"/>
            <w:vMerge/>
          </w:tcPr>
          <w:p w14:paraId="3C31F104" w14:textId="77777777" w:rsidR="00B17446" w:rsidRDefault="00B17446" w:rsidP="0053582C">
            <w:pPr>
              <w:spacing w:before="60" w:after="60"/>
            </w:pPr>
          </w:p>
        </w:tc>
      </w:tr>
      <w:tr w:rsidR="0053582C" w14:paraId="70F1873E" w14:textId="77777777" w:rsidTr="00581F25">
        <w:tc>
          <w:tcPr>
            <w:tcW w:w="3397" w:type="dxa"/>
            <w:vAlign w:val="center"/>
          </w:tcPr>
          <w:p w14:paraId="075C1781" w14:textId="4758CE7F" w:rsidR="0053582C" w:rsidRDefault="0053582C" w:rsidP="0053582C">
            <w:pPr>
              <w:spacing w:before="60" w:after="60"/>
            </w:pPr>
            <w:r>
              <w:t xml:space="preserve">Cap peak – </w:t>
            </w:r>
            <w:r w:rsidR="00C1309A">
              <w:t>m</w:t>
            </w:r>
            <w:r>
              <w:t>ale</w:t>
            </w:r>
            <w:r w:rsidR="00B17446">
              <w:t>/</w:t>
            </w:r>
            <w:r w:rsidR="003701D8">
              <w:t>women</w:t>
            </w:r>
          </w:p>
        </w:tc>
        <w:tc>
          <w:tcPr>
            <w:tcW w:w="2609" w:type="dxa"/>
            <w:vAlign w:val="center"/>
          </w:tcPr>
          <w:p w14:paraId="72FE6775" w14:textId="77777777" w:rsidR="0053582C" w:rsidRDefault="0053582C" w:rsidP="0053582C">
            <w:pPr>
              <w:spacing w:before="60" w:after="60"/>
            </w:pPr>
            <w:r>
              <w:t>1</w:t>
            </w:r>
          </w:p>
        </w:tc>
        <w:tc>
          <w:tcPr>
            <w:tcW w:w="3004" w:type="dxa"/>
            <w:vAlign w:val="center"/>
          </w:tcPr>
          <w:p w14:paraId="24D3EB2B" w14:textId="1AB8EE98" w:rsidR="0053582C" w:rsidRDefault="0053582C" w:rsidP="0053582C">
            <w:pPr>
              <w:spacing w:before="60" w:after="60"/>
            </w:pPr>
            <w:r>
              <w:t xml:space="preserve">Fair wear and tear </w:t>
            </w:r>
          </w:p>
        </w:tc>
      </w:tr>
      <w:tr w:rsidR="0053582C" w14:paraId="5BE691B6" w14:textId="77777777" w:rsidTr="00581F25">
        <w:tc>
          <w:tcPr>
            <w:tcW w:w="3397" w:type="dxa"/>
            <w:vAlign w:val="center"/>
          </w:tcPr>
          <w:p w14:paraId="3B03DFFB" w14:textId="77777777" w:rsidR="0053582C" w:rsidRDefault="0053582C" w:rsidP="0053582C">
            <w:pPr>
              <w:spacing w:before="60" w:after="60"/>
            </w:pPr>
            <w:r>
              <w:t>Hat – wide brimmed mesh</w:t>
            </w:r>
          </w:p>
        </w:tc>
        <w:tc>
          <w:tcPr>
            <w:tcW w:w="2609" w:type="dxa"/>
            <w:vAlign w:val="center"/>
          </w:tcPr>
          <w:p w14:paraId="1EB47F6B" w14:textId="77777777" w:rsidR="0053582C" w:rsidRDefault="0053582C" w:rsidP="0053582C">
            <w:pPr>
              <w:spacing w:before="60" w:after="60"/>
            </w:pPr>
            <w:r>
              <w:t>1</w:t>
            </w:r>
          </w:p>
        </w:tc>
        <w:tc>
          <w:tcPr>
            <w:tcW w:w="3004" w:type="dxa"/>
            <w:vAlign w:val="center"/>
          </w:tcPr>
          <w:p w14:paraId="0D89008B" w14:textId="64394A52" w:rsidR="0053582C" w:rsidRDefault="0053582C" w:rsidP="0053582C">
            <w:pPr>
              <w:spacing w:before="60" w:after="60"/>
            </w:pPr>
            <w:r>
              <w:t xml:space="preserve">Fair wear and tear </w:t>
            </w:r>
          </w:p>
        </w:tc>
      </w:tr>
      <w:tr w:rsidR="0053582C" w14:paraId="198BDE1B" w14:textId="77777777" w:rsidTr="00581F25">
        <w:tc>
          <w:tcPr>
            <w:tcW w:w="3397" w:type="dxa"/>
          </w:tcPr>
          <w:p w14:paraId="3770DC51" w14:textId="66658739" w:rsidR="0053582C" w:rsidRDefault="0053582C" w:rsidP="0053582C">
            <w:pPr>
              <w:spacing w:before="60" w:after="60"/>
            </w:pPr>
            <w:r>
              <w:t>Hardboard epaulettes</w:t>
            </w:r>
            <w:r w:rsidR="00AF28E8">
              <w:t xml:space="preserve"> – relevant rank</w:t>
            </w:r>
          </w:p>
        </w:tc>
        <w:tc>
          <w:tcPr>
            <w:tcW w:w="2609" w:type="dxa"/>
            <w:vAlign w:val="center"/>
          </w:tcPr>
          <w:p w14:paraId="7FC0EA29" w14:textId="77777777" w:rsidR="0053582C" w:rsidRDefault="0053582C" w:rsidP="0053582C">
            <w:pPr>
              <w:spacing w:before="60" w:after="60"/>
            </w:pPr>
            <w:r>
              <w:t>3</w:t>
            </w:r>
          </w:p>
        </w:tc>
        <w:tc>
          <w:tcPr>
            <w:tcW w:w="3004" w:type="dxa"/>
            <w:vAlign w:val="center"/>
          </w:tcPr>
          <w:p w14:paraId="26E425D3" w14:textId="55B901DD" w:rsidR="0053582C" w:rsidRDefault="0053582C" w:rsidP="0053582C">
            <w:pPr>
              <w:spacing w:before="60" w:after="60"/>
            </w:pPr>
            <w:r>
              <w:t xml:space="preserve">Fair wear and tear </w:t>
            </w:r>
          </w:p>
        </w:tc>
      </w:tr>
      <w:tr w:rsidR="0053582C" w14:paraId="4C356440" w14:textId="77777777" w:rsidTr="00581F25">
        <w:tc>
          <w:tcPr>
            <w:tcW w:w="3397" w:type="dxa"/>
          </w:tcPr>
          <w:p w14:paraId="12C408C7" w14:textId="1D072416" w:rsidR="0053582C" w:rsidRDefault="0053582C" w:rsidP="0053582C">
            <w:pPr>
              <w:spacing w:before="60" w:after="60"/>
            </w:pPr>
            <w:r>
              <w:t>Soft epaulettes</w:t>
            </w:r>
            <w:r w:rsidR="00AF28E8">
              <w:t xml:space="preserve"> </w:t>
            </w:r>
            <w:r>
              <w:t xml:space="preserve">– </w:t>
            </w:r>
            <w:r w:rsidR="00AF28E8">
              <w:t>relevant rank</w:t>
            </w:r>
          </w:p>
        </w:tc>
        <w:tc>
          <w:tcPr>
            <w:tcW w:w="2609" w:type="dxa"/>
            <w:vAlign w:val="center"/>
          </w:tcPr>
          <w:p w14:paraId="05916A8D" w14:textId="77777777" w:rsidR="0053582C" w:rsidRDefault="0053582C" w:rsidP="0053582C">
            <w:pPr>
              <w:spacing w:before="60" w:after="60"/>
            </w:pPr>
            <w:r>
              <w:t>1</w:t>
            </w:r>
          </w:p>
        </w:tc>
        <w:tc>
          <w:tcPr>
            <w:tcW w:w="3004" w:type="dxa"/>
            <w:vAlign w:val="center"/>
          </w:tcPr>
          <w:p w14:paraId="36B155CD" w14:textId="76285464" w:rsidR="0053582C" w:rsidRDefault="0053582C" w:rsidP="0053582C">
            <w:pPr>
              <w:spacing w:before="60" w:after="60"/>
            </w:pPr>
            <w:r>
              <w:t xml:space="preserve">Fair wear and tear </w:t>
            </w:r>
          </w:p>
        </w:tc>
      </w:tr>
      <w:tr w:rsidR="0053582C" w14:paraId="30CA2FBA" w14:textId="77777777" w:rsidTr="005635BF">
        <w:tc>
          <w:tcPr>
            <w:tcW w:w="3397" w:type="dxa"/>
          </w:tcPr>
          <w:p w14:paraId="398B972E" w14:textId="491FE193" w:rsidR="0053582C" w:rsidRDefault="00B17446" w:rsidP="0053582C">
            <w:pPr>
              <w:spacing w:before="60" w:after="60"/>
            </w:pPr>
            <w:r>
              <w:t xml:space="preserve">Shirt </w:t>
            </w:r>
            <w:r w:rsidR="0053582C">
              <w:t>gorget – pair</w:t>
            </w:r>
          </w:p>
        </w:tc>
        <w:tc>
          <w:tcPr>
            <w:tcW w:w="2609" w:type="dxa"/>
          </w:tcPr>
          <w:p w14:paraId="3B33A46A" w14:textId="77777777" w:rsidR="0053582C" w:rsidRDefault="0053582C" w:rsidP="0053582C">
            <w:pPr>
              <w:spacing w:before="60" w:after="60"/>
            </w:pPr>
            <w:r>
              <w:t>1</w:t>
            </w:r>
          </w:p>
        </w:tc>
        <w:tc>
          <w:tcPr>
            <w:tcW w:w="3004" w:type="dxa"/>
            <w:vAlign w:val="center"/>
          </w:tcPr>
          <w:p w14:paraId="47375524" w14:textId="45CCB234" w:rsidR="0053582C" w:rsidRDefault="0053582C" w:rsidP="0053582C">
            <w:pPr>
              <w:spacing w:before="60" w:after="60"/>
            </w:pPr>
            <w:r>
              <w:t xml:space="preserve">Fair wear and tear </w:t>
            </w:r>
          </w:p>
        </w:tc>
      </w:tr>
      <w:tr w:rsidR="0053582C" w14:paraId="39A16D69" w14:textId="77777777" w:rsidTr="005635BF">
        <w:tc>
          <w:tcPr>
            <w:tcW w:w="3397" w:type="dxa"/>
          </w:tcPr>
          <w:p w14:paraId="5795D0C1" w14:textId="116A31E4" w:rsidR="0053582C" w:rsidRDefault="0053582C" w:rsidP="0053582C">
            <w:pPr>
              <w:spacing w:before="60" w:after="60"/>
            </w:pPr>
            <w:r>
              <w:t>Tunic gorget – pair</w:t>
            </w:r>
          </w:p>
        </w:tc>
        <w:tc>
          <w:tcPr>
            <w:tcW w:w="2609" w:type="dxa"/>
          </w:tcPr>
          <w:p w14:paraId="29766251" w14:textId="77777777" w:rsidR="0053582C" w:rsidRDefault="0053582C" w:rsidP="0053582C">
            <w:pPr>
              <w:spacing w:before="60" w:after="60"/>
            </w:pPr>
            <w:r>
              <w:t>1</w:t>
            </w:r>
          </w:p>
        </w:tc>
        <w:tc>
          <w:tcPr>
            <w:tcW w:w="3004" w:type="dxa"/>
            <w:vAlign w:val="center"/>
          </w:tcPr>
          <w:p w14:paraId="3DA68DF9" w14:textId="13EA78C7" w:rsidR="0053582C" w:rsidRDefault="0053582C" w:rsidP="0053582C">
            <w:pPr>
              <w:spacing w:before="60" w:after="60"/>
            </w:pPr>
            <w:r>
              <w:t xml:space="preserve">Fair wear and tear </w:t>
            </w:r>
          </w:p>
        </w:tc>
      </w:tr>
      <w:tr w:rsidR="0053582C" w14:paraId="4A5B922C" w14:textId="77777777" w:rsidTr="00581F25">
        <w:tc>
          <w:tcPr>
            <w:tcW w:w="3397" w:type="dxa"/>
          </w:tcPr>
          <w:p w14:paraId="00EF3AD4" w14:textId="77F4818D" w:rsidR="0053582C" w:rsidRDefault="0053582C" w:rsidP="0053582C">
            <w:pPr>
              <w:spacing w:before="60" w:after="60"/>
            </w:pPr>
            <w:r>
              <w:t>Belt buckle executive officer (belt ordered separately)</w:t>
            </w:r>
          </w:p>
        </w:tc>
        <w:tc>
          <w:tcPr>
            <w:tcW w:w="2609" w:type="dxa"/>
            <w:vAlign w:val="center"/>
          </w:tcPr>
          <w:p w14:paraId="74B076C8" w14:textId="77777777" w:rsidR="0053582C" w:rsidRDefault="0053582C" w:rsidP="0053582C">
            <w:pPr>
              <w:spacing w:before="60" w:after="60"/>
            </w:pPr>
            <w:r>
              <w:t>1</w:t>
            </w:r>
          </w:p>
        </w:tc>
        <w:tc>
          <w:tcPr>
            <w:tcW w:w="3004" w:type="dxa"/>
            <w:vAlign w:val="center"/>
          </w:tcPr>
          <w:p w14:paraId="30C9D776" w14:textId="28751918" w:rsidR="0053582C" w:rsidRDefault="0053582C" w:rsidP="0053582C">
            <w:pPr>
              <w:spacing w:before="60" w:after="60"/>
            </w:pPr>
            <w:r>
              <w:t xml:space="preserve">Fair wear and tear </w:t>
            </w:r>
          </w:p>
        </w:tc>
      </w:tr>
      <w:tr w:rsidR="0053582C" w14:paraId="6E1DEC1F" w14:textId="77777777" w:rsidTr="00581F25">
        <w:tc>
          <w:tcPr>
            <w:tcW w:w="3397" w:type="dxa"/>
          </w:tcPr>
          <w:p w14:paraId="360386B0" w14:textId="39EA65B0" w:rsidR="0053582C" w:rsidRDefault="0053582C" w:rsidP="0053582C">
            <w:pPr>
              <w:spacing w:before="60" w:after="60"/>
            </w:pPr>
            <w:r>
              <w:t>Belt executive officer</w:t>
            </w:r>
          </w:p>
        </w:tc>
        <w:tc>
          <w:tcPr>
            <w:tcW w:w="2609" w:type="dxa"/>
            <w:vAlign w:val="center"/>
          </w:tcPr>
          <w:p w14:paraId="4052EC92" w14:textId="77777777" w:rsidR="0053582C" w:rsidRDefault="0053582C" w:rsidP="0053582C">
            <w:pPr>
              <w:spacing w:before="60" w:after="60"/>
            </w:pPr>
            <w:r>
              <w:t>1</w:t>
            </w:r>
          </w:p>
        </w:tc>
        <w:tc>
          <w:tcPr>
            <w:tcW w:w="3004" w:type="dxa"/>
            <w:vAlign w:val="center"/>
          </w:tcPr>
          <w:p w14:paraId="484A86B0" w14:textId="7A8D3539" w:rsidR="0053582C" w:rsidRDefault="0053582C" w:rsidP="0053582C">
            <w:pPr>
              <w:spacing w:before="60" w:after="60"/>
            </w:pPr>
            <w:r>
              <w:t xml:space="preserve">Fair wear and tear </w:t>
            </w:r>
          </w:p>
        </w:tc>
      </w:tr>
      <w:tr w:rsidR="0053582C" w14:paraId="13D06491" w14:textId="77777777" w:rsidTr="00581F25">
        <w:tc>
          <w:tcPr>
            <w:tcW w:w="3397" w:type="dxa"/>
          </w:tcPr>
          <w:p w14:paraId="0CF84778" w14:textId="578761BB" w:rsidR="0053582C" w:rsidRDefault="0053582C" w:rsidP="0053582C">
            <w:pPr>
              <w:spacing w:before="60" w:after="60"/>
            </w:pPr>
            <w:r>
              <w:t>Pullover</w:t>
            </w:r>
          </w:p>
        </w:tc>
        <w:tc>
          <w:tcPr>
            <w:tcW w:w="2609" w:type="dxa"/>
            <w:vMerge w:val="restart"/>
            <w:vAlign w:val="center"/>
          </w:tcPr>
          <w:p w14:paraId="2BDA70C8" w14:textId="405F2F89" w:rsidR="0053582C" w:rsidRDefault="0053582C" w:rsidP="0053582C">
            <w:pPr>
              <w:spacing w:before="60" w:after="60"/>
            </w:pPr>
            <w:r>
              <w:t>2</w:t>
            </w:r>
            <w:r w:rsidR="00B17446">
              <w:t xml:space="preserve"> any combination</w:t>
            </w:r>
          </w:p>
        </w:tc>
        <w:tc>
          <w:tcPr>
            <w:tcW w:w="3004" w:type="dxa"/>
            <w:vMerge w:val="restart"/>
            <w:vAlign w:val="center"/>
          </w:tcPr>
          <w:p w14:paraId="7625663F" w14:textId="77777777" w:rsidR="0053582C" w:rsidRDefault="0053582C" w:rsidP="0053582C">
            <w:pPr>
              <w:spacing w:before="60" w:after="60"/>
            </w:pPr>
            <w:r>
              <w:t xml:space="preserve">Fair wear and tear </w:t>
            </w:r>
          </w:p>
        </w:tc>
      </w:tr>
      <w:tr w:rsidR="0053582C" w14:paraId="1FF0D10E" w14:textId="77777777" w:rsidTr="00581F25">
        <w:tc>
          <w:tcPr>
            <w:tcW w:w="3397" w:type="dxa"/>
          </w:tcPr>
          <w:p w14:paraId="3CAED4E2" w14:textId="08830B72" w:rsidR="0053582C" w:rsidRDefault="0053582C" w:rsidP="0053582C">
            <w:pPr>
              <w:spacing w:before="60" w:after="60"/>
            </w:pPr>
            <w:r>
              <w:t xml:space="preserve">Vest </w:t>
            </w:r>
          </w:p>
        </w:tc>
        <w:tc>
          <w:tcPr>
            <w:tcW w:w="2609" w:type="dxa"/>
            <w:vMerge/>
            <w:vAlign w:val="center"/>
          </w:tcPr>
          <w:p w14:paraId="1A29C383" w14:textId="77777777" w:rsidR="0053582C" w:rsidRDefault="0053582C" w:rsidP="0053582C">
            <w:pPr>
              <w:spacing w:before="60" w:after="60"/>
            </w:pPr>
          </w:p>
        </w:tc>
        <w:tc>
          <w:tcPr>
            <w:tcW w:w="3004" w:type="dxa"/>
            <w:vMerge/>
            <w:vAlign w:val="center"/>
          </w:tcPr>
          <w:p w14:paraId="4F3E3129" w14:textId="77777777" w:rsidR="0053582C" w:rsidRDefault="0053582C" w:rsidP="0053582C">
            <w:pPr>
              <w:spacing w:before="60" w:after="60"/>
            </w:pPr>
          </w:p>
        </w:tc>
      </w:tr>
      <w:tr w:rsidR="0053582C" w14:paraId="61FF0274" w14:textId="77777777" w:rsidTr="00581F25">
        <w:tc>
          <w:tcPr>
            <w:tcW w:w="3397" w:type="dxa"/>
          </w:tcPr>
          <w:p w14:paraId="7490D3C9" w14:textId="210DE6E0" w:rsidR="0053582C" w:rsidRDefault="0053582C" w:rsidP="0053582C">
            <w:pPr>
              <w:spacing w:before="60" w:after="60"/>
            </w:pPr>
            <w:r>
              <w:t xml:space="preserve">Cardigan </w:t>
            </w:r>
          </w:p>
        </w:tc>
        <w:tc>
          <w:tcPr>
            <w:tcW w:w="2609" w:type="dxa"/>
            <w:vMerge/>
            <w:vAlign w:val="center"/>
          </w:tcPr>
          <w:p w14:paraId="7319ADB8" w14:textId="77777777" w:rsidR="0053582C" w:rsidRDefault="0053582C" w:rsidP="0053582C">
            <w:pPr>
              <w:spacing w:before="60" w:after="60"/>
            </w:pPr>
          </w:p>
        </w:tc>
        <w:tc>
          <w:tcPr>
            <w:tcW w:w="3004" w:type="dxa"/>
            <w:vMerge/>
            <w:vAlign w:val="center"/>
          </w:tcPr>
          <w:p w14:paraId="3B2A54AB" w14:textId="77777777" w:rsidR="0053582C" w:rsidRDefault="0053582C" w:rsidP="0053582C">
            <w:pPr>
              <w:spacing w:before="60" w:after="60"/>
            </w:pPr>
          </w:p>
        </w:tc>
      </w:tr>
      <w:tr w:rsidR="0053582C" w14:paraId="112218AD" w14:textId="77777777" w:rsidTr="00785D82">
        <w:tc>
          <w:tcPr>
            <w:tcW w:w="3397" w:type="dxa"/>
          </w:tcPr>
          <w:p w14:paraId="0F0E1048" w14:textId="104625C9" w:rsidR="0053582C" w:rsidRDefault="0053582C" w:rsidP="0053582C">
            <w:pPr>
              <w:spacing w:before="60" w:after="60"/>
            </w:pPr>
            <w:r>
              <w:t xml:space="preserve">Necktie woven </w:t>
            </w:r>
          </w:p>
        </w:tc>
        <w:tc>
          <w:tcPr>
            <w:tcW w:w="2609" w:type="dxa"/>
            <w:vMerge w:val="restart"/>
            <w:vAlign w:val="center"/>
          </w:tcPr>
          <w:p w14:paraId="29936277" w14:textId="77777777" w:rsidR="0053582C" w:rsidRDefault="0053582C" w:rsidP="0053582C">
            <w:pPr>
              <w:spacing w:before="60" w:after="60"/>
            </w:pPr>
            <w:r>
              <w:t>2</w:t>
            </w:r>
          </w:p>
        </w:tc>
        <w:tc>
          <w:tcPr>
            <w:tcW w:w="3004" w:type="dxa"/>
            <w:vMerge w:val="restart"/>
            <w:vAlign w:val="center"/>
          </w:tcPr>
          <w:p w14:paraId="16352D93" w14:textId="2421F2FB" w:rsidR="0053582C" w:rsidRDefault="0053582C" w:rsidP="0053582C">
            <w:pPr>
              <w:spacing w:before="60" w:after="60"/>
            </w:pPr>
            <w:r>
              <w:t xml:space="preserve">Fair wear and tear </w:t>
            </w:r>
          </w:p>
        </w:tc>
      </w:tr>
      <w:tr w:rsidR="0053582C" w14:paraId="7FFBE800" w14:textId="77777777" w:rsidTr="00581F25">
        <w:tc>
          <w:tcPr>
            <w:tcW w:w="3397" w:type="dxa"/>
          </w:tcPr>
          <w:p w14:paraId="64196822" w14:textId="571F8456" w:rsidR="0053582C" w:rsidRDefault="0053582C" w:rsidP="0053582C">
            <w:pPr>
              <w:spacing w:before="60" w:after="60"/>
            </w:pPr>
            <w:r>
              <w:t xml:space="preserve">Necktie crossover </w:t>
            </w:r>
          </w:p>
        </w:tc>
        <w:tc>
          <w:tcPr>
            <w:tcW w:w="2609" w:type="dxa"/>
            <w:vMerge/>
            <w:vAlign w:val="center"/>
          </w:tcPr>
          <w:p w14:paraId="3DBCBE89" w14:textId="77777777" w:rsidR="0053582C" w:rsidRDefault="0053582C" w:rsidP="0053582C">
            <w:pPr>
              <w:spacing w:before="60" w:after="60"/>
            </w:pPr>
          </w:p>
        </w:tc>
        <w:tc>
          <w:tcPr>
            <w:tcW w:w="3004" w:type="dxa"/>
            <w:vMerge/>
          </w:tcPr>
          <w:p w14:paraId="0CE673FA" w14:textId="77777777" w:rsidR="0053582C" w:rsidRDefault="0053582C" w:rsidP="0053582C">
            <w:pPr>
              <w:spacing w:before="60" w:after="60"/>
            </w:pPr>
          </w:p>
        </w:tc>
      </w:tr>
      <w:tr w:rsidR="0053582C" w14:paraId="114143B8" w14:textId="77777777" w:rsidTr="005635BF">
        <w:tc>
          <w:tcPr>
            <w:tcW w:w="3397" w:type="dxa"/>
          </w:tcPr>
          <w:p w14:paraId="7E005250" w14:textId="22BFD990" w:rsidR="0053582C" w:rsidRDefault="0053582C" w:rsidP="0053582C">
            <w:pPr>
              <w:spacing w:before="60" w:after="60"/>
            </w:pPr>
            <w:r>
              <w:t xml:space="preserve">Soft shell jacket epaulette holders </w:t>
            </w:r>
            <w:r w:rsidR="00B17446">
              <w:t xml:space="preserve"> </w:t>
            </w:r>
          </w:p>
        </w:tc>
        <w:tc>
          <w:tcPr>
            <w:tcW w:w="2609" w:type="dxa"/>
            <w:vAlign w:val="center"/>
          </w:tcPr>
          <w:p w14:paraId="6D62D340" w14:textId="77777777" w:rsidR="0053582C" w:rsidRDefault="0053582C" w:rsidP="0053582C">
            <w:pPr>
              <w:spacing w:before="60" w:after="60"/>
            </w:pPr>
            <w:r>
              <w:t>1</w:t>
            </w:r>
          </w:p>
        </w:tc>
        <w:tc>
          <w:tcPr>
            <w:tcW w:w="3004" w:type="dxa"/>
            <w:vAlign w:val="center"/>
          </w:tcPr>
          <w:p w14:paraId="034F38C3" w14:textId="4EC492FE" w:rsidR="0053582C" w:rsidRDefault="0053582C" w:rsidP="0053582C">
            <w:pPr>
              <w:spacing w:before="60" w:after="60"/>
            </w:pPr>
            <w:r>
              <w:t xml:space="preserve">Fair wear and tear </w:t>
            </w:r>
          </w:p>
        </w:tc>
      </w:tr>
      <w:tr w:rsidR="0053582C" w14:paraId="3FDF5467" w14:textId="77777777" w:rsidTr="00785D82">
        <w:tc>
          <w:tcPr>
            <w:tcW w:w="3397" w:type="dxa"/>
          </w:tcPr>
          <w:p w14:paraId="7653C6FD" w14:textId="36C7BCB5" w:rsidR="0053582C" w:rsidRDefault="0053582C" w:rsidP="00EA7589">
            <w:pPr>
              <w:pStyle w:val="Tabledata"/>
            </w:pPr>
            <w:r>
              <w:t xml:space="preserve">Raincoat long waterproof </w:t>
            </w:r>
          </w:p>
        </w:tc>
        <w:tc>
          <w:tcPr>
            <w:tcW w:w="2609" w:type="dxa"/>
            <w:vAlign w:val="center"/>
          </w:tcPr>
          <w:p w14:paraId="0705C935" w14:textId="77777777" w:rsidR="0053582C" w:rsidRDefault="0053582C" w:rsidP="0053582C">
            <w:pPr>
              <w:spacing w:before="60" w:after="60"/>
            </w:pPr>
            <w:r>
              <w:t>1</w:t>
            </w:r>
          </w:p>
        </w:tc>
        <w:tc>
          <w:tcPr>
            <w:tcW w:w="3004" w:type="dxa"/>
            <w:vAlign w:val="center"/>
          </w:tcPr>
          <w:p w14:paraId="04049BF2" w14:textId="512C8473" w:rsidR="0053582C" w:rsidRDefault="0053582C" w:rsidP="0053582C">
            <w:pPr>
              <w:spacing w:before="60" w:after="60"/>
            </w:pPr>
            <w:r>
              <w:t xml:space="preserve">Fair wear and tear </w:t>
            </w:r>
          </w:p>
        </w:tc>
      </w:tr>
      <w:tr w:rsidR="0053582C" w14:paraId="50EC5457" w14:textId="77777777" w:rsidTr="00785D82">
        <w:tc>
          <w:tcPr>
            <w:tcW w:w="3397" w:type="dxa"/>
          </w:tcPr>
          <w:p w14:paraId="75B5C3D0" w14:textId="72F168CB" w:rsidR="0053582C" w:rsidRDefault="0053582C" w:rsidP="00EA7589">
            <w:pPr>
              <w:pStyle w:val="Tabledata"/>
            </w:pPr>
            <w:r>
              <w:lastRenderedPageBreak/>
              <w:t>Sock</w:t>
            </w:r>
            <w:r w:rsidR="00B17446">
              <w:t>s approved type</w:t>
            </w:r>
          </w:p>
        </w:tc>
        <w:tc>
          <w:tcPr>
            <w:tcW w:w="2609" w:type="dxa"/>
            <w:vAlign w:val="center"/>
          </w:tcPr>
          <w:p w14:paraId="5925FEF1" w14:textId="77777777" w:rsidR="0053582C" w:rsidRDefault="0053582C" w:rsidP="0053582C">
            <w:pPr>
              <w:spacing w:before="60" w:after="60"/>
            </w:pPr>
            <w:r>
              <w:t>8</w:t>
            </w:r>
          </w:p>
        </w:tc>
        <w:tc>
          <w:tcPr>
            <w:tcW w:w="3004" w:type="dxa"/>
            <w:vAlign w:val="center"/>
          </w:tcPr>
          <w:p w14:paraId="21B25179" w14:textId="77777777" w:rsidR="0053582C" w:rsidRDefault="0053582C" w:rsidP="0053582C">
            <w:pPr>
              <w:spacing w:before="60" w:after="60"/>
            </w:pPr>
            <w:r>
              <w:t xml:space="preserve">Annual issue </w:t>
            </w:r>
          </w:p>
        </w:tc>
      </w:tr>
      <w:tr w:rsidR="0053582C" w14:paraId="6DF1E062" w14:textId="77777777" w:rsidTr="00785D82">
        <w:tc>
          <w:tcPr>
            <w:tcW w:w="3397" w:type="dxa"/>
          </w:tcPr>
          <w:p w14:paraId="3E0986F2" w14:textId="1EE7D0FC" w:rsidR="0053582C" w:rsidRDefault="00B17446" w:rsidP="00EA7589">
            <w:pPr>
              <w:pStyle w:val="Tabledata"/>
            </w:pPr>
            <w:r>
              <w:t>S</w:t>
            </w:r>
            <w:r w:rsidR="0053582C">
              <w:t>hoe voucher –</w:t>
            </w:r>
            <w:r>
              <w:t xml:space="preserve"> full</w:t>
            </w:r>
            <w:r w:rsidR="0053582C">
              <w:t xml:space="preserve"> </w:t>
            </w:r>
          </w:p>
        </w:tc>
        <w:tc>
          <w:tcPr>
            <w:tcW w:w="2609" w:type="dxa"/>
            <w:vMerge w:val="restart"/>
            <w:vAlign w:val="center"/>
          </w:tcPr>
          <w:p w14:paraId="0E8ABCB2" w14:textId="61C45C92" w:rsidR="0053582C" w:rsidRDefault="00B17446" w:rsidP="0053582C">
            <w:pPr>
              <w:spacing w:before="60" w:after="60"/>
            </w:pPr>
            <w:r>
              <w:t xml:space="preserve">1 </w:t>
            </w:r>
            <w:r w:rsidR="0020192D" w:rsidDel="00B17446">
              <w:t xml:space="preserve"> </w:t>
            </w:r>
          </w:p>
        </w:tc>
        <w:tc>
          <w:tcPr>
            <w:tcW w:w="3004" w:type="dxa"/>
            <w:vMerge w:val="restart"/>
            <w:vAlign w:val="center"/>
          </w:tcPr>
          <w:p w14:paraId="7B75B6C7" w14:textId="77777777" w:rsidR="0053582C" w:rsidRDefault="0053582C" w:rsidP="0053582C">
            <w:pPr>
              <w:spacing w:before="60" w:after="60"/>
            </w:pPr>
            <w:r>
              <w:t xml:space="preserve">Fair wear and tear </w:t>
            </w:r>
          </w:p>
        </w:tc>
      </w:tr>
      <w:tr w:rsidR="0053582C" w14:paraId="4F3128CF" w14:textId="77777777" w:rsidTr="00581F25">
        <w:tc>
          <w:tcPr>
            <w:tcW w:w="3397" w:type="dxa"/>
          </w:tcPr>
          <w:p w14:paraId="733A059C" w14:textId="36CA7A1B" w:rsidR="0053582C" w:rsidRDefault="00B17446" w:rsidP="00EA7589">
            <w:pPr>
              <w:pStyle w:val="Tabledata"/>
            </w:pPr>
            <w:r>
              <w:t>Executive dress shoe</w:t>
            </w:r>
          </w:p>
        </w:tc>
        <w:tc>
          <w:tcPr>
            <w:tcW w:w="2609" w:type="dxa"/>
            <w:vMerge/>
            <w:vAlign w:val="center"/>
          </w:tcPr>
          <w:p w14:paraId="13F6352D" w14:textId="77777777" w:rsidR="0053582C" w:rsidRDefault="0053582C" w:rsidP="0053582C">
            <w:pPr>
              <w:spacing w:before="60" w:after="60"/>
            </w:pPr>
          </w:p>
        </w:tc>
        <w:tc>
          <w:tcPr>
            <w:tcW w:w="3004" w:type="dxa"/>
            <w:vMerge/>
          </w:tcPr>
          <w:p w14:paraId="6762AA6E" w14:textId="77777777" w:rsidR="0053582C" w:rsidRDefault="0053582C" w:rsidP="0053582C">
            <w:pPr>
              <w:spacing w:before="60" w:after="60"/>
            </w:pPr>
          </w:p>
        </w:tc>
      </w:tr>
      <w:tr w:rsidR="0053582C" w14:paraId="29BB58E1" w14:textId="77777777" w:rsidTr="005635BF">
        <w:tc>
          <w:tcPr>
            <w:tcW w:w="3397" w:type="dxa"/>
          </w:tcPr>
          <w:p w14:paraId="6EE679DE" w14:textId="3968D685" w:rsidR="0053582C" w:rsidRDefault="0053582C" w:rsidP="0053582C">
            <w:pPr>
              <w:spacing w:before="60" w:after="60"/>
            </w:pPr>
            <w:r>
              <w:t xml:space="preserve">Button and ring set (2 split rings </w:t>
            </w:r>
            <w:r w:rsidR="00607198">
              <w:t>and</w:t>
            </w:r>
            <w:r>
              <w:t xml:space="preserve"> 2 buttons)</w:t>
            </w:r>
          </w:p>
        </w:tc>
        <w:tc>
          <w:tcPr>
            <w:tcW w:w="2609" w:type="dxa"/>
            <w:vAlign w:val="center"/>
          </w:tcPr>
          <w:p w14:paraId="1ADE3881" w14:textId="77777777" w:rsidR="0053582C" w:rsidRDefault="0053582C" w:rsidP="0053582C">
            <w:pPr>
              <w:spacing w:before="60" w:after="60"/>
            </w:pPr>
            <w:r>
              <w:t>3 sets</w:t>
            </w:r>
          </w:p>
        </w:tc>
        <w:tc>
          <w:tcPr>
            <w:tcW w:w="3004" w:type="dxa"/>
            <w:vAlign w:val="center"/>
          </w:tcPr>
          <w:p w14:paraId="5A2A7445" w14:textId="4B74C1CD" w:rsidR="0053582C" w:rsidRDefault="0053582C" w:rsidP="0053582C">
            <w:pPr>
              <w:spacing w:before="60" w:after="60"/>
            </w:pPr>
            <w:r>
              <w:t xml:space="preserve">Fair wear and tear </w:t>
            </w:r>
          </w:p>
        </w:tc>
      </w:tr>
      <w:tr w:rsidR="0020192D" w14:paraId="41BA8EA9" w14:textId="77777777" w:rsidTr="00E8357F">
        <w:tc>
          <w:tcPr>
            <w:tcW w:w="3397" w:type="dxa"/>
          </w:tcPr>
          <w:p w14:paraId="134D731A" w14:textId="6CE60D46" w:rsidR="0020192D" w:rsidRDefault="0020192D" w:rsidP="0053582C">
            <w:pPr>
              <w:spacing w:before="60" w:after="60"/>
            </w:pPr>
            <w:r>
              <w:t>Name badge – executive hard plastic</w:t>
            </w:r>
          </w:p>
        </w:tc>
        <w:tc>
          <w:tcPr>
            <w:tcW w:w="2609" w:type="dxa"/>
            <w:vMerge w:val="restart"/>
            <w:vAlign w:val="center"/>
          </w:tcPr>
          <w:p w14:paraId="1D456B3D" w14:textId="1BE0B083" w:rsidR="0020192D" w:rsidRDefault="0020192D" w:rsidP="0053582C">
            <w:pPr>
              <w:spacing w:before="60" w:after="60"/>
            </w:pPr>
            <w:r>
              <w:t xml:space="preserve">2 </w:t>
            </w:r>
          </w:p>
        </w:tc>
        <w:tc>
          <w:tcPr>
            <w:tcW w:w="3004" w:type="dxa"/>
            <w:vMerge w:val="restart"/>
            <w:vAlign w:val="center"/>
          </w:tcPr>
          <w:p w14:paraId="0B2FBEE2" w14:textId="63D0070C" w:rsidR="0020192D" w:rsidRDefault="0020192D" w:rsidP="0053582C">
            <w:pPr>
              <w:spacing w:before="60" w:after="60"/>
            </w:pPr>
            <w:r>
              <w:t xml:space="preserve">Fair wear and tear </w:t>
            </w:r>
          </w:p>
        </w:tc>
      </w:tr>
      <w:tr w:rsidR="0020192D" w14:paraId="4CD810C5" w14:textId="77777777" w:rsidTr="00E8357F">
        <w:tc>
          <w:tcPr>
            <w:tcW w:w="3397" w:type="dxa"/>
          </w:tcPr>
          <w:p w14:paraId="53116654" w14:textId="04CB814C" w:rsidR="0020192D" w:rsidRDefault="0020192D" w:rsidP="0053582C">
            <w:pPr>
              <w:spacing w:before="60" w:after="60"/>
            </w:pPr>
            <w:r>
              <w:t>Name badge – executive soft fabric</w:t>
            </w:r>
          </w:p>
        </w:tc>
        <w:tc>
          <w:tcPr>
            <w:tcW w:w="2609" w:type="dxa"/>
            <w:vMerge/>
            <w:vAlign w:val="center"/>
          </w:tcPr>
          <w:p w14:paraId="5D8F7523" w14:textId="77777777" w:rsidR="0020192D" w:rsidRDefault="0020192D" w:rsidP="0053582C">
            <w:pPr>
              <w:spacing w:before="60" w:after="60"/>
            </w:pPr>
          </w:p>
        </w:tc>
        <w:tc>
          <w:tcPr>
            <w:tcW w:w="3004" w:type="dxa"/>
            <w:vMerge/>
            <w:vAlign w:val="center"/>
          </w:tcPr>
          <w:p w14:paraId="638DAAA3" w14:textId="77777777" w:rsidR="0020192D" w:rsidRDefault="0020192D" w:rsidP="0053582C">
            <w:pPr>
              <w:spacing w:before="60" w:after="60"/>
            </w:pPr>
          </w:p>
        </w:tc>
      </w:tr>
    </w:tbl>
    <w:p w14:paraId="317CBF07" w14:textId="511572B3" w:rsidR="00FB3441" w:rsidRDefault="00FB3441" w:rsidP="00A25C11">
      <w:r>
        <w:br w:type="page"/>
      </w:r>
    </w:p>
    <w:p w14:paraId="19B92D36" w14:textId="77A921BD" w:rsidR="00A25C11" w:rsidRDefault="00FB3441" w:rsidP="00EF5276">
      <w:pPr>
        <w:pStyle w:val="H1nonumber"/>
      </w:pPr>
      <w:bookmarkStart w:id="84" w:name="_Appendix_G_–"/>
      <w:bookmarkStart w:id="85" w:name="_Appendix_G:_Insignia"/>
      <w:bookmarkStart w:id="86" w:name="_Toc136507916"/>
      <w:bookmarkEnd w:id="84"/>
      <w:bookmarkEnd w:id="85"/>
      <w:r>
        <w:lastRenderedPageBreak/>
        <w:t xml:space="preserve">Appendix </w:t>
      </w:r>
      <w:r w:rsidR="0057430B">
        <w:t>H</w:t>
      </w:r>
      <w:r w:rsidR="009E277F">
        <w:t xml:space="preserve">: </w:t>
      </w:r>
      <w:r>
        <w:t>Insignia of Rank and Badges</w:t>
      </w:r>
      <w:bookmarkEnd w:id="86"/>
    </w:p>
    <w:p w14:paraId="700836E6" w14:textId="77777777" w:rsidR="00FB3441" w:rsidRDefault="00FB3441" w:rsidP="00FB3441">
      <w:pPr>
        <w:spacing w:after="120"/>
        <w:rPr>
          <w:b/>
        </w:rPr>
      </w:pPr>
      <w:r w:rsidRPr="00FB3441">
        <w:rPr>
          <w:b/>
        </w:rPr>
        <w:t xml:space="preserve">Insignia of rank </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03"/>
        <w:gridCol w:w="3003"/>
        <w:gridCol w:w="3004"/>
      </w:tblGrid>
      <w:tr w:rsidR="004F0DA7" w14:paraId="5C355E8C" w14:textId="77777777" w:rsidTr="00897C68">
        <w:tc>
          <w:tcPr>
            <w:tcW w:w="9010" w:type="dxa"/>
            <w:gridSpan w:val="3"/>
            <w:shd w:val="clear" w:color="auto" w:fill="565A5C"/>
          </w:tcPr>
          <w:p w14:paraId="0953501F" w14:textId="16C76DAA" w:rsidR="004F0DA7" w:rsidRPr="004F0DA7" w:rsidRDefault="004F0DA7" w:rsidP="00132760">
            <w:pPr>
              <w:pStyle w:val="Tableheading"/>
            </w:pPr>
            <w:r>
              <w:t>Insignia of Rank and Badges</w:t>
            </w:r>
          </w:p>
        </w:tc>
      </w:tr>
      <w:tr w:rsidR="00FB3441" w:rsidRPr="00132760" w14:paraId="1A7901CE" w14:textId="77777777" w:rsidTr="004F0DA7">
        <w:tc>
          <w:tcPr>
            <w:tcW w:w="3003" w:type="dxa"/>
            <w:shd w:val="clear" w:color="auto" w:fill="DAD7CB"/>
          </w:tcPr>
          <w:p w14:paraId="062EFDEF" w14:textId="77777777" w:rsidR="00FB3441" w:rsidRPr="00132760" w:rsidRDefault="00FB3441" w:rsidP="00132760">
            <w:pPr>
              <w:pStyle w:val="Tableheading"/>
              <w:rPr>
                <w:bCs/>
                <w:color w:val="auto"/>
              </w:rPr>
            </w:pPr>
            <w:r w:rsidRPr="00132760">
              <w:rPr>
                <w:bCs/>
                <w:color w:val="auto"/>
              </w:rPr>
              <w:t>Prison Officer</w:t>
            </w:r>
          </w:p>
        </w:tc>
        <w:tc>
          <w:tcPr>
            <w:tcW w:w="3003" w:type="dxa"/>
            <w:shd w:val="clear" w:color="auto" w:fill="DAD7CB"/>
          </w:tcPr>
          <w:p w14:paraId="53D06E59" w14:textId="77777777" w:rsidR="00FB3441" w:rsidRPr="00132760" w:rsidRDefault="00FB3441" w:rsidP="00132760">
            <w:pPr>
              <w:pStyle w:val="Tableheading"/>
              <w:rPr>
                <w:bCs/>
                <w:color w:val="auto"/>
              </w:rPr>
            </w:pPr>
            <w:r w:rsidRPr="00132760">
              <w:rPr>
                <w:bCs/>
                <w:color w:val="auto"/>
              </w:rPr>
              <w:t>Insignia</w:t>
            </w:r>
          </w:p>
        </w:tc>
        <w:tc>
          <w:tcPr>
            <w:tcW w:w="3004" w:type="dxa"/>
            <w:shd w:val="clear" w:color="auto" w:fill="DAD7CB"/>
          </w:tcPr>
          <w:p w14:paraId="7E2632D5" w14:textId="77777777" w:rsidR="00FB3441" w:rsidRPr="00132760" w:rsidRDefault="00FB3441" w:rsidP="00132760">
            <w:pPr>
              <w:pStyle w:val="Tableheading"/>
              <w:rPr>
                <w:bCs/>
                <w:color w:val="auto"/>
              </w:rPr>
            </w:pPr>
            <w:r w:rsidRPr="00132760">
              <w:rPr>
                <w:bCs/>
                <w:color w:val="auto"/>
              </w:rPr>
              <w:t>Image</w:t>
            </w:r>
          </w:p>
        </w:tc>
      </w:tr>
      <w:tr w:rsidR="00FB3441" w14:paraId="176C1722" w14:textId="77777777" w:rsidTr="00FB3441">
        <w:tc>
          <w:tcPr>
            <w:tcW w:w="3003" w:type="dxa"/>
            <w:vAlign w:val="center"/>
          </w:tcPr>
          <w:p w14:paraId="2F46E905" w14:textId="77777777" w:rsidR="00FB3441" w:rsidRDefault="00FB3441" w:rsidP="00FB3441">
            <w:pPr>
              <w:spacing w:before="60" w:after="60"/>
            </w:pPr>
            <w:r>
              <w:t>Probationary Officer</w:t>
            </w:r>
          </w:p>
        </w:tc>
        <w:tc>
          <w:tcPr>
            <w:tcW w:w="3003" w:type="dxa"/>
            <w:vAlign w:val="center"/>
          </w:tcPr>
          <w:p w14:paraId="4E662C99" w14:textId="77777777" w:rsidR="00FB3441" w:rsidRDefault="00FB3441" w:rsidP="00FB3441">
            <w:pPr>
              <w:spacing w:before="60" w:after="60"/>
            </w:pPr>
            <w:r>
              <w:t xml:space="preserve">Blank </w:t>
            </w:r>
          </w:p>
        </w:tc>
        <w:tc>
          <w:tcPr>
            <w:tcW w:w="3004" w:type="dxa"/>
            <w:vAlign w:val="center"/>
          </w:tcPr>
          <w:p w14:paraId="40C9C3DF" w14:textId="77777777" w:rsidR="00FB3441" w:rsidRDefault="00FB3441" w:rsidP="00FB3441">
            <w:pPr>
              <w:spacing w:before="60" w:after="60"/>
              <w:jc w:val="center"/>
            </w:pPr>
            <w:r>
              <w:rPr>
                <w:noProof/>
                <w:lang w:eastAsia="en-AU"/>
              </w:rPr>
              <w:drawing>
                <wp:inline distT="0" distB="0" distL="0" distR="0" wp14:anchorId="7FDF0598" wp14:editId="29E68D2F">
                  <wp:extent cx="590550" cy="1352550"/>
                  <wp:effectExtent l="0" t="0" r="0" b="0"/>
                  <wp:docPr id="31" name="Picture 31" descr="C:\Users\GeilesS\AppData\Local\Microsoft\Windows\INetCache\Content.Word\WA CS Rank - Probationary Prison Offic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eilesS\AppData\Local\Microsoft\Windows\INetCache\Content.Word\WA CS Rank - Probationary Prison Officer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0550" cy="1352550"/>
                          </a:xfrm>
                          <a:prstGeom prst="rect">
                            <a:avLst/>
                          </a:prstGeom>
                          <a:noFill/>
                          <a:ln>
                            <a:noFill/>
                          </a:ln>
                        </pic:spPr>
                      </pic:pic>
                    </a:graphicData>
                  </a:graphic>
                </wp:inline>
              </w:drawing>
            </w:r>
          </w:p>
        </w:tc>
      </w:tr>
      <w:tr w:rsidR="00FB3441" w14:paraId="7576C180" w14:textId="77777777" w:rsidTr="00FB3441">
        <w:tc>
          <w:tcPr>
            <w:tcW w:w="3003" w:type="dxa"/>
            <w:vAlign w:val="center"/>
          </w:tcPr>
          <w:p w14:paraId="28C03404" w14:textId="77777777" w:rsidR="00FB3441" w:rsidRDefault="00FB3441" w:rsidP="00FB3441">
            <w:pPr>
              <w:spacing w:before="60" w:after="60"/>
            </w:pPr>
            <w:r>
              <w:t>Prison Officer</w:t>
            </w:r>
          </w:p>
        </w:tc>
        <w:tc>
          <w:tcPr>
            <w:tcW w:w="3003" w:type="dxa"/>
            <w:vAlign w:val="center"/>
          </w:tcPr>
          <w:p w14:paraId="70984DEC" w14:textId="77777777" w:rsidR="00FB3441" w:rsidRDefault="00FB3441" w:rsidP="00FB3441">
            <w:pPr>
              <w:spacing w:before="60" w:after="60"/>
            </w:pPr>
            <w:r>
              <w:t>1 Star</w:t>
            </w:r>
          </w:p>
        </w:tc>
        <w:tc>
          <w:tcPr>
            <w:tcW w:w="3004" w:type="dxa"/>
            <w:vAlign w:val="center"/>
          </w:tcPr>
          <w:p w14:paraId="1DF25A16" w14:textId="77777777" w:rsidR="00FB3441" w:rsidRDefault="00FB3441" w:rsidP="00FB3441">
            <w:pPr>
              <w:spacing w:before="60" w:after="60"/>
              <w:jc w:val="center"/>
            </w:pPr>
            <w:r w:rsidRPr="003F631F">
              <w:rPr>
                <w:bCs/>
                <w:iCs/>
                <w:noProof/>
                <w:lang w:eastAsia="en-AU"/>
              </w:rPr>
              <w:drawing>
                <wp:inline distT="0" distB="0" distL="0" distR="0" wp14:anchorId="0CC30C62" wp14:editId="31BEC9F1">
                  <wp:extent cx="571500" cy="1400175"/>
                  <wp:effectExtent l="0" t="0" r="0" b="9525"/>
                  <wp:docPr id="30" name="Picture 30" descr="\\DMCBDPFPS05\Public$\Standards and Procedures\Operating Standards and Procedures\New Operating Policies and Procedures\6. Prison Current\1. Staff Admin and Prison Gov\1.4 Uniforms Dress standards Appearance\Images\WA CS Rank - Prison Offic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MCBDPFPS05\Public$\Standards and Procedures\Operating Standards and Procedures\New Operating Policies and Procedures\6. Prison Current\1. Staff Admin and Prison Gov\1.4 Uniforms Dress standards Appearance\Images\WA CS Rank - Prison Officer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 cy="1400175"/>
                          </a:xfrm>
                          <a:prstGeom prst="rect">
                            <a:avLst/>
                          </a:prstGeom>
                          <a:noFill/>
                          <a:ln>
                            <a:noFill/>
                          </a:ln>
                        </pic:spPr>
                      </pic:pic>
                    </a:graphicData>
                  </a:graphic>
                </wp:inline>
              </w:drawing>
            </w:r>
          </w:p>
        </w:tc>
      </w:tr>
      <w:tr w:rsidR="00FB3441" w14:paraId="7D1682A1" w14:textId="77777777" w:rsidTr="00FB3441">
        <w:tc>
          <w:tcPr>
            <w:tcW w:w="3003" w:type="dxa"/>
            <w:vAlign w:val="center"/>
          </w:tcPr>
          <w:p w14:paraId="67EA3E96" w14:textId="77777777" w:rsidR="00FB3441" w:rsidRDefault="00FB3441" w:rsidP="00FB3441">
            <w:pPr>
              <w:spacing w:before="60" w:after="60"/>
            </w:pPr>
            <w:r>
              <w:t>First Class Prison Officer/Assistant Senior Prison Officer</w:t>
            </w:r>
          </w:p>
        </w:tc>
        <w:tc>
          <w:tcPr>
            <w:tcW w:w="3003" w:type="dxa"/>
            <w:vAlign w:val="center"/>
          </w:tcPr>
          <w:p w14:paraId="207000B2" w14:textId="77777777" w:rsidR="00FB3441" w:rsidRDefault="00FB3441" w:rsidP="00FB3441">
            <w:pPr>
              <w:spacing w:before="60" w:after="60"/>
            </w:pPr>
            <w:r>
              <w:t>2 Stars</w:t>
            </w:r>
          </w:p>
        </w:tc>
        <w:tc>
          <w:tcPr>
            <w:tcW w:w="3004" w:type="dxa"/>
            <w:vAlign w:val="center"/>
          </w:tcPr>
          <w:p w14:paraId="03D77E57" w14:textId="77777777" w:rsidR="00FB3441" w:rsidRDefault="00FB3441" w:rsidP="00FB3441">
            <w:pPr>
              <w:spacing w:before="60" w:after="60"/>
              <w:jc w:val="center"/>
            </w:pPr>
            <w:r w:rsidRPr="003F631F">
              <w:rPr>
                <w:bCs/>
                <w:iCs/>
                <w:noProof/>
                <w:lang w:eastAsia="en-AU"/>
              </w:rPr>
              <w:drawing>
                <wp:inline distT="0" distB="0" distL="0" distR="0" wp14:anchorId="7F56012F" wp14:editId="217851BA">
                  <wp:extent cx="638175" cy="1619250"/>
                  <wp:effectExtent l="0" t="0" r="9525" b="0"/>
                  <wp:docPr id="29" name="Picture 29" descr="\\DMCBDPFPS05\Public$\Standards and Procedures\Operating Standards and Procedures\New Operating Policies and Procedures\6. Prison Current\1. Staff Admin and Prison Gov\1.4 Uniforms Dress standards Appearance\Images\WA CS Rank - Assistant Senior Offic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MCBDPFPS05\Public$\Standards and Procedures\Operating Standards and Procedures\New Operating Policies and Procedures\6. Prison Current\1. Staff Admin and Prison Gov\1.4 Uniforms Dress standards Appearance\Images\WA CS Rank - Assistant Senior Officer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8175" cy="1619250"/>
                          </a:xfrm>
                          <a:prstGeom prst="rect">
                            <a:avLst/>
                          </a:prstGeom>
                          <a:noFill/>
                          <a:ln>
                            <a:noFill/>
                          </a:ln>
                        </pic:spPr>
                      </pic:pic>
                    </a:graphicData>
                  </a:graphic>
                </wp:inline>
              </w:drawing>
            </w:r>
          </w:p>
        </w:tc>
      </w:tr>
      <w:tr w:rsidR="00FB3441" w14:paraId="0BCDB9A2" w14:textId="77777777" w:rsidTr="00FB3441">
        <w:tc>
          <w:tcPr>
            <w:tcW w:w="3003" w:type="dxa"/>
            <w:vAlign w:val="center"/>
          </w:tcPr>
          <w:p w14:paraId="639E4F13" w14:textId="77777777" w:rsidR="00FB3441" w:rsidRDefault="00FB3441" w:rsidP="00FB3441">
            <w:pPr>
              <w:spacing w:before="60" w:after="60"/>
            </w:pPr>
            <w:r>
              <w:t>Senior Officer</w:t>
            </w:r>
          </w:p>
        </w:tc>
        <w:tc>
          <w:tcPr>
            <w:tcW w:w="3003" w:type="dxa"/>
            <w:vAlign w:val="center"/>
          </w:tcPr>
          <w:p w14:paraId="4B4C7E05" w14:textId="77777777" w:rsidR="00FB3441" w:rsidRDefault="00FB3441" w:rsidP="00FB3441">
            <w:pPr>
              <w:spacing w:before="60" w:after="60"/>
            </w:pPr>
            <w:r>
              <w:t>3 Stars</w:t>
            </w:r>
          </w:p>
        </w:tc>
        <w:tc>
          <w:tcPr>
            <w:tcW w:w="3004" w:type="dxa"/>
            <w:vAlign w:val="center"/>
          </w:tcPr>
          <w:p w14:paraId="508B51CB" w14:textId="77777777" w:rsidR="00FB3441" w:rsidRDefault="00FB3441" w:rsidP="00FB3441">
            <w:pPr>
              <w:spacing w:before="60" w:after="60"/>
              <w:jc w:val="center"/>
            </w:pPr>
            <w:r w:rsidRPr="003F631F">
              <w:rPr>
                <w:bCs/>
                <w:iCs/>
                <w:noProof/>
                <w:lang w:eastAsia="en-AU"/>
              </w:rPr>
              <w:drawing>
                <wp:inline distT="0" distB="0" distL="0" distR="0" wp14:anchorId="1FE4048B" wp14:editId="098F1646">
                  <wp:extent cx="628650" cy="1647825"/>
                  <wp:effectExtent l="0" t="0" r="0" b="9525"/>
                  <wp:docPr id="28" name="Picture 28" descr="\\DMCBDPFPS05\Public$\Standards and Procedures\Operating Standards and Procedures\New Operating Policies and Procedures\6. Prison Current\1. Staff Admin and Prison Gov\1.4 Uniforms Dress standards Appearance\Images\WA CS Rank - Senior Offic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MCBDPFPS05\Public$\Standards and Procedures\Operating Standards and Procedures\New Operating Policies and Procedures\6. Prison Current\1. Staff Admin and Prison Gov\1.4 Uniforms Dress standards Appearance\Images\WA CS Rank - Senior Officer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8650" cy="1647825"/>
                          </a:xfrm>
                          <a:prstGeom prst="rect">
                            <a:avLst/>
                          </a:prstGeom>
                          <a:noFill/>
                          <a:ln>
                            <a:noFill/>
                          </a:ln>
                        </pic:spPr>
                      </pic:pic>
                    </a:graphicData>
                  </a:graphic>
                </wp:inline>
              </w:drawing>
            </w:r>
          </w:p>
        </w:tc>
      </w:tr>
      <w:tr w:rsidR="00FB3441" w14:paraId="22EF69B8" w14:textId="77777777" w:rsidTr="00FB3441">
        <w:tc>
          <w:tcPr>
            <w:tcW w:w="3003" w:type="dxa"/>
            <w:vAlign w:val="center"/>
          </w:tcPr>
          <w:p w14:paraId="6E572A01" w14:textId="77777777" w:rsidR="00FB3441" w:rsidRDefault="00FB3441" w:rsidP="00FB3441">
            <w:pPr>
              <w:spacing w:before="60" w:after="60"/>
            </w:pPr>
            <w:r>
              <w:t>Principal Officer</w:t>
            </w:r>
          </w:p>
        </w:tc>
        <w:tc>
          <w:tcPr>
            <w:tcW w:w="3003" w:type="dxa"/>
            <w:vAlign w:val="center"/>
          </w:tcPr>
          <w:p w14:paraId="20F3645F" w14:textId="77777777" w:rsidR="00FB3441" w:rsidRDefault="00FB3441" w:rsidP="00FB3441">
            <w:pPr>
              <w:spacing w:before="60" w:after="60"/>
            </w:pPr>
            <w:r>
              <w:t>Crown</w:t>
            </w:r>
          </w:p>
        </w:tc>
        <w:tc>
          <w:tcPr>
            <w:tcW w:w="3004" w:type="dxa"/>
            <w:vAlign w:val="center"/>
          </w:tcPr>
          <w:p w14:paraId="345E5BAA" w14:textId="77777777" w:rsidR="00FB3441" w:rsidRDefault="00FB3441" w:rsidP="00FB3441">
            <w:pPr>
              <w:spacing w:before="60" w:after="60"/>
              <w:jc w:val="center"/>
            </w:pPr>
            <w:r w:rsidRPr="003F631F">
              <w:rPr>
                <w:bCs/>
                <w:iCs/>
                <w:noProof/>
                <w:lang w:eastAsia="en-AU"/>
              </w:rPr>
              <w:drawing>
                <wp:inline distT="0" distB="0" distL="0" distR="0" wp14:anchorId="515643BC" wp14:editId="757167FF">
                  <wp:extent cx="647700" cy="1447800"/>
                  <wp:effectExtent l="0" t="0" r="0" b="0"/>
                  <wp:docPr id="27" name="Picture 27" descr="\\DMCBDPFPS05\Public$\Standards and Procedures\Operating Standards and Procedures\New Operating Policies and Procedures\6. Prison Current\1. Staff Admin and Prison Gov\1.4 Uniforms Dress standards Appearance\Images\WA CS Rank - Principal Offic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MCBDPFPS05\Public$\Standards and Procedures\Operating Standards and Procedures\New Operating Policies and Procedures\6. Prison Current\1. Staff Admin and Prison Gov\1.4 Uniforms Dress standards Appearance\Images\WA CS Rank - Principal Officer1.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7700" cy="1447800"/>
                          </a:xfrm>
                          <a:prstGeom prst="rect">
                            <a:avLst/>
                          </a:prstGeom>
                          <a:noFill/>
                          <a:ln>
                            <a:noFill/>
                          </a:ln>
                        </pic:spPr>
                      </pic:pic>
                    </a:graphicData>
                  </a:graphic>
                </wp:inline>
              </w:drawing>
            </w:r>
          </w:p>
        </w:tc>
      </w:tr>
    </w:tbl>
    <w:p w14:paraId="55B76CF8" w14:textId="77777777" w:rsidR="00FB3441" w:rsidRDefault="00FB3441" w:rsidP="00FB3441"/>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97"/>
        <w:gridCol w:w="2609"/>
        <w:gridCol w:w="3004"/>
      </w:tblGrid>
      <w:tr w:rsidR="00FB3441" w:rsidRPr="00132760" w14:paraId="3C564CA2" w14:textId="77777777" w:rsidTr="004F0DA7">
        <w:tc>
          <w:tcPr>
            <w:tcW w:w="3397" w:type="dxa"/>
            <w:shd w:val="clear" w:color="auto" w:fill="DAD7CB"/>
          </w:tcPr>
          <w:p w14:paraId="78DC379D" w14:textId="77777777" w:rsidR="00FB3441" w:rsidRPr="00132760" w:rsidRDefault="00FB3441" w:rsidP="00132760">
            <w:pPr>
              <w:pStyle w:val="Tableheading"/>
              <w:rPr>
                <w:color w:val="auto"/>
              </w:rPr>
            </w:pPr>
            <w:r w:rsidRPr="00132760">
              <w:rPr>
                <w:color w:val="auto"/>
              </w:rPr>
              <w:t>Vocational Support Officer</w:t>
            </w:r>
          </w:p>
        </w:tc>
        <w:tc>
          <w:tcPr>
            <w:tcW w:w="2609" w:type="dxa"/>
            <w:shd w:val="clear" w:color="auto" w:fill="DAD7CB"/>
          </w:tcPr>
          <w:p w14:paraId="334E73DA" w14:textId="77777777" w:rsidR="00FB3441" w:rsidRPr="00132760" w:rsidRDefault="00FB3441" w:rsidP="00132760">
            <w:pPr>
              <w:pStyle w:val="Tableheading"/>
              <w:rPr>
                <w:color w:val="auto"/>
              </w:rPr>
            </w:pPr>
            <w:r w:rsidRPr="00132760">
              <w:rPr>
                <w:color w:val="auto"/>
              </w:rPr>
              <w:t>Insignia</w:t>
            </w:r>
          </w:p>
        </w:tc>
        <w:tc>
          <w:tcPr>
            <w:tcW w:w="3004" w:type="dxa"/>
            <w:shd w:val="clear" w:color="auto" w:fill="DAD7CB"/>
          </w:tcPr>
          <w:p w14:paraId="63BF48BC" w14:textId="77777777" w:rsidR="00FB3441" w:rsidRPr="00132760" w:rsidRDefault="00FB3441" w:rsidP="00132760">
            <w:pPr>
              <w:pStyle w:val="Tableheading"/>
              <w:rPr>
                <w:color w:val="auto"/>
              </w:rPr>
            </w:pPr>
            <w:r w:rsidRPr="00132760">
              <w:rPr>
                <w:color w:val="auto"/>
              </w:rPr>
              <w:t>Image</w:t>
            </w:r>
          </w:p>
        </w:tc>
      </w:tr>
      <w:tr w:rsidR="00FB3441" w14:paraId="36D67574" w14:textId="77777777" w:rsidTr="00FB3441">
        <w:tc>
          <w:tcPr>
            <w:tcW w:w="3397" w:type="dxa"/>
            <w:vAlign w:val="center"/>
          </w:tcPr>
          <w:p w14:paraId="55C6B1C0" w14:textId="77777777" w:rsidR="00FB3441" w:rsidRDefault="00FB3441" w:rsidP="00B23A01">
            <w:pPr>
              <w:spacing w:before="60" w:after="60"/>
            </w:pPr>
            <w:r>
              <w:t>Level 1</w:t>
            </w:r>
          </w:p>
        </w:tc>
        <w:tc>
          <w:tcPr>
            <w:tcW w:w="2609" w:type="dxa"/>
            <w:vAlign w:val="center"/>
          </w:tcPr>
          <w:p w14:paraId="429DF6DB" w14:textId="77777777" w:rsidR="00FB3441" w:rsidRDefault="00FB3441" w:rsidP="00B23A01">
            <w:pPr>
              <w:spacing w:before="60" w:after="60"/>
            </w:pPr>
            <w:r>
              <w:t>1 Chevron</w:t>
            </w:r>
          </w:p>
        </w:tc>
        <w:tc>
          <w:tcPr>
            <w:tcW w:w="3004" w:type="dxa"/>
            <w:vAlign w:val="center"/>
          </w:tcPr>
          <w:p w14:paraId="4113FCCF" w14:textId="77777777" w:rsidR="00FB3441" w:rsidRDefault="00FB3441" w:rsidP="00B23A01">
            <w:pPr>
              <w:spacing w:before="60" w:after="60"/>
              <w:jc w:val="center"/>
            </w:pPr>
            <w:r>
              <w:rPr>
                <w:noProof/>
                <w:lang w:eastAsia="en-AU"/>
              </w:rPr>
              <w:drawing>
                <wp:inline distT="0" distB="0" distL="0" distR="0" wp14:anchorId="1AAFA6A3" wp14:editId="5F987E93">
                  <wp:extent cx="733425" cy="1504950"/>
                  <wp:effectExtent l="0" t="0" r="9525" b="0"/>
                  <wp:docPr id="26" name="Picture 26" descr="C:\Users\GeilesS\AppData\Local\Microsoft\Windows\INetCache\Content.Word\WA CS Rank - Vocational Support Officer Level 1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eilesS\AppData\Local\Microsoft\Windows\INetCache\Content.Word\WA CS Rank - Vocational Support Officer Level 1rs.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33425" cy="1504950"/>
                          </a:xfrm>
                          <a:prstGeom prst="rect">
                            <a:avLst/>
                          </a:prstGeom>
                          <a:noFill/>
                          <a:ln>
                            <a:noFill/>
                          </a:ln>
                        </pic:spPr>
                      </pic:pic>
                    </a:graphicData>
                  </a:graphic>
                </wp:inline>
              </w:drawing>
            </w:r>
          </w:p>
        </w:tc>
      </w:tr>
      <w:tr w:rsidR="00FB3441" w14:paraId="1A07A828" w14:textId="77777777" w:rsidTr="00FB3441">
        <w:tc>
          <w:tcPr>
            <w:tcW w:w="3397" w:type="dxa"/>
            <w:vAlign w:val="center"/>
          </w:tcPr>
          <w:p w14:paraId="5C64BE54" w14:textId="77777777" w:rsidR="00FB3441" w:rsidRDefault="00FB3441" w:rsidP="00B23A01">
            <w:pPr>
              <w:spacing w:before="60" w:after="60"/>
            </w:pPr>
            <w:r>
              <w:t>Level 2</w:t>
            </w:r>
          </w:p>
        </w:tc>
        <w:tc>
          <w:tcPr>
            <w:tcW w:w="2609" w:type="dxa"/>
            <w:vAlign w:val="center"/>
          </w:tcPr>
          <w:p w14:paraId="1FE67888" w14:textId="77777777" w:rsidR="00FB3441" w:rsidRDefault="00FB3441" w:rsidP="00B23A01">
            <w:pPr>
              <w:spacing w:before="60" w:after="60"/>
            </w:pPr>
            <w:r>
              <w:t>2 Chevrons</w:t>
            </w:r>
          </w:p>
        </w:tc>
        <w:tc>
          <w:tcPr>
            <w:tcW w:w="3004" w:type="dxa"/>
            <w:vAlign w:val="center"/>
          </w:tcPr>
          <w:p w14:paraId="67AAAEFA" w14:textId="77777777" w:rsidR="00FB3441" w:rsidRDefault="00FB3441" w:rsidP="00B23A01">
            <w:pPr>
              <w:spacing w:before="60" w:after="60"/>
              <w:jc w:val="center"/>
            </w:pPr>
            <w:r>
              <w:rPr>
                <w:noProof/>
                <w:lang w:eastAsia="en-AU"/>
              </w:rPr>
              <w:drawing>
                <wp:inline distT="0" distB="0" distL="0" distR="0" wp14:anchorId="783CB28D" wp14:editId="4B9AD3AB">
                  <wp:extent cx="704850" cy="1476375"/>
                  <wp:effectExtent l="0" t="0" r="0" b="9525"/>
                  <wp:docPr id="25" name="Picture 25" descr="C:\Users\GeilesS\AppData\Local\Microsoft\Windows\INetCache\Content.Word\WA CS Rank - Vocational Support Officer Level 2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eilesS\AppData\Local\Microsoft\Windows\INetCache\Content.Word\WA CS Rank - Vocational Support Officer Level 2rs.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04850" cy="1476375"/>
                          </a:xfrm>
                          <a:prstGeom prst="rect">
                            <a:avLst/>
                          </a:prstGeom>
                          <a:noFill/>
                          <a:ln>
                            <a:noFill/>
                          </a:ln>
                        </pic:spPr>
                      </pic:pic>
                    </a:graphicData>
                  </a:graphic>
                </wp:inline>
              </w:drawing>
            </w:r>
          </w:p>
        </w:tc>
      </w:tr>
      <w:tr w:rsidR="00FB3441" w14:paraId="7C1F4B9C" w14:textId="77777777" w:rsidTr="00FB3441">
        <w:tc>
          <w:tcPr>
            <w:tcW w:w="3397" w:type="dxa"/>
            <w:vAlign w:val="center"/>
          </w:tcPr>
          <w:p w14:paraId="32CAB942" w14:textId="77777777" w:rsidR="00FB3441" w:rsidRDefault="00FB3441" w:rsidP="00B23A01">
            <w:pPr>
              <w:spacing w:before="60" w:after="60"/>
            </w:pPr>
            <w:r>
              <w:t>Level 2A</w:t>
            </w:r>
          </w:p>
        </w:tc>
        <w:tc>
          <w:tcPr>
            <w:tcW w:w="2609" w:type="dxa"/>
            <w:vAlign w:val="center"/>
          </w:tcPr>
          <w:p w14:paraId="2631F1B2" w14:textId="77777777" w:rsidR="00FB3441" w:rsidRDefault="00FB3441" w:rsidP="00B23A01">
            <w:pPr>
              <w:spacing w:before="60" w:after="60"/>
            </w:pPr>
            <w:r>
              <w:t xml:space="preserve">2 White Chevrons, 1 red Chevron </w:t>
            </w:r>
          </w:p>
        </w:tc>
        <w:tc>
          <w:tcPr>
            <w:tcW w:w="3004" w:type="dxa"/>
            <w:vAlign w:val="center"/>
          </w:tcPr>
          <w:p w14:paraId="6511EF89" w14:textId="77777777" w:rsidR="00FB3441" w:rsidRDefault="00FB3441" w:rsidP="00B23A01">
            <w:pPr>
              <w:spacing w:before="60" w:after="60"/>
              <w:jc w:val="center"/>
            </w:pPr>
            <w:r w:rsidRPr="008D65B4">
              <w:rPr>
                <w:bCs/>
                <w:iCs/>
                <w:noProof/>
                <w:lang w:eastAsia="en-AU"/>
              </w:rPr>
              <w:drawing>
                <wp:inline distT="0" distB="0" distL="0" distR="0" wp14:anchorId="0DB7181F" wp14:editId="7D1613DE">
                  <wp:extent cx="714375" cy="1700032"/>
                  <wp:effectExtent l="0" t="0" r="0" b="0"/>
                  <wp:docPr id="4" name="Picture 4" descr="C:\Users\GeilesS\AppData\Local\Microsoft\Windows\INetCache\Content.Outlook\UVBAZ1QQ\WA CS Rank - Vocational Support Officer Level 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ilesS\AppData\Local\Microsoft\Windows\INetCache\Content.Outlook\UVBAZ1QQ\WA CS Rank - Vocational Support Officer Level 2A.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16540" cy="1705184"/>
                          </a:xfrm>
                          <a:prstGeom prst="rect">
                            <a:avLst/>
                          </a:prstGeom>
                          <a:noFill/>
                          <a:ln>
                            <a:noFill/>
                          </a:ln>
                        </pic:spPr>
                      </pic:pic>
                    </a:graphicData>
                  </a:graphic>
                </wp:inline>
              </w:drawing>
            </w:r>
          </w:p>
        </w:tc>
      </w:tr>
      <w:tr w:rsidR="00FB3441" w14:paraId="66A1B63A" w14:textId="77777777" w:rsidTr="00FB3441">
        <w:tc>
          <w:tcPr>
            <w:tcW w:w="3397" w:type="dxa"/>
            <w:vAlign w:val="center"/>
          </w:tcPr>
          <w:p w14:paraId="57A48EA4" w14:textId="77777777" w:rsidR="00FB3441" w:rsidRDefault="00FB3441" w:rsidP="00B23A01">
            <w:pPr>
              <w:spacing w:before="60" w:after="60"/>
            </w:pPr>
            <w:r>
              <w:t>Level 3</w:t>
            </w:r>
          </w:p>
        </w:tc>
        <w:tc>
          <w:tcPr>
            <w:tcW w:w="2609" w:type="dxa"/>
            <w:vAlign w:val="center"/>
          </w:tcPr>
          <w:p w14:paraId="5F0103DD" w14:textId="77777777" w:rsidR="00FB3441" w:rsidRDefault="00FB3441" w:rsidP="00B23A01">
            <w:pPr>
              <w:spacing w:before="60" w:after="60"/>
            </w:pPr>
            <w:r>
              <w:t>3 Chevrons</w:t>
            </w:r>
          </w:p>
        </w:tc>
        <w:tc>
          <w:tcPr>
            <w:tcW w:w="3004" w:type="dxa"/>
            <w:vAlign w:val="center"/>
          </w:tcPr>
          <w:p w14:paraId="44FE30C4" w14:textId="77777777" w:rsidR="00FB3441" w:rsidRDefault="00FB3441" w:rsidP="00B23A01">
            <w:pPr>
              <w:spacing w:before="60" w:after="60"/>
              <w:jc w:val="center"/>
            </w:pPr>
            <w:r>
              <w:rPr>
                <w:noProof/>
                <w:lang w:eastAsia="en-AU"/>
              </w:rPr>
              <w:drawing>
                <wp:inline distT="0" distB="0" distL="0" distR="0" wp14:anchorId="5F083CEC" wp14:editId="5A16187A">
                  <wp:extent cx="762000" cy="1485900"/>
                  <wp:effectExtent l="0" t="0" r="0" b="0"/>
                  <wp:docPr id="24" name="Picture 24" descr="C:\Users\GeilesS\AppData\Local\Microsoft\Windows\INetCache\Content.Word\WA CS Rank - Vocational Support Officer Level 3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eilesS\AppData\Local\Microsoft\Windows\INetCache\Content.Word\WA CS Rank - Vocational Support Officer Level 3rs.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62000" cy="1485900"/>
                          </a:xfrm>
                          <a:prstGeom prst="rect">
                            <a:avLst/>
                          </a:prstGeom>
                          <a:noFill/>
                          <a:ln>
                            <a:noFill/>
                          </a:ln>
                        </pic:spPr>
                      </pic:pic>
                    </a:graphicData>
                  </a:graphic>
                </wp:inline>
              </w:drawing>
            </w:r>
          </w:p>
        </w:tc>
      </w:tr>
      <w:tr w:rsidR="00FB3441" w14:paraId="32C6CE9F" w14:textId="77777777" w:rsidTr="00FB3441">
        <w:tc>
          <w:tcPr>
            <w:tcW w:w="3397" w:type="dxa"/>
            <w:vAlign w:val="center"/>
          </w:tcPr>
          <w:p w14:paraId="64D8C5E8" w14:textId="77777777" w:rsidR="00FB3441" w:rsidRDefault="00FB3441" w:rsidP="00B23A01">
            <w:pPr>
              <w:spacing w:before="60" w:after="60"/>
            </w:pPr>
            <w:r>
              <w:t>Level 4</w:t>
            </w:r>
          </w:p>
        </w:tc>
        <w:tc>
          <w:tcPr>
            <w:tcW w:w="2609" w:type="dxa"/>
            <w:vAlign w:val="center"/>
          </w:tcPr>
          <w:p w14:paraId="6B2D3244" w14:textId="77777777" w:rsidR="00FB3441" w:rsidRDefault="00FB3441" w:rsidP="00B23A01">
            <w:pPr>
              <w:spacing w:before="60" w:after="60"/>
            </w:pPr>
            <w:r>
              <w:t xml:space="preserve">1 Bar </w:t>
            </w:r>
          </w:p>
        </w:tc>
        <w:tc>
          <w:tcPr>
            <w:tcW w:w="3004" w:type="dxa"/>
            <w:vAlign w:val="center"/>
          </w:tcPr>
          <w:p w14:paraId="3FEE4481" w14:textId="77777777" w:rsidR="00FB3441" w:rsidRDefault="00FB3441" w:rsidP="00B23A01">
            <w:pPr>
              <w:spacing w:before="60" w:after="60"/>
              <w:jc w:val="center"/>
            </w:pPr>
            <w:r>
              <w:rPr>
                <w:noProof/>
                <w:lang w:eastAsia="en-AU"/>
              </w:rPr>
              <w:drawing>
                <wp:inline distT="0" distB="0" distL="0" distR="0" wp14:anchorId="1CB5EBFF" wp14:editId="0A2B49CA">
                  <wp:extent cx="800100" cy="1543050"/>
                  <wp:effectExtent l="0" t="0" r="0" b="0"/>
                  <wp:docPr id="23" name="Picture 23" descr="C:\Users\GeilesS\AppData\Local\Microsoft\Windows\INetCache\Content.Word\WA CS Rank - Vocational Support Officer Level 4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eilesS\AppData\Local\Microsoft\Windows\INetCache\Content.Word\WA CS Rank - Vocational Support Officer Level 4rs.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00100" cy="1543050"/>
                          </a:xfrm>
                          <a:prstGeom prst="rect">
                            <a:avLst/>
                          </a:prstGeom>
                          <a:noFill/>
                          <a:ln>
                            <a:noFill/>
                          </a:ln>
                        </pic:spPr>
                      </pic:pic>
                    </a:graphicData>
                  </a:graphic>
                </wp:inline>
              </w:drawing>
            </w:r>
          </w:p>
        </w:tc>
      </w:tr>
      <w:tr w:rsidR="00FB3441" w14:paraId="3A0858C3" w14:textId="77777777" w:rsidTr="00FB3441">
        <w:tc>
          <w:tcPr>
            <w:tcW w:w="3397" w:type="dxa"/>
            <w:vAlign w:val="center"/>
          </w:tcPr>
          <w:p w14:paraId="0FF187BA" w14:textId="77777777" w:rsidR="00FB3441" w:rsidRDefault="00FB3441" w:rsidP="00B23A01">
            <w:pPr>
              <w:spacing w:before="60" w:after="60"/>
            </w:pPr>
            <w:r>
              <w:lastRenderedPageBreak/>
              <w:t>Level 5</w:t>
            </w:r>
          </w:p>
        </w:tc>
        <w:tc>
          <w:tcPr>
            <w:tcW w:w="2609" w:type="dxa"/>
            <w:vAlign w:val="center"/>
          </w:tcPr>
          <w:p w14:paraId="3FF09581" w14:textId="77777777" w:rsidR="00FB3441" w:rsidRDefault="00FB3441" w:rsidP="00B23A01">
            <w:pPr>
              <w:spacing w:before="60" w:after="60"/>
            </w:pPr>
            <w:r>
              <w:t xml:space="preserve">2 Bars </w:t>
            </w:r>
          </w:p>
        </w:tc>
        <w:tc>
          <w:tcPr>
            <w:tcW w:w="3004" w:type="dxa"/>
            <w:vAlign w:val="center"/>
          </w:tcPr>
          <w:p w14:paraId="0BA452C7" w14:textId="77777777" w:rsidR="00FB3441" w:rsidRDefault="00FB3441" w:rsidP="00B23A01">
            <w:pPr>
              <w:spacing w:before="60" w:after="60"/>
              <w:jc w:val="center"/>
              <w:rPr>
                <w:noProof/>
                <w:lang w:eastAsia="en-AU"/>
              </w:rPr>
            </w:pPr>
            <w:r>
              <w:rPr>
                <w:noProof/>
                <w:lang w:eastAsia="en-AU"/>
              </w:rPr>
              <w:drawing>
                <wp:inline distT="0" distB="0" distL="0" distR="0" wp14:anchorId="39BA8E0B" wp14:editId="44E816A9">
                  <wp:extent cx="714375" cy="1543050"/>
                  <wp:effectExtent l="0" t="0" r="9525" b="0"/>
                  <wp:docPr id="19" name="Picture 19" descr="C:\Users\GeilesS\AppData\Local\Microsoft\Windows\INetCache\Content.Word\WA CS Rank - Vocational Support Officer Level 5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ilesS\AppData\Local\Microsoft\Windows\INetCache\Content.Word\WA CS Rank - Vocational Support Officer Level 5rs.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14375" cy="1543050"/>
                          </a:xfrm>
                          <a:prstGeom prst="rect">
                            <a:avLst/>
                          </a:prstGeom>
                          <a:noFill/>
                          <a:ln>
                            <a:noFill/>
                          </a:ln>
                        </pic:spPr>
                      </pic:pic>
                    </a:graphicData>
                  </a:graphic>
                </wp:inline>
              </w:drawing>
            </w:r>
          </w:p>
        </w:tc>
      </w:tr>
    </w:tbl>
    <w:p w14:paraId="6D41FAB7" w14:textId="77777777" w:rsidR="00FB3441" w:rsidRDefault="00FB3441" w:rsidP="00FB3441"/>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97"/>
        <w:gridCol w:w="2609"/>
        <w:gridCol w:w="3004"/>
      </w:tblGrid>
      <w:tr w:rsidR="00F60C95" w:rsidRPr="00132760" w14:paraId="4CBE410C" w14:textId="77777777" w:rsidTr="004F0DA7">
        <w:tc>
          <w:tcPr>
            <w:tcW w:w="3397" w:type="dxa"/>
            <w:shd w:val="clear" w:color="auto" w:fill="DAD7CB"/>
          </w:tcPr>
          <w:p w14:paraId="173C426F" w14:textId="1EDFC637" w:rsidR="00F60C95" w:rsidRPr="00132760" w:rsidRDefault="00F60C95" w:rsidP="00132760">
            <w:pPr>
              <w:pStyle w:val="Tableheading"/>
              <w:rPr>
                <w:color w:val="auto"/>
              </w:rPr>
            </w:pPr>
            <w:r w:rsidRPr="00132760">
              <w:rPr>
                <w:color w:val="auto"/>
              </w:rPr>
              <w:t xml:space="preserve">Work Camp </w:t>
            </w:r>
          </w:p>
        </w:tc>
        <w:tc>
          <w:tcPr>
            <w:tcW w:w="2609" w:type="dxa"/>
            <w:shd w:val="clear" w:color="auto" w:fill="DAD7CB"/>
          </w:tcPr>
          <w:p w14:paraId="7DCD4ADA" w14:textId="77777777" w:rsidR="00F60C95" w:rsidRPr="00132760" w:rsidRDefault="00F60C95" w:rsidP="00132760">
            <w:pPr>
              <w:pStyle w:val="Tableheading"/>
              <w:rPr>
                <w:color w:val="auto"/>
              </w:rPr>
            </w:pPr>
            <w:r w:rsidRPr="00132760">
              <w:rPr>
                <w:color w:val="auto"/>
              </w:rPr>
              <w:t>Insignia</w:t>
            </w:r>
          </w:p>
        </w:tc>
        <w:tc>
          <w:tcPr>
            <w:tcW w:w="3004" w:type="dxa"/>
            <w:shd w:val="clear" w:color="auto" w:fill="DAD7CB"/>
          </w:tcPr>
          <w:p w14:paraId="47BD85AE" w14:textId="77777777" w:rsidR="00F60C95" w:rsidRPr="00132760" w:rsidRDefault="00F60C95" w:rsidP="00132760">
            <w:pPr>
              <w:pStyle w:val="Tableheading"/>
              <w:rPr>
                <w:color w:val="auto"/>
              </w:rPr>
            </w:pPr>
            <w:r w:rsidRPr="00132760">
              <w:rPr>
                <w:color w:val="auto"/>
              </w:rPr>
              <w:t>Image</w:t>
            </w:r>
          </w:p>
        </w:tc>
      </w:tr>
      <w:tr w:rsidR="00F60C95" w14:paraId="5BDDD912" w14:textId="77777777" w:rsidTr="00B23A01">
        <w:tc>
          <w:tcPr>
            <w:tcW w:w="3397" w:type="dxa"/>
            <w:vAlign w:val="center"/>
          </w:tcPr>
          <w:p w14:paraId="39D24539" w14:textId="77777777" w:rsidR="00F60C95" w:rsidRDefault="00F60C95" w:rsidP="00B23A01">
            <w:pPr>
              <w:spacing w:before="60" w:after="60"/>
            </w:pPr>
            <w:r>
              <w:t>Work Camp Officer</w:t>
            </w:r>
          </w:p>
        </w:tc>
        <w:tc>
          <w:tcPr>
            <w:tcW w:w="2609" w:type="dxa"/>
            <w:vAlign w:val="center"/>
          </w:tcPr>
          <w:p w14:paraId="52B669B5" w14:textId="77777777" w:rsidR="00F60C95" w:rsidRDefault="00F60C95" w:rsidP="00B23A01">
            <w:pPr>
              <w:spacing w:before="60" w:after="60"/>
            </w:pPr>
            <w:r>
              <w:t>WCO</w:t>
            </w:r>
          </w:p>
        </w:tc>
        <w:tc>
          <w:tcPr>
            <w:tcW w:w="3004" w:type="dxa"/>
            <w:vAlign w:val="center"/>
          </w:tcPr>
          <w:p w14:paraId="3B0221F7" w14:textId="461C5FCC" w:rsidR="00F60C95" w:rsidRDefault="00C16EC9" w:rsidP="00B23A01">
            <w:pPr>
              <w:spacing w:before="60" w:after="60"/>
              <w:jc w:val="center"/>
              <w:rPr>
                <w:noProof/>
                <w:lang w:eastAsia="en-AU"/>
              </w:rPr>
            </w:pPr>
            <w:r>
              <w:rPr>
                <w:noProof/>
              </w:rPr>
              <w:drawing>
                <wp:inline distT="0" distB="0" distL="0" distR="0" wp14:anchorId="4993E73B" wp14:editId="168FE0FC">
                  <wp:extent cx="619125" cy="134040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30994" cy="1366102"/>
                          </a:xfrm>
                          <a:prstGeom prst="rect">
                            <a:avLst/>
                          </a:prstGeom>
                        </pic:spPr>
                      </pic:pic>
                    </a:graphicData>
                  </a:graphic>
                </wp:inline>
              </w:drawing>
            </w:r>
          </w:p>
        </w:tc>
      </w:tr>
      <w:tr w:rsidR="00F60C95" w14:paraId="2A13AA84" w14:textId="77777777" w:rsidTr="00B23A01">
        <w:tc>
          <w:tcPr>
            <w:tcW w:w="3397" w:type="dxa"/>
            <w:vAlign w:val="center"/>
          </w:tcPr>
          <w:p w14:paraId="68DD674C" w14:textId="77777777" w:rsidR="00F60C95" w:rsidRDefault="00F60C95" w:rsidP="00B23A01">
            <w:pPr>
              <w:spacing w:before="60" w:after="60"/>
            </w:pPr>
            <w:r>
              <w:t>Senior Work Camp Officer</w:t>
            </w:r>
          </w:p>
        </w:tc>
        <w:tc>
          <w:tcPr>
            <w:tcW w:w="2609" w:type="dxa"/>
            <w:vAlign w:val="center"/>
          </w:tcPr>
          <w:p w14:paraId="10D0ADB2" w14:textId="77777777" w:rsidR="00F60C95" w:rsidRDefault="00F60C95" w:rsidP="00B23A01">
            <w:pPr>
              <w:spacing w:before="60" w:after="60"/>
            </w:pPr>
            <w:r>
              <w:t xml:space="preserve">Senior WCO 3 Stars </w:t>
            </w:r>
          </w:p>
        </w:tc>
        <w:tc>
          <w:tcPr>
            <w:tcW w:w="3004" w:type="dxa"/>
            <w:vAlign w:val="center"/>
          </w:tcPr>
          <w:p w14:paraId="30A44C66" w14:textId="77777777" w:rsidR="00F60C95" w:rsidRDefault="00F60C95" w:rsidP="00B23A01">
            <w:pPr>
              <w:spacing w:before="60" w:after="60"/>
              <w:jc w:val="center"/>
            </w:pPr>
            <w:r w:rsidRPr="004E7334">
              <w:rPr>
                <w:bCs/>
                <w:iCs/>
                <w:noProof/>
                <w:lang w:eastAsia="en-AU"/>
              </w:rPr>
              <w:drawing>
                <wp:inline distT="0" distB="0" distL="0" distR="0" wp14:anchorId="16BA22FF" wp14:editId="7DDD3CB1">
                  <wp:extent cx="619125" cy="1400175"/>
                  <wp:effectExtent l="0" t="0" r="9525" b="9525"/>
                  <wp:docPr id="18" name="Picture 18" descr="\\DMCBDPFPS05\Public$\Standards and Procedures\Operating Standards and Procedures\New Operating Policies and Procedures\6. Prison Current\1. Staff Admin and Prison Gov\1.4 Uniforms Dress standards Appearance\Images\WA CS Rank - Work Camp Senior Offic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CBDPFPS05\Public$\Standards and Procedures\Operating Standards and Procedures\New Operating Policies and Procedures\6. Prison Current\1. Staff Admin and Prison Gov\1.4 Uniforms Dress standards Appearance\Images\WA CS Rank - Work Camp Senior Officer1.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9125" cy="1400175"/>
                          </a:xfrm>
                          <a:prstGeom prst="rect">
                            <a:avLst/>
                          </a:prstGeom>
                          <a:noFill/>
                          <a:ln>
                            <a:noFill/>
                          </a:ln>
                        </pic:spPr>
                      </pic:pic>
                    </a:graphicData>
                  </a:graphic>
                </wp:inline>
              </w:drawing>
            </w:r>
          </w:p>
        </w:tc>
      </w:tr>
    </w:tbl>
    <w:p w14:paraId="4F814C0A" w14:textId="5CD3DF48" w:rsidR="00F60C95" w:rsidRDefault="00F60C95" w:rsidP="00FB3441"/>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97"/>
        <w:gridCol w:w="2609"/>
        <w:gridCol w:w="3004"/>
      </w:tblGrid>
      <w:tr w:rsidR="00201645" w:rsidRPr="00132760" w14:paraId="7DF0F1DC" w14:textId="77777777" w:rsidTr="00586FAB">
        <w:tc>
          <w:tcPr>
            <w:tcW w:w="3397" w:type="dxa"/>
            <w:shd w:val="clear" w:color="auto" w:fill="DAD7CB"/>
          </w:tcPr>
          <w:p w14:paraId="51689C06" w14:textId="2BC750C8" w:rsidR="00201645" w:rsidRPr="00132760" w:rsidRDefault="00201645" w:rsidP="00132760">
            <w:pPr>
              <w:pStyle w:val="Tableheading"/>
              <w:rPr>
                <w:bCs/>
                <w:color w:val="auto"/>
              </w:rPr>
            </w:pPr>
            <w:r w:rsidRPr="00132760">
              <w:rPr>
                <w:bCs/>
                <w:color w:val="auto"/>
              </w:rPr>
              <w:t xml:space="preserve">Drug Detection </w:t>
            </w:r>
          </w:p>
        </w:tc>
        <w:tc>
          <w:tcPr>
            <w:tcW w:w="2609" w:type="dxa"/>
            <w:shd w:val="clear" w:color="auto" w:fill="DAD7CB"/>
          </w:tcPr>
          <w:p w14:paraId="35366EB8" w14:textId="77777777" w:rsidR="00201645" w:rsidRPr="00132760" w:rsidRDefault="00201645" w:rsidP="00132760">
            <w:pPr>
              <w:pStyle w:val="Tableheading"/>
              <w:rPr>
                <w:bCs/>
                <w:color w:val="auto"/>
              </w:rPr>
            </w:pPr>
            <w:r w:rsidRPr="00132760">
              <w:rPr>
                <w:bCs/>
                <w:color w:val="auto"/>
              </w:rPr>
              <w:t>Insignia</w:t>
            </w:r>
          </w:p>
        </w:tc>
        <w:tc>
          <w:tcPr>
            <w:tcW w:w="3004" w:type="dxa"/>
            <w:shd w:val="clear" w:color="auto" w:fill="DAD7CB"/>
          </w:tcPr>
          <w:p w14:paraId="044248D6" w14:textId="77777777" w:rsidR="00201645" w:rsidRPr="00132760" w:rsidRDefault="00201645" w:rsidP="00132760">
            <w:pPr>
              <w:pStyle w:val="Tableheading"/>
              <w:rPr>
                <w:bCs/>
                <w:color w:val="auto"/>
              </w:rPr>
            </w:pPr>
            <w:r w:rsidRPr="00132760">
              <w:rPr>
                <w:bCs/>
                <w:color w:val="auto"/>
              </w:rPr>
              <w:t>Image</w:t>
            </w:r>
          </w:p>
        </w:tc>
      </w:tr>
      <w:tr w:rsidR="00201645" w14:paraId="7F6BAA4A" w14:textId="77777777" w:rsidTr="00586FAB">
        <w:tc>
          <w:tcPr>
            <w:tcW w:w="3397" w:type="dxa"/>
            <w:vAlign w:val="center"/>
          </w:tcPr>
          <w:p w14:paraId="1F7B8700" w14:textId="38F59227" w:rsidR="00201645" w:rsidRDefault="00201645" w:rsidP="00586FAB">
            <w:pPr>
              <w:spacing w:before="60" w:after="60"/>
            </w:pPr>
            <w:r>
              <w:t>DDU Officer</w:t>
            </w:r>
          </w:p>
        </w:tc>
        <w:tc>
          <w:tcPr>
            <w:tcW w:w="2609" w:type="dxa"/>
            <w:vAlign w:val="center"/>
          </w:tcPr>
          <w:p w14:paraId="60F6CB10" w14:textId="18DC484E" w:rsidR="00201645" w:rsidRDefault="00201645" w:rsidP="00586FAB">
            <w:pPr>
              <w:spacing w:before="60" w:after="60"/>
            </w:pPr>
          </w:p>
        </w:tc>
        <w:tc>
          <w:tcPr>
            <w:tcW w:w="3004" w:type="dxa"/>
            <w:vAlign w:val="center"/>
          </w:tcPr>
          <w:p w14:paraId="76D90A43" w14:textId="43A2EEE0" w:rsidR="00201645" w:rsidRDefault="00201645" w:rsidP="00586FAB">
            <w:pPr>
              <w:spacing w:before="60" w:after="60"/>
              <w:jc w:val="center"/>
              <w:rPr>
                <w:noProof/>
                <w:lang w:eastAsia="en-AU"/>
              </w:rPr>
            </w:pPr>
            <w:r>
              <w:rPr>
                <w:noProof/>
              </w:rPr>
              <w:drawing>
                <wp:inline distT="0" distB="0" distL="0" distR="0" wp14:anchorId="5CB2E901" wp14:editId="56A1BF34">
                  <wp:extent cx="619125" cy="1266825"/>
                  <wp:effectExtent l="0" t="0" r="9525" b="9525"/>
                  <wp:docPr id="15" name="Picture 15"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5FCBE94B-897B-46A2-AE72-77020FE31BD6" descr="Image.jpeg"/>
                          <pic:cNvPicPr>
                            <a:picLocks noChangeAspect="1" noChangeArrowheads="1"/>
                          </pic:cNvPicPr>
                        </pic:nvPicPr>
                        <pic:blipFill rotWithShape="1">
                          <a:blip r:embed="rId47" r:link="rId48">
                            <a:extLst>
                              <a:ext uri="{28A0092B-C50C-407E-A947-70E740481C1C}">
                                <a14:useLocalDpi xmlns:a14="http://schemas.microsoft.com/office/drawing/2010/main" val="0"/>
                              </a:ext>
                            </a:extLst>
                          </a:blip>
                          <a:srcRect l="25250" t="13610" r="23461" b="7636"/>
                          <a:stretch/>
                        </pic:blipFill>
                        <pic:spPr bwMode="auto">
                          <a:xfrm>
                            <a:off x="0" y="0"/>
                            <a:ext cx="620358" cy="126934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01645" w14:paraId="03419635" w14:textId="77777777" w:rsidTr="00586FAB">
        <w:tc>
          <w:tcPr>
            <w:tcW w:w="3397" w:type="dxa"/>
            <w:vAlign w:val="center"/>
          </w:tcPr>
          <w:p w14:paraId="6070E61F" w14:textId="263ABB71" w:rsidR="00201645" w:rsidRDefault="00201645" w:rsidP="00586FAB">
            <w:pPr>
              <w:spacing w:before="60" w:after="60"/>
            </w:pPr>
            <w:r>
              <w:t>DDU Coordinator</w:t>
            </w:r>
          </w:p>
        </w:tc>
        <w:tc>
          <w:tcPr>
            <w:tcW w:w="2609" w:type="dxa"/>
            <w:vAlign w:val="center"/>
          </w:tcPr>
          <w:p w14:paraId="66391C3C" w14:textId="139DC36E" w:rsidR="00201645" w:rsidRDefault="00201645" w:rsidP="00586FAB">
            <w:pPr>
              <w:spacing w:before="60" w:after="60"/>
            </w:pPr>
          </w:p>
        </w:tc>
        <w:tc>
          <w:tcPr>
            <w:tcW w:w="3004" w:type="dxa"/>
            <w:vAlign w:val="center"/>
          </w:tcPr>
          <w:p w14:paraId="37FD15FF" w14:textId="55FF23B6" w:rsidR="00201645" w:rsidRDefault="00201645" w:rsidP="00586FAB">
            <w:pPr>
              <w:spacing w:before="60" w:after="60"/>
              <w:jc w:val="center"/>
            </w:pPr>
            <w:r>
              <w:rPr>
                <w:noProof/>
              </w:rPr>
              <w:drawing>
                <wp:inline distT="0" distB="0" distL="0" distR="0" wp14:anchorId="3809DB4E" wp14:editId="6D2EFF2C">
                  <wp:extent cx="646872" cy="1377572"/>
                  <wp:effectExtent l="0" t="0" r="1270" b="0"/>
                  <wp:docPr id="14" name="Picture 14"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02831FF-5F79-43C4-A1CD-B8E3BCA61A44" descr="Image.jpeg"/>
                          <pic:cNvPicPr>
                            <a:picLocks noChangeAspect="1" noChangeArrowheads="1"/>
                          </pic:cNvPicPr>
                        </pic:nvPicPr>
                        <pic:blipFill rotWithShape="1">
                          <a:blip r:embed="rId49" r:link="rId50">
                            <a:extLst>
                              <a:ext uri="{28A0092B-C50C-407E-A947-70E740481C1C}">
                                <a14:useLocalDpi xmlns:a14="http://schemas.microsoft.com/office/drawing/2010/main" val="0"/>
                              </a:ext>
                            </a:extLst>
                          </a:blip>
                          <a:srcRect l="22600" t="6626" r="24856" b="5946"/>
                          <a:stretch/>
                        </pic:blipFill>
                        <pic:spPr bwMode="auto">
                          <a:xfrm>
                            <a:off x="0" y="0"/>
                            <a:ext cx="652733" cy="139005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729A7D2" w14:textId="77777777" w:rsidR="00201645" w:rsidRDefault="00201645" w:rsidP="00FB3441"/>
    <w:p w14:paraId="05D9F048" w14:textId="45124C8D" w:rsidR="00201645" w:rsidRDefault="00201645" w:rsidP="00FB3441"/>
    <w:p w14:paraId="6A0F8933" w14:textId="77777777" w:rsidR="00201645" w:rsidRDefault="00201645" w:rsidP="00FB3441"/>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681"/>
        <w:gridCol w:w="2325"/>
        <w:gridCol w:w="3004"/>
      </w:tblGrid>
      <w:tr w:rsidR="00F60C95" w:rsidRPr="00132760" w14:paraId="49D2C475" w14:textId="77777777" w:rsidTr="004F0DA7">
        <w:tc>
          <w:tcPr>
            <w:tcW w:w="3681" w:type="dxa"/>
            <w:shd w:val="clear" w:color="auto" w:fill="DAD7CB"/>
          </w:tcPr>
          <w:p w14:paraId="2E4EFD6A" w14:textId="77777777" w:rsidR="00F60C95" w:rsidRPr="00132760" w:rsidRDefault="00F60C95" w:rsidP="00132760">
            <w:pPr>
              <w:pStyle w:val="Tableheading"/>
              <w:rPr>
                <w:bCs/>
                <w:color w:val="auto"/>
              </w:rPr>
            </w:pPr>
            <w:r w:rsidRPr="00132760">
              <w:rPr>
                <w:bCs/>
                <w:color w:val="auto"/>
              </w:rPr>
              <w:lastRenderedPageBreak/>
              <w:t>Senior Prison Administrator</w:t>
            </w:r>
          </w:p>
        </w:tc>
        <w:tc>
          <w:tcPr>
            <w:tcW w:w="2325" w:type="dxa"/>
            <w:shd w:val="clear" w:color="auto" w:fill="DAD7CB"/>
          </w:tcPr>
          <w:p w14:paraId="275CA6EC" w14:textId="77777777" w:rsidR="00F60C95" w:rsidRPr="00132760" w:rsidRDefault="00F60C95" w:rsidP="00132760">
            <w:pPr>
              <w:pStyle w:val="Tableheading"/>
              <w:rPr>
                <w:bCs/>
                <w:color w:val="auto"/>
              </w:rPr>
            </w:pPr>
            <w:r w:rsidRPr="00132760">
              <w:rPr>
                <w:bCs/>
                <w:color w:val="auto"/>
              </w:rPr>
              <w:t>Insignia</w:t>
            </w:r>
          </w:p>
        </w:tc>
        <w:tc>
          <w:tcPr>
            <w:tcW w:w="3004" w:type="dxa"/>
            <w:shd w:val="clear" w:color="auto" w:fill="DAD7CB"/>
          </w:tcPr>
          <w:p w14:paraId="287C764A" w14:textId="77777777" w:rsidR="00F60C95" w:rsidRPr="00132760" w:rsidRDefault="00F60C95" w:rsidP="00132760">
            <w:pPr>
              <w:pStyle w:val="Tableheading"/>
              <w:rPr>
                <w:bCs/>
                <w:color w:val="auto"/>
              </w:rPr>
            </w:pPr>
            <w:r w:rsidRPr="00132760">
              <w:rPr>
                <w:bCs/>
                <w:color w:val="auto"/>
              </w:rPr>
              <w:t>Image</w:t>
            </w:r>
          </w:p>
        </w:tc>
      </w:tr>
      <w:tr w:rsidR="00F60C95" w14:paraId="3628412E" w14:textId="77777777" w:rsidTr="00F60C95">
        <w:tc>
          <w:tcPr>
            <w:tcW w:w="3681" w:type="dxa"/>
            <w:vAlign w:val="center"/>
          </w:tcPr>
          <w:p w14:paraId="35C79299" w14:textId="77777777" w:rsidR="00F60C95" w:rsidRDefault="00F60C95" w:rsidP="00B23A01">
            <w:pPr>
              <w:spacing w:before="60" w:after="60"/>
            </w:pPr>
            <w:r>
              <w:t>Assistant Superintendent</w:t>
            </w:r>
          </w:p>
        </w:tc>
        <w:tc>
          <w:tcPr>
            <w:tcW w:w="2325" w:type="dxa"/>
            <w:vAlign w:val="center"/>
          </w:tcPr>
          <w:p w14:paraId="444FC61B" w14:textId="77777777" w:rsidR="00F60C95" w:rsidRDefault="00F60C95" w:rsidP="00B23A01">
            <w:pPr>
              <w:spacing w:before="60" w:after="60"/>
            </w:pPr>
            <w:r>
              <w:t xml:space="preserve">1 Star and Crown </w:t>
            </w:r>
          </w:p>
        </w:tc>
        <w:tc>
          <w:tcPr>
            <w:tcW w:w="3004" w:type="dxa"/>
            <w:vAlign w:val="center"/>
          </w:tcPr>
          <w:p w14:paraId="436FE16F" w14:textId="77777777" w:rsidR="00F60C95" w:rsidRDefault="00F60C95" w:rsidP="00B23A01">
            <w:pPr>
              <w:spacing w:before="60" w:after="60"/>
              <w:jc w:val="center"/>
              <w:rPr>
                <w:noProof/>
                <w:lang w:eastAsia="en-AU"/>
              </w:rPr>
            </w:pPr>
            <w:r w:rsidRPr="004E7334">
              <w:rPr>
                <w:bCs/>
                <w:iCs/>
                <w:noProof/>
                <w:lang w:eastAsia="en-AU"/>
              </w:rPr>
              <w:drawing>
                <wp:inline distT="0" distB="0" distL="0" distR="0" wp14:anchorId="2B6E4B03" wp14:editId="41407D8B">
                  <wp:extent cx="657225" cy="1371600"/>
                  <wp:effectExtent l="0" t="0" r="9525" b="0"/>
                  <wp:docPr id="17" name="Picture 17" descr="\\DMCBDPFPS05\Public$\Standards and Procedures\Operating Standards and Procedures\New Operating Policies and Procedures\6. Prison Current\1. Staff Admin and Prison Gov\1.4 Uniforms Dress standards Appearance\Images\WA CS Rank - Assistant Superintend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CBDPFPS05\Public$\Standards and Procedures\Operating Standards and Procedures\New Operating Policies and Procedures\6. Prison Current\1. Staff Admin and Prison Gov\1.4 Uniforms Dress standards Appearance\Images\WA CS Rank - Assistant Superintendent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57225" cy="1371600"/>
                          </a:xfrm>
                          <a:prstGeom prst="rect">
                            <a:avLst/>
                          </a:prstGeom>
                          <a:noFill/>
                          <a:ln>
                            <a:noFill/>
                          </a:ln>
                        </pic:spPr>
                      </pic:pic>
                    </a:graphicData>
                  </a:graphic>
                </wp:inline>
              </w:drawing>
            </w:r>
          </w:p>
        </w:tc>
      </w:tr>
      <w:tr w:rsidR="00F60C95" w14:paraId="75A4E477" w14:textId="77777777" w:rsidTr="00F60C95">
        <w:tc>
          <w:tcPr>
            <w:tcW w:w="3681" w:type="dxa"/>
            <w:vAlign w:val="center"/>
          </w:tcPr>
          <w:p w14:paraId="41596418" w14:textId="77777777" w:rsidR="00F60C95" w:rsidRDefault="00F60C95" w:rsidP="00B23A01">
            <w:pPr>
              <w:spacing w:before="60" w:after="60"/>
            </w:pPr>
            <w:r>
              <w:t>Deputy Superintendent</w:t>
            </w:r>
          </w:p>
        </w:tc>
        <w:tc>
          <w:tcPr>
            <w:tcW w:w="2325" w:type="dxa"/>
            <w:vAlign w:val="center"/>
          </w:tcPr>
          <w:p w14:paraId="1D61B327" w14:textId="77777777" w:rsidR="00F60C95" w:rsidRDefault="00F60C95" w:rsidP="00B23A01">
            <w:pPr>
              <w:spacing w:before="60" w:after="60"/>
            </w:pPr>
            <w:r>
              <w:t xml:space="preserve">2 Stars and Crown </w:t>
            </w:r>
          </w:p>
        </w:tc>
        <w:tc>
          <w:tcPr>
            <w:tcW w:w="3004" w:type="dxa"/>
            <w:vAlign w:val="center"/>
          </w:tcPr>
          <w:p w14:paraId="4822AF1E" w14:textId="77777777" w:rsidR="00F60C95" w:rsidRDefault="00F60C95" w:rsidP="00B23A01">
            <w:pPr>
              <w:spacing w:before="60" w:after="60"/>
              <w:jc w:val="center"/>
            </w:pPr>
            <w:r w:rsidRPr="004E7334">
              <w:rPr>
                <w:bCs/>
                <w:iCs/>
                <w:noProof/>
                <w:lang w:eastAsia="en-AU"/>
              </w:rPr>
              <w:drawing>
                <wp:inline distT="0" distB="0" distL="0" distR="0" wp14:anchorId="621D13F6" wp14:editId="1093B5BD">
                  <wp:extent cx="657225" cy="1438275"/>
                  <wp:effectExtent l="0" t="0" r="9525" b="9525"/>
                  <wp:docPr id="10" name="Picture 10" descr="\\DMCBDPFPS05\Public$\Standards and Procedures\Operating Standards and Procedures\New Operating Policies and Procedures\6. Prison Current\1. Staff Admin and Prison Gov\1.4 Uniforms Dress standards Appearance\Images\WA CS Rank - Deputy Superintend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CBDPFPS05\Public$\Standards and Procedures\Operating Standards and Procedures\New Operating Policies and Procedures\6. Prison Current\1. Staff Admin and Prison Gov\1.4 Uniforms Dress standards Appearance\Images\WA CS Rank - Deputy Superintendent1.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57225" cy="1438275"/>
                          </a:xfrm>
                          <a:prstGeom prst="rect">
                            <a:avLst/>
                          </a:prstGeom>
                          <a:noFill/>
                          <a:ln>
                            <a:noFill/>
                          </a:ln>
                        </pic:spPr>
                      </pic:pic>
                    </a:graphicData>
                  </a:graphic>
                </wp:inline>
              </w:drawing>
            </w:r>
          </w:p>
        </w:tc>
      </w:tr>
      <w:tr w:rsidR="00F60C95" w14:paraId="00469E1A" w14:textId="77777777" w:rsidTr="00F60C95">
        <w:tc>
          <w:tcPr>
            <w:tcW w:w="3681" w:type="dxa"/>
            <w:vAlign w:val="center"/>
          </w:tcPr>
          <w:p w14:paraId="51DDAFE0" w14:textId="77777777" w:rsidR="00F60C95" w:rsidRDefault="00F60C95" w:rsidP="00B23A01">
            <w:pPr>
              <w:spacing w:before="60" w:after="60"/>
            </w:pPr>
            <w:r>
              <w:t xml:space="preserve">Superintendent </w:t>
            </w:r>
          </w:p>
        </w:tc>
        <w:tc>
          <w:tcPr>
            <w:tcW w:w="2325" w:type="dxa"/>
            <w:vAlign w:val="center"/>
          </w:tcPr>
          <w:p w14:paraId="40B10DF3" w14:textId="4C042350" w:rsidR="00F60C95" w:rsidRDefault="00F60C95" w:rsidP="00B23A01">
            <w:pPr>
              <w:spacing w:before="60" w:after="60"/>
            </w:pPr>
            <w:r>
              <w:t xml:space="preserve">3 Stars and Crown </w:t>
            </w:r>
          </w:p>
        </w:tc>
        <w:tc>
          <w:tcPr>
            <w:tcW w:w="3004" w:type="dxa"/>
            <w:vAlign w:val="center"/>
          </w:tcPr>
          <w:p w14:paraId="6370FA7E" w14:textId="77777777" w:rsidR="00F60C95" w:rsidRPr="004E7334" w:rsidRDefault="00F60C95" w:rsidP="00B23A01">
            <w:pPr>
              <w:spacing w:before="60" w:after="60"/>
              <w:jc w:val="center"/>
              <w:rPr>
                <w:bCs/>
                <w:iCs/>
                <w:noProof/>
                <w:lang w:eastAsia="en-AU"/>
              </w:rPr>
            </w:pPr>
            <w:r w:rsidRPr="004E7334">
              <w:rPr>
                <w:bCs/>
                <w:iCs/>
                <w:noProof/>
                <w:lang w:eastAsia="en-AU"/>
              </w:rPr>
              <w:drawing>
                <wp:inline distT="0" distB="0" distL="0" distR="0" wp14:anchorId="0DAFC052" wp14:editId="2A71C728">
                  <wp:extent cx="704850" cy="1476375"/>
                  <wp:effectExtent l="0" t="0" r="0" b="9525"/>
                  <wp:docPr id="2" name="Picture 2" descr="\\DMCBDPFPS05\Public$\Standards and Procedures\Operating Standards and Procedures\New Operating Policies and Procedures\6. Prison Current\1. Staff Admin and Prison Gov\1.4 Uniforms Dress standards Appearance\Images\WA CS Rank - Superintend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CBDPFPS05\Public$\Standards and Procedures\Operating Standards and Procedures\New Operating Policies and Procedures\6. Prison Current\1. Staff Admin and Prison Gov\1.4 Uniforms Dress standards Appearance\Images\WA CS Rank - Superintendent1.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04850" cy="1476375"/>
                          </a:xfrm>
                          <a:prstGeom prst="rect">
                            <a:avLst/>
                          </a:prstGeom>
                          <a:noFill/>
                          <a:ln>
                            <a:noFill/>
                          </a:ln>
                        </pic:spPr>
                      </pic:pic>
                    </a:graphicData>
                  </a:graphic>
                </wp:inline>
              </w:drawing>
            </w:r>
          </w:p>
        </w:tc>
      </w:tr>
      <w:tr w:rsidR="00A1087A" w14:paraId="216CF120" w14:textId="77777777" w:rsidTr="00F60C95">
        <w:tc>
          <w:tcPr>
            <w:tcW w:w="3681" w:type="dxa"/>
            <w:vAlign w:val="center"/>
          </w:tcPr>
          <w:p w14:paraId="59E411E7" w14:textId="16AF1EBE" w:rsidR="00A1087A" w:rsidRDefault="00A1087A" w:rsidP="00B23A01">
            <w:pPr>
              <w:spacing w:before="60" w:after="60"/>
            </w:pPr>
            <w:r>
              <w:t>Assistant Commissioner</w:t>
            </w:r>
          </w:p>
        </w:tc>
        <w:tc>
          <w:tcPr>
            <w:tcW w:w="2325" w:type="dxa"/>
            <w:vAlign w:val="center"/>
          </w:tcPr>
          <w:p w14:paraId="1D8FAFC6" w14:textId="24C4D5CD" w:rsidR="00A1087A" w:rsidRDefault="009F5A58" w:rsidP="00B23A01">
            <w:pPr>
              <w:spacing w:before="60" w:after="60"/>
            </w:pPr>
            <w:r>
              <w:t>Crossed Tipstaves Wreath</w:t>
            </w:r>
          </w:p>
        </w:tc>
        <w:tc>
          <w:tcPr>
            <w:tcW w:w="3004" w:type="dxa"/>
            <w:vAlign w:val="center"/>
          </w:tcPr>
          <w:p w14:paraId="2C570524" w14:textId="63636F03" w:rsidR="00A1087A" w:rsidRPr="004E7334" w:rsidRDefault="009F5A58" w:rsidP="00B23A01">
            <w:pPr>
              <w:spacing w:before="60" w:after="60"/>
              <w:jc w:val="center"/>
              <w:rPr>
                <w:bCs/>
                <w:iCs/>
                <w:noProof/>
                <w:lang w:eastAsia="en-AU"/>
              </w:rPr>
            </w:pPr>
            <w:r>
              <w:rPr>
                <w:bCs/>
                <w:iCs/>
                <w:noProof/>
                <w:lang w:eastAsia="en-AU"/>
              </w:rPr>
              <w:drawing>
                <wp:inline distT="0" distB="0" distL="0" distR="0" wp14:anchorId="52A8D7C0" wp14:editId="0C7D8B41">
                  <wp:extent cx="685800" cy="142358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91844" cy="1436135"/>
                          </a:xfrm>
                          <a:prstGeom prst="rect">
                            <a:avLst/>
                          </a:prstGeom>
                          <a:noFill/>
                        </pic:spPr>
                      </pic:pic>
                    </a:graphicData>
                  </a:graphic>
                </wp:inline>
              </w:drawing>
            </w:r>
          </w:p>
        </w:tc>
      </w:tr>
      <w:tr w:rsidR="00A1087A" w14:paraId="79831955" w14:textId="77777777" w:rsidTr="00F60C95">
        <w:tc>
          <w:tcPr>
            <w:tcW w:w="3681" w:type="dxa"/>
            <w:vAlign w:val="center"/>
          </w:tcPr>
          <w:p w14:paraId="3E46DE03" w14:textId="2D92281C" w:rsidR="00A1087A" w:rsidRDefault="00A1087A" w:rsidP="00B23A01">
            <w:pPr>
              <w:spacing w:before="60" w:after="60"/>
            </w:pPr>
            <w:r>
              <w:t>Deputy Commissioner</w:t>
            </w:r>
          </w:p>
        </w:tc>
        <w:tc>
          <w:tcPr>
            <w:tcW w:w="2325" w:type="dxa"/>
            <w:vAlign w:val="center"/>
          </w:tcPr>
          <w:p w14:paraId="3FBFF494" w14:textId="46FFF30B" w:rsidR="00A1087A" w:rsidRDefault="009F5A58" w:rsidP="00B23A01">
            <w:pPr>
              <w:spacing w:before="60" w:after="60"/>
            </w:pPr>
            <w:r>
              <w:t>Crossed Tipstaves Wreath and Star</w:t>
            </w:r>
          </w:p>
        </w:tc>
        <w:tc>
          <w:tcPr>
            <w:tcW w:w="3004" w:type="dxa"/>
            <w:vAlign w:val="center"/>
          </w:tcPr>
          <w:p w14:paraId="4216A34A" w14:textId="3CAFAB39" w:rsidR="00A1087A" w:rsidRPr="004E7334" w:rsidRDefault="009F5A58" w:rsidP="00B23A01">
            <w:pPr>
              <w:spacing w:before="60" w:after="60"/>
              <w:jc w:val="center"/>
              <w:rPr>
                <w:bCs/>
                <w:iCs/>
                <w:noProof/>
                <w:lang w:eastAsia="en-AU"/>
              </w:rPr>
            </w:pPr>
            <w:r>
              <w:rPr>
                <w:bCs/>
                <w:iCs/>
                <w:noProof/>
                <w:lang w:eastAsia="en-AU"/>
              </w:rPr>
              <w:drawing>
                <wp:inline distT="0" distB="0" distL="0" distR="0" wp14:anchorId="3CD0405A" wp14:editId="6C073B9D">
                  <wp:extent cx="695325" cy="147396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13503" cy="1512500"/>
                          </a:xfrm>
                          <a:prstGeom prst="rect">
                            <a:avLst/>
                          </a:prstGeom>
                          <a:noFill/>
                        </pic:spPr>
                      </pic:pic>
                    </a:graphicData>
                  </a:graphic>
                </wp:inline>
              </w:drawing>
            </w:r>
          </w:p>
        </w:tc>
      </w:tr>
      <w:tr w:rsidR="00A1087A" w14:paraId="7A0939D0" w14:textId="77777777" w:rsidTr="00F60C95">
        <w:tc>
          <w:tcPr>
            <w:tcW w:w="3681" w:type="dxa"/>
            <w:vAlign w:val="center"/>
          </w:tcPr>
          <w:p w14:paraId="7A473581" w14:textId="5ACE058D" w:rsidR="00A1087A" w:rsidRDefault="00A1087A" w:rsidP="00132760">
            <w:pPr>
              <w:pStyle w:val="Tabledata"/>
            </w:pPr>
            <w:r>
              <w:lastRenderedPageBreak/>
              <w:t>Commissioner</w:t>
            </w:r>
          </w:p>
        </w:tc>
        <w:tc>
          <w:tcPr>
            <w:tcW w:w="2325" w:type="dxa"/>
            <w:vAlign w:val="center"/>
          </w:tcPr>
          <w:p w14:paraId="18DC8669" w14:textId="280FA0AE" w:rsidR="00A1087A" w:rsidRDefault="009F5A58" w:rsidP="00B23A01">
            <w:pPr>
              <w:spacing w:before="60" w:after="60"/>
            </w:pPr>
            <w:r>
              <w:t>Crossed Tipstaves Wreath and Crown</w:t>
            </w:r>
          </w:p>
        </w:tc>
        <w:tc>
          <w:tcPr>
            <w:tcW w:w="3004" w:type="dxa"/>
            <w:vAlign w:val="center"/>
          </w:tcPr>
          <w:p w14:paraId="5F1D1706" w14:textId="756C7709" w:rsidR="00A1087A" w:rsidRPr="004E7334" w:rsidRDefault="009F5A58" w:rsidP="00B23A01">
            <w:pPr>
              <w:spacing w:before="60" w:after="60"/>
              <w:jc w:val="center"/>
              <w:rPr>
                <w:bCs/>
                <w:iCs/>
                <w:noProof/>
                <w:lang w:eastAsia="en-AU"/>
              </w:rPr>
            </w:pPr>
            <w:r>
              <w:rPr>
                <w:bCs/>
                <w:iCs/>
                <w:noProof/>
                <w:lang w:eastAsia="en-AU"/>
              </w:rPr>
              <w:drawing>
                <wp:inline distT="0" distB="0" distL="0" distR="0" wp14:anchorId="3FB5E104" wp14:editId="161CA352">
                  <wp:extent cx="696185" cy="154305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10950" cy="1575775"/>
                          </a:xfrm>
                          <a:prstGeom prst="rect">
                            <a:avLst/>
                          </a:prstGeom>
                          <a:noFill/>
                        </pic:spPr>
                      </pic:pic>
                    </a:graphicData>
                  </a:graphic>
                </wp:inline>
              </w:drawing>
            </w:r>
          </w:p>
        </w:tc>
      </w:tr>
    </w:tbl>
    <w:p w14:paraId="273DD6E0" w14:textId="7D98097B" w:rsidR="00D015F5" w:rsidRDefault="00D015F5" w:rsidP="00D015F5">
      <w:pPr>
        <w:pStyle w:val="Documentdetails"/>
      </w:pPr>
      <w:bookmarkStart w:id="87" w:name="_Appendix_H_–"/>
      <w:bookmarkEnd w:id="87"/>
    </w:p>
    <w:p w14:paraId="49E1FC47" w14:textId="4683DE9B" w:rsidR="00D015F5" w:rsidRDefault="00D015F5" w:rsidP="00D015F5">
      <w:r>
        <w:br w:type="page"/>
      </w:r>
    </w:p>
    <w:p w14:paraId="302BF542" w14:textId="15DF20A9" w:rsidR="00F60C95" w:rsidRDefault="00F60C95" w:rsidP="00EF5276">
      <w:pPr>
        <w:pStyle w:val="H1nonumber"/>
      </w:pPr>
      <w:bookmarkStart w:id="88" w:name="_Appendix_H:_Medals"/>
      <w:bookmarkStart w:id="89" w:name="_Toc136507917"/>
      <w:bookmarkEnd w:id="88"/>
      <w:r>
        <w:lastRenderedPageBreak/>
        <w:t xml:space="preserve">Appendix </w:t>
      </w:r>
      <w:r w:rsidR="0057430B">
        <w:t>I</w:t>
      </w:r>
      <w:r w:rsidR="009E277F">
        <w:t xml:space="preserve">: </w:t>
      </w:r>
      <w:r>
        <w:t>Medals</w:t>
      </w:r>
      <w:bookmarkEnd w:id="89"/>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0"/>
      </w:tblGrid>
      <w:tr w:rsidR="00F60C95" w:rsidRPr="00132760" w14:paraId="602CA2A9" w14:textId="77777777" w:rsidTr="004F0DA7">
        <w:tc>
          <w:tcPr>
            <w:tcW w:w="9010" w:type="dxa"/>
            <w:shd w:val="clear" w:color="auto" w:fill="DAD7CB"/>
          </w:tcPr>
          <w:p w14:paraId="216CA618" w14:textId="77777777" w:rsidR="00F60C95" w:rsidRPr="00132760" w:rsidRDefault="00F60C95" w:rsidP="00132760">
            <w:pPr>
              <w:pStyle w:val="Tableheading"/>
              <w:rPr>
                <w:bCs/>
                <w:color w:val="auto"/>
              </w:rPr>
            </w:pPr>
            <w:r w:rsidRPr="00132760">
              <w:rPr>
                <w:bCs/>
                <w:color w:val="auto"/>
              </w:rPr>
              <w:t xml:space="preserve">Medal </w:t>
            </w:r>
          </w:p>
        </w:tc>
      </w:tr>
      <w:tr w:rsidR="00F60C95" w14:paraId="791345C6" w14:textId="77777777" w:rsidTr="00F60C95">
        <w:tc>
          <w:tcPr>
            <w:tcW w:w="9010" w:type="dxa"/>
          </w:tcPr>
          <w:p w14:paraId="2B691339" w14:textId="77777777" w:rsidR="00F60C95" w:rsidRDefault="00F60C95" w:rsidP="00F60C95">
            <w:pPr>
              <w:spacing w:before="60" w:after="60"/>
            </w:pPr>
            <w:r>
              <w:t xml:space="preserve">Australian Corrections Medal </w:t>
            </w:r>
          </w:p>
        </w:tc>
      </w:tr>
      <w:tr w:rsidR="00F60C95" w14:paraId="1307604B" w14:textId="77777777" w:rsidTr="00F60C95">
        <w:tc>
          <w:tcPr>
            <w:tcW w:w="9010" w:type="dxa"/>
          </w:tcPr>
          <w:p w14:paraId="7368B57D" w14:textId="77777777" w:rsidR="00F60C95" w:rsidRDefault="00F60C95" w:rsidP="00F60C95">
            <w:pPr>
              <w:spacing w:before="60" w:after="60"/>
            </w:pPr>
            <w:r>
              <w:t>National Medal Ribbons</w:t>
            </w:r>
          </w:p>
        </w:tc>
      </w:tr>
      <w:tr w:rsidR="00F60C95" w14:paraId="03E2D259" w14:textId="77777777" w:rsidTr="00F60C95">
        <w:tc>
          <w:tcPr>
            <w:tcW w:w="9010" w:type="dxa"/>
          </w:tcPr>
          <w:p w14:paraId="1D05D5AB" w14:textId="77777777" w:rsidR="00F60C95" w:rsidRDefault="00F60C95" w:rsidP="00F60C95">
            <w:pPr>
              <w:spacing w:before="60" w:after="60"/>
            </w:pPr>
            <w:r>
              <w:t>Military Ribbons</w:t>
            </w:r>
          </w:p>
        </w:tc>
      </w:tr>
      <w:tr w:rsidR="00F60C95" w14:paraId="0082849A" w14:textId="77777777" w:rsidTr="00F60C95">
        <w:tc>
          <w:tcPr>
            <w:tcW w:w="9010" w:type="dxa"/>
          </w:tcPr>
          <w:p w14:paraId="2FAC4FEA" w14:textId="77777777" w:rsidR="00F60C95" w:rsidRDefault="00F60C95" w:rsidP="00F60C95">
            <w:pPr>
              <w:spacing w:before="60" w:after="60"/>
            </w:pPr>
            <w:r>
              <w:t>Department of Justice Long Service Ribbon</w:t>
            </w:r>
          </w:p>
        </w:tc>
      </w:tr>
      <w:tr w:rsidR="00F60C95" w14:paraId="02214C1B" w14:textId="77777777" w:rsidTr="00F60C95">
        <w:tc>
          <w:tcPr>
            <w:tcW w:w="9010" w:type="dxa"/>
          </w:tcPr>
          <w:p w14:paraId="2A25AB17" w14:textId="77777777" w:rsidR="00F60C95" w:rsidRDefault="00F60C95" w:rsidP="00F60C95">
            <w:pPr>
              <w:spacing w:before="60" w:after="60"/>
            </w:pPr>
            <w:r>
              <w:t>National Medal (ceremonial occasions only)</w:t>
            </w:r>
          </w:p>
        </w:tc>
      </w:tr>
      <w:tr w:rsidR="00F60C95" w14:paraId="601734A8" w14:textId="77777777" w:rsidTr="00F60C95">
        <w:tc>
          <w:tcPr>
            <w:tcW w:w="9010" w:type="dxa"/>
          </w:tcPr>
          <w:p w14:paraId="52715002" w14:textId="77777777" w:rsidR="00F60C95" w:rsidRDefault="00F60C95" w:rsidP="00F60C95">
            <w:pPr>
              <w:spacing w:before="60" w:after="60"/>
            </w:pPr>
            <w:r>
              <w:t>Military Medals (ceremonial occasions only)</w:t>
            </w:r>
          </w:p>
        </w:tc>
      </w:tr>
      <w:tr w:rsidR="00F60C95" w14:paraId="7DF3EDDE" w14:textId="77777777" w:rsidTr="00F60C95">
        <w:tc>
          <w:tcPr>
            <w:tcW w:w="9010" w:type="dxa"/>
          </w:tcPr>
          <w:p w14:paraId="754BF49C" w14:textId="77777777" w:rsidR="00F60C95" w:rsidRDefault="00F60C95" w:rsidP="00F60C95">
            <w:pPr>
              <w:spacing w:before="60" w:after="60"/>
            </w:pPr>
            <w:r>
              <w:t>Department of Justice Long Service Medal (ceremonial occasions only)</w:t>
            </w:r>
          </w:p>
        </w:tc>
      </w:tr>
    </w:tbl>
    <w:p w14:paraId="11F95EC1" w14:textId="77777777" w:rsidR="00F60C95" w:rsidRPr="00F60C95" w:rsidRDefault="00F60C95" w:rsidP="00F60C95"/>
    <w:p w14:paraId="26B4C464" w14:textId="3DA01B61" w:rsidR="00F60C95" w:rsidRDefault="00F60C95" w:rsidP="00FB3441"/>
    <w:p w14:paraId="42472916" w14:textId="6B673DA8" w:rsidR="00C9233F" w:rsidRDefault="00C9233F" w:rsidP="00FB3441"/>
    <w:p w14:paraId="72B548BE" w14:textId="3F2BB009" w:rsidR="00C9233F" w:rsidRDefault="00C9233F" w:rsidP="00FB3441"/>
    <w:p w14:paraId="0A0D255C" w14:textId="6EE2313A" w:rsidR="00C9233F" w:rsidRDefault="00C9233F" w:rsidP="00FB3441"/>
    <w:p w14:paraId="768779A0" w14:textId="7EF94027" w:rsidR="00C9233F" w:rsidRDefault="00C9233F" w:rsidP="00FB3441"/>
    <w:p w14:paraId="3B1F2110" w14:textId="3FFAAEDE" w:rsidR="00C9233F" w:rsidRDefault="00C9233F" w:rsidP="00FB3441"/>
    <w:p w14:paraId="0F135444" w14:textId="30B19996" w:rsidR="00C9233F" w:rsidRDefault="00C9233F" w:rsidP="00FB3441"/>
    <w:p w14:paraId="285DCD62" w14:textId="7D2B56A0" w:rsidR="00C9233F" w:rsidRDefault="00C9233F" w:rsidP="00FB3441"/>
    <w:p w14:paraId="02A73389" w14:textId="7FE16927" w:rsidR="00C9233F" w:rsidRDefault="00C9233F" w:rsidP="00FB3441"/>
    <w:p w14:paraId="058C082A" w14:textId="625BED8B" w:rsidR="00C9233F" w:rsidRDefault="00C9233F" w:rsidP="00FB3441"/>
    <w:p w14:paraId="7BB4D7AB" w14:textId="1F4E9C7C" w:rsidR="00C9233F" w:rsidRDefault="00C9233F" w:rsidP="00FB3441"/>
    <w:p w14:paraId="25D60C5A" w14:textId="25A152B3" w:rsidR="00C9233F" w:rsidRDefault="00C9233F" w:rsidP="00FB3441"/>
    <w:p w14:paraId="38EE6170" w14:textId="716B63F1" w:rsidR="00C9233F" w:rsidRDefault="00C9233F" w:rsidP="00FB3441"/>
    <w:p w14:paraId="3FE61068" w14:textId="2BF1A980" w:rsidR="00C9233F" w:rsidRDefault="00C9233F" w:rsidP="00FB3441"/>
    <w:p w14:paraId="71006C10" w14:textId="5B41E2B9" w:rsidR="00C9233F" w:rsidRDefault="00C9233F" w:rsidP="00FB3441"/>
    <w:p w14:paraId="09A3B059" w14:textId="2792C5C2" w:rsidR="00C9233F" w:rsidRDefault="00C9233F" w:rsidP="00FB3441"/>
    <w:p w14:paraId="44B96DBB" w14:textId="7F75CC01" w:rsidR="00C9233F" w:rsidRDefault="00C9233F" w:rsidP="00FB3441"/>
    <w:p w14:paraId="65203813" w14:textId="4DDD5DEF" w:rsidR="00C9233F" w:rsidRDefault="00C9233F" w:rsidP="00FB3441"/>
    <w:p w14:paraId="4069869F" w14:textId="0A229139" w:rsidR="00C9233F" w:rsidRDefault="00C9233F" w:rsidP="00FB3441"/>
    <w:p w14:paraId="6B29FAD7" w14:textId="6AC8E5C4" w:rsidR="00C9233F" w:rsidRDefault="00C9233F" w:rsidP="00FB3441"/>
    <w:p w14:paraId="38237715" w14:textId="30ECD2FD" w:rsidR="00C9233F" w:rsidRDefault="00C9233F" w:rsidP="00FB3441"/>
    <w:p w14:paraId="08670117" w14:textId="2ACD8E16" w:rsidR="00C9233F" w:rsidRDefault="00C9233F" w:rsidP="00FB3441"/>
    <w:p w14:paraId="2AD09B17" w14:textId="6A496626" w:rsidR="00C9233F" w:rsidRDefault="00C9233F" w:rsidP="00FB3441"/>
    <w:p w14:paraId="1CE0B658" w14:textId="2CC4217C" w:rsidR="00C9233F" w:rsidRDefault="00C9233F" w:rsidP="00FB3441"/>
    <w:p w14:paraId="7B4557BA" w14:textId="13BD485D" w:rsidR="00C9233F" w:rsidRDefault="00C9233F" w:rsidP="00FB3441"/>
    <w:p w14:paraId="5F8DD3A7" w14:textId="185AA29F" w:rsidR="00C9233F" w:rsidRDefault="00C9233F" w:rsidP="00FB3441"/>
    <w:p w14:paraId="681D6EB9" w14:textId="25A72E4B" w:rsidR="00C9233F" w:rsidRDefault="00C9233F" w:rsidP="00FB3441"/>
    <w:p w14:paraId="19A7AAEC" w14:textId="1FE09092" w:rsidR="00C9233F" w:rsidRDefault="00C9233F" w:rsidP="00FB3441"/>
    <w:p w14:paraId="0516F767" w14:textId="1A11C547" w:rsidR="00C9233F" w:rsidRDefault="00C9233F" w:rsidP="00FB3441"/>
    <w:p w14:paraId="36C9FB74" w14:textId="1EC3E0EF" w:rsidR="00C9233F" w:rsidRDefault="00C9233F" w:rsidP="00FB3441"/>
    <w:p w14:paraId="5B98F05D" w14:textId="6CFB49BF" w:rsidR="00C9233F" w:rsidRDefault="00C9233F" w:rsidP="00FB3441"/>
    <w:p w14:paraId="7F491EF7" w14:textId="3C4D4B37" w:rsidR="00C9233F" w:rsidRDefault="00C9233F" w:rsidP="00FB3441"/>
    <w:p w14:paraId="7C4B4030" w14:textId="2289608B" w:rsidR="00C9233F" w:rsidRDefault="00C9233F" w:rsidP="00FB3441"/>
    <w:p w14:paraId="0B497C95" w14:textId="510BF339" w:rsidR="00C9233F" w:rsidRDefault="00C9233F" w:rsidP="00FB3441"/>
    <w:p w14:paraId="527EBA75" w14:textId="6D624DAF" w:rsidR="00C9233F" w:rsidRDefault="00C9233F" w:rsidP="00FB3441"/>
    <w:p w14:paraId="6F4B1A6C" w14:textId="1D03933E" w:rsidR="00C9233F" w:rsidRDefault="00C9233F" w:rsidP="00FB3441"/>
    <w:p w14:paraId="5425993A" w14:textId="77777777" w:rsidR="007B683A" w:rsidRDefault="007B683A" w:rsidP="007B683A">
      <w:pPr>
        <w:pStyle w:val="Heading1"/>
        <w:numPr>
          <w:ilvl w:val="0"/>
          <w:numId w:val="0"/>
        </w:numPr>
      </w:pPr>
      <w:bookmarkStart w:id="90" w:name="_Appendix_J:_Facial"/>
      <w:bookmarkStart w:id="91" w:name="_Toc136507918"/>
      <w:bookmarkEnd w:id="90"/>
      <w:r w:rsidRPr="00053B27">
        <w:lastRenderedPageBreak/>
        <w:t xml:space="preserve">Appendix J: </w:t>
      </w:r>
      <w:bookmarkStart w:id="92" w:name="_Hlk132961412"/>
      <w:r w:rsidRPr="00053B27">
        <w:t>Facial Hair for users of Respiratory Protective Equipment</w:t>
      </w:r>
      <w:bookmarkEnd w:id="91"/>
    </w:p>
    <w:bookmarkEnd w:id="92"/>
    <w:p w14:paraId="417434AA" w14:textId="77777777" w:rsidR="007B683A" w:rsidRPr="00481F55" w:rsidRDefault="007B683A" w:rsidP="007B683A">
      <w:pPr>
        <w:pStyle w:val="ListParagraph"/>
        <w:numPr>
          <w:ilvl w:val="0"/>
          <w:numId w:val="34"/>
        </w:numPr>
        <w:tabs>
          <w:tab w:val="left" w:pos="1980"/>
          <w:tab w:val="left" w:pos="3585"/>
        </w:tabs>
        <w:spacing w:before="240" w:line="276" w:lineRule="auto"/>
        <w:ind w:left="403" w:hanging="403"/>
        <w:contextualSpacing w:val="0"/>
        <w:jc w:val="both"/>
        <w:rPr>
          <w:rFonts w:cs="Arial"/>
          <w:b/>
          <w:bCs/>
        </w:rPr>
      </w:pPr>
      <w:r w:rsidRPr="00481F55">
        <w:rPr>
          <w:rFonts w:cs="Arial"/>
          <w:b/>
          <w:bCs/>
        </w:rPr>
        <w:t>Summary &amp; Application</w:t>
      </w:r>
    </w:p>
    <w:p w14:paraId="22153B7F" w14:textId="77777777" w:rsidR="007B683A" w:rsidRPr="006246EA" w:rsidRDefault="007B683A" w:rsidP="007B683A">
      <w:pPr>
        <w:pStyle w:val="ListParagraph"/>
        <w:numPr>
          <w:ilvl w:val="1"/>
          <w:numId w:val="35"/>
        </w:numPr>
        <w:tabs>
          <w:tab w:val="left" w:pos="1980"/>
          <w:tab w:val="left" w:pos="3585"/>
        </w:tabs>
        <w:spacing w:before="120" w:after="120" w:line="276" w:lineRule="auto"/>
        <w:ind w:left="425" w:hanging="357"/>
        <w:contextualSpacing w:val="0"/>
        <w:jc w:val="both"/>
        <w:rPr>
          <w:rFonts w:cs="Arial"/>
        </w:rPr>
      </w:pPr>
      <w:r w:rsidRPr="006246EA">
        <w:rPr>
          <w:rFonts w:cs="Arial"/>
        </w:rPr>
        <w:t>In accordance with section 8.2, Uniformed Officers may be required to use Respiratory Protective Equipment (RPE) throughout their duties.</w:t>
      </w:r>
    </w:p>
    <w:p w14:paraId="23983388" w14:textId="77777777" w:rsidR="007B683A" w:rsidRPr="00A336B2" w:rsidRDefault="007B683A" w:rsidP="007B683A">
      <w:pPr>
        <w:pStyle w:val="ListParagraph"/>
        <w:numPr>
          <w:ilvl w:val="1"/>
          <w:numId w:val="35"/>
        </w:numPr>
        <w:tabs>
          <w:tab w:val="left" w:pos="1980"/>
          <w:tab w:val="left" w:pos="3585"/>
        </w:tabs>
        <w:spacing w:before="120" w:after="120" w:line="276" w:lineRule="auto"/>
        <w:ind w:left="426"/>
        <w:contextualSpacing w:val="0"/>
        <w:jc w:val="both"/>
        <w:rPr>
          <w:rFonts w:cs="Arial"/>
        </w:rPr>
      </w:pPr>
      <w:r w:rsidRPr="006246EA">
        <w:rPr>
          <w:rFonts w:cs="Arial"/>
        </w:rPr>
        <w:t>Facial hair has the potential to impact the effectiveness of RPE.</w:t>
      </w:r>
    </w:p>
    <w:p w14:paraId="20FDAB52" w14:textId="77777777" w:rsidR="007B683A" w:rsidRPr="006246EA" w:rsidRDefault="007B683A" w:rsidP="007B683A">
      <w:pPr>
        <w:pStyle w:val="ListParagraph"/>
        <w:numPr>
          <w:ilvl w:val="1"/>
          <w:numId w:val="35"/>
        </w:numPr>
        <w:tabs>
          <w:tab w:val="left" w:pos="1980"/>
          <w:tab w:val="left" w:pos="3585"/>
        </w:tabs>
        <w:spacing w:before="120" w:after="120" w:line="276" w:lineRule="auto"/>
        <w:ind w:left="426"/>
        <w:contextualSpacing w:val="0"/>
        <w:jc w:val="both"/>
        <w:rPr>
          <w:rFonts w:cs="Arial"/>
        </w:rPr>
      </w:pPr>
      <w:r w:rsidRPr="006246EA">
        <w:rPr>
          <w:rFonts w:cs="Arial"/>
        </w:rPr>
        <w:t xml:space="preserve">In accordance with section 8.2.3, Uniformed Officers who are qualified to operate compressed air breathing apparatus shall maintain their facial hair in accordance with COPP 11.9 – Compressed Air Breathing Apparatus. </w:t>
      </w:r>
      <w:r>
        <w:rPr>
          <w:rFonts w:cs="Arial"/>
        </w:rPr>
        <w:t>This appendix does not apply to CABA qualified staff.</w:t>
      </w:r>
    </w:p>
    <w:p w14:paraId="3EA22422" w14:textId="77777777" w:rsidR="007B683A" w:rsidRPr="006246EA" w:rsidRDefault="007B683A" w:rsidP="007B683A">
      <w:pPr>
        <w:pStyle w:val="ListParagraph"/>
        <w:numPr>
          <w:ilvl w:val="1"/>
          <w:numId w:val="35"/>
        </w:numPr>
        <w:tabs>
          <w:tab w:val="left" w:pos="1980"/>
          <w:tab w:val="left" w:pos="3585"/>
        </w:tabs>
        <w:spacing w:before="120" w:after="120" w:line="276" w:lineRule="auto"/>
        <w:ind w:left="426"/>
        <w:contextualSpacing w:val="0"/>
        <w:jc w:val="both"/>
        <w:rPr>
          <w:rFonts w:cs="Arial"/>
        </w:rPr>
      </w:pPr>
      <w:r w:rsidRPr="006246EA">
        <w:rPr>
          <w:rFonts w:cs="Arial"/>
        </w:rPr>
        <w:t xml:space="preserve">Staff who are not required to operate CABA </w:t>
      </w:r>
      <w:r>
        <w:rPr>
          <w:rFonts w:cs="Arial"/>
        </w:rPr>
        <w:t>who choose to wear facial hair will</w:t>
      </w:r>
      <w:r w:rsidRPr="006246EA">
        <w:rPr>
          <w:rFonts w:cs="Arial"/>
        </w:rPr>
        <w:t xml:space="preserve"> refer to this Appendix.</w:t>
      </w:r>
    </w:p>
    <w:p w14:paraId="6D5100CB" w14:textId="77777777" w:rsidR="007B683A" w:rsidRPr="00E11D81" w:rsidRDefault="007B683A" w:rsidP="007B683A">
      <w:pPr>
        <w:pStyle w:val="ListParagraph"/>
        <w:numPr>
          <w:ilvl w:val="1"/>
          <w:numId w:val="35"/>
        </w:numPr>
        <w:tabs>
          <w:tab w:val="left" w:pos="1980"/>
          <w:tab w:val="left" w:pos="3585"/>
        </w:tabs>
        <w:spacing w:before="120" w:after="120" w:line="276" w:lineRule="auto"/>
        <w:ind w:left="426"/>
        <w:contextualSpacing w:val="0"/>
        <w:jc w:val="both"/>
        <w:rPr>
          <w:rFonts w:cs="Arial"/>
        </w:rPr>
      </w:pPr>
      <w:r w:rsidRPr="006246EA">
        <w:rPr>
          <w:rFonts w:cs="Arial"/>
        </w:rPr>
        <w:t xml:space="preserve">Where exceptional circumstances exist, such as the growing of hair in a specific way for religious practices, the processes described at section 8.3.2 and 8.8 will </w:t>
      </w:r>
      <w:r>
        <w:rPr>
          <w:rFonts w:cs="Arial"/>
        </w:rPr>
        <w:t xml:space="preserve">also </w:t>
      </w:r>
      <w:r w:rsidRPr="006246EA">
        <w:rPr>
          <w:rFonts w:cs="Arial"/>
        </w:rPr>
        <w:t>apply in relation to facial hair.</w:t>
      </w:r>
    </w:p>
    <w:p w14:paraId="579860C8" w14:textId="77777777" w:rsidR="007B683A" w:rsidRPr="008D716D" w:rsidRDefault="007B683A" w:rsidP="007B683A">
      <w:pPr>
        <w:pStyle w:val="ListParagraph"/>
        <w:numPr>
          <w:ilvl w:val="0"/>
          <w:numId w:val="34"/>
        </w:numPr>
        <w:tabs>
          <w:tab w:val="left" w:pos="1980"/>
          <w:tab w:val="left" w:pos="3585"/>
        </w:tabs>
        <w:spacing w:before="240" w:after="120" w:line="276" w:lineRule="auto"/>
        <w:ind w:left="403" w:hanging="403"/>
        <w:contextualSpacing w:val="0"/>
        <w:jc w:val="both"/>
        <w:rPr>
          <w:rFonts w:cs="Arial"/>
          <w:b/>
          <w:bCs/>
        </w:rPr>
      </w:pPr>
      <w:r w:rsidRPr="008D716D">
        <w:rPr>
          <w:rFonts w:cs="Arial"/>
          <w:b/>
          <w:bCs/>
        </w:rPr>
        <w:t>Respiratory Protective Equipment</w:t>
      </w:r>
    </w:p>
    <w:p w14:paraId="0BC5CE5F" w14:textId="77777777" w:rsidR="007B683A" w:rsidRPr="006246EA" w:rsidRDefault="007B683A" w:rsidP="007B683A">
      <w:pPr>
        <w:pStyle w:val="ListParagraph"/>
        <w:numPr>
          <w:ilvl w:val="1"/>
          <w:numId w:val="34"/>
        </w:numPr>
        <w:tabs>
          <w:tab w:val="left" w:pos="1980"/>
          <w:tab w:val="left" w:pos="3585"/>
        </w:tabs>
        <w:spacing w:before="120" w:after="120" w:line="276" w:lineRule="auto"/>
        <w:ind w:left="426" w:hanging="403"/>
        <w:contextualSpacing w:val="0"/>
        <w:jc w:val="both"/>
        <w:rPr>
          <w:rFonts w:cs="Arial"/>
        </w:rPr>
      </w:pPr>
      <w:r w:rsidRPr="006246EA">
        <w:rPr>
          <w:rFonts w:cs="Arial"/>
        </w:rPr>
        <w:t>Uniformed Officers may be exposed to respiratory hazards within the workplace, most commonly chemical agent (e.g. as part of a planned use of force or planned response to a major incident), and the gases, vapours and particulates present during and after fires.</w:t>
      </w:r>
    </w:p>
    <w:p w14:paraId="3E8AD3B3" w14:textId="77777777" w:rsidR="007B683A" w:rsidRPr="006246EA" w:rsidRDefault="007B683A" w:rsidP="007B683A">
      <w:pPr>
        <w:pStyle w:val="ListParagraph"/>
        <w:numPr>
          <w:ilvl w:val="1"/>
          <w:numId w:val="34"/>
        </w:numPr>
        <w:tabs>
          <w:tab w:val="left" w:pos="1980"/>
          <w:tab w:val="left" w:pos="3585"/>
        </w:tabs>
        <w:spacing w:before="120" w:after="120" w:line="276" w:lineRule="auto"/>
        <w:ind w:left="425"/>
        <w:contextualSpacing w:val="0"/>
        <w:jc w:val="both"/>
        <w:rPr>
          <w:rFonts w:cs="Arial"/>
        </w:rPr>
      </w:pPr>
      <w:r w:rsidRPr="006246EA">
        <w:rPr>
          <w:rFonts w:cs="Arial"/>
        </w:rPr>
        <w:t>RPE is provided to staff to assist in mitigating the risks of respiratory hazards as part of a wider safe system of work.</w:t>
      </w:r>
    </w:p>
    <w:p w14:paraId="6EE854EA" w14:textId="77777777" w:rsidR="007B683A" w:rsidRPr="006246EA" w:rsidRDefault="007B683A" w:rsidP="007B683A">
      <w:pPr>
        <w:pStyle w:val="ListParagraph"/>
        <w:numPr>
          <w:ilvl w:val="1"/>
          <w:numId w:val="34"/>
        </w:numPr>
        <w:tabs>
          <w:tab w:val="left" w:pos="1980"/>
          <w:tab w:val="left" w:pos="3585"/>
        </w:tabs>
        <w:spacing w:before="120" w:after="120" w:line="276" w:lineRule="auto"/>
        <w:ind w:left="425"/>
        <w:contextualSpacing w:val="0"/>
        <w:jc w:val="both"/>
        <w:rPr>
          <w:rFonts w:cs="Arial"/>
        </w:rPr>
      </w:pPr>
      <w:r w:rsidRPr="006246EA">
        <w:rPr>
          <w:rFonts w:cs="Arial"/>
        </w:rPr>
        <w:t xml:space="preserve">Full-face respirators are made available to staff for use in planned responses to incidents. </w:t>
      </w:r>
    </w:p>
    <w:p w14:paraId="620E7B82" w14:textId="77777777" w:rsidR="007B683A" w:rsidRDefault="007B683A" w:rsidP="007B683A">
      <w:pPr>
        <w:pStyle w:val="ListParagraph"/>
        <w:numPr>
          <w:ilvl w:val="1"/>
          <w:numId w:val="34"/>
        </w:numPr>
        <w:tabs>
          <w:tab w:val="left" w:pos="1980"/>
          <w:tab w:val="left" w:pos="3585"/>
        </w:tabs>
        <w:spacing w:before="120" w:after="120" w:line="276" w:lineRule="auto"/>
        <w:ind w:left="425"/>
        <w:contextualSpacing w:val="0"/>
        <w:jc w:val="both"/>
        <w:rPr>
          <w:rFonts w:cs="Arial"/>
        </w:rPr>
      </w:pPr>
      <w:r w:rsidRPr="006246EA">
        <w:rPr>
          <w:rFonts w:cs="Arial"/>
        </w:rPr>
        <w:t>P2 N95 masks are made available to staff for use in environments where COVID-19 risks may exist, in accordance with relevant COVID procedures.</w:t>
      </w:r>
    </w:p>
    <w:p w14:paraId="60A516A5" w14:textId="77777777" w:rsidR="007B683A" w:rsidRPr="008D716D" w:rsidRDefault="007B683A" w:rsidP="007B683A">
      <w:pPr>
        <w:pStyle w:val="ListParagraph"/>
        <w:numPr>
          <w:ilvl w:val="0"/>
          <w:numId w:val="34"/>
        </w:numPr>
        <w:spacing w:before="240" w:after="120"/>
        <w:ind w:left="403" w:hanging="403"/>
        <w:contextualSpacing w:val="0"/>
        <w:jc w:val="both"/>
        <w:rPr>
          <w:rFonts w:cs="Arial"/>
          <w:b/>
          <w:bCs/>
        </w:rPr>
      </w:pPr>
      <w:r w:rsidRPr="008D716D">
        <w:rPr>
          <w:rFonts w:cs="Arial"/>
          <w:b/>
          <w:bCs/>
        </w:rPr>
        <w:t xml:space="preserve">Australian Standard AS/NZS 1715:2009 </w:t>
      </w:r>
    </w:p>
    <w:p w14:paraId="3862B1C7" w14:textId="77777777" w:rsidR="007B683A" w:rsidRPr="006246EA" w:rsidRDefault="007B683A" w:rsidP="007B683A">
      <w:pPr>
        <w:pStyle w:val="ListParagraph"/>
        <w:numPr>
          <w:ilvl w:val="1"/>
          <w:numId w:val="34"/>
        </w:numPr>
        <w:tabs>
          <w:tab w:val="left" w:pos="1980"/>
          <w:tab w:val="left" w:pos="3585"/>
        </w:tabs>
        <w:spacing w:before="120" w:after="120" w:line="276" w:lineRule="auto"/>
        <w:ind w:left="426" w:hanging="403"/>
        <w:contextualSpacing w:val="0"/>
        <w:jc w:val="both"/>
        <w:rPr>
          <w:rFonts w:cs="Arial"/>
        </w:rPr>
      </w:pPr>
      <w:r w:rsidRPr="006246EA">
        <w:rPr>
          <w:rFonts w:cs="Arial"/>
        </w:rPr>
        <w:t xml:space="preserve">Australian Standard AS/NZS 1715:2009 Selection, Use and Maintenance of RPE (the ‘Standard’) sets out </w:t>
      </w:r>
      <w:r>
        <w:rPr>
          <w:rFonts w:cs="Arial"/>
        </w:rPr>
        <w:t>guiding principles for</w:t>
      </w:r>
      <w:r w:rsidRPr="006246EA">
        <w:rPr>
          <w:rFonts w:cs="Arial"/>
        </w:rPr>
        <w:t xml:space="preserve"> RPE use in the workplace</w:t>
      </w:r>
      <w:r>
        <w:rPr>
          <w:rFonts w:cs="Arial"/>
        </w:rPr>
        <w:t>.</w:t>
      </w:r>
    </w:p>
    <w:p w14:paraId="3D4AE01B" w14:textId="77777777" w:rsidR="007B683A" w:rsidRPr="006246EA" w:rsidRDefault="007B683A" w:rsidP="007B683A">
      <w:pPr>
        <w:pStyle w:val="ListParagraph"/>
        <w:numPr>
          <w:ilvl w:val="1"/>
          <w:numId w:val="34"/>
        </w:numPr>
        <w:tabs>
          <w:tab w:val="left" w:pos="1980"/>
          <w:tab w:val="left" w:pos="3585"/>
        </w:tabs>
        <w:spacing w:before="120" w:after="120" w:line="276" w:lineRule="auto"/>
        <w:ind w:left="425"/>
        <w:contextualSpacing w:val="0"/>
        <w:jc w:val="both"/>
        <w:rPr>
          <w:rFonts w:cs="Arial"/>
        </w:rPr>
      </w:pPr>
      <w:r>
        <w:rPr>
          <w:rFonts w:cs="Arial"/>
        </w:rPr>
        <w:t>T</w:t>
      </w:r>
      <w:r w:rsidRPr="006246EA">
        <w:rPr>
          <w:rFonts w:cs="Arial"/>
        </w:rPr>
        <w:t>he Standard classifies the two models of full-face respirator as well as the models of P2 N95 masks made available to Uniformed Officers as ‘close fitting RPE’.</w:t>
      </w:r>
    </w:p>
    <w:p w14:paraId="7C844A37" w14:textId="77777777" w:rsidR="007B683A" w:rsidRPr="006246EA" w:rsidRDefault="007B683A" w:rsidP="007B683A">
      <w:pPr>
        <w:pStyle w:val="ListParagraph"/>
        <w:numPr>
          <w:ilvl w:val="1"/>
          <w:numId w:val="34"/>
        </w:numPr>
        <w:tabs>
          <w:tab w:val="left" w:pos="1980"/>
          <w:tab w:val="left" w:pos="3585"/>
        </w:tabs>
        <w:spacing w:before="120" w:after="120" w:line="276" w:lineRule="auto"/>
        <w:ind w:left="425"/>
        <w:contextualSpacing w:val="0"/>
        <w:jc w:val="both"/>
        <w:rPr>
          <w:rFonts w:cs="Arial"/>
        </w:rPr>
      </w:pPr>
      <w:r w:rsidRPr="006246EA">
        <w:rPr>
          <w:rFonts w:cs="Arial"/>
        </w:rPr>
        <w:t xml:space="preserve">The Standard further recommends that for </w:t>
      </w:r>
      <w:r>
        <w:rPr>
          <w:rFonts w:cs="Arial"/>
        </w:rPr>
        <w:t xml:space="preserve">wearers of </w:t>
      </w:r>
      <w:r w:rsidRPr="006246EA">
        <w:rPr>
          <w:rFonts w:cs="Arial"/>
        </w:rPr>
        <w:t>‘close fitting RPE’ to obtain optimal protection, a seal must be made and maintained against the skin; and that facial hair may impact the ability to obtain a good seal.</w:t>
      </w:r>
    </w:p>
    <w:p w14:paraId="7A201B16" w14:textId="77777777" w:rsidR="007B683A" w:rsidRDefault="007B683A" w:rsidP="007B683A">
      <w:pPr>
        <w:pStyle w:val="ListParagraph"/>
        <w:numPr>
          <w:ilvl w:val="1"/>
          <w:numId w:val="34"/>
        </w:numPr>
        <w:tabs>
          <w:tab w:val="left" w:pos="1980"/>
          <w:tab w:val="left" w:pos="3585"/>
        </w:tabs>
        <w:spacing w:before="120" w:after="120" w:line="276" w:lineRule="auto"/>
        <w:ind w:left="425"/>
        <w:contextualSpacing w:val="0"/>
        <w:jc w:val="both"/>
        <w:rPr>
          <w:rFonts w:cs="Arial"/>
        </w:rPr>
      </w:pPr>
      <w:r>
        <w:rPr>
          <w:rFonts w:cs="Arial"/>
        </w:rPr>
        <w:t xml:space="preserve">The </w:t>
      </w:r>
      <w:r w:rsidRPr="006246EA">
        <w:rPr>
          <w:rFonts w:cs="Arial"/>
        </w:rPr>
        <w:t xml:space="preserve">best option for maintaining a seal for close fitting RPE is for no facial hair to be present where the respirator seals to the face. </w:t>
      </w:r>
    </w:p>
    <w:p w14:paraId="3CBC059E" w14:textId="77777777" w:rsidR="007B683A" w:rsidRPr="00E11D81" w:rsidRDefault="007B683A" w:rsidP="007B683A">
      <w:pPr>
        <w:tabs>
          <w:tab w:val="left" w:pos="1980"/>
          <w:tab w:val="left" w:pos="3585"/>
        </w:tabs>
        <w:spacing w:before="120" w:after="120" w:line="276" w:lineRule="auto"/>
        <w:jc w:val="both"/>
        <w:rPr>
          <w:rFonts w:cs="Arial"/>
        </w:rPr>
      </w:pPr>
    </w:p>
    <w:p w14:paraId="14304429" w14:textId="77777777" w:rsidR="007B683A" w:rsidRPr="008D716D" w:rsidRDefault="007B683A" w:rsidP="007B683A">
      <w:pPr>
        <w:pStyle w:val="ListParagraph"/>
        <w:numPr>
          <w:ilvl w:val="0"/>
          <w:numId w:val="34"/>
        </w:numPr>
        <w:tabs>
          <w:tab w:val="left" w:pos="1980"/>
          <w:tab w:val="left" w:pos="3585"/>
        </w:tabs>
        <w:spacing w:before="120" w:line="276" w:lineRule="auto"/>
        <w:jc w:val="both"/>
        <w:rPr>
          <w:rFonts w:cs="Arial"/>
          <w:b/>
          <w:bCs/>
        </w:rPr>
      </w:pPr>
      <w:r w:rsidRPr="008D716D">
        <w:rPr>
          <w:rFonts w:cs="Arial"/>
          <w:b/>
          <w:bCs/>
        </w:rPr>
        <w:lastRenderedPageBreak/>
        <w:t>Policy</w:t>
      </w:r>
    </w:p>
    <w:p w14:paraId="75BB0311" w14:textId="77777777" w:rsidR="007B683A" w:rsidRPr="006246EA" w:rsidRDefault="007B683A" w:rsidP="007B683A">
      <w:pPr>
        <w:pStyle w:val="ListParagraph"/>
        <w:numPr>
          <w:ilvl w:val="1"/>
          <w:numId w:val="34"/>
        </w:numPr>
        <w:tabs>
          <w:tab w:val="left" w:pos="1980"/>
          <w:tab w:val="left" w:pos="3585"/>
        </w:tabs>
        <w:spacing w:before="120" w:after="120" w:line="276" w:lineRule="auto"/>
        <w:ind w:left="426" w:hanging="403"/>
        <w:contextualSpacing w:val="0"/>
        <w:jc w:val="both"/>
        <w:rPr>
          <w:rFonts w:cs="Arial"/>
        </w:rPr>
      </w:pPr>
      <w:r w:rsidRPr="006246EA">
        <w:rPr>
          <w:rFonts w:cs="Arial"/>
        </w:rPr>
        <w:t xml:space="preserve">The maximum effectiveness of </w:t>
      </w:r>
      <w:r>
        <w:rPr>
          <w:rFonts w:cs="Arial"/>
        </w:rPr>
        <w:t>all</w:t>
      </w:r>
      <w:r w:rsidRPr="006246EA">
        <w:rPr>
          <w:rFonts w:cs="Arial"/>
        </w:rPr>
        <w:t xml:space="preserve"> RPE </w:t>
      </w:r>
      <w:r>
        <w:rPr>
          <w:rFonts w:cs="Arial"/>
        </w:rPr>
        <w:t xml:space="preserve">provided to Uniformed Officers </w:t>
      </w:r>
      <w:r w:rsidRPr="006246EA">
        <w:rPr>
          <w:rFonts w:cs="Arial"/>
        </w:rPr>
        <w:t xml:space="preserve">is only achievable whilst clean shaven where the respirator seals to the face. Staff must be aware of this and acknowledge that not being clean shaven may result in reduced effectiveness of RPE. </w:t>
      </w:r>
    </w:p>
    <w:p w14:paraId="2271A674" w14:textId="77777777" w:rsidR="007B683A" w:rsidRPr="001D1F93" w:rsidRDefault="007B683A" w:rsidP="007B683A">
      <w:pPr>
        <w:pStyle w:val="ListParagraph"/>
        <w:numPr>
          <w:ilvl w:val="1"/>
          <w:numId w:val="34"/>
        </w:numPr>
        <w:tabs>
          <w:tab w:val="left" w:pos="1980"/>
          <w:tab w:val="left" w:pos="3585"/>
        </w:tabs>
        <w:spacing w:before="120" w:after="120" w:line="276" w:lineRule="auto"/>
        <w:ind w:left="426" w:hanging="403"/>
        <w:contextualSpacing w:val="0"/>
        <w:jc w:val="both"/>
        <w:rPr>
          <w:rFonts w:cs="Arial"/>
        </w:rPr>
      </w:pPr>
      <w:r w:rsidRPr="006246EA">
        <w:rPr>
          <w:rFonts w:cs="Arial"/>
        </w:rPr>
        <w:t xml:space="preserve">Staff </w:t>
      </w:r>
      <w:r>
        <w:rPr>
          <w:rFonts w:cs="Arial"/>
        </w:rPr>
        <w:t>must</w:t>
      </w:r>
      <w:r w:rsidRPr="006246EA">
        <w:rPr>
          <w:rFonts w:cs="Arial"/>
        </w:rPr>
        <w:t xml:space="preserve"> familiarise themselves with the content of this appendix</w:t>
      </w:r>
      <w:r>
        <w:rPr>
          <w:rFonts w:cs="Arial"/>
        </w:rPr>
        <w:t>. Figure 1 provides styles of facial hair which are likely to provide for a good seal.</w:t>
      </w:r>
    </w:p>
    <w:p w14:paraId="04682F57" w14:textId="77777777" w:rsidR="00481F55" w:rsidRDefault="00481F55" w:rsidP="00481F55">
      <w:pPr>
        <w:rPr>
          <w:b/>
          <w:bCs/>
        </w:rPr>
      </w:pPr>
    </w:p>
    <w:p w14:paraId="7D59A3EC" w14:textId="30D5B898" w:rsidR="00C9233F" w:rsidRDefault="00C9233F" w:rsidP="00FB3441"/>
    <w:p w14:paraId="121771B8" w14:textId="02417FB0" w:rsidR="00C9233F" w:rsidRDefault="00C9233F" w:rsidP="00FB3441"/>
    <w:p w14:paraId="25CC30A5" w14:textId="7CA87F8C" w:rsidR="00C9233F" w:rsidRDefault="00C9233F" w:rsidP="00FB3441"/>
    <w:p w14:paraId="67321212" w14:textId="533EF18D" w:rsidR="00C9233F" w:rsidRDefault="00C9233F" w:rsidP="00FB3441"/>
    <w:p w14:paraId="30C58866" w14:textId="260B0F17" w:rsidR="00C9233F" w:rsidRDefault="00C9233F" w:rsidP="00FB3441"/>
    <w:p w14:paraId="114EAB6B" w14:textId="21BDC9E4" w:rsidR="00C9233F" w:rsidRDefault="00C9233F" w:rsidP="00FB3441"/>
    <w:p w14:paraId="08F6F870" w14:textId="22BA4B80" w:rsidR="00C9233F" w:rsidRDefault="00C9233F" w:rsidP="00FB3441"/>
    <w:p w14:paraId="5FEF40BE" w14:textId="02921CD7" w:rsidR="00C9233F" w:rsidRDefault="00C9233F" w:rsidP="00FB3441"/>
    <w:p w14:paraId="3A6910FD" w14:textId="6386C3EE" w:rsidR="007B683A" w:rsidRDefault="007B683A" w:rsidP="00FB3441"/>
    <w:p w14:paraId="44175A40" w14:textId="1840C945" w:rsidR="007B683A" w:rsidRDefault="007B683A" w:rsidP="00FB3441"/>
    <w:p w14:paraId="08760C66" w14:textId="05ABF8CD" w:rsidR="007B683A" w:rsidRDefault="007B683A" w:rsidP="00FB3441"/>
    <w:p w14:paraId="317496AF" w14:textId="3258FA0A" w:rsidR="007B683A" w:rsidRDefault="007B683A" w:rsidP="00FB3441"/>
    <w:p w14:paraId="1A7D1F56" w14:textId="0F05DC1E" w:rsidR="007B683A" w:rsidRDefault="007B683A" w:rsidP="00FB3441"/>
    <w:p w14:paraId="6EDA31B4" w14:textId="4433A7CA" w:rsidR="007B683A" w:rsidRDefault="007B683A" w:rsidP="00FB3441"/>
    <w:p w14:paraId="0CB8C847" w14:textId="77009170" w:rsidR="007B683A" w:rsidRDefault="007B683A" w:rsidP="00FB3441"/>
    <w:p w14:paraId="6BD876A3" w14:textId="77B214D7" w:rsidR="007B683A" w:rsidRDefault="007B683A" w:rsidP="00FB3441"/>
    <w:p w14:paraId="05D66DA0" w14:textId="1571634B" w:rsidR="007B683A" w:rsidRDefault="007B683A" w:rsidP="00FB3441"/>
    <w:p w14:paraId="39FB0013" w14:textId="56791C43" w:rsidR="007B683A" w:rsidRDefault="007B683A" w:rsidP="00FB3441"/>
    <w:p w14:paraId="7F3E1665" w14:textId="5EB25D33" w:rsidR="007B683A" w:rsidRDefault="007B683A" w:rsidP="00FB3441"/>
    <w:p w14:paraId="7BAE43C4" w14:textId="0486C673" w:rsidR="007B683A" w:rsidRDefault="007B683A" w:rsidP="00FB3441"/>
    <w:p w14:paraId="4177D683" w14:textId="021E23A0" w:rsidR="007B683A" w:rsidRDefault="007B683A" w:rsidP="00FB3441"/>
    <w:p w14:paraId="5949608E" w14:textId="5F7C101B" w:rsidR="007B683A" w:rsidRDefault="007B683A" w:rsidP="00FB3441"/>
    <w:p w14:paraId="3582B4C0" w14:textId="57E2B57C" w:rsidR="007B683A" w:rsidRDefault="007B683A" w:rsidP="00FB3441"/>
    <w:p w14:paraId="2F592CBE" w14:textId="01E85A86" w:rsidR="007B683A" w:rsidRDefault="007B683A" w:rsidP="00FB3441"/>
    <w:p w14:paraId="49E566AC" w14:textId="4800E1F6" w:rsidR="007B683A" w:rsidRDefault="007B683A" w:rsidP="00FB3441"/>
    <w:p w14:paraId="64E96D59" w14:textId="504B0923" w:rsidR="007B683A" w:rsidRDefault="007B683A" w:rsidP="00FB3441"/>
    <w:p w14:paraId="69AA5E9A" w14:textId="71CE6236" w:rsidR="007B683A" w:rsidRDefault="007B683A" w:rsidP="00FB3441"/>
    <w:p w14:paraId="159A98CC" w14:textId="25EA8ADF" w:rsidR="007B683A" w:rsidRDefault="007B683A" w:rsidP="00FB3441"/>
    <w:p w14:paraId="31DE4C1A" w14:textId="7421B578" w:rsidR="007B683A" w:rsidRDefault="007B683A" w:rsidP="00FB3441"/>
    <w:p w14:paraId="4C3BA5F1" w14:textId="199C9186" w:rsidR="007B683A" w:rsidRDefault="007B683A" w:rsidP="00FB3441"/>
    <w:p w14:paraId="26878E1C" w14:textId="249618E8" w:rsidR="007B683A" w:rsidRDefault="007B683A" w:rsidP="00FB3441"/>
    <w:p w14:paraId="2D46323B" w14:textId="6F98113A" w:rsidR="007B683A" w:rsidRDefault="007B683A" w:rsidP="00FB3441"/>
    <w:p w14:paraId="37D9DD00" w14:textId="4342C34D" w:rsidR="007B683A" w:rsidRDefault="007B683A" w:rsidP="00FB3441"/>
    <w:p w14:paraId="734B42FA" w14:textId="7D88E7A2" w:rsidR="007B683A" w:rsidRDefault="007B683A" w:rsidP="00FB3441"/>
    <w:p w14:paraId="082B1FA0" w14:textId="6A9B7DE2" w:rsidR="007B683A" w:rsidRDefault="007B683A" w:rsidP="00FB3441"/>
    <w:p w14:paraId="6A39298E" w14:textId="1E5291B5" w:rsidR="007B683A" w:rsidRDefault="007B683A" w:rsidP="00FB3441"/>
    <w:p w14:paraId="60AC8B8B" w14:textId="6744F039" w:rsidR="007B683A" w:rsidRDefault="007B683A" w:rsidP="00FB3441"/>
    <w:p w14:paraId="5AC09AD7" w14:textId="246BD35E" w:rsidR="007B683A" w:rsidRDefault="007B683A" w:rsidP="00FB3441"/>
    <w:p w14:paraId="2CCB1069" w14:textId="77777777" w:rsidR="007B683A" w:rsidRDefault="007B683A" w:rsidP="00FB3441">
      <w:pPr>
        <w:sectPr w:rsidR="007B683A" w:rsidSect="0093552E">
          <w:pgSz w:w="11900" w:h="16840" w:code="9"/>
          <w:pgMar w:top="1440" w:right="1440" w:bottom="1276" w:left="1440" w:header="709" w:footer="590" w:gutter="0"/>
          <w:cols w:space="708"/>
          <w:docGrid w:linePitch="360"/>
        </w:sectPr>
      </w:pPr>
    </w:p>
    <w:p w14:paraId="50C5BD09" w14:textId="18D841B0" w:rsidR="007B683A" w:rsidRDefault="007B683A" w:rsidP="00FB3441">
      <w:r>
        <w:lastRenderedPageBreak/>
        <w:t>Figure 1 – Facial Hair Styles</w:t>
      </w:r>
      <w:r w:rsidR="00260B5C">
        <w:rPr>
          <w:rStyle w:val="FootnoteReference"/>
        </w:rPr>
        <w:footnoteReference w:id="2"/>
      </w:r>
      <w:r>
        <w:t xml:space="preserve"> that provide for a sufficient facial seal to close fitting Respirators</w:t>
      </w:r>
    </w:p>
    <w:p w14:paraId="716118DE" w14:textId="3A9FFCA3" w:rsidR="007B683A" w:rsidRDefault="007B683A" w:rsidP="00FB3441"/>
    <w:p w14:paraId="26ABDA40" w14:textId="5BC6E128" w:rsidR="007B683A" w:rsidRDefault="007B683A" w:rsidP="00FB3441"/>
    <w:p w14:paraId="77B89AC3" w14:textId="77777777" w:rsidR="007B683A" w:rsidRDefault="007B683A" w:rsidP="00FB3441"/>
    <w:p w14:paraId="15A5B77E" w14:textId="45DAEFC6" w:rsidR="007B683A" w:rsidRDefault="007B683A" w:rsidP="00FB3441"/>
    <w:p w14:paraId="7B2D57F1" w14:textId="2F9D8BF7" w:rsidR="007B683A" w:rsidRPr="00FB3441" w:rsidRDefault="007B683A" w:rsidP="00FB3441">
      <w:r w:rsidRPr="007B683A">
        <w:rPr>
          <w:rFonts w:eastAsia="Times New Roman" w:cs="Arial"/>
          <w:noProof/>
          <w:color w:val="2D2E2F"/>
          <w:sz w:val="22"/>
          <w:szCs w:val="20"/>
          <w:lang w:eastAsia="en-AU"/>
        </w:rPr>
        <w:drawing>
          <wp:anchor distT="0" distB="0" distL="114300" distR="114300" simplePos="0" relativeHeight="251659264" behindDoc="0" locked="0" layoutInCell="1" allowOverlap="1" wp14:anchorId="4A0F5A79" wp14:editId="61238734">
            <wp:simplePos x="0" y="0"/>
            <wp:positionH relativeFrom="page">
              <wp:posOffset>810260</wp:posOffset>
            </wp:positionH>
            <wp:positionV relativeFrom="paragraph">
              <wp:posOffset>-457835</wp:posOffset>
            </wp:positionV>
            <wp:extent cx="8393430" cy="4902835"/>
            <wp:effectExtent l="0" t="0" r="762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393430" cy="49028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B683A" w:rsidRPr="00FB3441" w:rsidSect="007B683A">
      <w:pgSz w:w="16840" w:h="11900" w:orient="landscape" w:code="9"/>
      <w:pgMar w:top="1440" w:right="1440" w:bottom="1440" w:left="1276"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E7F91" w14:textId="77777777" w:rsidR="005D670F" w:rsidRDefault="005D670F" w:rsidP="00D06E62">
      <w:r>
        <w:separator/>
      </w:r>
    </w:p>
  </w:endnote>
  <w:endnote w:type="continuationSeparator" w:id="0">
    <w:p w14:paraId="1F2E6ECF" w14:textId="77777777" w:rsidR="005D670F" w:rsidRDefault="005D670F"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559C" w14:textId="77777777" w:rsidR="006665EE" w:rsidRPr="00527E6B" w:rsidRDefault="006665EE" w:rsidP="00527E6B">
    <w:pPr>
      <w:pStyle w:val="Footer"/>
      <w:tabs>
        <w:tab w:val="clear" w:pos="9026"/>
        <w:tab w:val="left" w:pos="1095"/>
        <w:tab w:val="left" w:pos="8080"/>
      </w:tabs>
      <w:ind w:left="0"/>
      <w:rPr>
        <w:sz w:val="19"/>
        <w:szCs w:val="19"/>
      </w:rPr>
    </w:pPr>
    <w:r w:rsidRPr="00527E6B">
      <w:rPr>
        <w:color w:val="C00000"/>
        <w:sz w:val="19"/>
        <w:szCs w:val="19"/>
      </w:rPr>
      <w:t>The current version of this document is maintained on the Prison Operations intranet page</w:t>
    </w:r>
    <w:r>
      <w:rPr>
        <w:color w:val="FFFFFF" w:themeColor="background1"/>
        <w:sz w:val="19"/>
        <w:szCs w:val="19"/>
      </w:rPr>
      <w:t>.</w:t>
    </w:r>
    <w:r w:rsidRPr="00527E6B">
      <w:rPr>
        <w:color w:val="C00000"/>
        <w:sz w:val="19"/>
        <w:szCs w:val="19"/>
      </w:rPr>
      <w:t xml:space="preserve"> </w:t>
    </w:r>
    <w:r w:rsidRPr="00527E6B">
      <w:rPr>
        <w:sz w:val="19"/>
        <w:szCs w:val="19"/>
      </w:rPr>
      <w:t xml:space="preserve">Page </w:t>
    </w:r>
    <w:r w:rsidRPr="00527E6B">
      <w:rPr>
        <w:sz w:val="19"/>
        <w:szCs w:val="19"/>
      </w:rPr>
      <w:fldChar w:fldCharType="begin"/>
    </w:r>
    <w:r w:rsidRPr="00527E6B">
      <w:rPr>
        <w:sz w:val="19"/>
        <w:szCs w:val="19"/>
      </w:rPr>
      <w:instrText xml:space="preserve"> PAGE  \* Arabic  \* MERGEFORMAT </w:instrText>
    </w:r>
    <w:r w:rsidRPr="00527E6B">
      <w:rPr>
        <w:sz w:val="19"/>
        <w:szCs w:val="19"/>
      </w:rPr>
      <w:fldChar w:fldCharType="separate"/>
    </w:r>
    <w:r>
      <w:rPr>
        <w:noProof/>
        <w:sz w:val="19"/>
        <w:szCs w:val="19"/>
      </w:rPr>
      <w:t>21</w:t>
    </w:r>
    <w:r w:rsidRPr="00527E6B">
      <w:rPr>
        <w:sz w:val="19"/>
        <w:szCs w:val="19"/>
      </w:rPr>
      <w:fldChar w:fldCharType="end"/>
    </w:r>
    <w:r w:rsidRPr="00527E6B">
      <w:rPr>
        <w:sz w:val="19"/>
        <w:szCs w:val="19"/>
      </w:rPr>
      <w:t xml:space="preserve"> of </w:t>
    </w:r>
    <w:r w:rsidRPr="00527E6B">
      <w:rPr>
        <w:noProof/>
        <w:sz w:val="19"/>
        <w:szCs w:val="19"/>
      </w:rPr>
      <w:fldChar w:fldCharType="begin"/>
    </w:r>
    <w:r w:rsidRPr="00527E6B">
      <w:rPr>
        <w:noProof/>
        <w:sz w:val="19"/>
        <w:szCs w:val="19"/>
      </w:rPr>
      <w:instrText xml:space="preserve"> NUMPAGES  \* Arabic  \* MERGEFORMAT </w:instrText>
    </w:r>
    <w:r w:rsidRPr="00527E6B">
      <w:rPr>
        <w:noProof/>
        <w:sz w:val="19"/>
        <w:szCs w:val="19"/>
      </w:rPr>
      <w:fldChar w:fldCharType="separate"/>
    </w:r>
    <w:r>
      <w:rPr>
        <w:noProof/>
        <w:sz w:val="19"/>
        <w:szCs w:val="19"/>
      </w:rPr>
      <w:t>35</w:t>
    </w:r>
    <w:r w:rsidRPr="00527E6B">
      <w:rPr>
        <w:noProof/>
        <w:sz w:val="19"/>
        <w:szCs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E2507" w14:textId="77777777" w:rsidR="005D670F" w:rsidRDefault="005D670F" w:rsidP="00D06E62">
      <w:r>
        <w:separator/>
      </w:r>
    </w:p>
  </w:footnote>
  <w:footnote w:type="continuationSeparator" w:id="0">
    <w:p w14:paraId="2BBF6608" w14:textId="77777777" w:rsidR="005D670F" w:rsidRDefault="005D670F" w:rsidP="00D06E62">
      <w:r>
        <w:continuationSeparator/>
      </w:r>
    </w:p>
  </w:footnote>
  <w:footnote w:id="1">
    <w:p w14:paraId="7CE799E5" w14:textId="7A330F99" w:rsidR="006665EE" w:rsidRPr="00FE3751" w:rsidRDefault="006665EE" w:rsidP="00C27ABC">
      <w:pPr>
        <w:pStyle w:val="FootnoteText"/>
      </w:pPr>
      <w:r w:rsidRPr="00FE3751">
        <w:rPr>
          <w:rStyle w:val="FootnoteReference"/>
        </w:rPr>
        <w:footnoteRef/>
      </w:r>
      <w:r w:rsidRPr="00FE3751">
        <w:t xml:space="preserve"> r.9 </w:t>
      </w:r>
      <w:r w:rsidRPr="00FE3751">
        <w:rPr>
          <w:i/>
        </w:rPr>
        <w:t>Prison</w:t>
      </w:r>
      <w:r>
        <w:rPr>
          <w:i/>
        </w:rPr>
        <w:t>s</w:t>
      </w:r>
      <w:r w:rsidRPr="00FE3751">
        <w:rPr>
          <w:i/>
        </w:rPr>
        <w:t xml:space="preserve"> Regulations 1982</w:t>
      </w:r>
    </w:p>
  </w:footnote>
  <w:footnote w:id="2">
    <w:p w14:paraId="3B5CAC38" w14:textId="05ACB65F" w:rsidR="00260B5C" w:rsidRDefault="00260B5C">
      <w:pPr>
        <w:pStyle w:val="FootnoteText"/>
      </w:pPr>
      <w:r>
        <w:rPr>
          <w:rStyle w:val="FootnoteReference"/>
        </w:rPr>
        <w:footnoteRef/>
      </w:r>
      <w:r>
        <w:t xml:space="preserve"> </w:t>
      </w:r>
      <w:r w:rsidRPr="00260B5C">
        <w:t>https://blogs.cdc.gov/niosh-science-blog/2017/11/02/noshave/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3CA1B" w14:textId="00283336" w:rsidR="006665EE" w:rsidRDefault="006665EE"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8A2401">
      <w:rPr>
        <w:noProof/>
      </w:rPr>
      <w:t>COPP 1.4 Uniforms, Dress Standards, and Appearance</w:t>
    </w:r>
    <w:r>
      <w:rPr>
        <w:noProof/>
      </w:rPr>
      <w:fldChar w:fldCharType="end"/>
    </w:r>
    <w:r>
      <w:rPr>
        <w:noProof/>
      </w:rPr>
      <w:t xml:space="preserve"> &lt;v x.x&gt;</w:t>
    </w:r>
  </w:p>
  <w:p w14:paraId="1F7D5CA1" w14:textId="77777777" w:rsidR="006665EE" w:rsidRDefault="006665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80D77" w14:textId="77777777" w:rsidR="006665EE" w:rsidRDefault="006665EE">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083E4B85" wp14:editId="58E3D002">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353B6C95" w14:textId="77777777" w:rsidR="006665EE" w:rsidRPr="00464E72" w:rsidRDefault="006665EE"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3E4B85"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353B6C95" w14:textId="77777777" w:rsidR="006665EE" w:rsidRPr="00464E72" w:rsidRDefault="006665EE"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36AFBA63" wp14:editId="0E8E43C1">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05E38D" w14:textId="77777777" w:rsidR="006665EE" w:rsidRDefault="006665EE"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FBA63"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6B05E38D" w14:textId="77777777" w:rsidR="006665EE" w:rsidRDefault="006665EE" w:rsidP="00B937D8">
                    <w:pPr>
                      <w:pStyle w:val="Publicationtitle"/>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02CA0A26" wp14:editId="1BF40EC7">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776BE" w14:textId="2BBBEB5C" w:rsidR="006665EE" w:rsidRPr="00527E6B" w:rsidRDefault="006665EE" w:rsidP="004D040B">
    <w:pPr>
      <w:pStyle w:val="Header"/>
      <w:pBdr>
        <w:bottom w:val="single" w:sz="4" w:space="3" w:color="auto"/>
      </w:pBdr>
      <w:rPr>
        <w:sz w:val="19"/>
        <w:szCs w:val="19"/>
      </w:rPr>
    </w:pPr>
    <w:r w:rsidRPr="00527E6B">
      <w:rPr>
        <w:noProof/>
        <w:sz w:val="19"/>
        <w:szCs w:val="19"/>
      </w:rPr>
      <w:fldChar w:fldCharType="begin"/>
    </w:r>
    <w:r w:rsidRPr="00527E6B">
      <w:rPr>
        <w:noProof/>
        <w:sz w:val="19"/>
        <w:szCs w:val="19"/>
      </w:rPr>
      <w:instrText xml:space="preserve"> STYLEREF  Title  \* MERGEFORMAT </w:instrText>
    </w:r>
    <w:r w:rsidRPr="00527E6B">
      <w:rPr>
        <w:noProof/>
        <w:sz w:val="19"/>
        <w:szCs w:val="19"/>
      </w:rPr>
      <w:fldChar w:fldCharType="separate"/>
    </w:r>
    <w:r w:rsidR="0059498C">
      <w:rPr>
        <w:noProof/>
        <w:sz w:val="19"/>
        <w:szCs w:val="19"/>
      </w:rPr>
      <w:t>COPP 1.4 Uniforms, Dress Standards, and Appearance</w:t>
    </w:r>
    <w:r w:rsidRPr="00527E6B">
      <w:rPr>
        <w:noProof/>
        <w:sz w:val="19"/>
        <w:szCs w:val="19"/>
      </w:rPr>
      <w:fldChar w:fldCharType="end"/>
    </w:r>
    <w:r w:rsidRPr="00527E6B">
      <w:rPr>
        <w:noProof/>
        <w:sz w:val="19"/>
        <w:szCs w:val="19"/>
      </w:rPr>
      <w:t xml:space="preserve"> v</w:t>
    </w:r>
    <w:r w:rsidR="004E6EA3">
      <w:rPr>
        <w:noProof/>
        <w:sz w:val="19"/>
        <w:szCs w:val="19"/>
      </w:rPr>
      <w:t>6</w:t>
    </w:r>
    <w:r>
      <w:rPr>
        <w:noProof/>
        <w:sz w:val="19"/>
        <w:szCs w:val="19"/>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9A1D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48D3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92493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BC7D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B2BC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529F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1086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B6EC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5C09B2"/>
    <w:multiLevelType w:val="hybridMultilevel"/>
    <w:tmpl w:val="03985B08"/>
    <w:lvl w:ilvl="0" w:tplc="BE044334">
      <w:start w:val="1"/>
      <w:numFmt w:val="lowerLetter"/>
      <w:lvlText w:val="%1)"/>
      <w:lvlJc w:val="left"/>
      <w:pPr>
        <w:ind w:left="720" w:hanging="360"/>
      </w:pPr>
      <w:rPr>
        <w:rFonts w:hint="default"/>
        <w:b w:val="0"/>
        <w:b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5B8113D"/>
    <w:multiLevelType w:val="multilevel"/>
    <w:tmpl w:val="D3CE1E3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07A3306C"/>
    <w:multiLevelType w:val="hybridMultilevel"/>
    <w:tmpl w:val="92CE6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7631A7"/>
    <w:multiLevelType w:val="hybridMultilevel"/>
    <w:tmpl w:val="3C3C174C"/>
    <w:lvl w:ilvl="0" w:tplc="AF48EFC6">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CDF7B0F"/>
    <w:multiLevelType w:val="hybridMultilevel"/>
    <w:tmpl w:val="38207A9E"/>
    <w:lvl w:ilvl="0" w:tplc="AF48EFC6">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CE84FE2"/>
    <w:multiLevelType w:val="hybridMultilevel"/>
    <w:tmpl w:val="1AEC3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4C03981"/>
    <w:multiLevelType w:val="hybridMultilevel"/>
    <w:tmpl w:val="03985B08"/>
    <w:lvl w:ilvl="0" w:tplc="BE044334">
      <w:start w:val="1"/>
      <w:numFmt w:val="lowerLetter"/>
      <w:lvlText w:val="%1)"/>
      <w:lvlJc w:val="left"/>
      <w:pPr>
        <w:ind w:left="720" w:hanging="360"/>
      </w:pPr>
      <w:rPr>
        <w:rFonts w:hint="default"/>
        <w:b w:val="0"/>
        <w:b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B8147F6"/>
    <w:multiLevelType w:val="multilevel"/>
    <w:tmpl w:val="FA32D206"/>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20C7347D"/>
    <w:multiLevelType w:val="multilevel"/>
    <w:tmpl w:val="452C2E32"/>
    <w:lvl w:ilvl="0">
      <w:start w:val="1"/>
      <w:numFmt w:val="decimal"/>
      <w:lvlText w:val="%1.0"/>
      <w:lvlJc w:val="left"/>
      <w:pPr>
        <w:ind w:left="405" w:hanging="405"/>
      </w:pPr>
      <w:rPr>
        <w:rFonts w:hint="default"/>
      </w:rPr>
    </w:lvl>
    <w:lvl w:ilvl="1">
      <w:start w:val="1"/>
      <w:numFmt w:val="lowerLetter"/>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22636FC2"/>
    <w:multiLevelType w:val="hybridMultilevel"/>
    <w:tmpl w:val="F5A66C68"/>
    <w:lvl w:ilvl="0" w:tplc="8FB8F93E">
      <w:start w:val="23"/>
      <w:numFmt w:val="bullet"/>
      <w:lvlText w:val="-"/>
      <w:lvlJc w:val="left"/>
      <w:pPr>
        <w:ind w:left="720" w:hanging="360"/>
      </w:pPr>
      <w:rPr>
        <w:rFonts w:ascii="Arial" w:eastAsia="MS Minch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45D3FB1"/>
    <w:multiLevelType w:val="hybridMultilevel"/>
    <w:tmpl w:val="5CC2E48C"/>
    <w:lvl w:ilvl="0" w:tplc="AF48EFC6">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9804D12"/>
    <w:multiLevelType w:val="hybridMultilevel"/>
    <w:tmpl w:val="03985B08"/>
    <w:lvl w:ilvl="0" w:tplc="BE044334">
      <w:start w:val="1"/>
      <w:numFmt w:val="lowerLetter"/>
      <w:lvlText w:val="%1)"/>
      <w:lvlJc w:val="left"/>
      <w:pPr>
        <w:ind w:left="720" w:hanging="360"/>
      </w:pPr>
      <w:rPr>
        <w:rFonts w:hint="default"/>
        <w:b w:val="0"/>
        <w:b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5F661AE"/>
    <w:multiLevelType w:val="hybridMultilevel"/>
    <w:tmpl w:val="03985B08"/>
    <w:lvl w:ilvl="0" w:tplc="BE044334">
      <w:start w:val="1"/>
      <w:numFmt w:val="lowerLetter"/>
      <w:lvlText w:val="%1)"/>
      <w:lvlJc w:val="left"/>
      <w:pPr>
        <w:ind w:left="720" w:hanging="360"/>
      </w:pPr>
      <w:rPr>
        <w:rFonts w:hint="default"/>
        <w:b w:val="0"/>
        <w:b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12D47"/>
    <w:multiLevelType w:val="hybridMultilevel"/>
    <w:tmpl w:val="03985B08"/>
    <w:lvl w:ilvl="0" w:tplc="BE044334">
      <w:start w:val="1"/>
      <w:numFmt w:val="lowerLetter"/>
      <w:lvlText w:val="%1)"/>
      <w:lvlJc w:val="left"/>
      <w:pPr>
        <w:ind w:left="720" w:hanging="360"/>
      </w:pPr>
      <w:rPr>
        <w:rFonts w:hint="default"/>
        <w:b w:val="0"/>
        <w:b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3AC5441"/>
    <w:multiLevelType w:val="hybridMultilevel"/>
    <w:tmpl w:val="07F6B5F4"/>
    <w:lvl w:ilvl="0" w:tplc="AF48EFC6">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5F9139E"/>
    <w:multiLevelType w:val="hybridMultilevel"/>
    <w:tmpl w:val="03985B08"/>
    <w:lvl w:ilvl="0" w:tplc="BE044334">
      <w:start w:val="1"/>
      <w:numFmt w:val="lowerLetter"/>
      <w:lvlText w:val="%1)"/>
      <w:lvlJc w:val="left"/>
      <w:pPr>
        <w:ind w:left="720" w:hanging="360"/>
      </w:pPr>
      <w:rPr>
        <w:rFonts w:hint="default"/>
        <w:b w:val="0"/>
        <w:b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BD749DB"/>
    <w:multiLevelType w:val="hybridMultilevel"/>
    <w:tmpl w:val="03985B08"/>
    <w:lvl w:ilvl="0" w:tplc="BE044334">
      <w:start w:val="1"/>
      <w:numFmt w:val="lowerLetter"/>
      <w:lvlText w:val="%1)"/>
      <w:lvlJc w:val="left"/>
      <w:pPr>
        <w:ind w:left="720" w:hanging="360"/>
      </w:pPr>
      <w:rPr>
        <w:rFonts w:hint="default"/>
        <w:b w:val="0"/>
        <w:b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BEE7101"/>
    <w:multiLevelType w:val="hybridMultilevel"/>
    <w:tmpl w:val="0B32CDBE"/>
    <w:lvl w:ilvl="0" w:tplc="AF48EFC6">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D472DAE"/>
    <w:multiLevelType w:val="hybridMultilevel"/>
    <w:tmpl w:val="38207A9E"/>
    <w:lvl w:ilvl="0" w:tplc="AF48EFC6">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E3560E2"/>
    <w:multiLevelType w:val="hybridMultilevel"/>
    <w:tmpl w:val="03985B08"/>
    <w:lvl w:ilvl="0" w:tplc="BE044334">
      <w:start w:val="1"/>
      <w:numFmt w:val="lowerLetter"/>
      <w:lvlText w:val="%1)"/>
      <w:lvlJc w:val="left"/>
      <w:pPr>
        <w:ind w:left="720" w:hanging="360"/>
      </w:pPr>
      <w:rPr>
        <w:rFonts w:hint="default"/>
        <w:b w:val="0"/>
        <w:b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77B37F8"/>
    <w:multiLevelType w:val="hybridMultilevel"/>
    <w:tmpl w:val="E4A082C0"/>
    <w:lvl w:ilvl="0" w:tplc="AF48EFC6">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B8100FD"/>
    <w:multiLevelType w:val="hybridMultilevel"/>
    <w:tmpl w:val="03985B08"/>
    <w:lvl w:ilvl="0" w:tplc="BE044334">
      <w:start w:val="1"/>
      <w:numFmt w:val="lowerLetter"/>
      <w:lvlText w:val="%1)"/>
      <w:lvlJc w:val="left"/>
      <w:pPr>
        <w:ind w:left="720" w:hanging="360"/>
      </w:pPr>
      <w:rPr>
        <w:rFonts w:hint="default"/>
        <w:b w:val="0"/>
        <w:b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D8A24B5"/>
    <w:multiLevelType w:val="hybridMultilevel"/>
    <w:tmpl w:val="B8BEFE38"/>
    <w:lvl w:ilvl="0" w:tplc="AF48EFC6">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92139582">
    <w:abstractNumId w:val="10"/>
  </w:num>
  <w:num w:numId="2" w16cid:durableId="1041713569">
    <w:abstractNumId w:val="8"/>
  </w:num>
  <w:num w:numId="3" w16cid:durableId="1965188833">
    <w:abstractNumId w:val="32"/>
  </w:num>
  <w:num w:numId="4" w16cid:durableId="544484995">
    <w:abstractNumId w:val="11"/>
  </w:num>
  <w:num w:numId="5" w16cid:durableId="1033653830">
    <w:abstractNumId w:val="14"/>
  </w:num>
  <w:num w:numId="6" w16cid:durableId="1970937781">
    <w:abstractNumId w:val="18"/>
  </w:num>
  <w:num w:numId="7" w16cid:durableId="1879969259">
    <w:abstractNumId w:val="27"/>
  </w:num>
  <w:num w:numId="8" w16cid:durableId="2070496783">
    <w:abstractNumId w:val="13"/>
  </w:num>
  <w:num w:numId="9" w16cid:durableId="496462419">
    <w:abstractNumId w:val="30"/>
  </w:num>
  <w:num w:numId="10" w16cid:durableId="1429813543">
    <w:abstractNumId w:val="9"/>
  </w:num>
  <w:num w:numId="11" w16cid:durableId="1434746777">
    <w:abstractNumId w:val="15"/>
  </w:num>
  <w:num w:numId="12" w16cid:durableId="2003846036">
    <w:abstractNumId w:val="20"/>
  </w:num>
  <w:num w:numId="13" w16cid:durableId="92937383">
    <w:abstractNumId w:val="24"/>
  </w:num>
  <w:num w:numId="14" w16cid:durableId="1702127110">
    <w:abstractNumId w:val="28"/>
  </w:num>
  <w:num w:numId="15" w16cid:durableId="1375814428">
    <w:abstractNumId w:val="21"/>
  </w:num>
  <w:num w:numId="16" w16cid:durableId="1766535860">
    <w:abstractNumId w:val="29"/>
  </w:num>
  <w:num w:numId="17" w16cid:durableId="1505900877">
    <w:abstractNumId w:val="19"/>
  </w:num>
  <w:num w:numId="18" w16cid:durableId="1523669124">
    <w:abstractNumId w:val="12"/>
  </w:num>
  <w:num w:numId="19" w16cid:durableId="927078132">
    <w:abstractNumId w:val="31"/>
  </w:num>
  <w:num w:numId="20" w16cid:durableId="1562323685">
    <w:abstractNumId w:val="23"/>
  </w:num>
  <w:num w:numId="21" w16cid:durableId="1639526037">
    <w:abstractNumId w:val="26"/>
  </w:num>
  <w:num w:numId="22" w16cid:durableId="138616244">
    <w:abstractNumId w:val="25"/>
  </w:num>
  <w:num w:numId="23" w16cid:durableId="235827069">
    <w:abstractNumId w:val="10"/>
  </w:num>
  <w:num w:numId="24" w16cid:durableId="12812585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3494289">
    <w:abstractNumId w:val="22"/>
  </w:num>
  <w:num w:numId="26" w16cid:durableId="1882210309">
    <w:abstractNumId w:val="7"/>
  </w:num>
  <w:num w:numId="27" w16cid:durableId="399862224">
    <w:abstractNumId w:val="6"/>
  </w:num>
  <w:num w:numId="28" w16cid:durableId="258371334">
    <w:abstractNumId w:val="5"/>
  </w:num>
  <w:num w:numId="29" w16cid:durableId="2130932517">
    <w:abstractNumId w:val="4"/>
  </w:num>
  <w:num w:numId="30" w16cid:durableId="702025899">
    <w:abstractNumId w:val="3"/>
  </w:num>
  <w:num w:numId="31" w16cid:durableId="303048821">
    <w:abstractNumId w:val="2"/>
  </w:num>
  <w:num w:numId="32" w16cid:durableId="1900706541">
    <w:abstractNumId w:val="1"/>
  </w:num>
  <w:num w:numId="33" w16cid:durableId="186256275">
    <w:abstractNumId w:val="0"/>
  </w:num>
  <w:num w:numId="34" w16cid:durableId="1018696913">
    <w:abstractNumId w:val="16"/>
  </w:num>
  <w:num w:numId="35" w16cid:durableId="1309240614">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r1bBcpn///ETeCQLRbb6tuwxTVA41C2VEE36CsD0r+CeenpM+Yq5EGQyOTIoPwyImDjRQtszVYfz2qzlLFJzdw==" w:salt="1K0T+M3q9YS+QuTAb+4/yQ=="/>
  <w:defaultTabStop w:val="720"/>
  <w:doNotShadeFormData/>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ED4C8C"/>
    <w:rsid w:val="000004AC"/>
    <w:rsid w:val="000122B4"/>
    <w:rsid w:val="000139CA"/>
    <w:rsid w:val="000172B9"/>
    <w:rsid w:val="00022852"/>
    <w:rsid w:val="000331FC"/>
    <w:rsid w:val="000416C3"/>
    <w:rsid w:val="00042CE3"/>
    <w:rsid w:val="00045F51"/>
    <w:rsid w:val="00053B27"/>
    <w:rsid w:val="000641B9"/>
    <w:rsid w:val="000755EE"/>
    <w:rsid w:val="000903D8"/>
    <w:rsid w:val="000925A5"/>
    <w:rsid w:val="00093E9F"/>
    <w:rsid w:val="000A013B"/>
    <w:rsid w:val="000A6316"/>
    <w:rsid w:val="000B6320"/>
    <w:rsid w:val="000C5238"/>
    <w:rsid w:val="000D008C"/>
    <w:rsid w:val="000D13AE"/>
    <w:rsid w:val="000D2518"/>
    <w:rsid w:val="000D69A3"/>
    <w:rsid w:val="000E1119"/>
    <w:rsid w:val="000F3E8E"/>
    <w:rsid w:val="000F7531"/>
    <w:rsid w:val="000F797D"/>
    <w:rsid w:val="001035D6"/>
    <w:rsid w:val="001158E9"/>
    <w:rsid w:val="00115F30"/>
    <w:rsid w:val="001164B9"/>
    <w:rsid w:val="0011753E"/>
    <w:rsid w:val="00126611"/>
    <w:rsid w:val="00126FE9"/>
    <w:rsid w:val="00127616"/>
    <w:rsid w:val="00127F5F"/>
    <w:rsid w:val="00131037"/>
    <w:rsid w:val="00132760"/>
    <w:rsid w:val="001334D7"/>
    <w:rsid w:val="00136A43"/>
    <w:rsid w:val="001414BD"/>
    <w:rsid w:val="00144A1B"/>
    <w:rsid w:val="00146739"/>
    <w:rsid w:val="0014678C"/>
    <w:rsid w:val="00150099"/>
    <w:rsid w:val="0015572E"/>
    <w:rsid w:val="00155864"/>
    <w:rsid w:val="00156A16"/>
    <w:rsid w:val="0015717C"/>
    <w:rsid w:val="00171901"/>
    <w:rsid w:val="00171EFA"/>
    <w:rsid w:val="001757CA"/>
    <w:rsid w:val="001757E8"/>
    <w:rsid w:val="0017747C"/>
    <w:rsid w:val="001801FA"/>
    <w:rsid w:val="00193880"/>
    <w:rsid w:val="001B2438"/>
    <w:rsid w:val="001B682A"/>
    <w:rsid w:val="001E628F"/>
    <w:rsid w:val="001F7ED2"/>
    <w:rsid w:val="00201645"/>
    <w:rsid w:val="0020192D"/>
    <w:rsid w:val="0020587A"/>
    <w:rsid w:val="00213067"/>
    <w:rsid w:val="0021677B"/>
    <w:rsid w:val="002178FA"/>
    <w:rsid w:val="00220D1F"/>
    <w:rsid w:val="002457AA"/>
    <w:rsid w:val="00245869"/>
    <w:rsid w:val="00250C62"/>
    <w:rsid w:val="00254316"/>
    <w:rsid w:val="00255546"/>
    <w:rsid w:val="00260B5C"/>
    <w:rsid w:val="00260DD0"/>
    <w:rsid w:val="0026219F"/>
    <w:rsid w:val="00266F04"/>
    <w:rsid w:val="00273091"/>
    <w:rsid w:val="00273989"/>
    <w:rsid w:val="00274749"/>
    <w:rsid w:val="0027609B"/>
    <w:rsid w:val="0027675A"/>
    <w:rsid w:val="00282B89"/>
    <w:rsid w:val="00285795"/>
    <w:rsid w:val="002A4FB2"/>
    <w:rsid w:val="002B6F98"/>
    <w:rsid w:val="002C57ED"/>
    <w:rsid w:val="002C63AE"/>
    <w:rsid w:val="002D4D38"/>
    <w:rsid w:val="002D6447"/>
    <w:rsid w:val="002E4244"/>
    <w:rsid w:val="002E5756"/>
    <w:rsid w:val="002E6F7B"/>
    <w:rsid w:val="002F469E"/>
    <w:rsid w:val="00302144"/>
    <w:rsid w:val="00307964"/>
    <w:rsid w:val="00310F94"/>
    <w:rsid w:val="003243E9"/>
    <w:rsid w:val="00340F39"/>
    <w:rsid w:val="0034528C"/>
    <w:rsid w:val="00351CA9"/>
    <w:rsid w:val="00354BB7"/>
    <w:rsid w:val="00360F4B"/>
    <w:rsid w:val="003701D8"/>
    <w:rsid w:val="00371110"/>
    <w:rsid w:val="00380258"/>
    <w:rsid w:val="003837AE"/>
    <w:rsid w:val="0038610F"/>
    <w:rsid w:val="003911E2"/>
    <w:rsid w:val="00397E47"/>
    <w:rsid w:val="003A0029"/>
    <w:rsid w:val="003A1E53"/>
    <w:rsid w:val="003B12CE"/>
    <w:rsid w:val="003C1B90"/>
    <w:rsid w:val="003C7FC0"/>
    <w:rsid w:val="003D708E"/>
    <w:rsid w:val="003E6CE1"/>
    <w:rsid w:val="003F2BBB"/>
    <w:rsid w:val="003F2E47"/>
    <w:rsid w:val="00400DF5"/>
    <w:rsid w:val="0040796F"/>
    <w:rsid w:val="00435507"/>
    <w:rsid w:val="004426DA"/>
    <w:rsid w:val="004506B2"/>
    <w:rsid w:val="004514F9"/>
    <w:rsid w:val="00457370"/>
    <w:rsid w:val="00457598"/>
    <w:rsid w:val="00461C28"/>
    <w:rsid w:val="00464E72"/>
    <w:rsid w:val="00467290"/>
    <w:rsid w:val="004723C7"/>
    <w:rsid w:val="00480BBC"/>
    <w:rsid w:val="00481F55"/>
    <w:rsid w:val="00487D5B"/>
    <w:rsid w:val="00490500"/>
    <w:rsid w:val="004A1B14"/>
    <w:rsid w:val="004B307A"/>
    <w:rsid w:val="004B4C67"/>
    <w:rsid w:val="004B6106"/>
    <w:rsid w:val="004B6B6C"/>
    <w:rsid w:val="004C02DB"/>
    <w:rsid w:val="004C040F"/>
    <w:rsid w:val="004C274A"/>
    <w:rsid w:val="004C69FD"/>
    <w:rsid w:val="004D03D0"/>
    <w:rsid w:val="004D040B"/>
    <w:rsid w:val="004D5EF6"/>
    <w:rsid w:val="004D6C10"/>
    <w:rsid w:val="004E152B"/>
    <w:rsid w:val="004E571B"/>
    <w:rsid w:val="004E6EA3"/>
    <w:rsid w:val="004F0DA7"/>
    <w:rsid w:val="00521AF0"/>
    <w:rsid w:val="005254C5"/>
    <w:rsid w:val="00527E6B"/>
    <w:rsid w:val="0053582C"/>
    <w:rsid w:val="0054191E"/>
    <w:rsid w:val="00554385"/>
    <w:rsid w:val="005635BF"/>
    <w:rsid w:val="005657AE"/>
    <w:rsid w:val="00572055"/>
    <w:rsid w:val="0057313F"/>
    <w:rsid w:val="0057430B"/>
    <w:rsid w:val="005744A0"/>
    <w:rsid w:val="00576EFF"/>
    <w:rsid w:val="00577F3D"/>
    <w:rsid w:val="00581F25"/>
    <w:rsid w:val="005836B5"/>
    <w:rsid w:val="00586FAB"/>
    <w:rsid w:val="00592112"/>
    <w:rsid w:val="005944D4"/>
    <w:rsid w:val="00594724"/>
    <w:rsid w:val="0059498C"/>
    <w:rsid w:val="0059630D"/>
    <w:rsid w:val="00596FD8"/>
    <w:rsid w:val="005A3971"/>
    <w:rsid w:val="005A3EA6"/>
    <w:rsid w:val="005C00BB"/>
    <w:rsid w:val="005C37AD"/>
    <w:rsid w:val="005D670F"/>
    <w:rsid w:val="005E359E"/>
    <w:rsid w:val="005E566A"/>
    <w:rsid w:val="005F7D25"/>
    <w:rsid w:val="00607198"/>
    <w:rsid w:val="006220A6"/>
    <w:rsid w:val="00627992"/>
    <w:rsid w:val="006335A4"/>
    <w:rsid w:val="00634C54"/>
    <w:rsid w:val="006404F8"/>
    <w:rsid w:val="006444FB"/>
    <w:rsid w:val="00644A2D"/>
    <w:rsid w:val="00650E5D"/>
    <w:rsid w:val="00653601"/>
    <w:rsid w:val="00656436"/>
    <w:rsid w:val="00656F4A"/>
    <w:rsid w:val="00663830"/>
    <w:rsid w:val="006658F4"/>
    <w:rsid w:val="00666073"/>
    <w:rsid w:val="006665EE"/>
    <w:rsid w:val="00670EF9"/>
    <w:rsid w:val="006845CA"/>
    <w:rsid w:val="0069083D"/>
    <w:rsid w:val="006A4AFA"/>
    <w:rsid w:val="006B0997"/>
    <w:rsid w:val="006B3601"/>
    <w:rsid w:val="006C4F83"/>
    <w:rsid w:val="006C584F"/>
    <w:rsid w:val="006D20FD"/>
    <w:rsid w:val="006D391A"/>
    <w:rsid w:val="006E29E6"/>
    <w:rsid w:val="006E3DDC"/>
    <w:rsid w:val="006E6096"/>
    <w:rsid w:val="006E6788"/>
    <w:rsid w:val="00703336"/>
    <w:rsid w:val="007048DF"/>
    <w:rsid w:val="00707094"/>
    <w:rsid w:val="00711C79"/>
    <w:rsid w:val="00715807"/>
    <w:rsid w:val="00717BA1"/>
    <w:rsid w:val="007444AC"/>
    <w:rsid w:val="00746E31"/>
    <w:rsid w:val="00752A9E"/>
    <w:rsid w:val="00754490"/>
    <w:rsid w:val="00763C43"/>
    <w:rsid w:val="00775238"/>
    <w:rsid w:val="00776739"/>
    <w:rsid w:val="007767B0"/>
    <w:rsid w:val="00781536"/>
    <w:rsid w:val="00785D82"/>
    <w:rsid w:val="00792119"/>
    <w:rsid w:val="00794D72"/>
    <w:rsid w:val="00795CA5"/>
    <w:rsid w:val="007B194E"/>
    <w:rsid w:val="007B683A"/>
    <w:rsid w:val="007C23A3"/>
    <w:rsid w:val="007C5595"/>
    <w:rsid w:val="007D3C6F"/>
    <w:rsid w:val="007E2E7E"/>
    <w:rsid w:val="007E67F4"/>
    <w:rsid w:val="007F30C3"/>
    <w:rsid w:val="007F6056"/>
    <w:rsid w:val="007F64ED"/>
    <w:rsid w:val="008000C6"/>
    <w:rsid w:val="00803710"/>
    <w:rsid w:val="008062AF"/>
    <w:rsid w:val="008114B3"/>
    <w:rsid w:val="00811AED"/>
    <w:rsid w:val="008137B8"/>
    <w:rsid w:val="00826547"/>
    <w:rsid w:val="00836BDC"/>
    <w:rsid w:val="00837CB8"/>
    <w:rsid w:val="00844223"/>
    <w:rsid w:val="0085024D"/>
    <w:rsid w:val="008540B0"/>
    <w:rsid w:val="00856142"/>
    <w:rsid w:val="00857A48"/>
    <w:rsid w:val="0086067A"/>
    <w:rsid w:val="00860919"/>
    <w:rsid w:val="00861BD4"/>
    <w:rsid w:val="00870907"/>
    <w:rsid w:val="00870BCD"/>
    <w:rsid w:val="00885E80"/>
    <w:rsid w:val="00890B57"/>
    <w:rsid w:val="008976B1"/>
    <w:rsid w:val="00897C68"/>
    <w:rsid w:val="008A2401"/>
    <w:rsid w:val="008A6012"/>
    <w:rsid w:val="008B1CF4"/>
    <w:rsid w:val="008B5E88"/>
    <w:rsid w:val="008D095E"/>
    <w:rsid w:val="008D3DE0"/>
    <w:rsid w:val="008D51C1"/>
    <w:rsid w:val="008D716D"/>
    <w:rsid w:val="008E110A"/>
    <w:rsid w:val="008E4765"/>
    <w:rsid w:val="009013CA"/>
    <w:rsid w:val="00905533"/>
    <w:rsid w:val="0091065E"/>
    <w:rsid w:val="00910A26"/>
    <w:rsid w:val="00911C5A"/>
    <w:rsid w:val="00930B45"/>
    <w:rsid w:val="00931C56"/>
    <w:rsid w:val="0093552E"/>
    <w:rsid w:val="00945F25"/>
    <w:rsid w:val="009524AD"/>
    <w:rsid w:val="009574F9"/>
    <w:rsid w:val="00960461"/>
    <w:rsid w:val="0096091F"/>
    <w:rsid w:val="00961A6E"/>
    <w:rsid w:val="00962545"/>
    <w:rsid w:val="0096291F"/>
    <w:rsid w:val="00962C46"/>
    <w:rsid w:val="009672D2"/>
    <w:rsid w:val="009743F0"/>
    <w:rsid w:val="009814BD"/>
    <w:rsid w:val="00993019"/>
    <w:rsid w:val="0099362E"/>
    <w:rsid w:val="00994D9E"/>
    <w:rsid w:val="009962C0"/>
    <w:rsid w:val="009974BB"/>
    <w:rsid w:val="009A19E1"/>
    <w:rsid w:val="009A79BD"/>
    <w:rsid w:val="009B5D37"/>
    <w:rsid w:val="009B5DEC"/>
    <w:rsid w:val="009B751B"/>
    <w:rsid w:val="009C5B0A"/>
    <w:rsid w:val="009D2008"/>
    <w:rsid w:val="009E277F"/>
    <w:rsid w:val="009F5A58"/>
    <w:rsid w:val="00A1087A"/>
    <w:rsid w:val="00A11E88"/>
    <w:rsid w:val="00A137FA"/>
    <w:rsid w:val="00A14755"/>
    <w:rsid w:val="00A14B76"/>
    <w:rsid w:val="00A2561C"/>
    <w:rsid w:val="00A25C11"/>
    <w:rsid w:val="00A27D1B"/>
    <w:rsid w:val="00A37664"/>
    <w:rsid w:val="00A40828"/>
    <w:rsid w:val="00A41F19"/>
    <w:rsid w:val="00A43D05"/>
    <w:rsid w:val="00A547EA"/>
    <w:rsid w:val="00A572FE"/>
    <w:rsid w:val="00A804E5"/>
    <w:rsid w:val="00A820CD"/>
    <w:rsid w:val="00A90787"/>
    <w:rsid w:val="00A9090D"/>
    <w:rsid w:val="00A934B6"/>
    <w:rsid w:val="00A94695"/>
    <w:rsid w:val="00A97647"/>
    <w:rsid w:val="00AA10BC"/>
    <w:rsid w:val="00AB55A3"/>
    <w:rsid w:val="00AC5EAE"/>
    <w:rsid w:val="00AD0A9A"/>
    <w:rsid w:val="00AE2B03"/>
    <w:rsid w:val="00AE3362"/>
    <w:rsid w:val="00AE5D99"/>
    <w:rsid w:val="00AF28E8"/>
    <w:rsid w:val="00AF4C82"/>
    <w:rsid w:val="00AF6345"/>
    <w:rsid w:val="00AF6CF6"/>
    <w:rsid w:val="00AF7DDC"/>
    <w:rsid w:val="00B007EC"/>
    <w:rsid w:val="00B020AA"/>
    <w:rsid w:val="00B02B08"/>
    <w:rsid w:val="00B03219"/>
    <w:rsid w:val="00B05A32"/>
    <w:rsid w:val="00B1410E"/>
    <w:rsid w:val="00B17446"/>
    <w:rsid w:val="00B23A01"/>
    <w:rsid w:val="00B255CB"/>
    <w:rsid w:val="00B37F7B"/>
    <w:rsid w:val="00B409EE"/>
    <w:rsid w:val="00B52785"/>
    <w:rsid w:val="00B539B1"/>
    <w:rsid w:val="00B74556"/>
    <w:rsid w:val="00B77E6D"/>
    <w:rsid w:val="00B87E45"/>
    <w:rsid w:val="00B937D8"/>
    <w:rsid w:val="00BA4130"/>
    <w:rsid w:val="00BA661A"/>
    <w:rsid w:val="00BC163A"/>
    <w:rsid w:val="00BC6C53"/>
    <w:rsid w:val="00BE22E1"/>
    <w:rsid w:val="00BE4B57"/>
    <w:rsid w:val="00BF49DC"/>
    <w:rsid w:val="00BF648F"/>
    <w:rsid w:val="00C06A93"/>
    <w:rsid w:val="00C0767A"/>
    <w:rsid w:val="00C11C3C"/>
    <w:rsid w:val="00C1309A"/>
    <w:rsid w:val="00C15484"/>
    <w:rsid w:val="00C16EC9"/>
    <w:rsid w:val="00C2101E"/>
    <w:rsid w:val="00C27ABC"/>
    <w:rsid w:val="00C27C3D"/>
    <w:rsid w:val="00C32706"/>
    <w:rsid w:val="00C34111"/>
    <w:rsid w:val="00C378D8"/>
    <w:rsid w:val="00C40137"/>
    <w:rsid w:val="00C41193"/>
    <w:rsid w:val="00C425AA"/>
    <w:rsid w:val="00C6472B"/>
    <w:rsid w:val="00C647DE"/>
    <w:rsid w:val="00C8161A"/>
    <w:rsid w:val="00C81CC7"/>
    <w:rsid w:val="00C8272F"/>
    <w:rsid w:val="00C857B5"/>
    <w:rsid w:val="00C86EEC"/>
    <w:rsid w:val="00C9233F"/>
    <w:rsid w:val="00C937EC"/>
    <w:rsid w:val="00CB0074"/>
    <w:rsid w:val="00CB198F"/>
    <w:rsid w:val="00CB43CA"/>
    <w:rsid w:val="00CB7BBD"/>
    <w:rsid w:val="00CC47AF"/>
    <w:rsid w:val="00CC6F01"/>
    <w:rsid w:val="00CD1340"/>
    <w:rsid w:val="00CD7D2A"/>
    <w:rsid w:val="00CE1A06"/>
    <w:rsid w:val="00CE7687"/>
    <w:rsid w:val="00CF73B0"/>
    <w:rsid w:val="00D015F5"/>
    <w:rsid w:val="00D05B49"/>
    <w:rsid w:val="00D063A1"/>
    <w:rsid w:val="00D06E62"/>
    <w:rsid w:val="00D15E84"/>
    <w:rsid w:val="00D20E41"/>
    <w:rsid w:val="00D3484E"/>
    <w:rsid w:val="00D42167"/>
    <w:rsid w:val="00D52373"/>
    <w:rsid w:val="00D63DD0"/>
    <w:rsid w:val="00D64C1D"/>
    <w:rsid w:val="00D7572A"/>
    <w:rsid w:val="00D7790F"/>
    <w:rsid w:val="00D8221F"/>
    <w:rsid w:val="00D90671"/>
    <w:rsid w:val="00D92F13"/>
    <w:rsid w:val="00D9330E"/>
    <w:rsid w:val="00DA3B70"/>
    <w:rsid w:val="00DA3EBB"/>
    <w:rsid w:val="00DA68FE"/>
    <w:rsid w:val="00DA74C3"/>
    <w:rsid w:val="00DB76E2"/>
    <w:rsid w:val="00DE77B2"/>
    <w:rsid w:val="00DF5B08"/>
    <w:rsid w:val="00DF778C"/>
    <w:rsid w:val="00E06BE5"/>
    <w:rsid w:val="00E102E9"/>
    <w:rsid w:val="00E11D81"/>
    <w:rsid w:val="00E13DC1"/>
    <w:rsid w:val="00E20AEA"/>
    <w:rsid w:val="00E32566"/>
    <w:rsid w:val="00E62FE4"/>
    <w:rsid w:val="00E6438D"/>
    <w:rsid w:val="00E8357F"/>
    <w:rsid w:val="00E84D53"/>
    <w:rsid w:val="00E9411C"/>
    <w:rsid w:val="00E94790"/>
    <w:rsid w:val="00EA2565"/>
    <w:rsid w:val="00EA2F74"/>
    <w:rsid w:val="00EA3094"/>
    <w:rsid w:val="00EA46B1"/>
    <w:rsid w:val="00EA55AE"/>
    <w:rsid w:val="00EA6531"/>
    <w:rsid w:val="00EA69F0"/>
    <w:rsid w:val="00EA7589"/>
    <w:rsid w:val="00EA7EAC"/>
    <w:rsid w:val="00EC11D3"/>
    <w:rsid w:val="00EC2113"/>
    <w:rsid w:val="00EC5AF1"/>
    <w:rsid w:val="00EC7AB2"/>
    <w:rsid w:val="00ED30BA"/>
    <w:rsid w:val="00ED4C8C"/>
    <w:rsid w:val="00EE1978"/>
    <w:rsid w:val="00EF1CBD"/>
    <w:rsid w:val="00EF2200"/>
    <w:rsid w:val="00EF45C9"/>
    <w:rsid w:val="00EF5276"/>
    <w:rsid w:val="00F00972"/>
    <w:rsid w:val="00F03CCB"/>
    <w:rsid w:val="00F05565"/>
    <w:rsid w:val="00F111EC"/>
    <w:rsid w:val="00F13012"/>
    <w:rsid w:val="00F219D4"/>
    <w:rsid w:val="00F25BBD"/>
    <w:rsid w:val="00F33793"/>
    <w:rsid w:val="00F40498"/>
    <w:rsid w:val="00F45492"/>
    <w:rsid w:val="00F55598"/>
    <w:rsid w:val="00F60389"/>
    <w:rsid w:val="00F60C95"/>
    <w:rsid w:val="00F661E1"/>
    <w:rsid w:val="00F72249"/>
    <w:rsid w:val="00F75E3A"/>
    <w:rsid w:val="00F933CE"/>
    <w:rsid w:val="00F948E8"/>
    <w:rsid w:val="00F95DC7"/>
    <w:rsid w:val="00FA1D8B"/>
    <w:rsid w:val="00FA33DE"/>
    <w:rsid w:val="00FA430D"/>
    <w:rsid w:val="00FB1884"/>
    <w:rsid w:val="00FB325F"/>
    <w:rsid w:val="00FB3441"/>
    <w:rsid w:val="00FC361B"/>
    <w:rsid w:val="00FD47E0"/>
    <w:rsid w:val="00FD4D7E"/>
    <w:rsid w:val="00FD5F0C"/>
    <w:rsid w:val="00FE207C"/>
    <w:rsid w:val="00FF47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6D08B26F"/>
  <w14:defaultImageDpi w14:val="300"/>
  <w15:docId w15:val="{527AB468-E140-4F11-BFF8-65D21F4E9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E88"/>
    <w:rPr>
      <w:rFonts w:ascii="Arial" w:hAnsi="Arial"/>
      <w:sz w:val="24"/>
      <w:szCs w:val="24"/>
      <w:lang w:eastAsia="en-US"/>
    </w:rPr>
  </w:style>
  <w:style w:type="paragraph" w:styleId="Heading1">
    <w:name w:val="heading 1"/>
    <w:basedOn w:val="Normal"/>
    <w:next w:val="Normal"/>
    <w:link w:val="Heading1Char"/>
    <w:uiPriority w:val="9"/>
    <w:qFormat/>
    <w:rsid w:val="00EF5276"/>
    <w:pPr>
      <w:keepNext/>
      <w:keepLines/>
      <w:numPr>
        <w:numId w:val="1"/>
      </w:numPr>
      <w:spacing w:before="360" w:after="120"/>
      <w:ind w:left="567" w:hanging="567"/>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6D391A"/>
    <w:pPr>
      <w:numPr>
        <w:ilvl w:val="1"/>
      </w:numPr>
      <w:spacing w:before="240"/>
      <w:ind w:left="578" w:hanging="578"/>
      <w:outlineLvl w:val="1"/>
    </w:pPr>
    <w:rPr>
      <w:bCs w:val="0"/>
      <w:sz w:val="24"/>
      <w:szCs w:val="26"/>
    </w:rPr>
  </w:style>
  <w:style w:type="paragraph" w:styleId="Heading3">
    <w:name w:val="heading 3"/>
    <w:basedOn w:val="Heading2"/>
    <w:next w:val="Normal"/>
    <w:link w:val="Heading3Char"/>
    <w:uiPriority w:val="9"/>
    <w:unhideWhenUsed/>
    <w:qFormat/>
    <w:rsid w:val="006D391A"/>
    <w:pPr>
      <w:keepNext w:val="0"/>
      <w:keepLines w:val="0"/>
      <w:numPr>
        <w:ilvl w:val="2"/>
      </w:numPr>
      <w:spacing w:before="12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EF5276"/>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6D391A"/>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6D391A"/>
    <w:rPr>
      <w:rFonts w:ascii="Arial" w:eastAsia="MS Gothic" w:hAnsi="Arial"/>
      <w:bCs/>
      <w:color w:val="000000" w:themeColor="text1"/>
      <w:sz w:val="24"/>
      <w:szCs w:val="26"/>
      <w:lang w:eastAsia="en-US"/>
    </w:rPr>
  </w:style>
  <w:style w:type="character" w:customStyle="1" w:styleId="Heading4Char">
    <w:name w:val="Heading 4 Char"/>
    <w:link w:val="Heading4"/>
    <w:uiPriority w:val="9"/>
    <w:semiHidden/>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B23A01"/>
    <w:pPr>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11E88"/>
    <w:pPr>
      <w:numPr>
        <w:numId w:val="2"/>
      </w:numPr>
      <w:spacing w:before="120" w:after="120"/>
      <w:ind w:left="680" w:hanging="34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link w:val="ListParagraphChar"/>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A11E88"/>
    <w:pPr>
      <w:spacing w:before="60" w:after="60"/>
    </w:pPr>
    <w:rPr>
      <w:rFonts w:cs="Arial"/>
      <w:b/>
      <w:color w:val="FFFFFF" w:themeColor="background1"/>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paragraph" w:styleId="FootnoteText">
    <w:name w:val="footnote text"/>
    <w:basedOn w:val="Normal"/>
    <w:link w:val="FootnoteTextChar"/>
    <w:uiPriority w:val="99"/>
    <w:semiHidden/>
    <w:unhideWhenUsed/>
    <w:rsid w:val="00F25BBD"/>
    <w:rPr>
      <w:sz w:val="20"/>
      <w:szCs w:val="20"/>
    </w:rPr>
  </w:style>
  <w:style w:type="character" w:customStyle="1" w:styleId="FootnoteTextChar">
    <w:name w:val="Footnote Text Char"/>
    <w:basedOn w:val="DefaultParagraphFont"/>
    <w:link w:val="FootnoteText"/>
    <w:uiPriority w:val="99"/>
    <w:semiHidden/>
    <w:rsid w:val="00F25BBD"/>
    <w:rPr>
      <w:rFonts w:ascii="Arial" w:hAnsi="Arial"/>
      <w:lang w:eastAsia="en-US"/>
    </w:rPr>
  </w:style>
  <w:style w:type="character" w:styleId="FootnoteReference">
    <w:name w:val="footnote reference"/>
    <w:basedOn w:val="DefaultParagraphFont"/>
    <w:unhideWhenUsed/>
    <w:rsid w:val="00F25BBD"/>
    <w:rPr>
      <w:vertAlign w:val="superscript"/>
    </w:rPr>
  </w:style>
  <w:style w:type="paragraph" w:styleId="TOC3">
    <w:name w:val="toc 3"/>
    <w:basedOn w:val="Normal"/>
    <w:next w:val="Normal"/>
    <w:autoRedefine/>
    <w:uiPriority w:val="39"/>
    <w:unhideWhenUsed/>
    <w:rsid w:val="00BC163A"/>
    <w:pPr>
      <w:spacing w:after="100"/>
      <w:ind w:left="480"/>
    </w:pPr>
  </w:style>
  <w:style w:type="paragraph" w:styleId="TOC4">
    <w:name w:val="toc 4"/>
    <w:basedOn w:val="Normal"/>
    <w:next w:val="Normal"/>
    <w:autoRedefine/>
    <w:uiPriority w:val="39"/>
    <w:unhideWhenUsed/>
    <w:rsid w:val="001E628F"/>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1E628F"/>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1E628F"/>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1E628F"/>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1E628F"/>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1E628F"/>
    <w:pPr>
      <w:spacing w:after="100" w:line="259" w:lineRule="auto"/>
      <w:ind w:left="1760"/>
    </w:pPr>
    <w:rPr>
      <w:rFonts w:asciiTheme="minorHAnsi" w:eastAsiaTheme="minorEastAsia" w:hAnsiTheme="minorHAnsi" w:cstheme="minorBidi"/>
      <w:sz w:val="22"/>
      <w:szCs w:val="22"/>
      <w:lang w:eastAsia="en-AU"/>
    </w:rPr>
  </w:style>
  <w:style w:type="character" w:styleId="CommentReference">
    <w:name w:val="annotation reference"/>
    <w:basedOn w:val="DefaultParagraphFont"/>
    <w:uiPriority w:val="99"/>
    <w:semiHidden/>
    <w:unhideWhenUsed/>
    <w:rsid w:val="00FB3441"/>
    <w:rPr>
      <w:sz w:val="16"/>
      <w:szCs w:val="16"/>
    </w:rPr>
  </w:style>
  <w:style w:type="paragraph" w:styleId="CommentText">
    <w:name w:val="annotation text"/>
    <w:basedOn w:val="Normal"/>
    <w:link w:val="CommentTextChar"/>
    <w:uiPriority w:val="99"/>
    <w:semiHidden/>
    <w:unhideWhenUsed/>
    <w:rsid w:val="00FB3441"/>
    <w:rPr>
      <w:sz w:val="20"/>
      <w:szCs w:val="20"/>
    </w:rPr>
  </w:style>
  <w:style w:type="character" w:customStyle="1" w:styleId="CommentTextChar">
    <w:name w:val="Comment Text Char"/>
    <w:basedOn w:val="DefaultParagraphFont"/>
    <w:link w:val="CommentText"/>
    <w:uiPriority w:val="99"/>
    <w:semiHidden/>
    <w:rsid w:val="00FB3441"/>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B3441"/>
    <w:rPr>
      <w:b/>
      <w:bCs/>
    </w:rPr>
  </w:style>
  <w:style w:type="character" w:customStyle="1" w:styleId="CommentSubjectChar">
    <w:name w:val="Comment Subject Char"/>
    <w:basedOn w:val="CommentTextChar"/>
    <w:link w:val="CommentSubject"/>
    <w:uiPriority w:val="99"/>
    <w:semiHidden/>
    <w:rsid w:val="00FB3441"/>
    <w:rPr>
      <w:rFonts w:ascii="Arial" w:hAnsi="Arial"/>
      <w:b/>
      <w:bCs/>
      <w:lang w:eastAsia="en-US"/>
    </w:rPr>
  </w:style>
  <w:style w:type="character" w:styleId="FollowedHyperlink">
    <w:name w:val="FollowedHyperlink"/>
    <w:basedOn w:val="DefaultParagraphFont"/>
    <w:uiPriority w:val="99"/>
    <w:semiHidden/>
    <w:unhideWhenUsed/>
    <w:rsid w:val="00B23A01"/>
    <w:rPr>
      <w:color w:val="800080" w:themeColor="followedHyperlink"/>
      <w:u w:val="single"/>
    </w:rPr>
  </w:style>
  <w:style w:type="character" w:styleId="UnresolvedMention">
    <w:name w:val="Unresolved Mention"/>
    <w:basedOn w:val="DefaultParagraphFont"/>
    <w:uiPriority w:val="99"/>
    <w:semiHidden/>
    <w:unhideWhenUsed/>
    <w:rsid w:val="008A6012"/>
    <w:rPr>
      <w:color w:val="605E5C"/>
      <w:shd w:val="clear" w:color="auto" w:fill="E1DFDD"/>
    </w:rPr>
  </w:style>
  <w:style w:type="paragraph" w:customStyle="1" w:styleId="H1nonumber">
    <w:name w:val="H1nonumber"/>
    <w:basedOn w:val="Heading1"/>
    <w:qFormat/>
    <w:rsid w:val="00132760"/>
    <w:pPr>
      <w:numPr>
        <w:numId w:val="0"/>
      </w:numPr>
      <w:spacing w:before="120"/>
    </w:pPr>
  </w:style>
  <w:style w:type="character" w:customStyle="1" w:styleId="ListParagraphChar">
    <w:name w:val="List Paragraph Char"/>
    <w:basedOn w:val="DefaultParagraphFont"/>
    <w:link w:val="ListParagraph"/>
    <w:uiPriority w:val="34"/>
    <w:locked/>
    <w:rsid w:val="00481F55"/>
    <w:rPr>
      <w:rFonts w:ascii="Arial" w:hAnsi="Arial"/>
      <w:sz w:val="24"/>
      <w:szCs w:val="24"/>
      <w:lang w:eastAsia="en-US"/>
    </w:rPr>
  </w:style>
  <w:style w:type="paragraph" w:styleId="Revision">
    <w:name w:val="Revision"/>
    <w:hidden/>
    <w:uiPriority w:val="99"/>
    <w:semiHidden/>
    <w:rsid w:val="00AF6345"/>
    <w:rPr>
      <w:rFonts w:ascii="Arial" w:hAnsi="Arial"/>
      <w:sz w:val="24"/>
      <w:szCs w:val="24"/>
      <w:lang w:eastAsia="en-US"/>
    </w:rPr>
  </w:style>
  <w:style w:type="paragraph" w:styleId="EndnoteText">
    <w:name w:val="endnote text"/>
    <w:basedOn w:val="Normal"/>
    <w:link w:val="EndnoteTextChar"/>
    <w:uiPriority w:val="99"/>
    <w:semiHidden/>
    <w:unhideWhenUsed/>
    <w:rsid w:val="00260B5C"/>
    <w:rPr>
      <w:sz w:val="20"/>
      <w:szCs w:val="20"/>
    </w:rPr>
  </w:style>
  <w:style w:type="character" w:customStyle="1" w:styleId="EndnoteTextChar">
    <w:name w:val="Endnote Text Char"/>
    <w:basedOn w:val="DefaultParagraphFont"/>
    <w:link w:val="EndnoteText"/>
    <w:uiPriority w:val="99"/>
    <w:semiHidden/>
    <w:rsid w:val="00260B5C"/>
    <w:rPr>
      <w:rFonts w:ascii="Arial" w:hAnsi="Arial"/>
      <w:lang w:eastAsia="en-US"/>
    </w:rPr>
  </w:style>
  <w:style w:type="character" w:styleId="EndnoteReference">
    <w:name w:val="endnote reference"/>
    <w:basedOn w:val="DefaultParagraphFont"/>
    <w:uiPriority w:val="99"/>
    <w:semiHidden/>
    <w:unhideWhenUsed/>
    <w:rsid w:val="00260B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876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justus/intranet/prison-operations/Pages/prison-copps.aspx" TargetMode="External"/><Relationship Id="rId26" Type="http://schemas.openxmlformats.org/officeDocument/2006/relationships/hyperlink" Target="https://justus/intranet/human-resources/Pages/leaving-doj.aspx" TargetMode="External"/><Relationship Id="rId39" Type="http://schemas.openxmlformats.org/officeDocument/2006/relationships/image" Target="media/image7.jpeg"/><Relationship Id="rId21" Type="http://schemas.openxmlformats.org/officeDocument/2006/relationships/hyperlink" Target="http://justus/intranet/prison-operations/Pages/prison-copps.aspx" TargetMode="External"/><Relationship Id="rId34" Type="http://schemas.openxmlformats.org/officeDocument/2006/relationships/image" Target="media/image2.jpeg"/><Relationship Id="rId42" Type="http://schemas.openxmlformats.org/officeDocument/2006/relationships/image" Target="media/image10.jpeg"/><Relationship Id="rId47" Type="http://schemas.openxmlformats.org/officeDocument/2006/relationships/image" Target="media/image15.jpeg"/><Relationship Id="rId50" Type="http://schemas.openxmlformats.org/officeDocument/2006/relationships/image" Target="cid:F02831FF-5F79-43C4-A1CD-B8E3BCA61A44" TargetMode="External"/><Relationship Id="rId55" Type="http://schemas.openxmlformats.org/officeDocument/2006/relationships/image" Target="media/image21.png"/><Relationship Id="rId7" Type="http://schemas.openxmlformats.org/officeDocument/2006/relationships/styles" Target="styles.xml"/><Relationship Id="rId12" Type="http://schemas.openxmlformats.org/officeDocument/2006/relationships/hyperlink" Target="http://justus/intranet/department/standards/Pages/ops-standards.aspx" TargetMode="External"/><Relationship Id="rId17" Type="http://schemas.openxmlformats.org/officeDocument/2006/relationships/hyperlink" Target="https://justus/intranet/prison-operations/Pages/prison-copps.aspx" TargetMode="External"/><Relationship Id="rId25" Type="http://schemas.openxmlformats.org/officeDocument/2006/relationships/hyperlink" Target="http://justus/intranet/prison-operations/Pages/prison-security.aspx" TargetMode="External"/><Relationship Id="rId33" Type="http://schemas.openxmlformats.org/officeDocument/2006/relationships/footer" Target="footer1.xml"/><Relationship Id="rId38" Type="http://schemas.openxmlformats.org/officeDocument/2006/relationships/image" Target="media/image6.jpeg"/><Relationship Id="rId46" Type="http://schemas.openxmlformats.org/officeDocument/2006/relationships/image" Target="media/image14.jpe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justus/intranet/prison-operations/Pages/prison-security.aspx" TargetMode="External"/><Relationship Id="rId20" Type="http://schemas.openxmlformats.org/officeDocument/2006/relationships/hyperlink" Target="https://justus/intranet/human-resources/Pages/leaving-doj.aspx" TargetMode="External"/><Relationship Id="rId29" Type="http://schemas.openxmlformats.org/officeDocument/2006/relationships/hyperlink" Target="http://www.slp.wa.gov.au/legislation/statutes.nsf/main_mrtitle_751_homepage.html" TargetMode="External"/><Relationship Id="rId41" Type="http://schemas.openxmlformats.org/officeDocument/2006/relationships/image" Target="media/image9.jpeg"/><Relationship Id="rId54"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justus/intranet/prison-operations/Pages/prison-security.aspx" TargetMode="External"/><Relationship Id="rId32" Type="http://schemas.openxmlformats.org/officeDocument/2006/relationships/header" Target="header3.xml"/><Relationship Id="rId37" Type="http://schemas.openxmlformats.org/officeDocument/2006/relationships/image" Target="media/image5.jpeg"/><Relationship Id="rId40" Type="http://schemas.openxmlformats.org/officeDocument/2006/relationships/image" Target="media/image8.jpeg"/><Relationship Id="rId45" Type="http://schemas.openxmlformats.org/officeDocument/2006/relationships/image" Target="media/image13.png"/><Relationship Id="rId53" Type="http://schemas.openxmlformats.org/officeDocument/2006/relationships/image" Target="media/image19.jpeg"/><Relationship Id="rId58"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justus/intranet/prison-operations/Pages/prison-security.aspx" TargetMode="External"/><Relationship Id="rId23" Type="http://schemas.openxmlformats.org/officeDocument/2006/relationships/hyperlink" Target="http://justus/intranet/prison-operations/Pages/prison-copps.aspx" TargetMode="External"/><Relationship Id="rId28" Type="http://schemas.openxmlformats.org/officeDocument/2006/relationships/hyperlink" Target="http://www.slp.wa.gov.au/legislation/statutes.nsf/main_mrtitle_751_homepage.html" TargetMode="External"/><Relationship Id="rId36" Type="http://schemas.openxmlformats.org/officeDocument/2006/relationships/image" Target="media/image4.jpeg"/><Relationship Id="rId49" Type="http://schemas.openxmlformats.org/officeDocument/2006/relationships/image" Target="media/image16.jpeg"/><Relationship Id="rId57" Type="http://schemas.openxmlformats.org/officeDocument/2006/relationships/image" Target="media/image23.png"/><Relationship Id="rId10" Type="http://schemas.openxmlformats.org/officeDocument/2006/relationships/footnotes" Target="footnotes.xml"/><Relationship Id="rId19" Type="http://schemas.openxmlformats.org/officeDocument/2006/relationships/hyperlink" Target="https://justus/intranet/prison-operations/Pages/prison-copps.aspx" TargetMode="External"/><Relationship Id="rId31" Type="http://schemas.openxmlformats.org/officeDocument/2006/relationships/hyperlink" Target="https://justus/intranet/department/standards/Pages/monitoring.aspx" TargetMode="External"/><Relationship Id="rId44" Type="http://schemas.openxmlformats.org/officeDocument/2006/relationships/image" Target="media/image12.jpeg"/><Relationship Id="rId52" Type="http://schemas.openxmlformats.org/officeDocument/2006/relationships/image" Target="media/image18.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justus/intranet/prison-operations/Pages/prison-copps.aspx" TargetMode="External"/><Relationship Id="rId27" Type="http://schemas.openxmlformats.org/officeDocument/2006/relationships/hyperlink" Target="http://www.slp.wa.gov.au/legislation/statutes.nsf/main_mrtitle_751_homepage.html" TargetMode="External"/><Relationship Id="rId30" Type="http://schemas.openxmlformats.org/officeDocument/2006/relationships/hyperlink" Target="https://justus/intranet/department/standards/Pages/monitoring.aspx" TargetMode="External"/><Relationship Id="rId35" Type="http://schemas.openxmlformats.org/officeDocument/2006/relationships/image" Target="media/image3.jpeg"/><Relationship Id="rId43" Type="http://schemas.openxmlformats.org/officeDocument/2006/relationships/image" Target="media/image11.jpeg"/><Relationship Id="rId48" Type="http://schemas.openxmlformats.org/officeDocument/2006/relationships/image" Target="cid:5FCBE94B-897B-46A2-AE72-77020FE31BD6" TargetMode="External"/><Relationship Id="rId56" Type="http://schemas.openxmlformats.org/officeDocument/2006/relationships/image" Target="media/image22.png"/><Relationship Id="rId8" Type="http://schemas.openxmlformats.org/officeDocument/2006/relationships/settings" Target="settings.xml"/><Relationship Id="rId51" Type="http://schemas.openxmlformats.org/officeDocument/2006/relationships/image" Target="media/image17.jpeg"/><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 1.4 Uniforms, Dress Standards, and Appearances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5230902-a580-4ba6-8738-a56353c9ac26" ContentTypeId="0x010100C5D63A055CE82242A2E4B837C82D470C" PreviousValue="false"/>
</file>

<file path=customXml/itemProps1.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1D023BB3-AF99-43E2-9EFF-C1486B21A8A6}">
  <ds:schemaRefs>
    <ds:schemaRef ds:uri="http://schemas.openxmlformats.org/officeDocument/2006/bibliography"/>
  </ds:schemaRefs>
</ds:datastoreItem>
</file>

<file path=customXml/itemProps4.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171D0D4-FBD3-4076-A952-B1BC63707D3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46</Pages>
  <Words>8580</Words>
  <Characters>48910</Characters>
  <Application>Microsoft Office Word</Application>
  <DocSecurity>12</DocSecurity>
  <Lines>407</Lines>
  <Paragraphs>114</Paragraphs>
  <ScaleCrop>false</ScaleCrop>
  <HeadingPairs>
    <vt:vector size="2" baseType="variant">
      <vt:variant>
        <vt:lpstr>Title</vt:lpstr>
      </vt:variant>
      <vt:variant>
        <vt:i4>1</vt:i4>
      </vt:variant>
    </vt:vector>
  </HeadingPairs>
  <TitlesOfParts>
    <vt:vector size="1" baseType="lpstr">
      <vt:lpstr>COPP 1.4 Uniforms, Dress Standards, and Appearances</vt:lpstr>
    </vt:vector>
  </TitlesOfParts>
  <Manager>Nimilandra.Nageswaran@correctiveservices.wa.gov.au</Manager>
  <Company>Department of Justice</Company>
  <LinksUpToDate>false</LinksUpToDate>
  <CharactersWithSpaces>57376</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1.4 Uniforms, Dress Standards, and Appearances</dc:title>
  <dc:subject>Rules</dc:subject>
  <dc:creator>Scott.Rumbold@justice.wa.gov.au</dc:creator>
  <cp:keywords>Department of Justice (DoJ); Western Australia; Uniforms; Uniform; Dress; Standard; Standards; Appearance; Clothes; Headwear; Shirt; Blouse; Jackets; Belt; Belts; Footwear; Shoes; Uniformed; Identification.</cp:keywords>
  <dc:description/>
  <cp:lastModifiedBy>Maris Margetts</cp:lastModifiedBy>
  <cp:revision>2</cp:revision>
  <cp:lastPrinted>2023-04-27T02:56:00Z</cp:lastPrinted>
  <dcterms:created xsi:type="dcterms:W3CDTF">2023-06-01T03:20:00Z</dcterms:created>
  <dcterms:modified xsi:type="dcterms:W3CDTF">2023-06-01T03:20:00Z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