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4"/>
        <w:gridCol w:w="2916"/>
        <w:gridCol w:w="2460"/>
      </w:tblGrid>
      <w:tr w:rsidR="00275EB2" w:rsidRPr="00EA2F4C" w14:paraId="0862FBC5" w14:textId="77777777" w:rsidTr="002F5145">
        <w:trPr>
          <w:trHeight w:val="624"/>
        </w:trPr>
        <w:tc>
          <w:tcPr>
            <w:tcW w:w="2364" w:type="pct"/>
          </w:tcPr>
          <w:p w14:paraId="47398321" w14:textId="77777777" w:rsidR="00275EB2" w:rsidRPr="00EA2F4C" w:rsidRDefault="00275EB2" w:rsidP="005E65D5">
            <w:pPr>
              <w:spacing w:before="0"/>
              <w:rPr>
                <w:rFonts w:ascii="Arial" w:hAnsi="Arial" w:cs="Arial"/>
                <w:i/>
                <w:sz w:val="18"/>
              </w:rPr>
            </w:pPr>
            <w:r w:rsidRPr="00EA2F4C">
              <w:rPr>
                <w:rFonts w:ascii="Arial" w:hAnsi="Arial" w:cs="Arial"/>
                <w:i/>
                <w:sz w:val="18"/>
              </w:rPr>
              <w:t>Building Act 2011</w:t>
            </w:r>
            <w:r w:rsidR="000A106E" w:rsidRPr="00EA2F4C">
              <w:rPr>
                <w:rFonts w:ascii="Arial" w:hAnsi="Arial" w:cs="Arial"/>
                <w:i/>
                <w:sz w:val="18"/>
              </w:rPr>
              <w:t>,</w:t>
            </w:r>
            <w:r w:rsidRPr="00EA2F4C">
              <w:rPr>
                <w:rFonts w:ascii="Arial" w:hAnsi="Arial" w:cs="Arial"/>
                <w:i/>
                <w:sz w:val="18"/>
              </w:rPr>
              <w:t xml:space="preserve"> section 19</w:t>
            </w:r>
          </w:p>
          <w:p w14:paraId="04685365" w14:textId="77777777" w:rsidR="00275EB2" w:rsidRPr="00EA2F4C" w:rsidRDefault="00275EB2" w:rsidP="009000BF">
            <w:pPr>
              <w:spacing w:before="0"/>
              <w:rPr>
                <w:rFonts w:ascii="Arial" w:hAnsi="Arial" w:cs="Arial"/>
                <w:i/>
                <w:sz w:val="16"/>
              </w:rPr>
            </w:pPr>
            <w:r w:rsidRPr="00EA2F4C">
              <w:rPr>
                <w:rFonts w:ascii="Arial" w:hAnsi="Arial" w:cs="Arial"/>
                <w:i/>
                <w:sz w:val="18"/>
              </w:rPr>
              <w:t xml:space="preserve">Building Regulations 2012, regulation </w:t>
            </w:r>
            <w:r w:rsidR="008452A4" w:rsidRPr="00EA2F4C">
              <w:rPr>
                <w:rFonts w:ascii="Arial" w:hAnsi="Arial" w:cs="Arial"/>
                <w:i/>
                <w:sz w:val="18"/>
              </w:rPr>
              <w:t xml:space="preserve">4, </w:t>
            </w:r>
            <w:r w:rsidRPr="00EA2F4C">
              <w:rPr>
                <w:rFonts w:ascii="Arial" w:hAnsi="Arial" w:cs="Arial"/>
                <w:i/>
                <w:sz w:val="18"/>
              </w:rPr>
              <w:t>18</w:t>
            </w:r>
            <w:r w:rsidR="008452A4" w:rsidRPr="00EA2F4C">
              <w:rPr>
                <w:rFonts w:ascii="Arial" w:hAnsi="Arial" w:cs="Arial"/>
                <w:i/>
                <w:sz w:val="18"/>
              </w:rPr>
              <w:t>A</w:t>
            </w:r>
            <w:r w:rsidRPr="00EA2F4C">
              <w:rPr>
                <w:rFonts w:ascii="Arial" w:hAnsi="Arial" w:cs="Arial"/>
                <w:i/>
                <w:sz w:val="18"/>
              </w:rPr>
              <w:t>, 18</w:t>
            </w:r>
            <w:r w:rsidR="008452A4" w:rsidRPr="00EA2F4C">
              <w:rPr>
                <w:rFonts w:ascii="Arial" w:hAnsi="Arial" w:cs="Arial"/>
                <w:i/>
                <w:sz w:val="18"/>
              </w:rPr>
              <w:t>B</w:t>
            </w:r>
            <w:r w:rsidRPr="00EA2F4C">
              <w:rPr>
                <w:rFonts w:ascii="Arial" w:hAnsi="Arial" w:cs="Arial"/>
                <w:i/>
                <w:sz w:val="18"/>
              </w:rPr>
              <w:t>, 18</w:t>
            </w:r>
            <w:r w:rsidR="008452A4" w:rsidRPr="00EA2F4C">
              <w:rPr>
                <w:rFonts w:ascii="Arial" w:hAnsi="Arial" w:cs="Arial"/>
                <w:i/>
                <w:sz w:val="18"/>
              </w:rPr>
              <w:t>C</w:t>
            </w:r>
          </w:p>
        </w:tc>
        <w:tc>
          <w:tcPr>
            <w:tcW w:w="1429" w:type="pct"/>
            <w:tcBorders>
              <w:right w:val="single" w:sz="4" w:space="0" w:color="auto"/>
            </w:tcBorders>
            <w:vAlign w:val="center"/>
          </w:tcPr>
          <w:p w14:paraId="31540B54" w14:textId="77777777" w:rsidR="00275EB2" w:rsidRPr="00EA2F4C" w:rsidRDefault="00BC7F7A" w:rsidP="00BC7F7A">
            <w:pPr>
              <w:spacing w:before="0"/>
              <w:ind w:left="742"/>
              <w:rPr>
                <w:rFonts w:ascii="Arial" w:hAnsi="Arial" w:cs="Arial"/>
                <w:sz w:val="16"/>
              </w:rPr>
            </w:pPr>
            <w:r>
              <w:rPr>
                <w:rFonts w:ascii="Arial" w:hAnsi="Arial" w:cs="Arial"/>
                <w:color w:val="808080"/>
                <w:sz w:val="18"/>
              </w:rPr>
              <w:t>PERMIT AUTHORITY</w:t>
            </w:r>
            <w:r w:rsidR="00FE3795" w:rsidRPr="00FE3795">
              <w:rPr>
                <w:rFonts w:ascii="Arial" w:hAnsi="Arial" w:cs="Arial"/>
                <w:color w:val="808080"/>
                <w:sz w:val="18"/>
              </w:rPr>
              <w:t xml:space="preserve"> </w:t>
            </w:r>
            <w:r>
              <w:rPr>
                <w:rFonts w:ascii="Arial" w:hAnsi="Arial" w:cs="Arial"/>
                <w:color w:val="808080"/>
                <w:sz w:val="18"/>
              </w:rPr>
              <w:br/>
            </w:r>
            <w:r w:rsidR="00FE3795" w:rsidRPr="00FE3795">
              <w:rPr>
                <w:rFonts w:ascii="Arial" w:hAnsi="Arial" w:cs="Arial"/>
                <w:color w:val="808080"/>
                <w:sz w:val="18"/>
              </w:rPr>
              <w:t>USE ONLY</w:t>
            </w:r>
          </w:p>
        </w:tc>
        <w:tc>
          <w:tcPr>
            <w:tcW w:w="1206" w:type="pct"/>
            <w:tcBorders>
              <w:top w:val="single" w:sz="4" w:space="0" w:color="auto"/>
              <w:left w:val="single" w:sz="4" w:space="0" w:color="auto"/>
              <w:bottom w:val="single" w:sz="4" w:space="0" w:color="auto"/>
              <w:right w:val="single" w:sz="4" w:space="0" w:color="auto"/>
            </w:tcBorders>
            <w:vAlign w:val="center"/>
          </w:tcPr>
          <w:p w14:paraId="004373DB" w14:textId="77777777" w:rsidR="00275EB2" w:rsidRPr="00EA2F4C" w:rsidRDefault="00BC7F7A" w:rsidP="002F60ED">
            <w:pPr>
              <w:spacing w:before="0"/>
              <w:rPr>
                <w:rFonts w:ascii="Arial" w:hAnsi="Arial" w:cs="Arial"/>
                <w:color w:val="808080"/>
                <w:sz w:val="16"/>
              </w:rPr>
            </w:pPr>
            <w:r>
              <w:rPr>
                <w:rFonts w:ascii="Arial" w:hAnsi="Arial" w:cs="Arial"/>
                <w:color w:val="808080"/>
                <w:sz w:val="18"/>
              </w:rPr>
              <w:t>Reference</w:t>
            </w:r>
            <w:r w:rsidR="00275EB2" w:rsidRPr="00EA2F4C">
              <w:rPr>
                <w:rFonts w:ascii="Arial" w:hAnsi="Arial" w:cs="Arial"/>
                <w:color w:val="808080"/>
                <w:sz w:val="18"/>
              </w:rPr>
              <w:t xml:space="preserve"> number</w:t>
            </w:r>
          </w:p>
          <w:p w14:paraId="36C03FF9" w14:textId="77777777" w:rsidR="00275EB2" w:rsidRPr="00EA2F4C" w:rsidRDefault="00275EB2" w:rsidP="002F60ED">
            <w:pPr>
              <w:spacing w:before="0"/>
              <w:rPr>
                <w:rFonts w:ascii="Arial" w:hAnsi="Arial" w:cs="Arial"/>
                <w:color w:val="808080"/>
                <w:sz w:val="16"/>
              </w:rPr>
            </w:pPr>
            <w:r w:rsidRPr="00EA2F4C">
              <w:rPr>
                <w:rFonts w:ascii="Arial" w:hAnsi="Arial" w:cs="Arial"/>
                <w:b/>
                <w:sz w:val="22"/>
              </w:rPr>
              <w:fldChar w:fldCharType="begin">
                <w:ffData>
                  <w:name w:val="Text1"/>
                  <w:enabled/>
                  <w:calcOnExit w:val="0"/>
                  <w:textInput/>
                </w:ffData>
              </w:fldChar>
            </w:r>
            <w:r w:rsidRPr="00EA2F4C">
              <w:rPr>
                <w:rFonts w:ascii="Arial" w:hAnsi="Arial" w:cs="Arial"/>
                <w:b/>
                <w:sz w:val="22"/>
              </w:rPr>
              <w:instrText xml:space="preserve"> FORMTEXT </w:instrText>
            </w:r>
            <w:r w:rsidRPr="00EA2F4C">
              <w:rPr>
                <w:rFonts w:ascii="Arial" w:hAnsi="Arial" w:cs="Arial"/>
                <w:b/>
                <w:sz w:val="22"/>
              </w:rPr>
            </w:r>
            <w:r w:rsidRPr="00EA2F4C">
              <w:rPr>
                <w:rFonts w:ascii="Arial" w:hAnsi="Arial" w:cs="Arial"/>
                <w:b/>
                <w:sz w:val="22"/>
              </w:rPr>
              <w:fldChar w:fldCharType="separate"/>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sz w:val="22"/>
              </w:rPr>
              <w:fldChar w:fldCharType="end"/>
            </w:r>
          </w:p>
        </w:tc>
      </w:tr>
      <w:tr w:rsidR="00BC7F7A" w:rsidRPr="00EA2F4C" w14:paraId="7FA3731A" w14:textId="77777777" w:rsidTr="002F5145">
        <w:trPr>
          <w:trHeight w:val="624"/>
        </w:trPr>
        <w:tc>
          <w:tcPr>
            <w:tcW w:w="2364" w:type="pct"/>
          </w:tcPr>
          <w:p w14:paraId="58615AEE" w14:textId="77777777" w:rsidR="00BC7F7A" w:rsidRPr="00EA2F4C" w:rsidRDefault="00BC7F7A" w:rsidP="005E65D5">
            <w:pPr>
              <w:spacing w:before="0"/>
              <w:rPr>
                <w:rFonts w:ascii="Arial" w:hAnsi="Arial" w:cs="Arial"/>
                <w:i/>
                <w:sz w:val="18"/>
              </w:rPr>
            </w:pPr>
          </w:p>
        </w:tc>
        <w:tc>
          <w:tcPr>
            <w:tcW w:w="1429" w:type="pct"/>
            <w:tcBorders>
              <w:right w:val="single" w:sz="4" w:space="0" w:color="auto"/>
            </w:tcBorders>
            <w:vAlign w:val="center"/>
          </w:tcPr>
          <w:p w14:paraId="29EA364D" w14:textId="77777777" w:rsidR="00BC7F7A" w:rsidRPr="00FE3795" w:rsidRDefault="00BC7F7A" w:rsidP="00BC7F7A">
            <w:pPr>
              <w:spacing w:before="0"/>
              <w:ind w:left="742"/>
              <w:rPr>
                <w:rFonts w:ascii="Arial" w:hAnsi="Arial" w:cs="Arial"/>
                <w:color w:val="808080"/>
                <w:sz w:val="18"/>
              </w:rPr>
            </w:pPr>
            <w:r>
              <w:rPr>
                <w:rFonts w:ascii="Arial" w:hAnsi="Arial" w:cs="Arial"/>
                <w:color w:val="808080"/>
                <w:sz w:val="18"/>
              </w:rPr>
              <w:t>BUILDING SURVEYING USE ONLY</w:t>
            </w:r>
          </w:p>
        </w:tc>
        <w:tc>
          <w:tcPr>
            <w:tcW w:w="1206" w:type="pct"/>
            <w:tcBorders>
              <w:top w:val="single" w:sz="4" w:space="0" w:color="auto"/>
              <w:left w:val="single" w:sz="4" w:space="0" w:color="auto"/>
              <w:bottom w:val="single" w:sz="4" w:space="0" w:color="auto"/>
              <w:right w:val="single" w:sz="4" w:space="0" w:color="auto"/>
            </w:tcBorders>
            <w:vAlign w:val="center"/>
          </w:tcPr>
          <w:p w14:paraId="1931F9A6" w14:textId="77777777" w:rsidR="00BC7F7A" w:rsidRPr="00EA2F4C" w:rsidRDefault="00BC7F7A" w:rsidP="00BC7F7A">
            <w:pPr>
              <w:spacing w:before="0"/>
              <w:rPr>
                <w:rFonts w:ascii="Arial" w:hAnsi="Arial" w:cs="Arial"/>
                <w:color w:val="808080"/>
                <w:sz w:val="16"/>
              </w:rPr>
            </w:pPr>
            <w:r>
              <w:rPr>
                <w:rFonts w:ascii="Arial" w:hAnsi="Arial" w:cs="Arial"/>
                <w:color w:val="808080"/>
                <w:sz w:val="18"/>
              </w:rPr>
              <w:t>Reference</w:t>
            </w:r>
            <w:r w:rsidRPr="00EA2F4C">
              <w:rPr>
                <w:rFonts w:ascii="Arial" w:hAnsi="Arial" w:cs="Arial"/>
                <w:color w:val="808080"/>
                <w:sz w:val="18"/>
              </w:rPr>
              <w:t xml:space="preserve"> number</w:t>
            </w:r>
          </w:p>
          <w:p w14:paraId="2D430855" w14:textId="77777777" w:rsidR="00BC7F7A" w:rsidRPr="00EA2F4C" w:rsidRDefault="00BC7F7A" w:rsidP="00BC7F7A">
            <w:pPr>
              <w:spacing w:before="0"/>
              <w:rPr>
                <w:rFonts w:ascii="Arial" w:hAnsi="Arial" w:cs="Arial"/>
                <w:color w:val="808080"/>
                <w:sz w:val="18"/>
              </w:rPr>
            </w:pPr>
            <w:r w:rsidRPr="00EA2F4C">
              <w:rPr>
                <w:rFonts w:ascii="Arial" w:hAnsi="Arial" w:cs="Arial"/>
                <w:b/>
                <w:sz w:val="22"/>
              </w:rPr>
              <w:fldChar w:fldCharType="begin">
                <w:ffData>
                  <w:name w:val="Text1"/>
                  <w:enabled/>
                  <w:calcOnExit w:val="0"/>
                  <w:textInput/>
                </w:ffData>
              </w:fldChar>
            </w:r>
            <w:r w:rsidRPr="00EA2F4C">
              <w:rPr>
                <w:rFonts w:ascii="Arial" w:hAnsi="Arial" w:cs="Arial"/>
                <w:b/>
                <w:sz w:val="22"/>
              </w:rPr>
              <w:instrText xml:space="preserve"> FORMTEXT </w:instrText>
            </w:r>
            <w:r w:rsidRPr="00EA2F4C">
              <w:rPr>
                <w:rFonts w:ascii="Arial" w:hAnsi="Arial" w:cs="Arial"/>
                <w:b/>
                <w:sz w:val="22"/>
              </w:rPr>
            </w:r>
            <w:r w:rsidRPr="00EA2F4C">
              <w:rPr>
                <w:rFonts w:ascii="Arial" w:hAnsi="Arial" w:cs="Arial"/>
                <w:b/>
                <w:sz w:val="22"/>
              </w:rPr>
              <w:fldChar w:fldCharType="separate"/>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noProof/>
                <w:sz w:val="22"/>
              </w:rPr>
              <w:t> </w:t>
            </w:r>
            <w:r w:rsidRPr="00EA2F4C">
              <w:rPr>
                <w:rFonts w:ascii="Arial" w:hAnsi="Arial" w:cs="Arial"/>
                <w:b/>
                <w:sz w:val="22"/>
              </w:rPr>
              <w:fldChar w:fldCharType="end"/>
            </w:r>
          </w:p>
        </w:tc>
      </w:tr>
    </w:tbl>
    <w:p w14:paraId="3C839E90" w14:textId="77777777" w:rsidR="00275EB2" w:rsidRPr="00EA2F4C" w:rsidRDefault="00275EB2" w:rsidP="00BD450C">
      <w:pPr>
        <w:pStyle w:val="Normal-Schedule"/>
        <w:spacing w:before="0"/>
        <w:rPr>
          <w:rFonts w:ascii="Arial" w:hAnsi="Arial" w:cs="Arial"/>
          <w:b/>
          <w:sz w:val="1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036B4B" w:rsidRPr="00EA2F4C" w14:paraId="21D4C5A3" w14:textId="77777777" w:rsidTr="00275EB2">
        <w:trPr>
          <w:trHeight w:val="567"/>
        </w:trPr>
        <w:tc>
          <w:tcPr>
            <w:tcW w:w="5000" w:type="pct"/>
            <w:tcBorders>
              <w:bottom w:val="single" w:sz="4" w:space="0" w:color="000000"/>
            </w:tcBorders>
            <w:shd w:val="clear" w:color="auto" w:fill="D9D9D9"/>
            <w:vAlign w:val="center"/>
          </w:tcPr>
          <w:p w14:paraId="2066C65E" w14:textId="77777777" w:rsidR="00036B4B" w:rsidRPr="00EA2F4C" w:rsidRDefault="009C05D3" w:rsidP="002F5145">
            <w:pPr>
              <w:pStyle w:val="Normal-Schedule"/>
              <w:spacing w:before="0"/>
              <w:rPr>
                <w:rFonts w:ascii="Arial" w:hAnsi="Arial" w:cs="Arial"/>
                <w:b/>
                <w:sz w:val="24"/>
                <w:szCs w:val="24"/>
              </w:rPr>
            </w:pPr>
            <w:r w:rsidRPr="00EA2F4C">
              <w:rPr>
                <w:rFonts w:ascii="Arial" w:hAnsi="Arial" w:cs="Arial"/>
                <w:b/>
                <w:sz w:val="24"/>
                <w:szCs w:val="24"/>
              </w:rPr>
              <w:t>1. Property this certificate</w:t>
            </w:r>
            <w:r w:rsidR="00036B4B" w:rsidRPr="00EA2F4C">
              <w:rPr>
                <w:rFonts w:ascii="Arial" w:hAnsi="Arial" w:cs="Arial"/>
                <w:b/>
                <w:sz w:val="24"/>
                <w:szCs w:val="24"/>
              </w:rPr>
              <w:t xml:space="preserve"> relates to</w:t>
            </w:r>
          </w:p>
        </w:tc>
      </w:tr>
    </w:tbl>
    <w:p w14:paraId="7AAECE9C" w14:textId="77777777" w:rsidR="008A3F0E" w:rsidRPr="008A3F0E" w:rsidRDefault="008A3F0E" w:rsidP="008A3F0E">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083"/>
        <w:gridCol w:w="1805"/>
        <w:gridCol w:w="2222"/>
        <w:gridCol w:w="2042"/>
      </w:tblGrid>
      <w:tr w:rsidR="00BC7F7A" w:rsidRPr="00150591" w14:paraId="63092718" w14:textId="77777777" w:rsidTr="00D438C5">
        <w:trPr>
          <w:trHeight w:val="567"/>
        </w:trPr>
        <w:tc>
          <w:tcPr>
            <w:tcW w:w="1004" w:type="pct"/>
            <w:vMerge w:val="restart"/>
            <w:tcBorders>
              <w:top w:val="nil"/>
              <w:left w:val="nil"/>
              <w:right w:val="single" w:sz="4" w:space="0" w:color="auto"/>
            </w:tcBorders>
            <w:vAlign w:val="center"/>
          </w:tcPr>
          <w:p w14:paraId="1F39330E" w14:textId="29FAF9CC" w:rsidR="00BC7F7A" w:rsidRPr="00150591" w:rsidRDefault="00BC7F7A" w:rsidP="00BA748D">
            <w:pPr>
              <w:pStyle w:val="Normal-Schedule"/>
              <w:spacing w:before="0"/>
              <w:rPr>
                <w:rFonts w:ascii="Arial" w:hAnsi="Arial" w:cs="Arial"/>
              </w:rPr>
            </w:pPr>
            <w:r w:rsidRPr="00150591">
              <w:rPr>
                <w:rFonts w:ascii="Arial" w:hAnsi="Arial" w:cs="Arial"/>
              </w:rPr>
              <w:t>Property street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706867A4"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705CEA53"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379653C9" w14:textId="77777777" w:rsidR="00BC7F7A"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1D191393"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089" w:type="pct"/>
            <w:tcBorders>
              <w:top w:val="single" w:sz="4" w:space="0" w:color="auto"/>
              <w:left w:val="single" w:sz="4" w:space="0" w:color="auto"/>
              <w:bottom w:val="single" w:sz="4" w:space="0" w:color="auto"/>
              <w:right w:val="single" w:sz="4" w:space="0" w:color="auto"/>
            </w:tcBorders>
            <w:vAlign w:val="center"/>
          </w:tcPr>
          <w:p w14:paraId="6610A1CD"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271C268B"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7DFF59A4"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481EDCCB"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C7F7A" w:rsidRPr="00150591" w14:paraId="32ED7953" w14:textId="77777777" w:rsidTr="00D438C5">
        <w:trPr>
          <w:trHeight w:val="567"/>
        </w:trPr>
        <w:tc>
          <w:tcPr>
            <w:tcW w:w="1004" w:type="pct"/>
            <w:vMerge/>
            <w:tcBorders>
              <w:left w:val="nil"/>
              <w:bottom w:val="nil"/>
              <w:right w:val="single" w:sz="4" w:space="0" w:color="auto"/>
            </w:tcBorders>
            <w:vAlign w:val="center"/>
          </w:tcPr>
          <w:p w14:paraId="712DAB44" w14:textId="77777777" w:rsidR="00BC7F7A" w:rsidRPr="00150591" w:rsidRDefault="00BC7F7A" w:rsidP="00BA748D">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001050F5"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0CFE8739"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1B963C60"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6D96E584" w14:textId="77777777" w:rsidR="00BC7F7A"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50EFDAE2"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1CACF987" w14:textId="77777777" w:rsidR="00BC7F7A" w:rsidRPr="00150591" w:rsidRDefault="00BC7F7A"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8A3F0E" w:rsidRPr="00150591" w14:paraId="156B3421" w14:textId="77777777" w:rsidTr="00BA748D">
        <w:trPr>
          <w:trHeight w:val="567"/>
        </w:trPr>
        <w:tc>
          <w:tcPr>
            <w:tcW w:w="1004" w:type="pct"/>
            <w:tcBorders>
              <w:top w:val="nil"/>
              <w:left w:val="nil"/>
              <w:bottom w:val="nil"/>
              <w:right w:val="single" w:sz="4" w:space="0" w:color="auto"/>
            </w:tcBorders>
            <w:vAlign w:val="center"/>
          </w:tcPr>
          <w:p w14:paraId="5B54315A" w14:textId="77777777" w:rsidR="008A3F0E" w:rsidRPr="00150591" w:rsidRDefault="008A3F0E" w:rsidP="00BA748D">
            <w:pPr>
              <w:pStyle w:val="Normal-Schedule"/>
              <w:spacing w:before="0"/>
              <w:rPr>
                <w:rFonts w:ascii="Arial" w:hAnsi="Arial" w:cs="Arial"/>
              </w:rPr>
            </w:pPr>
          </w:p>
        </w:tc>
        <w:tc>
          <w:tcPr>
            <w:tcW w:w="1906" w:type="pct"/>
            <w:gridSpan w:val="2"/>
            <w:tcBorders>
              <w:top w:val="single" w:sz="4" w:space="0" w:color="auto"/>
              <w:left w:val="single" w:sz="4" w:space="0" w:color="auto"/>
              <w:bottom w:val="single" w:sz="4" w:space="0" w:color="auto"/>
              <w:right w:val="single" w:sz="4" w:space="0" w:color="auto"/>
            </w:tcBorders>
            <w:vAlign w:val="center"/>
          </w:tcPr>
          <w:p w14:paraId="47F63F7C"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4CEE4034"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89" w:type="pct"/>
            <w:tcBorders>
              <w:top w:val="single" w:sz="4" w:space="0" w:color="auto"/>
              <w:left w:val="single" w:sz="4" w:space="0" w:color="auto"/>
              <w:bottom w:val="single" w:sz="4" w:space="0" w:color="auto"/>
              <w:right w:val="single" w:sz="4" w:space="0" w:color="auto"/>
            </w:tcBorders>
            <w:vAlign w:val="center"/>
          </w:tcPr>
          <w:p w14:paraId="6B21E1A8"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0DDAD0E9"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001" w:type="pct"/>
            <w:tcBorders>
              <w:top w:val="single" w:sz="4" w:space="0" w:color="auto"/>
              <w:left w:val="single" w:sz="4" w:space="0" w:color="auto"/>
              <w:bottom w:val="single" w:sz="4" w:space="0" w:color="auto"/>
              <w:right w:val="single" w:sz="4" w:space="0" w:color="auto"/>
            </w:tcBorders>
            <w:vAlign w:val="center"/>
          </w:tcPr>
          <w:p w14:paraId="1E8D3D42"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Postcode </w:t>
            </w:r>
          </w:p>
          <w:p w14:paraId="2B73D2D0" w14:textId="77777777" w:rsidR="008A3F0E" w:rsidRPr="00150591" w:rsidRDefault="008A3F0E" w:rsidP="00BA748D">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4CBBA32A" w14:textId="77777777" w:rsidR="008A3F0E" w:rsidRDefault="008A3F0E" w:rsidP="008A3F0E">
      <w:pPr>
        <w:pStyle w:val="Normal-Schedule"/>
        <w:spacing w:before="0"/>
        <w:rPr>
          <w:rFonts w:ascii="Arial" w:hAnsi="Arial" w:cs="Arial"/>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2073"/>
        <w:gridCol w:w="2075"/>
        <w:gridCol w:w="2001"/>
        <w:gridCol w:w="2003"/>
      </w:tblGrid>
      <w:tr w:rsidR="008A3F0E" w:rsidRPr="002F1D1A" w14:paraId="2590587A" w14:textId="77777777" w:rsidTr="00BA748D">
        <w:trPr>
          <w:trHeight w:val="567"/>
        </w:trPr>
        <w:tc>
          <w:tcPr>
            <w:tcW w:w="1004" w:type="pct"/>
            <w:tcBorders>
              <w:top w:val="nil"/>
              <w:left w:val="nil"/>
              <w:bottom w:val="nil"/>
              <w:right w:val="single" w:sz="4" w:space="0" w:color="auto"/>
            </w:tcBorders>
            <w:vAlign w:val="center"/>
          </w:tcPr>
          <w:p w14:paraId="556F5F8B" w14:textId="77777777" w:rsidR="008A3F0E" w:rsidRPr="002F1D1A" w:rsidRDefault="008A3F0E" w:rsidP="00BA748D">
            <w:pPr>
              <w:pStyle w:val="Normal-Schedule"/>
              <w:rPr>
                <w:rFonts w:ascii="Arial" w:hAnsi="Arial" w:cs="Arial"/>
              </w:rPr>
            </w:pPr>
            <w:r w:rsidRPr="002F1D1A">
              <w:rPr>
                <w:rFonts w:ascii="Arial" w:hAnsi="Arial" w:cs="Arial"/>
              </w:rPr>
              <w:t xml:space="preserve">Local government area </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2CB136CE" w14:textId="77777777" w:rsidR="008A3F0E" w:rsidRPr="002F1D1A" w:rsidRDefault="008A3F0E" w:rsidP="00BA748D">
            <w:pPr>
              <w:pStyle w:val="Normal-Schedule"/>
              <w:rPr>
                <w:rFonts w:ascii="Arial" w:hAnsi="Arial" w:cs="Arial"/>
                <w:b/>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r w:rsidR="008A3F0E" w:rsidRPr="002F1D1A" w14:paraId="317499D9" w14:textId="77777777" w:rsidTr="00BA748D">
        <w:trPr>
          <w:trHeight w:val="567"/>
        </w:trPr>
        <w:tc>
          <w:tcPr>
            <w:tcW w:w="1004" w:type="pct"/>
            <w:tcBorders>
              <w:top w:val="nil"/>
              <w:left w:val="nil"/>
              <w:bottom w:val="nil"/>
              <w:right w:val="single" w:sz="4" w:space="0" w:color="auto"/>
            </w:tcBorders>
            <w:vAlign w:val="center"/>
          </w:tcPr>
          <w:p w14:paraId="2D9EF96B" w14:textId="77777777" w:rsidR="008A3F0E" w:rsidRPr="002F1D1A" w:rsidRDefault="008A3F0E" w:rsidP="00BA748D">
            <w:pPr>
              <w:pStyle w:val="Normal-Schedule"/>
              <w:tabs>
                <w:tab w:val="clear" w:pos="454"/>
                <w:tab w:val="left" w:pos="0"/>
              </w:tabs>
              <w:rPr>
                <w:rFonts w:ascii="Arial" w:hAnsi="Arial" w:cs="Arial"/>
              </w:rPr>
            </w:pPr>
            <w:r w:rsidRPr="002F1D1A">
              <w:rPr>
                <w:rFonts w:ascii="Arial" w:hAnsi="Arial" w:cs="Arial"/>
              </w:rPr>
              <w:t>Main BCA class of the building</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46D34115" w14:textId="77777777" w:rsidR="008A3F0E" w:rsidRPr="002F1D1A" w:rsidRDefault="008A3F0E" w:rsidP="00BA748D">
            <w:pPr>
              <w:pStyle w:val="Normal-Schedule"/>
              <w:spacing w:before="0"/>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r w:rsidR="008A3F0E" w:rsidRPr="002F1D1A" w14:paraId="55D98A8F" w14:textId="77777777" w:rsidTr="00BA748D">
        <w:trPr>
          <w:trHeight w:val="567"/>
        </w:trPr>
        <w:tc>
          <w:tcPr>
            <w:tcW w:w="1004" w:type="pct"/>
            <w:tcBorders>
              <w:top w:val="nil"/>
              <w:left w:val="nil"/>
              <w:bottom w:val="nil"/>
              <w:right w:val="single" w:sz="4" w:space="0" w:color="auto"/>
            </w:tcBorders>
            <w:vAlign w:val="center"/>
          </w:tcPr>
          <w:p w14:paraId="613EDDCA" w14:textId="77777777" w:rsidR="008A3F0E" w:rsidRPr="002F1D1A" w:rsidRDefault="008A3F0E" w:rsidP="00BA748D">
            <w:pPr>
              <w:pStyle w:val="Normal-Schedule"/>
              <w:tabs>
                <w:tab w:val="clear" w:pos="454"/>
                <w:tab w:val="left" w:pos="0"/>
              </w:tabs>
              <w:rPr>
                <w:rFonts w:ascii="Arial" w:hAnsi="Arial" w:cs="Arial"/>
              </w:rPr>
            </w:pPr>
          </w:p>
        </w:tc>
        <w:tc>
          <w:tcPr>
            <w:tcW w:w="1016" w:type="pct"/>
            <w:tcBorders>
              <w:top w:val="single" w:sz="4" w:space="0" w:color="auto"/>
              <w:left w:val="single" w:sz="4" w:space="0" w:color="auto"/>
              <w:bottom w:val="single" w:sz="4" w:space="0" w:color="auto"/>
              <w:right w:val="single" w:sz="4" w:space="0" w:color="auto"/>
            </w:tcBorders>
            <w:vAlign w:val="center"/>
          </w:tcPr>
          <w:p w14:paraId="43CF84EB" w14:textId="77777777" w:rsidR="008A3F0E" w:rsidRDefault="008A3F0E" w:rsidP="00BA748D">
            <w:pPr>
              <w:pStyle w:val="Normal-Schedule"/>
              <w:spacing w:after="120"/>
              <w:rPr>
                <w:rFonts w:ascii="Arial" w:hAnsi="Arial" w:cs="Arial"/>
                <w:szCs w:val="16"/>
              </w:rPr>
            </w:pPr>
            <w:r>
              <w:rPr>
                <w:rFonts w:ascii="Arial" w:hAnsi="Arial" w:cs="Arial"/>
                <w:szCs w:val="16"/>
              </w:rPr>
              <w:t>Secondary BCA class</w:t>
            </w:r>
            <w:r w:rsidRPr="00150591">
              <w:rPr>
                <w:rFonts w:ascii="Arial" w:hAnsi="Arial" w:cs="Arial"/>
                <w:szCs w:val="16"/>
              </w:rPr>
              <w:t xml:space="preserve"> (for multi-purpose buildings)</w:t>
            </w:r>
          </w:p>
        </w:tc>
        <w:tc>
          <w:tcPr>
            <w:tcW w:w="1017" w:type="pct"/>
            <w:tcBorders>
              <w:top w:val="single" w:sz="4" w:space="0" w:color="auto"/>
              <w:left w:val="single" w:sz="4" w:space="0" w:color="auto"/>
              <w:bottom w:val="single" w:sz="4" w:space="0" w:color="auto"/>
              <w:right w:val="single" w:sz="4" w:space="0" w:color="auto"/>
            </w:tcBorders>
          </w:tcPr>
          <w:p w14:paraId="0B2B12DA" w14:textId="77777777" w:rsidR="008A3F0E" w:rsidRPr="00150591" w:rsidRDefault="008A3F0E" w:rsidP="00BA748D">
            <w:pPr>
              <w:pStyle w:val="Normal-Schedule"/>
              <w:rPr>
                <w:rFonts w:ascii="Arial" w:hAnsi="Arial" w:cs="Arial"/>
                <w:szCs w:val="16"/>
              </w:rPr>
            </w:pPr>
            <w:r>
              <w:rPr>
                <w:rFonts w:ascii="Arial" w:hAnsi="Arial" w:cs="Arial"/>
                <w:szCs w:val="16"/>
              </w:rPr>
              <w:fldChar w:fldCharType="begin">
                <w:ffData>
                  <w:name w:val="Text14"/>
                  <w:enabled/>
                  <w:calcOnExit w:val="0"/>
                  <w:textInput/>
                </w:ffData>
              </w:fldChar>
            </w:r>
            <w:bookmarkStart w:id="0" w:name="Text14"/>
            <w:r>
              <w:rPr>
                <w:rFonts w:ascii="Arial" w:hAnsi="Arial" w:cs="Arial"/>
                <w:szCs w:val="16"/>
              </w:rPr>
              <w:instrText xml:space="preserve"> FORMTEXT </w:instrText>
            </w:r>
            <w:r>
              <w:rPr>
                <w:rFonts w:ascii="Arial" w:hAnsi="Arial" w:cs="Arial"/>
                <w:szCs w:val="16"/>
              </w:rPr>
            </w:r>
            <w:r>
              <w:rPr>
                <w:rFonts w:ascii="Arial" w:hAnsi="Arial" w:cs="Arial"/>
                <w:szCs w:val="16"/>
              </w:rPr>
              <w:fldChar w:fldCharType="separate"/>
            </w:r>
            <w:r>
              <w:rPr>
                <w:rFonts w:ascii="Arial" w:hAnsi="Arial" w:cs="Arial"/>
                <w:noProof/>
                <w:szCs w:val="16"/>
              </w:rPr>
              <w:t> </w:t>
            </w:r>
            <w:r>
              <w:rPr>
                <w:rFonts w:ascii="Arial" w:hAnsi="Arial" w:cs="Arial"/>
                <w:noProof/>
                <w:szCs w:val="16"/>
              </w:rPr>
              <w:t> </w:t>
            </w:r>
            <w:r>
              <w:rPr>
                <w:rFonts w:ascii="Arial" w:hAnsi="Arial" w:cs="Arial"/>
                <w:noProof/>
                <w:szCs w:val="16"/>
              </w:rPr>
              <w:t> </w:t>
            </w:r>
            <w:r>
              <w:rPr>
                <w:rFonts w:ascii="Arial" w:hAnsi="Arial" w:cs="Arial"/>
                <w:noProof/>
                <w:szCs w:val="16"/>
              </w:rPr>
              <w:t> </w:t>
            </w:r>
            <w:r>
              <w:rPr>
                <w:rFonts w:ascii="Arial" w:hAnsi="Arial" w:cs="Arial"/>
                <w:noProof/>
                <w:szCs w:val="16"/>
              </w:rPr>
              <w:t> </w:t>
            </w:r>
            <w:r>
              <w:rPr>
                <w:rFonts w:ascii="Arial" w:hAnsi="Arial" w:cs="Arial"/>
                <w:szCs w:val="16"/>
              </w:rPr>
              <w:fldChar w:fldCharType="end"/>
            </w:r>
            <w:bookmarkEnd w:id="0"/>
          </w:p>
        </w:tc>
        <w:tc>
          <w:tcPr>
            <w:tcW w:w="981" w:type="pct"/>
            <w:tcBorders>
              <w:top w:val="single" w:sz="4" w:space="0" w:color="auto"/>
              <w:left w:val="single" w:sz="4" w:space="0" w:color="auto"/>
              <w:bottom w:val="single" w:sz="4" w:space="0" w:color="auto"/>
              <w:right w:val="single" w:sz="4" w:space="0" w:color="auto"/>
            </w:tcBorders>
            <w:vAlign w:val="center"/>
          </w:tcPr>
          <w:p w14:paraId="0E7EE2C1" w14:textId="77777777" w:rsidR="008A3F0E" w:rsidRDefault="008A3F0E" w:rsidP="00BA748D">
            <w:pPr>
              <w:pStyle w:val="Normal-Schedule"/>
              <w:spacing w:after="120"/>
              <w:rPr>
                <w:rFonts w:ascii="Arial" w:hAnsi="Arial" w:cs="Arial"/>
              </w:rPr>
            </w:pPr>
            <w:r>
              <w:rPr>
                <w:rFonts w:ascii="Arial" w:hAnsi="Arial" w:cs="Arial"/>
              </w:rPr>
              <w:t>Third BCA class (for multi-purpose buildings)</w:t>
            </w:r>
          </w:p>
        </w:tc>
        <w:tc>
          <w:tcPr>
            <w:tcW w:w="982" w:type="pct"/>
            <w:tcBorders>
              <w:top w:val="single" w:sz="4" w:space="0" w:color="auto"/>
              <w:left w:val="single" w:sz="4" w:space="0" w:color="auto"/>
              <w:bottom w:val="single" w:sz="4" w:space="0" w:color="auto"/>
              <w:right w:val="single" w:sz="4" w:space="0" w:color="auto"/>
            </w:tcBorders>
          </w:tcPr>
          <w:p w14:paraId="34CDCA60" w14:textId="77777777" w:rsidR="008A3F0E" w:rsidRPr="00150591" w:rsidRDefault="008A3F0E" w:rsidP="00BA748D">
            <w:pPr>
              <w:pStyle w:val="Normal-Schedule"/>
              <w:rPr>
                <w:rFonts w:ascii="Arial" w:hAnsi="Arial" w:cs="Arial"/>
              </w:rPr>
            </w:pPr>
            <w:r>
              <w:rPr>
                <w:rFonts w:ascii="Arial" w:hAnsi="Arial" w:cs="Arial"/>
              </w:rPr>
              <w:fldChar w:fldCharType="begin">
                <w:ffData>
                  <w:name w:val="Text15"/>
                  <w:enabled/>
                  <w:calcOnExit w:val="0"/>
                  <w:textInput/>
                </w:ffData>
              </w:fldChar>
            </w:r>
            <w:bookmarkStart w:id="1"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r>
      <w:tr w:rsidR="008A3F0E" w:rsidRPr="002F1D1A" w14:paraId="6C4FFABD" w14:textId="77777777" w:rsidTr="00BA748D">
        <w:trPr>
          <w:trHeight w:val="567"/>
        </w:trPr>
        <w:tc>
          <w:tcPr>
            <w:tcW w:w="1004" w:type="pct"/>
            <w:tcBorders>
              <w:top w:val="nil"/>
              <w:left w:val="nil"/>
              <w:bottom w:val="nil"/>
              <w:right w:val="single" w:sz="4" w:space="0" w:color="auto"/>
            </w:tcBorders>
            <w:vAlign w:val="center"/>
          </w:tcPr>
          <w:p w14:paraId="15A566F2" w14:textId="77777777" w:rsidR="008A3F0E" w:rsidRPr="002F1D1A" w:rsidRDefault="008A3F0E" w:rsidP="00BA748D">
            <w:pPr>
              <w:pStyle w:val="Normal-Schedule"/>
              <w:tabs>
                <w:tab w:val="clear" w:pos="454"/>
                <w:tab w:val="left" w:pos="0"/>
              </w:tabs>
              <w:rPr>
                <w:rFonts w:ascii="Arial" w:hAnsi="Arial" w:cs="Arial"/>
              </w:rPr>
            </w:pPr>
            <w:r w:rsidRPr="002F1D1A">
              <w:rPr>
                <w:rFonts w:ascii="Arial" w:hAnsi="Arial" w:cs="Arial"/>
              </w:rPr>
              <w:t>Use(s) of the building</w:t>
            </w:r>
          </w:p>
        </w:tc>
        <w:tc>
          <w:tcPr>
            <w:tcW w:w="2033" w:type="pct"/>
            <w:gridSpan w:val="2"/>
            <w:tcBorders>
              <w:top w:val="single" w:sz="4" w:space="0" w:color="auto"/>
              <w:left w:val="single" w:sz="4" w:space="0" w:color="auto"/>
              <w:bottom w:val="single" w:sz="4" w:space="0" w:color="auto"/>
              <w:right w:val="single" w:sz="4" w:space="0" w:color="auto"/>
            </w:tcBorders>
            <w:vAlign w:val="center"/>
          </w:tcPr>
          <w:p w14:paraId="056B00F9" w14:textId="77777777" w:rsidR="008A3F0E" w:rsidRPr="002F1D1A" w:rsidRDefault="008A3F0E" w:rsidP="00BA748D">
            <w:pPr>
              <w:pStyle w:val="Normal-Schedule"/>
              <w:spacing w:before="0"/>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c>
          <w:tcPr>
            <w:tcW w:w="1963" w:type="pct"/>
            <w:gridSpan w:val="2"/>
            <w:tcBorders>
              <w:top w:val="single" w:sz="4" w:space="0" w:color="auto"/>
              <w:left w:val="single" w:sz="4" w:space="0" w:color="auto"/>
              <w:bottom w:val="single" w:sz="4" w:space="0" w:color="auto"/>
              <w:right w:val="single" w:sz="4" w:space="0" w:color="auto"/>
            </w:tcBorders>
            <w:vAlign w:val="center"/>
          </w:tcPr>
          <w:p w14:paraId="751106A1" w14:textId="77777777" w:rsidR="008A3F0E" w:rsidRPr="002F1D1A" w:rsidRDefault="008A3F0E" w:rsidP="00BA748D">
            <w:pPr>
              <w:pStyle w:val="Normal-Schedule"/>
              <w:spacing w:before="0"/>
              <w:rPr>
                <w:rFonts w:ascii="Arial" w:hAnsi="Arial" w:cs="Arial"/>
              </w:rPr>
            </w:pPr>
            <w:r w:rsidRPr="002F1D1A">
              <w:rPr>
                <w:rFonts w:ascii="Arial" w:hAnsi="Arial" w:cs="Arial"/>
              </w:rPr>
              <w:t xml:space="preserve">Each restriction on use (if applicable) </w:t>
            </w:r>
          </w:p>
          <w:p w14:paraId="293834D8" w14:textId="77777777" w:rsidR="008A3F0E" w:rsidRPr="002F1D1A" w:rsidRDefault="008A3F0E" w:rsidP="00BA748D">
            <w:pPr>
              <w:pStyle w:val="Normal-Schedule"/>
              <w:spacing w:before="0"/>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r w:rsidR="008A3F0E" w:rsidRPr="002F1D1A" w14:paraId="4D71E60B" w14:textId="77777777" w:rsidTr="00624073">
        <w:trPr>
          <w:trHeight w:val="567"/>
        </w:trPr>
        <w:tc>
          <w:tcPr>
            <w:tcW w:w="1004" w:type="pct"/>
            <w:tcBorders>
              <w:top w:val="nil"/>
              <w:left w:val="nil"/>
              <w:bottom w:val="nil"/>
              <w:right w:val="single" w:sz="4" w:space="0" w:color="auto"/>
            </w:tcBorders>
            <w:vAlign w:val="center"/>
          </w:tcPr>
          <w:p w14:paraId="53530E4F" w14:textId="77777777" w:rsidR="008A3F0E" w:rsidRPr="002F1D1A" w:rsidRDefault="008A3F0E" w:rsidP="00BA748D">
            <w:pPr>
              <w:pStyle w:val="Normal-Schedule"/>
              <w:tabs>
                <w:tab w:val="clear" w:pos="454"/>
                <w:tab w:val="left" w:pos="0"/>
              </w:tabs>
              <w:rPr>
                <w:rFonts w:ascii="Arial" w:hAnsi="Arial" w:cs="Arial"/>
              </w:rPr>
            </w:pPr>
            <w:r w:rsidRPr="002F1D1A">
              <w:rPr>
                <w:rFonts w:ascii="Arial" w:hAnsi="Arial" w:cs="Arial"/>
              </w:rPr>
              <w:t>Description of the building</w:t>
            </w:r>
            <w:r w:rsidR="00624073">
              <w:rPr>
                <w:rFonts w:ascii="Arial" w:hAnsi="Arial" w:cs="Arial"/>
              </w:rPr>
              <w:t>(s) and building work</w:t>
            </w:r>
          </w:p>
        </w:tc>
        <w:tc>
          <w:tcPr>
            <w:tcW w:w="3996" w:type="pct"/>
            <w:gridSpan w:val="4"/>
            <w:tcBorders>
              <w:top w:val="single" w:sz="4" w:space="0" w:color="auto"/>
              <w:left w:val="single" w:sz="4" w:space="0" w:color="auto"/>
              <w:bottom w:val="single" w:sz="4" w:space="0" w:color="auto"/>
              <w:right w:val="single" w:sz="4" w:space="0" w:color="auto"/>
            </w:tcBorders>
          </w:tcPr>
          <w:p w14:paraId="3458CB09" w14:textId="77777777" w:rsidR="008A3F0E" w:rsidRPr="002F1D1A" w:rsidRDefault="008A3F0E" w:rsidP="00624073">
            <w:pPr>
              <w:pStyle w:val="Normal-Schedule"/>
              <w:rPr>
                <w:rFonts w:ascii="Arial" w:hAnsi="Arial" w:cs="Arial"/>
              </w:rPr>
            </w:pPr>
            <w:r w:rsidRPr="002F1D1A">
              <w:rPr>
                <w:rFonts w:ascii="Arial" w:hAnsi="Arial" w:cs="Arial"/>
              </w:rPr>
              <w:fldChar w:fldCharType="begin">
                <w:ffData>
                  <w:name w:val="Text1"/>
                  <w:enabled/>
                  <w:calcOnExit w:val="0"/>
                  <w:textInput/>
                </w:ffData>
              </w:fldChar>
            </w:r>
            <w:r w:rsidRPr="002F1D1A">
              <w:rPr>
                <w:rFonts w:ascii="Arial" w:hAnsi="Arial" w:cs="Arial"/>
              </w:rPr>
              <w:instrText xml:space="preserve"> FORMTEXT </w:instrText>
            </w:r>
            <w:r w:rsidRPr="002F1D1A">
              <w:rPr>
                <w:rFonts w:ascii="Arial" w:hAnsi="Arial" w:cs="Arial"/>
              </w:rPr>
            </w:r>
            <w:r w:rsidRPr="002F1D1A">
              <w:rPr>
                <w:rFonts w:ascii="Arial" w:hAnsi="Arial" w:cs="Arial"/>
              </w:rPr>
              <w:fldChar w:fldCharType="separate"/>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noProof/>
              </w:rPr>
              <w:t> </w:t>
            </w:r>
            <w:r w:rsidRPr="002F1D1A">
              <w:rPr>
                <w:rFonts w:ascii="Arial" w:hAnsi="Arial" w:cs="Arial"/>
              </w:rPr>
              <w:fldChar w:fldCharType="end"/>
            </w:r>
          </w:p>
        </w:tc>
      </w:tr>
    </w:tbl>
    <w:p w14:paraId="259322AB" w14:textId="77777777" w:rsidR="008A3F0E" w:rsidRPr="008A3F0E" w:rsidRDefault="008A3F0E" w:rsidP="008A3F0E">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BD450C" w:rsidRPr="00EA2F4C" w14:paraId="28A26581" w14:textId="77777777" w:rsidTr="00A864AC">
        <w:trPr>
          <w:trHeight w:val="567"/>
        </w:trPr>
        <w:tc>
          <w:tcPr>
            <w:tcW w:w="5000" w:type="pct"/>
            <w:tcBorders>
              <w:bottom w:val="single" w:sz="4" w:space="0" w:color="auto"/>
            </w:tcBorders>
            <w:shd w:val="clear" w:color="auto" w:fill="D9D9D9"/>
            <w:vAlign w:val="center"/>
          </w:tcPr>
          <w:p w14:paraId="18A5B877" w14:textId="77777777" w:rsidR="00BD450C" w:rsidRPr="00EA2F4C" w:rsidRDefault="005E06E1" w:rsidP="002F5145">
            <w:pPr>
              <w:pStyle w:val="Normal-Schedule"/>
              <w:spacing w:before="0"/>
              <w:rPr>
                <w:rFonts w:ascii="Arial" w:hAnsi="Arial" w:cs="Arial"/>
                <w:b/>
                <w:sz w:val="24"/>
                <w:szCs w:val="24"/>
              </w:rPr>
            </w:pPr>
            <w:r w:rsidRPr="00EA2F4C">
              <w:rPr>
                <w:rFonts w:ascii="Arial" w:hAnsi="Arial" w:cs="Arial"/>
                <w:sz w:val="24"/>
                <w:szCs w:val="24"/>
              </w:rPr>
              <w:br w:type="page"/>
            </w:r>
            <w:r w:rsidR="001976DA" w:rsidRPr="00EA2F4C">
              <w:rPr>
                <w:rFonts w:ascii="Arial" w:hAnsi="Arial" w:cs="Arial"/>
                <w:b/>
                <w:sz w:val="24"/>
                <w:szCs w:val="24"/>
              </w:rPr>
              <w:t>2</w:t>
            </w:r>
            <w:r w:rsidR="00BD450C" w:rsidRPr="00EA2F4C">
              <w:rPr>
                <w:rFonts w:ascii="Arial" w:hAnsi="Arial" w:cs="Arial"/>
                <w:b/>
                <w:sz w:val="24"/>
                <w:szCs w:val="24"/>
              </w:rPr>
              <w:t xml:space="preserve">. </w:t>
            </w:r>
            <w:r w:rsidR="00CE001C" w:rsidRPr="00EA2F4C">
              <w:rPr>
                <w:rFonts w:ascii="Arial" w:hAnsi="Arial" w:cs="Arial"/>
                <w:b/>
                <w:sz w:val="24"/>
                <w:szCs w:val="24"/>
              </w:rPr>
              <w:t>Applicable b</w:t>
            </w:r>
            <w:r w:rsidR="00BD450C" w:rsidRPr="00EA2F4C">
              <w:rPr>
                <w:rFonts w:ascii="Arial" w:hAnsi="Arial" w:cs="Arial"/>
                <w:b/>
                <w:sz w:val="24"/>
                <w:szCs w:val="24"/>
              </w:rPr>
              <w:t xml:space="preserve">uilding standards </w:t>
            </w:r>
          </w:p>
        </w:tc>
      </w:tr>
    </w:tbl>
    <w:p w14:paraId="791CC925" w14:textId="77777777" w:rsidR="00D972AE" w:rsidRPr="00EA2F4C" w:rsidRDefault="00D972AE" w:rsidP="002F5145">
      <w:pPr>
        <w:pStyle w:val="Normal-Schedule"/>
        <w:keepNext/>
        <w:keepLines/>
        <w:tabs>
          <w:tab w:val="clear" w:pos="454"/>
          <w:tab w:val="clear" w:pos="907"/>
          <w:tab w:val="clear" w:pos="1361"/>
          <w:tab w:val="clear" w:pos="1814"/>
          <w:tab w:val="clear" w:pos="2722"/>
          <w:tab w:val="left" w:pos="6205"/>
        </w:tabs>
        <w:spacing w:after="120"/>
        <w:rPr>
          <w:rFonts w:ascii="Arial" w:hAnsi="Arial" w:cs="Arial"/>
          <w:sz w:val="14"/>
        </w:rPr>
      </w:pPr>
      <w:r w:rsidRPr="00EA2F4C">
        <w:rPr>
          <w:rFonts w:ascii="Arial" w:hAnsi="Arial" w:cs="Arial"/>
        </w:rPr>
        <w:t>The edition of the Building Code applied in respect of this building or incidental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D972AE" w:rsidRPr="00EA2F4C" w14:paraId="01299431" w14:textId="77777777" w:rsidTr="00E0104E">
        <w:trPr>
          <w:trHeight w:val="567"/>
        </w:trPr>
        <w:tc>
          <w:tcPr>
            <w:tcW w:w="10421" w:type="dxa"/>
          </w:tcPr>
          <w:p w14:paraId="605D94FD" w14:textId="77777777" w:rsidR="00D972AE" w:rsidRPr="00EA2F4C" w:rsidRDefault="00D972AE" w:rsidP="00E0104E">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3326CCF4" w14:textId="77777777" w:rsidR="00D972AE" w:rsidRPr="00EA2F4C" w:rsidRDefault="00D972AE" w:rsidP="002F5145">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 xml:space="preserve">Any declaration under section 39 </w:t>
      </w:r>
      <w:r w:rsidR="001703AA" w:rsidRPr="00EA2F4C">
        <w:rPr>
          <w:rFonts w:ascii="Arial" w:hAnsi="Arial" w:cs="Arial"/>
        </w:rPr>
        <w:t xml:space="preserve">of the </w:t>
      </w:r>
      <w:r w:rsidR="001703AA" w:rsidRPr="00EA2F4C">
        <w:rPr>
          <w:rFonts w:ascii="Arial" w:hAnsi="Arial" w:cs="Arial"/>
          <w:i/>
        </w:rPr>
        <w:t>Building Act 2011</w:t>
      </w:r>
      <w:r w:rsidR="001703AA" w:rsidRPr="00EA2F4C">
        <w:rPr>
          <w:rFonts w:ascii="Arial" w:hAnsi="Arial" w:cs="Arial"/>
        </w:rPr>
        <w:t xml:space="preserve"> </w:t>
      </w:r>
      <w:r w:rsidRPr="00EA2F4C">
        <w:rPr>
          <w:rFonts w:ascii="Arial" w:hAnsi="Arial" w:cs="Arial"/>
        </w:rPr>
        <w:t>made in respect of this building</w:t>
      </w:r>
      <w:r w:rsidR="001703AA" w:rsidRPr="00EA2F4C">
        <w:rPr>
          <w:rFonts w:ascii="Arial" w:hAnsi="Arial" w:cs="Arial"/>
        </w:rPr>
        <w:t xml:space="preserve"> or incidental structure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D972AE" w:rsidRPr="00EA2F4C" w14:paraId="54C6EF83" w14:textId="77777777" w:rsidTr="004C111F">
        <w:trPr>
          <w:trHeight w:val="569"/>
        </w:trPr>
        <w:tc>
          <w:tcPr>
            <w:tcW w:w="10331" w:type="dxa"/>
            <w:tcBorders>
              <w:bottom w:val="single" w:sz="4" w:space="0" w:color="000000"/>
            </w:tcBorders>
          </w:tcPr>
          <w:p w14:paraId="72918C79" w14:textId="77777777" w:rsidR="00D972AE" w:rsidRPr="00EA2F4C" w:rsidRDefault="00D972AE" w:rsidP="00E0104E">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69678A" w:rsidRPr="00EA2F4C" w14:paraId="0688F261" w14:textId="77777777" w:rsidTr="004C111F">
        <w:trPr>
          <w:trHeight w:val="321"/>
        </w:trPr>
        <w:tc>
          <w:tcPr>
            <w:tcW w:w="10331" w:type="dxa"/>
            <w:tcBorders>
              <w:left w:val="nil"/>
              <w:bottom w:val="nil"/>
              <w:right w:val="nil"/>
            </w:tcBorders>
          </w:tcPr>
          <w:p w14:paraId="6EDF45E2" w14:textId="77777777" w:rsidR="0069678A" w:rsidRPr="00EA2F4C" w:rsidRDefault="00FE44CE" w:rsidP="005547C3">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B</w:t>
            </w:r>
            <w:r w:rsidR="0069678A" w:rsidRPr="00EA2F4C">
              <w:rPr>
                <w:rFonts w:ascii="Arial" w:hAnsi="Arial" w:cs="Arial"/>
              </w:rPr>
              <w:t>ush fire prone area</w:t>
            </w:r>
            <w:r w:rsidR="0006274C" w:rsidRPr="00EA2F4C">
              <w:rPr>
                <w:rFonts w:ascii="Arial" w:hAnsi="Arial" w:cs="Arial"/>
              </w:rPr>
              <w:t>s</w:t>
            </w:r>
            <w:r w:rsidR="001703AA" w:rsidRPr="00EA2F4C">
              <w:rPr>
                <w:rFonts w:ascii="Arial" w:hAnsi="Arial" w:cs="Arial"/>
              </w:rPr>
              <w:t xml:space="preserve"> (only required for the types of buildings or incidental structures </w:t>
            </w:r>
            <w:r w:rsidR="005547C3" w:rsidRPr="00EA2F4C">
              <w:rPr>
                <w:rFonts w:ascii="Arial" w:hAnsi="Arial" w:cs="Arial"/>
              </w:rPr>
              <w:t>stated</w:t>
            </w:r>
            <w:r w:rsidR="001703AA" w:rsidRPr="00EA2F4C">
              <w:rPr>
                <w:rFonts w:ascii="Arial" w:hAnsi="Arial" w:cs="Arial"/>
              </w:rPr>
              <w:t xml:space="preserve"> below)</w:t>
            </w:r>
          </w:p>
        </w:tc>
      </w:tr>
      <w:tr w:rsidR="00F1517A" w:rsidRPr="00EA2F4C" w14:paraId="4A7DFCA2" w14:textId="77777777" w:rsidTr="004C111F">
        <w:tblPrEx>
          <w:tblBorders>
            <w:top w:val="none" w:sz="0" w:space="0" w:color="auto"/>
            <w:left w:val="single" w:sz="4" w:space="0" w:color="auto"/>
            <w:bottom w:val="single" w:sz="4" w:space="0" w:color="auto"/>
            <w:right w:val="single" w:sz="4" w:space="0" w:color="auto"/>
            <w:insideH w:val="none" w:sz="0" w:space="0" w:color="auto"/>
            <w:insideV w:val="none" w:sz="0" w:space="0" w:color="auto"/>
          </w:tblBorders>
        </w:tblPrEx>
        <w:trPr>
          <w:trHeight w:val="573"/>
        </w:trPr>
        <w:tc>
          <w:tcPr>
            <w:tcW w:w="10331" w:type="dxa"/>
            <w:tcBorders>
              <w:top w:val="single" w:sz="4" w:space="0" w:color="auto"/>
              <w:bottom w:val="nil"/>
            </w:tcBorders>
            <w:vAlign w:val="center"/>
          </w:tcPr>
          <w:p w14:paraId="4EC72FB4" w14:textId="77777777" w:rsidR="00F1517A" w:rsidRPr="00EA2F4C" w:rsidRDefault="00F1517A" w:rsidP="008A3F0E">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I</w:t>
            </w:r>
            <w:r w:rsidR="0069678A" w:rsidRPr="00EA2F4C">
              <w:rPr>
                <w:rFonts w:ascii="Arial" w:hAnsi="Arial" w:cs="Arial"/>
              </w:rPr>
              <w:t>n respect of a</w:t>
            </w:r>
            <w:r w:rsidRPr="00EA2F4C">
              <w:rPr>
                <w:rFonts w:ascii="Arial" w:hAnsi="Arial" w:cs="Arial"/>
              </w:rPr>
              <w:t xml:space="preserve"> Class 1, </w:t>
            </w:r>
            <w:r w:rsidR="0069678A" w:rsidRPr="00EA2F4C">
              <w:rPr>
                <w:rFonts w:ascii="Arial" w:hAnsi="Arial" w:cs="Arial"/>
              </w:rPr>
              <w:t xml:space="preserve">Class </w:t>
            </w:r>
            <w:r w:rsidRPr="00EA2F4C">
              <w:rPr>
                <w:rFonts w:ascii="Arial" w:hAnsi="Arial" w:cs="Arial"/>
              </w:rPr>
              <w:t xml:space="preserve">2 or </w:t>
            </w:r>
            <w:r w:rsidR="0069678A" w:rsidRPr="00EA2F4C">
              <w:rPr>
                <w:rFonts w:ascii="Arial" w:hAnsi="Arial" w:cs="Arial"/>
              </w:rPr>
              <w:t xml:space="preserve">Class </w:t>
            </w:r>
            <w:r w:rsidRPr="00EA2F4C">
              <w:rPr>
                <w:rFonts w:ascii="Arial" w:hAnsi="Arial" w:cs="Arial"/>
              </w:rPr>
              <w:t>3 building or a</w:t>
            </w:r>
            <w:r w:rsidR="0069678A" w:rsidRPr="00EA2F4C">
              <w:rPr>
                <w:rFonts w:ascii="Arial" w:hAnsi="Arial" w:cs="Arial"/>
              </w:rPr>
              <w:t>n associated</w:t>
            </w:r>
            <w:r w:rsidRPr="00EA2F4C">
              <w:rPr>
                <w:rFonts w:ascii="Arial" w:hAnsi="Arial" w:cs="Arial"/>
              </w:rPr>
              <w:t xml:space="preserve"> Class 10a building </w:t>
            </w:r>
            <w:r w:rsidR="0006274C" w:rsidRPr="00EA2F4C">
              <w:rPr>
                <w:rFonts w:ascii="Arial" w:hAnsi="Arial" w:cs="Arial"/>
              </w:rPr>
              <w:t xml:space="preserve">or </w:t>
            </w:r>
            <w:r w:rsidRPr="00EA2F4C">
              <w:rPr>
                <w:rFonts w:ascii="Arial" w:hAnsi="Arial" w:cs="Arial"/>
              </w:rPr>
              <w:t xml:space="preserve">deck that is </w:t>
            </w:r>
            <w:r w:rsidR="0069678A" w:rsidRPr="00EA2F4C">
              <w:rPr>
                <w:rFonts w:ascii="Arial" w:hAnsi="Arial" w:cs="Arial"/>
              </w:rPr>
              <w:t xml:space="preserve">located less than </w:t>
            </w:r>
            <w:r w:rsidR="008A3F0E">
              <w:rPr>
                <w:rFonts w:ascii="Arial" w:hAnsi="Arial" w:cs="Arial"/>
              </w:rPr>
              <w:t>six (6)</w:t>
            </w:r>
            <w:r w:rsidR="0069678A" w:rsidRPr="00EA2F4C">
              <w:rPr>
                <w:rFonts w:ascii="Arial" w:hAnsi="Arial" w:cs="Arial"/>
              </w:rPr>
              <w:t xml:space="preserve"> metres from the Class 1, Class 2 or Class 3 building</w:t>
            </w:r>
            <w:r w:rsidRPr="00EA2F4C">
              <w:rPr>
                <w:rFonts w:ascii="Arial" w:hAnsi="Arial" w:cs="Arial"/>
              </w:rPr>
              <w:t>:</w:t>
            </w:r>
          </w:p>
        </w:tc>
      </w:tr>
      <w:tr w:rsidR="00DF78E2" w:rsidRPr="00EA2F4C" w14:paraId="0D584C16" w14:textId="77777777" w:rsidTr="004C111F">
        <w:tblPrEx>
          <w:tblBorders>
            <w:top w:val="none" w:sz="0" w:space="0" w:color="auto"/>
            <w:left w:val="single" w:sz="4" w:space="0" w:color="auto"/>
            <w:bottom w:val="single" w:sz="4" w:space="0" w:color="auto"/>
            <w:right w:val="single" w:sz="4" w:space="0" w:color="auto"/>
            <w:insideH w:val="none" w:sz="0" w:space="0" w:color="auto"/>
            <w:insideV w:val="none" w:sz="0" w:space="0" w:color="auto"/>
          </w:tblBorders>
        </w:tblPrEx>
        <w:trPr>
          <w:trHeight w:val="573"/>
        </w:trPr>
        <w:tc>
          <w:tcPr>
            <w:tcW w:w="10331" w:type="dxa"/>
            <w:tcBorders>
              <w:top w:val="nil"/>
            </w:tcBorders>
            <w:vAlign w:val="center"/>
          </w:tcPr>
          <w:p w14:paraId="5E51B06F" w14:textId="286D2AA7" w:rsidR="00BC1D5F" w:rsidRPr="00EA2F4C" w:rsidRDefault="00F15851" w:rsidP="002F5145">
            <w:pPr>
              <w:pStyle w:val="Normal-Schedule"/>
              <w:spacing w:after="120"/>
              <w:rPr>
                <w:rFonts w:ascii="Arial" w:hAnsi="Arial" w:cs="Arial"/>
              </w:rPr>
            </w:pPr>
            <w:r w:rsidRPr="00EA2F4C">
              <w:rPr>
                <w:rFonts w:ascii="Arial" w:hAnsi="Arial" w:cs="Arial"/>
              </w:rPr>
              <w:t>I</w:t>
            </w:r>
            <w:r w:rsidR="00BC1D5F" w:rsidRPr="00EA2F4C">
              <w:rPr>
                <w:rFonts w:ascii="Arial" w:hAnsi="Arial" w:cs="Arial"/>
              </w:rPr>
              <w:t xml:space="preserve">s </w:t>
            </w:r>
            <w:r w:rsidR="009D6D1B" w:rsidRPr="00EA2F4C">
              <w:rPr>
                <w:rFonts w:ascii="Arial" w:hAnsi="Arial" w:cs="Arial"/>
              </w:rPr>
              <w:t>the building or deck</w:t>
            </w:r>
            <w:r w:rsidR="00BC1D5F" w:rsidRPr="00EA2F4C">
              <w:rPr>
                <w:rFonts w:ascii="Arial" w:hAnsi="Arial" w:cs="Arial"/>
              </w:rPr>
              <w:t xml:space="preserve"> located in a bush</w:t>
            </w:r>
            <w:r w:rsidR="00BB31D3" w:rsidRPr="00EA2F4C">
              <w:rPr>
                <w:rFonts w:ascii="Arial" w:hAnsi="Arial" w:cs="Arial"/>
              </w:rPr>
              <w:t xml:space="preserve"> </w:t>
            </w:r>
            <w:r w:rsidR="00BC1D5F" w:rsidRPr="00EA2F4C">
              <w:rPr>
                <w:rFonts w:ascii="Arial" w:hAnsi="Arial" w:cs="Arial"/>
              </w:rPr>
              <w:t>fire prone area?</w:t>
            </w:r>
            <w:r w:rsidR="008A3F0E">
              <w:rPr>
                <w:rFonts w:ascii="Arial" w:hAnsi="Arial" w:cs="Arial"/>
              </w:rPr>
              <w:tab/>
            </w:r>
            <w:r w:rsidR="00624073">
              <w:rPr>
                <w:rFonts w:ascii="Arial" w:hAnsi="Arial" w:cs="Arial"/>
              </w:rPr>
              <w:tab/>
            </w:r>
            <w:r w:rsidR="00BC1D5F" w:rsidRPr="00EA2F4C">
              <w:rPr>
                <w:rFonts w:ascii="Arial" w:hAnsi="Arial" w:cs="Arial"/>
              </w:rPr>
              <w:fldChar w:fldCharType="begin">
                <w:ffData>
                  <w:name w:val="Check2"/>
                  <w:enabled/>
                  <w:calcOnExit w:val="0"/>
                  <w:checkBox>
                    <w:sizeAuto/>
                    <w:default w:val="0"/>
                  </w:checkBox>
                </w:ffData>
              </w:fldChar>
            </w:r>
            <w:r w:rsidR="00BC1D5F" w:rsidRPr="00EA2F4C">
              <w:rPr>
                <w:rFonts w:ascii="Arial" w:hAnsi="Arial" w:cs="Arial"/>
              </w:rPr>
              <w:instrText xml:space="preserve"> FORMCHECKBOX </w:instrText>
            </w:r>
            <w:r w:rsidR="00BC1D5F" w:rsidRPr="00EA2F4C">
              <w:rPr>
                <w:rFonts w:ascii="Arial" w:hAnsi="Arial" w:cs="Arial"/>
              </w:rPr>
            </w:r>
            <w:r w:rsidR="00BC1D5F" w:rsidRPr="00EA2F4C">
              <w:rPr>
                <w:rFonts w:ascii="Arial" w:hAnsi="Arial" w:cs="Arial"/>
              </w:rPr>
              <w:fldChar w:fldCharType="end"/>
            </w:r>
            <w:r w:rsidR="008A3F0E">
              <w:rPr>
                <w:rFonts w:ascii="Arial" w:hAnsi="Arial" w:cs="Arial"/>
              </w:rPr>
              <w:t xml:space="preserve"> </w:t>
            </w:r>
            <w:r w:rsidR="00BC1D5F" w:rsidRPr="00EA2F4C">
              <w:rPr>
                <w:rFonts w:ascii="Arial" w:hAnsi="Arial" w:cs="Arial"/>
              </w:rPr>
              <w:t>Yes</w:t>
            </w:r>
            <w:r w:rsidR="008A3F0E">
              <w:rPr>
                <w:rFonts w:ascii="Arial" w:hAnsi="Arial" w:cs="Arial"/>
              </w:rPr>
              <w:tab/>
            </w:r>
            <w:r w:rsidR="00BC1D5F" w:rsidRPr="00EA2F4C">
              <w:rPr>
                <w:rFonts w:ascii="Arial" w:hAnsi="Arial" w:cs="Arial"/>
              </w:rPr>
              <w:fldChar w:fldCharType="begin">
                <w:ffData>
                  <w:name w:val="Check2"/>
                  <w:enabled/>
                  <w:calcOnExit w:val="0"/>
                  <w:checkBox>
                    <w:sizeAuto/>
                    <w:default w:val="0"/>
                  </w:checkBox>
                </w:ffData>
              </w:fldChar>
            </w:r>
            <w:r w:rsidR="00BC1D5F" w:rsidRPr="00EA2F4C">
              <w:rPr>
                <w:rFonts w:ascii="Arial" w:hAnsi="Arial" w:cs="Arial"/>
              </w:rPr>
              <w:instrText xml:space="preserve"> FORMCHECKBOX </w:instrText>
            </w:r>
            <w:r w:rsidR="00BC1D5F" w:rsidRPr="00EA2F4C">
              <w:rPr>
                <w:rFonts w:ascii="Arial" w:hAnsi="Arial" w:cs="Arial"/>
              </w:rPr>
            </w:r>
            <w:r w:rsidR="00BC1D5F" w:rsidRPr="00EA2F4C">
              <w:rPr>
                <w:rFonts w:ascii="Arial" w:hAnsi="Arial" w:cs="Arial"/>
              </w:rPr>
              <w:fldChar w:fldCharType="end"/>
            </w:r>
            <w:r w:rsidR="008A3F0E">
              <w:rPr>
                <w:rFonts w:ascii="Arial" w:hAnsi="Arial" w:cs="Arial"/>
              </w:rPr>
              <w:t xml:space="preserve"> </w:t>
            </w:r>
            <w:r w:rsidR="00BC1D5F" w:rsidRPr="00EA2F4C">
              <w:rPr>
                <w:rFonts w:ascii="Arial" w:hAnsi="Arial" w:cs="Arial"/>
              </w:rPr>
              <w:t>No</w:t>
            </w:r>
            <w:r w:rsidR="001703AA" w:rsidRPr="00EA2F4C">
              <w:rPr>
                <w:rFonts w:ascii="Arial" w:hAnsi="Arial" w:cs="Arial"/>
              </w:rPr>
              <w:t xml:space="preserve"> (if </w:t>
            </w:r>
            <w:proofErr w:type="gramStart"/>
            <w:r w:rsidR="001703AA" w:rsidRPr="00EA2F4C">
              <w:rPr>
                <w:rFonts w:ascii="Arial" w:hAnsi="Arial" w:cs="Arial"/>
              </w:rPr>
              <w:t>No</w:t>
            </w:r>
            <w:proofErr w:type="gramEnd"/>
            <w:r w:rsidR="001703AA" w:rsidRPr="00EA2F4C">
              <w:rPr>
                <w:rFonts w:ascii="Arial" w:hAnsi="Arial" w:cs="Arial"/>
              </w:rPr>
              <w:t>, continue to part 3)</w:t>
            </w:r>
          </w:p>
          <w:p w14:paraId="7EEA8D81" w14:textId="77777777" w:rsidR="00585B1F" w:rsidRPr="00EA2F4C" w:rsidRDefault="00487937" w:rsidP="00585B1F">
            <w:pPr>
              <w:pStyle w:val="Normal-Schedule"/>
              <w:tabs>
                <w:tab w:val="clear" w:pos="454"/>
                <w:tab w:val="clear" w:pos="907"/>
                <w:tab w:val="clear" w:pos="1361"/>
                <w:tab w:val="clear" w:pos="1814"/>
                <w:tab w:val="clear" w:pos="2722"/>
              </w:tabs>
              <w:spacing w:before="240" w:after="120"/>
              <w:rPr>
                <w:rFonts w:ascii="Arial" w:hAnsi="Arial" w:cs="Arial"/>
              </w:rPr>
            </w:pPr>
            <w:r>
              <w:rPr>
                <w:rFonts w:ascii="Arial" w:hAnsi="Arial" w:cs="Arial"/>
              </w:rPr>
              <w:t>U</w:t>
            </w:r>
            <w:r w:rsidR="0067196E">
              <w:rPr>
                <w:rFonts w:ascii="Arial" w:hAnsi="Arial" w:cs="Arial"/>
              </w:rPr>
              <w:t xml:space="preserve">nder regulation 31BA </w:t>
            </w:r>
            <w:r w:rsidR="009500E4">
              <w:rPr>
                <w:rFonts w:ascii="Arial" w:hAnsi="Arial" w:cs="Arial"/>
              </w:rPr>
              <w:t xml:space="preserve">or 31D </w:t>
            </w:r>
            <w:r w:rsidR="0067196E">
              <w:rPr>
                <w:rFonts w:ascii="Arial" w:hAnsi="Arial" w:cs="Arial"/>
              </w:rPr>
              <w:t>of the Building Regulations 2012, d</w:t>
            </w:r>
            <w:r w:rsidR="00585B1F" w:rsidRPr="00EA2F4C">
              <w:rPr>
                <w:rFonts w:ascii="Arial" w:hAnsi="Arial" w:cs="Arial"/>
              </w:rPr>
              <w:t>o</w:t>
            </w:r>
            <w:r>
              <w:rPr>
                <w:rFonts w:ascii="Arial" w:hAnsi="Arial" w:cs="Arial"/>
              </w:rPr>
              <w:t xml:space="preserve">es a bush fire </w:t>
            </w:r>
            <w:r w:rsidR="00585B1F" w:rsidRPr="00EA2F4C">
              <w:rPr>
                <w:rFonts w:ascii="Arial" w:hAnsi="Arial" w:cs="Arial"/>
              </w:rPr>
              <w:t>performance requirement</w:t>
            </w:r>
            <w:r>
              <w:rPr>
                <w:rFonts w:ascii="Arial" w:hAnsi="Arial" w:cs="Arial"/>
              </w:rPr>
              <w:t xml:space="preserve"> </w:t>
            </w:r>
            <w:r w:rsidR="00585B1F" w:rsidRPr="00EA2F4C">
              <w:rPr>
                <w:rFonts w:ascii="Arial" w:hAnsi="Arial" w:cs="Arial"/>
              </w:rPr>
              <w:t xml:space="preserve">apply to the building or deck? </w:t>
            </w:r>
          </w:p>
          <w:p w14:paraId="07437F62" w14:textId="7F0A1C36" w:rsidR="00585B1F" w:rsidRPr="00EA2F4C" w:rsidRDefault="00585B1F" w:rsidP="00DA1F7A">
            <w:pPr>
              <w:pStyle w:val="Normal-Schedule"/>
              <w:tabs>
                <w:tab w:val="clear" w:pos="454"/>
                <w:tab w:val="clear" w:pos="907"/>
                <w:tab w:val="clear" w:pos="1361"/>
                <w:tab w:val="clear" w:pos="1814"/>
                <w:tab w:val="clear" w:pos="2722"/>
              </w:tabs>
              <w:ind w:firstLine="284"/>
              <w:rPr>
                <w:rFonts w:ascii="Arial" w:hAnsi="Arial" w:cs="Arial"/>
              </w:rPr>
            </w:pPr>
            <w:r w:rsidRPr="00EA2F4C">
              <w:rPr>
                <w:rFonts w:ascii="Arial" w:hAnsi="Arial" w:cs="Arial"/>
              </w:rPr>
              <w:fldChar w:fldCharType="begin">
                <w:ffData>
                  <w:name w:val="Check2"/>
                  <w:enabled/>
                  <w:calcOnExit w:val="0"/>
                  <w:checkBox>
                    <w:sizeAuto/>
                    <w:default w:val="0"/>
                  </w:checkBox>
                </w:ffData>
              </w:fldChar>
            </w:r>
            <w:r w:rsidRPr="00EA2F4C">
              <w:rPr>
                <w:rFonts w:ascii="Arial" w:hAnsi="Arial" w:cs="Arial"/>
              </w:rPr>
              <w:instrText xml:space="preserve"> FORMCHECKBOX </w:instrText>
            </w:r>
            <w:r w:rsidRPr="00EA2F4C">
              <w:rPr>
                <w:rFonts w:ascii="Arial" w:hAnsi="Arial" w:cs="Arial"/>
              </w:rPr>
            </w:r>
            <w:r w:rsidRPr="00EA2F4C">
              <w:rPr>
                <w:rFonts w:ascii="Arial" w:hAnsi="Arial" w:cs="Arial"/>
              </w:rPr>
              <w:fldChar w:fldCharType="end"/>
            </w:r>
            <w:r w:rsidR="008A3F0E">
              <w:rPr>
                <w:rFonts w:ascii="Arial" w:hAnsi="Arial" w:cs="Arial"/>
              </w:rPr>
              <w:t xml:space="preserve"> </w:t>
            </w:r>
            <w:r w:rsidRPr="00EA2F4C">
              <w:rPr>
                <w:rFonts w:ascii="Arial" w:hAnsi="Arial" w:cs="Arial"/>
              </w:rPr>
              <w:t>Yes</w:t>
            </w:r>
            <w:r w:rsidR="00DA1F7A">
              <w:rPr>
                <w:rFonts w:ascii="Arial" w:hAnsi="Arial" w:cs="Arial"/>
              </w:rPr>
              <w:t>.</w:t>
            </w:r>
            <w:r w:rsidRPr="00EA2F4C">
              <w:rPr>
                <w:rFonts w:ascii="Arial" w:hAnsi="Arial" w:cs="Arial"/>
              </w:rPr>
              <w:t xml:space="preserve"> </w:t>
            </w:r>
            <w:r w:rsidR="00DA1F7A">
              <w:rPr>
                <w:rFonts w:ascii="Arial" w:hAnsi="Arial" w:cs="Arial"/>
              </w:rPr>
              <w:t>The</w:t>
            </w:r>
            <w:r w:rsidRPr="00EA2F4C">
              <w:rPr>
                <w:rFonts w:ascii="Arial" w:hAnsi="Arial" w:cs="Arial"/>
              </w:rPr>
              <w:t xml:space="preserve"> Bushfire Attack Level or other measure </w:t>
            </w:r>
            <w:r w:rsidR="00DA1F7A">
              <w:rPr>
                <w:rFonts w:ascii="Arial" w:hAnsi="Arial" w:cs="Arial"/>
              </w:rPr>
              <w:t>is</w:t>
            </w:r>
            <w:r w:rsidR="00CE4C8F">
              <w:rPr>
                <w:rFonts w:ascii="Arial" w:hAnsi="Arial" w:cs="Arial"/>
              </w:rPr>
              <w:t>:</w:t>
            </w:r>
            <w:r w:rsidRPr="00EA2F4C">
              <w:rPr>
                <w:rFonts w:ascii="Arial" w:hAnsi="Arial" w:cs="Arial"/>
              </w:rPr>
              <w:t xml:space="preserve"> </w:t>
            </w:r>
            <w:r w:rsidR="008A3F0E" w:rsidRPr="008A3F0E">
              <w:rPr>
                <w:rFonts w:ascii="Arial" w:hAnsi="Arial" w:cs="Arial"/>
                <w:u w:val="single"/>
              </w:rPr>
              <w:fldChar w:fldCharType="begin">
                <w:ffData>
                  <w:name w:val="Text16"/>
                  <w:enabled/>
                  <w:calcOnExit w:val="0"/>
                  <w:textInput/>
                </w:ffData>
              </w:fldChar>
            </w:r>
            <w:bookmarkStart w:id="2" w:name="Text16"/>
            <w:r w:rsidR="008A3F0E" w:rsidRPr="008A3F0E">
              <w:rPr>
                <w:rFonts w:ascii="Arial" w:hAnsi="Arial" w:cs="Arial"/>
                <w:u w:val="single"/>
              </w:rPr>
              <w:instrText xml:space="preserve"> FORMTEXT </w:instrText>
            </w:r>
            <w:r w:rsidR="008A3F0E" w:rsidRPr="008A3F0E">
              <w:rPr>
                <w:rFonts w:ascii="Arial" w:hAnsi="Arial" w:cs="Arial"/>
                <w:u w:val="single"/>
              </w:rPr>
            </w:r>
            <w:r w:rsidR="008A3F0E" w:rsidRPr="008A3F0E">
              <w:rPr>
                <w:rFonts w:ascii="Arial" w:hAnsi="Arial" w:cs="Arial"/>
                <w:u w:val="single"/>
              </w:rPr>
              <w:fldChar w:fldCharType="separate"/>
            </w:r>
            <w:r w:rsidR="008A3F0E" w:rsidRPr="008A3F0E">
              <w:rPr>
                <w:rFonts w:ascii="Arial" w:hAnsi="Arial" w:cs="Arial"/>
                <w:noProof/>
                <w:u w:val="single"/>
              </w:rPr>
              <w:t> </w:t>
            </w:r>
            <w:r w:rsidR="008A3F0E" w:rsidRPr="008A3F0E">
              <w:rPr>
                <w:rFonts w:ascii="Arial" w:hAnsi="Arial" w:cs="Arial"/>
                <w:noProof/>
                <w:u w:val="single"/>
              </w:rPr>
              <w:t> </w:t>
            </w:r>
            <w:r w:rsidR="008A3F0E" w:rsidRPr="008A3F0E">
              <w:rPr>
                <w:rFonts w:ascii="Arial" w:hAnsi="Arial" w:cs="Arial"/>
                <w:noProof/>
                <w:u w:val="single"/>
              </w:rPr>
              <w:t> </w:t>
            </w:r>
            <w:r w:rsidR="008A3F0E" w:rsidRPr="008A3F0E">
              <w:rPr>
                <w:rFonts w:ascii="Arial" w:hAnsi="Arial" w:cs="Arial"/>
                <w:noProof/>
                <w:u w:val="single"/>
              </w:rPr>
              <w:t> </w:t>
            </w:r>
            <w:r w:rsidR="008A3F0E" w:rsidRPr="008A3F0E">
              <w:rPr>
                <w:rFonts w:ascii="Arial" w:hAnsi="Arial" w:cs="Arial"/>
                <w:noProof/>
                <w:u w:val="single"/>
              </w:rPr>
              <w:t> </w:t>
            </w:r>
            <w:r w:rsidR="008A3F0E" w:rsidRPr="008A3F0E">
              <w:rPr>
                <w:rFonts w:ascii="Arial" w:hAnsi="Arial" w:cs="Arial"/>
                <w:u w:val="single"/>
              </w:rPr>
              <w:fldChar w:fldCharType="end"/>
            </w:r>
            <w:bookmarkEnd w:id="2"/>
            <w:r w:rsidR="008A3F0E" w:rsidRPr="008A3F0E">
              <w:rPr>
                <w:rFonts w:ascii="Arial" w:hAnsi="Arial" w:cs="Arial"/>
                <w:u w:val="single"/>
              </w:rPr>
              <w:tab/>
            </w:r>
            <w:r w:rsidRPr="0018413B">
              <w:rPr>
                <w:rFonts w:ascii="Arial" w:hAnsi="Arial" w:cs="Arial"/>
                <w:u w:val="single"/>
              </w:rPr>
              <w:t xml:space="preserve"> </w:t>
            </w:r>
            <w:r w:rsidR="0018413B" w:rsidRPr="0018413B">
              <w:rPr>
                <w:rFonts w:ascii="Arial" w:hAnsi="Arial" w:cs="Arial"/>
                <w:u w:val="single"/>
              </w:rPr>
              <w:tab/>
            </w:r>
            <w:r w:rsidR="00DA1F7A">
              <w:rPr>
                <w:rFonts w:ascii="Arial" w:hAnsi="Arial" w:cs="Arial"/>
                <w:u w:val="single"/>
              </w:rPr>
              <w:tab/>
            </w:r>
            <w:r w:rsidR="00DA1F7A">
              <w:rPr>
                <w:rFonts w:ascii="Arial" w:hAnsi="Arial" w:cs="Arial"/>
                <w:u w:val="single"/>
              </w:rPr>
              <w:tab/>
            </w:r>
            <w:r w:rsidR="00DA1F7A">
              <w:rPr>
                <w:rFonts w:ascii="Arial" w:hAnsi="Arial" w:cs="Arial"/>
                <w:u w:val="single"/>
              </w:rPr>
              <w:tab/>
            </w:r>
            <w:r w:rsidR="00D37AB4">
              <w:rPr>
                <w:rFonts w:ascii="Arial" w:hAnsi="Arial" w:cs="Arial"/>
                <w:u w:val="single"/>
              </w:rPr>
              <w:tab/>
            </w:r>
          </w:p>
          <w:p w14:paraId="437A8D45" w14:textId="41E931C3" w:rsidR="00265B22" w:rsidRDefault="00585B1F" w:rsidP="009500E4">
            <w:pPr>
              <w:pStyle w:val="Normal-Schedule"/>
              <w:tabs>
                <w:tab w:val="left" w:pos="5387"/>
                <w:tab w:val="left" w:pos="7513"/>
                <w:tab w:val="left" w:pos="7764"/>
              </w:tabs>
              <w:spacing w:after="120"/>
              <w:ind w:firstLine="284"/>
              <w:rPr>
                <w:rFonts w:ascii="Arial" w:hAnsi="Arial" w:cs="Arial"/>
                <w:u w:val="single"/>
              </w:rPr>
            </w:pPr>
            <w:r w:rsidRPr="00EA2F4C">
              <w:rPr>
                <w:rFonts w:ascii="Arial" w:hAnsi="Arial" w:cs="Arial"/>
              </w:rPr>
              <w:fldChar w:fldCharType="begin">
                <w:ffData>
                  <w:name w:val="Check2"/>
                  <w:enabled/>
                  <w:calcOnExit w:val="0"/>
                  <w:checkBox>
                    <w:sizeAuto/>
                    <w:default w:val="0"/>
                  </w:checkBox>
                </w:ffData>
              </w:fldChar>
            </w:r>
            <w:r w:rsidRPr="00EA2F4C">
              <w:rPr>
                <w:rFonts w:ascii="Arial" w:hAnsi="Arial" w:cs="Arial"/>
              </w:rPr>
              <w:instrText xml:space="preserve"> FORMCHECKBOX </w:instrText>
            </w:r>
            <w:r w:rsidRPr="00EA2F4C">
              <w:rPr>
                <w:rFonts w:ascii="Arial" w:hAnsi="Arial" w:cs="Arial"/>
              </w:rPr>
            </w:r>
            <w:r w:rsidRPr="00EA2F4C">
              <w:rPr>
                <w:rFonts w:ascii="Arial" w:hAnsi="Arial" w:cs="Arial"/>
              </w:rPr>
              <w:fldChar w:fldCharType="end"/>
            </w:r>
            <w:r w:rsidR="008A3F0E">
              <w:rPr>
                <w:rFonts w:ascii="Arial" w:hAnsi="Arial" w:cs="Arial"/>
              </w:rPr>
              <w:t xml:space="preserve"> </w:t>
            </w:r>
            <w:r w:rsidRPr="00EA2F4C">
              <w:rPr>
                <w:rFonts w:ascii="Arial" w:hAnsi="Arial" w:cs="Arial"/>
              </w:rPr>
              <w:t>No</w:t>
            </w:r>
            <w:r w:rsidR="00DA1F7A">
              <w:rPr>
                <w:rFonts w:ascii="Arial" w:hAnsi="Arial" w:cs="Arial"/>
              </w:rPr>
              <w:t>.</w:t>
            </w:r>
            <w:r w:rsidR="00D94333">
              <w:rPr>
                <w:rFonts w:ascii="Arial" w:hAnsi="Arial" w:cs="Arial"/>
              </w:rPr>
              <w:t xml:space="preserve"> Does not apply because of</w:t>
            </w:r>
            <w:r w:rsidR="009500E4">
              <w:rPr>
                <w:rFonts w:ascii="Arial" w:hAnsi="Arial" w:cs="Arial"/>
              </w:rPr>
              <w:t>:</w:t>
            </w:r>
            <w:r w:rsidR="00D94333">
              <w:rPr>
                <w:rFonts w:ascii="Arial" w:hAnsi="Arial" w:cs="Arial"/>
              </w:rPr>
              <w:t xml:space="preserve"> </w:t>
            </w:r>
            <w:r w:rsidR="009500E4" w:rsidRPr="009500E4">
              <w:rPr>
                <w:rFonts w:ascii="Arial" w:hAnsi="Arial" w:cs="Arial"/>
                <w:u w:val="single"/>
              </w:rPr>
              <w:fldChar w:fldCharType="begin">
                <w:ffData>
                  <w:name w:val="Text16"/>
                  <w:enabled/>
                  <w:calcOnExit w:val="0"/>
                  <w:textInput/>
                </w:ffData>
              </w:fldChar>
            </w:r>
            <w:r w:rsidR="009500E4" w:rsidRPr="009500E4">
              <w:rPr>
                <w:rFonts w:ascii="Arial" w:hAnsi="Arial" w:cs="Arial"/>
                <w:u w:val="single"/>
              </w:rPr>
              <w:instrText xml:space="preserve"> FORMTEXT </w:instrText>
            </w:r>
            <w:r w:rsidR="009500E4" w:rsidRPr="009500E4">
              <w:rPr>
                <w:rFonts w:ascii="Arial" w:hAnsi="Arial" w:cs="Arial"/>
                <w:u w:val="single"/>
              </w:rPr>
            </w:r>
            <w:r w:rsidR="009500E4" w:rsidRPr="009500E4">
              <w:rPr>
                <w:rFonts w:ascii="Arial" w:hAnsi="Arial" w:cs="Arial"/>
                <w:u w:val="single"/>
              </w:rPr>
              <w:fldChar w:fldCharType="separate"/>
            </w:r>
            <w:r w:rsidR="009500E4" w:rsidRPr="009500E4">
              <w:rPr>
                <w:rFonts w:ascii="Arial" w:hAnsi="Arial" w:cs="Arial"/>
                <w:u w:val="single"/>
              </w:rPr>
              <w:t> </w:t>
            </w:r>
            <w:r w:rsidR="009500E4" w:rsidRPr="009500E4">
              <w:rPr>
                <w:rFonts w:ascii="Arial" w:hAnsi="Arial" w:cs="Arial"/>
                <w:u w:val="single"/>
              </w:rPr>
              <w:t> </w:t>
            </w:r>
            <w:r w:rsidR="009500E4" w:rsidRPr="009500E4">
              <w:rPr>
                <w:rFonts w:ascii="Arial" w:hAnsi="Arial" w:cs="Arial"/>
                <w:u w:val="single"/>
              </w:rPr>
              <w:t> </w:t>
            </w:r>
            <w:r w:rsidR="009500E4" w:rsidRPr="009500E4">
              <w:rPr>
                <w:rFonts w:ascii="Arial" w:hAnsi="Arial" w:cs="Arial"/>
                <w:u w:val="single"/>
              </w:rPr>
              <w:t> </w:t>
            </w:r>
            <w:r w:rsidR="009500E4" w:rsidRPr="009500E4">
              <w:rPr>
                <w:rFonts w:ascii="Arial" w:hAnsi="Arial" w:cs="Arial"/>
                <w:u w:val="single"/>
              </w:rPr>
              <w:t> </w:t>
            </w:r>
            <w:r w:rsidR="009500E4" w:rsidRPr="009500E4">
              <w:rPr>
                <w:rFonts w:ascii="Arial" w:hAnsi="Arial" w:cs="Arial"/>
              </w:rPr>
              <w:fldChar w:fldCharType="end"/>
            </w:r>
            <w:r w:rsidR="009500E4" w:rsidRPr="009500E4">
              <w:rPr>
                <w:rFonts w:ascii="Arial" w:hAnsi="Arial" w:cs="Arial"/>
                <w:u w:val="single"/>
              </w:rPr>
              <w:tab/>
              <w:t xml:space="preserve"> </w:t>
            </w:r>
            <w:r w:rsidR="009500E4" w:rsidRPr="009500E4">
              <w:rPr>
                <w:rFonts w:ascii="Arial" w:hAnsi="Arial" w:cs="Arial"/>
                <w:u w:val="single"/>
              </w:rPr>
              <w:tab/>
            </w:r>
            <w:r w:rsidR="009500E4" w:rsidRPr="009500E4">
              <w:rPr>
                <w:rFonts w:ascii="Arial" w:hAnsi="Arial" w:cs="Arial"/>
                <w:u w:val="single"/>
              </w:rPr>
              <w:tab/>
            </w:r>
            <w:r w:rsidR="009500E4" w:rsidRPr="009500E4">
              <w:rPr>
                <w:rFonts w:ascii="Arial" w:hAnsi="Arial" w:cs="Arial"/>
                <w:u w:val="single"/>
              </w:rPr>
              <w:tab/>
            </w:r>
            <w:r w:rsidR="009500E4" w:rsidRPr="009500E4">
              <w:rPr>
                <w:rFonts w:ascii="Arial" w:hAnsi="Arial" w:cs="Arial"/>
                <w:u w:val="single"/>
              </w:rPr>
              <w:tab/>
            </w:r>
            <w:r w:rsidR="009500E4" w:rsidRPr="009500E4">
              <w:rPr>
                <w:rFonts w:ascii="Arial" w:hAnsi="Arial" w:cs="Arial"/>
                <w:u w:val="single"/>
              </w:rPr>
              <w:tab/>
            </w:r>
          </w:p>
          <w:p w14:paraId="4F8A7286" w14:textId="77777777" w:rsidR="00DB114A" w:rsidRPr="004C111F" w:rsidRDefault="00DB114A" w:rsidP="004C111F">
            <w:pPr>
              <w:pStyle w:val="Normal-Schedule"/>
              <w:tabs>
                <w:tab w:val="left" w:pos="5387"/>
                <w:tab w:val="left" w:pos="7513"/>
                <w:tab w:val="left" w:pos="7764"/>
              </w:tabs>
              <w:spacing w:after="120"/>
              <w:ind w:firstLine="284"/>
              <w:jc w:val="right"/>
              <w:rPr>
                <w:rFonts w:ascii="Arial" w:hAnsi="Arial" w:cs="Arial"/>
                <w:sz w:val="22"/>
              </w:rPr>
            </w:pPr>
            <w:r w:rsidRPr="004C111F">
              <w:rPr>
                <w:rFonts w:ascii="Arial" w:hAnsi="Arial" w:cs="Arial"/>
              </w:rPr>
              <w:t xml:space="preserve">(if </w:t>
            </w:r>
            <w:proofErr w:type="gramStart"/>
            <w:r w:rsidRPr="004C111F">
              <w:rPr>
                <w:rFonts w:ascii="Arial" w:hAnsi="Arial" w:cs="Arial"/>
              </w:rPr>
              <w:t>No</w:t>
            </w:r>
            <w:proofErr w:type="gramEnd"/>
            <w:r w:rsidRPr="004C111F">
              <w:rPr>
                <w:rFonts w:ascii="Arial" w:hAnsi="Arial" w:cs="Arial"/>
              </w:rPr>
              <w:t xml:space="preserve">, </w:t>
            </w:r>
            <w:r w:rsidR="00016FDA">
              <w:rPr>
                <w:rFonts w:ascii="Arial" w:hAnsi="Arial" w:cs="Arial"/>
              </w:rPr>
              <w:t>nominate</w:t>
            </w:r>
            <w:r w:rsidRPr="004C111F">
              <w:rPr>
                <w:rFonts w:ascii="Arial" w:hAnsi="Arial" w:cs="Arial"/>
              </w:rPr>
              <w:t xml:space="preserve"> </w:t>
            </w:r>
            <w:r>
              <w:rPr>
                <w:rFonts w:ascii="Arial" w:hAnsi="Arial" w:cs="Arial"/>
              </w:rPr>
              <w:t xml:space="preserve">the </w:t>
            </w:r>
            <w:r w:rsidRPr="004C111F">
              <w:rPr>
                <w:rFonts w:ascii="Arial" w:hAnsi="Arial" w:cs="Arial"/>
              </w:rPr>
              <w:t>relevant</w:t>
            </w:r>
            <w:r>
              <w:rPr>
                <w:rFonts w:ascii="Arial" w:hAnsi="Arial" w:cs="Arial"/>
              </w:rPr>
              <w:t xml:space="preserve"> concession(s) provided under regulation(s) 31BA or 31D)</w:t>
            </w:r>
          </w:p>
        </w:tc>
      </w:tr>
      <w:tr w:rsidR="00426259" w:rsidRPr="00EA2F4C" w14:paraId="2C1E9473" w14:textId="77777777" w:rsidTr="0018413B">
        <w:trPr>
          <w:trHeight w:val="567"/>
        </w:trPr>
        <w:tc>
          <w:tcPr>
            <w:tcW w:w="5000" w:type="pct"/>
            <w:tcBorders>
              <w:bottom w:val="single" w:sz="4" w:space="0" w:color="auto"/>
            </w:tcBorders>
            <w:shd w:val="clear" w:color="auto" w:fill="D9D9D9"/>
            <w:vAlign w:val="center"/>
          </w:tcPr>
          <w:p w14:paraId="0F6B8D76" w14:textId="77777777" w:rsidR="00426259" w:rsidRPr="00EA2F4C" w:rsidRDefault="001976DA" w:rsidP="002F5145">
            <w:pPr>
              <w:pStyle w:val="Normal-Schedule"/>
              <w:spacing w:before="0"/>
              <w:rPr>
                <w:rFonts w:ascii="Arial" w:hAnsi="Arial" w:cs="Arial"/>
                <w:b/>
                <w:sz w:val="24"/>
                <w:szCs w:val="24"/>
              </w:rPr>
            </w:pPr>
            <w:r w:rsidRPr="00EA2F4C">
              <w:rPr>
                <w:rFonts w:ascii="Arial" w:hAnsi="Arial" w:cs="Arial"/>
                <w:b/>
                <w:sz w:val="24"/>
                <w:szCs w:val="24"/>
              </w:rPr>
              <w:lastRenderedPageBreak/>
              <w:t>3</w:t>
            </w:r>
            <w:r w:rsidR="00426259" w:rsidRPr="00EA2F4C">
              <w:rPr>
                <w:rFonts w:ascii="Arial" w:hAnsi="Arial" w:cs="Arial"/>
                <w:b/>
                <w:sz w:val="24"/>
                <w:szCs w:val="24"/>
              </w:rPr>
              <w:t>. Plans, specifications and other documents</w:t>
            </w:r>
          </w:p>
        </w:tc>
      </w:tr>
      <w:tr w:rsidR="00426259" w:rsidRPr="00EA2F4C" w14:paraId="0FE66F08" w14:textId="77777777" w:rsidTr="001841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000" w:type="pct"/>
            <w:tcBorders>
              <w:top w:val="single" w:sz="4" w:space="0" w:color="auto"/>
              <w:bottom w:val="single" w:sz="4" w:space="0" w:color="auto"/>
            </w:tcBorders>
            <w:vAlign w:val="center"/>
          </w:tcPr>
          <w:p w14:paraId="2C31DC8A" w14:textId="77777777" w:rsidR="00426259" w:rsidRPr="00EA2F4C" w:rsidRDefault="00426259" w:rsidP="00CE4C8F">
            <w:pPr>
              <w:pStyle w:val="Normal-Schedule"/>
              <w:spacing w:before="0"/>
              <w:rPr>
                <w:rFonts w:ascii="Arial" w:hAnsi="Arial" w:cs="Arial"/>
              </w:rPr>
            </w:pPr>
            <w:r w:rsidRPr="00EA2F4C">
              <w:rPr>
                <w:rFonts w:ascii="Arial" w:hAnsi="Arial" w:cs="Arial"/>
              </w:rPr>
              <w:t xml:space="preserve">Plans and specifications </w:t>
            </w:r>
            <w:r w:rsidR="00DA1F7A">
              <w:rPr>
                <w:rFonts w:ascii="Arial" w:hAnsi="Arial" w:cs="Arial"/>
              </w:rPr>
              <w:t>specified</w:t>
            </w:r>
            <w:r w:rsidRPr="00EA2F4C">
              <w:rPr>
                <w:rFonts w:ascii="Arial" w:hAnsi="Arial" w:cs="Arial"/>
              </w:rPr>
              <w:t xml:space="preserve"> in accordance with section 19(3) of the </w:t>
            </w:r>
            <w:r w:rsidRPr="00EA2F4C">
              <w:rPr>
                <w:rFonts w:ascii="Arial" w:hAnsi="Arial" w:cs="Arial"/>
                <w:i/>
              </w:rPr>
              <w:t>Building Act 2011</w:t>
            </w:r>
          </w:p>
        </w:tc>
      </w:tr>
      <w:tr w:rsidR="00F836F7" w:rsidRPr="00EA2F4C" w14:paraId="6B042397" w14:textId="77777777" w:rsidTr="002F51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5000" w:type="pct"/>
            <w:tcBorders>
              <w:top w:val="single" w:sz="4" w:space="0" w:color="auto"/>
              <w:left w:val="single" w:sz="4" w:space="0" w:color="auto"/>
              <w:bottom w:val="single" w:sz="4" w:space="0" w:color="auto"/>
              <w:right w:val="single" w:sz="4" w:space="0" w:color="auto"/>
            </w:tcBorders>
          </w:tcPr>
          <w:p w14:paraId="163E31AB" w14:textId="77777777" w:rsidR="00F836F7" w:rsidRPr="00EA2F4C" w:rsidRDefault="00F836F7" w:rsidP="009000BF">
            <w:pPr>
              <w:pStyle w:val="Normal-Schedule"/>
              <w:rPr>
                <w:rFonts w:ascii="Arial" w:hAnsi="Arial" w:cs="Arial"/>
              </w:rPr>
            </w:pPr>
            <w:r w:rsidRPr="00EA2F4C">
              <w:rPr>
                <w:rFonts w:ascii="Arial" w:hAnsi="Arial" w:cs="Arial"/>
              </w:rPr>
              <w:t xml:space="preserve">Drawing numbers </w:t>
            </w: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F836F7" w:rsidRPr="00EA2F4C" w14:paraId="724AA5C7" w14:textId="77777777" w:rsidTr="002F51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5000" w:type="pct"/>
            <w:tcBorders>
              <w:top w:val="single" w:sz="4" w:space="0" w:color="auto"/>
              <w:left w:val="single" w:sz="4" w:space="0" w:color="auto"/>
              <w:bottom w:val="single" w:sz="4" w:space="0" w:color="auto"/>
              <w:right w:val="single" w:sz="4" w:space="0" w:color="auto"/>
            </w:tcBorders>
          </w:tcPr>
          <w:p w14:paraId="18D65A15" w14:textId="77777777" w:rsidR="00F836F7" w:rsidRPr="00EA2F4C" w:rsidRDefault="00F836F7" w:rsidP="009000BF">
            <w:pPr>
              <w:pStyle w:val="Normal-Schedule"/>
              <w:rPr>
                <w:rFonts w:ascii="Arial" w:hAnsi="Arial" w:cs="Arial"/>
                <w:vertAlign w:val="subscript"/>
              </w:rPr>
            </w:pPr>
            <w:r w:rsidRPr="00EA2F4C">
              <w:rPr>
                <w:rFonts w:ascii="Arial" w:hAnsi="Arial" w:cs="Arial"/>
              </w:rPr>
              <w:t xml:space="preserve">Specifications </w:t>
            </w: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F836F7" w:rsidRPr="00EA2F4C" w14:paraId="451EF54D" w14:textId="77777777" w:rsidTr="002F51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7"/>
        </w:trPr>
        <w:tc>
          <w:tcPr>
            <w:tcW w:w="5000" w:type="pct"/>
            <w:tcBorders>
              <w:top w:val="single" w:sz="4" w:space="0" w:color="auto"/>
              <w:left w:val="single" w:sz="4" w:space="0" w:color="auto"/>
              <w:bottom w:val="single" w:sz="4" w:space="0" w:color="auto"/>
              <w:right w:val="single" w:sz="4" w:space="0" w:color="auto"/>
            </w:tcBorders>
          </w:tcPr>
          <w:p w14:paraId="34C6AE71" w14:textId="77777777" w:rsidR="00F836F7" w:rsidRPr="00EA2F4C" w:rsidRDefault="00F836F7" w:rsidP="002F5145">
            <w:pPr>
              <w:pStyle w:val="Normal-Schedule"/>
              <w:rPr>
                <w:rFonts w:ascii="Arial" w:hAnsi="Arial" w:cs="Arial"/>
                <w:i/>
              </w:rPr>
            </w:pPr>
            <w:r w:rsidRPr="00EA2F4C">
              <w:rPr>
                <w:rFonts w:ascii="Arial" w:hAnsi="Arial" w:cs="Arial"/>
              </w:rPr>
              <w:t xml:space="preserve">Technical documents </w:t>
            </w: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4FB5530E" w14:textId="77777777" w:rsidR="008A3F0E" w:rsidRPr="008A3F0E" w:rsidRDefault="008A3F0E" w:rsidP="008A3F0E">
      <w:pPr>
        <w:pStyle w:val="Normal-Schedule"/>
        <w:spacing w:before="0"/>
        <w:rPr>
          <w:rFonts w:ascii="Arial" w:hAnsi="Arial" w:cs="Arial"/>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11187E" w:rsidRPr="00EA2F4C" w14:paraId="06AE3C1A" w14:textId="77777777" w:rsidTr="00EB4FCF">
        <w:trPr>
          <w:cantSplit/>
          <w:trHeight w:val="567"/>
        </w:trPr>
        <w:tc>
          <w:tcPr>
            <w:tcW w:w="5000" w:type="pct"/>
            <w:tcBorders>
              <w:bottom w:val="single" w:sz="4" w:space="0" w:color="auto"/>
            </w:tcBorders>
            <w:shd w:val="clear" w:color="auto" w:fill="D9D9D9"/>
            <w:vAlign w:val="center"/>
          </w:tcPr>
          <w:p w14:paraId="7A400FE2" w14:textId="77777777" w:rsidR="0011187E" w:rsidRPr="00EA2F4C" w:rsidRDefault="0011187E" w:rsidP="00F570DB">
            <w:pPr>
              <w:pStyle w:val="Normal-Schedule"/>
              <w:keepNext/>
              <w:keepLines/>
              <w:spacing w:after="120"/>
              <w:rPr>
                <w:rFonts w:ascii="Arial" w:hAnsi="Arial" w:cs="Arial"/>
                <w:b/>
                <w:sz w:val="24"/>
                <w:szCs w:val="24"/>
              </w:rPr>
            </w:pPr>
            <w:r w:rsidRPr="00EA2F4C">
              <w:rPr>
                <w:rFonts w:ascii="Arial" w:hAnsi="Arial" w:cs="Arial"/>
                <w:b/>
                <w:sz w:val="24"/>
                <w:szCs w:val="24"/>
              </w:rPr>
              <w:t xml:space="preserve">4. </w:t>
            </w:r>
            <w:r w:rsidR="002813CB" w:rsidRPr="00EA2F4C">
              <w:rPr>
                <w:rFonts w:ascii="Arial" w:hAnsi="Arial" w:cs="Arial"/>
                <w:b/>
                <w:sz w:val="24"/>
                <w:szCs w:val="24"/>
              </w:rPr>
              <w:t>Other p</w:t>
            </w:r>
            <w:r w:rsidRPr="00EA2F4C">
              <w:rPr>
                <w:rFonts w:ascii="Arial" w:hAnsi="Arial" w:cs="Arial"/>
                <w:b/>
                <w:sz w:val="24"/>
                <w:szCs w:val="24"/>
              </w:rPr>
              <w:t>rescribed requirements</w:t>
            </w:r>
          </w:p>
        </w:tc>
      </w:tr>
    </w:tbl>
    <w:p w14:paraId="6544739B" w14:textId="77777777" w:rsidR="0011187E" w:rsidRPr="00EA2F4C" w:rsidRDefault="0011187E" w:rsidP="00504545">
      <w:pPr>
        <w:pStyle w:val="Normal-Schedule"/>
        <w:keepNext/>
        <w:keepLines/>
        <w:tabs>
          <w:tab w:val="clear" w:pos="454"/>
          <w:tab w:val="clear" w:pos="907"/>
          <w:tab w:val="clear" w:pos="1361"/>
          <w:tab w:val="clear" w:pos="1814"/>
          <w:tab w:val="clear" w:pos="2722"/>
          <w:tab w:val="left" w:pos="6205"/>
        </w:tabs>
        <w:spacing w:after="120"/>
        <w:rPr>
          <w:rFonts w:ascii="Arial" w:hAnsi="Arial" w:cs="Arial"/>
          <w:sz w:val="14"/>
        </w:rPr>
      </w:pPr>
      <w:r w:rsidRPr="00EA2F4C">
        <w:rPr>
          <w:rFonts w:ascii="Arial" w:hAnsi="Arial" w:cs="Arial"/>
        </w:rPr>
        <w:t>Details of any advice given by the FES Commissioner in respect of the plans and specifications</w:t>
      </w:r>
      <w:r w:rsidR="004A5D79" w:rsidRPr="00EA2F4C">
        <w:rPr>
          <w:rFonts w:ascii="Arial" w:hAnsi="Arial" w:cs="Arial"/>
        </w:rPr>
        <w:t xml:space="preserve"> (Class 2</w:t>
      </w:r>
      <w:r w:rsidR="00362A40">
        <w:rPr>
          <w:rFonts w:ascii="Arial" w:hAnsi="Arial" w:cs="Arial"/>
        </w:rPr>
        <w:t xml:space="preserve"> to Class </w:t>
      </w:r>
      <w:r w:rsidR="004A5D79" w:rsidRPr="00EA2F4C">
        <w:rPr>
          <w:rFonts w:ascii="Arial" w:hAnsi="Arial" w:cs="Arial"/>
        </w:rPr>
        <w:t>9 buildings only)</w:t>
      </w:r>
      <w:r w:rsidRPr="00EA2F4C">
        <w:rPr>
          <w:rFonts w:ascii="Arial" w:hAnsi="Arial" w:cs="Arial"/>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11187E" w:rsidRPr="00EA2F4C" w14:paraId="044CFBF5" w14:textId="77777777" w:rsidTr="0018413B">
        <w:trPr>
          <w:trHeight w:val="1062"/>
        </w:trPr>
        <w:tc>
          <w:tcPr>
            <w:tcW w:w="10421" w:type="dxa"/>
          </w:tcPr>
          <w:p w14:paraId="0E13EA10"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2D0718BE"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186A8BB2" w14:textId="77777777" w:rsidR="0011187E" w:rsidRPr="00EA2F4C" w:rsidRDefault="0011187E" w:rsidP="00504545">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t>Details of any notification given to the FES Commissioner under regulation 15</w:t>
      </w:r>
      <w:proofErr w:type="gramStart"/>
      <w:r w:rsidRPr="00EA2F4C">
        <w:rPr>
          <w:rFonts w:ascii="Arial" w:hAnsi="Arial" w:cs="Arial"/>
        </w:rPr>
        <w:t>A(</w:t>
      </w:r>
      <w:proofErr w:type="gramEnd"/>
      <w:r w:rsidRPr="00EA2F4C">
        <w:rPr>
          <w:rFonts w:ascii="Arial" w:hAnsi="Arial" w:cs="Arial"/>
        </w:rPr>
        <w:t>1)</w:t>
      </w:r>
      <w:r w:rsidR="00DA0142" w:rsidRPr="00EA2F4C">
        <w:rPr>
          <w:rFonts w:ascii="Arial" w:hAnsi="Arial" w:cs="Arial"/>
        </w:rPr>
        <w:t xml:space="preserve"> of the Building Regulations 2012</w:t>
      </w:r>
      <w:r w:rsidR="004A5D79" w:rsidRPr="00EA2F4C">
        <w:rPr>
          <w:rFonts w:ascii="Arial" w:hAnsi="Arial" w:cs="Arial"/>
        </w:rPr>
        <w:t xml:space="preserve"> (Class 2</w:t>
      </w:r>
      <w:r w:rsidR="00362A40">
        <w:rPr>
          <w:rFonts w:ascii="Arial" w:hAnsi="Arial" w:cs="Arial"/>
        </w:rPr>
        <w:t xml:space="preserve"> to Class </w:t>
      </w:r>
      <w:r w:rsidR="004A5D79" w:rsidRPr="00EA2F4C">
        <w:rPr>
          <w:rFonts w:ascii="Arial" w:hAnsi="Arial" w:cs="Arial"/>
        </w:rPr>
        <w:t>9 buildings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11187E" w:rsidRPr="00EA2F4C" w14:paraId="7DB1ADB1" w14:textId="77777777" w:rsidTr="0018413B">
        <w:trPr>
          <w:trHeight w:val="1100"/>
        </w:trPr>
        <w:tc>
          <w:tcPr>
            <w:tcW w:w="10421" w:type="dxa"/>
          </w:tcPr>
          <w:p w14:paraId="4A7DED27"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5BFFC191"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24614D39" w14:textId="77777777" w:rsidR="00003756" w:rsidRPr="00EA2F4C" w:rsidRDefault="00DA1F7A" w:rsidP="00504545">
      <w:pPr>
        <w:pStyle w:val="Normal-Schedule"/>
        <w:keepNext/>
        <w:keepLines/>
        <w:tabs>
          <w:tab w:val="clear" w:pos="454"/>
          <w:tab w:val="clear" w:pos="907"/>
          <w:tab w:val="clear" w:pos="1361"/>
          <w:tab w:val="clear" w:pos="1814"/>
          <w:tab w:val="clear" w:pos="2722"/>
          <w:tab w:val="left" w:pos="6205"/>
          <w:tab w:val="left" w:pos="9360"/>
        </w:tabs>
        <w:spacing w:after="120"/>
        <w:rPr>
          <w:rFonts w:ascii="Arial" w:hAnsi="Arial" w:cs="Arial"/>
        </w:rPr>
      </w:pPr>
      <w:r>
        <w:rPr>
          <w:rFonts w:ascii="Arial" w:hAnsi="Arial" w:cs="Arial"/>
        </w:rPr>
        <w:t xml:space="preserve">Details of each </w:t>
      </w:r>
      <w:r w:rsidR="005D4888">
        <w:rPr>
          <w:rFonts w:ascii="Arial" w:hAnsi="Arial" w:cs="Arial"/>
        </w:rPr>
        <w:t>performance</w:t>
      </w:r>
      <w:r>
        <w:rPr>
          <w:rFonts w:ascii="Arial" w:hAnsi="Arial" w:cs="Arial"/>
        </w:rPr>
        <w:t xml:space="preserve"> solution and the assessment methods used as required under regulation 18A of the Building Regulations 2012 for</w:t>
      </w:r>
      <w:r w:rsidR="00003756" w:rsidRPr="00EA2F4C">
        <w:rPr>
          <w:rFonts w:ascii="Arial" w:hAnsi="Arial" w:cs="Arial"/>
        </w:rPr>
        <w:t>:</w:t>
      </w:r>
      <w:r w:rsidR="0011187E" w:rsidRPr="00EA2F4C">
        <w:rPr>
          <w:rFonts w:ascii="Arial" w:hAnsi="Arial" w:cs="Arial"/>
        </w:rPr>
        <w:t xml:space="preserve"> </w:t>
      </w:r>
    </w:p>
    <w:p w14:paraId="43DC492A" w14:textId="77777777" w:rsidR="00003756" w:rsidRPr="00EA2F4C" w:rsidRDefault="0011187E" w:rsidP="00504545">
      <w:pPr>
        <w:pStyle w:val="Normal-Schedule"/>
        <w:keepNext/>
        <w:keepLines/>
        <w:numPr>
          <w:ilvl w:val="0"/>
          <w:numId w:val="17"/>
        </w:numPr>
        <w:tabs>
          <w:tab w:val="clear" w:pos="454"/>
          <w:tab w:val="clear" w:pos="907"/>
          <w:tab w:val="clear" w:pos="1361"/>
          <w:tab w:val="clear" w:pos="1814"/>
          <w:tab w:val="clear" w:pos="2722"/>
          <w:tab w:val="left" w:pos="851"/>
          <w:tab w:val="left" w:pos="9360"/>
        </w:tabs>
        <w:spacing w:before="60" w:after="60"/>
        <w:ind w:left="714" w:hanging="357"/>
        <w:rPr>
          <w:rFonts w:ascii="Arial" w:hAnsi="Arial" w:cs="Arial"/>
        </w:rPr>
      </w:pPr>
      <w:r w:rsidRPr="00EA2F4C">
        <w:rPr>
          <w:rFonts w:ascii="Arial" w:hAnsi="Arial" w:cs="Arial"/>
        </w:rPr>
        <w:t>Class 2</w:t>
      </w:r>
      <w:r w:rsidR="00362A40">
        <w:rPr>
          <w:rFonts w:ascii="Arial" w:hAnsi="Arial" w:cs="Arial"/>
        </w:rPr>
        <w:t xml:space="preserve"> to Class </w:t>
      </w:r>
      <w:r w:rsidRPr="00EA2F4C">
        <w:rPr>
          <w:rFonts w:ascii="Arial" w:hAnsi="Arial" w:cs="Arial"/>
        </w:rPr>
        <w:t>9 buildings</w:t>
      </w:r>
      <w:r w:rsidR="00003756" w:rsidRPr="00EA2F4C">
        <w:rPr>
          <w:rFonts w:ascii="Arial" w:hAnsi="Arial" w:cs="Arial"/>
        </w:rPr>
        <w:t xml:space="preserve">; or </w:t>
      </w:r>
    </w:p>
    <w:p w14:paraId="74EFB8B4" w14:textId="77777777" w:rsidR="0011187E" w:rsidRPr="00EA2F4C" w:rsidRDefault="00EB56DF" w:rsidP="00504545">
      <w:pPr>
        <w:pStyle w:val="Normal-Schedule"/>
        <w:keepNext/>
        <w:keepLines/>
        <w:numPr>
          <w:ilvl w:val="0"/>
          <w:numId w:val="17"/>
        </w:numPr>
        <w:tabs>
          <w:tab w:val="clear" w:pos="454"/>
          <w:tab w:val="clear" w:pos="907"/>
          <w:tab w:val="clear" w:pos="1361"/>
          <w:tab w:val="clear" w:pos="1814"/>
          <w:tab w:val="clear" w:pos="2722"/>
          <w:tab w:val="left" w:pos="851"/>
          <w:tab w:val="left" w:pos="9360"/>
        </w:tabs>
        <w:spacing w:after="120"/>
        <w:ind w:left="714" w:hanging="357"/>
        <w:rPr>
          <w:rFonts w:ascii="Arial" w:hAnsi="Arial" w:cs="Arial"/>
        </w:rPr>
      </w:pPr>
      <w:r>
        <w:rPr>
          <w:rFonts w:ascii="Arial" w:hAnsi="Arial" w:cs="Arial"/>
        </w:rPr>
        <w:t>the bush fire performance</w:t>
      </w:r>
      <w:r w:rsidR="00003756" w:rsidRPr="00EA2F4C">
        <w:rPr>
          <w:rFonts w:ascii="Arial" w:hAnsi="Arial" w:cs="Arial"/>
        </w:rPr>
        <w:t xml:space="preserve"> requirement </w:t>
      </w:r>
      <w:r w:rsidR="005D6ABA" w:rsidRPr="00EA2F4C">
        <w:rPr>
          <w:rFonts w:ascii="Arial" w:hAnsi="Arial" w:cs="Arial"/>
        </w:rPr>
        <w:t>for Class 1 buildings in bush fire prone areas.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11187E" w:rsidRPr="00EA2F4C" w14:paraId="3D7E0D80" w14:textId="77777777" w:rsidTr="0018413B">
        <w:trPr>
          <w:trHeight w:val="1062"/>
        </w:trPr>
        <w:tc>
          <w:tcPr>
            <w:tcW w:w="10421" w:type="dxa"/>
          </w:tcPr>
          <w:p w14:paraId="2B8DD989"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7BDF3841" w14:textId="77777777" w:rsidR="0011187E" w:rsidRPr="00EA2F4C" w:rsidRDefault="0011187E" w:rsidP="00EB4FCF">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27D8B2F4" w14:textId="77777777" w:rsidR="00426259" w:rsidRPr="00EA2F4C" w:rsidRDefault="00426259">
      <w:pPr>
        <w:rPr>
          <w:rFonts w:ascii="Arial" w:hAnsi="Arial" w:cs="Arial"/>
          <w:sz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A71C93" w:rsidRPr="00EA2F4C" w14:paraId="63DB2A2C" w14:textId="77777777" w:rsidTr="00EB4FCF">
        <w:trPr>
          <w:cantSplit/>
          <w:trHeight w:val="567"/>
        </w:trPr>
        <w:tc>
          <w:tcPr>
            <w:tcW w:w="5000" w:type="pct"/>
            <w:tcBorders>
              <w:bottom w:val="single" w:sz="4" w:space="0" w:color="auto"/>
            </w:tcBorders>
            <w:shd w:val="clear" w:color="auto" w:fill="D9D9D9"/>
            <w:vAlign w:val="center"/>
          </w:tcPr>
          <w:p w14:paraId="3F56111C" w14:textId="77777777" w:rsidR="00A71C93" w:rsidRPr="00EA2F4C" w:rsidRDefault="00A71C93" w:rsidP="00EB4FCF">
            <w:pPr>
              <w:pStyle w:val="Normal-Schedule"/>
              <w:keepNext/>
              <w:keepLines/>
              <w:spacing w:after="120"/>
              <w:rPr>
                <w:rFonts w:ascii="Arial" w:hAnsi="Arial" w:cs="Arial"/>
                <w:b/>
                <w:sz w:val="24"/>
                <w:szCs w:val="24"/>
              </w:rPr>
            </w:pPr>
            <w:r w:rsidRPr="00EA2F4C">
              <w:rPr>
                <w:rFonts w:ascii="Arial" w:hAnsi="Arial" w:cs="Arial"/>
                <w:b/>
                <w:sz w:val="24"/>
                <w:szCs w:val="24"/>
              </w:rPr>
              <w:t>5. Inspections and tests</w:t>
            </w:r>
          </w:p>
        </w:tc>
      </w:tr>
    </w:tbl>
    <w:p w14:paraId="69EDD35E" w14:textId="77777777" w:rsidR="00A71C93" w:rsidRPr="00EA2F4C" w:rsidRDefault="00A71C93" w:rsidP="00504545">
      <w:pPr>
        <w:spacing w:after="120"/>
        <w:rPr>
          <w:rFonts w:ascii="Arial" w:hAnsi="Arial" w:cs="Arial"/>
          <w:sz w:val="20"/>
        </w:rPr>
      </w:pPr>
      <w:r w:rsidRPr="00EA2F4C">
        <w:rPr>
          <w:rFonts w:ascii="Arial" w:hAnsi="Arial" w:cs="Arial"/>
          <w:sz w:val="20"/>
        </w:rPr>
        <w:t xml:space="preserve">List the applicable inspections and tests prescribed under section 36(2)(a) of the </w:t>
      </w:r>
      <w:r w:rsidRPr="00EA2F4C">
        <w:rPr>
          <w:rFonts w:ascii="Arial" w:hAnsi="Arial" w:cs="Arial"/>
          <w:i/>
          <w:sz w:val="20"/>
        </w:rPr>
        <w:t>Building Act 2011</w:t>
      </w:r>
      <w:r w:rsidRPr="00EA2F4C">
        <w:rPr>
          <w:rFonts w:ascii="Arial" w:hAnsi="Arial" w:cs="Arial"/>
          <w:sz w:val="20"/>
        </w:rPr>
        <w:t xml:space="preserve"> (i.e. as prescribed in regulations 27 and 28 and Schedule 3 of the Building Regulations 2012)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BB6825" w:rsidRPr="00EA2F4C" w14:paraId="23B77C17" w14:textId="77777777" w:rsidTr="0018413B">
        <w:trPr>
          <w:trHeight w:val="1082"/>
        </w:trPr>
        <w:tc>
          <w:tcPr>
            <w:tcW w:w="10421" w:type="dxa"/>
          </w:tcPr>
          <w:p w14:paraId="63D2A0E0" w14:textId="77777777" w:rsidR="00BB6825" w:rsidRPr="00EA2F4C" w:rsidRDefault="00BB6825" w:rsidP="00732C67">
            <w:pPr>
              <w:pStyle w:val="Normal-Schedule"/>
              <w:keepNext/>
              <w:keepLines/>
              <w:tabs>
                <w:tab w:val="clear" w:pos="454"/>
                <w:tab w:val="clear" w:pos="907"/>
                <w:tab w:val="clear" w:pos="1361"/>
                <w:tab w:val="clear" w:pos="1814"/>
                <w:tab w:val="clear" w:pos="2722"/>
                <w:tab w:val="left" w:pos="6205"/>
              </w:tabs>
              <w:spacing w:after="120"/>
              <w:rPr>
                <w:rFonts w:ascii="Arial" w:hAnsi="Arial" w:cs="Arial"/>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p w14:paraId="2272A883" w14:textId="77777777" w:rsidR="00BB6825" w:rsidRPr="00EA2F4C" w:rsidRDefault="00BB6825" w:rsidP="00732C67">
            <w:pPr>
              <w:pStyle w:val="Normal-Schedule"/>
              <w:keepNext/>
              <w:keepLines/>
              <w:tabs>
                <w:tab w:val="clear" w:pos="454"/>
                <w:tab w:val="clear" w:pos="907"/>
                <w:tab w:val="clear" w:pos="1361"/>
                <w:tab w:val="clear" w:pos="1814"/>
                <w:tab w:val="clear" w:pos="2722"/>
                <w:tab w:val="left" w:pos="6205"/>
              </w:tabs>
              <w:spacing w:after="120"/>
              <w:rPr>
                <w:rFonts w:ascii="Arial" w:hAnsi="Arial" w:cs="Arial"/>
                <w:u w:val="single"/>
              </w:rPr>
            </w:pPr>
          </w:p>
        </w:tc>
      </w:tr>
    </w:tbl>
    <w:p w14:paraId="5120314E" w14:textId="77777777" w:rsidR="00420710" w:rsidRPr="0018413B" w:rsidRDefault="00420710" w:rsidP="002F5145">
      <w:pPr>
        <w:spacing w:before="0"/>
        <w:rPr>
          <w:rFonts w:ascii="Arial" w:hAnsi="Arial" w:cs="Arial"/>
          <w:sz w:val="8"/>
          <w:szCs w:val="8"/>
        </w:rPr>
      </w:pPr>
      <w:r w:rsidRPr="00EA2F4C">
        <w:rPr>
          <w:rFonts w:ascii="Arial" w:hAnsi="Arial" w:cs="Arial"/>
        </w:rPr>
        <w:br w:type="page"/>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91"/>
      </w:tblGrid>
      <w:tr w:rsidR="003760E3" w:rsidRPr="00EA2F4C" w14:paraId="1FE408E1" w14:textId="77777777" w:rsidTr="00624073">
        <w:trPr>
          <w:trHeight w:val="567"/>
        </w:trPr>
        <w:tc>
          <w:tcPr>
            <w:tcW w:w="5000" w:type="pct"/>
            <w:tcBorders>
              <w:bottom w:val="single" w:sz="4" w:space="0" w:color="000000"/>
            </w:tcBorders>
            <w:shd w:val="clear" w:color="auto" w:fill="D9D9D9"/>
            <w:vAlign w:val="center"/>
          </w:tcPr>
          <w:p w14:paraId="5B106AF4" w14:textId="77777777" w:rsidR="003760E3" w:rsidRPr="00EA2F4C" w:rsidRDefault="00413B07" w:rsidP="002F5145">
            <w:pPr>
              <w:pStyle w:val="Normal-Schedule"/>
              <w:spacing w:before="0"/>
              <w:rPr>
                <w:rFonts w:ascii="Arial" w:hAnsi="Arial" w:cs="Arial"/>
                <w:b/>
                <w:sz w:val="24"/>
                <w:szCs w:val="24"/>
              </w:rPr>
            </w:pPr>
            <w:r w:rsidRPr="00EA2F4C">
              <w:rPr>
                <w:rFonts w:ascii="Arial" w:hAnsi="Arial" w:cs="Arial"/>
                <w:b/>
                <w:sz w:val="24"/>
                <w:szCs w:val="24"/>
              </w:rPr>
              <w:lastRenderedPageBreak/>
              <w:t xml:space="preserve">6.  </w:t>
            </w:r>
            <w:r w:rsidR="002813CB" w:rsidRPr="00EA2F4C">
              <w:rPr>
                <w:rFonts w:ascii="Arial" w:hAnsi="Arial" w:cs="Arial"/>
                <w:b/>
                <w:sz w:val="24"/>
                <w:szCs w:val="24"/>
              </w:rPr>
              <w:t>Declaration</w:t>
            </w:r>
          </w:p>
        </w:tc>
      </w:tr>
      <w:tr w:rsidR="003760E3" w:rsidRPr="00EA2F4C" w14:paraId="57BB33FB" w14:textId="77777777" w:rsidTr="00624073">
        <w:trPr>
          <w:trHeight w:val="12221"/>
        </w:trPr>
        <w:tc>
          <w:tcPr>
            <w:tcW w:w="5000" w:type="pct"/>
            <w:tcBorders>
              <w:top w:val="nil"/>
              <w:left w:val="nil"/>
              <w:bottom w:val="nil"/>
              <w:right w:val="nil"/>
            </w:tcBorders>
            <w:vAlign w:val="center"/>
          </w:tcPr>
          <w:p w14:paraId="0A356B58"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This building or incidental structure, if completed in accordance with the plans, specifications and technical documents specified in part </w:t>
            </w:r>
            <w:r w:rsidR="007B1755" w:rsidRPr="00EA2F4C">
              <w:rPr>
                <w:rFonts w:ascii="Arial" w:hAnsi="Arial" w:cs="Arial"/>
              </w:rPr>
              <w:t>3</w:t>
            </w:r>
            <w:r w:rsidRPr="00EA2F4C">
              <w:rPr>
                <w:rFonts w:ascii="Arial" w:hAnsi="Arial" w:cs="Arial"/>
              </w:rPr>
              <w:t xml:space="preserve"> of this certificate, will comply with each applicable building standard.</w:t>
            </w:r>
          </w:p>
          <w:p w14:paraId="3E63CD03"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I have applied the edition of the Building Code specified in part </w:t>
            </w:r>
            <w:r w:rsidR="007B1755" w:rsidRPr="00EA2F4C">
              <w:rPr>
                <w:rFonts w:ascii="Arial" w:hAnsi="Arial" w:cs="Arial"/>
              </w:rPr>
              <w:t>2</w:t>
            </w:r>
            <w:r w:rsidRPr="00EA2F4C">
              <w:rPr>
                <w:rFonts w:ascii="Arial" w:hAnsi="Arial" w:cs="Arial"/>
              </w:rPr>
              <w:t xml:space="preserve"> of this certificate in respect of the building or incidental structure. </w:t>
            </w:r>
          </w:p>
          <w:p w14:paraId="15BCAEDB" w14:textId="77777777" w:rsidR="003760E3" w:rsidRPr="00EA2F4C" w:rsidRDefault="003760E3" w:rsidP="00083097">
            <w:pPr>
              <w:pStyle w:val="ListNumber"/>
              <w:numPr>
                <w:ilvl w:val="0"/>
                <w:numId w:val="7"/>
              </w:numPr>
              <w:spacing w:after="120"/>
              <w:rPr>
                <w:rStyle w:val="Emphasis"/>
                <w:rFonts w:ascii="Arial" w:hAnsi="Arial" w:cs="Arial"/>
                <w:i w:val="0"/>
                <w:sz w:val="20"/>
                <w:szCs w:val="20"/>
              </w:rPr>
            </w:pPr>
            <w:r w:rsidRPr="00EA2F4C">
              <w:rPr>
                <w:rStyle w:val="Emphasis"/>
                <w:rFonts w:ascii="Arial" w:hAnsi="Arial" w:cs="Arial"/>
                <w:i w:val="0"/>
                <w:sz w:val="20"/>
                <w:szCs w:val="20"/>
              </w:rPr>
              <w:t xml:space="preserve">A declaration under section 39 of the </w:t>
            </w:r>
            <w:r w:rsidRPr="00EA2F4C">
              <w:rPr>
                <w:rStyle w:val="Emphasis"/>
                <w:rFonts w:ascii="Arial" w:hAnsi="Arial" w:cs="Arial"/>
                <w:sz w:val="20"/>
                <w:szCs w:val="20"/>
              </w:rPr>
              <w:t>Building Act 2011</w:t>
            </w:r>
            <w:r w:rsidRPr="00EA2F4C">
              <w:rPr>
                <w:rStyle w:val="Emphasis"/>
                <w:rFonts w:ascii="Arial" w:hAnsi="Arial" w:cs="Arial"/>
                <w:i w:val="0"/>
                <w:sz w:val="20"/>
                <w:szCs w:val="20"/>
              </w:rPr>
              <w:t xml:space="preserve"> </w:t>
            </w:r>
            <w:r w:rsidR="00305070" w:rsidRPr="00EA2F4C">
              <w:rPr>
                <w:rStyle w:val="Emphasis"/>
                <w:rFonts w:ascii="Arial" w:hAnsi="Arial" w:cs="Arial"/>
                <w:i w:val="0"/>
                <w:sz w:val="20"/>
                <w:szCs w:val="20"/>
              </w:rPr>
              <w:t xml:space="preserve">that a building standard does not apply or is modified in a way as specified in </w:t>
            </w:r>
            <w:r w:rsidR="001A3658" w:rsidRPr="00EA2F4C">
              <w:rPr>
                <w:rStyle w:val="Emphasis"/>
                <w:rFonts w:ascii="Arial" w:hAnsi="Arial" w:cs="Arial"/>
                <w:i w:val="0"/>
                <w:sz w:val="20"/>
                <w:szCs w:val="20"/>
              </w:rPr>
              <w:t>p</w:t>
            </w:r>
            <w:r w:rsidR="00305070" w:rsidRPr="00EA2F4C">
              <w:rPr>
                <w:rStyle w:val="Emphasis"/>
                <w:rFonts w:ascii="Arial" w:hAnsi="Arial" w:cs="Arial"/>
                <w:i w:val="0"/>
                <w:sz w:val="20"/>
                <w:szCs w:val="20"/>
              </w:rPr>
              <w:t xml:space="preserve">art 2 of this certificate </w:t>
            </w:r>
            <w:r w:rsidRPr="00EA2F4C">
              <w:rPr>
                <w:rStyle w:val="Emphasis"/>
                <w:rFonts w:ascii="Arial" w:hAnsi="Arial" w:cs="Arial"/>
                <w:i w:val="0"/>
                <w:sz w:val="20"/>
                <w:szCs w:val="20"/>
              </w:rPr>
              <w:t>in respect to this building</w:t>
            </w:r>
            <w:r w:rsidR="0041044A" w:rsidRPr="00EA2F4C">
              <w:rPr>
                <w:rStyle w:val="Emphasis"/>
                <w:rFonts w:ascii="Arial" w:hAnsi="Arial" w:cs="Arial"/>
                <w:i w:val="0"/>
                <w:sz w:val="20"/>
                <w:szCs w:val="20"/>
              </w:rPr>
              <w:t xml:space="preserve"> or incidental structure</w:t>
            </w:r>
            <w:r w:rsidRPr="00EA2F4C">
              <w:rPr>
                <w:rFonts w:ascii="Arial" w:hAnsi="Arial" w:cs="Arial"/>
                <w:sz w:val="20"/>
                <w:szCs w:val="20"/>
              </w:rPr>
              <w:t xml:space="preserve">  </w:t>
            </w:r>
            <w:r w:rsidRPr="00EA2F4C">
              <w:rPr>
                <w:rFonts w:ascii="Arial" w:hAnsi="Arial" w:cs="Arial"/>
                <w:sz w:val="20"/>
                <w:szCs w:val="20"/>
              </w:rPr>
              <w:fldChar w:fldCharType="begin">
                <w:ffData>
                  <w:name w:val="Check2"/>
                  <w:enabled/>
                  <w:calcOnExit w:val="0"/>
                  <w:checkBox>
                    <w:sizeAuto/>
                    <w:default w:val="0"/>
                  </w:checkBox>
                </w:ffData>
              </w:fldChar>
            </w:r>
            <w:r w:rsidRPr="00EA2F4C">
              <w:rPr>
                <w:rFonts w:ascii="Arial" w:hAnsi="Arial" w:cs="Arial"/>
                <w:sz w:val="20"/>
                <w:szCs w:val="20"/>
              </w:rPr>
              <w:instrText xml:space="preserve"> FORMCHECKBOX </w:instrText>
            </w:r>
            <w:r w:rsidRPr="00EA2F4C">
              <w:rPr>
                <w:rFonts w:ascii="Arial" w:hAnsi="Arial" w:cs="Arial"/>
                <w:sz w:val="20"/>
                <w:szCs w:val="20"/>
              </w:rPr>
            </w:r>
            <w:r w:rsidRPr="00EA2F4C">
              <w:rPr>
                <w:rFonts w:ascii="Arial" w:hAnsi="Arial" w:cs="Arial"/>
                <w:sz w:val="20"/>
                <w:szCs w:val="20"/>
              </w:rPr>
              <w:fldChar w:fldCharType="end"/>
            </w:r>
            <w:r w:rsidRPr="00EA2F4C">
              <w:rPr>
                <w:rFonts w:ascii="Arial" w:hAnsi="Arial" w:cs="Arial"/>
                <w:sz w:val="20"/>
                <w:szCs w:val="20"/>
              </w:rPr>
              <w:t xml:space="preserve"> has been made or  </w:t>
            </w:r>
            <w:r w:rsidRPr="00EA2F4C">
              <w:rPr>
                <w:rFonts w:ascii="Arial" w:hAnsi="Arial" w:cs="Arial"/>
                <w:sz w:val="20"/>
                <w:szCs w:val="20"/>
              </w:rPr>
              <w:fldChar w:fldCharType="begin">
                <w:ffData>
                  <w:name w:val="Check3"/>
                  <w:enabled/>
                  <w:calcOnExit w:val="0"/>
                  <w:checkBox>
                    <w:sizeAuto/>
                    <w:default w:val="0"/>
                  </w:checkBox>
                </w:ffData>
              </w:fldChar>
            </w:r>
            <w:r w:rsidRPr="00EA2F4C">
              <w:rPr>
                <w:rFonts w:ascii="Arial" w:hAnsi="Arial" w:cs="Arial"/>
                <w:sz w:val="20"/>
                <w:szCs w:val="20"/>
              </w:rPr>
              <w:instrText xml:space="preserve"> FORMCHECKBOX </w:instrText>
            </w:r>
            <w:r w:rsidRPr="00EA2F4C">
              <w:rPr>
                <w:rFonts w:ascii="Arial" w:hAnsi="Arial" w:cs="Arial"/>
                <w:sz w:val="20"/>
                <w:szCs w:val="20"/>
              </w:rPr>
            </w:r>
            <w:r w:rsidRPr="00EA2F4C">
              <w:rPr>
                <w:rFonts w:ascii="Arial" w:hAnsi="Arial" w:cs="Arial"/>
                <w:sz w:val="20"/>
                <w:szCs w:val="20"/>
              </w:rPr>
              <w:fldChar w:fldCharType="end"/>
            </w:r>
            <w:r w:rsidRPr="00EA2F4C">
              <w:rPr>
                <w:rFonts w:ascii="Arial" w:hAnsi="Arial" w:cs="Arial"/>
                <w:sz w:val="20"/>
                <w:szCs w:val="20"/>
              </w:rPr>
              <w:t xml:space="preserve"> has not been made.</w:t>
            </w:r>
          </w:p>
          <w:p w14:paraId="028CB4F8" w14:textId="77777777" w:rsidR="00083097" w:rsidRPr="00EA2F4C" w:rsidRDefault="007F5CCF" w:rsidP="00083097">
            <w:pPr>
              <w:pStyle w:val="Normal-Schedule"/>
              <w:numPr>
                <w:ilvl w:val="0"/>
                <w:numId w:val="7"/>
              </w:numPr>
              <w:tabs>
                <w:tab w:val="clear" w:pos="454"/>
                <w:tab w:val="clear" w:pos="907"/>
                <w:tab w:val="clear" w:pos="1361"/>
                <w:tab w:val="clear" w:pos="1814"/>
                <w:tab w:val="clear" w:pos="2722"/>
              </w:tabs>
              <w:rPr>
                <w:rFonts w:ascii="Arial" w:hAnsi="Arial" w:cs="Arial"/>
                <w:iCs/>
              </w:rPr>
            </w:pPr>
            <w:r w:rsidRPr="00EA2F4C">
              <w:rPr>
                <w:rFonts w:ascii="Arial" w:hAnsi="Arial" w:cs="Arial"/>
                <w:iCs/>
              </w:rPr>
              <w:t xml:space="preserve">Each </w:t>
            </w:r>
            <w:r w:rsidR="00EB56DF">
              <w:rPr>
                <w:rFonts w:ascii="Arial" w:hAnsi="Arial" w:cs="Arial"/>
                <w:iCs/>
              </w:rPr>
              <w:t>performance</w:t>
            </w:r>
            <w:r w:rsidRPr="00EA2F4C">
              <w:rPr>
                <w:rFonts w:ascii="Arial" w:hAnsi="Arial" w:cs="Arial"/>
                <w:iCs/>
              </w:rPr>
              <w:t xml:space="preserve"> solution that is relied upon to establish compliance with a building standard is shown on the plans and specifications specified in part 3 of this certificate</w:t>
            </w:r>
            <w:r w:rsidR="00C83984" w:rsidRPr="00EA2F4C">
              <w:rPr>
                <w:rFonts w:ascii="Arial" w:hAnsi="Arial" w:cs="Arial"/>
                <w:iCs/>
              </w:rPr>
              <w:t xml:space="preserve">.  Where required, </w:t>
            </w:r>
            <w:r w:rsidR="00083097" w:rsidRPr="00EA2F4C">
              <w:rPr>
                <w:rFonts w:ascii="Arial" w:hAnsi="Arial" w:cs="Arial"/>
                <w:iCs/>
              </w:rPr>
              <w:t xml:space="preserve">I have made the </w:t>
            </w:r>
            <w:r w:rsidRPr="00EA2F4C">
              <w:rPr>
                <w:rFonts w:ascii="Arial" w:hAnsi="Arial" w:cs="Arial"/>
                <w:iCs/>
              </w:rPr>
              <w:t>necessary</w:t>
            </w:r>
            <w:r w:rsidR="00083097" w:rsidRPr="00EA2F4C">
              <w:rPr>
                <w:rFonts w:ascii="Arial" w:hAnsi="Arial" w:cs="Arial"/>
                <w:iCs/>
              </w:rPr>
              <w:t xml:space="preserve"> statement</w:t>
            </w:r>
            <w:r w:rsidRPr="00EA2F4C">
              <w:rPr>
                <w:rFonts w:ascii="Arial" w:hAnsi="Arial" w:cs="Arial"/>
                <w:iCs/>
              </w:rPr>
              <w:t>s</w:t>
            </w:r>
            <w:r w:rsidR="00083097" w:rsidRPr="00EA2F4C">
              <w:rPr>
                <w:rFonts w:ascii="Arial" w:hAnsi="Arial" w:cs="Arial"/>
                <w:iCs/>
              </w:rPr>
              <w:t xml:space="preserve"> </w:t>
            </w:r>
            <w:r w:rsidRPr="00EA2F4C">
              <w:rPr>
                <w:rFonts w:ascii="Arial" w:hAnsi="Arial" w:cs="Arial"/>
                <w:iCs/>
              </w:rPr>
              <w:t>in part 4 of this certificate</w:t>
            </w:r>
            <w:r w:rsidR="00624073">
              <w:rPr>
                <w:rFonts w:ascii="Arial" w:hAnsi="Arial" w:cs="Arial"/>
                <w:iCs/>
              </w:rPr>
              <w:t>.</w:t>
            </w:r>
          </w:p>
          <w:p w14:paraId="6B07446A" w14:textId="77777777" w:rsidR="002813CB"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Where required by the </w:t>
            </w:r>
            <w:r w:rsidR="00EB56DF">
              <w:rPr>
                <w:rFonts w:ascii="Arial" w:hAnsi="Arial" w:cs="Arial"/>
              </w:rPr>
              <w:t>Building R</w:t>
            </w:r>
            <w:r w:rsidRPr="00EA2F4C">
              <w:rPr>
                <w:rFonts w:ascii="Arial" w:hAnsi="Arial" w:cs="Arial"/>
              </w:rPr>
              <w:t>egulations</w:t>
            </w:r>
            <w:r w:rsidR="00EB56DF">
              <w:rPr>
                <w:rFonts w:ascii="Arial" w:hAnsi="Arial" w:cs="Arial"/>
              </w:rPr>
              <w:t xml:space="preserve"> 2012</w:t>
            </w:r>
            <w:r w:rsidRPr="00EA2F4C">
              <w:rPr>
                <w:rFonts w:ascii="Arial" w:hAnsi="Arial" w:cs="Arial"/>
              </w:rPr>
              <w:t>, plans and specifications provided in sufficient detail to allow assessment of compliance with the FES Commissioner’s operational requirements were provided to the FES Commissioner at least 15 business days prior to the date of this certificate</w:t>
            </w:r>
            <w:r w:rsidR="002813CB" w:rsidRPr="00EA2F4C">
              <w:rPr>
                <w:rFonts w:ascii="Arial" w:hAnsi="Arial" w:cs="Arial"/>
              </w:rPr>
              <w:t>.</w:t>
            </w:r>
          </w:p>
          <w:p w14:paraId="10D88ACD"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Details of any advice given by the FES Commissioner in respect of the plans and specifications are set out in part </w:t>
            </w:r>
            <w:r w:rsidR="004A5D79" w:rsidRPr="00EA2F4C">
              <w:rPr>
                <w:rFonts w:ascii="Arial" w:hAnsi="Arial" w:cs="Arial"/>
              </w:rPr>
              <w:t>4</w:t>
            </w:r>
            <w:r w:rsidRPr="00EA2F4C">
              <w:rPr>
                <w:rFonts w:ascii="Arial" w:hAnsi="Arial" w:cs="Arial"/>
              </w:rPr>
              <w:t xml:space="preserve"> of this certificate.</w:t>
            </w:r>
          </w:p>
          <w:p w14:paraId="5E51A16E" w14:textId="77777777" w:rsidR="003760E3" w:rsidRPr="00EA2F4C"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I have notified the FES Commissioner of the details of any part of the FES Commissioner’s advice that is not incorporated in the plans and specifications specified in part </w:t>
            </w:r>
            <w:r w:rsidR="007B1755" w:rsidRPr="00EA2F4C">
              <w:rPr>
                <w:rFonts w:ascii="Arial" w:hAnsi="Arial" w:cs="Arial"/>
              </w:rPr>
              <w:t>3</w:t>
            </w:r>
            <w:r w:rsidRPr="00EA2F4C">
              <w:rPr>
                <w:rFonts w:ascii="Arial" w:hAnsi="Arial" w:cs="Arial"/>
              </w:rPr>
              <w:t xml:space="preserve"> of this certificate and the reasons for not incorporating that advice and details of this notification are set out in part </w:t>
            </w:r>
            <w:r w:rsidR="004A5D79" w:rsidRPr="00EA2F4C">
              <w:rPr>
                <w:rFonts w:ascii="Arial" w:hAnsi="Arial" w:cs="Arial"/>
              </w:rPr>
              <w:t>4</w:t>
            </w:r>
            <w:r w:rsidRPr="00EA2F4C">
              <w:rPr>
                <w:rFonts w:ascii="Arial" w:hAnsi="Arial" w:cs="Arial"/>
              </w:rPr>
              <w:t xml:space="preserve"> of this certificate.</w:t>
            </w:r>
          </w:p>
          <w:p w14:paraId="7CAAD352" w14:textId="77777777" w:rsidR="00920D66" w:rsidRPr="00EA2F4C" w:rsidRDefault="00920D66"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iCs/>
              </w:rPr>
            </w:pPr>
            <w:r w:rsidRPr="00EA2F4C">
              <w:rPr>
                <w:rFonts w:ascii="Arial" w:hAnsi="Arial" w:cs="Arial"/>
                <w:bCs/>
                <w:iCs/>
              </w:rPr>
              <w:t xml:space="preserve">Where this </w:t>
            </w:r>
            <w:r w:rsidR="009432DE" w:rsidRPr="00EA2F4C">
              <w:rPr>
                <w:rFonts w:ascii="Arial" w:hAnsi="Arial" w:cs="Arial"/>
                <w:bCs/>
                <w:iCs/>
              </w:rPr>
              <w:t>certificate relates to</w:t>
            </w:r>
            <w:r w:rsidRPr="00EA2F4C">
              <w:rPr>
                <w:rFonts w:ascii="Arial" w:hAnsi="Arial" w:cs="Arial"/>
                <w:bCs/>
                <w:iCs/>
              </w:rPr>
              <w:t xml:space="preserve"> </w:t>
            </w:r>
            <w:r w:rsidRPr="00EA2F4C">
              <w:rPr>
                <w:rFonts w:ascii="Arial" w:hAnsi="Arial" w:cs="Arial"/>
                <w:iCs/>
              </w:rPr>
              <w:t xml:space="preserve">a </w:t>
            </w:r>
            <w:r w:rsidR="00024122" w:rsidRPr="00EA2F4C">
              <w:rPr>
                <w:rFonts w:ascii="Arial" w:hAnsi="Arial" w:cs="Arial"/>
              </w:rPr>
              <w:t>Class 1, Class 2 or Class 3 building or an associated Class 10a building or deck that is located less than</w:t>
            </w:r>
            <w:r w:rsidR="00362A40">
              <w:rPr>
                <w:rFonts w:ascii="Arial" w:hAnsi="Arial" w:cs="Arial"/>
              </w:rPr>
              <w:t xml:space="preserve"> six</w:t>
            </w:r>
            <w:r w:rsidR="00024122" w:rsidRPr="00EA2F4C">
              <w:rPr>
                <w:rFonts w:ascii="Arial" w:hAnsi="Arial" w:cs="Arial"/>
              </w:rPr>
              <w:t xml:space="preserve"> </w:t>
            </w:r>
            <w:r w:rsidR="00362A40">
              <w:rPr>
                <w:rFonts w:ascii="Arial" w:hAnsi="Arial" w:cs="Arial"/>
              </w:rPr>
              <w:t>(</w:t>
            </w:r>
            <w:r w:rsidR="00024122" w:rsidRPr="00EA2F4C">
              <w:rPr>
                <w:rFonts w:ascii="Arial" w:hAnsi="Arial" w:cs="Arial"/>
              </w:rPr>
              <w:t>6</w:t>
            </w:r>
            <w:r w:rsidR="00362A40">
              <w:rPr>
                <w:rFonts w:ascii="Arial" w:hAnsi="Arial" w:cs="Arial"/>
              </w:rPr>
              <w:t>)</w:t>
            </w:r>
            <w:r w:rsidR="00024122" w:rsidRPr="00EA2F4C">
              <w:rPr>
                <w:rFonts w:ascii="Arial" w:hAnsi="Arial" w:cs="Arial"/>
              </w:rPr>
              <w:t xml:space="preserve"> metres from the Class 1, Class 2 or Class 3 building</w:t>
            </w:r>
            <w:r w:rsidR="00024122" w:rsidRPr="00EA2F4C">
              <w:rPr>
                <w:rFonts w:ascii="Arial" w:hAnsi="Arial" w:cs="Arial"/>
                <w:iCs/>
              </w:rPr>
              <w:t xml:space="preserve">, </w:t>
            </w:r>
            <w:r w:rsidR="00714F09" w:rsidRPr="00EA2F4C">
              <w:rPr>
                <w:rFonts w:ascii="Arial" w:hAnsi="Arial" w:cs="Arial"/>
                <w:bCs/>
                <w:iCs/>
              </w:rPr>
              <w:t xml:space="preserve">I have made the </w:t>
            </w:r>
            <w:r w:rsidR="0071734D" w:rsidRPr="00EA2F4C">
              <w:rPr>
                <w:rFonts w:ascii="Arial" w:hAnsi="Arial" w:cs="Arial"/>
                <w:bCs/>
                <w:iCs/>
              </w:rPr>
              <w:t>required</w:t>
            </w:r>
            <w:r w:rsidR="00714F09" w:rsidRPr="00EA2F4C">
              <w:rPr>
                <w:rFonts w:ascii="Arial" w:hAnsi="Arial" w:cs="Arial"/>
                <w:bCs/>
                <w:iCs/>
              </w:rPr>
              <w:t xml:space="preserve"> statements</w:t>
            </w:r>
            <w:r w:rsidR="00C53808">
              <w:rPr>
                <w:rFonts w:ascii="Arial" w:hAnsi="Arial" w:cs="Arial"/>
                <w:bCs/>
                <w:iCs/>
              </w:rPr>
              <w:t xml:space="preserve"> in part 2 of this certificate</w:t>
            </w:r>
            <w:r w:rsidR="00714F09" w:rsidRPr="00EA2F4C">
              <w:rPr>
                <w:rFonts w:ascii="Arial" w:hAnsi="Arial" w:cs="Arial"/>
                <w:bCs/>
                <w:iCs/>
              </w:rPr>
              <w:t xml:space="preserve"> in re</w:t>
            </w:r>
            <w:r w:rsidR="0071734D" w:rsidRPr="00EA2F4C">
              <w:rPr>
                <w:rFonts w:ascii="Arial" w:hAnsi="Arial" w:cs="Arial"/>
                <w:bCs/>
                <w:iCs/>
              </w:rPr>
              <w:t xml:space="preserve">spect to </w:t>
            </w:r>
            <w:r w:rsidR="00714F09" w:rsidRPr="00EA2F4C">
              <w:rPr>
                <w:rFonts w:ascii="Arial" w:hAnsi="Arial" w:cs="Arial"/>
                <w:bCs/>
                <w:iCs/>
              </w:rPr>
              <w:t>bush fire prone areas.</w:t>
            </w:r>
          </w:p>
          <w:p w14:paraId="4079F33D" w14:textId="77777777" w:rsidR="003760E3" w:rsidRDefault="003760E3" w:rsidP="00083097">
            <w:pPr>
              <w:pStyle w:val="Normal-Schedule"/>
              <w:numPr>
                <w:ilvl w:val="0"/>
                <w:numId w:val="7"/>
              </w:numPr>
              <w:tabs>
                <w:tab w:val="clear" w:pos="454"/>
                <w:tab w:val="clear" w:pos="907"/>
                <w:tab w:val="clear" w:pos="1361"/>
                <w:tab w:val="clear" w:pos="1814"/>
                <w:tab w:val="clear" w:pos="2722"/>
              </w:tabs>
              <w:spacing w:after="120"/>
              <w:rPr>
                <w:rFonts w:ascii="Arial" w:hAnsi="Arial" w:cs="Arial"/>
              </w:rPr>
            </w:pPr>
            <w:r w:rsidRPr="00EA2F4C">
              <w:rPr>
                <w:rFonts w:ascii="Arial" w:hAnsi="Arial" w:cs="Arial"/>
              </w:rPr>
              <w:t xml:space="preserve">I am an independent building surveyor as defined in section 4 of the </w:t>
            </w:r>
            <w:r w:rsidRPr="00EA2F4C">
              <w:rPr>
                <w:rFonts w:ascii="Arial" w:hAnsi="Arial" w:cs="Arial"/>
                <w:i/>
              </w:rPr>
              <w:t>Building Act 2011</w:t>
            </w:r>
            <w:r w:rsidRPr="00EA2F4C">
              <w:rPr>
                <w:rFonts w:ascii="Arial" w:hAnsi="Arial" w:cs="Arial"/>
              </w:rPr>
              <w:t>.</w:t>
            </w:r>
          </w:p>
          <w:p w14:paraId="21754E25" w14:textId="77777777" w:rsidR="00624073" w:rsidRDefault="00624073" w:rsidP="00624073">
            <w:pPr>
              <w:rPr>
                <w:rFonts w:ascii="Arial" w:hAnsi="Arial" w:cs="Arial"/>
                <w:sz w:val="16"/>
                <w:szCs w:val="16"/>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4"/>
              <w:gridCol w:w="8242"/>
            </w:tblGrid>
            <w:tr w:rsidR="00624073" w:rsidRPr="00150591" w14:paraId="0CBDCD57" w14:textId="77777777" w:rsidTr="00624073">
              <w:trPr>
                <w:trHeight w:val="567"/>
              </w:trPr>
              <w:tc>
                <w:tcPr>
                  <w:tcW w:w="962" w:type="pct"/>
                  <w:tcBorders>
                    <w:top w:val="nil"/>
                    <w:left w:val="nil"/>
                    <w:bottom w:val="nil"/>
                    <w:right w:val="single" w:sz="4" w:space="0" w:color="auto"/>
                  </w:tcBorders>
                  <w:vAlign w:val="center"/>
                </w:tcPr>
                <w:p w14:paraId="2C4392E5" w14:textId="77777777" w:rsidR="00624073" w:rsidRPr="00150591" w:rsidRDefault="00624073" w:rsidP="00624073">
                  <w:pPr>
                    <w:pStyle w:val="Normal-Schedule"/>
                    <w:spacing w:before="0"/>
                    <w:ind w:left="-108"/>
                    <w:rPr>
                      <w:rFonts w:ascii="Arial" w:hAnsi="Arial" w:cs="Arial"/>
                      <w:b/>
                    </w:rPr>
                  </w:pPr>
                  <w:r>
                    <w:rPr>
                      <w:rFonts w:ascii="Arial" w:hAnsi="Arial" w:cs="Arial"/>
                      <w:b/>
                    </w:rPr>
                    <w:t>Building surveying practitioner’s</w:t>
                  </w:r>
                  <w:r w:rsidRPr="00150591">
                    <w:rPr>
                      <w:rFonts w:ascii="Arial" w:hAnsi="Arial" w:cs="Arial"/>
                      <w:b/>
                    </w:rPr>
                    <w:t xml:space="preserve"> name</w:t>
                  </w:r>
                </w:p>
              </w:tc>
              <w:tc>
                <w:tcPr>
                  <w:tcW w:w="4038" w:type="pct"/>
                  <w:tcBorders>
                    <w:top w:val="single" w:sz="4" w:space="0" w:color="auto"/>
                    <w:left w:val="single" w:sz="4" w:space="0" w:color="auto"/>
                    <w:bottom w:val="single" w:sz="4" w:space="0" w:color="auto"/>
                    <w:right w:val="single" w:sz="4" w:space="0" w:color="auto"/>
                  </w:tcBorders>
                  <w:vAlign w:val="center"/>
                </w:tcPr>
                <w:p w14:paraId="37673089" w14:textId="77777777" w:rsidR="00624073" w:rsidRPr="00150591" w:rsidRDefault="00624073" w:rsidP="006A3B30">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687B46B7" w14:textId="77777777" w:rsidR="00624073" w:rsidRPr="00952A3D" w:rsidRDefault="00624073" w:rsidP="00624073">
            <w:pPr>
              <w:pStyle w:val="Normal-Schedule"/>
              <w:spacing w:before="0"/>
              <w:ind w:right="-85"/>
              <w:rPr>
                <w:rFonts w:ascii="Arial" w:hAnsi="Arial" w:cs="Arial"/>
                <w:sz w:val="16"/>
                <w:szCs w:val="16"/>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7"/>
              <w:gridCol w:w="2095"/>
              <w:gridCol w:w="1071"/>
              <w:gridCol w:w="825"/>
              <w:gridCol w:w="331"/>
              <w:gridCol w:w="1276"/>
              <w:gridCol w:w="2671"/>
            </w:tblGrid>
            <w:tr w:rsidR="00BC7F7A" w:rsidRPr="00150591" w14:paraId="4CD3A7C2" w14:textId="77777777" w:rsidTr="00533EF4">
              <w:trPr>
                <w:trHeight w:val="567"/>
              </w:trPr>
              <w:tc>
                <w:tcPr>
                  <w:tcW w:w="1937" w:type="dxa"/>
                  <w:vMerge w:val="restart"/>
                  <w:tcBorders>
                    <w:top w:val="nil"/>
                    <w:left w:val="nil"/>
                    <w:right w:val="single" w:sz="4" w:space="0" w:color="auto"/>
                  </w:tcBorders>
                  <w:vAlign w:val="center"/>
                </w:tcPr>
                <w:p w14:paraId="5C54B897" w14:textId="77777777" w:rsidR="00BC7F7A" w:rsidRPr="00150591" w:rsidRDefault="00BC7F7A" w:rsidP="00624073">
                  <w:pPr>
                    <w:pStyle w:val="Normal-Schedule"/>
                    <w:spacing w:before="0"/>
                    <w:ind w:left="-108"/>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2095" w:type="dxa"/>
                  <w:tcBorders>
                    <w:top w:val="single" w:sz="4" w:space="0" w:color="auto"/>
                    <w:left w:val="single" w:sz="4" w:space="0" w:color="auto"/>
                    <w:bottom w:val="single" w:sz="4" w:space="0" w:color="auto"/>
                    <w:right w:val="single" w:sz="4" w:space="0" w:color="auto"/>
                  </w:tcBorders>
                  <w:vAlign w:val="center"/>
                </w:tcPr>
                <w:p w14:paraId="393A581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0E523F0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96" w:type="dxa"/>
                  <w:gridSpan w:val="2"/>
                  <w:tcBorders>
                    <w:top w:val="single" w:sz="4" w:space="0" w:color="auto"/>
                    <w:left w:val="single" w:sz="4" w:space="0" w:color="auto"/>
                    <w:bottom w:val="single" w:sz="4" w:space="0" w:color="auto"/>
                    <w:right w:val="single" w:sz="4" w:space="0" w:color="auto"/>
                  </w:tcBorders>
                  <w:vAlign w:val="center"/>
                </w:tcPr>
                <w:p w14:paraId="0448ACC3"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731877AC"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0CB4029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70D40D21"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671" w:type="dxa"/>
                  <w:tcBorders>
                    <w:top w:val="single" w:sz="4" w:space="0" w:color="auto"/>
                    <w:left w:val="single" w:sz="4" w:space="0" w:color="auto"/>
                    <w:bottom w:val="single" w:sz="4" w:space="0" w:color="auto"/>
                    <w:right w:val="single" w:sz="4" w:space="0" w:color="auto"/>
                  </w:tcBorders>
                  <w:vAlign w:val="center"/>
                </w:tcPr>
                <w:p w14:paraId="1208A6A0"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70ECF082"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C7F7A" w:rsidRPr="006C10E1" w14:paraId="4030482B" w14:textId="77777777" w:rsidTr="00533EF4">
              <w:trPr>
                <w:trHeight w:val="567"/>
              </w:trPr>
              <w:tc>
                <w:tcPr>
                  <w:tcW w:w="1937" w:type="dxa"/>
                  <w:vMerge/>
                  <w:tcBorders>
                    <w:left w:val="nil"/>
                    <w:bottom w:val="nil"/>
                    <w:right w:val="single" w:sz="4" w:space="0" w:color="auto"/>
                  </w:tcBorders>
                  <w:vAlign w:val="center"/>
                </w:tcPr>
                <w:p w14:paraId="6ED7931E" w14:textId="77777777" w:rsidR="00BC7F7A" w:rsidRPr="00150591" w:rsidRDefault="00BC7F7A" w:rsidP="006A3B30">
                  <w:pPr>
                    <w:pStyle w:val="Normal-Schedule"/>
                    <w:spacing w:before="0"/>
                    <w:rPr>
                      <w:rFonts w:ascii="Arial" w:hAnsi="Arial" w:cs="Arial"/>
                    </w:rPr>
                  </w:pPr>
                </w:p>
              </w:tc>
              <w:tc>
                <w:tcPr>
                  <w:tcW w:w="3991" w:type="dxa"/>
                  <w:gridSpan w:val="3"/>
                  <w:tcBorders>
                    <w:top w:val="single" w:sz="4" w:space="0" w:color="auto"/>
                    <w:left w:val="single" w:sz="4" w:space="0" w:color="auto"/>
                    <w:bottom w:val="single" w:sz="4" w:space="0" w:color="auto"/>
                    <w:right w:val="single" w:sz="4" w:space="0" w:color="auto"/>
                  </w:tcBorders>
                  <w:vAlign w:val="center"/>
                </w:tcPr>
                <w:p w14:paraId="5F33D75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62D8FEBE"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607" w:type="dxa"/>
                  <w:gridSpan w:val="2"/>
                  <w:tcBorders>
                    <w:top w:val="single" w:sz="4" w:space="0" w:color="auto"/>
                    <w:left w:val="single" w:sz="4" w:space="0" w:color="auto"/>
                    <w:bottom w:val="single" w:sz="4" w:space="0" w:color="auto"/>
                    <w:right w:val="single" w:sz="4" w:space="0" w:color="auto"/>
                  </w:tcBorders>
                  <w:vAlign w:val="center"/>
                </w:tcPr>
                <w:p w14:paraId="39B1AC92"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703625F1"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671" w:type="dxa"/>
                  <w:tcBorders>
                    <w:top w:val="single" w:sz="4" w:space="0" w:color="auto"/>
                    <w:left w:val="single" w:sz="4" w:space="0" w:color="auto"/>
                    <w:bottom w:val="single" w:sz="4" w:space="0" w:color="auto"/>
                    <w:right w:val="single" w:sz="4" w:space="0" w:color="auto"/>
                  </w:tcBorders>
                  <w:vAlign w:val="center"/>
                </w:tcPr>
                <w:p w14:paraId="685A84A3"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739F453E"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54585279" w14:textId="77777777" w:rsidTr="00533EF4">
              <w:trPr>
                <w:trHeight w:val="567"/>
              </w:trPr>
              <w:tc>
                <w:tcPr>
                  <w:tcW w:w="1937" w:type="dxa"/>
                  <w:tcBorders>
                    <w:top w:val="nil"/>
                    <w:left w:val="nil"/>
                    <w:bottom w:val="nil"/>
                    <w:right w:val="single" w:sz="4" w:space="0" w:color="auto"/>
                  </w:tcBorders>
                  <w:vAlign w:val="center"/>
                </w:tcPr>
                <w:p w14:paraId="174D8226" w14:textId="77777777" w:rsidR="00624073" w:rsidRPr="00150591" w:rsidRDefault="00624073" w:rsidP="006A3B30">
                  <w:pPr>
                    <w:pStyle w:val="Normal-Schedule"/>
                    <w:spacing w:before="0"/>
                    <w:rPr>
                      <w:rFonts w:ascii="Arial" w:hAnsi="Arial" w:cs="Arial"/>
                    </w:rPr>
                  </w:pPr>
                </w:p>
              </w:tc>
              <w:tc>
                <w:tcPr>
                  <w:tcW w:w="3166" w:type="dxa"/>
                  <w:gridSpan w:val="2"/>
                  <w:tcBorders>
                    <w:top w:val="single" w:sz="4" w:space="0" w:color="auto"/>
                    <w:left w:val="single" w:sz="4" w:space="0" w:color="auto"/>
                    <w:bottom w:val="single" w:sz="4" w:space="0" w:color="auto"/>
                    <w:right w:val="single" w:sz="4" w:space="0" w:color="auto"/>
                  </w:tcBorders>
                  <w:vAlign w:val="center"/>
                </w:tcPr>
                <w:p w14:paraId="1386AE32"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0D56518"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156" w:type="dxa"/>
                  <w:gridSpan w:val="2"/>
                  <w:tcBorders>
                    <w:top w:val="single" w:sz="4" w:space="0" w:color="auto"/>
                    <w:left w:val="single" w:sz="4" w:space="0" w:color="auto"/>
                    <w:bottom w:val="single" w:sz="4" w:space="0" w:color="auto"/>
                    <w:right w:val="single" w:sz="4" w:space="0" w:color="auto"/>
                  </w:tcBorders>
                  <w:vAlign w:val="center"/>
                </w:tcPr>
                <w:p w14:paraId="059414A7"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1CE8F05C"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2F59BAE9"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20644D0B"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2671" w:type="dxa"/>
                  <w:tcBorders>
                    <w:top w:val="single" w:sz="4" w:space="0" w:color="auto"/>
                    <w:left w:val="single" w:sz="4" w:space="0" w:color="auto"/>
                    <w:bottom w:val="single" w:sz="4" w:space="0" w:color="auto"/>
                    <w:right w:val="single" w:sz="4" w:space="0" w:color="auto"/>
                  </w:tcBorders>
                  <w:vAlign w:val="center"/>
                </w:tcPr>
                <w:p w14:paraId="42EC7504"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0451E203"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5B60CD70" w14:textId="77777777" w:rsidR="00624073" w:rsidRPr="00B235E6" w:rsidRDefault="00624073" w:rsidP="00624073">
            <w:pPr>
              <w:pStyle w:val="Normal-Schedule"/>
              <w:spacing w:before="0"/>
              <w:rPr>
                <w:rFonts w:ascii="Arial" w:hAnsi="Arial" w:cs="Arial"/>
                <w:b/>
                <w:sz w:val="18"/>
                <w:szCs w:val="18"/>
              </w:rPr>
            </w:pPr>
            <w:r w:rsidRPr="00B235E6">
              <w:rPr>
                <w:rFonts w:ascii="Arial" w:hAnsi="Arial" w:cs="Arial"/>
                <w:b/>
                <w:sz w:val="18"/>
                <w:szCs w:val="18"/>
              </w:rPr>
              <w:t>OR</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4"/>
              <w:gridCol w:w="3139"/>
              <w:gridCol w:w="1157"/>
              <w:gridCol w:w="1276"/>
              <w:gridCol w:w="2670"/>
            </w:tblGrid>
            <w:tr w:rsidR="00624073" w:rsidRPr="00150591" w14:paraId="0D80ADE3" w14:textId="77777777" w:rsidTr="00624073">
              <w:trPr>
                <w:trHeight w:val="567"/>
              </w:trPr>
              <w:tc>
                <w:tcPr>
                  <w:tcW w:w="962" w:type="pct"/>
                  <w:tcBorders>
                    <w:top w:val="nil"/>
                    <w:left w:val="nil"/>
                    <w:bottom w:val="nil"/>
                    <w:right w:val="single" w:sz="4" w:space="0" w:color="auto"/>
                  </w:tcBorders>
                  <w:vAlign w:val="center"/>
                </w:tcPr>
                <w:p w14:paraId="2BB62797" w14:textId="77777777" w:rsidR="00624073" w:rsidRPr="00150591" w:rsidRDefault="00624073" w:rsidP="00624073">
                  <w:pPr>
                    <w:pStyle w:val="Normal-Schedule"/>
                    <w:spacing w:before="0"/>
                    <w:ind w:left="-108"/>
                    <w:rPr>
                      <w:rFonts w:ascii="Arial" w:hAnsi="Arial" w:cs="Arial"/>
                    </w:rPr>
                  </w:pPr>
                  <w:r>
                    <w:rPr>
                      <w:rFonts w:ascii="Arial" w:hAnsi="Arial" w:cs="Arial"/>
                    </w:rPr>
                    <w:t>PO Box</w:t>
                  </w:r>
                  <w:r w:rsidRPr="00150591">
                    <w:rPr>
                      <w:rFonts w:ascii="Arial" w:hAnsi="Arial" w:cs="Arial"/>
                    </w:rPr>
                    <w:t xml:space="preserve"> address</w:t>
                  </w:r>
                </w:p>
              </w:tc>
              <w:tc>
                <w:tcPr>
                  <w:tcW w:w="4038" w:type="pct"/>
                  <w:gridSpan w:val="4"/>
                  <w:tcBorders>
                    <w:top w:val="single" w:sz="4" w:space="0" w:color="auto"/>
                    <w:left w:val="single" w:sz="4" w:space="0" w:color="auto"/>
                    <w:bottom w:val="single" w:sz="4" w:space="0" w:color="auto"/>
                    <w:right w:val="single" w:sz="4" w:space="0" w:color="auto"/>
                  </w:tcBorders>
                  <w:vAlign w:val="center"/>
                </w:tcPr>
                <w:p w14:paraId="0619A6E6" w14:textId="77777777" w:rsidR="00624073" w:rsidRPr="00150591" w:rsidRDefault="00624073" w:rsidP="00624073">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21246D45" w14:textId="77777777" w:rsidR="00624073" w:rsidRPr="00150591" w:rsidRDefault="00624073" w:rsidP="00624073">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1AD94AB3" w14:textId="77777777" w:rsidTr="00533EF4">
              <w:trPr>
                <w:trHeight w:val="567"/>
              </w:trPr>
              <w:tc>
                <w:tcPr>
                  <w:tcW w:w="962" w:type="pct"/>
                  <w:tcBorders>
                    <w:top w:val="nil"/>
                    <w:left w:val="nil"/>
                    <w:bottom w:val="nil"/>
                    <w:right w:val="single" w:sz="4" w:space="0" w:color="auto"/>
                  </w:tcBorders>
                  <w:vAlign w:val="center"/>
                </w:tcPr>
                <w:p w14:paraId="1C9B8B53" w14:textId="77777777" w:rsidR="00624073" w:rsidRPr="00150591" w:rsidRDefault="00624073" w:rsidP="006A3B30">
                  <w:pPr>
                    <w:pStyle w:val="Normal-Schedule"/>
                    <w:spacing w:before="0"/>
                    <w:rPr>
                      <w:rFonts w:ascii="Arial" w:hAnsi="Arial" w:cs="Arial"/>
                    </w:rPr>
                  </w:pPr>
                </w:p>
              </w:tc>
              <w:tc>
                <w:tcPr>
                  <w:tcW w:w="1538" w:type="pct"/>
                  <w:tcBorders>
                    <w:top w:val="single" w:sz="4" w:space="0" w:color="auto"/>
                    <w:left w:val="single" w:sz="4" w:space="0" w:color="auto"/>
                    <w:bottom w:val="single" w:sz="4" w:space="0" w:color="auto"/>
                    <w:right w:val="single" w:sz="4" w:space="0" w:color="auto"/>
                  </w:tcBorders>
                  <w:vAlign w:val="center"/>
                </w:tcPr>
                <w:p w14:paraId="163CA8E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3029414C"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567" w:type="pct"/>
                  <w:tcBorders>
                    <w:top w:val="single" w:sz="4" w:space="0" w:color="auto"/>
                    <w:left w:val="single" w:sz="4" w:space="0" w:color="auto"/>
                    <w:bottom w:val="single" w:sz="4" w:space="0" w:color="auto"/>
                    <w:right w:val="single" w:sz="4" w:space="0" w:color="auto"/>
                  </w:tcBorders>
                  <w:vAlign w:val="center"/>
                </w:tcPr>
                <w:p w14:paraId="39BAD91A"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02781C7"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25" w:type="pct"/>
                  <w:tcBorders>
                    <w:top w:val="single" w:sz="4" w:space="0" w:color="auto"/>
                    <w:left w:val="single" w:sz="4" w:space="0" w:color="auto"/>
                    <w:bottom w:val="single" w:sz="4" w:space="0" w:color="auto"/>
                    <w:right w:val="single" w:sz="4" w:space="0" w:color="auto"/>
                  </w:tcBorders>
                  <w:vAlign w:val="center"/>
                </w:tcPr>
                <w:p w14:paraId="16AA8623"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26E8B433"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309" w:type="pct"/>
                  <w:tcBorders>
                    <w:top w:val="single" w:sz="4" w:space="0" w:color="auto"/>
                    <w:left w:val="single" w:sz="4" w:space="0" w:color="auto"/>
                    <w:bottom w:val="single" w:sz="4" w:space="0" w:color="auto"/>
                    <w:right w:val="single" w:sz="4" w:space="0" w:color="auto"/>
                  </w:tcBorders>
                  <w:vAlign w:val="center"/>
                </w:tcPr>
                <w:p w14:paraId="4855C6F1"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1DBDF128"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D136D3A" w14:textId="77777777" w:rsidR="00624073" w:rsidRPr="00952A3D" w:rsidRDefault="00624073" w:rsidP="00624073">
            <w:pPr>
              <w:rPr>
                <w:rFonts w:ascii="Arial" w:hAnsi="Arial" w:cs="Arial"/>
                <w:sz w:val="16"/>
                <w:szCs w:val="16"/>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6"/>
              <w:gridCol w:w="4456"/>
              <w:gridCol w:w="3784"/>
            </w:tblGrid>
            <w:tr w:rsidR="00624073" w:rsidRPr="00150591" w14:paraId="0F4DCAE6" w14:textId="77777777" w:rsidTr="00624073">
              <w:trPr>
                <w:trHeight w:val="567"/>
              </w:trPr>
              <w:tc>
                <w:tcPr>
                  <w:tcW w:w="963" w:type="pct"/>
                  <w:tcBorders>
                    <w:top w:val="nil"/>
                    <w:left w:val="nil"/>
                    <w:bottom w:val="nil"/>
                    <w:right w:val="single" w:sz="4" w:space="0" w:color="auto"/>
                  </w:tcBorders>
                  <w:vAlign w:val="center"/>
                </w:tcPr>
                <w:p w14:paraId="0D520664" w14:textId="77777777" w:rsidR="00624073" w:rsidRPr="00150591" w:rsidRDefault="00624073" w:rsidP="00624073">
                  <w:pPr>
                    <w:pStyle w:val="Normal-Schedule"/>
                    <w:ind w:left="-108"/>
                    <w:rPr>
                      <w:rFonts w:ascii="Arial" w:hAnsi="Arial" w:cs="Arial"/>
                    </w:rPr>
                  </w:pPr>
                  <w:r w:rsidRPr="00150591">
                    <w:rPr>
                      <w:rFonts w:ascii="Arial" w:hAnsi="Arial" w:cs="Arial"/>
                    </w:rPr>
                    <w:t>Email address</w:t>
                  </w:r>
                </w:p>
              </w:tc>
              <w:tc>
                <w:tcPr>
                  <w:tcW w:w="4037" w:type="pct"/>
                  <w:gridSpan w:val="2"/>
                  <w:tcBorders>
                    <w:top w:val="single" w:sz="4" w:space="0" w:color="auto"/>
                    <w:left w:val="single" w:sz="4" w:space="0" w:color="auto"/>
                    <w:bottom w:val="single" w:sz="4" w:space="0" w:color="auto"/>
                    <w:right w:val="single" w:sz="4" w:space="0" w:color="auto"/>
                  </w:tcBorders>
                  <w:vAlign w:val="center"/>
                </w:tcPr>
                <w:p w14:paraId="1ECBE646"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5107459D" w14:textId="77777777" w:rsidTr="00624073">
              <w:trPr>
                <w:trHeight w:val="567"/>
              </w:trPr>
              <w:tc>
                <w:tcPr>
                  <w:tcW w:w="963" w:type="pct"/>
                  <w:tcBorders>
                    <w:top w:val="nil"/>
                    <w:left w:val="nil"/>
                    <w:bottom w:val="nil"/>
                    <w:right w:val="single" w:sz="4" w:space="0" w:color="auto"/>
                  </w:tcBorders>
                  <w:vAlign w:val="center"/>
                </w:tcPr>
                <w:p w14:paraId="366D8743" w14:textId="77777777" w:rsidR="00624073" w:rsidRPr="00150591" w:rsidRDefault="00624073" w:rsidP="00624073">
                  <w:pPr>
                    <w:pStyle w:val="Normal-Schedule"/>
                    <w:ind w:left="-108"/>
                    <w:rPr>
                      <w:rFonts w:ascii="Arial" w:hAnsi="Arial" w:cs="Arial"/>
                    </w:rPr>
                  </w:pPr>
                  <w:r w:rsidRPr="00150591">
                    <w:rPr>
                      <w:rFonts w:ascii="Arial" w:hAnsi="Arial" w:cs="Arial"/>
                    </w:rPr>
                    <w:t>Phone/fax</w:t>
                  </w:r>
                </w:p>
              </w:tc>
              <w:tc>
                <w:tcPr>
                  <w:tcW w:w="2183" w:type="pct"/>
                  <w:tcBorders>
                    <w:top w:val="single" w:sz="4" w:space="0" w:color="auto"/>
                    <w:left w:val="single" w:sz="4" w:space="0" w:color="auto"/>
                    <w:bottom w:val="single" w:sz="4" w:space="0" w:color="auto"/>
                    <w:right w:val="single" w:sz="4" w:space="0" w:color="auto"/>
                  </w:tcBorders>
                  <w:vAlign w:val="center"/>
                </w:tcPr>
                <w:p w14:paraId="22EAE78A" w14:textId="77777777" w:rsidR="00624073" w:rsidRDefault="00624073" w:rsidP="006A3B30">
                  <w:pPr>
                    <w:pStyle w:val="Normal-Schedule"/>
                    <w:spacing w:before="0"/>
                    <w:rPr>
                      <w:rFonts w:ascii="Arial" w:hAnsi="Arial" w:cs="Arial"/>
                    </w:rPr>
                  </w:pPr>
                  <w:r>
                    <w:rPr>
                      <w:rFonts w:ascii="Arial" w:hAnsi="Arial" w:cs="Arial"/>
                    </w:rPr>
                    <w:t>Phone no</w:t>
                  </w:r>
                </w:p>
                <w:p w14:paraId="28C15693"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55" w:type="pct"/>
                  <w:tcBorders>
                    <w:top w:val="single" w:sz="4" w:space="0" w:color="auto"/>
                    <w:left w:val="single" w:sz="4" w:space="0" w:color="auto"/>
                    <w:bottom w:val="single" w:sz="4" w:space="0" w:color="auto"/>
                    <w:right w:val="single" w:sz="4" w:space="0" w:color="auto"/>
                  </w:tcBorders>
                  <w:vAlign w:val="center"/>
                </w:tcPr>
                <w:p w14:paraId="1C231D25" w14:textId="77777777" w:rsidR="00624073" w:rsidRDefault="00624073" w:rsidP="006A3B30">
                  <w:pPr>
                    <w:pStyle w:val="Normal-Schedule"/>
                    <w:spacing w:before="0"/>
                    <w:rPr>
                      <w:rFonts w:ascii="Arial" w:hAnsi="Arial" w:cs="Arial"/>
                    </w:rPr>
                  </w:pPr>
                  <w:r w:rsidRPr="00150591">
                    <w:rPr>
                      <w:rFonts w:ascii="Arial" w:hAnsi="Arial" w:cs="Arial"/>
                    </w:rPr>
                    <w:t xml:space="preserve">Fax  </w:t>
                  </w:r>
                </w:p>
                <w:p w14:paraId="0A21E2D2" w14:textId="77777777" w:rsidR="00624073" w:rsidRPr="00150591" w:rsidRDefault="00624073" w:rsidP="006A3B30">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F068223" w14:textId="77777777" w:rsidR="00624073" w:rsidRPr="00EA2F4C" w:rsidRDefault="00624073" w:rsidP="00624073">
            <w:pPr>
              <w:pStyle w:val="Normal-Schedule"/>
              <w:tabs>
                <w:tab w:val="clear" w:pos="454"/>
                <w:tab w:val="clear" w:pos="907"/>
                <w:tab w:val="clear" w:pos="1361"/>
                <w:tab w:val="clear" w:pos="1814"/>
                <w:tab w:val="clear" w:pos="2722"/>
              </w:tabs>
              <w:spacing w:after="120"/>
              <w:rPr>
                <w:rFonts w:ascii="Arial" w:hAnsi="Arial" w:cs="Arial"/>
              </w:rPr>
            </w:pPr>
          </w:p>
        </w:tc>
      </w:tr>
    </w:tbl>
    <w:p w14:paraId="43C61806" w14:textId="77777777" w:rsidR="00624073" w:rsidRPr="00624073" w:rsidRDefault="00624073" w:rsidP="00504545">
      <w:pPr>
        <w:spacing w:before="0"/>
        <w:rPr>
          <w:sz w:val="8"/>
          <w:szCs w:val="8"/>
        </w:rPr>
      </w:pP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9"/>
        <w:gridCol w:w="5551"/>
        <w:gridCol w:w="2496"/>
      </w:tblGrid>
      <w:tr w:rsidR="00920D66" w:rsidRPr="00EA2F4C" w14:paraId="3ED1EC3F" w14:textId="77777777" w:rsidTr="00624073">
        <w:trPr>
          <w:trHeight w:val="567"/>
        </w:trPr>
        <w:tc>
          <w:tcPr>
            <w:tcW w:w="1015" w:type="pct"/>
            <w:tcBorders>
              <w:top w:val="nil"/>
              <w:left w:val="nil"/>
              <w:bottom w:val="nil"/>
              <w:right w:val="single" w:sz="4" w:space="0" w:color="auto"/>
            </w:tcBorders>
            <w:vAlign w:val="center"/>
          </w:tcPr>
          <w:p w14:paraId="219470FA" w14:textId="77777777" w:rsidR="00920D66" w:rsidRPr="00EA2F4C" w:rsidRDefault="00920D66" w:rsidP="0082704F">
            <w:pPr>
              <w:pStyle w:val="Normal-Schedule"/>
              <w:spacing w:before="0"/>
              <w:rPr>
                <w:rFonts w:ascii="Arial" w:hAnsi="Arial" w:cs="Arial"/>
              </w:rPr>
            </w:pPr>
            <w:r w:rsidRPr="00EA2F4C">
              <w:rPr>
                <w:rFonts w:ascii="Arial" w:hAnsi="Arial" w:cs="Arial"/>
              </w:rPr>
              <w:t>Registration details</w:t>
            </w:r>
          </w:p>
        </w:tc>
        <w:tc>
          <w:tcPr>
            <w:tcW w:w="2749" w:type="pct"/>
            <w:tcBorders>
              <w:top w:val="single" w:sz="4" w:space="0" w:color="auto"/>
              <w:left w:val="single" w:sz="4" w:space="0" w:color="auto"/>
              <w:bottom w:val="single" w:sz="4" w:space="0" w:color="auto"/>
              <w:right w:val="single" w:sz="4" w:space="0" w:color="auto"/>
            </w:tcBorders>
            <w:vAlign w:val="center"/>
          </w:tcPr>
          <w:p w14:paraId="56BEF5A5" w14:textId="77777777" w:rsidR="00DB7E99" w:rsidRPr="00EA2F4C" w:rsidRDefault="00920D66" w:rsidP="00A220AA">
            <w:pPr>
              <w:pStyle w:val="Normal-Schedule"/>
              <w:spacing w:before="0"/>
              <w:rPr>
                <w:rFonts w:ascii="Arial" w:hAnsi="Arial" w:cs="Arial"/>
              </w:rPr>
            </w:pPr>
            <w:r w:rsidRPr="00EA2F4C">
              <w:rPr>
                <w:rFonts w:ascii="Arial" w:hAnsi="Arial" w:cs="Arial"/>
              </w:rPr>
              <w:t xml:space="preserve">Registration number </w:t>
            </w:r>
          </w:p>
          <w:p w14:paraId="76E29813" w14:textId="77777777" w:rsidR="00920D66" w:rsidRPr="00EA2F4C" w:rsidRDefault="00920D66" w:rsidP="00A220AA">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c>
          <w:tcPr>
            <w:tcW w:w="1236" w:type="pct"/>
            <w:tcBorders>
              <w:top w:val="single" w:sz="4" w:space="0" w:color="auto"/>
              <w:left w:val="single" w:sz="4" w:space="0" w:color="auto"/>
              <w:bottom w:val="single" w:sz="4" w:space="0" w:color="auto"/>
              <w:right w:val="single" w:sz="4" w:space="0" w:color="auto"/>
            </w:tcBorders>
            <w:vAlign w:val="center"/>
          </w:tcPr>
          <w:p w14:paraId="6DF108A3" w14:textId="77777777" w:rsidR="00DB7E99" w:rsidRPr="00EA2F4C" w:rsidRDefault="00920D66" w:rsidP="00A12922">
            <w:pPr>
              <w:pStyle w:val="Normal-Schedule"/>
              <w:spacing w:before="0"/>
              <w:rPr>
                <w:rFonts w:ascii="Arial" w:hAnsi="Arial" w:cs="Arial"/>
              </w:rPr>
            </w:pPr>
            <w:r w:rsidRPr="00EA2F4C">
              <w:rPr>
                <w:rFonts w:ascii="Arial" w:hAnsi="Arial" w:cs="Arial"/>
              </w:rPr>
              <w:t xml:space="preserve">Level </w:t>
            </w:r>
          </w:p>
          <w:p w14:paraId="52E5393E" w14:textId="77777777" w:rsidR="00920D66" w:rsidRPr="00EA2F4C" w:rsidRDefault="00920D66" w:rsidP="00A12922">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920D66" w:rsidRPr="00EA2F4C" w14:paraId="40225887" w14:textId="77777777" w:rsidTr="00624073">
        <w:trPr>
          <w:trHeight w:val="567"/>
        </w:trPr>
        <w:tc>
          <w:tcPr>
            <w:tcW w:w="1015" w:type="pct"/>
            <w:tcBorders>
              <w:top w:val="nil"/>
              <w:left w:val="nil"/>
              <w:bottom w:val="nil"/>
              <w:right w:val="single" w:sz="4" w:space="0" w:color="auto"/>
            </w:tcBorders>
            <w:vAlign w:val="center"/>
          </w:tcPr>
          <w:p w14:paraId="1660F5DF" w14:textId="77777777" w:rsidR="00920D66" w:rsidRPr="00EA2F4C" w:rsidRDefault="00920D66" w:rsidP="0082704F">
            <w:pPr>
              <w:pStyle w:val="Normal-Schedule"/>
              <w:spacing w:before="0"/>
              <w:rPr>
                <w:rFonts w:ascii="Arial" w:hAnsi="Arial" w:cs="Arial"/>
              </w:rPr>
            </w:pPr>
            <w:r w:rsidRPr="00EA2F4C">
              <w:rPr>
                <w:rFonts w:ascii="Arial" w:hAnsi="Arial" w:cs="Arial"/>
              </w:rPr>
              <w:t>Building surveying practitioner’s signature</w:t>
            </w:r>
          </w:p>
        </w:tc>
        <w:tc>
          <w:tcPr>
            <w:tcW w:w="2749" w:type="pct"/>
            <w:tcBorders>
              <w:top w:val="single" w:sz="4" w:space="0" w:color="auto"/>
              <w:left w:val="single" w:sz="4" w:space="0" w:color="auto"/>
              <w:bottom w:val="single" w:sz="4" w:space="0" w:color="auto"/>
              <w:right w:val="single" w:sz="4" w:space="0" w:color="auto"/>
            </w:tcBorders>
            <w:vAlign w:val="center"/>
          </w:tcPr>
          <w:p w14:paraId="20C51C58" w14:textId="77777777" w:rsidR="00920D66" w:rsidRPr="00EA2F4C" w:rsidRDefault="0018413B" w:rsidP="0082704F">
            <w:pPr>
              <w:pStyle w:val="Normal-Schedule"/>
              <w:spacing w:before="0"/>
              <w:rPr>
                <w:rFonts w:ascii="Arial" w:hAnsi="Arial" w:cs="Arial"/>
              </w:rPr>
            </w:pPr>
            <w:r>
              <w:rPr>
                <w:rFonts w:ascii="Arial" w:hAnsi="Arial" w:cs="Arial"/>
              </w:rPr>
              <w:fldChar w:fldCharType="begin">
                <w:ffData>
                  <w:name w:val="Text17"/>
                  <w:enabled/>
                  <w:calcOnExit w:val="0"/>
                  <w:textInput/>
                </w:ffData>
              </w:fldChar>
            </w:r>
            <w:bookmarkStart w:id="3"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c>
          <w:tcPr>
            <w:tcW w:w="1236" w:type="pct"/>
            <w:tcBorders>
              <w:top w:val="single" w:sz="4" w:space="0" w:color="auto"/>
              <w:left w:val="single" w:sz="4" w:space="0" w:color="auto"/>
              <w:bottom w:val="single" w:sz="4" w:space="0" w:color="auto"/>
              <w:right w:val="single" w:sz="4" w:space="0" w:color="auto"/>
            </w:tcBorders>
            <w:vAlign w:val="center"/>
          </w:tcPr>
          <w:p w14:paraId="44DD1584" w14:textId="77777777" w:rsidR="00920D66" w:rsidRPr="00EA2F4C" w:rsidRDefault="00920D66" w:rsidP="00A220AA">
            <w:pPr>
              <w:pStyle w:val="Normal-Schedule"/>
              <w:spacing w:before="0"/>
              <w:rPr>
                <w:rFonts w:ascii="Arial" w:hAnsi="Arial" w:cs="Arial"/>
              </w:rPr>
            </w:pPr>
            <w:r w:rsidRPr="00EA2F4C">
              <w:rPr>
                <w:rFonts w:ascii="Arial" w:hAnsi="Arial" w:cs="Arial"/>
              </w:rPr>
              <w:t xml:space="preserve">Date </w:t>
            </w:r>
          </w:p>
          <w:p w14:paraId="708F2F9C" w14:textId="77777777" w:rsidR="00920D66" w:rsidRPr="00EA2F4C" w:rsidRDefault="00920D66" w:rsidP="00A12922">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bl>
    <w:p w14:paraId="00AAF968" w14:textId="77777777" w:rsidR="00624073" w:rsidRPr="00624073" w:rsidRDefault="00624073" w:rsidP="00624073">
      <w:pPr>
        <w:rPr>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426259" w:rsidRPr="00EA2F4C" w14:paraId="2BBEF8C0" w14:textId="77777777" w:rsidTr="00495AFD">
        <w:trPr>
          <w:trHeight w:val="567"/>
        </w:trPr>
        <w:tc>
          <w:tcPr>
            <w:tcW w:w="5000" w:type="pct"/>
            <w:tcBorders>
              <w:bottom w:val="single" w:sz="4" w:space="0" w:color="000000"/>
            </w:tcBorders>
            <w:shd w:val="clear" w:color="auto" w:fill="D9D9D9"/>
            <w:vAlign w:val="center"/>
          </w:tcPr>
          <w:p w14:paraId="3A2EAD66" w14:textId="77777777" w:rsidR="00426259" w:rsidRPr="00EA2F4C" w:rsidRDefault="00426259" w:rsidP="002F5145">
            <w:pPr>
              <w:pStyle w:val="Normal-Schedule"/>
              <w:spacing w:before="0"/>
              <w:rPr>
                <w:rFonts w:ascii="Arial" w:hAnsi="Arial" w:cs="Arial"/>
                <w:b/>
                <w:sz w:val="24"/>
                <w:szCs w:val="24"/>
              </w:rPr>
            </w:pPr>
            <w:r w:rsidRPr="00EA2F4C">
              <w:rPr>
                <w:rFonts w:ascii="Arial" w:hAnsi="Arial" w:cs="Arial"/>
                <w:b/>
                <w:sz w:val="24"/>
                <w:szCs w:val="24"/>
              </w:rPr>
              <w:lastRenderedPageBreak/>
              <w:t>7. Certificate issued by</w:t>
            </w:r>
          </w:p>
        </w:tc>
      </w:tr>
    </w:tbl>
    <w:p w14:paraId="5859A2C2" w14:textId="77777777" w:rsidR="00E006DB" w:rsidRDefault="00E006DB" w:rsidP="00E006DB">
      <w:pPr>
        <w:spacing w:before="0"/>
        <w:rPr>
          <w:rFonts w:ascii="Arial" w:hAnsi="Arial"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8152"/>
      </w:tblGrid>
      <w:tr w:rsidR="00624073" w:rsidRPr="00150591" w14:paraId="77F1B12E" w14:textId="77777777" w:rsidTr="006A3B30">
        <w:trPr>
          <w:trHeight w:val="567"/>
        </w:trPr>
        <w:tc>
          <w:tcPr>
            <w:tcW w:w="1004" w:type="pct"/>
            <w:tcBorders>
              <w:top w:val="nil"/>
              <w:left w:val="nil"/>
              <w:bottom w:val="nil"/>
              <w:right w:val="single" w:sz="4" w:space="0" w:color="auto"/>
            </w:tcBorders>
            <w:vAlign w:val="center"/>
          </w:tcPr>
          <w:p w14:paraId="01C5D17C" w14:textId="77777777" w:rsidR="00624073" w:rsidRPr="00150591" w:rsidRDefault="00624073" w:rsidP="006A3B30">
            <w:pPr>
              <w:pStyle w:val="Normal-Schedule"/>
              <w:spacing w:before="0"/>
              <w:rPr>
                <w:rFonts w:ascii="Arial" w:hAnsi="Arial" w:cs="Arial"/>
                <w:b/>
              </w:rPr>
            </w:pPr>
            <w:r>
              <w:rPr>
                <w:rFonts w:ascii="Arial" w:hAnsi="Arial" w:cs="Arial"/>
                <w:b/>
              </w:rPr>
              <w:t>Building surveying contractor / public authority’s</w:t>
            </w:r>
            <w:r w:rsidRPr="00150591">
              <w:rPr>
                <w:rFonts w:ascii="Arial" w:hAnsi="Arial" w:cs="Arial"/>
                <w:b/>
              </w:rPr>
              <w:t xml:space="preserve"> name</w:t>
            </w:r>
          </w:p>
        </w:tc>
        <w:tc>
          <w:tcPr>
            <w:tcW w:w="3996" w:type="pct"/>
            <w:tcBorders>
              <w:top w:val="single" w:sz="4" w:space="0" w:color="auto"/>
              <w:left w:val="single" w:sz="4" w:space="0" w:color="auto"/>
              <w:bottom w:val="single" w:sz="4" w:space="0" w:color="auto"/>
              <w:right w:val="single" w:sz="4" w:space="0" w:color="auto"/>
            </w:tcBorders>
            <w:vAlign w:val="center"/>
          </w:tcPr>
          <w:p w14:paraId="1D022FD5" w14:textId="77777777" w:rsidR="00624073" w:rsidRPr="00150591" w:rsidRDefault="00624073" w:rsidP="006A3B30">
            <w:pPr>
              <w:pStyle w:val="Normal-Schedule"/>
              <w:spacing w:before="0"/>
              <w:rPr>
                <w:rFonts w:ascii="Arial" w:hAnsi="Arial" w:cs="Arial"/>
                <w:i/>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0E272867" w14:textId="77777777" w:rsidR="00624073" w:rsidRPr="00952A3D" w:rsidRDefault="00624073" w:rsidP="00624073">
      <w:pPr>
        <w:pStyle w:val="Normal-Schedule"/>
        <w:spacing w:before="0"/>
        <w:ind w:right="-85"/>
        <w:rPr>
          <w:rFonts w:ascii="Arial" w:hAnsi="Arial" w:cs="Arial"/>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9"/>
        <w:gridCol w:w="2083"/>
        <w:gridCol w:w="969"/>
        <w:gridCol w:w="973"/>
        <w:gridCol w:w="277"/>
        <w:gridCol w:w="1387"/>
        <w:gridCol w:w="2462"/>
      </w:tblGrid>
      <w:tr w:rsidR="00BC7F7A" w:rsidRPr="00150591" w14:paraId="50A37A30" w14:textId="77777777" w:rsidTr="00B941AD">
        <w:trPr>
          <w:trHeight w:val="567"/>
        </w:trPr>
        <w:tc>
          <w:tcPr>
            <w:tcW w:w="1004" w:type="pct"/>
            <w:vMerge w:val="restart"/>
            <w:tcBorders>
              <w:top w:val="nil"/>
              <w:left w:val="nil"/>
              <w:right w:val="single" w:sz="4" w:space="0" w:color="auto"/>
            </w:tcBorders>
            <w:vAlign w:val="center"/>
          </w:tcPr>
          <w:p w14:paraId="0F45A01B" w14:textId="77777777" w:rsidR="00BC7F7A" w:rsidRPr="00150591" w:rsidRDefault="00BC7F7A" w:rsidP="006A3B30">
            <w:pPr>
              <w:pStyle w:val="Normal-Schedule"/>
              <w:spacing w:before="0"/>
              <w:rPr>
                <w:rFonts w:ascii="Arial" w:hAnsi="Arial" w:cs="Arial"/>
              </w:rPr>
            </w:pPr>
            <w:r>
              <w:rPr>
                <w:rFonts w:ascii="Arial" w:hAnsi="Arial" w:cs="Arial"/>
              </w:rPr>
              <w:t>S</w:t>
            </w:r>
            <w:r w:rsidRPr="00150591">
              <w:rPr>
                <w:rFonts w:ascii="Arial" w:hAnsi="Arial" w:cs="Arial"/>
              </w:rPr>
              <w:t>treet address</w:t>
            </w:r>
            <w:r>
              <w:rPr>
                <w:rFonts w:ascii="Arial" w:hAnsi="Arial" w:cs="Arial"/>
              </w:rPr>
              <w:t xml:space="preserve"> (provide lot number where street number is not known)</w:t>
            </w:r>
          </w:p>
        </w:tc>
        <w:tc>
          <w:tcPr>
            <w:tcW w:w="1021" w:type="pct"/>
            <w:tcBorders>
              <w:top w:val="single" w:sz="4" w:space="0" w:color="auto"/>
              <w:left w:val="single" w:sz="4" w:space="0" w:color="auto"/>
              <w:bottom w:val="single" w:sz="4" w:space="0" w:color="auto"/>
              <w:right w:val="single" w:sz="4" w:space="0" w:color="auto"/>
            </w:tcBorders>
            <w:vAlign w:val="center"/>
          </w:tcPr>
          <w:p w14:paraId="7D1BF77C"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Unit no</w:t>
            </w:r>
          </w:p>
          <w:p w14:paraId="34F23B6C"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952" w:type="pct"/>
            <w:gridSpan w:val="2"/>
            <w:tcBorders>
              <w:top w:val="single" w:sz="4" w:space="0" w:color="auto"/>
              <w:left w:val="single" w:sz="4" w:space="0" w:color="auto"/>
              <w:bottom w:val="single" w:sz="4" w:space="0" w:color="auto"/>
              <w:right w:val="single" w:sz="4" w:space="0" w:color="auto"/>
            </w:tcBorders>
            <w:vAlign w:val="center"/>
          </w:tcPr>
          <w:p w14:paraId="4BDE5CF3"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Street no</w:t>
            </w:r>
          </w:p>
          <w:p w14:paraId="2CA0B164"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r w:rsidRPr="00150591">
              <w:rPr>
                <w:rFonts w:ascii="Arial" w:hAnsi="Arial" w:cs="Arial"/>
              </w:rPr>
              <w:t xml:space="preserve"> </w:t>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2BC21E60"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Level</w:t>
            </w:r>
          </w:p>
          <w:p w14:paraId="51140292"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07B36FA3"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Lot no</w:t>
            </w:r>
          </w:p>
          <w:p w14:paraId="09CE7677"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BC7F7A" w:rsidRPr="006C10E1" w14:paraId="61BD77B1" w14:textId="77777777" w:rsidTr="00B941AD">
        <w:trPr>
          <w:trHeight w:val="567"/>
        </w:trPr>
        <w:tc>
          <w:tcPr>
            <w:tcW w:w="1004" w:type="pct"/>
            <w:vMerge/>
            <w:tcBorders>
              <w:left w:val="nil"/>
              <w:bottom w:val="nil"/>
              <w:right w:val="single" w:sz="4" w:space="0" w:color="auto"/>
            </w:tcBorders>
            <w:vAlign w:val="center"/>
          </w:tcPr>
          <w:p w14:paraId="2A935DCD" w14:textId="77777777" w:rsidR="00BC7F7A" w:rsidRPr="00150591" w:rsidRDefault="00BC7F7A" w:rsidP="006A3B30">
            <w:pPr>
              <w:pStyle w:val="Normal-Schedule"/>
              <w:spacing w:before="0"/>
              <w:rPr>
                <w:rFonts w:ascii="Arial" w:hAnsi="Arial" w:cs="Arial"/>
              </w:rPr>
            </w:pPr>
          </w:p>
        </w:tc>
        <w:tc>
          <w:tcPr>
            <w:tcW w:w="1973" w:type="pct"/>
            <w:gridSpan w:val="3"/>
            <w:tcBorders>
              <w:top w:val="single" w:sz="4" w:space="0" w:color="auto"/>
              <w:left w:val="single" w:sz="4" w:space="0" w:color="auto"/>
              <w:bottom w:val="single" w:sz="4" w:space="0" w:color="auto"/>
              <w:right w:val="single" w:sz="4" w:space="0" w:color="auto"/>
            </w:tcBorders>
            <w:vAlign w:val="center"/>
          </w:tcPr>
          <w:p w14:paraId="72825D8F"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name  </w:t>
            </w:r>
          </w:p>
          <w:p w14:paraId="0E4C19DC"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816" w:type="pct"/>
            <w:gridSpan w:val="2"/>
            <w:tcBorders>
              <w:top w:val="single" w:sz="4" w:space="0" w:color="auto"/>
              <w:left w:val="single" w:sz="4" w:space="0" w:color="auto"/>
              <w:bottom w:val="single" w:sz="4" w:space="0" w:color="auto"/>
              <w:right w:val="single" w:sz="4" w:space="0" w:color="auto"/>
            </w:tcBorders>
            <w:vAlign w:val="center"/>
          </w:tcPr>
          <w:p w14:paraId="1888B769"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type</w:t>
            </w:r>
            <w:r w:rsidRPr="00150591">
              <w:rPr>
                <w:rFonts w:ascii="Arial" w:hAnsi="Arial" w:cs="Arial"/>
              </w:rPr>
              <w:t xml:space="preserve">  </w:t>
            </w:r>
          </w:p>
          <w:p w14:paraId="4FF0EA3F" w14:textId="77777777" w:rsidR="00BC7F7A"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68574814"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Street </w:t>
            </w:r>
            <w:r>
              <w:rPr>
                <w:rFonts w:ascii="Arial" w:hAnsi="Arial" w:cs="Arial"/>
              </w:rPr>
              <w:t>suffix</w:t>
            </w:r>
            <w:r w:rsidRPr="00150591">
              <w:rPr>
                <w:rFonts w:ascii="Arial" w:hAnsi="Arial" w:cs="Arial"/>
              </w:rPr>
              <w:t xml:space="preserve">  </w:t>
            </w:r>
          </w:p>
          <w:p w14:paraId="77751542" w14:textId="77777777" w:rsidR="00BC7F7A" w:rsidRPr="00150591" w:rsidRDefault="00BC7F7A"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61DACC12" w14:textId="77777777" w:rsidTr="00B941AD">
        <w:trPr>
          <w:trHeight w:val="567"/>
        </w:trPr>
        <w:tc>
          <w:tcPr>
            <w:tcW w:w="1004" w:type="pct"/>
            <w:tcBorders>
              <w:top w:val="nil"/>
              <w:left w:val="nil"/>
              <w:bottom w:val="nil"/>
              <w:right w:val="single" w:sz="4" w:space="0" w:color="auto"/>
            </w:tcBorders>
            <w:vAlign w:val="center"/>
          </w:tcPr>
          <w:p w14:paraId="3CA59EBD" w14:textId="77777777" w:rsidR="00624073" w:rsidRPr="00150591" w:rsidRDefault="00624073" w:rsidP="006A3B30">
            <w:pPr>
              <w:pStyle w:val="Normal-Schedule"/>
              <w:spacing w:before="0"/>
              <w:rPr>
                <w:rFonts w:ascii="Arial" w:hAnsi="Arial" w:cs="Arial"/>
              </w:rPr>
            </w:pPr>
          </w:p>
        </w:tc>
        <w:tc>
          <w:tcPr>
            <w:tcW w:w="1496" w:type="pct"/>
            <w:gridSpan w:val="2"/>
            <w:tcBorders>
              <w:top w:val="single" w:sz="4" w:space="0" w:color="auto"/>
              <w:left w:val="single" w:sz="4" w:space="0" w:color="auto"/>
              <w:bottom w:val="single" w:sz="4" w:space="0" w:color="auto"/>
              <w:right w:val="single" w:sz="4" w:space="0" w:color="auto"/>
            </w:tcBorders>
            <w:vAlign w:val="center"/>
          </w:tcPr>
          <w:p w14:paraId="38C77F8B"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5874CAE4"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13" w:type="pct"/>
            <w:gridSpan w:val="2"/>
            <w:tcBorders>
              <w:top w:val="single" w:sz="4" w:space="0" w:color="auto"/>
              <w:left w:val="single" w:sz="4" w:space="0" w:color="auto"/>
              <w:bottom w:val="single" w:sz="4" w:space="0" w:color="auto"/>
              <w:right w:val="single" w:sz="4" w:space="0" w:color="auto"/>
            </w:tcBorders>
            <w:vAlign w:val="center"/>
          </w:tcPr>
          <w:p w14:paraId="13986D0A"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599BD4C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4A3F90D7"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03A4762E"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57566FAB"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2A06CC5D"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21D3C8E6" w14:textId="77777777" w:rsidR="00624073" w:rsidRPr="00B235E6" w:rsidRDefault="00624073" w:rsidP="00624073">
      <w:pPr>
        <w:pStyle w:val="Normal-Schedule"/>
        <w:spacing w:before="0"/>
        <w:rPr>
          <w:rFonts w:ascii="Arial" w:hAnsi="Arial" w:cs="Arial"/>
          <w:b/>
          <w:sz w:val="18"/>
          <w:szCs w:val="18"/>
        </w:rPr>
      </w:pPr>
      <w:r w:rsidRPr="00B235E6">
        <w:rPr>
          <w:rFonts w:ascii="Arial" w:hAnsi="Arial" w:cs="Arial"/>
          <w:b/>
          <w:sz w:val="18"/>
          <w:szCs w:val="18"/>
        </w:rPr>
        <w:t>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3052"/>
        <w:gridCol w:w="1251"/>
        <w:gridCol w:w="1387"/>
        <w:gridCol w:w="2462"/>
      </w:tblGrid>
      <w:tr w:rsidR="00624073" w:rsidRPr="00150591" w14:paraId="782CEB08" w14:textId="77777777" w:rsidTr="006A3B30">
        <w:trPr>
          <w:trHeight w:val="567"/>
        </w:trPr>
        <w:tc>
          <w:tcPr>
            <w:tcW w:w="1004" w:type="pct"/>
            <w:tcBorders>
              <w:top w:val="nil"/>
              <w:left w:val="nil"/>
              <w:bottom w:val="nil"/>
              <w:right w:val="single" w:sz="4" w:space="0" w:color="auto"/>
            </w:tcBorders>
            <w:vAlign w:val="center"/>
          </w:tcPr>
          <w:p w14:paraId="54CEEAC8" w14:textId="77777777" w:rsidR="00624073" w:rsidRPr="00150591" w:rsidRDefault="00624073" w:rsidP="006A3B30">
            <w:pPr>
              <w:pStyle w:val="Normal-Schedule"/>
              <w:spacing w:before="0"/>
              <w:rPr>
                <w:rFonts w:ascii="Arial" w:hAnsi="Arial" w:cs="Arial"/>
              </w:rPr>
            </w:pPr>
            <w:r>
              <w:rPr>
                <w:rFonts w:ascii="Arial" w:hAnsi="Arial" w:cs="Arial"/>
              </w:rPr>
              <w:t>PO Box</w:t>
            </w:r>
            <w:r w:rsidRPr="00150591">
              <w:rPr>
                <w:rFonts w:ascii="Arial" w:hAnsi="Arial" w:cs="Arial"/>
              </w:rPr>
              <w:t xml:space="preserve"> address</w:t>
            </w:r>
          </w:p>
        </w:tc>
        <w:tc>
          <w:tcPr>
            <w:tcW w:w="3996" w:type="pct"/>
            <w:gridSpan w:val="4"/>
            <w:tcBorders>
              <w:top w:val="single" w:sz="4" w:space="0" w:color="auto"/>
              <w:left w:val="single" w:sz="4" w:space="0" w:color="auto"/>
              <w:bottom w:val="single" w:sz="4" w:space="0" w:color="auto"/>
              <w:right w:val="single" w:sz="4" w:space="0" w:color="auto"/>
            </w:tcBorders>
            <w:vAlign w:val="center"/>
          </w:tcPr>
          <w:p w14:paraId="2111E296"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 Box no</w:t>
            </w:r>
          </w:p>
          <w:p w14:paraId="462E457F"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5B06035A" w14:textId="77777777" w:rsidTr="00B941AD">
        <w:trPr>
          <w:trHeight w:val="567"/>
        </w:trPr>
        <w:tc>
          <w:tcPr>
            <w:tcW w:w="1004" w:type="pct"/>
            <w:tcBorders>
              <w:top w:val="nil"/>
              <w:left w:val="nil"/>
              <w:bottom w:val="nil"/>
              <w:right w:val="single" w:sz="4" w:space="0" w:color="auto"/>
            </w:tcBorders>
            <w:vAlign w:val="center"/>
          </w:tcPr>
          <w:p w14:paraId="6E418033" w14:textId="77777777" w:rsidR="00624073" w:rsidRPr="00150591" w:rsidRDefault="00624073" w:rsidP="006A3B30">
            <w:pPr>
              <w:pStyle w:val="Normal-Schedule"/>
              <w:spacing w:before="0"/>
              <w:rPr>
                <w:rFonts w:ascii="Arial" w:hAnsi="Arial" w:cs="Arial"/>
              </w:rPr>
            </w:pPr>
          </w:p>
        </w:tc>
        <w:tc>
          <w:tcPr>
            <w:tcW w:w="1496" w:type="pct"/>
            <w:tcBorders>
              <w:top w:val="single" w:sz="4" w:space="0" w:color="auto"/>
              <w:left w:val="single" w:sz="4" w:space="0" w:color="auto"/>
              <w:bottom w:val="single" w:sz="4" w:space="0" w:color="auto"/>
              <w:right w:val="single" w:sz="4" w:space="0" w:color="auto"/>
            </w:tcBorders>
            <w:vAlign w:val="center"/>
          </w:tcPr>
          <w:p w14:paraId="61E00CC0"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Suburb  </w:t>
            </w:r>
          </w:p>
          <w:p w14:paraId="6B561510"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613" w:type="pct"/>
            <w:tcBorders>
              <w:top w:val="single" w:sz="4" w:space="0" w:color="auto"/>
              <w:left w:val="single" w:sz="4" w:space="0" w:color="auto"/>
              <w:bottom w:val="single" w:sz="4" w:space="0" w:color="auto"/>
              <w:right w:val="single" w:sz="4" w:space="0" w:color="auto"/>
            </w:tcBorders>
            <w:vAlign w:val="center"/>
          </w:tcPr>
          <w:p w14:paraId="6072F58E"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t xml:space="preserve">State </w:t>
            </w:r>
          </w:p>
          <w:p w14:paraId="35433469"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680" w:type="pct"/>
            <w:tcBorders>
              <w:top w:val="single" w:sz="4" w:space="0" w:color="auto"/>
              <w:left w:val="single" w:sz="4" w:space="0" w:color="auto"/>
              <w:bottom w:val="single" w:sz="4" w:space="0" w:color="auto"/>
              <w:right w:val="single" w:sz="4" w:space="0" w:color="auto"/>
            </w:tcBorders>
            <w:vAlign w:val="center"/>
          </w:tcPr>
          <w:p w14:paraId="6E3E623B" w14:textId="77777777" w:rsidR="00624073"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Postcode</w:t>
            </w:r>
          </w:p>
          <w:p w14:paraId="6A4B5336"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207" w:type="pct"/>
            <w:tcBorders>
              <w:top w:val="single" w:sz="4" w:space="0" w:color="auto"/>
              <w:left w:val="single" w:sz="4" w:space="0" w:color="auto"/>
              <w:bottom w:val="single" w:sz="4" w:space="0" w:color="auto"/>
              <w:right w:val="single" w:sz="4" w:space="0" w:color="auto"/>
            </w:tcBorders>
            <w:vAlign w:val="center"/>
          </w:tcPr>
          <w:p w14:paraId="66C44077"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rPr>
            </w:pPr>
            <w:r>
              <w:rPr>
                <w:rFonts w:ascii="Arial" w:hAnsi="Arial" w:cs="Arial"/>
              </w:rPr>
              <w:t>Country (if not Australia)</w:t>
            </w:r>
          </w:p>
          <w:p w14:paraId="11EA0D1E" w14:textId="77777777" w:rsidR="00624073" w:rsidRPr="00150591" w:rsidRDefault="00624073" w:rsidP="006A3B30">
            <w:pPr>
              <w:pStyle w:val="Normal-Schedule"/>
              <w:tabs>
                <w:tab w:val="clear" w:pos="454"/>
                <w:tab w:val="clear" w:pos="907"/>
                <w:tab w:val="clear" w:pos="1361"/>
                <w:tab w:val="clear" w:pos="1814"/>
                <w:tab w:val="clear" w:pos="2722"/>
              </w:tabs>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10BB6A2A" w14:textId="77777777" w:rsidR="00624073" w:rsidRPr="00624073" w:rsidRDefault="00624073" w:rsidP="00624073">
      <w:pPr>
        <w:rPr>
          <w:rFonts w:ascii="Arial" w:hAnsi="Arial" w:cs="Arial"/>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8"/>
        <w:gridCol w:w="4439"/>
        <w:gridCol w:w="3713"/>
      </w:tblGrid>
      <w:tr w:rsidR="00624073" w:rsidRPr="00150591" w14:paraId="36EA4E27" w14:textId="77777777" w:rsidTr="006A3B30">
        <w:trPr>
          <w:trHeight w:val="567"/>
        </w:trPr>
        <w:tc>
          <w:tcPr>
            <w:tcW w:w="1004" w:type="pct"/>
            <w:tcBorders>
              <w:top w:val="nil"/>
              <w:left w:val="nil"/>
              <w:bottom w:val="nil"/>
              <w:right w:val="single" w:sz="4" w:space="0" w:color="auto"/>
            </w:tcBorders>
            <w:vAlign w:val="center"/>
          </w:tcPr>
          <w:p w14:paraId="00E49844" w14:textId="77777777" w:rsidR="00624073" w:rsidRPr="00150591" w:rsidRDefault="00624073" w:rsidP="006A3B30">
            <w:pPr>
              <w:pStyle w:val="Normal-Schedule"/>
              <w:rPr>
                <w:rFonts w:ascii="Arial" w:hAnsi="Arial" w:cs="Arial"/>
              </w:rPr>
            </w:pPr>
            <w:r w:rsidRPr="00150591">
              <w:rPr>
                <w:rFonts w:ascii="Arial" w:hAnsi="Arial" w:cs="Arial"/>
              </w:rPr>
              <w:t>Email address</w:t>
            </w:r>
          </w:p>
        </w:tc>
        <w:tc>
          <w:tcPr>
            <w:tcW w:w="3996" w:type="pct"/>
            <w:gridSpan w:val="2"/>
            <w:tcBorders>
              <w:top w:val="single" w:sz="4" w:space="0" w:color="auto"/>
              <w:left w:val="single" w:sz="4" w:space="0" w:color="auto"/>
              <w:bottom w:val="single" w:sz="4" w:space="0" w:color="auto"/>
              <w:right w:val="single" w:sz="4" w:space="0" w:color="auto"/>
            </w:tcBorders>
            <w:vAlign w:val="center"/>
          </w:tcPr>
          <w:p w14:paraId="5CB2155C"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r w:rsidR="00624073" w:rsidRPr="00150591" w14:paraId="7A3F8C07" w14:textId="77777777" w:rsidTr="006A3B30">
        <w:trPr>
          <w:trHeight w:val="567"/>
        </w:trPr>
        <w:tc>
          <w:tcPr>
            <w:tcW w:w="1004" w:type="pct"/>
            <w:tcBorders>
              <w:top w:val="nil"/>
              <w:left w:val="nil"/>
              <w:bottom w:val="nil"/>
              <w:right w:val="single" w:sz="4" w:space="0" w:color="auto"/>
            </w:tcBorders>
            <w:vAlign w:val="center"/>
          </w:tcPr>
          <w:p w14:paraId="55C50A67" w14:textId="77777777" w:rsidR="00624073" w:rsidRPr="00150591" w:rsidRDefault="00624073" w:rsidP="006A3B30">
            <w:pPr>
              <w:pStyle w:val="Normal-Schedule"/>
              <w:rPr>
                <w:rFonts w:ascii="Arial" w:hAnsi="Arial" w:cs="Arial"/>
              </w:rPr>
            </w:pPr>
            <w:r w:rsidRPr="00150591">
              <w:rPr>
                <w:rFonts w:ascii="Arial" w:hAnsi="Arial" w:cs="Arial"/>
              </w:rPr>
              <w:t>Phone/fax</w:t>
            </w:r>
          </w:p>
        </w:tc>
        <w:tc>
          <w:tcPr>
            <w:tcW w:w="2176" w:type="pct"/>
            <w:tcBorders>
              <w:top w:val="single" w:sz="4" w:space="0" w:color="auto"/>
              <w:left w:val="single" w:sz="4" w:space="0" w:color="auto"/>
              <w:bottom w:val="single" w:sz="4" w:space="0" w:color="auto"/>
              <w:right w:val="single" w:sz="4" w:space="0" w:color="auto"/>
            </w:tcBorders>
            <w:vAlign w:val="center"/>
          </w:tcPr>
          <w:p w14:paraId="032D0244" w14:textId="77777777" w:rsidR="00624073" w:rsidRDefault="00624073" w:rsidP="006A3B30">
            <w:pPr>
              <w:pStyle w:val="Normal-Schedule"/>
              <w:spacing w:before="0"/>
              <w:rPr>
                <w:rFonts w:ascii="Arial" w:hAnsi="Arial" w:cs="Arial"/>
              </w:rPr>
            </w:pPr>
            <w:r>
              <w:rPr>
                <w:rFonts w:ascii="Arial" w:hAnsi="Arial" w:cs="Arial"/>
              </w:rPr>
              <w:t>Phone no</w:t>
            </w:r>
          </w:p>
          <w:p w14:paraId="70BC8CF1" w14:textId="77777777" w:rsidR="00624073" w:rsidRPr="00150591" w:rsidRDefault="00624073" w:rsidP="006A3B30">
            <w:pPr>
              <w:pStyle w:val="Normal-Schedule"/>
              <w:spacing w:before="0"/>
              <w:rPr>
                <w:rFonts w:ascii="Arial" w:hAnsi="Arial" w:cs="Arial"/>
                <w:b/>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c>
          <w:tcPr>
            <w:tcW w:w="1820" w:type="pct"/>
            <w:tcBorders>
              <w:top w:val="single" w:sz="4" w:space="0" w:color="auto"/>
              <w:left w:val="single" w:sz="4" w:space="0" w:color="auto"/>
              <w:bottom w:val="single" w:sz="4" w:space="0" w:color="auto"/>
              <w:right w:val="single" w:sz="4" w:space="0" w:color="auto"/>
            </w:tcBorders>
            <w:vAlign w:val="center"/>
          </w:tcPr>
          <w:p w14:paraId="0C77FA22" w14:textId="77777777" w:rsidR="00624073" w:rsidRDefault="00624073" w:rsidP="006A3B30">
            <w:pPr>
              <w:pStyle w:val="Normal-Schedule"/>
              <w:spacing w:before="0"/>
              <w:rPr>
                <w:rFonts w:ascii="Arial" w:hAnsi="Arial" w:cs="Arial"/>
              </w:rPr>
            </w:pPr>
            <w:r w:rsidRPr="00150591">
              <w:rPr>
                <w:rFonts w:ascii="Arial" w:hAnsi="Arial" w:cs="Arial"/>
              </w:rPr>
              <w:t xml:space="preserve">Fax  </w:t>
            </w:r>
          </w:p>
          <w:p w14:paraId="71C3A937" w14:textId="77777777" w:rsidR="00624073" w:rsidRPr="00150591" w:rsidRDefault="00624073" w:rsidP="006A3B30">
            <w:pPr>
              <w:pStyle w:val="Normal-Schedule"/>
              <w:spacing w:before="0"/>
              <w:rPr>
                <w:rFonts w:ascii="Arial" w:hAnsi="Arial" w:cs="Arial"/>
              </w:rPr>
            </w:pPr>
            <w:r w:rsidRPr="00150591">
              <w:rPr>
                <w:rFonts w:ascii="Arial" w:hAnsi="Arial" w:cs="Arial"/>
              </w:rPr>
              <w:fldChar w:fldCharType="begin">
                <w:ffData>
                  <w:name w:val="Text1"/>
                  <w:enabled/>
                  <w:calcOnExit w:val="0"/>
                  <w:textInput/>
                </w:ffData>
              </w:fldChar>
            </w:r>
            <w:r w:rsidRPr="00150591">
              <w:rPr>
                <w:rFonts w:ascii="Arial" w:hAnsi="Arial" w:cs="Arial"/>
              </w:rPr>
              <w:instrText xml:space="preserve"> FORMTEXT </w:instrText>
            </w:r>
            <w:r w:rsidRPr="00150591">
              <w:rPr>
                <w:rFonts w:ascii="Arial" w:hAnsi="Arial" w:cs="Arial"/>
              </w:rPr>
            </w:r>
            <w:r w:rsidRPr="00150591">
              <w:rPr>
                <w:rFonts w:ascii="Arial" w:hAnsi="Arial" w:cs="Arial"/>
              </w:rPr>
              <w:fldChar w:fldCharType="separate"/>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noProof/>
              </w:rPr>
              <w:t> </w:t>
            </w:r>
            <w:r w:rsidRPr="00150591">
              <w:rPr>
                <w:rFonts w:ascii="Arial" w:hAnsi="Arial" w:cs="Arial"/>
              </w:rPr>
              <w:fldChar w:fldCharType="end"/>
            </w:r>
          </w:p>
        </w:tc>
      </w:tr>
    </w:tbl>
    <w:p w14:paraId="72EBDBDB" w14:textId="77777777" w:rsidR="00624073" w:rsidRDefault="00624073" w:rsidP="00E006DB">
      <w:pPr>
        <w:spacing w:before="0"/>
        <w:rPr>
          <w:rFonts w:ascii="Arial" w:hAnsi="Arial" w:cs="Arial"/>
          <w:sz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2"/>
        <w:gridCol w:w="5530"/>
        <w:gridCol w:w="2628"/>
      </w:tblGrid>
      <w:tr w:rsidR="00A12DF0" w:rsidRPr="00EA2F4C" w14:paraId="5F900A5C" w14:textId="77777777" w:rsidTr="005227AD">
        <w:trPr>
          <w:trHeight w:val="567"/>
        </w:trPr>
        <w:tc>
          <w:tcPr>
            <w:tcW w:w="1001" w:type="pct"/>
            <w:tcBorders>
              <w:top w:val="nil"/>
              <w:left w:val="nil"/>
              <w:bottom w:val="nil"/>
              <w:right w:val="single" w:sz="4" w:space="0" w:color="auto"/>
            </w:tcBorders>
            <w:vAlign w:val="center"/>
          </w:tcPr>
          <w:p w14:paraId="5D5E4F60" w14:textId="77777777" w:rsidR="00A12DF0" w:rsidRDefault="00A12DF0" w:rsidP="0000050B">
            <w:pPr>
              <w:pStyle w:val="Normal-Schedule"/>
              <w:rPr>
                <w:rFonts w:ascii="Arial" w:hAnsi="Arial" w:cs="Arial"/>
              </w:rPr>
            </w:pPr>
            <w:r w:rsidRPr="00EA2F4C">
              <w:rPr>
                <w:rFonts w:ascii="Arial" w:hAnsi="Arial" w:cs="Arial"/>
              </w:rPr>
              <w:t>Registration details</w:t>
            </w:r>
          </w:p>
          <w:p w14:paraId="06180898" w14:textId="77777777" w:rsidR="005227AD" w:rsidRPr="00EA2F4C" w:rsidRDefault="005227AD" w:rsidP="005227AD">
            <w:pPr>
              <w:pStyle w:val="Normal-Schedule"/>
              <w:spacing w:before="0"/>
              <w:rPr>
                <w:rFonts w:ascii="Arial" w:hAnsi="Arial" w:cs="Arial"/>
              </w:rPr>
            </w:pPr>
            <w:r>
              <w:rPr>
                <w:rFonts w:ascii="Arial" w:hAnsi="Arial" w:cs="Arial"/>
              </w:rPr>
              <w:t>(contractors only)</w:t>
            </w:r>
          </w:p>
        </w:tc>
        <w:tc>
          <w:tcPr>
            <w:tcW w:w="2711" w:type="pct"/>
            <w:tcBorders>
              <w:top w:val="single" w:sz="4" w:space="0" w:color="auto"/>
              <w:left w:val="single" w:sz="4" w:space="0" w:color="auto"/>
              <w:bottom w:val="single" w:sz="4" w:space="0" w:color="auto"/>
              <w:right w:val="single" w:sz="4" w:space="0" w:color="auto"/>
            </w:tcBorders>
            <w:vAlign w:val="center"/>
          </w:tcPr>
          <w:p w14:paraId="630E6637" w14:textId="77777777" w:rsidR="00DB7E99" w:rsidRPr="00EA2F4C" w:rsidRDefault="00A12DF0" w:rsidP="00A220AA">
            <w:pPr>
              <w:pStyle w:val="Normal-Schedule"/>
              <w:spacing w:before="0"/>
              <w:rPr>
                <w:rFonts w:ascii="Arial" w:hAnsi="Arial" w:cs="Arial"/>
              </w:rPr>
            </w:pPr>
            <w:r w:rsidRPr="00EA2F4C">
              <w:rPr>
                <w:rFonts w:ascii="Arial" w:hAnsi="Arial" w:cs="Arial"/>
              </w:rPr>
              <w:t xml:space="preserve">Registration number </w:t>
            </w:r>
          </w:p>
          <w:p w14:paraId="3A743242" w14:textId="77777777" w:rsidR="00A12DF0" w:rsidRPr="00EA2F4C" w:rsidRDefault="00A12DF0" w:rsidP="00A12922">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c>
          <w:tcPr>
            <w:tcW w:w="1287" w:type="pct"/>
            <w:tcBorders>
              <w:top w:val="single" w:sz="4" w:space="0" w:color="auto"/>
              <w:left w:val="single" w:sz="4" w:space="0" w:color="auto"/>
              <w:bottom w:val="single" w:sz="4" w:space="0" w:color="auto"/>
              <w:right w:val="single" w:sz="4" w:space="0" w:color="auto"/>
            </w:tcBorders>
            <w:vAlign w:val="center"/>
          </w:tcPr>
          <w:p w14:paraId="16B8E57F" w14:textId="77777777" w:rsidR="00DB7E99" w:rsidRPr="00EA2F4C" w:rsidRDefault="00A12DF0" w:rsidP="00F1517A">
            <w:pPr>
              <w:pStyle w:val="Normal-Schedule"/>
              <w:spacing w:before="0"/>
              <w:rPr>
                <w:rFonts w:ascii="Arial" w:hAnsi="Arial" w:cs="Arial"/>
              </w:rPr>
            </w:pPr>
            <w:r w:rsidRPr="00EA2F4C">
              <w:rPr>
                <w:rFonts w:ascii="Arial" w:hAnsi="Arial" w:cs="Arial"/>
              </w:rPr>
              <w:t>Level</w:t>
            </w:r>
          </w:p>
          <w:p w14:paraId="4E48F29B" w14:textId="77777777" w:rsidR="00A12DF0" w:rsidRPr="00EA2F4C" w:rsidRDefault="00A12DF0" w:rsidP="00F1517A">
            <w:pPr>
              <w:pStyle w:val="Normal-Schedule"/>
              <w:spacing w:before="0"/>
              <w:rPr>
                <w:rFonts w:ascii="Arial" w:hAnsi="Arial" w:cs="Arial"/>
                <w:b/>
              </w:rPr>
            </w:pPr>
            <w:r w:rsidRPr="00EA2F4C">
              <w:rPr>
                <w:rFonts w:ascii="Arial" w:hAnsi="Arial" w:cs="Arial"/>
              </w:rPr>
              <w:fldChar w:fldCharType="begin">
                <w:ffData>
                  <w:name w:val="Text1"/>
                  <w:enabled/>
                  <w:calcOnExit w:val="0"/>
                  <w:textInput/>
                </w:ffData>
              </w:fldChar>
            </w:r>
            <w:r w:rsidRPr="00EA2F4C">
              <w:rPr>
                <w:rFonts w:ascii="Arial" w:hAnsi="Arial" w:cs="Arial"/>
              </w:rPr>
              <w:instrText xml:space="preserve"> FORMTEXT </w:instrText>
            </w:r>
            <w:r w:rsidRPr="00EA2F4C">
              <w:rPr>
                <w:rFonts w:ascii="Arial" w:hAnsi="Arial" w:cs="Arial"/>
              </w:rPr>
            </w:r>
            <w:r w:rsidRPr="00EA2F4C">
              <w:rPr>
                <w:rFonts w:ascii="Arial" w:hAnsi="Arial" w:cs="Arial"/>
              </w:rPr>
              <w:fldChar w:fldCharType="separate"/>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noProof/>
              </w:rPr>
              <w:t> </w:t>
            </w:r>
            <w:r w:rsidRPr="00EA2F4C">
              <w:rPr>
                <w:rFonts w:ascii="Arial" w:hAnsi="Arial" w:cs="Arial"/>
              </w:rPr>
              <w:fldChar w:fldCharType="end"/>
            </w:r>
          </w:p>
        </w:tc>
      </w:tr>
      <w:tr w:rsidR="00A12DF0" w:rsidRPr="00EA2F4C" w14:paraId="344D36DE" w14:textId="77777777" w:rsidTr="005227AD">
        <w:trPr>
          <w:trHeight w:val="567"/>
        </w:trPr>
        <w:tc>
          <w:tcPr>
            <w:tcW w:w="1001" w:type="pct"/>
            <w:vMerge w:val="restart"/>
            <w:tcBorders>
              <w:top w:val="nil"/>
              <w:left w:val="nil"/>
              <w:right w:val="single" w:sz="4" w:space="0" w:color="auto"/>
            </w:tcBorders>
            <w:vAlign w:val="center"/>
          </w:tcPr>
          <w:p w14:paraId="33EA5466" w14:textId="77777777" w:rsidR="00A12DF0" w:rsidRPr="00EA2F4C" w:rsidRDefault="00A12DF0" w:rsidP="006C0A20">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Building surveying contractor/public authority officer’s signature</w:t>
            </w:r>
          </w:p>
        </w:tc>
        <w:tc>
          <w:tcPr>
            <w:tcW w:w="3999" w:type="pct"/>
            <w:gridSpan w:val="2"/>
            <w:tcBorders>
              <w:top w:val="single" w:sz="4" w:space="0" w:color="auto"/>
              <w:left w:val="single" w:sz="4" w:space="0" w:color="auto"/>
              <w:bottom w:val="single" w:sz="4" w:space="0" w:color="auto"/>
              <w:right w:val="single" w:sz="4" w:space="0" w:color="auto"/>
            </w:tcBorders>
            <w:vAlign w:val="center"/>
          </w:tcPr>
          <w:p w14:paraId="3FB492E3" w14:textId="77777777" w:rsidR="00DB7E99" w:rsidRPr="00EA2F4C" w:rsidRDefault="00A12DF0" w:rsidP="00A12922">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Name (print)</w:t>
            </w:r>
          </w:p>
          <w:p w14:paraId="0D73F366" w14:textId="77777777" w:rsidR="00A12DF0" w:rsidRPr="00EA2F4C" w:rsidRDefault="00A12DF0" w:rsidP="00A12922">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fldChar w:fldCharType="begin">
                <w:ffData>
                  <w:name w:val="Text1"/>
                  <w:enabled/>
                  <w:calcOnExit w:val="0"/>
                  <w:textInput/>
                </w:ffData>
              </w:fldChar>
            </w:r>
            <w:r w:rsidRPr="00EA2F4C">
              <w:rPr>
                <w:rFonts w:ascii="Arial" w:hAnsi="Arial" w:cs="Arial"/>
                <w:sz w:val="20"/>
              </w:rPr>
              <w:instrText xml:space="preserve"> FORMTEXT </w:instrText>
            </w:r>
            <w:r w:rsidRPr="00EA2F4C">
              <w:rPr>
                <w:rFonts w:ascii="Arial" w:hAnsi="Arial" w:cs="Arial"/>
                <w:sz w:val="20"/>
              </w:rPr>
            </w:r>
            <w:r w:rsidRPr="00EA2F4C">
              <w:rPr>
                <w:rFonts w:ascii="Arial" w:hAnsi="Arial" w:cs="Arial"/>
                <w:sz w:val="20"/>
              </w:rPr>
              <w:fldChar w:fldCharType="separate"/>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sz w:val="20"/>
              </w:rPr>
              <w:fldChar w:fldCharType="end"/>
            </w:r>
          </w:p>
        </w:tc>
      </w:tr>
      <w:tr w:rsidR="00A12DF0" w:rsidRPr="00EA2F4C" w14:paraId="43324680" w14:textId="77777777" w:rsidTr="005227AD">
        <w:trPr>
          <w:trHeight w:val="607"/>
        </w:trPr>
        <w:tc>
          <w:tcPr>
            <w:tcW w:w="1001" w:type="pct"/>
            <w:vMerge/>
            <w:tcBorders>
              <w:left w:val="nil"/>
              <w:bottom w:val="nil"/>
              <w:right w:val="single" w:sz="4" w:space="0" w:color="auto"/>
            </w:tcBorders>
            <w:vAlign w:val="center"/>
          </w:tcPr>
          <w:p w14:paraId="113EBFF0" w14:textId="77777777" w:rsidR="00A12DF0" w:rsidRPr="00EA2F4C" w:rsidRDefault="00A12DF0" w:rsidP="006C0A20">
            <w:pPr>
              <w:suppressLineNumbers w:val="0"/>
              <w:tabs>
                <w:tab w:val="left" w:pos="454"/>
                <w:tab w:val="left" w:pos="907"/>
                <w:tab w:val="left" w:pos="1361"/>
                <w:tab w:val="left" w:pos="1814"/>
                <w:tab w:val="left" w:pos="2722"/>
              </w:tabs>
              <w:spacing w:before="0"/>
              <w:rPr>
                <w:rFonts w:ascii="Arial" w:hAnsi="Arial" w:cs="Arial"/>
                <w:sz w:val="20"/>
              </w:rPr>
            </w:pPr>
          </w:p>
        </w:tc>
        <w:tc>
          <w:tcPr>
            <w:tcW w:w="2711" w:type="pct"/>
            <w:tcBorders>
              <w:top w:val="single" w:sz="4" w:space="0" w:color="auto"/>
              <w:left w:val="single" w:sz="4" w:space="0" w:color="auto"/>
              <w:bottom w:val="single" w:sz="4" w:space="0" w:color="auto"/>
              <w:right w:val="single" w:sz="4" w:space="0" w:color="auto"/>
            </w:tcBorders>
            <w:vAlign w:val="center"/>
          </w:tcPr>
          <w:p w14:paraId="2F561322" w14:textId="77777777" w:rsidR="00AC171E" w:rsidRDefault="00AC171E" w:rsidP="00F836F7">
            <w:pPr>
              <w:suppressLineNumbers w:val="0"/>
              <w:tabs>
                <w:tab w:val="left" w:pos="454"/>
                <w:tab w:val="left" w:pos="907"/>
                <w:tab w:val="left" w:pos="1361"/>
                <w:tab w:val="left" w:pos="1814"/>
                <w:tab w:val="left" w:pos="2722"/>
              </w:tabs>
              <w:spacing w:before="0"/>
              <w:rPr>
                <w:rFonts w:ascii="Arial" w:hAnsi="Arial" w:cs="Arial"/>
                <w:sz w:val="20"/>
              </w:rPr>
            </w:pPr>
            <w:r>
              <w:rPr>
                <w:rFonts w:ascii="Arial" w:hAnsi="Arial" w:cs="Arial"/>
                <w:sz w:val="20"/>
              </w:rPr>
              <w:t>Signature</w:t>
            </w:r>
          </w:p>
          <w:p w14:paraId="1428DAFE" w14:textId="77777777" w:rsidR="00A12DF0" w:rsidRPr="00EA2F4C" w:rsidRDefault="0018413B" w:rsidP="00F836F7">
            <w:pPr>
              <w:suppressLineNumbers w:val="0"/>
              <w:tabs>
                <w:tab w:val="left" w:pos="454"/>
                <w:tab w:val="left" w:pos="907"/>
                <w:tab w:val="left" w:pos="1361"/>
                <w:tab w:val="left" w:pos="1814"/>
                <w:tab w:val="left" w:pos="2722"/>
              </w:tabs>
              <w:spacing w:before="0"/>
              <w:rPr>
                <w:rFonts w:ascii="Arial" w:hAnsi="Arial" w:cs="Arial"/>
                <w:sz w:val="20"/>
              </w:rPr>
            </w:pPr>
            <w:r>
              <w:rPr>
                <w:rFonts w:ascii="Arial" w:hAnsi="Arial" w:cs="Arial"/>
                <w:sz w:val="20"/>
              </w:rPr>
              <w:fldChar w:fldCharType="begin">
                <w:ffData>
                  <w:name w:val="Text18"/>
                  <w:enabled/>
                  <w:calcOnExit w:val="0"/>
                  <w:textInput/>
                </w:ffData>
              </w:fldChar>
            </w:r>
            <w:bookmarkStart w:id="4" w:name="Text18"/>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4"/>
          </w:p>
        </w:tc>
        <w:tc>
          <w:tcPr>
            <w:tcW w:w="1287" w:type="pct"/>
            <w:tcBorders>
              <w:top w:val="single" w:sz="4" w:space="0" w:color="auto"/>
              <w:left w:val="single" w:sz="4" w:space="0" w:color="auto"/>
              <w:bottom w:val="single" w:sz="4" w:space="0" w:color="auto"/>
              <w:right w:val="single" w:sz="4" w:space="0" w:color="auto"/>
            </w:tcBorders>
            <w:vAlign w:val="center"/>
          </w:tcPr>
          <w:p w14:paraId="7E65FB5E" w14:textId="77777777" w:rsidR="00DB7E99" w:rsidRPr="00EA2F4C" w:rsidRDefault="00A12DF0" w:rsidP="0011187E">
            <w:pPr>
              <w:suppressLineNumbers w:val="0"/>
              <w:tabs>
                <w:tab w:val="left" w:pos="454"/>
                <w:tab w:val="left" w:pos="907"/>
                <w:tab w:val="left" w:pos="1361"/>
                <w:tab w:val="left" w:pos="1814"/>
                <w:tab w:val="left" w:pos="2722"/>
              </w:tabs>
              <w:spacing w:before="0"/>
              <w:rPr>
                <w:rFonts w:ascii="Arial" w:hAnsi="Arial" w:cs="Arial"/>
                <w:sz w:val="20"/>
              </w:rPr>
            </w:pPr>
            <w:r w:rsidRPr="00EA2F4C">
              <w:rPr>
                <w:rFonts w:ascii="Arial" w:hAnsi="Arial" w:cs="Arial"/>
                <w:sz w:val="20"/>
              </w:rPr>
              <w:t>Date</w:t>
            </w:r>
          </w:p>
          <w:p w14:paraId="29692EB9" w14:textId="77777777" w:rsidR="00A12DF0" w:rsidRPr="00EA2F4C" w:rsidRDefault="00A12DF0" w:rsidP="0011187E">
            <w:pPr>
              <w:suppressLineNumbers w:val="0"/>
              <w:tabs>
                <w:tab w:val="left" w:pos="454"/>
                <w:tab w:val="left" w:pos="907"/>
                <w:tab w:val="left" w:pos="1361"/>
                <w:tab w:val="left" w:pos="1814"/>
                <w:tab w:val="left" w:pos="2722"/>
              </w:tabs>
              <w:spacing w:before="0"/>
              <w:rPr>
                <w:rFonts w:ascii="Arial" w:hAnsi="Arial" w:cs="Arial"/>
                <w:b/>
                <w:sz w:val="20"/>
              </w:rPr>
            </w:pPr>
            <w:r w:rsidRPr="00EA2F4C">
              <w:rPr>
                <w:rFonts w:ascii="Arial" w:hAnsi="Arial" w:cs="Arial"/>
                <w:sz w:val="20"/>
              </w:rPr>
              <w:fldChar w:fldCharType="begin">
                <w:ffData>
                  <w:name w:val="Text1"/>
                  <w:enabled/>
                  <w:calcOnExit w:val="0"/>
                  <w:textInput/>
                </w:ffData>
              </w:fldChar>
            </w:r>
            <w:r w:rsidRPr="00EA2F4C">
              <w:rPr>
                <w:rFonts w:ascii="Arial" w:hAnsi="Arial" w:cs="Arial"/>
                <w:sz w:val="20"/>
              </w:rPr>
              <w:instrText xml:space="preserve"> FORMTEXT </w:instrText>
            </w:r>
            <w:r w:rsidRPr="00EA2F4C">
              <w:rPr>
                <w:rFonts w:ascii="Arial" w:hAnsi="Arial" w:cs="Arial"/>
                <w:sz w:val="20"/>
              </w:rPr>
            </w:r>
            <w:r w:rsidRPr="00EA2F4C">
              <w:rPr>
                <w:rFonts w:ascii="Arial" w:hAnsi="Arial" w:cs="Arial"/>
                <w:sz w:val="20"/>
              </w:rPr>
              <w:fldChar w:fldCharType="separate"/>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noProof/>
                <w:sz w:val="20"/>
              </w:rPr>
              <w:t> </w:t>
            </w:r>
            <w:r w:rsidRPr="00EA2F4C">
              <w:rPr>
                <w:rFonts w:ascii="Arial" w:hAnsi="Arial" w:cs="Arial"/>
                <w:sz w:val="20"/>
              </w:rPr>
              <w:fldChar w:fldCharType="end"/>
            </w:r>
          </w:p>
        </w:tc>
      </w:tr>
    </w:tbl>
    <w:p w14:paraId="7AC7676D" w14:textId="77777777" w:rsidR="00BD450C" w:rsidRPr="0018413B" w:rsidRDefault="00BD450C" w:rsidP="0018413B">
      <w:pPr>
        <w:pStyle w:val="Normal-Schedule"/>
        <w:spacing w:before="0"/>
        <w:rPr>
          <w:rFonts w:ascii="Arial" w:hAnsi="Arial" w:cs="Arial"/>
          <w:sz w:val="2"/>
          <w:szCs w:val="2"/>
        </w:rPr>
      </w:pPr>
    </w:p>
    <w:sectPr w:rsidR="00BD450C" w:rsidRPr="0018413B" w:rsidSect="00442494">
      <w:headerReference w:type="default" r:id="rId8"/>
      <w:footerReference w:type="default" r:id="rId9"/>
      <w:headerReference w:type="first" r:id="rId10"/>
      <w:footerReference w:type="first" r:id="rId11"/>
      <w:pgSz w:w="11907" w:h="16839" w:code="9"/>
      <w:pgMar w:top="1242" w:right="851" w:bottom="851" w:left="851" w:header="425" w:footer="2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62EF0" w14:textId="77777777" w:rsidR="00905DF1" w:rsidRDefault="00905DF1">
      <w:r>
        <w:separator/>
      </w:r>
    </w:p>
  </w:endnote>
  <w:endnote w:type="continuationSeparator" w:id="0">
    <w:p w14:paraId="6E45AF1B" w14:textId="77777777" w:rsidR="00905DF1" w:rsidRDefault="0090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FE9D" w14:textId="0FA594DF" w:rsidR="00D677CB" w:rsidRPr="00EA2F4C" w:rsidRDefault="0026285A" w:rsidP="00442494">
    <w:pPr>
      <w:tabs>
        <w:tab w:val="center" w:pos="5103"/>
        <w:tab w:val="right" w:pos="10206"/>
      </w:tabs>
      <w:spacing w:before="240" w:after="120"/>
      <w:ind w:right="-284"/>
      <w:rPr>
        <w:rFonts w:ascii="Arial" w:hAnsi="Arial" w:cs="Arial"/>
        <w:b/>
        <w:color w:val="478987"/>
      </w:rPr>
    </w:pPr>
    <w:r w:rsidRPr="00EA2F4C">
      <w:rPr>
        <w:rFonts w:ascii="Arial" w:hAnsi="Arial" w:cs="Arial"/>
        <w:noProof/>
      </w:rPr>
      <mc:AlternateContent>
        <mc:Choice Requires="wps">
          <w:drawing>
            <wp:anchor distT="0" distB="0" distL="114300" distR="114300" simplePos="0" relativeHeight="251659264" behindDoc="1" locked="0" layoutInCell="1" allowOverlap="1" wp14:anchorId="4930D5E7" wp14:editId="739AAB2B">
              <wp:simplePos x="0" y="0"/>
              <wp:positionH relativeFrom="column">
                <wp:posOffset>-153035</wp:posOffset>
              </wp:positionH>
              <wp:positionV relativeFrom="paragraph">
                <wp:posOffset>59690</wp:posOffset>
              </wp:positionV>
              <wp:extent cx="6790690" cy="288290"/>
              <wp:effectExtent l="8890" t="2540" r="1270" b="4445"/>
              <wp:wrapNone/>
              <wp:docPr id="2001284739"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0690" cy="288290"/>
                      </a:xfrm>
                      <a:custGeom>
                        <a:avLst/>
                        <a:gdLst>
                          <a:gd name="T0" fmla="*/ 0 w 6790055"/>
                          <a:gd name="T1" fmla="*/ 112716 h 461010"/>
                          <a:gd name="T2" fmla="*/ 0 w 6790055"/>
                          <a:gd name="T3" fmla="*/ 112716 h 461010"/>
                          <a:gd name="T4" fmla="*/ 0 w 6790055"/>
                          <a:gd name="T5" fmla="*/ 28181 h 461010"/>
                          <a:gd name="T6" fmla="*/ 115285 w 6790055"/>
                          <a:gd name="T7" fmla="*/ 0 h 461010"/>
                          <a:gd name="T8" fmla="*/ 6791684 w 6790055"/>
                          <a:gd name="T9" fmla="*/ 0 h 461010"/>
                          <a:gd name="T10" fmla="*/ 6791684 w 6790055"/>
                          <a:gd name="T11" fmla="*/ 0 h 461010"/>
                          <a:gd name="T12" fmla="*/ 6791684 w 6790055"/>
                          <a:gd name="T13" fmla="*/ 112716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B5D2D2"/>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30173D" id="Round Diagonal Corner Rectangle 1" o:spid="_x0000_s1026" style="position:absolute;margin-left:-12.05pt;margin-top:4.7pt;width:534.7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" path="m,461010r,l,115257c,72821,72821,,115257,l6790055,r,461010e" fillcolor="#b5d2d2" stroked="f" strokeweight="2pt">
              <v:path arrowok="t" o:connecttype="custom" o:connectlocs="0,70486;0,70486;0,17623;115296,0;6792319,0;6792319,0;6792319,70486" o:connectangles="0,0,0,0,0,0,0"/>
            </v:shape>
          </w:pict>
        </mc:Fallback>
      </mc:AlternateContent>
    </w:r>
    <w:r w:rsidR="00D677CB" w:rsidRPr="00EA2F4C">
      <w:rPr>
        <w:rFonts w:ascii="Arial" w:hAnsi="Arial" w:cs="Arial"/>
        <w:b/>
        <w:color w:val="478987"/>
        <w:sz w:val="18"/>
      </w:rPr>
      <w:tab/>
    </w:r>
    <w:r w:rsidR="00DA1F7A" w:rsidRPr="00DA1F7A">
      <w:rPr>
        <w:rFonts w:ascii="Arial" w:hAnsi="Arial" w:cs="Arial"/>
        <w:b/>
        <w:color w:val="478987"/>
        <w:sz w:val="18"/>
      </w:rPr>
      <w:t>Form approved by the Building Commissioner on</w:t>
    </w:r>
    <w:r w:rsidR="007C3D8C">
      <w:rPr>
        <w:rFonts w:ascii="Arial" w:hAnsi="Arial" w:cs="Arial"/>
        <w:b/>
        <w:color w:val="478987"/>
        <w:sz w:val="18"/>
      </w:rPr>
      <w:t xml:space="preserve"> </w:t>
    </w:r>
    <w:r w:rsidR="004A1F33">
      <w:rPr>
        <w:rFonts w:ascii="Arial" w:hAnsi="Arial" w:cs="Arial"/>
        <w:b/>
        <w:color w:val="478987"/>
        <w:sz w:val="18"/>
      </w:rPr>
      <w:t>14 April 2021</w:t>
    </w:r>
    <w:r w:rsidR="00D677CB" w:rsidRPr="00EA2F4C">
      <w:rPr>
        <w:rFonts w:ascii="Arial" w:hAnsi="Arial" w:cs="Arial"/>
        <w:b/>
        <w:color w:val="478987"/>
        <w:sz w:val="18"/>
      </w:rPr>
      <w:tab/>
      <w:t xml:space="preserve">Page </w:t>
    </w:r>
    <w:r w:rsidR="00D677CB" w:rsidRPr="00EA2F4C">
      <w:rPr>
        <w:rFonts w:ascii="Arial" w:hAnsi="Arial" w:cs="Arial"/>
        <w:b/>
        <w:color w:val="478987"/>
        <w:sz w:val="18"/>
      </w:rPr>
      <w:fldChar w:fldCharType="begin"/>
    </w:r>
    <w:r w:rsidR="00D677CB" w:rsidRPr="00EA2F4C">
      <w:rPr>
        <w:rFonts w:ascii="Arial" w:hAnsi="Arial" w:cs="Arial"/>
        <w:b/>
        <w:color w:val="478987"/>
        <w:sz w:val="18"/>
      </w:rPr>
      <w:instrText xml:space="preserve"> PAGE  \* Arabic  \* MERGEFORMAT </w:instrText>
    </w:r>
    <w:r w:rsidR="00D677CB" w:rsidRPr="00EA2F4C">
      <w:rPr>
        <w:rFonts w:ascii="Arial" w:hAnsi="Arial" w:cs="Arial"/>
        <w:b/>
        <w:color w:val="478987"/>
        <w:sz w:val="18"/>
      </w:rPr>
      <w:fldChar w:fldCharType="separate"/>
    </w:r>
    <w:r w:rsidR="00BA26F7">
      <w:rPr>
        <w:rFonts w:ascii="Arial" w:hAnsi="Arial" w:cs="Arial"/>
        <w:b/>
        <w:noProof/>
        <w:color w:val="478987"/>
        <w:sz w:val="18"/>
      </w:rPr>
      <w:t>2</w:t>
    </w:r>
    <w:r w:rsidR="00D677CB" w:rsidRPr="00EA2F4C">
      <w:rPr>
        <w:rFonts w:ascii="Arial" w:hAnsi="Arial" w:cs="Arial"/>
        <w:b/>
        <w:color w:val="478987"/>
        <w:sz w:val="18"/>
      </w:rPr>
      <w:fldChar w:fldCharType="end"/>
    </w:r>
    <w:r w:rsidR="00D677CB" w:rsidRPr="00EA2F4C">
      <w:rPr>
        <w:rFonts w:ascii="Arial" w:hAnsi="Arial" w:cs="Arial"/>
        <w:b/>
        <w:color w:val="478987"/>
        <w:sz w:val="18"/>
      </w:rPr>
      <w:t xml:space="preserve"> of </w:t>
    </w:r>
    <w:r w:rsidR="00D677CB" w:rsidRPr="00EA2F4C">
      <w:rPr>
        <w:rFonts w:ascii="Arial" w:hAnsi="Arial" w:cs="Arial"/>
        <w:b/>
        <w:color w:val="478987"/>
        <w:sz w:val="18"/>
      </w:rPr>
      <w:fldChar w:fldCharType="begin"/>
    </w:r>
    <w:r w:rsidR="00D677CB" w:rsidRPr="00EA2F4C">
      <w:rPr>
        <w:rFonts w:ascii="Arial" w:hAnsi="Arial" w:cs="Arial"/>
        <w:b/>
        <w:color w:val="478987"/>
        <w:sz w:val="18"/>
      </w:rPr>
      <w:instrText xml:space="preserve"> NUMPAGES  \* Arabic  \* MERGEFORMAT </w:instrText>
    </w:r>
    <w:r w:rsidR="00D677CB" w:rsidRPr="00EA2F4C">
      <w:rPr>
        <w:rFonts w:ascii="Arial" w:hAnsi="Arial" w:cs="Arial"/>
        <w:b/>
        <w:color w:val="478987"/>
        <w:sz w:val="18"/>
      </w:rPr>
      <w:fldChar w:fldCharType="separate"/>
    </w:r>
    <w:r w:rsidR="00BA26F7">
      <w:rPr>
        <w:rFonts w:ascii="Arial" w:hAnsi="Arial" w:cs="Arial"/>
        <w:b/>
        <w:noProof/>
        <w:color w:val="478987"/>
        <w:sz w:val="18"/>
      </w:rPr>
      <w:t>4</w:t>
    </w:r>
    <w:r w:rsidR="00D677CB" w:rsidRPr="00EA2F4C">
      <w:rPr>
        <w:rFonts w:ascii="Arial" w:hAnsi="Arial" w:cs="Arial"/>
        <w:b/>
        <w:color w:val="478987"/>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3334" w14:textId="0F595F1F" w:rsidR="00D677CB" w:rsidRPr="00C53808" w:rsidRDefault="0026285A" w:rsidP="00293C8C">
    <w:pPr>
      <w:tabs>
        <w:tab w:val="center" w:pos="5103"/>
        <w:tab w:val="right" w:pos="10206"/>
      </w:tabs>
      <w:spacing w:after="120"/>
      <w:ind w:right="-284"/>
      <w:rPr>
        <w:rFonts w:ascii="Arial" w:hAnsi="Arial" w:cs="Arial"/>
        <w:b/>
        <w:color w:val="478987"/>
      </w:rPr>
    </w:pPr>
    <w:r w:rsidRPr="00C53808">
      <w:rPr>
        <w:rFonts w:ascii="Arial" w:hAnsi="Arial" w:cs="Arial"/>
        <w:noProof/>
      </w:rPr>
      <mc:AlternateContent>
        <mc:Choice Requires="wps">
          <w:drawing>
            <wp:anchor distT="0" distB="0" distL="114300" distR="114300" simplePos="0" relativeHeight="251657216" behindDoc="1" locked="0" layoutInCell="1" allowOverlap="1" wp14:anchorId="7617C2BE" wp14:editId="5D2FD709">
              <wp:simplePos x="0" y="0"/>
              <wp:positionH relativeFrom="column">
                <wp:posOffset>-98425</wp:posOffset>
              </wp:positionH>
              <wp:positionV relativeFrom="paragraph">
                <wp:posOffset>-13970</wp:posOffset>
              </wp:positionV>
              <wp:extent cx="6790690" cy="288290"/>
              <wp:effectExtent l="6350" t="5080" r="3810" b="1905"/>
              <wp:wrapNone/>
              <wp:docPr id="807696234"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0690" cy="288290"/>
                      </a:xfrm>
                      <a:custGeom>
                        <a:avLst/>
                        <a:gdLst>
                          <a:gd name="T0" fmla="*/ 0 w 6790055"/>
                          <a:gd name="T1" fmla="*/ 112716 h 461010"/>
                          <a:gd name="T2" fmla="*/ 0 w 6790055"/>
                          <a:gd name="T3" fmla="*/ 112716 h 461010"/>
                          <a:gd name="T4" fmla="*/ 0 w 6790055"/>
                          <a:gd name="T5" fmla="*/ 28181 h 461010"/>
                          <a:gd name="T6" fmla="*/ 115285 w 6790055"/>
                          <a:gd name="T7" fmla="*/ 0 h 461010"/>
                          <a:gd name="T8" fmla="*/ 6791684 w 6790055"/>
                          <a:gd name="T9" fmla="*/ 0 h 461010"/>
                          <a:gd name="T10" fmla="*/ 6791684 w 6790055"/>
                          <a:gd name="T11" fmla="*/ 0 h 461010"/>
                          <a:gd name="T12" fmla="*/ 6791684 w 6790055"/>
                          <a:gd name="T13" fmla="*/ 112716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B4D2D2"/>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9C2EE" id="Round Diagonal Corner Rectangle 1" o:spid="_x0000_s1026" style="position:absolute;margin-left:-7.75pt;margin-top:-1.1pt;width:534.7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" path="m,461010r,l,115257c,72821,72821,,115257,l6790055,r,461010e" fillcolor="#b4d2d2" stroked="f" strokeweight="2pt">
              <v:path arrowok="t" o:connecttype="custom" o:connectlocs="0,70486;0,70486;0,17623;115296,0;6792319,0;6792319,0;6792319,70486" o:connectangles="0,0,0,0,0,0,0"/>
            </v:shape>
          </w:pict>
        </mc:Fallback>
      </mc:AlternateContent>
    </w:r>
    <w:r w:rsidR="00D677CB" w:rsidRPr="00C53808">
      <w:rPr>
        <w:rFonts w:ascii="Arial" w:hAnsi="Arial" w:cs="Arial"/>
        <w:b/>
        <w:color w:val="478987"/>
        <w:sz w:val="18"/>
      </w:rPr>
      <w:tab/>
    </w:r>
    <w:r w:rsidR="00DA1F7A" w:rsidRPr="00DA1F7A">
      <w:rPr>
        <w:rFonts w:ascii="Arial" w:hAnsi="Arial" w:cs="Arial"/>
        <w:b/>
        <w:color w:val="478987"/>
        <w:sz w:val="18"/>
      </w:rPr>
      <w:t>Form approved by the Building Commissioner on</w:t>
    </w:r>
    <w:r w:rsidR="007C3D8C">
      <w:rPr>
        <w:rFonts w:ascii="Arial" w:hAnsi="Arial" w:cs="Arial"/>
        <w:b/>
        <w:color w:val="478987"/>
        <w:sz w:val="18"/>
      </w:rPr>
      <w:t xml:space="preserve"> </w:t>
    </w:r>
    <w:r w:rsidR="004A1F33">
      <w:rPr>
        <w:rFonts w:ascii="Arial" w:hAnsi="Arial" w:cs="Arial"/>
        <w:b/>
        <w:color w:val="478987"/>
        <w:sz w:val="18"/>
      </w:rPr>
      <w:t>14 April 2021</w:t>
    </w:r>
    <w:r w:rsidR="00D677CB" w:rsidRPr="00C53808">
      <w:rPr>
        <w:rFonts w:ascii="Arial" w:hAnsi="Arial" w:cs="Arial"/>
        <w:b/>
        <w:color w:val="478987"/>
        <w:sz w:val="18"/>
      </w:rPr>
      <w:tab/>
      <w:t xml:space="preserve">Page </w:t>
    </w:r>
    <w:r w:rsidR="00D677CB" w:rsidRPr="00C53808">
      <w:rPr>
        <w:rFonts w:ascii="Arial" w:hAnsi="Arial" w:cs="Arial"/>
        <w:b/>
        <w:color w:val="478987"/>
        <w:sz w:val="18"/>
      </w:rPr>
      <w:fldChar w:fldCharType="begin"/>
    </w:r>
    <w:r w:rsidR="00D677CB" w:rsidRPr="00C53808">
      <w:rPr>
        <w:rFonts w:ascii="Arial" w:hAnsi="Arial" w:cs="Arial"/>
        <w:b/>
        <w:color w:val="478987"/>
        <w:sz w:val="18"/>
      </w:rPr>
      <w:instrText xml:space="preserve"> PAGE  \* Arabic  \* MERGEFORMAT </w:instrText>
    </w:r>
    <w:r w:rsidR="00D677CB" w:rsidRPr="00C53808">
      <w:rPr>
        <w:rFonts w:ascii="Arial" w:hAnsi="Arial" w:cs="Arial"/>
        <w:b/>
        <w:color w:val="478987"/>
        <w:sz w:val="18"/>
      </w:rPr>
      <w:fldChar w:fldCharType="separate"/>
    </w:r>
    <w:r w:rsidR="00BA26F7">
      <w:rPr>
        <w:rFonts w:ascii="Arial" w:hAnsi="Arial" w:cs="Arial"/>
        <w:b/>
        <w:noProof/>
        <w:color w:val="478987"/>
        <w:sz w:val="18"/>
      </w:rPr>
      <w:t>1</w:t>
    </w:r>
    <w:r w:rsidR="00D677CB" w:rsidRPr="00C53808">
      <w:rPr>
        <w:rFonts w:ascii="Arial" w:hAnsi="Arial" w:cs="Arial"/>
        <w:b/>
        <w:color w:val="478987"/>
        <w:sz w:val="18"/>
      </w:rPr>
      <w:fldChar w:fldCharType="end"/>
    </w:r>
    <w:r w:rsidR="00D677CB" w:rsidRPr="00C53808">
      <w:rPr>
        <w:rFonts w:ascii="Arial" w:hAnsi="Arial" w:cs="Arial"/>
        <w:b/>
        <w:color w:val="478987"/>
        <w:sz w:val="18"/>
      </w:rPr>
      <w:t xml:space="preserve"> of </w:t>
    </w:r>
    <w:r w:rsidR="00D677CB" w:rsidRPr="00C53808">
      <w:rPr>
        <w:rFonts w:ascii="Arial" w:hAnsi="Arial" w:cs="Arial"/>
        <w:b/>
        <w:color w:val="478987"/>
        <w:sz w:val="18"/>
      </w:rPr>
      <w:fldChar w:fldCharType="begin"/>
    </w:r>
    <w:r w:rsidR="00D677CB" w:rsidRPr="00C53808">
      <w:rPr>
        <w:rFonts w:ascii="Arial" w:hAnsi="Arial" w:cs="Arial"/>
        <w:b/>
        <w:color w:val="478987"/>
        <w:sz w:val="18"/>
      </w:rPr>
      <w:instrText xml:space="preserve"> NUMPAGES  \* Arabic  \* MERGEFORMAT </w:instrText>
    </w:r>
    <w:r w:rsidR="00D677CB" w:rsidRPr="00C53808">
      <w:rPr>
        <w:rFonts w:ascii="Arial" w:hAnsi="Arial" w:cs="Arial"/>
        <w:b/>
        <w:color w:val="478987"/>
        <w:sz w:val="18"/>
      </w:rPr>
      <w:fldChar w:fldCharType="separate"/>
    </w:r>
    <w:r w:rsidR="00BA26F7">
      <w:rPr>
        <w:rFonts w:ascii="Arial" w:hAnsi="Arial" w:cs="Arial"/>
        <w:b/>
        <w:noProof/>
        <w:color w:val="478987"/>
        <w:sz w:val="18"/>
      </w:rPr>
      <w:t>4</w:t>
    </w:r>
    <w:r w:rsidR="00D677CB" w:rsidRPr="00C53808">
      <w:rPr>
        <w:rFonts w:ascii="Arial" w:hAnsi="Arial" w:cs="Arial"/>
        <w:b/>
        <w:color w:val="478987"/>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F858D" w14:textId="77777777" w:rsidR="00905DF1" w:rsidRDefault="00905DF1">
      <w:r>
        <w:separator/>
      </w:r>
    </w:p>
  </w:footnote>
  <w:footnote w:type="continuationSeparator" w:id="0">
    <w:p w14:paraId="2FC217D4" w14:textId="77777777" w:rsidR="00905DF1" w:rsidRDefault="00905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1F19" w14:textId="3E9AF0A9" w:rsidR="00D677CB" w:rsidRPr="00EA2F4C" w:rsidRDefault="0026285A" w:rsidP="002F5145">
    <w:pPr>
      <w:tabs>
        <w:tab w:val="center" w:pos="5103"/>
        <w:tab w:val="right" w:pos="10206"/>
      </w:tabs>
      <w:ind w:right="-284"/>
      <w:rPr>
        <w:rFonts w:ascii="Arial" w:hAnsi="Arial" w:cs="Arial"/>
        <w:b/>
        <w:color w:val="478987"/>
        <w:sz w:val="28"/>
        <w:szCs w:val="28"/>
      </w:rPr>
    </w:pPr>
    <w:r>
      <w:rPr>
        <w:noProof/>
      </w:rPr>
      <mc:AlternateContent>
        <mc:Choice Requires="wps">
          <w:drawing>
            <wp:anchor distT="0" distB="0" distL="114300" distR="114300" simplePos="0" relativeHeight="251658240" behindDoc="1" locked="0" layoutInCell="1" allowOverlap="1" wp14:anchorId="6A9AA174" wp14:editId="38DE2E17">
              <wp:simplePos x="0" y="0"/>
              <wp:positionH relativeFrom="column">
                <wp:posOffset>-153035</wp:posOffset>
              </wp:positionH>
              <wp:positionV relativeFrom="paragraph">
                <wp:posOffset>24130</wp:posOffset>
              </wp:positionV>
              <wp:extent cx="6790690" cy="288290"/>
              <wp:effectExtent l="8890" t="5080" r="1270" b="1905"/>
              <wp:wrapNone/>
              <wp:docPr id="1916856918"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0690" cy="288290"/>
                      </a:xfrm>
                      <a:custGeom>
                        <a:avLst/>
                        <a:gdLst>
                          <a:gd name="T0" fmla="*/ 0 w 6790055"/>
                          <a:gd name="T1" fmla="*/ 112716 h 461010"/>
                          <a:gd name="T2" fmla="*/ 0 w 6790055"/>
                          <a:gd name="T3" fmla="*/ 112716 h 461010"/>
                          <a:gd name="T4" fmla="*/ 0 w 6790055"/>
                          <a:gd name="T5" fmla="*/ 28181 h 461010"/>
                          <a:gd name="T6" fmla="*/ 115285 w 6790055"/>
                          <a:gd name="T7" fmla="*/ 0 h 461010"/>
                          <a:gd name="T8" fmla="*/ 6791684 w 6790055"/>
                          <a:gd name="T9" fmla="*/ 0 h 461010"/>
                          <a:gd name="T10" fmla="*/ 6791684 w 6790055"/>
                          <a:gd name="T11" fmla="*/ 0 h 461010"/>
                          <a:gd name="T12" fmla="*/ 6791684 w 6790055"/>
                          <a:gd name="T13" fmla="*/ 112716 h 46101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6790055" h="461010">
                            <a:moveTo>
                              <a:pt x="0" y="461010"/>
                            </a:moveTo>
                            <a:lnTo>
                              <a:pt x="0" y="461010"/>
                            </a:lnTo>
                            <a:lnTo>
                              <a:pt x="0" y="115257"/>
                            </a:lnTo>
                            <a:cubicBezTo>
                              <a:pt x="0" y="72821"/>
                              <a:pt x="72821" y="0"/>
                              <a:pt x="115257" y="0"/>
                            </a:cubicBezTo>
                            <a:lnTo>
                              <a:pt x="6790055" y="0"/>
                            </a:lnTo>
                            <a:lnTo>
                              <a:pt x="6790055" y="461010"/>
                            </a:lnTo>
                          </a:path>
                        </a:pathLst>
                      </a:custGeom>
                      <a:solidFill>
                        <a:srgbClr val="B5D2D2"/>
                      </a:solidFill>
                      <a:ln>
                        <a:noFill/>
                      </a:ln>
                      <a:extLst>
                        <a:ext uri="{91240B29-F687-4F45-9708-019B960494DF}">
                          <a14:hiddenLine xmlns:a14="http://schemas.microsoft.com/office/drawing/2010/main" w="25400" cap="flat" cmpd="sng" algn="ctr">
                            <a:solidFill>
                              <a:srgbClr val="000000"/>
                            </a:solidFill>
                            <a:prstDash val="solid"/>
                            <a:round/>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55537C" id="Round Diagonal Corner Rectangle 1" o:spid="_x0000_s1026" style="position:absolute;margin-left:-12.05pt;margin-top:1.9pt;width:534.7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" path="m,461010r,l,115257c,72821,72821,,115257,l6790055,r,461010e" fillcolor="#b5d2d2" stroked="f" strokeweight="2pt">
              <v:path arrowok="t" o:connecttype="custom" o:connectlocs="0,70486;0,70486;0,17623;115296,0;6792319,0;6792319,0;6792319,70486" o:connectangles="0,0,0,0,0,0,0"/>
            </v:shape>
          </w:pict>
        </mc:Fallback>
      </mc:AlternateContent>
    </w:r>
    <w:r w:rsidR="00D677CB" w:rsidRPr="00CB6408">
      <w:rPr>
        <w:rFonts w:cs="Arial"/>
        <w:b/>
        <w:color w:val="478987"/>
        <w:sz w:val="18"/>
      </w:rPr>
      <w:tab/>
    </w:r>
    <w:r w:rsidR="00D677CB" w:rsidRPr="00CB6408">
      <w:rPr>
        <w:rFonts w:cs="Arial"/>
        <w:b/>
        <w:color w:val="478987"/>
        <w:sz w:val="18"/>
      </w:rPr>
      <w:tab/>
    </w:r>
    <w:r w:rsidR="000B5455" w:rsidRPr="00EA2F4C">
      <w:rPr>
        <w:rFonts w:ascii="Arial" w:hAnsi="Arial" w:cs="Arial"/>
        <w:b/>
        <w:color w:val="478987"/>
        <w:sz w:val="28"/>
        <w:szCs w:val="28"/>
      </w:rPr>
      <w:t>BA</w:t>
    </w:r>
    <w:r w:rsidR="00D677CB" w:rsidRPr="00EA2F4C">
      <w:rPr>
        <w:rFonts w:ascii="Arial" w:hAnsi="Arial" w:cs="Arial"/>
        <w:b/>
        <w:color w:val="478987"/>
        <w:sz w:val="28"/>
        <w:szCs w:val="2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C497" w14:textId="0E1E0890" w:rsidR="00D677CB" w:rsidRPr="00EA2F4C" w:rsidRDefault="0026285A" w:rsidP="002F5145">
    <w:pPr>
      <w:tabs>
        <w:tab w:val="left" w:pos="4244"/>
        <w:tab w:val="right" w:pos="10206"/>
      </w:tabs>
      <w:spacing w:before="0"/>
      <w:ind w:right="-286"/>
      <w:rPr>
        <w:rFonts w:ascii="Arial" w:hAnsi="Arial" w:cs="Arial"/>
        <w:b/>
        <w:color w:val="478987"/>
        <w:szCs w:val="24"/>
      </w:rPr>
    </w:pPr>
    <w:r>
      <w:rPr>
        <w:noProof/>
      </w:rPr>
      <mc:AlternateContent>
        <mc:Choice Requires="wps">
          <w:drawing>
            <wp:anchor distT="0" distB="0" distL="114300" distR="114300" simplePos="0" relativeHeight="251656192" behindDoc="1" locked="0" layoutInCell="1" allowOverlap="1" wp14:anchorId="718AD4EF" wp14:editId="68C95064">
              <wp:simplePos x="0" y="0"/>
              <wp:positionH relativeFrom="column">
                <wp:posOffset>-181610</wp:posOffset>
              </wp:positionH>
              <wp:positionV relativeFrom="paragraph">
                <wp:posOffset>24130</wp:posOffset>
              </wp:positionV>
              <wp:extent cx="6873875" cy="461010"/>
              <wp:effectExtent l="0" t="0" r="0" b="0"/>
              <wp:wrapNone/>
              <wp:docPr id="4" name="Round Diagonal Corner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3875" cy="461010"/>
                      </a:xfrm>
                      <a:custGeom>
                        <a:avLst/>
                        <a:gdLst>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384173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7683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7683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7683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115257 w 6790055"/>
                          <a:gd name="connsiteY0" fmla="*/ 0 h 461010"/>
                          <a:gd name="connsiteX1" fmla="*/ 6790055 w 6790055"/>
                          <a:gd name="connsiteY1" fmla="*/ 0 h 461010"/>
                          <a:gd name="connsiteX2" fmla="*/ 6790055 w 6790055"/>
                          <a:gd name="connsiteY2" fmla="*/ 0 h 461010"/>
                          <a:gd name="connsiteX3" fmla="*/ 6790055 w 6790055"/>
                          <a:gd name="connsiteY3" fmla="*/ 414909 h 461010"/>
                          <a:gd name="connsiteX4" fmla="*/ 6713218 w 6790055"/>
                          <a:gd name="connsiteY4" fmla="*/ 461010 h 461010"/>
                          <a:gd name="connsiteX5" fmla="*/ 0 w 6790055"/>
                          <a:gd name="connsiteY5" fmla="*/ 461010 h 461010"/>
                          <a:gd name="connsiteX6" fmla="*/ 0 w 6790055"/>
                          <a:gd name="connsiteY6" fmla="*/ 461010 h 461010"/>
                          <a:gd name="connsiteX7" fmla="*/ 0 w 6790055"/>
                          <a:gd name="connsiteY7" fmla="*/ 115257 h 461010"/>
                          <a:gd name="connsiteX8" fmla="*/ 115257 w 6790055"/>
                          <a:gd name="connsiteY8" fmla="*/ 0 h 461010"/>
                          <a:gd name="connsiteX0" fmla="*/ 6713218 w 6804653"/>
                          <a:gd name="connsiteY0" fmla="*/ 461010 h 552450"/>
                          <a:gd name="connsiteX1" fmla="*/ 0 w 6804653"/>
                          <a:gd name="connsiteY1" fmla="*/ 461010 h 552450"/>
                          <a:gd name="connsiteX2" fmla="*/ 0 w 6804653"/>
                          <a:gd name="connsiteY2" fmla="*/ 461010 h 552450"/>
                          <a:gd name="connsiteX3" fmla="*/ 0 w 6804653"/>
                          <a:gd name="connsiteY3" fmla="*/ 115257 h 552450"/>
                          <a:gd name="connsiteX4" fmla="*/ 115257 w 6804653"/>
                          <a:gd name="connsiteY4" fmla="*/ 0 h 552450"/>
                          <a:gd name="connsiteX5" fmla="*/ 6790055 w 6804653"/>
                          <a:gd name="connsiteY5" fmla="*/ 0 h 552450"/>
                          <a:gd name="connsiteX6" fmla="*/ 6790055 w 6804653"/>
                          <a:gd name="connsiteY6" fmla="*/ 0 h 552450"/>
                          <a:gd name="connsiteX7" fmla="*/ 6790055 w 6804653"/>
                          <a:gd name="connsiteY7" fmla="*/ 414909 h 552450"/>
                          <a:gd name="connsiteX8" fmla="*/ 6804653 w 6804653"/>
                          <a:gd name="connsiteY8"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790055 w 6804653"/>
                          <a:gd name="connsiteY6" fmla="*/ 414909 h 552450"/>
                          <a:gd name="connsiteX7" fmla="*/ 6804653 w 6804653"/>
                          <a:gd name="connsiteY7" fmla="*/ 552450 h 552450"/>
                          <a:gd name="connsiteX0" fmla="*/ 0 w 6804653"/>
                          <a:gd name="connsiteY0" fmla="*/ 461010 h 552450"/>
                          <a:gd name="connsiteX1" fmla="*/ 0 w 6804653"/>
                          <a:gd name="connsiteY1" fmla="*/ 461010 h 552450"/>
                          <a:gd name="connsiteX2" fmla="*/ 0 w 6804653"/>
                          <a:gd name="connsiteY2" fmla="*/ 115257 h 552450"/>
                          <a:gd name="connsiteX3" fmla="*/ 115257 w 6804653"/>
                          <a:gd name="connsiteY3" fmla="*/ 0 h 552450"/>
                          <a:gd name="connsiteX4" fmla="*/ 6790055 w 6804653"/>
                          <a:gd name="connsiteY4" fmla="*/ 0 h 552450"/>
                          <a:gd name="connsiteX5" fmla="*/ 6790055 w 6804653"/>
                          <a:gd name="connsiteY5" fmla="*/ 0 h 552450"/>
                          <a:gd name="connsiteX6" fmla="*/ 6804653 w 6804653"/>
                          <a:gd name="connsiteY6" fmla="*/ 552450 h 552450"/>
                          <a:gd name="connsiteX0" fmla="*/ 0 w 6804653"/>
                          <a:gd name="connsiteY0" fmla="*/ 461010 h 481291"/>
                          <a:gd name="connsiteX1" fmla="*/ 0 w 6804653"/>
                          <a:gd name="connsiteY1" fmla="*/ 461010 h 481291"/>
                          <a:gd name="connsiteX2" fmla="*/ 0 w 6804653"/>
                          <a:gd name="connsiteY2" fmla="*/ 115257 h 481291"/>
                          <a:gd name="connsiteX3" fmla="*/ 115257 w 6804653"/>
                          <a:gd name="connsiteY3" fmla="*/ 0 h 481291"/>
                          <a:gd name="connsiteX4" fmla="*/ 6790055 w 6804653"/>
                          <a:gd name="connsiteY4" fmla="*/ 0 h 481291"/>
                          <a:gd name="connsiteX5" fmla="*/ 6790055 w 6804653"/>
                          <a:gd name="connsiteY5" fmla="*/ 0 h 481291"/>
                          <a:gd name="connsiteX6" fmla="*/ 6804653 w 6804653"/>
                          <a:gd name="connsiteY6" fmla="*/ 481291 h 481291"/>
                          <a:gd name="connsiteX0" fmla="*/ 0 w 6804653"/>
                          <a:gd name="connsiteY0" fmla="*/ 461010 h 461010"/>
                          <a:gd name="connsiteX1" fmla="*/ 0 w 6804653"/>
                          <a:gd name="connsiteY1" fmla="*/ 461010 h 461010"/>
                          <a:gd name="connsiteX2" fmla="*/ 0 w 6804653"/>
                          <a:gd name="connsiteY2" fmla="*/ 115257 h 461010"/>
                          <a:gd name="connsiteX3" fmla="*/ 115257 w 6804653"/>
                          <a:gd name="connsiteY3" fmla="*/ 0 h 461010"/>
                          <a:gd name="connsiteX4" fmla="*/ 6790055 w 6804653"/>
                          <a:gd name="connsiteY4" fmla="*/ 0 h 461010"/>
                          <a:gd name="connsiteX5" fmla="*/ 6790055 w 6804653"/>
                          <a:gd name="connsiteY5" fmla="*/ 0 h 461010"/>
                          <a:gd name="connsiteX6" fmla="*/ 6804653 w 6804653"/>
                          <a:gd name="connsiteY6" fmla="*/ 456355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677646 w 6790055"/>
                          <a:gd name="connsiteY6" fmla="*/ 461010 h 461010"/>
                          <a:gd name="connsiteX0" fmla="*/ 0 w 6790055"/>
                          <a:gd name="connsiteY0" fmla="*/ 461010 h 461010"/>
                          <a:gd name="connsiteX1" fmla="*/ 0 w 6790055"/>
                          <a:gd name="connsiteY1" fmla="*/ 461010 h 461010"/>
                          <a:gd name="connsiteX2" fmla="*/ 0 w 6790055"/>
                          <a:gd name="connsiteY2" fmla="*/ 115257 h 461010"/>
                          <a:gd name="connsiteX3" fmla="*/ 115257 w 6790055"/>
                          <a:gd name="connsiteY3" fmla="*/ 0 h 461010"/>
                          <a:gd name="connsiteX4" fmla="*/ 6790055 w 6790055"/>
                          <a:gd name="connsiteY4" fmla="*/ 0 h 461010"/>
                          <a:gd name="connsiteX5" fmla="*/ 6790055 w 6790055"/>
                          <a:gd name="connsiteY5" fmla="*/ 0 h 461010"/>
                          <a:gd name="connsiteX6" fmla="*/ 6790055 w 6790055"/>
                          <a:gd name="connsiteY6" fmla="*/ 461010 h 4610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790055" h="461010">
                            <a:moveTo>
                              <a:pt x="0" y="461010"/>
                            </a:moveTo>
                            <a:lnTo>
                              <a:pt x="0" y="461010"/>
                            </a:lnTo>
                            <a:lnTo>
                              <a:pt x="0" y="115257"/>
                            </a:lnTo>
                            <a:cubicBezTo>
                              <a:pt x="0" y="72821"/>
                              <a:pt x="72821" y="0"/>
                              <a:pt x="115257" y="0"/>
                            </a:cubicBezTo>
                            <a:lnTo>
                              <a:pt x="6790055" y="0"/>
                            </a:lnTo>
                            <a:lnTo>
                              <a:pt x="6790055" y="0"/>
                            </a:lnTo>
                            <a:lnTo>
                              <a:pt x="6790055" y="461010"/>
                            </a:lnTo>
                          </a:path>
                        </a:pathLst>
                      </a:custGeom>
                      <a:solidFill>
                        <a:srgbClr val="92BCBC"/>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01490" id="Round Diagonal Corner Rectangle 1" o:spid="_x0000_s1026" style="position:absolute;margin-left:-14.3pt;margin-top:1.9pt;width:541.25pt;height:3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90055,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" path="m,461010r,l,115257c,72821,72821,,115257,l6790055,r,l6790055,461010e" fillcolor="#92bcbc" stroked="f" strokeweight="2pt">
              <v:path arrowok="t" o:connecttype="custom" o:connectlocs="0,461010;0,461010;0,115257;116680,0;6873875,0;6873875,0;6873875,461010" o:connectangles="0,0,0,0,0,0,0"/>
            </v:shape>
          </w:pict>
        </mc:Fallback>
      </mc:AlternateContent>
    </w:r>
    <w:r w:rsidR="00D677CB" w:rsidRPr="00EA2F4C">
      <w:rPr>
        <w:rFonts w:ascii="Arial" w:hAnsi="Arial" w:cs="Arial"/>
        <w:color w:val="FFFFFF"/>
        <w:sz w:val="56"/>
        <w:szCs w:val="56"/>
      </w:rPr>
      <w:t>CERTIFICATE</w:t>
    </w:r>
    <w:r w:rsidR="00D677CB" w:rsidRPr="00EA2F4C">
      <w:rPr>
        <w:rFonts w:ascii="Arial" w:hAnsi="Arial" w:cs="Arial"/>
        <w:color w:val="FFFFFF"/>
        <w:sz w:val="56"/>
        <w:szCs w:val="56"/>
      </w:rPr>
      <w:tab/>
    </w:r>
    <w:r w:rsidR="00D677CB" w:rsidRPr="00EA2F4C">
      <w:rPr>
        <w:rFonts w:ascii="Arial" w:hAnsi="Arial" w:cs="Arial"/>
        <w:color w:val="FFFFFF"/>
        <w:sz w:val="56"/>
        <w:szCs w:val="56"/>
      </w:rPr>
      <w:tab/>
    </w:r>
    <w:r w:rsidR="00D677CB" w:rsidRPr="00EA2F4C">
      <w:rPr>
        <w:rFonts w:ascii="Arial" w:hAnsi="Arial" w:cs="Arial"/>
        <w:b/>
        <w:color w:val="FFFFFF"/>
        <w:szCs w:val="24"/>
      </w:rPr>
      <w:t>FORM</w:t>
    </w:r>
    <w:r w:rsidR="00D677CB" w:rsidRPr="00EA2F4C">
      <w:rPr>
        <w:rFonts w:ascii="Arial" w:hAnsi="Arial" w:cs="Arial"/>
        <w:color w:val="FFFFFF"/>
        <w:sz w:val="56"/>
        <w:szCs w:val="56"/>
      </w:rPr>
      <w:t xml:space="preserve"> </w:t>
    </w:r>
    <w:r w:rsidR="00D677CB" w:rsidRPr="00EA2F4C">
      <w:rPr>
        <w:rFonts w:ascii="Arial" w:hAnsi="Arial" w:cs="Arial"/>
        <w:b/>
        <w:color w:val="478987"/>
        <w:sz w:val="68"/>
        <w:szCs w:val="68"/>
      </w:rPr>
      <w:t>BA3</w:t>
    </w:r>
  </w:p>
  <w:p w14:paraId="14D7BD62" w14:textId="77777777" w:rsidR="00D677CB" w:rsidRPr="00EA2F4C" w:rsidRDefault="00D677CB" w:rsidP="00293C8C">
    <w:pPr>
      <w:spacing w:after="120"/>
      <w:rPr>
        <w:rFonts w:ascii="Arial" w:hAnsi="Arial" w:cs="Arial"/>
      </w:rPr>
    </w:pPr>
    <w:r w:rsidRPr="00EA2F4C">
      <w:rPr>
        <w:rFonts w:ascii="Arial" w:hAnsi="Arial" w:cs="Arial"/>
        <w:sz w:val="40"/>
        <w:szCs w:val="40"/>
      </w:rPr>
      <w:t xml:space="preserve">Certificate of </w:t>
    </w:r>
    <w:r w:rsidR="00EA2F4C">
      <w:rPr>
        <w:rFonts w:ascii="Arial" w:hAnsi="Arial" w:cs="Arial"/>
        <w:sz w:val="40"/>
        <w:szCs w:val="40"/>
      </w:rPr>
      <w:t>d</w:t>
    </w:r>
    <w:r w:rsidRPr="00EA2F4C">
      <w:rPr>
        <w:rFonts w:ascii="Arial" w:hAnsi="Arial" w:cs="Arial"/>
        <w:sz w:val="40"/>
        <w:szCs w:val="40"/>
      </w:rPr>
      <w:t xml:space="preserve">esign </w:t>
    </w:r>
    <w:r w:rsidR="00EA2F4C">
      <w:rPr>
        <w:rFonts w:ascii="Arial" w:hAnsi="Arial" w:cs="Arial"/>
        <w:sz w:val="40"/>
        <w:szCs w:val="40"/>
      </w:rPr>
      <w:t>c</w:t>
    </w:r>
    <w:r w:rsidRPr="00EA2F4C">
      <w:rPr>
        <w:rFonts w:ascii="Arial" w:hAnsi="Arial" w:cs="Arial"/>
        <w:sz w:val="40"/>
        <w:szCs w:val="40"/>
      </w:rPr>
      <w:t>ompliance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C090017"/>
    <w:lvl w:ilvl="0">
      <w:start w:val="1"/>
      <w:numFmt w:val="lowerLetter"/>
      <w:lvlText w:val="%1)"/>
      <w:lvlJc w:val="left"/>
      <w:pPr>
        <w:ind w:left="720" w:hanging="360"/>
      </w:pPr>
    </w:lvl>
  </w:abstractNum>
  <w:abstractNum w:abstractNumId="1" w15:restartNumberingAfterBreak="0">
    <w:nsid w:val="08B81A2D"/>
    <w:multiLevelType w:val="hybridMultilevel"/>
    <w:tmpl w:val="B03A1860"/>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2" w15:restartNumberingAfterBreak="0">
    <w:nsid w:val="0CAF38B8"/>
    <w:multiLevelType w:val="hybridMultilevel"/>
    <w:tmpl w:val="6B10B12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DA4797F"/>
    <w:multiLevelType w:val="hybridMultilevel"/>
    <w:tmpl w:val="DBC81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EC76E9"/>
    <w:multiLevelType w:val="hybridMultilevel"/>
    <w:tmpl w:val="566A7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15566B"/>
    <w:multiLevelType w:val="hybridMultilevel"/>
    <w:tmpl w:val="1E60C378"/>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58A486F"/>
    <w:multiLevelType w:val="hybridMultilevel"/>
    <w:tmpl w:val="9642E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9D2406"/>
    <w:multiLevelType w:val="hybridMultilevel"/>
    <w:tmpl w:val="87626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2E029AF"/>
    <w:multiLevelType w:val="hybridMultilevel"/>
    <w:tmpl w:val="AD343B20"/>
    <w:lvl w:ilvl="0" w:tplc="0C090001">
      <w:start w:val="1"/>
      <w:numFmt w:val="bullet"/>
      <w:lvlText w:val=""/>
      <w:lvlJc w:val="left"/>
      <w:pPr>
        <w:ind w:left="1502" w:hanging="360"/>
      </w:pPr>
      <w:rPr>
        <w:rFonts w:ascii="Symbol" w:hAnsi="Symbol" w:hint="default"/>
      </w:rPr>
    </w:lvl>
    <w:lvl w:ilvl="1" w:tplc="0C090003" w:tentative="1">
      <w:start w:val="1"/>
      <w:numFmt w:val="bullet"/>
      <w:lvlText w:val="o"/>
      <w:lvlJc w:val="left"/>
      <w:pPr>
        <w:ind w:left="2222" w:hanging="360"/>
      </w:pPr>
      <w:rPr>
        <w:rFonts w:ascii="Courier New" w:hAnsi="Courier New" w:cs="Courier New" w:hint="default"/>
      </w:rPr>
    </w:lvl>
    <w:lvl w:ilvl="2" w:tplc="0C090005" w:tentative="1">
      <w:start w:val="1"/>
      <w:numFmt w:val="bullet"/>
      <w:lvlText w:val=""/>
      <w:lvlJc w:val="left"/>
      <w:pPr>
        <w:ind w:left="2942" w:hanging="360"/>
      </w:pPr>
      <w:rPr>
        <w:rFonts w:ascii="Wingdings" w:hAnsi="Wingdings" w:hint="default"/>
      </w:rPr>
    </w:lvl>
    <w:lvl w:ilvl="3" w:tplc="0C090001" w:tentative="1">
      <w:start w:val="1"/>
      <w:numFmt w:val="bullet"/>
      <w:lvlText w:val=""/>
      <w:lvlJc w:val="left"/>
      <w:pPr>
        <w:ind w:left="3662" w:hanging="360"/>
      </w:pPr>
      <w:rPr>
        <w:rFonts w:ascii="Symbol" w:hAnsi="Symbol" w:hint="default"/>
      </w:rPr>
    </w:lvl>
    <w:lvl w:ilvl="4" w:tplc="0C090003" w:tentative="1">
      <w:start w:val="1"/>
      <w:numFmt w:val="bullet"/>
      <w:lvlText w:val="o"/>
      <w:lvlJc w:val="left"/>
      <w:pPr>
        <w:ind w:left="4382" w:hanging="360"/>
      </w:pPr>
      <w:rPr>
        <w:rFonts w:ascii="Courier New" w:hAnsi="Courier New" w:cs="Courier New" w:hint="default"/>
      </w:rPr>
    </w:lvl>
    <w:lvl w:ilvl="5" w:tplc="0C090005" w:tentative="1">
      <w:start w:val="1"/>
      <w:numFmt w:val="bullet"/>
      <w:lvlText w:val=""/>
      <w:lvlJc w:val="left"/>
      <w:pPr>
        <w:ind w:left="5102" w:hanging="360"/>
      </w:pPr>
      <w:rPr>
        <w:rFonts w:ascii="Wingdings" w:hAnsi="Wingdings" w:hint="default"/>
      </w:rPr>
    </w:lvl>
    <w:lvl w:ilvl="6" w:tplc="0C090001" w:tentative="1">
      <w:start w:val="1"/>
      <w:numFmt w:val="bullet"/>
      <w:lvlText w:val=""/>
      <w:lvlJc w:val="left"/>
      <w:pPr>
        <w:ind w:left="5822" w:hanging="360"/>
      </w:pPr>
      <w:rPr>
        <w:rFonts w:ascii="Symbol" w:hAnsi="Symbol" w:hint="default"/>
      </w:rPr>
    </w:lvl>
    <w:lvl w:ilvl="7" w:tplc="0C090003" w:tentative="1">
      <w:start w:val="1"/>
      <w:numFmt w:val="bullet"/>
      <w:lvlText w:val="o"/>
      <w:lvlJc w:val="left"/>
      <w:pPr>
        <w:ind w:left="6542" w:hanging="360"/>
      </w:pPr>
      <w:rPr>
        <w:rFonts w:ascii="Courier New" w:hAnsi="Courier New" w:cs="Courier New" w:hint="default"/>
      </w:rPr>
    </w:lvl>
    <w:lvl w:ilvl="8" w:tplc="0C090005" w:tentative="1">
      <w:start w:val="1"/>
      <w:numFmt w:val="bullet"/>
      <w:lvlText w:val=""/>
      <w:lvlJc w:val="left"/>
      <w:pPr>
        <w:ind w:left="7262" w:hanging="360"/>
      </w:pPr>
      <w:rPr>
        <w:rFonts w:ascii="Wingdings" w:hAnsi="Wingdings" w:hint="default"/>
      </w:rPr>
    </w:lvl>
  </w:abstractNum>
  <w:abstractNum w:abstractNumId="9" w15:restartNumberingAfterBreak="0">
    <w:nsid w:val="5BE06755"/>
    <w:multiLevelType w:val="hybridMultilevel"/>
    <w:tmpl w:val="EE167AF4"/>
    <w:lvl w:ilvl="0" w:tplc="E7C02F66">
      <w:start w:val="1"/>
      <w:numFmt w:val="bullet"/>
      <w:lvlText w:val="-"/>
      <w:lvlJc w:val="left"/>
      <w:pPr>
        <w:ind w:left="784" w:hanging="360"/>
      </w:pPr>
      <w:rPr>
        <w:rFonts w:ascii="Courier New" w:hAnsi="Courier New"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10" w15:restartNumberingAfterBreak="0">
    <w:nsid w:val="5E6C2815"/>
    <w:multiLevelType w:val="hybridMultilevel"/>
    <w:tmpl w:val="1E60C378"/>
    <w:lvl w:ilvl="0" w:tplc="0C09000F">
      <w:start w:val="1"/>
      <w:numFmt w:val="decimal"/>
      <w:lvlText w:val="%1."/>
      <w:lvlJc w:val="left"/>
      <w:pPr>
        <w:ind w:left="360" w:hanging="360"/>
      </w:pPr>
      <w:rPr>
        <w:rFonts w:hint="default"/>
      </w:rPr>
    </w:lvl>
    <w:lvl w:ilvl="1" w:tplc="0C09000F">
      <w:start w:val="1"/>
      <w:numFmt w:val="decimal"/>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6D1D36"/>
    <w:multiLevelType w:val="hybridMultilevel"/>
    <w:tmpl w:val="8A369D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58F5EF6"/>
    <w:multiLevelType w:val="hybridMultilevel"/>
    <w:tmpl w:val="7ED0620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13" w15:restartNumberingAfterBreak="0">
    <w:nsid w:val="65EF3C3D"/>
    <w:multiLevelType w:val="hybridMultilevel"/>
    <w:tmpl w:val="939892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7E872AB"/>
    <w:multiLevelType w:val="hybridMultilevel"/>
    <w:tmpl w:val="C8C23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8E27D0"/>
    <w:multiLevelType w:val="hybridMultilevel"/>
    <w:tmpl w:val="0EF64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7D282A"/>
    <w:multiLevelType w:val="hybridMultilevel"/>
    <w:tmpl w:val="DB20D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9312492">
    <w:abstractNumId w:val="4"/>
  </w:num>
  <w:num w:numId="2" w16cid:durableId="342442925">
    <w:abstractNumId w:val="5"/>
  </w:num>
  <w:num w:numId="3" w16cid:durableId="397484167">
    <w:abstractNumId w:val="13"/>
  </w:num>
  <w:num w:numId="4" w16cid:durableId="631331046">
    <w:abstractNumId w:val="6"/>
  </w:num>
  <w:num w:numId="5" w16cid:durableId="969479164">
    <w:abstractNumId w:val="11"/>
  </w:num>
  <w:num w:numId="6" w16cid:durableId="1412579509">
    <w:abstractNumId w:val="2"/>
  </w:num>
  <w:num w:numId="7" w16cid:durableId="377165089">
    <w:abstractNumId w:val="10"/>
  </w:num>
  <w:num w:numId="8" w16cid:durableId="1308702840">
    <w:abstractNumId w:val="3"/>
  </w:num>
  <w:num w:numId="9" w16cid:durableId="66652285">
    <w:abstractNumId w:val="0"/>
  </w:num>
  <w:num w:numId="10" w16cid:durableId="1311325582">
    <w:abstractNumId w:val="12"/>
  </w:num>
  <w:num w:numId="11" w16cid:durableId="713624416">
    <w:abstractNumId w:val="9"/>
  </w:num>
  <w:num w:numId="12" w16cid:durableId="434446914">
    <w:abstractNumId w:val="1"/>
  </w:num>
  <w:num w:numId="13" w16cid:durableId="1748502603">
    <w:abstractNumId w:val="8"/>
  </w:num>
  <w:num w:numId="14" w16cid:durableId="1269968527">
    <w:abstractNumId w:val="7"/>
  </w:num>
  <w:num w:numId="15" w16cid:durableId="1775049581">
    <w:abstractNumId w:val="14"/>
  </w:num>
  <w:num w:numId="16" w16cid:durableId="1590238271">
    <w:abstractNumId w:val="15"/>
  </w:num>
  <w:num w:numId="17" w16cid:durableId="1097290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EA"/>
    <w:rsid w:val="0000050B"/>
    <w:rsid w:val="00000CD9"/>
    <w:rsid w:val="00003756"/>
    <w:rsid w:val="00006619"/>
    <w:rsid w:val="0000690A"/>
    <w:rsid w:val="000119CE"/>
    <w:rsid w:val="000131CE"/>
    <w:rsid w:val="000155E5"/>
    <w:rsid w:val="000163B4"/>
    <w:rsid w:val="00016FDA"/>
    <w:rsid w:val="00024122"/>
    <w:rsid w:val="0002791A"/>
    <w:rsid w:val="0003362F"/>
    <w:rsid w:val="00033E5B"/>
    <w:rsid w:val="00036B4B"/>
    <w:rsid w:val="00041DB5"/>
    <w:rsid w:val="00046B79"/>
    <w:rsid w:val="00053D03"/>
    <w:rsid w:val="000619B3"/>
    <w:rsid w:val="0006274C"/>
    <w:rsid w:val="000656FD"/>
    <w:rsid w:val="00081910"/>
    <w:rsid w:val="00082491"/>
    <w:rsid w:val="00083097"/>
    <w:rsid w:val="00084670"/>
    <w:rsid w:val="00085B42"/>
    <w:rsid w:val="00092007"/>
    <w:rsid w:val="00097BA1"/>
    <w:rsid w:val="000A106E"/>
    <w:rsid w:val="000A4E6E"/>
    <w:rsid w:val="000B0678"/>
    <w:rsid w:val="000B288A"/>
    <w:rsid w:val="000B5455"/>
    <w:rsid w:val="000B6B51"/>
    <w:rsid w:val="000C4A3C"/>
    <w:rsid w:val="000D74EC"/>
    <w:rsid w:val="000E69B8"/>
    <w:rsid w:val="000E773D"/>
    <w:rsid w:val="000F181B"/>
    <w:rsid w:val="000F555E"/>
    <w:rsid w:val="001043BD"/>
    <w:rsid w:val="0011187E"/>
    <w:rsid w:val="00117367"/>
    <w:rsid w:val="00133BAC"/>
    <w:rsid w:val="00135A12"/>
    <w:rsid w:val="001408DA"/>
    <w:rsid w:val="001474C1"/>
    <w:rsid w:val="00147DE9"/>
    <w:rsid w:val="001538A2"/>
    <w:rsid w:val="0015624D"/>
    <w:rsid w:val="00160EC4"/>
    <w:rsid w:val="00162191"/>
    <w:rsid w:val="001703AA"/>
    <w:rsid w:val="00174133"/>
    <w:rsid w:val="00175472"/>
    <w:rsid w:val="00176704"/>
    <w:rsid w:val="00180121"/>
    <w:rsid w:val="001822E5"/>
    <w:rsid w:val="0018413B"/>
    <w:rsid w:val="001976DA"/>
    <w:rsid w:val="001A3658"/>
    <w:rsid w:val="001A41DB"/>
    <w:rsid w:val="001B3182"/>
    <w:rsid w:val="001C68B4"/>
    <w:rsid w:val="001D34BE"/>
    <w:rsid w:val="001F1421"/>
    <w:rsid w:val="001F1ED6"/>
    <w:rsid w:val="00201218"/>
    <w:rsid w:val="00215B01"/>
    <w:rsid w:val="00220502"/>
    <w:rsid w:val="0022374F"/>
    <w:rsid w:val="00224501"/>
    <w:rsid w:val="002249CB"/>
    <w:rsid w:val="00224FAC"/>
    <w:rsid w:val="002428B9"/>
    <w:rsid w:val="002517EB"/>
    <w:rsid w:val="002612C9"/>
    <w:rsid w:val="00261790"/>
    <w:rsid w:val="0026285A"/>
    <w:rsid w:val="00265B22"/>
    <w:rsid w:val="002722D8"/>
    <w:rsid w:val="00275EB2"/>
    <w:rsid w:val="002813CB"/>
    <w:rsid w:val="00281A1D"/>
    <w:rsid w:val="00282754"/>
    <w:rsid w:val="002906FA"/>
    <w:rsid w:val="00293C8C"/>
    <w:rsid w:val="002B468B"/>
    <w:rsid w:val="002B4F42"/>
    <w:rsid w:val="002B613E"/>
    <w:rsid w:val="002B7F9B"/>
    <w:rsid w:val="002B7FF0"/>
    <w:rsid w:val="002C52A5"/>
    <w:rsid w:val="002C793B"/>
    <w:rsid w:val="002C7FB5"/>
    <w:rsid w:val="002D0689"/>
    <w:rsid w:val="002D17AD"/>
    <w:rsid w:val="002E13C1"/>
    <w:rsid w:val="002F105E"/>
    <w:rsid w:val="002F1373"/>
    <w:rsid w:val="002F5145"/>
    <w:rsid w:val="002F60ED"/>
    <w:rsid w:val="00300962"/>
    <w:rsid w:val="00305070"/>
    <w:rsid w:val="00316294"/>
    <w:rsid w:val="0032746B"/>
    <w:rsid w:val="00327541"/>
    <w:rsid w:val="00350DB7"/>
    <w:rsid w:val="003530FB"/>
    <w:rsid w:val="0035679D"/>
    <w:rsid w:val="00362A40"/>
    <w:rsid w:val="00375079"/>
    <w:rsid w:val="003760E3"/>
    <w:rsid w:val="0038329C"/>
    <w:rsid w:val="003952CC"/>
    <w:rsid w:val="003954C1"/>
    <w:rsid w:val="003B041E"/>
    <w:rsid w:val="003B5D25"/>
    <w:rsid w:val="003C009A"/>
    <w:rsid w:val="003D30DB"/>
    <w:rsid w:val="003D3182"/>
    <w:rsid w:val="003D4B06"/>
    <w:rsid w:val="003E043A"/>
    <w:rsid w:val="003E6F5E"/>
    <w:rsid w:val="003F21BF"/>
    <w:rsid w:val="00400A89"/>
    <w:rsid w:val="00402544"/>
    <w:rsid w:val="0041044A"/>
    <w:rsid w:val="004112D3"/>
    <w:rsid w:val="00413B07"/>
    <w:rsid w:val="00414F09"/>
    <w:rsid w:val="00416C89"/>
    <w:rsid w:val="00416E75"/>
    <w:rsid w:val="00420652"/>
    <w:rsid w:val="00420710"/>
    <w:rsid w:val="00426259"/>
    <w:rsid w:val="004315F4"/>
    <w:rsid w:val="00433C1C"/>
    <w:rsid w:val="0043570C"/>
    <w:rsid w:val="00441190"/>
    <w:rsid w:val="00442494"/>
    <w:rsid w:val="00457E7C"/>
    <w:rsid w:val="00467DD9"/>
    <w:rsid w:val="004713BB"/>
    <w:rsid w:val="00473CF2"/>
    <w:rsid w:val="00475BB8"/>
    <w:rsid w:val="00482277"/>
    <w:rsid w:val="0048474A"/>
    <w:rsid w:val="00487206"/>
    <w:rsid w:val="00487937"/>
    <w:rsid w:val="004939A7"/>
    <w:rsid w:val="00495AFD"/>
    <w:rsid w:val="00496267"/>
    <w:rsid w:val="004A1F33"/>
    <w:rsid w:val="004A5D79"/>
    <w:rsid w:val="004B017B"/>
    <w:rsid w:val="004B0F7F"/>
    <w:rsid w:val="004B5252"/>
    <w:rsid w:val="004C0BAE"/>
    <w:rsid w:val="004C111F"/>
    <w:rsid w:val="004C1B8B"/>
    <w:rsid w:val="004D469C"/>
    <w:rsid w:val="004E04A9"/>
    <w:rsid w:val="004E3864"/>
    <w:rsid w:val="004E4896"/>
    <w:rsid w:val="004E4B3C"/>
    <w:rsid w:val="004E5DA3"/>
    <w:rsid w:val="004F44C6"/>
    <w:rsid w:val="004F7E31"/>
    <w:rsid w:val="0050263E"/>
    <w:rsid w:val="00504545"/>
    <w:rsid w:val="005227AD"/>
    <w:rsid w:val="00522C45"/>
    <w:rsid w:val="00533EF4"/>
    <w:rsid w:val="0054487B"/>
    <w:rsid w:val="00551483"/>
    <w:rsid w:val="005547C3"/>
    <w:rsid w:val="00565BB9"/>
    <w:rsid w:val="00575E6C"/>
    <w:rsid w:val="00585B1F"/>
    <w:rsid w:val="00592318"/>
    <w:rsid w:val="00593324"/>
    <w:rsid w:val="005977B6"/>
    <w:rsid w:val="00597D5C"/>
    <w:rsid w:val="005A039C"/>
    <w:rsid w:val="005A14FA"/>
    <w:rsid w:val="005A5C48"/>
    <w:rsid w:val="005B0E2E"/>
    <w:rsid w:val="005B2AEB"/>
    <w:rsid w:val="005B343B"/>
    <w:rsid w:val="005C2E6D"/>
    <w:rsid w:val="005D4888"/>
    <w:rsid w:val="005D6ABA"/>
    <w:rsid w:val="005E06E1"/>
    <w:rsid w:val="005E176F"/>
    <w:rsid w:val="005E18E1"/>
    <w:rsid w:val="005E4F34"/>
    <w:rsid w:val="005E5A81"/>
    <w:rsid w:val="005E65D5"/>
    <w:rsid w:val="005E6B03"/>
    <w:rsid w:val="005F3B48"/>
    <w:rsid w:val="005F6325"/>
    <w:rsid w:val="00607497"/>
    <w:rsid w:val="0061049C"/>
    <w:rsid w:val="00624073"/>
    <w:rsid w:val="00630AAD"/>
    <w:rsid w:val="00632BD8"/>
    <w:rsid w:val="0064228C"/>
    <w:rsid w:val="0065187A"/>
    <w:rsid w:val="006557F6"/>
    <w:rsid w:val="00657299"/>
    <w:rsid w:val="00670F92"/>
    <w:rsid w:val="0067196E"/>
    <w:rsid w:val="00676E19"/>
    <w:rsid w:val="00681F80"/>
    <w:rsid w:val="00683DBF"/>
    <w:rsid w:val="00686AFB"/>
    <w:rsid w:val="0068742C"/>
    <w:rsid w:val="00695D61"/>
    <w:rsid w:val="0069678A"/>
    <w:rsid w:val="006A3B30"/>
    <w:rsid w:val="006A46A4"/>
    <w:rsid w:val="006A657B"/>
    <w:rsid w:val="006B5525"/>
    <w:rsid w:val="006C0A20"/>
    <w:rsid w:val="006C175C"/>
    <w:rsid w:val="006D0874"/>
    <w:rsid w:val="006F2E5B"/>
    <w:rsid w:val="00701B98"/>
    <w:rsid w:val="00714F09"/>
    <w:rsid w:val="0071734D"/>
    <w:rsid w:val="00717539"/>
    <w:rsid w:val="007249A3"/>
    <w:rsid w:val="00732C67"/>
    <w:rsid w:val="0074053B"/>
    <w:rsid w:val="007462D4"/>
    <w:rsid w:val="00746C18"/>
    <w:rsid w:val="0075075A"/>
    <w:rsid w:val="007542AD"/>
    <w:rsid w:val="00770A9A"/>
    <w:rsid w:val="007813AA"/>
    <w:rsid w:val="0079281F"/>
    <w:rsid w:val="007956D2"/>
    <w:rsid w:val="0079760C"/>
    <w:rsid w:val="007A060C"/>
    <w:rsid w:val="007A1F7D"/>
    <w:rsid w:val="007A44F0"/>
    <w:rsid w:val="007B1755"/>
    <w:rsid w:val="007B2E66"/>
    <w:rsid w:val="007B6222"/>
    <w:rsid w:val="007C3D8C"/>
    <w:rsid w:val="007C4C78"/>
    <w:rsid w:val="007C5A8C"/>
    <w:rsid w:val="007C5FFB"/>
    <w:rsid w:val="007D354A"/>
    <w:rsid w:val="007E2691"/>
    <w:rsid w:val="007F56AB"/>
    <w:rsid w:val="007F5CCF"/>
    <w:rsid w:val="00800A26"/>
    <w:rsid w:val="008115B8"/>
    <w:rsid w:val="00816DBA"/>
    <w:rsid w:val="0082704F"/>
    <w:rsid w:val="0082773D"/>
    <w:rsid w:val="0083039D"/>
    <w:rsid w:val="00832D89"/>
    <w:rsid w:val="008452A4"/>
    <w:rsid w:val="00851D09"/>
    <w:rsid w:val="008554B4"/>
    <w:rsid w:val="0087330D"/>
    <w:rsid w:val="008878C2"/>
    <w:rsid w:val="00890AFB"/>
    <w:rsid w:val="0089167A"/>
    <w:rsid w:val="008A3F0E"/>
    <w:rsid w:val="008C275C"/>
    <w:rsid w:val="008C2BD2"/>
    <w:rsid w:val="008D04C1"/>
    <w:rsid w:val="008D2350"/>
    <w:rsid w:val="008D39E4"/>
    <w:rsid w:val="008D4D83"/>
    <w:rsid w:val="008E1A0F"/>
    <w:rsid w:val="008E521B"/>
    <w:rsid w:val="008E722A"/>
    <w:rsid w:val="009000BF"/>
    <w:rsid w:val="0090073E"/>
    <w:rsid w:val="0090078C"/>
    <w:rsid w:val="00901DFA"/>
    <w:rsid w:val="009027DA"/>
    <w:rsid w:val="009029F8"/>
    <w:rsid w:val="00905DF1"/>
    <w:rsid w:val="00915142"/>
    <w:rsid w:val="00920D66"/>
    <w:rsid w:val="00931DF4"/>
    <w:rsid w:val="00932084"/>
    <w:rsid w:val="009320F0"/>
    <w:rsid w:val="00933A5B"/>
    <w:rsid w:val="009432DE"/>
    <w:rsid w:val="009475A6"/>
    <w:rsid w:val="009500E4"/>
    <w:rsid w:val="009577EC"/>
    <w:rsid w:val="00961D04"/>
    <w:rsid w:val="00962648"/>
    <w:rsid w:val="00964E6D"/>
    <w:rsid w:val="00971FB0"/>
    <w:rsid w:val="00973376"/>
    <w:rsid w:val="0098352D"/>
    <w:rsid w:val="00993DE4"/>
    <w:rsid w:val="009A398F"/>
    <w:rsid w:val="009A764D"/>
    <w:rsid w:val="009C05D3"/>
    <w:rsid w:val="009C1CDA"/>
    <w:rsid w:val="009D6D1B"/>
    <w:rsid w:val="009E7DA8"/>
    <w:rsid w:val="009F0C0B"/>
    <w:rsid w:val="00A05CBC"/>
    <w:rsid w:val="00A066B8"/>
    <w:rsid w:val="00A12922"/>
    <w:rsid w:val="00A12DF0"/>
    <w:rsid w:val="00A154E0"/>
    <w:rsid w:val="00A220AA"/>
    <w:rsid w:val="00A2497A"/>
    <w:rsid w:val="00A26AA3"/>
    <w:rsid w:val="00A403D5"/>
    <w:rsid w:val="00A52C9C"/>
    <w:rsid w:val="00A57F11"/>
    <w:rsid w:val="00A62D7E"/>
    <w:rsid w:val="00A63895"/>
    <w:rsid w:val="00A649AB"/>
    <w:rsid w:val="00A71C93"/>
    <w:rsid w:val="00A864AC"/>
    <w:rsid w:val="00A9022C"/>
    <w:rsid w:val="00A92E80"/>
    <w:rsid w:val="00AA0F45"/>
    <w:rsid w:val="00AB08C4"/>
    <w:rsid w:val="00AB4A9F"/>
    <w:rsid w:val="00AC041F"/>
    <w:rsid w:val="00AC171E"/>
    <w:rsid w:val="00AC19E5"/>
    <w:rsid w:val="00AC4D7F"/>
    <w:rsid w:val="00AD603D"/>
    <w:rsid w:val="00AF12E2"/>
    <w:rsid w:val="00AF56F0"/>
    <w:rsid w:val="00B07191"/>
    <w:rsid w:val="00B13C37"/>
    <w:rsid w:val="00B20695"/>
    <w:rsid w:val="00B279C6"/>
    <w:rsid w:val="00B306AC"/>
    <w:rsid w:val="00B365C7"/>
    <w:rsid w:val="00B447EF"/>
    <w:rsid w:val="00B44F82"/>
    <w:rsid w:val="00B47F1E"/>
    <w:rsid w:val="00B54D86"/>
    <w:rsid w:val="00B56C8E"/>
    <w:rsid w:val="00B71A47"/>
    <w:rsid w:val="00B7311E"/>
    <w:rsid w:val="00B7715F"/>
    <w:rsid w:val="00B93002"/>
    <w:rsid w:val="00B941AD"/>
    <w:rsid w:val="00BA26F7"/>
    <w:rsid w:val="00BA41C6"/>
    <w:rsid w:val="00BA4957"/>
    <w:rsid w:val="00BA4BCA"/>
    <w:rsid w:val="00BA56DE"/>
    <w:rsid w:val="00BA748D"/>
    <w:rsid w:val="00BB31D3"/>
    <w:rsid w:val="00BB39B7"/>
    <w:rsid w:val="00BB6825"/>
    <w:rsid w:val="00BC1D5F"/>
    <w:rsid w:val="00BC51BE"/>
    <w:rsid w:val="00BC5B06"/>
    <w:rsid w:val="00BC7F7A"/>
    <w:rsid w:val="00BD05E7"/>
    <w:rsid w:val="00BD450C"/>
    <w:rsid w:val="00BD46E8"/>
    <w:rsid w:val="00BE3263"/>
    <w:rsid w:val="00C0608D"/>
    <w:rsid w:val="00C13628"/>
    <w:rsid w:val="00C20062"/>
    <w:rsid w:val="00C23DE3"/>
    <w:rsid w:val="00C33C76"/>
    <w:rsid w:val="00C35820"/>
    <w:rsid w:val="00C415BC"/>
    <w:rsid w:val="00C53808"/>
    <w:rsid w:val="00C56507"/>
    <w:rsid w:val="00C65E0F"/>
    <w:rsid w:val="00C82786"/>
    <w:rsid w:val="00C83984"/>
    <w:rsid w:val="00C911A2"/>
    <w:rsid w:val="00C92E43"/>
    <w:rsid w:val="00CA464C"/>
    <w:rsid w:val="00CA5634"/>
    <w:rsid w:val="00CB5154"/>
    <w:rsid w:val="00CB7BE4"/>
    <w:rsid w:val="00CC7D2D"/>
    <w:rsid w:val="00CE001C"/>
    <w:rsid w:val="00CE25F1"/>
    <w:rsid w:val="00CE4C8F"/>
    <w:rsid w:val="00CE5DA0"/>
    <w:rsid w:val="00D00F39"/>
    <w:rsid w:val="00D03FD8"/>
    <w:rsid w:val="00D213DA"/>
    <w:rsid w:val="00D34384"/>
    <w:rsid w:val="00D355F4"/>
    <w:rsid w:val="00D37AB4"/>
    <w:rsid w:val="00D40577"/>
    <w:rsid w:val="00D431DF"/>
    <w:rsid w:val="00D438C5"/>
    <w:rsid w:val="00D44BD4"/>
    <w:rsid w:val="00D5020A"/>
    <w:rsid w:val="00D540E0"/>
    <w:rsid w:val="00D5434D"/>
    <w:rsid w:val="00D6121D"/>
    <w:rsid w:val="00D65750"/>
    <w:rsid w:val="00D677CB"/>
    <w:rsid w:val="00D740FB"/>
    <w:rsid w:val="00D76B6E"/>
    <w:rsid w:val="00D810FF"/>
    <w:rsid w:val="00D81C66"/>
    <w:rsid w:val="00D91DEE"/>
    <w:rsid w:val="00D94333"/>
    <w:rsid w:val="00D972AE"/>
    <w:rsid w:val="00D97CB9"/>
    <w:rsid w:val="00DA0142"/>
    <w:rsid w:val="00DA1E1B"/>
    <w:rsid w:val="00DA1F7A"/>
    <w:rsid w:val="00DA5452"/>
    <w:rsid w:val="00DB114A"/>
    <w:rsid w:val="00DB7E99"/>
    <w:rsid w:val="00DC695E"/>
    <w:rsid w:val="00DD3848"/>
    <w:rsid w:val="00DE4CAD"/>
    <w:rsid w:val="00DE787E"/>
    <w:rsid w:val="00DF245B"/>
    <w:rsid w:val="00DF7114"/>
    <w:rsid w:val="00DF78E2"/>
    <w:rsid w:val="00E006DB"/>
    <w:rsid w:val="00E0104E"/>
    <w:rsid w:val="00E03AFA"/>
    <w:rsid w:val="00E07E02"/>
    <w:rsid w:val="00E12364"/>
    <w:rsid w:val="00E22925"/>
    <w:rsid w:val="00E2299D"/>
    <w:rsid w:val="00E30C04"/>
    <w:rsid w:val="00E44263"/>
    <w:rsid w:val="00E511DA"/>
    <w:rsid w:val="00E72CD0"/>
    <w:rsid w:val="00E741E7"/>
    <w:rsid w:val="00E8706E"/>
    <w:rsid w:val="00E93845"/>
    <w:rsid w:val="00EA2F4C"/>
    <w:rsid w:val="00EB3DE8"/>
    <w:rsid w:val="00EB4FCF"/>
    <w:rsid w:val="00EB56DF"/>
    <w:rsid w:val="00EC77E6"/>
    <w:rsid w:val="00ED377D"/>
    <w:rsid w:val="00EF175A"/>
    <w:rsid w:val="00EF67C1"/>
    <w:rsid w:val="00F07AEE"/>
    <w:rsid w:val="00F1517A"/>
    <w:rsid w:val="00F15851"/>
    <w:rsid w:val="00F16D59"/>
    <w:rsid w:val="00F266CB"/>
    <w:rsid w:val="00F4327D"/>
    <w:rsid w:val="00F450FE"/>
    <w:rsid w:val="00F570DB"/>
    <w:rsid w:val="00F64930"/>
    <w:rsid w:val="00F7077B"/>
    <w:rsid w:val="00F73707"/>
    <w:rsid w:val="00F836F7"/>
    <w:rsid w:val="00F85A16"/>
    <w:rsid w:val="00F87FA3"/>
    <w:rsid w:val="00F918FD"/>
    <w:rsid w:val="00FA25F0"/>
    <w:rsid w:val="00FA294D"/>
    <w:rsid w:val="00FA5F7C"/>
    <w:rsid w:val="00FA7125"/>
    <w:rsid w:val="00FD218C"/>
    <w:rsid w:val="00FE0998"/>
    <w:rsid w:val="00FE2809"/>
    <w:rsid w:val="00FE3795"/>
    <w:rsid w:val="00FE44CE"/>
    <w:rsid w:val="00FE5F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FECFF"/>
  <w15:chartTrackingRefBased/>
  <w15:docId w15:val="{6F69631D-FC50-4E5F-918C-5ECB46CE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0E52"/>
    <w:pPr>
      <w:suppressLineNumbers/>
      <w:overflowPunct w:val="0"/>
      <w:autoSpaceDE w:val="0"/>
      <w:autoSpaceDN w:val="0"/>
      <w:adjustRightInd w:val="0"/>
      <w:spacing w:before="120"/>
      <w:textAlignment w:val="baseline"/>
    </w:pPr>
    <w:rPr>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A21F7F"/>
    <w:pPr>
      <w:tabs>
        <w:tab w:val="center" w:pos="4320"/>
        <w:tab w:val="right" w:pos="8640"/>
      </w:tabs>
    </w:pPr>
    <w:rPr>
      <w:lang w:val="x-none"/>
    </w:rPr>
  </w:style>
  <w:style w:type="paragraph" w:styleId="Footer">
    <w:name w:val="footer"/>
    <w:basedOn w:val="Normal"/>
    <w:link w:val="FooterChar"/>
    <w:uiPriority w:val="99"/>
    <w:rsid w:val="00A21F7F"/>
    <w:pPr>
      <w:tabs>
        <w:tab w:val="center" w:pos="4320"/>
        <w:tab w:val="right" w:pos="8640"/>
      </w:tabs>
    </w:pPr>
    <w:rPr>
      <w:lang w:val="x-none"/>
    </w:rPr>
  </w:style>
  <w:style w:type="paragraph" w:customStyle="1" w:styleId="Normal-Schedule">
    <w:name w:val="Normal - Schedule"/>
    <w:rsid w:val="00300E52"/>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ScheduleHeading3">
    <w:name w:val="Schedule Heading 3"/>
    <w:basedOn w:val="Normal"/>
    <w:next w:val="Normal"/>
    <w:rsid w:val="00300E52"/>
    <w:pPr>
      <w:suppressLineNumbers w:val="0"/>
    </w:pPr>
    <w:rPr>
      <w:sz w:val="20"/>
    </w:rPr>
  </w:style>
  <w:style w:type="paragraph" w:customStyle="1" w:styleId="ScheduleSectionSub">
    <w:name w:val="Schedule Section (Sub)"/>
    <w:basedOn w:val="Normal"/>
    <w:next w:val="Normal"/>
    <w:rsid w:val="00300E52"/>
    <w:pPr>
      <w:suppressLineNumbers w:val="0"/>
      <w:ind w:left="1361"/>
    </w:pPr>
    <w:rPr>
      <w:sz w:val="20"/>
    </w:rPr>
  </w:style>
  <w:style w:type="paragraph" w:customStyle="1" w:styleId="ShoulderReference">
    <w:name w:val="Shoulder Reference"/>
    <w:next w:val="Normal"/>
    <w:rsid w:val="00300E5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ScheduleFormNo">
    <w:name w:val="Schedule Form No."/>
    <w:basedOn w:val="Normal"/>
    <w:next w:val="Normal"/>
    <w:rsid w:val="00300E52"/>
    <w:pPr>
      <w:suppressLineNumbers w:val="0"/>
      <w:spacing w:before="240" w:after="120"/>
      <w:jc w:val="center"/>
      <w:outlineLvl w:val="1"/>
    </w:pPr>
    <w:rPr>
      <w:b/>
      <w:caps/>
      <w:sz w:val="20"/>
    </w:rPr>
  </w:style>
  <w:style w:type="paragraph" w:customStyle="1" w:styleId="ScheduleTitle">
    <w:name w:val="Schedule Title"/>
    <w:basedOn w:val="Normal"/>
    <w:next w:val="Normal"/>
    <w:rsid w:val="00300E52"/>
    <w:pPr>
      <w:suppressLineNumbers w:val="0"/>
      <w:spacing w:before="240" w:after="120"/>
      <w:jc w:val="center"/>
      <w:outlineLvl w:val="1"/>
    </w:pPr>
    <w:rPr>
      <w:b/>
      <w:caps/>
      <w:sz w:val="20"/>
    </w:rPr>
  </w:style>
  <w:style w:type="paragraph" w:customStyle="1" w:styleId="SchSectionNote">
    <w:name w:val="Sch Section Note"/>
    <w:next w:val="Normal"/>
    <w:rsid w:val="00300E52"/>
    <w:pPr>
      <w:spacing w:before="120"/>
    </w:pPr>
    <w:rPr>
      <w:lang w:eastAsia="en-US"/>
    </w:rPr>
  </w:style>
  <w:style w:type="character" w:customStyle="1" w:styleId="FooterChar">
    <w:name w:val="Footer Char"/>
    <w:link w:val="Footer"/>
    <w:uiPriority w:val="99"/>
    <w:rsid w:val="00812FC7"/>
    <w:rPr>
      <w:sz w:val="24"/>
      <w:lang w:eastAsia="en-US"/>
    </w:rPr>
  </w:style>
  <w:style w:type="paragraph" w:styleId="BalloonText">
    <w:name w:val="Balloon Text"/>
    <w:basedOn w:val="Normal"/>
    <w:link w:val="BalloonTextChar"/>
    <w:rsid w:val="00812FC7"/>
    <w:pPr>
      <w:spacing w:before="0"/>
    </w:pPr>
    <w:rPr>
      <w:rFonts w:ascii="Tahoma" w:hAnsi="Tahoma"/>
      <w:sz w:val="16"/>
      <w:szCs w:val="16"/>
      <w:lang w:val="x-none"/>
    </w:rPr>
  </w:style>
  <w:style w:type="character" w:customStyle="1" w:styleId="BalloonTextChar">
    <w:name w:val="Balloon Text Char"/>
    <w:link w:val="BalloonText"/>
    <w:rsid w:val="00812FC7"/>
    <w:rPr>
      <w:rFonts w:ascii="Tahoma" w:hAnsi="Tahoma" w:cs="Tahoma"/>
      <w:sz w:val="16"/>
      <w:szCs w:val="16"/>
      <w:lang w:eastAsia="en-US"/>
    </w:rPr>
  </w:style>
  <w:style w:type="table" w:styleId="TableGrid">
    <w:name w:val="Table Grid"/>
    <w:basedOn w:val="TableNormal"/>
    <w:rsid w:val="00812F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C4178B"/>
    <w:rPr>
      <w:sz w:val="24"/>
      <w:lang w:eastAsia="en-US"/>
    </w:rPr>
  </w:style>
  <w:style w:type="character" w:styleId="CommentReference">
    <w:name w:val="annotation reference"/>
    <w:rsid w:val="00BF3A38"/>
    <w:rPr>
      <w:sz w:val="16"/>
      <w:szCs w:val="16"/>
    </w:rPr>
  </w:style>
  <w:style w:type="paragraph" w:styleId="CommentText">
    <w:name w:val="annotation text"/>
    <w:basedOn w:val="Normal"/>
    <w:link w:val="CommentTextChar"/>
    <w:rsid w:val="00BF3A38"/>
    <w:pPr>
      <w:suppressLineNumbers w:val="0"/>
      <w:overflowPunct/>
      <w:autoSpaceDE/>
      <w:autoSpaceDN/>
      <w:adjustRightInd/>
      <w:spacing w:before="0"/>
      <w:textAlignment w:val="auto"/>
    </w:pPr>
    <w:rPr>
      <w:sz w:val="20"/>
      <w:lang w:val="x-none"/>
    </w:rPr>
  </w:style>
  <w:style w:type="character" w:customStyle="1" w:styleId="CommentTextChar">
    <w:name w:val="Comment Text Char"/>
    <w:link w:val="CommentText"/>
    <w:rsid w:val="00BF3A38"/>
    <w:rPr>
      <w:lang w:val="x-none" w:eastAsia="en-US"/>
    </w:rPr>
  </w:style>
  <w:style w:type="character" w:styleId="Emphasis">
    <w:name w:val="Emphasis"/>
    <w:rsid w:val="00973376"/>
    <w:rPr>
      <w:i/>
      <w:iCs/>
    </w:rPr>
  </w:style>
  <w:style w:type="paragraph" w:styleId="ListNumber">
    <w:name w:val="List Number"/>
    <w:basedOn w:val="Normal"/>
    <w:qFormat/>
    <w:rsid w:val="00973376"/>
    <w:pPr>
      <w:suppressLineNumbers w:val="0"/>
      <w:overflowPunct/>
      <w:autoSpaceDE/>
      <w:autoSpaceDN/>
      <w:adjustRightInd/>
      <w:textAlignment w:val="auto"/>
    </w:pPr>
    <w:rPr>
      <w:szCs w:val="24"/>
      <w:lang w:eastAsia="en-AU"/>
    </w:rPr>
  </w:style>
  <w:style w:type="paragraph" w:styleId="CommentSubject">
    <w:name w:val="annotation subject"/>
    <w:basedOn w:val="CommentText"/>
    <w:next w:val="CommentText"/>
    <w:link w:val="CommentSubjectChar"/>
    <w:rsid w:val="00DA5452"/>
    <w:pPr>
      <w:suppressLineNumbers/>
      <w:overflowPunct w:val="0"/>
      <w:autoSpaceDE w:val="0"/>
      <w:autoSpaceDN w:val="0"/>
      <w:adjustRightInd w:val="0"/>
      <w:spacing w:before="120"/>
      <w:textAlignment w:val="baseline"/>
    </w:pPr>
    <w:rPr>
      <w:b/>
      <w:bCs/>
      <w:lang w:val="en-AU"/>
    </w:rPr>
  </w:style>
  <w:style w:type="character" w:customStyle="1" w:styleId="CommentSubjectChar">
    <w:name w:val="Comment Subject Char"/>
    <w:link w:val="CommentSubject"/>
    <w:rsid w:val="00DA5452"/>
    <w:rPr>
      <w:b/>
      <w:bCs/>
      <w:lang w:val="x-none" w:eastAsia="en-US"/>
    </w:rPr>
  </w:style>
  <w:style w:type="paragraph" w:styleId="Revision">
    <w:name w:val="Revision"/>
    <w:hidden/>
    <w:uiPriority w:val="99"/>
    <w:semiHidden/>
    <w:rsid w:val="007B175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51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9382C-1A65-4707-A289-7DB7E6C9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1210</Words>
  <Characters>6199</Characters>
  <Application>Microsoft Office Word</Application>
  <DocSecurity>0</DocSecurity>
  <Lines>344</Lines>
  <Paragraphs>274</Paragraphs>
  <ScaleCrop>false</ScaleCrop>
  <HeadingPairs>
    <vt:vector size="2" baseType="variant">
      <vt:variant>
        <vt:lpstr>Title</vt:lpstr>
      </vt:variant>
      <vt:variant>
        <vt:i4>1</vt:i4>
      </vt:variant>
    </vt:vector>
  </HeadingPairs>
  <TitlesOfParts>
    <vt:vector size="1" baseType="lpstr">
      <vt:lpstr>FORM 1</vt:lpstr>
    </vt:vector>
  </TitlesOfParts>
  <Company>Building Commission</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dc:title>
  <dc:subject/>
  <dc:creator>J Shaw</dc:creator>
  <cp:keywords/>
  <cp:lastModifiedBy>ABADI, Sarah</cp:lastModifiedBy>
  <cp:revision>5</cp:revision>
  <cp:lastPrinted>2019-02-26T02:16:00Z</cp:lastPrinted>
  <dcterms:created xsi:type="dcterms:W3CDTF">2026-08-04T06:16:00Z</dcterms:created>
  <dcterms:modified xsi:type="dcterms:W3CDTF">2026-08-04T06:18:00Z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A37395929</vt:lpwstr>
  </property>
  <property fmtid="{D5CDD505-2E9C-101B-9397-08002B2CF9AE}" pid="3" name="Objective-Title">
    <vt:lpwstr>BA03_CDC approved</vt:lpwstr>
  </property>
  <property fmtid="{D5CDD505-2E9C-101B-9397-08002B2CF9AE}" pid="4" name="Objective-Comment">
    <vt:lpwstr/>
  </property>
  <property fmtid="{D5CDD505-2E9C-101B-9397-08002B2CF9AE}" pid="5" name="Objective-CreationStamp">
    <vt:filetime>2021-04-15T00:43:23Z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2021-04-30T02:29:13Z</vt:filetime>
  </property>
  <property fmtid="{D5CDD505-2E9C-101B-9397-08002B2CF9AE}" pid="9" name="Objective-ModificationStamp">
    <vt:filetime>2021-04-30T02:29:13Z</vt:filetime>
  </property>
  <property fmtid="{D5CDD505-2E9C-101B-9397-08002B2CF9AE}" pid="10" name="Objective-Owner">
    <vt:lpwstr>BAREHAM, Helen</vt:lpwstr>
  </property>
  <property fmtid="{D5CDD505-2E9C-101B-9397-08002B2CF9AE}" pid="11" name="Objective-Path">
    <vt:lpwstr>DMIRS Global Folder:02 Corporate File Plan:Industry Regulation and Consumer Protection:Building and Energy:zBuilding Commission:Information Management:Control:Building Commissioner - Approved Forms - Building Act 2011:BA application, notices and certifica</vt:lpwstr>
  </property>
  <property fmtid="{D5CDD505-2E9C-101B-9397-08002B2CF9AE}" pid="12" name="Objective-Parent">
    <vt:lpwstr>Approved forms</vt:lpwstr>
  </property>
  <property fmtid="{D5CDD505-2E9C-101B-9397-08002B2CF9AE}" pid="13" name="Objective-State">
    <vt:lpwstr>Published</vt:lpwstr>
  </property>
  <property fmtid="{D5CDD505-2E9C-101B-9397-08002B2CF9AE}" pid="14" name="Objective-Version">
    <vt:lpwstr>4.0</vt:lpwstr>
  </property>
  <property fmtid="{D5CDD505-2E9C-101B-9397-08002B2CF9AE}" pid="15" name="Objective-VersionNumber">
    <vt:r8>5</vt:r8>
  </property>
  <property fmtid="{D5CDD505-2E9C-101B-9397-08002B2CF9AE}" pid="16" name="Objective-VersionComment">
    <vt:lpwstr/>
  </property>
  <property fmtid="{D5CDD505-2E9C-101B-9397-08002B2CF9AE}" pid="17" name="Objective-FileNumber">
    <vt:lpwstr>BCD1228/2012</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ivisional Document Types [system]">
    <vt:lpwstr>Forms</vt:lpwstr>
  </property>
  <property fmtid="{D5CDD505-2E9C-101B-9397-08002B2CF9AE}" pid="21" name="Objective-Author [system]">
    <vt:lpwstr>BAREHAM, Helen</vt:lpwstr>
  </property>
  <property fmtid="{D5CDD505-2E9C-101B-9397-08002B2CF9AE}" pid="22" name="Objective-Date of Document [system]">
    <vt:lpwstr/>
  </property>
  <property fmtid="{D5CDD505-2E9C-101B-9397-08002B2CF9AE}" pid="23" name="Objective-External Reference [system]">
    <vt:lpwstr/>
  </property>
  <property fmtid="{D5CDD505-2E9C-101B-9397-08002B2CF9AE}" pid="24" name="Objective-Archive Box [system]">
    <vt:lpwstr/>
  </property>
  <property fmtid="{D5CDD505-2E9C-101B-9397-08002B2CF9AE}" pid="25" name="Objective-TRIM Record Number [system]">
    <vt:lpwstr/>
  </property>
  <property fmtid="{D5CDD505-2E9C-101B-9397-08002B2CF9AE}" pid="26" name="Objective-Foreign Barcode [system]">
    <vt:lpwstr/>
  </property>
  <property fmtid="{D5CDD505-2E9C-101B-9397-08002B2CF9AE}" pid="27" name="Objective-Divisional Document Types">
    <vt:lpwstr>Forms</vt:lpwstr>
  </property>
  <property fmtid="{D5CDD505-2E9C-101B-9397-08002B2CF9AE}" pid="28" name="Objective-Author">
    <vt:lpwstr>BAREHAM, Helen</vt:lpwstr>
  </property>
  <property fmtid="{D5CDD505-2E9C-101B-9397-08002B2CF9AE}" pid="29" name="Objective-Date of Document">
    <vt:lpwstr/>
  </property>
  <property fmtid="{D5CDD505-2E9C-101B-9397-08002B2CF9AE}" pid="30" name="Objective-External Reference">
    <vt:lpwstr/>
  </property>
  <property fmtid="{D5CDD505-2E9C-101B-9397-08002B2CF9AE}" pid="31" name="Objective-Archive Box">
    <vt:lpwstr/>
  </property>
  <property fmtid="{D5CDD505-2E9C-101B-9397-08002B2CF9AE}" pid="32" name="Objective-TRIM Record Number">
    <vt:lpwstr/>
  </property>
  <property fmtid="{D5CDD505-2E9C-101B-9397-08002B2CF9AE}" pid="33" name="Objective-Foreign Barcode">
    <vt:lpwstr/>
  </property>
</Properties>
</file>