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200A" w:rsidRDefault="00CB712E" w:rsidP="0039200A">
      <w:pPr>
        <w:pStyle w:val="SubSectionHeading"/>
      </w:pPr>
      <w:bookmarkStart w:id="0" w:name="_Toc319329198"/>
      <w:bookmarkStart w:id="1" w:name="Text78"/>
      <w:r>
        <w:t>Human resources capability framework</w:t>
      </w:r>
      <w:r w:rsidRPr="00CB712E">
        <w:t xml:space="preserve"> </w:t>
      </w:r>
      <w:r>
        <w:br/>
        <w:t>Individual profile</w:t>
      </w:r>
      <w:r>
        <w:rPr>
          <w:rFonts w:cs="Arial"/>
        </w:rPr>
        <w:t>−</w:t>
      </w:r>
      <w:r>
        <w:t>levels 1,</w:t>
      </w:r>
      <w:r w:rsidR="00310038">
        <w:t xml:space="preserve"> </w:t>
      </w:r>
      <w:r>
        <w:t>2 and 3</w:t>
      </w:r>
      <w:bookmarkStart w:id="2" w:name="OLE_LINK5"/>
      <w:bookmarkStart w:id="3" w:name="OLE_LINK6"/>
      <w:bookmarkEnd w:id="0"/>
      <w:bookmarkEnd w:id="1"/>
    </w:p>
    <w:p w:rsidR="0039200A" w:rsidRPr="005352D2" w:rsidRDefault="0039200A" w:rsidP="0039200A">
      <w:pPr>
        <w:pStyle w:val="Heading1"/>
      </w:pPr>
      <w:r w:rsidRPr="005352D2">
        <w:t>Human resources capability assessment and development tool</w:t>
      </w:r>
    </w:p>
    <w:p w:rsidR="0039200A" w:rsidRPr="005352D2" w:rsidRDefault="0039200A" w:rsidP="0039200A">
      <w:pPr>
        <w:pStyle w:val="BodyText"/>
      </w:pPr>
      <w:r w:rsidRPr="005352D2">
        <w:t xml:space="preserve">This template has </w:t>
      </w:r>
      <w:r w:rsidR="009F6F0F">
        <w:t>been designed to help you and</w:t>
      </w:r>
      <w:r w:rsidRPr="005352D2">
        <w:t xml:space="preserve"> your manager, identify and assess capability for current or future roles, and to plan for development needs.</w:t>
      </w:r>
      <w:r w:rsidR="00310038">
        <w:t xml:space="preserve"> </w:t>
      </w:r>
    </w:p>
    <w:p w:rsidR="0039200A" w:rsidRPr="005352D2" w:rsidRDefault="0039200A" w:rsidP="0039200A">
      <w:pPr>
        <w:pStyle w:val="BodyText"/>
      </w:pPr>
      <w:r w:rsidRPr="00310038">
        <w:rPr>
          <w:b/>
        </w:rPr>
        <w:t>Managers</w:t>
      </w:r>
      <w:r w:rsidRPr="005352D2">
        <w:t xml:space="preserve"> can use this tool to conduct performance discussions with their HR practitioners, identify capability development needs and agree on a learning and development plan.</w:t>
      </w:r>
      <w:r w:rsidR="00744061">
        <w:t xml:space="preserve"> </w:t>
      </w:r>
      <w:r w:rsidRPr="005352D2">
        <w:t>Prior to the performance discussion, both manager and employee should take time to complete this form separately.</w:t>
      </w:r>
    </w:p>
    <w:p w:rsidR="0039200A" w:rsidRPr="005352D2" w:rsidRDefault="0039200A" w:rsidP="0039200A">
      <w:pPr>
        <w:pStyle w:val="BodyText"/>
      </w:pPr>
      <w:r w:rsidRPr="00310038">
        <w:rPr>
          <w:b/>
        </w:rPr>
        <w:t>Individuals</w:t>
      </w:r>
      <w:r w:rsidRPr="005352D2">
        <w:t xml:space="preserve"> may also use it to plan their next career move by choosing the appropriate capability assessment tool for the job level to which they aspire and undertaking a self-assessment following the steps below.</w:t>
      </w:r>
    </w:p>
    <w:p w:rsidR="0039200A" w:rsidRPr="008C463E" w:rsidRDefault="0039200A" w:rsidP="008C463E">
      <w:pPr>
        <w:pStyle w:val="Heading2"/>
      </w:pPr>
      <w:r w:rsidRPr="005352D2">
        <w:t xml:space="preserve">How to use this </w:t>
      </w:r>
      <w:proofErr w:type="gramStart"/>
      <w:r w:rsidRPr="005352D2">
        <w:t>template</w:t>
      </w:r>
      <w:proofErr w:type="gramEnd"/>
    </w:p>
    <w:p w:rsidR="0039200A" w:rsidRPr="005352D2" w:rsidRDefault="0039200A" w:rsidP="0039200A">
      <w:pPr>
        <w:pStyle w:val="Heading3"/>
      </w:pPr>
      <w:r w:rsidRPr="005352D2">
        <w:t xml:space="preserve">Section One </w:t>
      </w:r>
    </w:p>
    <w:p w:rsidR="0039200A" w:rsidRDefault="0039200A" w:rsidP="0039200A">
      <w:pPr>
        <w:pStyle w:val="Heading3"/>
      </w:pPr>
      <w:r>
        <w:t>Step 1</w:t>
      </w:r>
    </w:p>
    <w:p w:rsidR="0039200A" w:rsidRPr="005352D2" w:rsidRDefault="0039200A" w:rsidP="008C463E">
      <w:pPr>
        <w:pStyle w:val="BodyText"/>
        <w:spacing w:before="0" w:after="0"/>
      </w:pPr>
      <w:r w:rsidRPr="005352D2">
        <w:t>Consider the tasks you or your employee carry out each day, how they contribute to the work unit and how the job relates to each of the HR capabilities.</w:t>
      </w:r>
      <w:r w:rsidR="00310038">
        <w:t xml:space="preserve"> </w:t>
      </w:r>
      <w:r w:rsidRPr="005352D2">
        <w:t>Documents that you should use to assist you are:</w:t>
      </w:r>
    </w:p>
    <w:p w:rsidR="0039200A" w:rsidRPr="005352D2" w:rsidRDefault="0039200A" w:rsidP="008C463E">
      <w:pPr>
        <w:pStyle w:val="BulletList"/>
        <w:spacing w:before="0" w:after="0"/>
        <w:rPr>
          <w:rFonts w:eastAsiaTheme="majorEastAsia"/>
        </w:rPr>
      </w:pPr>
      <w:r w:rsidRPr="005352D2">
        <w:rPr>
          <w:rFonts w:eastAsiaTheme="majorEastAsia"/>
        </w:rPr>
        <w:t>job description form</w:t>
      </w:r>
    </w:p>
    <w:p w:rsidR="0039200A" w:rsidRPr="005352D2" w:rsidRDefault="009F6F0F" w:rsidP="008C463E">
      <w:pPr>
        <w:pStyle w:val="BulletList"/>
        <w:spacing w:before="0" w:after="0"/>
        <w:rPr>
          <w:rFonts w:eastAsiaTheme="majorEastAsia"/>
        </w:rPr>
      </w:pPr>
      <w:r>
        <w:rPr>
          <w:rFonts w:eastAsiaTheme="majorEastAsia"/>
        </w:rPr>
        <w:t xml:space="preserve">work unit operational </w:t>
      </w:r>
      <w:r w:rsidR="0039200A" w:rsidRPr="005352D2">
        <w:rPr>
          <w:rFonts w:eastAsiaTheme="majorEastAsia"/>
        </w:rPr>
        <w:t xml:space="preserve">or strategic plan </w:t>
      </w:r>
    </w:p>
    <w:p w:rsidR="0039200A" w:rsidRPr="005352D2" w:rsidRDefault="009F6F0F" w:rsidP="008C463E">
      <w:pPr>
        <w:pStyle w:val="BulletList"/>
        <w:spacing w:before="0" w:after="0"/>
        <w:rPr>
          <w:rFonts w:eastAsiaTheme="majorEastAsia"/>
        </w:rPr>
      </w:pPr>
      <w:r>
        <w:rPr>
          <w:rFonts w:eastAsiaTheme="majorEastAsia"/>
        </w:rPr>
        <w:t xml:space="preserve">existing performance agreement or </w:t>
      </w:r>
      <w:r w:rsidR="0039200A" w:rsidRPr="005352D2">
        <w:rPr>
          <w:rFonts w:eastAsiaTheme="majorEastAsia"/>
        </w:rPr>
        <w:t>development plan.</w:t>
      </w:r>
    </w:p>
    <w:p w:rsidR="0039200A" w:rsidRDefault="0039200A" w:rsidP="0039200A">
      <w:pPr>
        <w:pStyle w:val="Heading3"/>
      </w:pPr>
      <w:r>
        <w:t>Step 2</w:t>
      </w:r>
    </w:p>
    <w:p w:rsidR="0039200A" w:rsidRPr="005352D2" w:rsidRDefault="0039200A" w:rsidP="008C463E">
      <w:pPr>
        <w:pStyle w:val="BodyText"/>
        <w:spacing w:before="0" w:after="0"/>
      </w:pPr>
      <w:r w:rsidRPr="005352D2">
        <w:t>Read through the HR capabilities and their elements on the following pages, and:</w:t>
      </w:r>
    </w:p>
    <w:p w:rsidR="0039200A" w:rsidRPr="005352D2" w:rsidRDefault="0039200A" w:rsidP="008C463E">
      <w:pPr>
        <w:pStyle w:val="BulletList"/>
        <w:spacing w:before="0" w:after="0"/>
        <w:rPr>
          <w:rFonts w:eastAsiaTheme="majorEastAsia"/>
        </w:rPr>
      </w:pPr>
      <w:r w:rsidRPr="005352D2">
        <w:rPr>
          <w:rFonts w:eastAsiaTheme="majorEastAsia"/>
        </w:rPr>
        <w:t>consider how important each element is to the job and place a tick against the appropriate response (high, medium or low)</w:t>
      </w:r>
    </w:p>
    <w:p w:rsidR="0039200A" w:rsidRPr="005352D2" w:rsidRDefault="0039200A" w:rsidP="008C463E">
      <w:pPr>
        <w:pStyle w:val="BulletList"/>
        <w:spacing w:before="0" w:after="0"/>
        <w:rPr>
          <w:rFonts w:eastAsiaTheme="majorEastAsia"/>
        </w:rPr>
      </w:pPr>
      <w:r w:rsidRPr="005352D2">
        <w:rPr>
          <w:rFonts w:eastAsiaTheme="majorEastAsia"/>
        </w:rPr>
        <w:t>make an assessment of the current level of policy capability and place a tick against the appropriate response (high, medium or low)</w:t>
      </w:r>
    </w:p>
    <w:p w:rsidR="0039200A" w:rsidRPr="005352D2" w:rsidRDefault="0039200A" w:rsidP="008C463E">
      <w:pPr>
        <w:pStyle w:val="BulletList"/>
        <w:spacing w:before="0" w:after="0"/>
        <w:rPr>
          <w:rFonts w:eastAsiaTheme="majorEastAsia"/>
        </w:rPr>
      </w:pPr>
      <w:r w:rsidRPr="005352D2">
        <w:rPr>
          <w:rFonts w:eastAsiaTheme="majorEastAsia"/>
        </w:rPr>
        <w:t>place a tick in the final column where you identify that this element is of high importance in the job, but the current level of policy capability is low</w:t>
      </w:r>
    </w:p>
    <w:p w:rsidR="0039200A" w:rsidRPr="005352D2" w:rsidRDefault="0039200A" w:rsidP="008C463E">
      <w:pPr>
        <w:pStyle w:val="BulletList"/>
        <w:spacing w:before="0" w:after="0"/>
        <w:rPr>
          <w:rFonts w:eastAsiaTheme="majorEastAsia"/>
        </w:rPr>
      </w:pPr>
      <w:r w:rsidRPr="005352D2">
        <w:rPr>
          <w:rFonts w:eastAsiaTheme="majorEastAsia"/>
        </w:rPr>
        <w:t>use the comments box to note why this policy capability is important to the role and any examples that demonstrate the level of capability.</w:t>
      </w:r>
    </w:p>
    <w:p w:rsidR="0039200A" w:rsidRDefault="0039200A" w:rsidP="0039200A">
      <w:pPr>
        <w:pStyle w:val="Heading3"/>
      </w:pPr>
      <w:r>
        <w:t>Step 3</w:t>
      </w:r>
    </w:p>
    <w:p w:rsidR="0039200A" w:rsidRPr="005352D2" w:rsidRDefault="0039200A" w:rsidP="008C463E">
      <w:pPr>
        <w:pStyle w:val="BodyText"/>
        <w:spacing w:before="0" w:after="0"/>
      </w:pPr>
      <w:r w:rsidRPr="005352D2">
        <w:t>At your meeting, discuss and come to agreement on:</w:t>
      </w:r>
    </w:p>
    <w:p w:rsidR="0039200A" w:rsidRPr="005352D2" w:rsidRDefault="0039200A" w:rsidP="008C463E">
      <w:pPr>
        <w:pStyle w:val="BulletList"/>
        <w:spacing w:before="0" w:after="0"/>
        <w:rPr>
          <w:rFonts w:eastAsiaTheme="majorEastAsia"/>
        </w:rPr>
      </w:pPr>
      <w:r w:rsidRPr="005352D2">
        <w:rPr>
          <w:rFonts w:eastAsiaTheme="majorEastAsia"/>
        </w:rPr>
        <w:t>which capability elements are of most importance to the job</w:t>
      </w:r>
    </w:p>
    <w:p w:rsidR="0039200A" w:rsidRPr="005352D2" w:rsidRDefault="0039200A" w:rsidP="008C463E">
      <w:pPr>
        <w:pStyle w:val="BulletList"/>
        <w:spacing w:before="0" w:after="0"/>
        <w:rPr>
          <w:rFonts w:eastAsiaTheme="majorEastAsia"/>
        </w:rPr>
      </w:pPr>
      <w:r w:rsidRPr="005352D2">
        <w:rPr>
          <w:rFonts w:eastAsiaTheme="majorEastAsia"/>
        </w:rPr>
        <w:t>the</w:t>
      </w:r>
      <w:r w:rsidR="009F6F0F">
        <w:rPr>
          <w:rFonts w:eastAsiaTheme="majorEastAsia"/>
        </w:rPr>
        <w:t xml:space="preserve"> current level of capability</w:t>
      </w:r>
      <w:r w:rsidRPr="005352D2">
        <w:rPr>
          <w:rFonts w:eastAsiaTheme="majorEastAsia"/>
        </w:rPr>
        <w:t xml:space="preserve"> </w:t>
      </w:r>
    </w:p>
    <w:p w:rsidR="0039200A" w:rsidRPr="005352D2" w:rsidRDefault="0039200A" w:rsidP="008C463E">
      <w:pPr>
        <w:pStyle w:val="BulletList"/>
        <w:spacing w:before="0" w:after="0"/>
        <w:rPr>
          <w:rFonts w:eastAsiaTheme="majorEastAsia"/>
        </w:rPr>
      </w:pPr>
      <w:r w:rsidRPr="005352D2">
        <w:rPr>
          <w:rFonts w:eastAsiaTheme="majorEastAsia"/>
        </w:rPr>
        <w:t>priority areas for development.</w:t>
      </w:r>
      <w:bookmarkEnd w:id="2"/>
      <w:bookmarkEnd w:id="3"/>
    </w:p>
    <w:p w:rsidR="0039200A" w:rsidRPr="005352D2" w:rsidRDefault="0039200A" w:rsidP="0039200A">
      <w:pPr>
        <w:tabs>
          <w:tab w:val="left" w:pos="11017"/>
        </w:tabs>
        <w:rPr>
          <w:rFonts w:eastAsiaTheme="majorEastAsia"/>
        </w:rPr>
      </w:pPr>
      <w:r>
        <w:rPr>
          <w:rFonts w:eastAsiaTheme="majorEastAsia"/>
        </w:rPr>
        <w:tab/>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040"/>
        <w:gridCol w:w="10354"/>
        <w:gridCol w:w="977"/>
        <w:gridCol w:w="977"/>
        <w:gridCol w:w="981"/>
        <w:gridCol w:w="977"/>
        <w:gridCol w:w="977"/>
        <w:gridCol w:w="981"/>
        <w:gridCol w:w="2175"/>
      </w:tblGrid>
      <w:tr w:rsidR="0039200A" w:rsidRPr="005352D2" w:rsidTr="0039200A">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39200A" w:rsidRPr="005352D2" w:rsidRDefault="0039200A" w:rsidP="00414300">
            <w:pPr>
              <w:pStyle w:val="TableHeading"/>
              <w:spacing w:line="240" w:lineRule="auto"/>
            </w:pPr>
            <w:r w:rsidRPr="005352D2">
              <w:lastRenderedPageBreak/>
              <w:t>Strategic alignment</w:t>
            </w:r>
          </w:p>
        </w:tc>
      </w:tr>
      <w:tr w:rsidR="0039200A" w:rsidRPr="005352D2" w:rsidTr="0039200A">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414300">
            <w:pPr>
              <w:pStyle w:val="TableText"/>
              <w:spacing w:line="240" w:lineRule="auto"/>
            </w:pPr>
            <w:r w:rsidRPr="005352D2">
              <w:t>Shape and manage a people strategy aligned with whole of government objectives.</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499"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Description for the HR practitioner</w:t>
            </w:r>
          </w:p>
        </w:tc>
        <w:tc>
          <w:tcPr>
            <w:tcW w:w="2533"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Capability elements </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Importance for role</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Current level of capability</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Require </w:t>
            </w:r>
            <w:r w:rsidRPr="005352D2">
              <w:br/>
              <w:t>developing?</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26"/>
        </w:trPr>
        <w:tc>
          <w:tcPr>
            <w:tcW w:w="499"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533"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Yes/No</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499" w:type="pct"/>
            <w:vMerge w:val="restart"/>
            <w:tcBorders>
              <w:left w:val="single" w:sz="4" w:space="0" w:color="auto"/>
            </w:tcBorders>
            <w:vAlign w:val="center"/>
          </w:tcPr>
          <w:p w:rsidR="0039200A" w:rsidRPr="005352D2" w:rsidRDefault="0039200A" w:rsidP="00414300">
            <w:pPr>
              <w:pStyle w:val="TableHeading"/>
              <w:spacing w:line="240" w:lineRule="auto"/>
            </w:pPr>
            <w:r w:rsidRPr="005352D2">
              <w:t>Follow the people strategy and understand its impact on the HR function</w:t>
            </w:r>
          </w:p>
        </w:tc>
        <w:tc>
          <w:tcPr>
            <w:tcW w:w="2533" w:type="pct"/>
            <w:vAlign w:val="center"/>
          </w:tcPr>
          <w:p w:rsidR="0039200A" w:rsidRPr="005352D2" w:rsidRDefault="0039200A" w:rsidP="00414300">
            <w:pPr>
              <w:pStyle w:val="TableText"/>
              <w:spacing w:line="240" w:lineRule="auto"/>
            </w:pPr>
            <w:r w:rsidRPr="005352D2">
              <w:t>Develop an understanding of relevant legislation as it applies to your role</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499" w:type="pct"/>
            <w:vMerge/>
            <w:tcBorders>
              <w:left w:val="single" w:sz="4" w:space="0" w:color="auto"/>
            </w:tcBorders>
          </w:tcPr>
          <w:p w:rsidR="0039200A" w:rsidRPr="005352D2" w:rsidRDefault="0039200A" w:rsidP="00414300">
            <w:pPr>
              <w:pStyle w:val="TableText"/>
              <w:spacing w:line="240" w:lineRule="auto"/>
            </w:pPr>
          </w:p>
        </w:tc>
        <w:tc>
          <w:tcPr>
            <w:tcW w:w="2533" w:type="pct"/>
            <w:vAlign w:val="center"/>
          </w:tcPr>
          <w:p w:rsidR="0039200A" w:rsidRPr="005352D2" w:rsidRDefault="0039200A" w:rsidP="00414300">
            <w:pPr>
              <w:pStyle w:val="TableText"/>
              <w:spacing w:line="240" w:lineRule="auto"/>
            </w:pPr>
            <w:r w:rsidRPr="005352D2">
              <w:t>Develop an understanding of the political environment within which the organisation operates</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499" w:type="pct"/>
            <w:vMerge/>
            <w:tcBorders>
              <w:left w:val="single" w:sz="4" w:space="0" w:color="auto"/>
            </w:tcBorders>
          </w:tcPr>
          <w:p w:rsidR="0039200A" w:rsidRPr="005352D2" w:rsidRDefault="0039200A" w:rsidP="00414300">
            <w:pPr>
              <w:pStyle w:val="TableText"/>
              <w:spacing w:line="240" w:lineRule="auto"/>
            </w:pPr>
          </w:p>
        </w:tc>
        <w:tc>
          <w:tcPr>
            <w:tcW w:w="2533" w:type="pct"/>
            <w:vAlign w:val="center"/>
          </w:tcPr>
          <w:p w:rsidR="0039200A" w:rsidRPr="005352D2" w:rsidRDefault="0039200A" w:rsidP="00414300">
            <w:pPr>
              <w:pStyle w:val="TableText"/>
              <w:spacing w:line="240" w:lineRule="auto"/>
            </w:pPr>
            <w:r w:rsidRPr="005352D2">
              <w:t>Support external environmental scanning and monitoring of the context in which the organisation operates</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499" w:type="pct"/>
            <w:vMerge/>
            <w:tcBorders>
              <w:left w:val="single" w:sz="4" w:space="0" w:color="auto"/>
            </w:tcBorders>
          </w:tcPr>
          <w:p w:rsidR="0039200A" w:rsidRPr="005352D2" w:rsidRDefault="0039200A" w:rsidP="00414300">
            <w:pPr>
              <w:pStyle w:val="TableText"/>
              <w:spacing w:line="240" w:lineRule="auto"/>
            </w:pPr>
          </w:p>
        </w:tc>
        <w:tc>
          <w:tcPr>
            <w:tcW w:w="2533" w:type="pct"/>
            <w:vAlign w:val="center"/>
          </w:tcPr>
          <w:p w:rsidR="0039200A" w:rsidRPr="005352D2" w:rsidRDefault="0039200A" w:rsidP="00414300">
            <w:pPr>
              <w:pStyle w:val="TableText"/>
              <w:spacing w:line="240" w:lineRule="auto"/>
            </w:pPr>
            <w:r w:rsidRPr="005352D2">
              <w:t>Support and understand research into economic and demographic trends that may influence HR plans and goals</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499" w:type="pct"/>
            <w:vMerge/>
            <w:tcBorders>
              <w:left w:val="single" w:sz="4" w:space="0" w:color="auto"/>
            </w:tcBorders>
          </w:tcPr>
          <w:p w:rsidR="0039200A" w:rsidRPr="005352D2" w:rsidRDefault="0039200A" w:rsidP="00414300">
            <w:pPr>
              <w:pStyle w:val="TableText"/>
              <w:spacing w:line="240" w:lineRule="auto"/>
            </w:pPr>
          </w:p>
        </w:tc>
        <w:tc>
          <w:tcPr>
            <w:tcW w:w="2533" w:type="pct"/>
            <w:vAlign w:val="center"/>
          </w:tcPr>
          <w:p w:rsidR="0039200A" w:rsidRPr="005352D2" w:rsidRDefault="0039200A" w:rsidP="00414300">
            <w:pPr>
              <w:pStyle w:val="TableText"/>
              <w:spacing w:line="240" w:lineRule="auto"/>
            </w:pPr>
            <w:r w:rsidRPr="005352D2">
              <w:t>Support monitoring of internal and external influences and understand their impact</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499" w:type="pct"/>
            <w:vMerge/>
            <w:tcBorders>
              <w:left w:val="single" w:sz="4" w:space="0" w:color="auto"/>
            </w:tcBorders>
          </w:tcPr>
          <w:p w:rsidR="0039200A" w:rsidRPr="005352D2" w:rsidRDefault="0039200A" w:rsidP="00414300">
            <w:pPr>
              <w:pStyle w:val="TableText"/>
              <w:spacing w:line="240" w:lineRule="auto"/>
            </w:pPr>
          </w:p>
        </w:tc>
        <w:tc>
          <w:tcPr>
            <w:tcW w:w="2533" w:type="pct"/>
            <w:tcBorders>
              <w:bottom w:val="single" w:sz="4" w:space="0" w:color="auto"/>
            </w:tcBorders>
            <w:vAlign w:val="center"/>
          </w:tcPr>
          <w:p w:rsidR="0039200A" w:rsidRPr="005352D2" w:rsidRDefault="0039200A" w:rsidP="00414300">
            <w:pPr>
              <w:pStyle w:val="TableText"/>
              <w:spacing w:line="240" w:lineRule="auto"/>
            </w:pPr>
            <w:r w:rsidRPr="005352D2">
              <w:t>Support the research of issues and setbacks that affect the HR function</w:t>
            </w: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532" w:type="pct"/>
            <w:tcBorders>
              <w:bottom w:val="single" w:sz="4" w:space="0" w:color="auto"/>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000" w:type="pct"/>
            <w:gridSpan w:val="9"/>
            <w:tcBorders>
              <w:left w:val="single" w:sz="4" w:space="0" w:color="auto"/>
              <w:right w:val="single" w:sz="8" w:space="0" w:color="000000" w:themeColor="text1"/>
            </w:tcBorders>
          </w:tcPr>
          <w:p w:rsidR="0039200A" w:rsidRDefault="0039200A" w:rsidP="00414300">
            <w:pPr>
              <w:pStyle w:val="TableHeading"/>
              <w:spacing w:line="240" w:lineRule="auto"/>
            </w:pPr>
            <w:r w:rsidRPr="005352D2">
              <w:t>Comments</w:t>
            </w:r>
          </w:p>
          <w:p w:rsidR="0039200A" w:rsidRPr="005352D2" w:rsidRDefault="0039200A" w:rsidP="00414300">
            <w:pPr>
              <w:pStyle w:val="TableText"/>
              <w:spacing w:line="240" w:lineRule="auto"/>
            </w:pPr>
            <w:r>
              <w:t>Insert text</w:t>
            </w:r>
          </w:p>
        </w:tc>
      </w:tr>
    </w:tbl>
    <w:p w:rsidR="0039200A" w:rsidRPr="005352D2" w:rsidRDefault="0039200A" w:rsidP="0039200A"/>
    <w:p w:rsidR="0039200A" w:rsidRPr="005352D2" w:rsidRDefault="0039200A" w:rsidP="0039200A"/>
    <w:p w:rsidR="0039200A" w:rsidRPr="005352D2" w:rsidRDefault="0039200A" w:rsidP="0039200A"/>
    <w:p w:rsidR="008C463E" w:rsidRDefault="008C463E">
      <w:r>
        <w:br w:type="page"/>
      </w:r>
    </w:p>
    <w:p w:rsidR="0039200A" w:rsidRPr="005352D2" w:rsidRDefault="0039200A" w:rsidP="0039200A"/>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117"/>
        <w:gridCol w:w="10277"/>
        <w:gridCol w:w="977"/>
        <w:gridCol w:w="977"/>
        <w:gridCol w:w="981"/>
        <w:gridCol w:w="977"/>
        <w:gridCol w:w="977"/>
        <w:gridCol w:w="981"/>
        <w:gridCol w:w="2175"/>
      </w:tblGrid>
      <w:tr w:rsidR="0039200A" w:rsidRPr="005352D2" w:rsidTr="0039200A">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39200A" w:rsidRPr="005352D2" w:rsidRDefault="0039200A" w:rsidP="00414300">
            <w:pPr>
              <w:pStyle w:val="TableHeading"/>
              <w:spacing w:line="240" w:lineRule="auto"/>
            </w:pPr>
            <w:r w:rsidRPr="005352D2">
              <w:t xml:space="preserve">Results driven </w:t>
            </w:r>
          </w:p>
        </w:tc>
      </w:tr>
      <w:tr w:rsidR="0039200A" w:rsidRPr="005352D2" w:rsidTr="0039200A">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414300">
            <w:pPr>
              <w:pStyle w:val="TableText"/>
              <w:spacing w:line="240" w:lineRule="auto"/>
            </w:pPr>
            <w:r w:rsidRPr="005352D2">
              <w:t>Build capacity and expertise within the WA government to deliver results.</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18"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Description for the HR practitioner</w:t>
            </w:r>
          </w:p>
        </w:tc>
        <w:tc>
          <w:tcPr>
            <w:tcW w:w="2514"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Capability elements </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Importance for role</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Current level of capability</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Require </w:t>
            </w:r>
            <w:r w:rsidRPr="005352D2">
              <w:br/>
              <w:t>developing?</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1067"/>
        </w:trPr>
        <w:tc>
          <w:tcPr>
            <w:tcW w:w="518"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514"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Yes/No</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8" w:type="pct"/>
            <w:vMerge w:val="restart"/>
            <w:tcBorders>
              <w:left w:val="single" w:sz="4" w:space="0" w:color="auto"/>
            </w:tcBorders>
            <w:vAlign w:val="center"/>
          </w:tcPr>
          <w:p w:rsidR="0039200A" w:rsidRPr="005352D2" w:rsidRDefault="0039200A" w:rsidP="00414300">
            <w:pPr>
              <w:pStyle w:val="TableHeading"/>
              <w:spacing w:line="240" w:lineRule="auto"/>
            </w:pPr>
            <w:r w:rsidRPr="005352D2">
              <w:t xml:space="preserve">Administer and support activities to build capability and expertise </w:t>
            </w:r>
          </w:p>
        </w:tc>
        <w:tc>
          <w:tcPr>
            <w:tcW w:w="2514" w:type="pct"/>
            <w:vAlign w:val="center"/>
          </w:tcPr>
          <w:p w:rsidR="0039200A" w:rsidRPr="005352D2" w:rsidRDefault="0039200A" w:rsidP="00414300">
            <w:pPr>
              <w:pStyle w:val="TableText"/>
              <w:spacing w:line="240" w:lineRule="auto"/>
            </w:pPr>
            <w:r w:rsidRPr="005352D2">
              <w:t>Administer and support HR activities including job design, talent management and workforce planning that align with government objectives</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r w:rsidRPr="005352D2">
              <w:t xml:space="preserve">Administer and support activities that assist in identifying and managing risk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r w:rsidRPr="005352D2">
              <w:t>Administer and support activities that follow good practice and focus on continuous improvement</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r w:rsidRPr="005352D2">
              <w:t xml:space="preserve">Administer and support activities that assist in delivering innovative HR and people initiatives that contribute to organisational objectives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r w:rsidRPr="005352D2">
              <w:t xml:space="preserve">Administer and support activities contributing to building employee capability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tcBorders>
              <w:bottom w:val="single" w:sz="4" w:space="0" w:color="auto"/>
            </w:tcBorders>
            <w:vAlign w:val="center"/>
          </w:tcPr>
          <w:p w:rsidR="0039200A" w:rsidRPr="005352D2" w:rsidRDefault="0039200A" w:rsidP="00414300">
            <w:pPr>
              <w:pStyle w:val="TableText"/>
              <w:spacing w:line="240" w:lineRule="auto"/>
            </w:pPr>
            <w:r w:rsidRPr="005352D2">
              <w:t xml:space="preserve">Carry out tasks that support the research and analysis of HR strategy </w:t>
            </w: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40" w:type="pct"/>
            <w:tcBorders>
              <w:bottom w:val="single" w:sz="4" w:space="0" w:color="auto"/>
            </w:tcBorders>
            <w:vAlign w:val="center"/>
          </w:tcPr>
          <w:p w:rsidR="0039200A" w:rsidRPr="005352D2" w:rsidRDefault="0039200A" w:rsidP="00414300">
            <w:pPr>
              <w:pStyle w:val="TableText"/>
              <w:spacing w:line="240" w:lineRule="auto"/>
            </w:pPr>
          </w:p>
        </w:tc>
        <w:tc>
          <w:tcPr>
            <w:tcW w:w="532" w:type="pct"/>
            <w:tcBorders>
              <w:bottom w:val="single" w:sz="4" w:space="0" w:color="auto"/>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tcBorders>
              <w:bottom w:val="single" w:sz="4" w:space="0" w:color="auto"/>
            </w:tcBorders>
          </w:tcPr>
          <w:p w:rsidR="0039200A" w:rsidRPr="005352D2" w:rsidRDefault="0039200A" w:rsidP="00414300">
            <w:pPr>
              <w:pStyle w:val="TableText"/>
              <w:spacing w:line="240" w:lineRule="auto"/>
            </w:pPr>
            <w:r w:rsidRPr="005352D2">
              <w:t>Administer and support activities that support HR strategy, structure, capability and processes that contribute to organisational objectives</w:t>
            </w: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40" w:type="pct"/>
            <w:tcBorders>
              <w:bottom w:val="single" w:sz="4" w:space="0" w:color="auto"/>
            </w:tcBorders>
            <w:vAlign w:val="center"/>
          </w:tcPr>
          <w:p w:rsidR="0039200A" w:rsidRPr="005352D2" w:rsidRDefault="0039200A" w:rsidP="00414300">
            <w:pPr>
              <w:pStyle w:val="TableText"/>
              <w:spacing w:line="240" w:lineRule="auto"/>
            </w:pPr>
          </w:p>
        </w:tc>
        <w:tc>
          <w:tcPr>
            <w:tcW w:w="532" w:type="pct"/>
            <w:tcBorders>
              <w:bottom w:val="single" w:sz="4" w:space="0" w:color="auto"/>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000" w:type="pct"/>
            <w:gridSpan w:val="9"/>
            <w:tcBorders>
              <w:left w:val="single" w:sz="4" w:space="0" w:color="auto"/>
              <w:right w:val="single" w:sz="8" w:space="0" w:color="000000" w:themeColor="text1"/>
            </w:tcBorders>
          </w:tcPr>
          <w:p w:rsidR="0039200A" w:rsidRDefault="0039200A" w:rsidP="00414300">
            <w:pPr>
              <w:pStyle w:val="TableHeading"/>
              <w:spacing w:line="240" w:lineRule="auto"/>
            </w:pPr>
            <w:r w:rsidRPr="005352D2">
              <w:t>Comments</w:t>
            </w:r>
          </w:p>
          <w:p w:rsidR="0039200A" w:rsidRPr="005352D2" w:rsidRDefault="0039200A" w:rsidP="00414300">
            <w:pPr>
              <w:pStyle w:val="TableText"/>
              <w:spacing w:line="240" w:lineRule="auto"/>
            </w:pPr>
            <w:r>
              <w:t>Insert text</w:t>
            </w:r>
          </w:p>
        </w:tc>
      </w:tr>
    </w:tbl>
    <w:p w:rsidR="008C463E" w:rsidRDefault="008C463E" w:rsidP="0039200A"/>
    <w:p w:rsidR="008C463E" w:rsidRDefault="008C463E">
      <w:r>
        <w:br w:type="page"/>
      </w:r>
    </w:p>
    <w:p w:rsidR="0039200A" w:rsidRPr="005352D2" w:rsidRDefault="0039200A" w:rsidP="0039200A"/>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30"/>
        <w:gridCol w:w="10068"/>
        <w:gridCol w:w="977"/>
        <w:gridCol w:w="977"/>
        <w:gridCol w:w="981"/>
        <w:gridCol w:w="977"/>
        <w:gridCol w:w="977"/>
        <w:gridCol w:w="981"/>
        <w:gridCol w:w="2171"/>
      </w:tblGrid>
      <w:tr w:rsidR="0039200A" w:rsidRPr="005352D2" w:rsidTr="0039200A">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39200A" w:rsidRPr="005352D2" w:rsidRDefault="0039200A" w:rsidP="00414300">
            <w:pPr>
              <w:pStyle w:val="TableHeading"/>
              <w:spacing w:line="240" w:lineRule="auto"/>
            </w:pPr>
            <w:r w:rsidRPr="005352D2">
              <w:t>Workforce capacity</w:t>
            </w:r>
          </w:p>
        </w:tc>
      </w:tr>
      <w:tr w:rsidR="0039200A" w:rsidRPr="005352D2" w:rsidTr="0039200A">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414300">
            <w:pPr>
              <w:pStyle w:val="TableText"/>
              <w:spacing w:line="240" w:lineRule="auto"/>
            </w:pPr>
            <w:r w:rsidRPr="005352D2">
              <w:t>Build workforce capacity for the current and future requirements of the WA Government.</w:t>
            </w:r>
          </w:p>
        </w:tc>
      </w:tr>
      <w:tr w:rsidR="0039200A"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70"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Description for the HR practitioner</w:t>
            </w:r>
          </w:p>
        </w:tc>
        <w:tc>
          <w:tcPr>
            <w:tcW w:w="2463"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Capability elements </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Importance for role</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Current level of capability</w:t>
            </w:r>
          </w:p>
        </w:tc>
        <w:tc>
          <w:tcPr>
            <w:tcW w:w="53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Require </w:t>
            </w:r>
            <w:r w:rsidRPr="005352D2">
              <w:br/>
              <w:t>developing?</w:t>
            </w:r>
          </w:p>
        </w:tc>
      </w:tr>
      <w:tr w:rsidR="00414300"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1150"/>
        </w:trPr>
        <w:tc>
          <w:tcPr>
            <w:tcW w:w="57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463"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531"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Yes/No</w:t>
            </w:r>
          </w:p>
        </w:tc>
      </w:tr>
      <w:tr w:rsidR="0039200A"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70" w:type="pct"/>
            <w:vMerge w:val="restart"/>
            <w:tcBorders>
              <w:left w:val="single" w:sz="4" w:space="0" w:color="auto"/>
            </w:tcBorders>
            <w:vAlign w:val="center"/>
          </w:tcPr>
          <w:p w:rsidR="0039200A" w:rsidRPr="005352D2" w:rsidRDefault="0039200A" w:rsidP="00414300">
            <w:pPr>
              <w:pStyle w:val="TableHeading"/>
              <w:spacing w:line="240" w:lineRule="auto"/>
            </w:pPr>
            <w:r w:rsidRPr="005352D2">
              <w:t xml:space="preserve">Administer and support activities that build workforce capacity for present and future requirements </w:t>
            </w:r>
          </w:p>
        </w:tc>
        <w:tc>
          <w:tcPr>
            <w:tcW w:w="2463" w:type="pct"/>
            <w:vAlign w:val="center"/>
          </w:tcPr>
          <w:p w:rsidR="0039200A" w:rsidRPr="005352D2" w:rsidRDefault="0039200A" w:rsidP="00414300">
            <w:pPr>
              <w:pStyle w:val="TableText"/>
              <w:spacing w:line="240" w:lineRule="auto"/>
            </w:pPr>
            <w:r w:rsidRPr="005352D2">
              <w:t xml:space="preserve">Develop an understanding of legislative requirements and restrictions on employment including industrial relations law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1"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70" w:type="pct"/>
            <w:vMerge/>
            <w:tcBorders>
              <w:left w:val="single" w:sz="4" w:space="0" w:color="auto"/>
            </w:tcBorders>
          </w:tcPr>
          <w:p w:rsidR="0039200A" w:rsidRPr="005352D2" w:rsidRDefault="0039200A" w:rsidP="00414300">
            <w:pPr>
              <w:pStyle w:val="TableText"/>
              <w:spacing w:line="240" w:lineRule="auto"/>
            </w:pPr>
          </w:p>
        </w:tc>
        <w:tc>
          <w:tcPr>
            <w:tcW w:w="2463" w:type="pct"/>
            <w:vAlign w:val="center"/>
          </w:tcPr>
          <w:p w:rsidR="0039200A" w:rsidRPr="005352D2" w:rsidRDefault="0039200A" w:rsidP="00414300">
            <w:pPr>
              <w:pStyle w:val="TableText"/>
              <w:spacing w:line="240" w:lineRule="auto"/>
            </w:pPr>
            <w:r w:rsidRPr="005352D2">
              <w:t xml:space="preserve">Support the monitoring and assessment of organisational climate and employee engagement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1"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70" w:type="pct"/>
            <w:vMerge/>
            <w:tcBorders>
              <w:left w:val="single" w:sz="4" w:space="0" w:color="auto"/>
            </w:tcBorders>
          </w:tcPr>
          <w:p w:rsidR="0039200A" w:rsidRPr="005352D2" w:rsidRDefault="0039200A" w:rsidP="00414300">
            <w:pPr>
              <w:pStyle w:val="TableText"/>
              <w:spacing w:line="240" w:lineRule="auto"/>
            </w:pPr>
          </w:p>
        </w:tc>
        <w:tc>
          <w:tcPr>
            <w:tcW w:w="2463" w:type="pct"/>
            <w:vAlign w:val="center"/>
          </w:tcPr>
          <w:p w:rsidR="0039200A" w:rsidRPr="005352D2" w:rsidRDefault="0039200A" w:rsidP="00414300">
            <w:pPr>
              <w:pStyle w:val="TableText"/>
              <w:spacing w:line="240" w:lineRule="auto"/>
            </w:pPr>
            <w:r w:rsidRPr="005352D2">
              <w:t xml:space="preserve">Develop an understanding of how required competencies are identified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1"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70" w:type="pct"/>
            <w:vMerge/>
            <w:tcBorders>
              <w:left w:val="single" w:sz="4" w:space="0" w:color="auto"/>
            </w:tcBorders>
          </w:tcPr>
          <w:p w:rsidR="0039200A" w:rsidRPr="005352D2" w:rsidRDefault="0039200A" w:rsidP="00414300">
            <w:pPr>
              <w:pStyle w:val="TableText"/>
              <w:spacing w:line="240" w:lineRule="auto"/>
            </w:pPr>
          </w:p>
        </w:tc>
        <w:tc>
          <w:tcPr>
            <w:tcW w:w="2463" w:type="pct"/>
            <w:vAlign w:val="center"/>
          </w:tcPr>
          <w:p w:rsidR="0039200A" w:rsidRPr="005352D2" w:rsidRDefault="0039200A" w:rsidP="00414300">
            <w:pPr>
              <w:pStyle w:val="TableText"/>
              <w:spacing w:line="240" w:lineRule="auto"/>
            </w:pPr>
            <w:r w:rsidRPr="005352D2">
              <w:t xml:space="preserve">Administer and support organisational design, workforce planning and job design activities to prepare for current and future challenges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1"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70" w:type="pct"/>
            <w:vMerge/>
            <w:tcBorders>
              <w:left w:val="single" w:sz="4" w:space="0" w:color="auto"/>
            </w:tcBorders>
          </w:tcPr>
          <w:p w:rsidR="0039200A" w:rsidRPr="005352D2" w:rsidRDefault="0039200A" w:rsidP="00414300">
            <w:pPr>
              <w:pStyle w:val="TableText"/>
              <w:spacing w:line="240" w:lineRule="auto"/>
            </w:pPr>
          </w:p>
        </w:tc>
        <w:tc>
          <w:tcPr>
            <w:tcW w:w="2463" w:type="pct"/>
            <w:vAlign w:val="center"/>
          </w:tcPr>
          <w:p w:rsidR="0039200A" w:rsidRPr="005352D2" w:rsidRDefault="0039200A" w:rsidP="00414300">
            <w:pPr>
              <w:pStyle w:val="TableText"/>
              <w:spacing w:line="240" w:lineRule="auto"/>
            </w:pPr>
            <w:r w:rsidRPr="005352D2">
              <w:t xml:space="preserve">Administer and support strategies and practices to attract, retain, develop and motivate a skilled workforce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1"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70" w:type="pct"/>
            <w:vMerge/>
            <w:tcBorders>
              <w:left w:val="single" w:sz="4" w:space="0" w:color="auto"/>
            </w:tcBorders>
          </w:tcPr>
          <w:p w:rsidR="0039200A" w:rsidRPr="005352D2" w:rsidRDefault="0039200A" w:rsidP="00414300">
            <w:pPr>
              <w:pStyle w:val="TableText"/>
              <w:spacing w:line="240" w:lineRule="auto"/>
            </w:pPr>
          </w:p>
        </w:tc>
        <w:tc>
          <w:tcPr>
            <w:tcW w:w="2463" w:type="pct"/>
            <w:tcBorders>
              <w:bottom w:val="single" w:sz="4" w:space="0" w:color="auto"/>
            </w:tcBorders>
            <w:vAlign w:val="center"/>
          </w:tcPr>
          <w:p w:rsidR="0039200A" w:rsidRPr="005352D2" w:rsidRDefault="0039200A" w:rsidP="00414300">
            <w:pPr>
              <w:pStyle w:val="TableText"/>
              <w:spacing w:line="240" w:lineRule="auto"/>
            </w:pPr>
            <w:r w:rsidRPr="005352D2">
              <w:t>Administer and support processes for effective performance management and identification of development plans</w:t>
            </w: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40"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40" w:type="pct"/>
            <w:tcBorders>
              <w:bottom w:val="single" w:sz="4" w:space="0" w:color="auto"/>
            </w:tcBorders>
            <w:vAlign w:val="center"/>
          </w:tcPr>
          <w:p w:rsidR="0039200A" w:rsidRPr="005352D2" w:rsidRDefault="0039200A" w:rsidP="00414300">
            <w:pPr>
              <w:pStyle w:val="TableText"/>
              <w:spacing w:line="240" w:lineRule="auto"/>
            </w:pPr>
          </w:p>
        </w:tc>
        <w:tc>
          <w:tcPr>
            <w:tcW w:w="531" w:type="pct"/>
            <w:tcBorders>
              <w:bottom w:val="single" w:sz="4" w:space="0" w:color="auto"/>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70" w:type="pct"/>
            <w:vMerge w:val="restart"/>
            <w:tcBorders>
              <w:left w:val="single" w:sz="4" w:space="0" w:color="auto"/>
            </w:tcBorders>
          </w:tcPr>
          <w:p w:rsidR="0039200A" w:rsidRPr="005352D2" w:rsidRDefault="00414300" w:rsidP="00414300">
            <w:pPr>
              <w:pStyle w:val="TableText"/>
              <w:spacing w:line="240" w:lineRule="auto"/>
            </w:pPr>
            <w:r>
              <w:br w:type="page"/>
            </w:r>
          </w:p>
        </w:tc>
        <w:tc>
          <w:tcPr>
            <w:tcW w:w="2463" w:type="pct"/>
            <w:tcBorders>
              <w:bottom w:val="single" w:sz="4" w:space="0" w:color="auto"/>
            </w:tcBorders>
            <w:vAlign w:val="center"/>
          </w:tcPr>
          <w:p w:rsidR="0039200A" w:rsidRPr="005352D2" w:rsidRDefault="0039200A" w:rsidP="00414300">
            <w:pPr>
              <w:pStyle w:val="TableText"/>
              <w:spacing w:line="240" w:lineRule="auto"/>
            </w:pPr>
            <w:r w:rsidRPr="005352D2">
              <w:t xml:space="preserve">Have an understanding of how development opportunities are identified and delivered </w:t>
            </w: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40"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40" w:type="pct"/>
            <w:tcBorders>
              <w:bottom w:val="single" w:sz="4" w:space="0" w:color="auto"/>
            </w:tcBorders>
            <w:vAlign w:val="center"/>
          </w:tcPr>
          <w:p w:rsidR="0039200A" w:rsidRPr="005352D2" w:rsidRDefault="0039200A" w:rsidP="00414300">
            <w:pPr>
              <w:pStyle w:val="TableText"/>
              <w:spacing w:line="240" w:lineRule="auto"/>
            </w:pPr>
          </w:p>
        </w:tc>
        <w:tc>
          <w:tcPr>
            <w:tcW w:w="531" w:type="pct"/>
            <w:tcBorders>
              <w:bottom w:val="single" w:sz="4" w:space="0" w:color="auto"/>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8C463E">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70" w:type="pct"/>
            <w:vMerge/>
            <w:tcBorders>
              <w:left w:val="single" w:sz="4" w:space="0" w:color="auto"/>
            </w:tcBorders>
          </w:tcPr>
          <w:p w:rsidR="0039200A" w:rsidRPr="005352D2" w:rsidRDefault="0039200A" w:rsidP="00414300">
            <w:pPr>
              <w:pStyle w:val="TableText"/>
              <w:spacing w:line="240" w:lineRule="auto"/>
            </w:pPr>
          </w:p>
        </w:tc>
        <w:tc>
          <w:tcPr>
            <w:tcW w:w="2463" w:type="pct"/>
            <w:tcBorders>
              <w:bottom w:val="single" w:sz="4" w:space="0" w:color="auto"/>
            </w:tcBorders>
            <w:vAlign w:val="center"/>
          </w:tcPr>
          <w:p w:rsidR="0039200A" w:rsidRPr="005352D2" w:rsidRDefault="0039200A" w:rsidP="00414300">
            <w:pPr>
              <w:pStyle w:val="TableText"/>
              <w:spacing w:line="240" w:lineRule="auto"/>
            </w:pPr>
            <w:r w:rsidRPr="005352D2">
              <w:t>Administer and support processes to assist ma</w:t>
            </w:r>
            <w:r w:rsidR="009F6F0F">
              <w:t>nagers in bringing about change</w:t>
            </w:r>
            <w:r w:rsidRPr="005352D2">
              <w:t xml:space="preserve"> or reinforcing employee behaviours where required </w:t>
            </w: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40"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39" w:type="pct"/>
            <w:tcBorders>
              <w:bottom w:val="single" w:sz="4" w:space="0" w:color="auto"/>
            </w:tcBorders>
            <w:vAlign w:val="center"/>
          </w:tcPr>
          <w:p w:rsidR="0039200A" w:rsidRPr="005352D2" w:rsidRDefault="0039200A" w:rsidP="00414300">
            <w:pPr>
              <w:pStyle w:val="TableText"/>
              <w:spacing w:line="240" w:lineRule="auto"/>
            </w:pPr>
          </w:p>
        </w:tc>
        <w:tc>
          <w:tcPr>
            <w:tcW w:w="240" w:type="pct"/>
            <w:tcBorders>
              <w:bottom w:val="single" w:sz="4" w:space="0" w:color="auto"/>
            </w:tcBorders>
            <w:vAlign w:val="center"/>
          </w:tcPr>
          <w:p w:rsidR="0039200A" w:rsidRPr="005352D2" w:rsidRDefault="0039200A" w:rsidP="00414300">
            <w:pPr>
              <w:pStyle w:val="TableText"/>
              <w:spacing w:line="240" w:lineRule="auto"/>
            </w:pPr>
          </w:p>
        </w:tc>
        <w:tc>
          <w:tcPr>
            <w:tcW w:w="531" w:type="pct"/>
            <w:tcBorders>
              <w:bottom w:val="single" w:sz="4" w:space="0" w:color="auto"/>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000" w:type="pct"/>
            <w:gridSpan w:val="9"/>
            <w:tcBorders>
              <w:left w:val="single" w:sz="4" w:space="0" w:color="auto"/>
              <w:right w:val="single" w:sz="8" w:space="0" w:color="000000" w:themeColor="text1"/>
            </w:tcBorders>
          </w:tcPr>
          <w:p w:rsidR="0039200A" w:rsidRDefault="0039200A" w:rsidP="00414300">
            <w:pPr>
              <w:pStyle w:val="TableHeading"/>
              <w:spacing w:line="240" w:lineRule="auto"/>
            </w:pPr>
            <w:r w:rsidRPr="005352D2">
              <w:t>Comments</w:t>
            </w:r>
          </w:p>
          <w:p w:rsidR="0039200A" w:rsidRPr="005352D2" w:rsidRDefault="0039200A" w:rsidP="00414300">
            <w:pPr>
              <w:pStyle w:val="TableText"/>
              <w:spacing w:line="240" w:lineRule="auto"/>
            </w:pPr>
            <w:r>
              <w:t>Insert text</w:t>
            </w:r>
          </w:p>
        </w:tc>
      </w:tr>
    </w:tbl>
    <w:p w:rsidR="008C463E" w:rsidRDefault="008C463E" w:rsidP="0039200A"/>
    <w:p w:rsidR="008C463E" w:rsidRDefault="008C463E">
      <w:r>
        <w:br w:type="page"/>
      </w:r>
    </w:p>
    <w:p w:rsidR="0039200A" w:rsidRPr="005352D2" w:rsidRDefault="0039200A" w:rsidP="0039200A"/>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252"/>
        <w:gridCol w:w="10142"/>
        <w:gridCol w:w="977"/>
        <w:gridCol w:w="977"/>
        <w:gridCol w:w="981"/>
        <w:gridCol w:w="977"/>
        <w:gridCol w:w="977"/>
        <w:gridCol w:w="981"/>
        <w:gridCol w:w="2175"/>
      </w:tblGrid>
      <w:tr w:rsidR="0039200A" w:rsidRPr="005352D2" w:rsidTr="0039200A">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39200A" w:rsidRPr="005352D2" w:rsidRDefault="0039200A" w:rsidP="00414300">
            <w:pPr>
              <w:pStyle w:val="TableHeading"/>
              <w:spacing w:line="240" w:lineRule="auto"/>
            </w:pPr>
            <w:r w:rsidRPr="005352D2">
              <w:t>Relationship management</w:t>
            </w:r>
          </w:p>
        </w:tc>
      </w:tr>
      <w:tr w:rsidR="0039200A" w:rsidRPr="005352D2" w:rsidTr="0039200A">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414300">
            <w:pPr>
              <w:pStyle w:val="TableText"/>
              <w:spacing w:line="240" w:lineRule="auto"/>
            </w:pPr>
            <w:r w:rsidRPr="005352D2">
              <w:t>Build and manage productive relationships and partnerships.</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51"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Description for the HR practitioner</w:t>
            </w:r>
          </w:p>
        </w:tc>
        <w:tc>
          <w:tcPr>
            <w:tcW w:w="2481"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Capability elements </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Importance for role</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Current level of capability</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Require </w:t>
            </w:r>
            <w:r w:rsidRPr="005352D2">
              <w:br/>
              <w:t>developing?</w:t>
            </w:r>
          </w:p>
        </w:tc>
      </w:tr>
      <w:tr w:rsidR="00414300"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51"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481"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Yes/No</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val="restart"/>
            <w:tcBorders>
              <w:left w:val="single" w:sz="4" w:space="0" w:color="auto"/>
            </w:tcBorders>
            <w:vAlign w:val="center"/>
          </w:tcPr>
          <w:p w:rsidR="0039200A" w:rsidRPr="005352D2" w:rsidRDefault="0039200A" w:rsidP="00414300">
            <w:pPr>
              <w:pStyle w:val="TableHeading"/>
              <w:spacing w:line="240" w:lineRule="auto"/>
            </w:pPr>
          </w:p>
          <w:p w:rsidR="0039200A" w:rsidRPr="005352D2" w:rsidRDefault="0039200A" w:rsidP="00414300">
            <w:pPr>
              <w:pStyle w:val="TableHeading"/>
              <w:spacing w:line="240" w:lineRule="auto"/>
            </w:pPr>
            <w:r w:rsidRPr="005352D2">
              <w:t xml:space="preserve">Build and maintain productive relationships </w:t>
            </w:r>
          </w:p>
        </w:tc>
        <w:tc>
          <w:tcPr>
            <w:tcW w:w="2481" w:type="pct"/>
            <w:vAlign w:val="center"/>
          </w:tcPr>
          <w:p w:rsidR="0039200A" w:rsidRPr="005352D2" w:rsidRDefault="0039200A" w:rsidP="00414300">
            <w:pPr>
              <w:pStyle w:val="TableText"/>
              <w:spacing w:line="240" w:lineRule="auto"/>
            </w:pPr>
            <w:r w:rsidRPr="005352D2">
              <w:t xml:space="preserve">Support communication and consultation channels to share information and knowledge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tcBorders>
              <w:left w:val="single" w:sz="4" w:space="0" w:color="auto"/>
            </w:tcBorders>
          </w:tcPr>
          <w:p w:rsidR="0039200A" w:rsidRPr="005352D2" w:rsidRDefault="0039200A" w:rsidP="00414300">
            <w:pPr>
              <w:pStyle w:val="TableText"/>
              <w:spacing w:line="240" w:lineRule="auto"/>
            </w:pPr>
          </w:p>
        </w:tc>
        <w:tc>
          <w:tcPr>
            <w:tcW w:w="2481" w:type="pct"/>
            <w:vAlign w:val="center"/>
          </w:tcPr>
          <w:p w:rsidR="0039200A" w:rsidRPr="005352D2" w:rsidRDefault="0039200A" w:rsidP="00414300">
            <w:pPr>
              <w:pStyle w:val="TableText"/>
              <w:spacing w:line="240" w:lineRule="auto"/>
            </w:pPr>
            <w:r w:rsidRPr="005352D2">
              <w:t xml:space="preserve">Administer activities that support managers to understand their people management responsibilities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tcBorders>
              <w:left w:val="single" w:sz="4" w:space="0" w:color="auto"/>
            </w:tcBorders>
          </w:tcPr>
          <w:p w:rsidR="0039200A" w:rsidRPr="005352D2" w:rsidRDefault="0039200A" w:rsidP="00414300">
            <w:pPr>
              <w:pStyle w:val="TableText"/>
              <w:spacing w:line="240" w:lineRule="auto"/>
            </w:pPr>
          </w:p>
        </w:tc>
        <w:tc>
          <w:tcPr>
            <w:tcW w:w="2481" w:type="pct"/>
            <w:vAlign w:val="center"/>
          </w:tcPr>
          <w:p w:rsidR="0039200A" w:rsidRPr="005352D2" w:rsidRDefault="0039200A" w:rsidP="00414300">
            <w:pPr>
              <w:pStyle w:val="TableText"/>
              <w:spacing w:line="240" w:lineRule="auto"/>
            </w:pPr>
            <w:r w:rsidRPr="005352D2">
              <w:t xml:space="preserve">Understand the need to incorporate internal and external perspectives into HR and people management initiatives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tcBorders>
              <w:left w:val="single" w:sz="4" w:space="0" w:color="auto"/>
            </w:tcBorders>
          </w:tcPr>
          <w:p w:rsidR="0039200A" w:rsidRPr="005352D2" w:rsidRDefault="0039200A" w:rsidP="00414300">
            <w:pPr>
              <w:pStyle w:val="TableText"/>
              <w:spacing w:line="240" w:lineRule="auto"/>
            </w:pPr>
          </w:p>
        </w:tc>
        <w:tc>
          <w:tcPr>
            <w:tcW w:w="2481" w:type="pct"/>
            <w:vAlign w:val="center"/>
          </w:tcPr>
          <w:p w:rsidR="0039200A" w:rsidRPr="005352D2" w:rsidRDefault="0039200A" w:rsidP="00414300">
            <w:pPr>
              <w:pStyle w:val="TableText"/>
              <w:spacing w:line="240" w:lineRule="auto"/>
            </w:pPr>
            <w:r w:rsidRPr="005352D2">
              <w:t>Administer and support activities that support a collaborative, innovative and values based culture</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000" w:type="pct"/>
            <w:gridSpan w:val="9"/>
            <w:tcBorders>
              <w:left w:val="single" w:sz="4" w:space="0" w:color="auto"/>
              <w:right w:val="single" w:sz="8" w:space="0" w:color="000000" w:themeColor="text1"/>
            </w:tcBorders>
          </w:tcPr>
          <w:p w:rsidR="0039200A" w:rsidRDefault="0039200A" w:rsidP="00414300">
            <w:pPr>
              <w:pStyle w:val="TableHeading"/>
              <w:spacing w:line="240" w:lineRule="auto"/>
            </w:pPr>
            <w:r w:rsidRPr="005352D2">
              <w:t>Comments</w:t>
            </w:r>
          </w:p>
          <w:p w:rsidR="0039200A" w:rsidRPr="005352D2" w:rsidRDefault="0039200A" w:rsidP="00414300">
            <w:pPr>
              <w:pStyle w:val="TableText"/>
              <w:spacing w:line="240" w:lineRule="auto"/>
            </w:pPr>
            <w:r>
              <w:t>Insert text</w:t>
            </w:r>
          </w:p>
        </w:tc>
      </w:tr>
    </w:tbl>
    <w:p w:rsidR="008C463E" w:rsidRDefault="008C463E" w:rsidP="0039200A"/>
    <w:p w:rsidR="008C463E" w:rsidRDefault="008C463E">
      <w:r>
        <w:br w:type="page"/>
      </w:r>
    </w:p>
    <w:p w:rsidR="0039200A" w:rsidRPr="005352D2" w:rsidRDefault="0039200A" w:rsidP="0039200A"/>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63"/>
        <w:gridCol w:w="10031"/>
        <w:gridCol w:w="977"/>
        <w:gridCol w:w="977"/>
        <w:gridCol w:w="981"/>
        <w:gridCol w:w="977"/>
        <w:gridCol w:w="977"/>
        <w:gridCol w:w="981"/>
        <w:gridCol w:w="2175"/>
      </w:tblGrid>
      <w:tr w:rsidR="0039200A" w:rsidRPr="005352D2" w:rsidTr="0039200A">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39200A" w:rsidRPr="005352D2" w:rsidRDefault="0039200A" w:rsidP="00414300">
            <w:pPr>
              <w:pStyle w:val="TableHeading"/>
              <w:spacing w:line="240" w:lineRule="auto"/>
            </w:pPr>
            <w:r w:rsidRPr="005352D2">
              <w:t>Credible influence</w:t>
            </w:r>
          </w:p>
        </w:tc>
      </w:tr>
      <w:tr w:rsidR="0039200A" w:rsidRPr="005352D2" w:rsidTr="0039200A">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414300">
            <w:pPr>
              <w:pStyle w:val="TableText"/>
              <w:spacing w:line="240" w:lineRule="auto"/>
            </w:pPr>
            <w:r w:rsidRPr="005352D2">
              <w:t>Advise and influence with integrity and self awareness to achieve organisational objectives.</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78"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Description for the HR practitioner</w:t>
            </w:r>
          </w:p>
        </w:tc>
        <w:tc>
          <w:tcPr>
            <w:tcW w:w="2454"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Capability elements </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Importance for role</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Current level of capability</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Require </w:t>
            </w:r>
            <w:r w:rsidRPr="005352D2">
              <w:br/>
              <w:t>developing?</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78"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454"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Yes/No</w:t>
            </w: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78" w:type="pct"/>
            <w:vMerge w:val="restart"/>
            <w:tcBorders>
              <w:left w:val="single" w:sz="4" w:space="0" w:color="auto"/>
            </w:tcBorders>
            <w:vAlign w:val="center"/>
          </w:tcPr>
          <w:p w:rsidR="0039200A" w:rsidRPr="005352D2" w:rsidRDefault="0039200A" w:rsidP="00414300">
            <w:pPr>
              <w:pStyle w:val="TableHeading"/>
              <w:spacing w:line="240" w:lineRule="auto"/>
            </w:pPr>
            <w:r w:rsidRPr="005352D2">
              <w:t xml:space="preserve">Be credible and professional in actions and interactions </w:t>
            </w:r>
          </w:p>
        </w:tc>
        <w:tc>
          <w:tcPr>
            <w:tcW w:w="2454" w:type="pct"/>
            <w:vAlign w:val="center"/>
          </w:tcPr>
          <w:p w:rsidR="0039200A" w:rsidRPr="005352D2" w:rsidRDefault="0039200A" w:rsidP="00414300">
            <w:pPr>
              <w:pStyle w:val="TableText"/>
              <w:spacing w:line="240" w:lineRule="auto"/>
            </w:pPr>
            <w:r w:rsidRPr="005352D2">
              <w:t xml:space="preserve">Demonstrate personal and professional integrity at all times consistent with the WA public sector Code of Ethics and agency codes of conduct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78" w:type="pct"/>
            <w:vMerge/>
            <w:tcBorders>
              <w:left w:val="single" w:sz="4" w:space="0" w:color="auto"/>
            </w:tcBorders>
          </w:tcPr>
          <w:p w:rsidR="0039200A" w:rsidRPr="005352D2" w:rsidRDefault="0039200A" w:rsidP="00414300">
            <w:pPr>
              <w:pStyle w:val="TableText"/>
              <w:spacing w:line="240" w:lineRule="auto"/>
            </w:pPr>
          </w:p>
        </w:tc>
        <w:tc>
          <w:tcPr>
            <w:tcW w:w="2454" w:type="pct"/>
            <w:vAlign w:val="center"/>
          </w:tcPr>
          <w:p w:rsidR="0039200A" w:rsidRPr="005352D2" w:rsidRDefault="0039200A" w:rsidP="00414300">
            <w:pPr>
              <w:pStyle w:val="TableText"/>
              <w:spacing w:line="240" w:lineRule="auto"/>
            </w:pPr>
            <w:r w:rsidRPr="005352D2">
              <w:t>Make sound, rational and ethical decisions</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78" w:type="pct"/>
            <w:vMerge/>
            <w:tcBorders>
              <w:left w:val="single" w:sz="4" w:space="0" w:color="auto"/>
            </w:tcBorders>
          </w:tcPr>
          <w:p w:rsidR="0039200A" w:rsidRPr="005352D2" w:rsidRDefault="0039200A" w:rsidP="00414300">
            <w:pPr>
              <w:pStyle w:val="TableText"/>
              <w:spacing w:line="240" w:lineRule="auto"/>
            </w:pPr>
          </w:p>
        </w:tc>
        <w:tc>
          <w:tcPr>
            <w:tcW w:w="2454" w:type="pct"/>
            <w:vAlign w:val="center"/>
          </w:tcPr>
          <w:p w:rsidR="0039200A" w:rsidRPr="005352D2" w:rsidRDefault="0039200A" w:rsidP="00414300">
            <w:pPr>
              <w:pStyle w:val="TableText"/>
              <w:spacing w:line="240" w:lineRule="auto"/>
            </w:pPr>
            <w:r w:rsidRPr="005352D2">
              <w:t xml:space="preserve">Apply expertise and administer activities that support others in their decision making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78" w:type="pct"/>
            <w:vMerge/>
            <w:tcBorders>
              <w:left w:val="single" w:sz="4" w:space="0" w:color="auto"/>
            </w:tcBorders>
          </w:tcPr>
          <w:p w:rsidR="0039200A" w:rsidRPr="005352D2" w:rsidRDefault="0039200A" w:rsidP="00414300">
            <w:pPr>
              <w:pStyle w:val="TableText"/>
              <w:spacing w:line="240" w:lineRule="auto"/>
            </w:pPr>
          </w:p>
        </w:tc>
        <w:tc>
          <w:tcPr>
            <w:tcW w:w="2454" w:type="pct"/>
            <w:vAlign w:val="center"/>
          </w:tcPr>
          <w:p w:rsidR="0039200A" w:rsidRPr="005352D2" w:rsidRDefault="0039200A" w:rsidP="00414300">
            <w:pPr>
              <w:pStyle w:val="TableText"/>
              <w:spacing w:line="240" w:lineRule="auto"/>
            </w:pPr>
            <w:r w:rsidRPr="005352D2">
              <w:t xml:space="preserve">Be accountable for own decisions and actions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78" w:type="pct"/>
            <w:vMerge/>
            <w:tcBorders>
              <w:left w:val="single" w:sz="4" w:space="0" w:color="auto"/>
            </w:tcBorders>
          </w:tcPr>
          <w:p w:rsidR="0039200A" w:rsidRPr="005352D2" w:rsidRDefault="0039200A" w:rsidP="00414300">
            <w:pPr>
              <w:pStyle w:val="TableText"/>
              <w:spacing w:line="240" w:lineRule="auto"/>
            </w:pPr>
          </w:p>
        </w:tc>
        <w:tc>
          <w:tcPr>
            <w:tcW w:w="2454" w:type="pct"/>
            <w:vAlign w:val="center"/>
          </w:tcPr>
          <w:p w:rsidR="0039200A" w:rsidRPr="005352D2" w:rsidRDefault="0039200A" w:rsidP="00414300">
            <w:pPr>
              <w:pStyle w:val="TableText"/>
              <w:spacing w:line="240" w:lineRule="auto"/>
            </w:pPr>
            <w:r w:rsidRPr="005352D2">
              <w:t xml:space="preserve">Take personal responsibility to meet role objectives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78" w:type="pct"/>
            <w:vMerge/>
            <w:tcBorders>
              <w:left w:val="single" w:sz="4" w:space="0" w:color="auto"/>
            </w:tcBorders>
          </w:tcPr>
          <w:p w:rsidR="0039200A" w:rsidRPr="005352D2" w:rsidRDefault="0039200A" w:rsidP="00414300">
            <w:pPr>
              <w:pStyle w:val="TableText"/>
              <w:spacing w:line="240" w:lineRule="auto"/>
            </w:pPr>
          </w:p>
        </w:tc>
        <w:tc>
          <w:tcPr>
            <w:tcW w:w="2454" w:type="pct"/>
            <w:vAlign w:val="center"/>
          </w:tcPr>
          <w:p w:rsidR="0039200A" w:rsidRPr="005352D2" w:rsidRDefault="0039200A" w:rsidP="00414300">
            <w:pPr>
              <w:pStyle w:val="TableText"/>
              <w:spacing w:line="240" w:lineRule="auto"/>
            </w:pPr>
            <w:r w:rsidRPr="005352D2">
              <w:t>Focus on delivering quality outcomes</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78" w:type="pct"/>
            <w:vMerge/>
            <w:tcBorders>
              <w:left w:val="single" w:sz="4" w:space="0" w:color="auto"/>
            </w:tcBorders>
          </w:tcPr>
          <w:p w:rsidR="0039200A" w:rsidRPr="005352D2" w:rsidRDefault="0039200A" w:rsidP="00414300">
            <w:pPr>
              <w:pStyle w:val="TableText"/>
              <w:spacing w:line="240" w:lineRule="auto"/>
            </w:pPr>
          </w:p>
        </w:tc>
        <w:tc>
          <w:tcPr>
            <w:tcW w:w="2454" w:type="pct"/>
            <w:vAlign w:val="center"/>
          </w:tcPr>
          <w:p w:rsidR="0039200A" w:rsidRPr="005352D2" w:rsidRDefault="0039200A" w:rsidP="00414300">
            <w:pPr>
              <w:pStyle w:val="TableText"/>
              <w:spacing w:line="240" w:lineRule="auto"/>
            </w:pPr>
            <w:r w:rsidRPr="005352D2">
              <w:t>Communicate clearly and confidently</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39200A">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000" w:type="pct"/>
            <w:gridSpan w:val="9"/>
            <w:tcBorders>
              <w:left w:val="single" w:sz="4" w:space="0" w:color="auto"/>
              <w:right w:val="single" w:sz="8" w:space="0" w:color="000000" w:themeColor="text1"/>
            </w:tcBorders>
          </w:tcPr>
          <w:p w:rsidR="0039200A" w:rsidRDefault="0039200A" w:rsidP="00414300">
            <w:pPr>
              <w:pStyle w:val="TableHeading"/>
              <w:spacing w:line="240" w:lineRule="auto"/>
            </w:pPr>
            <w:r w:rsidRPr="005352D2">
              <w:t>Comments</w:t>
            </w:r>
          </w:p>
          <w:p w:rsidR="0039200A" w:rsidRPr="005352D2" w:rsidRDefault="0039200A" w:rsidP="00414300">
            <w:pPr>
              <w:pStyle w:val="TableText"/>
              <w:spacing w:line="240" w:lineRule="auto"/>
            </w:pPr>
            <w:r>
              <w:t>Insert text</w:t>
            </w:r>
          </w:p>
        </w:tc>
      </w:tr>
    </w:tbl>
    <w:p w:rsidR="008C463E" w:rsidRDefault="008C463E" w:rsidP="0039200A"/>
    <w:p w:rsidR="008C463E" w:rsidRDefault="008C463E">
      <w:r>
        <w:br w:type="page"/>
      </w:r>
    </w:p>
    <w:p w:rsidR="0039200A" w:rsidRPr="005352D2" w:rsidRDefault="0039200A" w:rsidP="0039200A"/>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117"/>
        <w:gridCol w:w="10277"/>
        <w:gridCol w:w="977"/>
        <w:gridCol w:w="977"/>
        <w:gridCol w:w="981"/>
        <w:gridCol w:w="977"/>
        <w:gridCol w:w="977"/>
        <w:gridCol w:w="981"/>
        <w:gridCol w:w="2175"/>
      </w:tblGrid>
      <w:tr w:rsidR="0039200A" w:rsidRPr="005352D2" w:rsidTr="0039200A">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39200A" w:rsidRPr="005352D2" w:rsidRDefault="0039200A" w:rsidP="00414300">
            <w:pPr>
              <w:pStyle w:val="TableHeading"/>
              <w:spacing w:line="240" w:lineRule="auto"/>
            </w:pPr>
            <w:r w:rsidRPr="005352D2">
              <w:t>Professional expertise</w:t>
            </w:r>
          </w:p>
        </w:tc>
      </w:tr>
      <w:tr w:rsidR="0039200A" w:rsidRPr="005352D2" w:rsidTr="0039200A">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414300">
            <w:pPr>
              <w:pStyle w:val="TableText"/>
              <w:spacing w:line="240" w:lineRule="auto"/>
            </w:pPr>
            <w:r w:rsidRPr="005352D2">
              <w:t>Build and apply HR knowledge and expertise to deliver value to the organisation.</w:t>
            </w: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18"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Description for the HR practitioner</w:t>
            </w:r>
          </w:p>
        </w:tc>
        <w:tc>
          <w:tcPr>
            <w:tcW w:w="2514"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Capability elements </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Importance for role</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Current level of capability</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Require </w:t>
            </w:r>
            <w:r w:rsidRPr="005352D2">
              <w:br/>
              <w:t>developing?</w:t>
            </w: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18"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514"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Yes/No</w:t>
            </w: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18" w:type="pct"/>
            <w:vMerge w:val="restart"/>
            <w:tcBorders>
              <w:left w:val="single" w:sz="4" w:space="0" w:color="auto"/>
            </w:tcBorders>
            <w:vAlign w:val="center"/>
          </w:tcPr>
          <w:p w:rsidR="0039200A" w:rsidRPr="005352D2" w:rsidRDefault="0039200A" w:rsidP="00414300">
            <w:pPr>
              <w:pStyle w:val="TableHeading"/>
              <w:spacing w:line="240" w:lineRule="auto"/>
            </w:pPr>
          </w:p>
          <w:p w:rsidR="0039200A" w:rsidRPr="005352D2" w:rsidRDefault="0039200A" w:rsidP="00414300">
            <w:pPr>
              <w:pStyle w:val="TableHeading"/>
              <w:spacing w:line="240" w:lineRule="auto"/>
            </w:pPr>
            <w:r w:rsidRPr="005352D2">
              <w:t xml:space="preserve">Apply and develop skills, experience and knowledge to the delivery of HR activities </w:t>
            </w:r>
          </w:p>
        </w:tc>
        <w:tc>
          <w:tcPr>
            <w:tcW w:w="2514" w:type="pct"/>
            <w:vAlign w:val="center"/>
          </w:tcPr>
          <w:p w:rsidR="0039200A" w:rsidRPr="005352D2" w:rsidRDefault="0039200A" w:rsidP="00414300">
            <w:pPr>
              <w:pStyle w:val="TableText"/>
              <w:spacing w:line="240" w:lineRule="auto"/>
            </w:pPr>
            <w:r w:rsidRPr="005352D2">
              <w:t xml:space="preserve">Demonstrate self-awareness and commitment to personal development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r w:rsidRPr="005352D2">
              <w:t xml:space="preserve">Apply and develop own capabilities to meet performance expectations and seek additional expertise when required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r w:rsidRPr="005352D2">
              <w:t xml:space="preserve">Recognise contributions of others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r w:rsidRPr="005352D2">
              <w:t xml:space="preserve">Administer and support activities that translate HR theory into practice to deliver value to the organisation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r w:rsidRPr="005352D2">
              <w:t xml:space="preserve">Administer and support the delivery of HR services and tools that improve workforce performance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18" w:type="pct"/>
            <w:vMerge/>
            <w:tcBorders>
              <w:left w:val="single" w:sz="4" w:space="0" w:color="auto"/>
            </w:tcBorders>
          </w:tcPr>
          <w:p w:rsidR="0039200A" w:rsidRPr="005352D2" w:rsidRDefault="0039200A" w:rsidP="00414300">
            <w:pPr>
              <w:pStyle w:val="TableText"/>
              <w:spacing w:line="240" w:lineRule="auto"/>
            </w:pPr>
          </w:p>
        </w:tc>
        <w:tc>
          <w:tcPr>
            <w:tcW w:w="2514" w:type="pct"/>
            <w:vAlign w:val="center"/>
          </w:tcPr>
          <w:p w:rsidR="0039200A" w:rsidRPr="005352D2" w:rsidRDefault="0039200A" w:rsidP="00414300">
            <w:pPr>
              <w:pStyle w:val="TableText"/>
              <w:spacing w:line="240" w:lineRule="auto"/>
            </w:pPr>
            <w:r w:rsidRPr="005352D2">
              <w:t>Administer and support coaching and mentoring activities for managers to develop people management expertise</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414300"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000" w:type="pct"/>
            <w:gridSpan w:val="9"/>
            <w:tcBorders>
              <w:left w:val="single" w:sz="4" w:space="0" w:color="auto"/>
              <w:right w:val="single" w:sz="8" w:space="0" w:color="000000" w:themeColor="text1"/>
            </w:tcBorders>
          </w:tcPr>
          <w:p w:rsidR="00414300" w:rsidRDefault="00414300" w:rsidP="00414300">
            <w:pPr>
              <w:pStyle w:val="TableHeading"/>
              <w:spacing w:line="240" w:lineRule="auto"/>
            </w:pPr>
            <w:r w:rsidRPr="005352D2">
              <w:t>Comments</w:t>
            </w:r>
          </w:p>
          <w:p w:rsidR="00414300" w:rsidRPr="005352D2" w:rsidRDefault="00414300" w:rsidP="00414300">
            <w:pPr>
              <w:pStyle w:val="TableText"/>
              <w:spacing w:line="240" w:lineRule="auto"/>
            </w:pPr>
            <w:r>
              <w:t>Insert text</w:t>
            </w:r>
          </w:p>
        </w:tc>
      </w:tr>
    </w:tbl>
    <w:p w:rsidR="008C463E" w:rsidRDefault="008C463E" w:rsidP="0039200A"/>
    <w:p w:rsidR="008C463E" w:rsidRDefault="008C463E">
      <w:r>
        <w:br w:type="page"/>
      </w:r>
    </w:p>
    <w:p w:rsidR="0039200A" w:rsidRPr="005352D2" w:rsidRDefault="0039200A" w:rsidP="0039200A"/>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669"/>
        <w:gridCol w:w="9725"/>
        <w:gridCol w:w="977"/>
        <w:gridCol w:w="977"/>
        <w:gridCol w:w="981"/>
        <w:gridCol w:w="977"/>
        <w:gridCol w:w="977"/>
        <w:gridCol w:w="981"/>
        <w:gridCol w:w="2175"/>
      </w:tblGrid>
      <w:tr w:rsidR="0039200A" w:rsidRPr="005352D2" w:rsidTr="0039200A">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39200A" w:rsidRPr="005352D2" w:rsidRDefault="0039200A" w:rsidP="00414300">
            <w:pPr>
              <w:pStyle w:val="TableHeading"/>
              <w:spacing w:line="240" w:lineRule="auto"/>
            </w:pPr>
            <w:r w:rsidRPr="005352D2">
              <w:t>Culture and change management</w:t>
            </w:r>
          </w:p>
        </w:tc>
      </w:tr>
      <w:tr w:rsidR="0039200A" w:rsidRPr="005352D2" w:rsidTr="0039200A">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414300">
            <w:pPr>
              <w:pStyle w:val="TableText"/>
              <w:spacing w:line="240" w:lineRule="auto"/>
            </w:pPr>
            <w:r w:rsidRPr="005352D2">
              <w:t>Manage change processes and work to support desired organisational culture.</w:t>
            </w: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65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Description for the HR practitioner</w:t>
            </w:r>
          </w:p>
        </w:tc>
        <w:tc>
          <w:tcPr>
            <w:tcW w:w="2379"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Capability elements </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Importance for role</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Current level of capability</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 xml:space="preserve">Require </w:t>
            </w:r>
            <w:r w:rsidRPr="005352D2">
              <w:br/>
              <w:t>developing?</w:t>
            </w: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65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379"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Medium</w:t>
            </w:r>
          </w:p>
        </w:tc>
        <w:tc>
          <w:tcPr>
            <w:tcW w:w="240"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39200A" w:rsidRPr="005352D2" w:rsidRDefault="0039200A" w:rsidP="00414300">
            <w:pPr>
              <w:pStyle w:val="TableText"/>
              <w:spacing w:line="240" w:lineRule="auto"/>
            </w:pPr>
            <w:r w:rsidRPr="005352D2">
              <w:t>High</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39200A" w:rsidRPr="005352D2" w:rsidRDefault="0039200A" w:rsidP="00414300">
            <w:pPr>
              <w:pStyle w:val="TableText"/>
              <w:spacing w:line="240" w:lineRule="auto"/>
            </w:pPr>
            <w:r w:rsidRPr="005352D2">
              <w:t>Yes/No</w:t>
            </w: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val="restart"/>
            <w:tcBorders>
              <w:left w:val="single" w:sz="4" w:space="0" w:color="auto"/>
            </w:tcBorders>
            <w:vAlign w:val="center"/>
          </w:tcPr>
          <w:p w:rsidR="0039200A" w:rsidRPr="005352D2" w:rsidRDefault="0039200A" w:rsidP="00414300">
            <w:pPr>
              <w:pStyle w:val="TableHeading"/>
              <w:spacing w:line="240" w:lineRule="auto"/>
            </w:pPr>
          </w:p>
          <w:p w:rsidR="0039200A" w:rsidRPr="005352D2" w:rsidRDefault="0039200A" w:rsidP="00414300">
            <w:pPr>
              <w:pStyle w:val="TableHeading"/>
              <w:spacing w:line="240" w:lineRule="auto"/>
            </w:pPr>
            <w:r w:rsidRPr="005352D2">
              <w:t xml:space="preserve">Administer and support change processes that work to deliver desired organisational culture </w:t>
            </w:r>
          </w:p>
        </w:tc>
        <w:tc>
          <w:tcPr>
            <w:tcW w:w="2379" w:type="pct"/>
            <w:vAlign w:val="center"/>
          </w:tcPr>
          <w:p w:rsidR="0039200A" w:rsidRPr="005352D2" w:rsidRDefault="0039200A" w:rsidP="00414300">
            <w:pPr>
              <w:pStyle w:val="TableText"/>
              <w:spacing w:line="240" w:lineRule="auto"/>
            </w:pPr>
            <w:r w:rsidRPr="005352D2">
              <w:t xml:space="preserve">Administer and support activities to communicate the organisation’s vision and need for change when required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tcBorders>
              <w:left w:val="single" w:sz="4" w:space="0" w:color="auto"/>
            </w:tcBorders>
          </w:tcPr>
          <w:p w:rsidR="0039200A" w:rsidRPr="005352D2" w:rsidRDefault="0039200A" w:rsidP="00414300">
            <w:pPr>
              <w:pStyle w:val="TableText"/>
              <w:spacing w:line="240" w:lineRule="auto"/>
            </w:pPr>
          </w:p>
        </w:tc>
        <w:tc>
          <w:tcPr>
            <w:tcW w:w="2379" w:type="pct"/>
            <w:vAlign w:val="center"/>
          </w:tcPr>
          <w:p w:rsidR="0039200A" w:rsidRPr="005352D2" w:rsidRDefault="0039200A" w:rsidP="00414300">
            <w:pPr>
              <w:pStyle w:val="TableText"/>
              <w:spacing w:line="240" w:lineRule="auto"/>
            </w:pPr>
            <w:r w:rsidRPr="005352D2">
              <w:t xml:space="preserve">Support research of activities to understand the optimal culture for the organisation to achieve its objectives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tcBorders>
              <w:left w:val="single" w:sz="4" w:space="0" w:color="auto"/>
            </w:tcBorders>
          </w:tcPr>
          <w:p w:rsidR="0039200A" w:rsidRPr="005352D2" w:rsidRDefault="0039200A" w:rsidP="00414300">
            <w:pPr>
              <w:pStyle w:val="TableText"/>
              <w:spacing w:line="240" w:lineRule="auto"/>
            </w:pPr>
          </w:p>
        </w:tc>
        <w:tc>
          <w:tcPr>
            <w:tcW w:w="2379" w:type="pct"/>
            <w:vAlign w:val="center"/>
          </w:tcPr>
          <w:p w:rsidR="0039200A" w:rsidRPr="005352D2" w:rsidRDefault="0039200A" w:rsidP="00414300">
            <w:pPr>
              <w:pStyle w:val="TableText"/>
              <w:spacing w:line="240" w:lineRule="auto"/>
            </w:pPr>
            <w:r w:rsidRPr="005352D2">
              <w:t>Administer and support innovative people practices that support a positive culture</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tcBorders>
              <w:left w:val="single" w:sz="4" w:space="0" w:color="auto"/>
            </w:tcBorders>
          </w:tcPr>
          <w:p w:rsidR="0039200A" w:rsidRPr="005352D2" w:rsidRDefault="0039200A" w:rsidP="00414300">
            <w:pPr>
              <w:pStyle w:val="TableText"/>
              <w:spacing w:line="240" w:lineRule="auto"/>
            </w:pPr>
          </w:p>
        </w:tc>
        <w:tc>
          <w:tcPr>
            <w:tcW w:w="2379" w:type="pct"/>
            <w:vAlign w:val="center"/>
          </w:tcPr>
          <w:p w:rsidR="0039200A" w:rsidRPr="005352D2" w:rsidRDefault="0039200A" w:rsidP="00414300">
            <w:pPr>
              <w:pStyle w:val="TableText"/>
              <w:spacing w:line="240" w:lineRule="auto"/>
            </w:pPr>
            <w:r w:rsidRPr="005352D2">
              <w:t xml:space="preserve">Administer and support processes when change is required </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39200A"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600"/>
        </w:trPr>
        <w:tc>
          <w:tcPr>
            <w:tcW w:w="653" w:type="pct"/>
            <w:vMerge/>
            <w:tcBorders>
              <w:left w:val="single" w:sz="4" w:space="0" w:color="auto"/>
            </w:tcBorders>
          </w:tcPr>
          <w:p w:rsidR="0039200A" w:rsidRPr="005352D2" w:rsidRDefault="0039200A" w:rsidP="00414300">
            <w:pPr>
              <w:pStyle w:val="TableText"/>
              <w:spacing w:line="240" w:lineRule="auto"/>
            </w:pPr>
          </w:p>
        </w:tc>
        <w:tc>
          <w:tcPr>
            <w:tcW w:w="2379" w:type="pct"/>
            <w:vAlign w:val="center"/>
          </w:tcPr>
          <w:p w:rsidR="0039200A" w:rsidRPr="005352D2" w:rsidRDefault="0039200A" w:rsidP="00414300">
            <w:pPr>
              <w:pStyle w:val="TableText"/>
              <w:spacing w:line="240" w:lineRule="auto"/>
            </w:pPr>
            <w:r w:rsidRPr="005352D2">
              <w:t>Administer and support activities that assist employees to understand the impact of their behaviour on organisational culture</w:t>
            </w: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39" w:type="pct"/>
            <w:vAlign w:val="center"/>
          </w:tcPr>
          <w:p w:rsidR="0039200A" w:rsidRPr="005352D2" w:rsidRDefault="0039200A" w:rsidP="00414300">
            <w:pPr>
              <w:pStyle w:val="TableText"/>
              <w:spacing w:line="240" w:lineRule="auto"/>
            </w:pPr>
          </w:p>
        </w:tc>
        <w:tc>
          <w:tcPr>
            <w:tcW w:w="240" w:type="pct"/>
            <w:vAlign w:val="center"/>
          </w:tcPr>
          <w:p w:rsidR="0039200A" w:rsidRPr="005352D2" w:rsidRDefault="0039200A" w:rsidP="00414300">
            <w:pPr>
              <w:pStyle w:val="TableText"/>
              <w:spacing w:line="240" w:lineRule="auto"/>
            </w:pPr>
          </w:p>
        </w:tc>
        <w:tc>
          <w:tcPr>
            <w:tcW w:w="532" w:type="pct"/>
            <w:tcBorders>
              <w:right w:val="single" w:sz="8" w:space="0" w:color="000000" w:themeColor="text1"/>
            </w:tcBorders>
            <w:vAlign w:val="center"/>
          </w:tcPr>
          <w:p w:rsidR="0039200A" w:rsidRPr="005352D2" w:rsidRDefault="0039200A" w:rsidP="00414300">
            <w:pPr>
              <w:pStyle w:val="TableText"/>
              <w:spacing w:line="240" w:lineRule="auto"/>
            </w:pPr>
          </w:p>
        </w:tc>
      </w:tr>
      <w:tr w:rsidR="00414300" w:rsidRPr="005352D2" w:rsidTr="00414300">
        <w:tblPrEx>
          <w:tblBorders>
            <w:top w:val="single" w:sz="4" w:space="0" w:color="auto"/>
            <w:left w:val="single" w:sz="4" w:space="0" w:color="auto"/>
            <w:bottom w:val="single" w:sz="4" w:space="0" w:color="auto"/>
            <w:right w:val="single" w:sz="4" w:space="0" w:color="auto"/>
            <w:insideV w:val="single" w:sz="4" w:space="0" w:color="auto"/>
          </w:tblBorders>
        </w:tblPrEx>
        <w:trPr>
          <w:trHeight w:val="600"/>
        </w:trPr>
        <w:tc>
          <w:tcPr>
            <w:tcW w:w="5000" w:type="pct"/>
            <w:gridSpan w:val="9"/>
            <w:tcBorders>
              <w:left w:val="single" w:sz="4" w:space="0" w:color="auto"/>
              <w:right w:val="single" w:sz="8" w:space="0" w:color="000000" w:themeColor="text1"/>
            </w:tcBorders>
          </w:tcPr>
          <w:p w:rsidR="00414300" w:rsidRDefault="00414300" w:rsidP="00414300">
            <w:pPr>
              <w:pStyle w:val="TableHeading"/>
              <w:spacing w:line="240" w:lineRule="auto"/>
            </w:pPr>
            <w:r w:rsidRPr="005352D2">
              <w:t>Comments</w:t>
            </w:r>
          </w:p>
          <w:p w:rsidR="00414300" w:rsidRPr="005352D2" w:rsidRDefault="00414300" w:rsidP="00414300">
            <w:pPr>
              <w:pStyle w:val="TableText"/>
              <w:spacing w:line="240" w:lineRule="auto"/>
            </w:pPr>
            <w:r>
              <w:t>Insert text</w:t>
            </w:r>
          </w:p>
        </w:tc>
      </w:tr>
    </w:tbl>
    <w:p w:rsidR="008C463E" w:rsidRDefault="008C463E" w:rsidP="00414300">
      <w:pPr>
        <w:pStyle w:val="Heading1"/>
        <w:rPr>
          <w:rFonts w:ascii="Times New Roman" w:eastAsiaTheme="majorEastAsia" w:hAnsi="Times New Roman"/>
          <w:b w:val="0"/>
          <w:color w:val="auto"/>
          <w:sz w:val="24"/>
          <w:szCs w:val="24"/>
          <w:lang w:val="en-AU" w:eastAsia="en-US"/>
        </w:rPr>
      </w:pPr>
    </w:p>
    <w:p w:rsidR="008C463E" w:rsidRDefault="008C463E" w:rsidP="008C463E">
      <w:pPr>
        <w:rPr>
          <w:rFonts w:eastAsiaTheme="majorEastAsia"/>
        </w:rPr>
      </w:pPr>
      <w:r>
        <w:rPr>
          <w:rFonts w:eastAsiaTheme="majorEastAsia"/>
        </w:rPr>
        <w:br w:type="page"/>
      </w:r>
    </w:p>
    <w:p w:rsidR="0039200A" w:rsidRPr="005352D2" w:rsidRDefault="0039200A" w:rsidP="00414300">
      <w:pPr>
        <w:pStyle w:val="Heading1"/>
      </w:pPr>
      <w:r w:rsidRPr="005352D2">
        <w:lastRenderedPageBreak/>
        <w:t>Your development plan</w:t>
      </w:r>
    </w:p>
    <w:p w:rsidR="0039200A" w:rsidRPr="005352D2" w:rsidRDefault="0039200A" w:rsidP="00414300">
      <w:pPr>
        <w:pStyle w:val="Heading2"/>
      </w:pPr>
      <w:r w:rsidRPr="005352D2">
        <w:t>Section Two</w:t>
      </w:r>
    </w:p>
    <w:p w:rsidR="008C463E" w:rsidRDefault="008C463E" w:rsidP="008C463E">
      <w:pPr>
        <w:pStyle w:val="Heading3"/>
      </w:pPr>
      <w:r>
        <w:t>Step 1</w:t>
      </w:r>
    </w:p>
    <w:p w:rsidR="0039200A" w:rsidRPr="005352D2" w:rsidRDefault="0039200A" w:rsidP="00414300">
      <w:pPr>
        <w:pStyle w:val="BodyText"/>
      </w:pPr>
      <w:proofErr w:type="spellStart"/>
      <w:r w:rsidRPr="005352D2">
        <w:t>Prioritise</w:t>
      </w:r>
      <w:proofErr w:type="spellEnd"/>
      <w:r w:rsidRPr="005352D2">
        <w:t xml:space="preserve"> development needs.</w:t>
      </w:r>
      <w:r w:rsidR="00310038">
        <w:t xml:space="preserve"> </w:t>
      </w:r>
      <w:r w:rsidRPr="005352D2">
        <w:t>Section One may have identified only one or two areas for development, or there might be several.</w:t>
      </w:r>
      <w:r w:rsidR="00310038">
        <w:t xml:space="preserve"> </w:t>
      </w:r>
      <w:r w:rsidRPr="005352D2">
        <w:t>If this is the case, you might need to make some realistic decisions about what can be achieved both in terms of the time needed to devote to your development and what can be reasonably accommodated within your work area.</w:t>
      </w:r>
      <w:r w:rsidR="00310038">
        <w:t xml:space="preserve"> </w:t>
      </w:r>
      <w:r w:rsidRPr="005352D2">
        <w:t>It is important that both manager and employee agree on which are the priority areas for development.</w:t>
      </w:r>
    </w:p>
    <w:p w:rsidR="008C463E" w:rsidRDefault="0039200A" w:rsidP="008C463E">
      <w:pPr>
        <w:pStyle w:val="Heading3"/>
      </w:pPr>
      <w:r w:rsidRPr="005352D2">
        <w:t>Step 2</w:t>
      </w:r>
    </w:p>
    <w:p w:rsidR="0039200A" w:rsidRPr="005352D2" w:rsidRDefault="0039200A" w:rsidP="00414300">
      <w:pPr>
        <w:pStyle w:val="BodyText"/>
      </w:pPr>
      <w:r w:rsidRPr="005352D2">
        <w:t>Agree on a development plan. Be specific about what action you need to take and by when.</w:t>
      </w:r>
      <w:r w:rsidR="00310038">
        <w:t xml:space="preserve"> </w:t>
      </w:r>
      <w:r w:rsidRPr="005352D2">
        <w:t>Both manager and employee must agree on this plan and be accountable for it to happen. Traditionally, we think of training as the main option for developing individuals.</w:t>
      </w:r>
      <w:r w:rsidR="00310038">
        <w:t xml:space="preserve"> </w:t>
      </w:r>
      <w:r w:rsidRPr="005352D2">
        <w:t>It’s important to remember however, that there are many other ways in which performance can be improved, which in fact may be more suitable as a development option.</w:t>
      </w:r>
      <w:r w:rsidR="00310038">
        <w:t xml:space="preserve"> </w:t>
      </w:r>
      <w:r w:rsidRPr="005352D2">
        <w:t>You might like to consider some of the following:</w:t>
      </w:r>
    </w:p>
    <w:p w:rsidR="0039200A" w:rsidRPr="005352D2" w:rsidRDefault="0039200A" w:rsidP="00414300">
      <w:pPr>
        <w:pStyle w:val="ListParagraph"/>
      </w:pPr>
      <w:r w:rsidRPr="005352D2">
        <w:t>Learn on the job – volunteer for a special project, undertake a job rotation, participate in a working group</w:t>
      </w:r>
      <w:r w:rsidR="009F6F0F">
        <w:t>.</w:t>
      </w:r>
    </w:p>
    <w:p w:rsidR="0039200A" w:rsidRPr="005352D2" w:rsidRDefault="0039200A" w:rsidP="00414300">
      <w:pPr>
        <w:pStyle w:val="ListParagraph"/>
      </w:pPr>
      <w:r w:rsidRPr="005352D2">
        <w:t>Partner up with a colleague who has the capabilities you want to address</w:t>
      </w:r>
      <w:r w:rsidR="009F6F0F">
        <w:t>.</w:t>
      </w:r>
    </w:p>
    <w:p w:rsidR="0039200A" w:rsidRPr="005352D2" w:rsidRDefault="0039200A" w:rsidP="00414300">
      <w:pPr>
        <w:pStyle w:val="ListParagraph"/>
      </w:pPr>
      <w:r w:rsidRPr="005352D2">
        <w:t xml:space="preserve">Self directed options </w:t>
      </w:r>
      <w:r w:rsidR="009F6F0F">
        <w:t>(For example,</w:t>
      </w:r>
      <w:r w:rsidR="009F6F0F" w:rsidRPr="00B226A7">
        <w:t xml:space="preserve"> </w:t>
      </w:r>
      <w:r w:rsidRPr="005352D2">
        <w:t xml:space="preserve">networking, individual research, subscribing to HR </w:t>
      </w:r>
      <w:proofErr w:type="spellStart"/>
      <w:r w:rsidRPr="005352D2">
        <w:t>eNewsletters</w:t>
      </w:r>
      <w:proofErr w:type="spellEnd"/>
      <w:r w:rsidRPr="005352D2">
        <w:t xml:space="preserve"> and publications</w:t>
      </w:r>
      <w:r w:rsidR="009F6F0F">
        <w:t>).</w:t>
      </w:r>
    </w:p>
    <w:p w:rsidR="0039200A" w:rsidRPr="005352D2" w:rsidRDefault="0039200A" w:rsidP="00414300">
      <w:pPr>
        <w:pStyle w:val="ListParagraph"/>
      </w:pPr>
      <w:r w:rsidRPr="005352D2">
        <w:t>Find a mentor who can guide and advise you</w:t>
      </w:r>
      <w:r w:rsidR="009F6F0F">
        <w:t>.</w:t>
      </w:r>
    </w:p>
    <w:p w:rsidR="0039200A" w:rsidRPr="005352D2" w:rsidRDefault="0039200A" w:rsidP="00414300">
      <w:pPr>
        <w:pStyle w:val="ListParagraph"/>
      </w:pPr>
      <w:r w:rsidRPr="005352D2">
        <w:t>Apply for an acting opportunity</w:t>
      </w:r>
      <w:r w:rsidR="009F6F0F">
        <w:t>.</w:t>
      </w:r>
      <w:r w:rsidRPr="005352D2">
        <w:t xml:space="preserve"> </w:t>
      </w:r>
    </w:p>
    <w:p w:rsidR="0039200A" w:rsidRPr="005352D2" w:rsidRDefault="0039200A" w:rsidP="00414300">
      <w:pPr>
        <w:pStyle w:val="ListParagraph"/>
      </w:pPr>
      <w:r w:rsidRPr="005352D2">
        <w:t>Get some career counselling advice</w:t>
      </w:r>
      <w:r w:rsidR="009F6F0F">
        <w:t>.</w:t>
      </w:r>
    </w:p>
    <w:p w:rsidR="0039200A" w:rsidRPr="005352D2" w:rsidRDefault="0039200A" w:rsidP="00414300">
      <w:pPr>
        <w:pStyle w:val="ListParagraph"/>
      </w:pPr>
      <w:r w:rsidRPr="005352D2">
        <w:t xml:space="preserve">Undertake some formal study </w:t>
      </w:r>
      <w:r w:rsidR="009F6F0F">
        <w:t>(For example,</w:t>
      </w:r>
      <w:r w:rsidR="009F6F0F" w:rsidRPr="00B226A7">
        <w:t xml:space="preserve"> </w:t>
      </w:r>
      <w:r w:rsidRPr="005352D2">
        <w:t>University or VET</w:t>
      </w:r>
      <w:r w:rsidR="009F6F0F">
        <w:t>).</w:t>
      </w:r>
      <w:r w:rsidRPr="005352D2">
        <w:t xml:space="preserve"> </w:t>
      </w:r>
    </w:p>
    <w:p w:rsidR="0039200A" w:rsidRPr="005352D2" w:rsidRDefault="0039200A" w:rsidP="00414300">
      <w:pPr>
        <w:pStyle w:val="ListParagraph"/>
      </w:pPr>
      <w:r w:rsidRPr="005352D2">
        <w:t>Become a member of a professional organisation</w:t>
      </w:r>
      <w:r w:rsidR="009F6F0F">
        <w:t>.</w:t>
      </w:r>
    </w:p>
    <w:p w:rsidR="008C463E" w:rsidRDefault="0039200A" w:rsidP="008C463E">
      <w:pPr>
        <w:pStyle w:val="Heading3"/>
      </w:pPr>
      <w:r w:rsidRPr="005352D2">
        <w:t>Step 3</w:t>
      </w:r>
    </w:p>
    <w:p w:rsidR="0039200A" w:rsidRPr="005352D2" w:rsidRDefault="0039200A" w:rsidP="00414300">
      <w:pPr>
        <w:pStyle w:val="BodyText"/>
      </w:pPr>
      <w:r w:rsidRPr="005352D2">
        <w:t>Monitor, review and update.</w:t>
      </w:r>
      <w:r w:rsidR="00744061">
        <w:t xml:space="preserve"> </w:t>
      </w:r>
      <w:r w:rsidRPr="005352D2">
        <w:t>There are many opportunities to further your HR career w</w:t>
      </w:r>
      <w:r w:rsidR="00782595">
        <w:t>ithin the public sector – you have</w:t>
      </w:r>
      <w:r w:rsidRPr="005352D2">
        <w:t xml:space="preserve"> taken the time to identify where you need to develop so make sure you take the time to regularly review your progress and make any changes necessary.</w:t>
      </w:r>
      <w:r w:rsidR="00310038">
        <w:t xml:space="preserve"> </w:t>
      </w:r>
    </w:p>
    <w:p w:rsidR="0039200A" w:rsidRPr="005352D2" w:rsidRDefault="0039200A" w:rsidP="0039200A">
      <w:pPr>
        <w:rPr>
          <w:rFonts w:eastAsiaTheme="majorEastAsia"/>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5109"/>
        <w:gridCol w:w="5110"/>
        <w:gridCol w:w="5110"/>
        <w:gridCol w:w="5110"/>
      </w:tblGrid>
      <w:tr w:rsidR="0039200A" w:rsidRPr="005352D2" w:rsidTr="00414300">
        <w:trPr>
          <w:trHeight w:val="562"/>
        </w:trPr>
        <w:tc>
          <w:tcPr>
            <w:tcW w:w="5000" w:type="pct"/>
            <w:gridSpan w:val="4"/>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39200A" w:rsidRPr="005352D2" w:rsidRDefault="0039200A" w:rsidP="00414300">
            <w:pPr>
              <w:pStyle w:val="TableHeading"/>
              <w:spacing w:line="240" w:lineRule="auto"/>
            </w:pPr>
            <w:r w:rsidRPr="005352D2">
              <w:t>Your development plan</w:t>
            </w:r>
          </w:p>
        </w:tc>
      </w:tr>
      <w:tr w:rsidR="0039200A" w:rsidRPr="005352D2" w:rsidTr="00414300">
        <w:trPr>
          <w:trHeight w:val="515"/>
        </w:trPr>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9F6F0F">
            <w:pPr>
              <w:pStyle w:val="TableHeading"/>
            </w:pPr>
            <w:r w:rsidRPr="005352D2">
              <w:t>What is your development need?</w:t>
            </w:r>
            <w:r w:rsidR="00744061">
              <w:t xml:space="preserve">  </w:t>
            </w:r>
            <w:r w:rsidR="00744061">
              <w:br/>
              <w:t xml:space="preserve">(capability or </w:t>
            </w:r>
            <w:r w:rsidRPr="005352D2">
              <w:t>elements)</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39200A" w:rsidRPr="005352D2" w:rsidRDefault="009F6F0F" w:rsidP="009F6F0F">
            <w:pPr>
              <w:pStyle w:val="TableHeading"/>
            </w:pPr>
            <w:r>
              <w:t>What action or actions</w:t>
            </w:r>
            <w:r w:rsidR="0039200A" w:rsidRPr="005352D2">
              <w:t xml:space="preserve"> will you take?</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9F6F0F">
            <w:pPr>
              <w:pStyle w:val="TableHeading"/>
            </w:pPr>
            <w:r w:rsidRPr="005352D2">
              <w:t>What resources or support do you need?</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39200A" w:rsidRPr="005352D2" w:rsidRDefault="0039200A" w:rsidP="009F6F0F">
            <w:pPr>
              <w:pStyle w:val="TableHeading"/>
            </w:pPr>
            <w:r w:rsidRPr="005352D2">
              <w:t>When will it happen?</w:t>
            </w:r>
          </w:p>
        </w:tc>
      </w:tr>
      <w:tr w:rsidR="0039200A" w:rsidRPr="005352D2" w:rsidTr="00414300">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r>
      <w:tr w:rsidR="0039200A" w:rsidRPr="005352D2" w:rsidTr="00414300">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r>
      <w:tr w:rsidR="0039200A" w:rsidRPr="005352D2" w:rsidTr="00414300">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39200A" w:rsidRPr="005352D2" w:rsidRDefault="0039200A" w:rsidP="00414300">
            <w:pPr>
              <w:pStyle w:val="TableText"/>
              <w:spacing w:line="240" w:lineRule="auto"/>
            </w:pPr>
          </w:p>
        </w:tc>
      </w:tr>
      <w:tr w:rsidR="0039200A" w:rsidRPr="005352D2" w:rsidTr="00414300">
        <w:trPr>
          <w:trHeight w:val="511"/>
        </w:trPr>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39200A" w:rsidRPr="005352D2" w:rsidRDefault="0039200A" w:rsidP="00414300">
            <w:pPr>
              <w:pStyle w:val="TableText"/>
              <w:spacing w:line="240" w:lineRule="auto"/>
            </w:pPr>
          </w:p>
        </w:tc>
      </w:tr>
      <w:tr w:rsidR="0039200A" w:rsidRPr="005352D2" w:rsidTr="00414300">
        <w:trPr>
          <w:trHeight w:val="511"/>
        </w:trPr>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39200A" w:rsidRPr="005352D2" w:rsidRDefault="0039200A" w:rsidP="00414300">
            <w:pPr>
              <w:pStyle w:val="TableText"/>
              <w:spacing w:line="240" w:lineRule="auto"/>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39200A" w:rsidRPr="005352D2" w:rsidRDefault="0039200A" w:rsidP="00414300">
            <w:pPr>
              <w:pStyle w:val="TableText"/>
              <w:spacing w:line="240" w:lineRule="auto"/>
            </w:pPr>
          </w:p>
        </w:tc>
      </w:tr>
    </w:tbl>
    <w:p w:rsidR="00572252" w:rsidRDefault="00572252" w:rsidP="0039200A">
      <w:pPr>
        <w:pStyle w:val="BodyText"/>
        <w:rPr>
          <w:lang w:val="en-AU" w:eastAsia="en-AU"/>
        </w:rPr>
        <w:sectPr w:rsidR="00572252" w:rsidSect="008C463E">
          <w:headerReference w:type="even" r:id="rId8"/>
          <w:footerReference w:type="default" r:id="rId9"/>
          <w:headerReference w:type="first" r:id="rId10"/>
          <w:footerReference w:type="first" r:id="rId11"/>
          <w:pgSz w:w="23814" w:h="16839" w:orient="landscape" w:code="8"/>
          <w:pgMar w:top="1418" w:right="1607" w:bottom="1418" w:left="1758" w:header="567" w:footer="301" w:gutter="0"/>
          <w:cols w:space="708"/>
          <w:titlePg/>
          <w:docGrid w:linePitch="360"/>
        </w:sectPr>
      </w:pPr>
    </w:p>
    <w:p w:rsidR="00572252" w:rsidRDefault="00572252" w:rsidP="00572252">
      <w:pPr>
        <w:pStyle w:val="SubSectionHeading"/>
      </w:pPr>
      <w:r>
        <w:lastRenderedPageBreak/>
        <w:t>Human resources capability framework</w:t>
      </w:r>
      <w:r w:rsidRPr="00CB712E">
        <w:t xml:space="preserve"> </w:t>
      </w:r>
      <w:r>
        <w:br/>
        <w:t>Individual profile</w:t>
      </w:r>
      <w:r>
        <w:rPr>
          <w:rFonts w:cs="Arial"/>
        </w:rPr>
        <w:t>−</w:t>
      </w:r>
      <w:r>
        <w:t>levels 3 and 4</w:t>
      </w:r>
    </w:p>
    <w:p w:rsidR="00572252" w:rsidRPr="00B226A7" w:rsidRDefault="00572252" w:rsidP="00572252">
      <w:pPr>
        <w:pStyle w:val="Heading1"/>
      </w:pPr>
      <w:r w:rsidRPr="00B226A7">
        <w:t>Human resources capability assessment and development tool</w:t>
      </w:r>
    </w:p>
    <w:p w:rsidR="00572252" w:rsidRPr="00B226A7" w:rsidRDefault="00572252" w:rsidP="00572252">
      <w:pPr>
        <w:pStyle w:val="BodyText"/>
      </w:pPr>
      <w:r w:rsidRPr="00B226A7">
        <w:t xml:space="preserve">This template has </w:t>
      </w:r>
      <w:r>
        <w:t>been designed to help you and</w:t>
      </w:r>
      <w:r w:rsidRPr="00B226A7">
        <w:t xml:space="preserve"> your manager, identify and assess capability for current or future roles, and to plan for development needs.</w:t>
      </w:r>
      <w:r>
        <w:t xml:space="preserve"> </w:t>
      </w:r>
    </w:p>
    <w:p w:rsidR="00572252" w:rsidRPr="00B226A7" w:rsidRDefault="00572252" w:rsidP="00572252">
      <w:pPr>
        <w:pStyle w:val="BodyText"/>
      </w:pPr>
      <w:r w:rsidRPr="00B51B1D">
        <w:rPr>
          <w:b/>
        </w:rPr>
        <w:t>Managers</w:t>
      </w:r>
      <w:r w:rsidRPr="00B226A7">
        <w:t xml:space="preserve"> can use this tool to conduct performance discussions with their HR practitioners, identify capability development needs and agree on a learning and development plan.</w:t>
      </w:r>
      <w:r>
        <w:t xml:space="preserve">  </w:t>
      </w:r>
      <w:r w:rsidRPr="00B226A7">
        <w:t>Prior to the performance discussion, both manager and employee should take time to complete this form separately.</w:t>
      </w:r>
    </w:p>
    <w:p w:rsidR="00572252" w:rsidRPr="00B226A7" w:rsidRDefault="00572252" w:rsidP="00572252">
      <w:pPr>
        <w:pStyle w:val="BodyText"/>
      </w:pPr>
      <w:r w:rsidRPr="00B51B1D">
        <w:rPr>
          <w:b/>
        </w:rPr>
        <w:t>Individuals</w:t>
      </w:r>
      <w:r w:rsidRPr="00B226A7">
        <w:t xml:space="preserve"> may also use it to plan their next career move by choosing the appropriate capability assessment tool for the job level to which they aspire and undertaking a self-assessment following the steps below.</w:t>
      </w:r>
    </w:p>
    <w:p w:rsidR="00572252" w:rsidRPr="00EE7BC1" w:rsidRDefault="00572252" w:rsidP="00572252">
      <w:pPr>
        <w:pStyle w:val="Heading2"/>
      </w:pPr>
      <w:r w:rsidRPr="00B226A7">
        <w:t xml:space="preserve">How to use this </w:t>
      </w:r>
      <w:proofErr w:type="gramStart"/>
      <w:r w:rsidRPr="00B226A7">
        <w:t>template</w:t>
      </w:r>
      <w:proofErr w:type="gramEnd"/>
    </w:p>
    <w:p w:rsidR="00572252" w:rsidRPr="00B226A7" w:rsidRDefault="00572252" w:rsidP="00572252">
      <w:pPr>
        <w:pStyle w:val="Heading3"/>
      </w:pPr>
      <w:r w:rsidRPr="00B226A7">
        <w:t xml:space="preserve">Section One </w:t>
      </w:r>
    </w:p>
    <w:p w:rsidR="00572252" w:rsidRDefault="00572252" w:rsidP="00572252">
      <w:pPr>
        <w:pStyle w:val="Heading3"/>
      </w:pPr>
      <w:r>
        <w:t>Step 1</w:t>
      </w:r>
    </w:p>
    <w:p w:rsidR="00572252" w:rsidRPr="00B226A7" w:rsidRDefault="00572252" w:rsidP="00572252">
      <w:pPr>
        <w:pStyle w:val="BodyText"/>
        <w:spacing w:before="0" w:after="0"/>
      </w:pPr>
      <w:r w:rsidRPr="00B226A7">
        <w:t>Consider the tasks you or your employee carry out each day, how they contribute to the work unit and how the job relates to each of the HR capabilities.</w:t>
      </w:r>
      <w:r>
        <w:t xml:space="preserve"> </w:t>
      </w:r>
      <w:r w:rsidRPr="00B226A7">
        <w:t>Documents that you should use to assist you are:</w:t>
      </w:r>
    </w:p>
    <w:p w:rsidR="00572252" w:rsidRPr="00B226A7" w:rsidRDefault="00572252" w:rsidP="00572252">
      <w:pPr>
        <w:pStyle w:val="BulletList"/>
        <w:spacing w:before="0" w:after="0"/>
        <w:rPr>
          <w:rFonts w:eastAsiaTheme="majorEastAsia"/>
        </w:rPr>
      </w:pPr>
      <w:r w:rsidRPr="00B226A7">
        <w:rPr>
          <w:rFonts w:eastAsiaTheme="majorEastAsia"/>
        </w:rPr>
        <w:t>job description form</w:t>
      </w:r>
    </w:p>
    <w:p w:rsidR="00572252" w:rsidRPr="00B226A7" w:rsidRDefault="00572252" w:rsidP="00572252">
      <w:pPr>
        <w:pStyle w:val="BulletList"/>
        <w:spacing w:before="0" w:after="0"/>
        <w:rPr>
          <w:rFonts w:eastAsiaTheme="majorEastAsia"/>
        </w:rPr>
      </w:pPr>
      <w:r>
        <w:rPr>
          <w:rFonts w:eastAsiaTheme="majorEastAsia"/>
        </w:rPr>
        <w:t xml:space="preserve">work unit operational </w:t>
      </w:r>
      <w:r w:rsidRPr="00B226A7">
        <w:rPr>
          <w:rFonts w:eastAsiaTheme="majorEastAsia"/>
        </w:rPr>
        <w:t xml:space="preserve">or strategic plan </w:t>
      </w:r>
    </w:p>
    <w:p w:rsidR="00572252" w:rsidRPr="00B226A7" w:rsidRDefault="00572252" w:rsidP="00572252">
      <w:pPr>
        <w:pStyle w:val="BulletList"/>
        <w:spacing w:before="0" w:after="0"/>
        <w:rPr>
          <w:rFonts w:eastAsiaTheme="majorEastAsia"/>
        </w:rPr>
      </w:pPr>
      <w:r>
        <w:rPr>
          <w:rFonts w:eastAsiaTheme="majorEastAsia"/>
        </w:rPr>
        <w:t xml:space="preserve">existing performance agreement or </w:t>
      </w:r>
      <w:r w:rsidRPr="00B226A7">
        <w:rPr>
          <w:rFonts w:eastAsiaTheme="majorEastAsia"/>
        </w:rPr>
        <w:t>development plan.</w:t>
      </w:r>
    </w:p>
    <w:p w:rsidR="00572252" w:rsidRDefault="00572252" w:rsidP="00572252">
      <w:pPr>
        <w:pStyle w:val="Heading3"/>
      </w:pPr>
      <w:r>
        <w:t>Step 2</w:t>
      </w:r>
    </w:p>
    <w:p w:rsidR="00572252" w:rsidRPr="00B226A7" w:rsidRDefault="00572252" w:rsidP="00572252">
      <w:pPr>
        <w:pStyle w:val="BodyText"/>
        <w:spacing w:before="0" w:after="0"/>
      </w:pPr>
      <w:r w:rsidRPr="00B226A7">
        <w:t>Read through the HR capabilities and their elements on the following pages, and:</w:t>
      </w:r>
    </w:p>
    <w:p w:rsidR="00572252" w:rsidRPr="00B226A7" w:rsidRDefault="00572252" w:rsidP="00572252">
      <w:pPr>
        <w:pStyle w:val="BulletList"/>
        <w:spacing w:before="0" w:after="0"/>
        <w:rPr>
          <w:rFonts w:eastAsiaTheme="majorEastAsia"/>
        </w:rPr>
      </w:pPr>
      <w:r w:rsidRPr="00B226A7">
        <w:rPr>
          <w:rFonts w:eastAsiaTheme="majorEastAsia"/>
        </w:rPr>
        <w:t>consider how important each element is to the job and place a tick against the appropriate response (high, medium or low)</w:t>
      </w:r>
    </w:p>
    <w:p w:rsidR="00572252" w:rsidRPr="00B226A7" w:rsidRDefault="00572252" w:rsidP="00572252">
      <w:pPr>
        <w:pStyle w:val="BulletList"/>
        <w:spacing w:before="0" w:after="0"/>
        <w:rPr>
          <w:rFonts w:eastAsiaTheme="majorEastAsia"/>
        </w:rPr>
      </w:pPr>
      <w:r w:rsidRPr="00B226A7">
        <w:rPr>
          <w:rFonts w:eastAsiaTheme="majorEastAsia"/>
        </w:rPr>
        <w:t>make an assessment of the current level of policy capability and place a tick against the appropriate response (high, medium or low)</w:t>
      </w:r>
    </w:p>
    <w:p w:rsidR="00572252" w:rsidRPr="00B226A7" w:rsidRDefault="00572252" w:rsidP="00572252">
      <w:pPr>
        <w:pStyle w:val="BulletList"/>
        <w:spacing w:before="0" w:after="0"/>
        <w:rPr>
          <w:rFonts w:eastAsiaTheme="majorEastAsia"/>
        </w:rPr>
      </w:pPr>
      <w:r w:rsidRPr="00B226A7">
        <w:rPr>
          <w:rFonts w:eastAsiaTheme="majorEastAsia"/>
        </w:rPr>
        <w:t>place a tick in the final column where you identify that this element is of high importance in the job, but the current level of policy capability is low</w:t>
      </w:r>
      <w:r>
        <w:rPr>
          <w:rFonts w:eastAsiaTheme="majorEastAsia"/>
        </w:rPr>
        <w:t xml:space="preserve"> </w:t>
      </w:r>
      <w:r w:rsidRPr="00B226A7">
        <w:rPr>
          <w:rFonts w:eastAsiaTheme="majorEastAsia"/>
        </w:rPr>
        <w:t>use the comments box to note why this policy capability is important to the role and any examples that demonstrate the level of capability.</w:t>
      </w:r>
    </w:p>
    <w:p w:rsidR="00572252" w:rsidRDefault="00572252" w:rsidP="00572252">
      <w:pPr>
        <w:pStyle w:val="Heading3"/>
      </w:pPr>
      <w:r>
        <w:t>Step 3</w:t>
      </w:r>
    </w:p>
    <w:p w:rsidR="00572252" w:rsidRPr="00B226A7" w:rsidRDefault="00572252" w:rsidP="00572252">
      <w:pPr>
        <w:pStyle w:val="BodyText"/>
        <w:spacing w:before="0" w:after="0"/>
      </w:pPr>
      <w:r w:rsidRPr="00B226A7">
        <w:t>At your meeting, discuss and come to agreement on:</w:t>
      </w:r>
    </w:p>
    <w:p w:rsidR="00572252" w:rsidRPr="00B226A7" w:rsidRDefault="00572252" w:rsidP="00572252">
      <w:pPr>
        <w:pStyle w:val="BulletList"/>
        <w:spacing w:before="0" w:after="0"/>
        <w:rPr>
          <w:rFonts w:eastAsiaTheme="majorEastAsia"/>
        </w:rPr>
      </w:pPr>
      <w:r w:rsidRPr="00B226A7">
        <w:rPr>
          <w:rFonts w:eastAsiaTheme="majorEastAsia"/>
        </w:rPr>
        <w:t>which capability elements are of most importance to the job</w:t>
      </w:r>
    </w:p>
    <w:p w:rsidR="00572252" w:rsidRPr="00B226A7" w:rsidRDefault="00572252" w:rsidP="00572252">
      <w:pPr>
        <w:pStyle w:val="BulletList"/>
        <w:spacing w:before="0" w:after="0"/>
        <w:rPr>
          <w:rFonts w:eastAsiaTheme="majorEastAsia"/>
        </w:rPr>
      </w:pPr>
      <w:r w:rsidRPr="00B226A7">
        <w:rPr>
          <w:rFonts w:eastAsiaTheme="majorEastAsia"/>
        </w:rPr>
        <w:t>the</w:t>
      </w:r>
      <w:r>
        <w:rPr>
          <w:rFonts w:eastAsiaTheme="majorEastAsia"/>
        </w:rPr>
        <w:t xml:space="preserve"> current level of capability</w:t>
      </w:r>
      <w:r w:rsidRPr="00B226A7">
        <w:rPr>
          <w:rFonts w:eastAsiaTheme="majorEastAsia"/>
        </w:rPr>
        <w:t xml:space="preserve"> </w:t>
      </w:r>
    </w:p>
    <w:p w:rsidR="00572252" w:rsidRDefault="00572252" w:rsidP="00572252">
      <w:pPr>
        <w:pStyle w:val="BulletList"/>
        <w:spacing w:before="0" w:after="0"/>
        <w:rPr>
          <w:rFonts w:eastAsiaTheme="majorEastAsia"/>
        </w:rPr>
      </w:pPr>
      <w:r w:rsidRPr="00B226A7">
        <w:rPr>
          <w:rFonts w:eastAsiaTheme="majorEastAsia"/>
        </w:rPr>
        <w:t>priority areas for development.</w:t>
      </w:r>
    </w:p>
    <w:p w:rsidR="00572252" w:rsidRPr="00B226A7" w:rsidRDefault="00572252" w:rsidP="00572252">
      <w:pPr>
        <w:pStyle w:val="Body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860"/>
        <w:gridCol w:w="9740"/>
        <w:gridCol w:w="957"/>
        <w:gridCol w:w="957"/>
        <w:gridCol w:w="957"/>
        <w:gridCol w:w="957"/>
        <w:gridCol w:w="957"/>
        <w:gridCol w:w="957"/>
        <w:gridCol w:w="2097"/>
      </w:tblGrid>
      <w:tr w:rsidR="00572252" w:rsidRPr="002F7B15"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572252" w:rsidRPr="00B51B1D" w:rsidRDefault="00572252" w:rsidP="00DB03C8">
            <w:pPr>
              <w:pStyle w:val="TableHeading"/>
              <w:rPr>
                <w:rStyle w:val="A6"/>
                <w:rFonts w:cs="Times New Roman"/>
                <w:color w:val="auto"/>
                <w:sz w:val="23"/>
                <w:szCs w:val="32"/>
              </w:rPr>
            </w:pPr>
            <w:r w:rsidRPr="00B51B1D">
              <w:rPr>
                <w:rStyle w:val="A6"/>
                <w:rFonts w:cs="Times New Roman"/>
                <w:color w:val="auto"/>
                <w:sz w:val="23"/>
                <w:szCs w:val="32"/>
              </w:rPr>
              <w:lastRenderedPageBreak/>
              <w:t>Strategic alignment</w:t>
            </w:r>
          </w:p>
        </w:tc>
      </w:tr>
      <w:tr w:rsidR="00572252" w:rsidRPr="006F78C7"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572252" w:rsidRPr="00D83F31" w:rsidRDefault="00572252" w:rsidP="00DB03C8">
            <w:pPr>
              <w:pStyle w:val="TableText"/>
            </w:pPr>
            <w:r>
              <w:t>Shape and manage a people strategy aligned with whole of government objectives.</w:t>
            </w:r>
          </w:p>
        </w:tc>
      </w:tr>
      <w:tr w:rsidR="00572252" w:rsidRPr="006F78C7"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700"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pPr>
            <w:r w:rsidRPr="00D83F31">
              <w:t>Description</w:t>
            </w:r>
            <w:r>
              <w:t xml:space="preserve"> for the HR practitioner</w:t>
            </w:r>
          </w:p>
        </w:tc>
        <w:tc>
          <w:tcPr>
            <w:tcW w:w="2383"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I</w:t>
            </w:r>
            <w:r w:rsidRPr="00BD099C">
              <w:rPr>
                <w:rStyle w:val="A6"/>
                <w:rFonts w:eastAsiaTheme="majorEastAsia" w:cs="Arial"/>
                <w:color w:val="000000" w:themeColor="text1"/>
                <w:sz w:val="22"/>
                <w:szCs w:val="22"/>
              </w:rPr>
              <w:t>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572252" w:rsidRPr="002F7B15" w:rsidTr="00DB03C8">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26"/>
        </w:trPr>
        <w:tc>
          <w:tcPr>
            <w:tcW w:w="70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pPr>
          </w:p>
        </w:tc>
        <w:tc>
          <w:tcPr>
            <w:tcW w:w="2383"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700" w:type="pct"/>
            <w:vMerge w:val="restart"/>
            <w:tcBorders>
              <w:left w:val="single" w:sz="4" w:space="0" w:color="auto"/>
            </w:tcBorders>
            <w:vAlign w:val="center"/>
          </w:tcPr>
          <w:p w:rsidR="00572252" w:rsidRPr="00427503" w:rsidRDefault="00572252" w:rsidP="00DB03C8">
            <w:pPr>
              <w:pStyle w:val="TableHeading"/>
              <w:rPr>
                <w:color w:val="000000"/>
              </w:rPr>
            </w:pPr>
            <w:r w:rsidRPr="000C5AB7">
              <w:t xml:space="preserve">Understand how the people strategy aligns to the </w:t>
            </w:r>
            <w:proofErr w:type="spellStart"/>
            <w:r w:rsidRPr="000C5AB7">
              <w:t>organisation</w:t>
            </w:r>
            <w:proofErr w:type="spellEnd"/>
            <w:r w:rsidRPr="000C5AB7">
              <w:t xml:space="preserve"> and support its implementation</w:t>
            </w:r>
          </w:p>
        </w:tc>
        <w:tc>
          <w:tcPr>
            <w:tcW w:w="2383" w:type="pct"/>
            <w:vAlign w:val="center"/>
          </w:tcPr>
          <w:p w:rsidR="00572252" w:rsidRPr="00B14B21" w:rsidRDefault="00572252" w:rsidP="00DB03C8">
            <w:pPr>
              <w:pStyle w:val="TableText"/>
              <w:rPr>
                <w:color w:val="000000"/>
              </w:rPr>
            </w:pPr>
            <w:r w:rsidRPr="00B14B21">
              <w:rPr>
                <w:color w:val="000000"/>
                <w:szCs w:val="22"/>
              </w:rPr>
              <w:t xml:space="preserve">Understand and operate according to relevant legislation including industrial relations laws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vAlign w:val="center"/>
          </w:tcPr>
          <w:p w:rsidR="00572252" w:rsidRPr="00B14B21" w:rsidRDefault="00572252" w:rsidP="00DB03C8">
            <w:pPr>
              <w:pStyle w:val="TableText"/>
              <w:rPr>
                <w:color w:val="000000"/>
              </w:rPr>
            </w:pPr>
            <w:r w:rsidRPr="00B14B21">
              <w:rPr>
                <w:color w:val="000000"/>
                <w:szCs w:val="22"/>
              </w:rPr>
              <w:t xml:space="preserve">Understand and operate within the internal and external political environment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vAlign w:val="center"/>
          </w:tcPr>
          <w:p w:rsidR="00572252" w:rsidRPr="00B14B21" w:rsidRDefault="00572252" w:rsidP="00DB03C8">
            <w:pPr>
              <w:pStyle w:val="TableText"/>
              <w:rPr>
                <w:color w:val="000000"/>
              </w:rPr>
            </w:pPr>
            <w:r w:rsidRPr="00B14B21">
              <w:rPr>
                <w:color w:val="000000"/>
                <w:szCs w:val="22"/>
              </w:rPr>
              <w:t xml:space="preserve">Contribute to external environmental scanning and monitoring of the context in which the </w:t>
            </w:r>
            <w:proofErr w:type="spellStart"/>
            <w:r w:rsidRPr="00B14B21">
              <w:rPr>
                <w:color w:val="000000"/>
                <w:szCs w:val="22"/>
              </w:rPr>
              <w:t>organisation</w:t>
            </w:r>
            <w:proofErr w:type="spellEnd"/>
            <w:r w:rsidRPr="00B14B21">
              <w:rPr>
                <w:color w:val="000000"/>
                <w:szCs w:val="22"/>
              </w:rPr>
              <w:t xml:space="preserve"> operates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vAlign w:val="center"/>
          </w:tcPr>
          <w:p w:rsidR="00572252" w:rsidRPr="00B14B21" w:rsidRDefault="00572252" w:rsidP="00DB03C8">
            <w:pPr>
              <w:pStyle w:val="TableText"/>
              <w:rPr>
                <w:color w:val="000000"/>
              </w:rPr>
            </w:pPr>
            <w:r w:rsidRPr="00B14B21">
              <w:rPr>
                <w:color w:val="000000"/>
                <w:szCs w:val="22"/>
              </w:rPr>
              <w:t xml:space="preserve">Research and apply responses to economic and demographic trends that may influence HR plans and goals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vAlign w:val="center"/>
          </w:tcPr>
          <w:p w:rsidR="00572252" w:rsidRPr="00B14B21" w:rsidRDefault="00572252" w:rsidP="00DB03C8">
            <w:pPr>
              <w:pStyle w:val="TableText"/>
              <w:rPr>
                <w:color w:val="000000"/>
              </w:rPr>
            </w:pPr>
            <w:r w:rsidRPr="00B14B21">
              <w:rPr>
                <w:color w:val="000000"/>
                <w:szCs w:val="22"/>
              </w:rPr>
              <w:t xml:space="preserve">Monitor internal and external influences and apply responses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tcBorders>
              <w:bottom w:val="single" w:sz="4" w:space="0" w:color="auto"/>
            </w:tcBorders>
            <w:vAlign w:val="center"/>
          </w:tcPr>
          <w:p w:rsidR="00572252" w:rsidRPr="00B14B21" w:rsidRDefault="00572252" w:rsidP="00DB03C8">
            <w:pPr>
              <w:pStyle w:val="TableText"/>
              <w:rPr>
                <w:color w:val="000000"/>
              </w:rPr>
            </w:pPr>
            <w:r w:rsidRPr="00B14B21">
              <w:rPr>
                <w:color w:val="000000"/>
                <w:szCs w:val="22"/>
              </w:rPr>
              <w:t xml:space="preserve">Research potential issues and setbacks that may affect the HR function </w:t>
            </w: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512" w:type="pct"/>
            <w:tcBorders>
              <w:bottom w:val="single" w:sz="4" w:space="0" w:color="auto"/>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000" w:type="pct"/>
            <w:gridSpan w:val="9"/>
            <w:tcBorders>
              <w:left w:val="single" w:sz="4" w:space="0" w:color="auto"/>
              <w:right w:val="single" w:sz="8" w:space="0" w:color="000000" w:themeColor="text1"/>
            </w:tcBorders>
          </w:tcPr>
          <w:p w:rsidR="00572252" w:rsidRDefault="00572252" w:rsidP="00DB03C8">
            <w:pPr>
              <w:pStyle w:val="TableHeading"/>
            </w:pPr>
            <w:r w:rsidRPr="009A1E90">
              <w:t>Comments</w:t>
            </w:r>
          </w:p>
          <w:p w:rsidR="00572252" w:rsidRPr="0088073B" w:rsidRDefault="00572252" w:rsidP="00DB03C8">
            <w:pPr>
              <w:pStyle w:val="TableText"/>
            </w:pPr>
            <w:r>
              <w:t>Insert text</w:t>
            </w:r>
          </w:p>
        </w:tc>
      </w:tr>
    </w:tbl>
    <w:p w:rsidR="00572252" w:rsidRDefault="00572252" w:rsidP="00572252">
      <w:pPr>
        <w:pStyle w:val="BodyText"/>
      </w:pPr>
    </w:p>
    <w:p w:rsidR="00572252" w:rsidRDefault="00572252" w:rsidP="00572252">
      <w:pPr>
        <w:rPr>
          <w:rFonts w:ascii="Arial" w:eastAsia="Arial Unicode MS" w:hAnsi="Arial"/>
          <w:sz w:val="23"/>
          <w:szCs w:val="20"/>
          <w:lang w:val="en-US" w:eastAsia="zh-CN"/>
        </w:rPr>
      </w:pPr>
      <w:r>
        <w:br w:type="page"/>
      </w:r>
    </w:p>
    <w:p w:rsidR="00572252" w:rsidRDefault="00572252" w:rsidP="00572252">
      <w:pPr>
        <w:rPr>
          <w:rFonts w:ascii="Arial" w:eastAsia="Arial Unicode MS" w:hAnsi="Arial"/>
          <w:sz w:val="23"/>
          <w:szCs w:val="20"/>
          <w:lang w:val="en-US" w:eastAsia="zh-CN"/>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860"/>
        <w:gridCol w:w="9740"/>
        <w:gridCol w:w="957"/>
        <w:gridCol w:w="957"/>
        <w:gridCol w:w="957"/>
        <w:gridCol w:w="957"/>
        <w:gridCol w:w="957"/>
        <w:gridCol w:w="957"/>
        <w:gridCol w:w="2097"/>
      </w:tblGrid>
      <w:tr w:rsidR="00572252" w:rsidRPr="002F7B15"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572252" w:rsidRPr="00B51B1D" w:rsidRDefault="00572252" w:rsidP="00DB03C8">
            <w:pPr>
              <w:pStyle w:val="TableHeading"/>
              <w:rPr>
                <w:rStyle w:val="A6"/>
                <w:rFonts w:cs="Times New Roman"/>
                <w:color w:val="auto"/>
                <w:sz w:val="23"/>
                <w:szCs w:val="32"/>
              </w:rPr>
            </w:pPr>
            <w:r w:rsidRPr="00B51B1D">
              <w:rPr>
                <w:rStyle w:val="A6"/>
                <w:rFonts w:cs="Times New Roman"/>
                <w:color w:val="auto"/>
                <w:sz w:val="23"/>
                <w:szCs w:val="32"/>
              </w:rPr>
              <w:t xml:space="preserve">Results driven </w:t>
            </w:r>
          </w:p>
        </w:tc>
      </w:tr>
      <w:tr w:rsidR="00572252" w:rsidRPr="006F78C7"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572252" w:rsidRPr="00A02B3E" w:rsidRDefault="00572252" w:rsidP="00DB03C8">
            <w:pPr>
              <w:pStyle w:val="TableText"/>
            </w:pPr>
            <w:r>
              <w:t>Build capacity and expertise within the WA government to deliver results</w:t>
            </w:r>
            <w:r w:rsidRPr="00A02B3E">
              <w:t>.</w:t>
            </w:r>
          </w:p>
        </w:tc>
      </w:tr>
      <w:tr w:rsidR="00572252" w:rsidRPr="006F78C7"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700"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383"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572252" w:rsidRPr="002F7B1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067"/>
        </w:trPr>
        <w:tc>
          <w:tcPr>
            <w:tcW w:w="70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rPr>
                <w:color w:val="000000" w:themeColor="text1"/>
              </w:rPr>
            </w:pPr>
          </w:p>
        </w:tc>
        <w:tc>
          <w:tcPr>
            <w:tcW w:w="2383"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700" w:type="pct"/>
            <w:vMerge w:val="restart"/>
            <w:tcBorders>
              <w:left w:val="single" w:sz="4" w:space="0" w:color="auto"/>
            </w:tcBorders>
            <w:vAlign w:val="center"/>
          </w:tcPr>
          <w:p w:rsidR="00572252" w:rsidRPr="00261294" w:rsidRDefault="00572252" w:rsidP="00DB03C8">
            <w:pPr>
              <w:pStyle w:val="TableHeading"/>
              <w:rPr>
                <w:color w:val="000000"/>
              </w:rPr>
            </w:pPr>
            <w:r w:rsidRPr="000C5AB7">
              <w:t>Contribute to development and implementation of activities to build capability and expertise</w:t>
            </w:r>
          </w:p>
        </w:tc>
        <w:tc>
          <w:tcPr>
            <w:tcW w:w="2383" w:type="pct"/>
            <w:vAlign w:val="center"/>
          </w:tcPr>
          <w:p w:rsidR="00572252" w:rsidRPr="00B14B21" w:rsidRDefault="00572252" w:rsidP="00DB03C8">
            <w:pPr>
              <w:pStyle w:val="TableText"/>
              <w:rPr>
                <w:color w:val="000000"/>
              </w:rPr>
            </w:pPr>
            <w:r w:rsidRPr="00B14B21">
              <w:rPr>
                <w:color w:val="000000"/>
              </w:rPr>
              <w:t xml:space="preserve">Contribute to development and implementation of HR activities including job design, talent management and workforce planning that align with government objectives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vAlign w:val="center"/>
          </w:tcPr>
          <w:p w:rsidR="00572252" w:rsidRPr="00B14B21" w:rsidRDefault="00572252" w:rsidP="00DB03C8">
            <w:pPr>
              <w:pStyle w:val="TableText"/>
              <w:rPr>
                <w:color w:val="000000"/>
              </w:rPr>
            </w:pPr>
            <w:r w:rsidRPr="00B14B21">
              <w:rPr>
                <w:color w:val="000000"/>
              </w:rPr>
              <w:t xml:space="preserve">Contribute to activities that assist in identifying and managing risk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vAlign w:val="center"/>
          </w:tcPr>
          <w:p w:rsidR="00572252" w:rsidRPr="00B14B21" w:rsidRDefault="00572252" w:rsidP="00DB03C8">
            <w:pPr>
              <w:pStyle w:val="TableText"/>
              <w:rPr>
                <w:color w:val="000000"/>
              </w:rPr>
            </w:pPr>
            <w:r w:rsidRPr="00B14B21">
              <w:rPr>
                <w:color w:val="000000"/>
              </w:rPr>
              <w:t xml:space="preserve">Contribute to activities that apply good practice and focus on continuous improvement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vAlign w:val="center"/>
          </w:tcPr>
          <w:p w:rsidR="00572252" w:rsidRPr="00B14B21" w:rsidRDefault="00572252" w:rsidP="00DB03C8">
            <w:pPr>
              <w:pStyle w:val="TableText"/>
              <w:rPr>
                <w:color w:val="000000"/>
              </w:rPr>
            </w:pPr>
            <w:r w:rsidRPr="00B14B21">
              <w:rPr>
                <w:color w:val="000000"/>
              </w:rPr>
              <w:t xml:space="preserve">Contribute to innovative HR and people management initiatives that contribute to the achievement of </w:t>
            </w:r>
            <w:proofErr w:type="spellStart"/>
            <w:r w:rsidRPr="00B14B21">
              <w:rPr>
                <w:color w:val="000000"/>
              </w:rPr>
              <w:t>organisational</w:t>
            </w:r>
            <w:proofErr w:type="spellEnd"/>
            <w:r w:rsidRPr="00B14B21">
              <w:rPr>
                <w:color w:val="000000"/>
              </w:rPr>
              <w:t xml:space="preserve"> objectives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vAlign w:val="center"/>
          </w:tcPr>
          <w:p w:rsidR="00572252" w:rsidRPr="00B14B21" w:rsidRDefault="00572252" w:rsidP="00DB03C8">
            <w:pPr>
              <w:pStyle w:val="TableText"/>
              <w:rPr>
                <w:color w:val="000000"/>
              </w:rPr>
            </w:pPr>
            <w:r w:rsidRPr="00B14B21">
              <w:rPr>
                <w:color w:val="000000"/>
              </w:rPr>
              <w:t xml:space="preserve">Research and inform HR on building employee capability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tcBorders>
              <w:bottom w:val="single" w:sz="4" w:space="0" w:color="auto"/>
            </w:tcBorders>
            <w:vAlign w:val="center"/>
          </w:tcPr>
          <w:p w:rsidR="00572252" w:rsidRPr="00B14B21" w:rsidRDefault="00572252" w:rsidP="00DB03C8">
            <w:pPr>
              <w:pStyle w:val="TableText"/>
              <w:rPr>
                <w:color w:val="000000"/>
              </w:rPr>
            </w:pPr>
            <w:r w:rsidRPr="00B14B21">
              <w:rPr>
                <w:color w:val="000000"/>
              </w:rPr>
              <w:t xml:space="preserve">Research and </w:t>
            </w:r>
            <w:proofErr w:type="spellStart"/>
            <w:r w:rsidRPr="00B14B21">
              <w:rPr>
                <w:color w:val="000000"/>
              </w:rPr>
              <w:t>analyse</w:t>
            </w:r>
            <w:proofErr w:type="spellEnd"/>
            <w:r w:rsidRPr="00B14B21">
              <w:rPr>
                <w:color w:val="000000"/>
              </w:rPr>
              <w:t xml:space="preserve"> HR strategy </w:t>
            </w: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512" w:type="pct"/>
            <w:tcBorders>
              <w:bottom w:val="single" w:sz="4" w:space="0" w:color="auto"/>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700" w:type="pct"/>
            <w:vMerge/>
            <w:tcBorders>
              <w:left w:val="single" w:sz="4" w:space="0" w:color="auto"/>
            </w:tcBorders>
          </w:tcPr>
          <w:p w:rsidR="00572252" w:rsidRPr="00D80DC0" w:rsidRDefault="00572252" w:rsidP="00DB03C8">
            <w:pPr>
              <w:pStyle w:val="TableText"/>
              <w:rPr>
                <w:color w:val="000000"/>
              </w:rPr>
            </w:pPr>
          </w:p>
        </w:tc>
        <w:tc>
          <w:tcPr>
            <w:tcW w:w="2383" w:type="pct"/>
            <w:tcBorders>
              <w:bottom w:val="single" w:sz="4" w:space="0" w:color="auto"/>
            </w:tcBorders>
            <w:vAlign w:val="center"/>
          </w:tcPr>
          <w:p w:rsidR="00572252" w:rsidRPr="00B14B21" w:rsidRDefault="00572252" w:rsidP="00DB03C8">
            <w:pPr>
              <w:pStyle w:val="TableText"/>
              <w:rPr>
                <w:color w:val="000000"/>
              </w:rPr>
            </w:pPr>
            <w:r w:rsidRPr="00B14B21">
              <w:rPr>
                <w:color w:val="000000"/>
              </w:rPr>
              <w:t xml:space="preserve">Contribute to the development of strategy, capability and processes that support </w:t>
            </w:r>
            <w:proofErr w:type="spellStart"/>
            <w:r w:rsidRPr="00B14B21">
              <w:rPr>
                <w:color w:val="000000"/>
              </w:rPr>
              <w:t>organisational</w:t>
            </w:r>
            <w:proofErr w:type="spellEnd"/>
            <w:r w:rsidRPr="00B14B21">
              <w:rPr>
                <w:color w:val="000000"/>
              </w:rPr>
              <w:t xml:space="preserve"> objectives </w:t>
            </w: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512" w:type="pct"/>
            <w:tcBorders>
              <w:bottom w:val="single" w:sz="4" w:space="0" w:color="auto"/>
              <w:right w:val="single" w:sz="8" w:space="0" w:color="000000" w:themeColor="text1"/>
            </w:tcBorders>
            <w:vAlign w:val="center"/>
          </w:tcPr>
          <w:p w:rsidR="00572252" w:rsidRPr="0088073B" w:rsidRDefault="00572252" w:rsidP="00DB03C8">
            <w:pPr>
              <w:pStyle w:val="TableText"/>
              <w:rPr>
                <w:color w:val="000000"/>
              </w:rPr>
            </w:pPr>
          </w:p>
        </w:tc>
      </w:tr>
      <w:tr w:rsidR="00572252"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000" w:type="pct"/>
            <w:gridSpan w:val="9"/>
            <w:tcBorders>
              <w:left w:val="single" w:sz="4" w:space="0" w:color="auto"/>
              <w:right w:val="single" w:sz="8" w:space="0" w:color="000000" w:themeColor="text1"/>
            </w:tcBorders>
          </w:tcPr>
          <w:p w:rsidR="00572252" w:rsidRDefault="00572252" w:rsidP="00DB03C8">
            <w:pPr>
              <w:pStyle w:val="TableHeading"/>
            </w:pPr>
            <w:r w:rsidRPr="009A1E90">
              <w:t>Comments</w:t>
            </w:r>
          </w:p>
          <w:p w:rsidR="00572252" w:rsidRPr="0088073B" w:rsidRDefault="00572252" w:rsidP="00DB03C8">
            <w:pPr>
              <w:pStyle w:val="TableText"/>
              <w:rPr>
                <w:color w:val="000000"/>
              </w:rPr>
            </w:pPr>
            <w:r>
              <w:t>Insert text</w:t>
            </w:r>
          </w:p>
        </w:tc>
      </w:tr>
    </w:tbl>
    <w:p w:rsidR="00572252" w:rsidRDefault="00572252" w:rsidP="00572252">
      <w:pPr>
        <w:pStyle w:val="BodyText"/>
      </w:pPr>
    </w:p>
    <w:p w:rsidR="00572252" w:rsidRDefault="00572252" w:rsidP="00572252">
      <w:pPr>
        <w:rPr>
          <w:rFonts w:ascii="Arial" w:eastAsia="Arial Unicode MS" w:hAnsi="Arial"/>
          <w:sz w:val="23"/>
          <w:szCs w:val="20"/>
          <w:lang w:val="en-US" w:eastAsia="zh-CN"/>
        </w:rPr>
      </w:pPr>
      <w:r>
        <w:br w:type="page"/>
      </w:r>
    </w:p>
    <w:p w:rsidR="00572252" w:rsidRDefault="00572252" w:rsidP="00572252">
      <w:pPr>
        <w:pStyle w:val="Body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497"/>
        <w:gridCol w:w="10104"/>
        <w:gridCol w:w="956"/>
        <w:gridCol w:w="957"/>
        <w:gridCol w:w="957"/>
        <w:gridCol w:w="957"/>
        <w:gridCol w:w="957"/>
        <w:gridCol w:w="957"/>
        <w:gridCol w:w="2097"/>
      </w:tblGrid>
      <w:tr w:rsidR="00572252"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572252" w:rsidRPr="00B51B1D" w:rsidRDefault="00572252" w:rsidP="00DB03C8">
            <w:pPr>
              <w:pStyle w:val="TableHeading"/>
              <w:rPr>
                <w:rStyle w:val="A6"/>
                <w:rFonts w:cs="Times New Roman"/>
                <w:color w:val="auto"/>
                <w:sz w:val="23"/>
                <w:szCs w:val="32"/>
              </w:rPr>
            </w:pPr>
            <w:r w:rsidRPr="00B51B1D">
              <w:rPr>
                <w:rStyle w:val="A6"/>
                <w:rFonts w:cs="Times New Roman"/>
                <w:color w:val="auto"/>
                <w:sz w:val="23"/>
                <w:szCs w:val="32"/>
              </w:rPr>
              <w:t>Workforce capacity</w:t>
            </w:r>
          </w:p>
        </w:tc>
      </w:tr>
      <w:tr w:rsidR="00572252"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572252" w:rsidRPr="00A02B3E" w:rsidRDefault="00572252" w:rsidP="00DB03C8">
            <w:pPr>
              <w:pStyle w:val="TableText"/>
            </w:pPr>
            <w:r w:rsidRPr="00A02B3E">
              <w:t xml:space="preserve">Build </w:t>
            </w:r>
            <w:r>
              <w:t>workforce capacity for the current and future requirements of the WA Government.</w:t>
            </w:r>
          </w:p>
        </w:tc>
      </w:tr>
      <w:tr w:rsidR="00572252"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611"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pPr>
            <w:r w:rsidRPr="00D83F31">
              <w:t>Description</w:t>
            </w:r>
            <w:r>
              <w:t xml:space="preserve"> for the HR practitioner</w:t>
            </w:r>
          </w:p>
        </w:tc>
        <w:tc>
          <w:tcPr>
            <w:tcW w:w="2472"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572252"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150"/>
        </w:trPr>
        <w:tc>
          <w:tcPr>
            <w:tcW w:w="611"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pPr>
          </w:p>
        </w:tc>
        <w:tc>
          <w:tcPr>
            <w:tcW w:w="2472"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val="restart"/>
            <w:tcBorders>
              <w:left w:val="single" w:sz="4" w:space="0" w:color="auto"/>
            </w:tcBorders>
            <w:vAlign w:val="center"/>
          </w:tcPr>
          <w:p w:rsidR="00572252" w:rsidRPr="00261294" w:rsidRDefault="00572252" w:rsidP="00DB03C8">
            <w:pPr>
              <w:pStyle w:val="TableHeading"/>
              <w:rPr>
                <w:color w:val="000000"/>
              </w:rPr>
            </w:pPr>
            <w:r w:rsidRPr="00E84842">
              <w:t xml:space="preserve">Administer and support activities that build workforce capacity for present and future requirements </w:t>
            </w:r>
          </w:p>
        </w:tc>
        <w:tc>
          <w:tcPr>
            <w:tcW w:w="2472" w:type="pct"/>
            <w:vAlign w:val="center"/>
          </w:tcPr>
          <w:p w:rsidR="00572252" w:rsidRPr="00B14B21" w:rsidRDefault="00572252" w:rsidP="00DB03C8">
            <w:pPr>
              <w:pStyle w:val="TableText"/>
              <w:rPr>
                <w:color w:val="000000"/>
              </w:rPr>
            </w:pPr>
            <w:r w:rsidRPr="00B14B21">
              <w:rPr>
                <w:color w:val="000000"/>
                <w:szCs w:val="22"/>
              </w:rPr>
              <w:t xml:space="preserve">Understand and operate according to legislative requirements and restrictions on employment including industrial relations law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572252" w:rsidRPr="00D80DC0" w:rsidRDefault="00572252" w:rsidP="00DB03C8">
            <w:pPr>
              <w:pStyle w:val="TableText"/>
              <w:rPr>
                <w:color w:val="000000"/>
              </w:rPr>
            </w:pPr>
          </w:p>
        </w:tc>
        <w:tc>
          <w:tcPr>
            <w:tcW w:w="2472" w:type="pct"/>
            <w:vAlign w:val="center"/>
          </w:tcPr>
          <w:p w:rsidR="00572252" w:rsidRPr="00B14B21" w:rsidRDefault="00572252" w:rsidP="00DB03C8">
            <w:pPr>
              <w:pStyle w:val="TableText"/>
              <w:rPr>
                <w:color w:val="000000"/>
              </w:rPr>
            </w:pPr>
            <w:r w:rsidRPr="00B14B21">
              <w:rPr>
                <w:color w:val="000000"/>
                <w:szCs w:val="22"/>
              </w:rPr>
              <w:t xml:space="preserve">Monitor and </w:t>
            </w:r>
            <w:proofErr w:type="spellStart"/>
            <w:r w:rsidRPr="00B14B21">
              <w:rPr>
                <w:color w:val="000000"/>
                <w:szCs w:val="22"/>
              </w:rPr>
              <w:t>analyse</w:t>
            </w:r>
            <w:proofErr w:type="spellEnd"/>
            <w:r w:rsidRPr="00B14B21">
              <w:rPr>
                <w:color w:val="000000"/>
                <w:szCs w:val="22"/>
              </w:rPr>
              <w:t xml:space="preserve"> </w:t>
            </w:r>
            <w:proofErr w:type="spellStart"/>
            <w:r w:rsidRPr="00B14B21">
              <w:rPr>
                <w:color w:val="000000"/>
                <w:szCs w:val="22"/>
              </w:rPr>
              <w:t>organisational</w:t>
            </w:r>
            <w:proofErr w:type="spellEnd"/>
            <w:r w:rsidRPr="00B14B21">
              <w:rPr>
                <w:color w:val="000000"/>
                <w:szCs w:val="22"/>
              </w:rPr>
              <w:t xml:space="preserve"> climate and employee engagement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572252" w:rsidRPr="00D80DC0" w:rsidRDefault="00572252" w:rsidP="00DB03C8">
            <w:pPr>
              <w:pStyle w:val="TableText"/>
              <w:rPr>
                <w:color w:val="000000"/>
              </w:rPr>
            </w:pPr>
          </w:p>
        </w:tc>
        <w:tc>
          <w:tcPr>
            <w:tcW w:w="2472" w:type="pct"/>
            <w:vAlign w:val="center"/>
          </w:tcPr>
          <w:p w:rsidR="00572252" w:rsidRPr="00B14B21" w:rsidRDefault="00572252" w:rsidP="00DB03C8">
            <w:pPr>
              <w:pStyle w:val="TableText"/>
              <w:rPr>
                <w:color w:val="000000"/>
              </w:rPr>
            </w:pPr>
            <w:r w:rsidRPr="00B14B21">
              <w:rPr>
                <w:color w:val="000000"/>
                <w:szCs w:val="22"/>
              </w:rPr>
              <w:t xml:space="preserve">Contribute to identification of the key competencies required to meet </w:t>
            </w:r>
            <w:proofErr w:type="spellStart"/>
            <w:r w:rsidRPr="00B14B21">
              <w:rPr>
                <w:color w:val="000000"/>
                <w:szCs w:val="22"/>
              </w:rPr>
              <w:t>organisational</w:t>
            </w:r>
            <w:proofErr w:type="spellEnd"/>
            <w:r w:rsidRPr="00B14B21">
              <w:rPr>
                <w:color w:val="000000"/>
                <w:szCs w:val="22"/>
              </w:rPr>
              <w:t xml:space="preserve"> goals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572252" w:rsidRPr="00D80DC0" w:rsidRDefault="00572252" w:rsidP="00DB03C8">
            <w:pPr>
              <w:pStyle w:val="TableText"/>
              <w:rPr>
                <w:color w:val="000000"/>
              </w:rPr>
            </w:pPr>
          </w:p>
        </w:tc>
        <w:tc>
          <w:tcPr>
            <w:tcW w:w="2472" w:type="pct"/>
            <w:vAlign w:val="center"/>
          </w:tcPr>
          <w:p w:rsidR="00572252" w:rsidRPr="00B14B21" w:rsidRDefault="00572252" w:rsidP="00DB03C8">
            <w:pPr>
              <w:pStyle w:val="TableText"/>
              <w:rPr>
                <w:color w:val="000000"/>
              </w:rPr>
            </w:pPr>
            <w:r w:rsidRPr="00B14B21">
              <w:rPr>
                <w:color w:val="000000"/>
                <w:szCs w:val="22"/>
              </w:rPr>
              <w:t xml:space="preserve">Contribute to </w:t>
            </w:r>
            <w:proofErr w:type="spellStart"/>
            <w:r w:rsidRPr="00B14B21">
              <w:rPr>
                <w:color w:val="000000"/>
                <w:szCs w:val="22"/>
              </w:rPr>
              <w:t>organisational</w:t>
            </w:r>
            <w:proofErr w:type="spellEnd"/>
            <w:r w:rsidRPr="00B14B21">
              <w:rPr>
                <w:color w:val="000000"/>
                <w:szCs w:val="22"/>
              </w:rPr>
              <w:t xml:space="preserve"> design, workforce planning and job design activities to prepare for current and future people challenges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572252" w:rsidRPr="00D80DC0" w:rsidRDefault="00572252" w:rsidP="00DB03C8">
            <w:pPr>
              <w:pStyle w:val="TableText"/>
              <w:rPr>
                <w:color w:val="000000"/>
              </w:rPr>
            </w:pPr>
          </w:p>
        </w:tc>
        <w:tc>
          <w:tcPr>
            <w:tcW w:w="2472" w:type="pct"/>
            <w:vAlign w:val="center"/>
          </w:tcPr>
          <w:p w:rsidR="00572252" w:rsidRPr="00B14B21" w:rsidRDefault="00572252" w:rsidP="00DB03C8">
            <w:pPr>
              <w:pStyle w:val="TableText"/>
              <w:rPr>
                <w:color w:val="000000"/>
              </w:rPr>
            </w:pPr>
            <w:r w:rsidRPr="00B14B21">
              <w:rPr>
                <w:color w:val="000000"/>
                <w:szCs w:val="22"/>
              </w:rPr>
              <w:t xml:space="preserve">Contribute to strategies and practices to attract, retain, develop and motivate a skilled workforce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572252" w:rsidRPr="00D80DC0" w:rsidRDefault="00572252" w:rsidP="00DB03C8">
            <w:pPr>
              <w:pStyle w:val="TableText"/>
              <w:rPr>
                <w:color w:val="000000"/>
              </w:rPr>
            </w:pPr>
          </w:p>
        </w:tc>
        <w:tc>
          <w:tcPr>
            <w:tcW w:w="2472" w:type="pct"/>
            <w:tcBorders>
              <w:bottom w:val="single" w:sz="4" w:space="0" w:color="auto"/>
            </w:tcBorders>
            <w:vAlign w:val="center"/>
          </w:tcPr>
          <w:p w:rsidR="00572252" w:rsidRPr="00B14B21" w:rsidRDefault="00572252" w:rsidP="00DB03C8">
            <w:pPr>
              <w:pStyle w:val="TableText"/>
              <w:rPr>
                <w:color w:val="000000"/>
              </w:rPr>
            </w:pPr>
            <w:r w:rsidRPr="00B14B21">
              <w:rPr>
                <w:color w:val="000000"/>
                <w:szCs w:val="22"/>
              </w:rPr>
              <w:t xml:space="preserve">Contribute to processes for effective performance management and identification of development plans </w:t>
            </w: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512" w:type="pct"/>
            <w:tcBorders>
              <w:bottom w:val="single" w:sz="4" w:space="0" w:color="auto"/>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572252" w:rsidRPr="00D80DC0" w:rsidRDefault="00572252" w:rsidP="00DB03C8">
            <w:pPr>
              <w:pStyle w:val="TableText"/>
              <w:rPr>
                <w:color w:val="000000"/>
              </w:rPr>
            </w:pPr>
          </w:p>
        </w:tc>
        <w:tc>
          <w:tcPr>
            <w:tcW w:w="2472" w:type="pct"/>
            <w:tcBorders>
              <w:bottom w:val="single" w:sz="4" w:space="0" w:color="auto"/>
            </w:tcBorders>
            <w:vAlign w:val="center"/>
          </w:tcPr>
          <w:p w:rsidR="00572252" w:rsidRPr="00B14B21" w:rsidRDefault="00572252" w:rsidP="00DB03C8">
            <w:pPr>
              <w:pStyle w:val="TableText"/>
              <w:rPr>
                <w:color w:val="000000"/>
              </w:rPr>
            </w:pPr>
            <w:r w:rsidRPr="00B14B21">
              <w:rPr>
                <w:color w:val="000000"/>
                <w:szCs w:val="22"/>
              </w:rPr>
              <w:t xml:space="preserve">Support the identification and delivery of development opportunities </w:t>
            </w: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512" w:type="pct"/>
            <w:tcBorders>
              <w:bottom w:val="single" w:sz="4" w:space="0" w:color="auto"/>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572252" w:rsidRPr="00D80DC0" w:rsidRDefault="00572252" w:rsidP="00DB03C8">
            <w:pPr>
              <w:pStyle w:val="TableText"/>
              <w:rPr>
                <w:color w:val="000000"/>
              </w:rPr>
            </w:pPr>
          </w:p>
        </w:tc>
        <w:tc>
          <w:tcPr>
            <w:tcW w:w="2472" w:type="pct"/>
            <w:tcBorders>
              <w:bottom w:val="single" w:sz="4" w:space="0" w:color="auto"/>
            </w:tcBorders>
            <w:vAlign w:val="center"/>
          </w:tcPr>
          <w:p w:rsidR="00572252" w:rsidRPr="00B14B21" w:rsidRDefault="00572252" w:rsidP="00DB03C8">
            <w:pPr>
              <w:pStyle w:val="TableText"/>
              <w:rPr>
                <w:color w:val="000000"/>
              </w:rPr>
            </w:pPr>
            <w:r>
              <w:rPr>
                <w:color w:val="000000"/>
                <w:szCs w:val="22"/>
              </w:rPr>
              <w:t xml:space="preserve">Contribute to processes designed to support managers in bringing about change or reinforcing employee </w:t>
            </w:r>
            <w:proofErr w:type="spellStart"/>
            <w:r>
              <w:rPr>
                <w:color w:val="000000"/>
                <w:szCs w:val="22"/>
              </w:rPr>
              <w:t>behaviours</w:t>
            </w:r>
            <w:proofErr w:type="spellEnd"/>
            <w:r>
              <w:rPr>
                <w:color w:val="000000"/>
                <w:szCs w:val="22"/>
              </w:rPr>
              <w:t xml:space="preserve"> where required</w:t>
            </w: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234" w:type="pct"/>
            <w:tcBorders>
              <w:bottom w:val="single" w:sz="4" w:space="0" w:color="auto"/>
            </w:tcBorders>
            <w:vAlign w:val="center"/>
          </w:tcPr>
          <w:p w:rsidR="00572252" w:rsidRPr="0088073B" w:rsidRDefault="00572252" w:rsidP="00DB03C8">
            <w:pPr>
              <w:pStyle w:val="TableText"/>
              <w:rPr>
                <w:color w:val="000000"/>
              </w:rPr>
            </w:pPr>
          </w:p>
        </w:tc>
        <w:tc>
          <w:tcPr>
            <w:tcW w:w="512" w:type="pct"/>
            <w:tcBorders>
              <w:bottom w:val="single" w:sz="4" w:space="0" w:color="auto"/>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000" w:type="pct"/>
            <w:gridSpan w:val="9"/>
            <w:tcBorders>
              <w:left w:val="single" w:sz="4" w:space="0" w:color="auto"/>
              <w:right w:val="single" w:sz="8" w:space="0" w:color="000000" w:themeColor="text1"/>
            </w:tcBorders>
          </w:tcPr>
          <w:p w:rsidR="00572252" w:rsidRDefault="00572252" w:rsidP="00DB03C8">
            <w:pPr>
              <w:pStyle w:val="TableHeading"/>
            </w:pPr>
            <w:r w:rsidRPr="009A1E90">
              <w:t>Comments</w:t>
            </w:r>
          </w:p>
          <w:p w:rsidR="00572252" w:rsidRPr="0088073B" w:rsidRDefault="00572252" w:rsidP="00DB03C8">
            <w:pPr>
              <w:pStyle w:val="TableText"/>
              <w:rPr>
                <w:color w:val="000000"/>
              </w:rPr>
            </w:pPr>
            <w:r>
              <w:t>Insert text</w:t>
            </w:r>
          </w:p>
        </w:tc>
      </w:tr>
    </w:tbl>
    <w:p w:rsidR="00572252" w:rsidRDefault="00572252" w:rsidP="00572252">
      <w:pPr>
        <w:pStyle w:val="BodyText"/>
      </w:pPr>
    </w:p>
    <w:p w:rsidR="00572252" w:rsidRDefault="00572252" w:rsidP="00572252">
      <w:pPr>
        <w:rPr>
          <w:rFonts w:ascii="Arial" w:eastAsia="Arial Unicode MS" w:hAnsi="Arial"/>
          <w:sz w:val="23"/>
          <w:szCs w:val="20"/>
          <w:lang w:val="en-US" w:eastAsia="zh-CN"/>
        </w:rPr>
      </w:pPr>
      <w:r>
        <w:br w:type="page"/>
      </w:r>
    </w:p>
    <w:p w:rsidR="00572252" w:rsidRDefault="00572252" w:rsidP="00572252">
      <w:pPr>
        <w:pStyle w:val="Body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460"/>
        <w:gridCol w:w="10141"/>
        <w:gridCol w:w="956"/>
        <w:gridCol w:w="957"/>
        <w:gridCol w:w="957"/>
        <w:gridCol w:w="957"/>
        <w:gridCol w:w="957"/>
        <w:gridCol w:w="957"/>
        <w:gridCol w:w="2097"/>
      </w:tblGrid>
      <w:tr w:rsidR="00572252"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572252" w:rsidRPr="00E86375" w:rsidRDefault="00572252" w:rsidP="00DB03C8">
            <w:pPr>
              <w:pStyle w:val="TableHeading"/>
              <w:rPr>
                <w:rStyle w:val="A6"/>
                <w:rFonts w:cs="Times New Roman"/>
                <w:color w:val="auto"/>
                <w:sz w:val="23"/>
                <w:szCs w:val="32"/>
              </w:rPr>
            </w:pPr>
            <w:r w:rsidRPr="00E86375">
              <w:rPr>
                <w:rStyle w:val="A6"/>
                <w:rFonts w:cs="Times New Roman"/>
                <w:color w:val="auto"/>
                <w:sz w:val="23"/>
                <w:szCs w:val="32"/>
              </w:rPr>
              <w:t>Relationship management</w:t>
            </w:r>
          </w:p>
        </w:tc>
      </w:tr>
      <w:tr w:rsidR="00572252"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572252" w:rsidRPr="00C767FD" w:rsidRDefault="00572252" w:rsidP="00DB03C8">
            <w:pPr>
              <w:pStyle w:val="TableText"/>
            </w:pPr>
            <w:r>
              <w:t>Build and manage productive relationships and partnerships.</w:t>
            </w:r>
          </w:p>
        </w:tc>
      </w:tr>
      <w:tr w:rsidR="00572252"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602"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pPr>
            <w:r w:rsidRPr="00D83F31">
              <w:t>Description</w:t>
            </w:r>
            <w:r>
              <w:t xml:space="preserve"> for the HR practitioner</w:t>
            </w:r>
          </w:p>
        </w:tc>
        <w:tc>
          <w:tcPr>
            <w:tcW w:w="2481"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572252"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602"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pPr>
          </w:p>
        </w:tc>
        <w:tc>
          <w:tcPr>
            <w:tcW w:w="2481"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602" w:type="pct"/>
            <w:vMerge w:val="restart"/>
            <w:tcBorders>
              <w:left w:val="single" w:sz="4" w:space="0" w:color="auto"/>
            </w:tcBorders>
            <w:vAlign w:val="center"/>
          </w:tcPr>
          <w:p w:rsidR="00572252" w:rsidRDefault="00572252" w:rsidP="00DB03C8">
            <w:pPr>
              <w:pStyle w:val="TableHeading"/>
            </w:pPr>
          </w:p>
          <w:p w:rsidR="00572252" w:rsidRPr="00261294" w:rsidRDefault="00572252" w:rsidP="00DB03C8">
            <w:pPr>
              <w:pStyle w:val="TableHeading"/>
              <w:rPr>
                <w:color w:val="000000"/>
              </w:rPr>
            </w:pPr>
            <w:r w:rsidRPr="00082496">
              <w:rPr>
                <w:lang w:eastAsia="en-US"/>
              </w:rPr>
              <w:t xml:space="preserve">Build and maintain productive relationships </w:t>
            </w:r>
          </w:p>
        </w:tc>
        <w:tc>
          <w:tcPr>
            <w:tcW w:w="2481" w:type="pct"/>
            <w:vAlign w:val="center"/>
          </w:tcPr>
          <w:p w:rsidR="00572252" w:rsidRPr="00B56130" w:rsidRDefault="00572252" w:rsidP="00DB03C8">
            <w:pPr>
              <w:pStyle w:val="TableText"/>
              <w:rPr>
                <w:color w:val="000000"/>
                <w:szCs w:val="23"/>
              </w:rPr>
            </w:pPr>
            <w:r w:rsidRPr="00B56130">
              <w:rPr>
                <w:color w:val="000000"/>
                <w:szCs w:val="23"/>
              </w:rPr>
              <w:t xml:space="preserve">Maintain communication and consultation channels to share information and knowledge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602" w:type="pct"/>
            <w:vMerge/>
            <w:tcBorders>
              <w:left w:val="single" w:sz="4" w:space="0" w:color="auto"/>
            </w:tcBorders>
          </w:tcPr>
          <w:p w:rsidR="00572252" w:rsidRPr="00D80DC0" w:rsidRDefault="00572252" w:rsidP="00DB03C8">
            <w:pPr>
              <w:pStyle w:val="TableText"/>
              <w:rPr>
                <w:color w:val="000000"/>
              </w:rPr>
            </w:pPr>
          </w:p>
        </w:tc>
        <w:tc>
          <w:tcPr>
            <w:tcW w:w="2481" w:type="pct"/>
            <w:vAlign w:val="center"/>
          </w:tcPr>
          <w:p w:rsidR="00572252" w:rsidRPr="00B56130" w:rsidRDefault="00572252" w:rsidP="00DB03C8">
            <w:pPr>
              <w:pStyle w:val="TableText"/>
              <w:rPr>
                <w:color w:val="000000"/>
                <w:szCs w:val="23"/>
              </w:rPr>
            </w:pPr>
            <w:r w:rsidRPr="00B56130">
              <w:rPr>
                <w:color w:val="000000"/>
                <w:szCs w:val="23"/>
              </w:rPr>
              <w:t xml:space="preserve">Contribute to activities and support managers to understand their people management responsibilities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602" w:type="pct"/>
            <w:vMerge/>
            <w:tcBorders>
              <w:left w:val="single" w:sz="4" w:space="0" w:color="auto"/>
            </w:tcBorders>
          </w:tcPr>
          <w:p w:rsidR="00572252" w:rsidRPr="00D80DC0" w:rsidRDefault="00572252" w:rsidP="00DB03C8">
            <w:pPr>
              <w:pStyle w:val="TableText"/>
              <w:rPr>
                <w:color w:val="000000"/>
              </w:rPr>
            </w:pPr>
          </w:p>
        </w:tc>
        <w:tc>
          <w:tcPr>
            <w:tcW w:w="2481" w:type="pct"/>
            <w:vAlign w:val="center"/>
          </w:tcPr>
          <w:p w:rsidR="00572252" w:rsidRPr="00B56130" w:rsidRDefault="00572252" w:rsidP="00DB03C8">
            <w:pPr>
              <w:pStyle w:val="TableText"/>
              <w:rPr>
                <w:color w:val="000000"/>
                <w:szCs w:val="23"/>
              </w:rPr>
            </w:pPr>
            <w:r w:rsidRPr="00B56130">
              <w:rPr>
                <w:color w:val="000000"/>
                <w:szCs w:val="23"/>
              </w:rPr>
              <w:t xml:space="preserve">Apply internal and external perspectives into the development of HR and people management initiatives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602" w:type="pct"/>
            <w:vMerge/>
            <w:tcBorders>
              <w:left w:val="single" w:sz="4" w:space="0" w:color="auto"/>
            </w:tcBorders>
          </w:tcPr>
          <w:p w:rsidR="00572252" w:rsidRPr="00D80DC0" w:rsidRDefault="00572252" w:rsidP="00DB03C8">
            <w:pPr>
              <w:pStyle w:val="TableText"/>
              <w:rPr>
                <w:color w:val="000000"/>
              </w:rPr>
            </w:pPr>
          </w:p>
        </w:tc>
        <w:tc>
          <w:tcPr>
            <w:tcW w:w="2481" w:type="pct"/>
            <w:vAlign w:val="center"/>
          </w:tcPr>
          <w:p w:rsidR="00572252" w:rsidRPr="00B56130" w:rsidRDefault="00572252" w:rsidP="00DB03C8">
            <w:pPr>
              <w:pStyle w:val="TableText"/>
            </w:pPr>
            <w:r w:rsidRPr="00B56130">
              <w:rPr>
                <w:color w:val="000000"/>
                <w:szCs w:val="23"/>
              </w:rPr>
              <w:t xml:space="preserve">Contribute to activities that support a collaborative, innovative and values based culture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000" w:type="pct"/>
            <w:gridSpan w:val="9"/>
            <w:tcBorders>
              <w:left w:val="single" w:sz="4" w:space="0" w:color="auto"/>
              <w:right w:val="single" w:sz="8" w:space="0" w:color="000000" w:themeColor="text1"/>
            </w:tcBorders>
          </w:tcPr>
          <w:p w:rsidR="00572252" w:rsidRDefault="00572252" w:rsidP="00DB03C8">
            <w:pPr>
              <w:pStyle w:val="TableHeading"/>
            </w:pPr>
            <w:r w:rsidRPr="009A1E90">
              <w:t>Comments</w:t>
            </w:r>
          </w:p>
          <w:p w:rsidR="00572252" w:rsidRPr="0088073B" w:rsidRDefault="00572252" w:rsidP="00DB03C8">
            <w:pPr>
              <w:pStyle w:val="TableText"/>
              <w:rPr>
                <w:color w:val="000000"/>
              </w:rPr>
            </w:pPr>
            <w:r>
              <w:t>Insert text</w:t>
            </w:r>
          </w:p>
        </w:tc>
      </w:tr>
    </w:tbl>
    <w:p w:rsidR="00572252" w:rsidRDefault="00572252" w:rsidP="00572252">
      <w:pPr>
        <w:pStyle w:val="BodyText"/>
      </w:pPr>
    </w:p>
    <w:p w:rsidR="00572252" w:rsidRDefault="00572252" w:rsidP="00572252">
      <w:pPr>
        <w:rPr>
          <w:rFonts w:ascii="Arial" w:eastAsia="Arial Unicode MS" w:hAnsi="Arial"/>
          <w:sz w:val="23"/>
          <w:szCs w:val="20"/>
          <w:lang w:val="en-US" w:eastAsia="zh-CN"/>
        </w:rPr>
      </w:pPr>
      <w:r>
        <w:br w:type="page"/>
      </w:r>
    </w:p>
    <w:p w:rsidR="00572252" w:rsidRDefault="00572252" w:rsidP="00572252">
      <w:pPr>
        <w:pStyle w:val="Body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955"/>
        <w:gridCol w:w="9443"/>
        <w:gridCol w:w="977"/>
        <w:gridCol w:w="977"/>
        <w:gridCol w:w="981"/>
        <w:gridCol w:w="977"/>
        <w:gridCol w:w="977"/>
        <w:gridCol w:w="981"/>
        <w:gridCol w:w="2171"/>
      </w:tblGrid>
      <w:tr w:rsidR="00572252"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572252" w:rsidRPr="00E86375" w:rsidRDefault="00572252" w:rsidP="00DB03C8">
            <w:pPr>
              <w:pStyle w:val="TableHeading"/>
              <w:rPr>
                <w:rStyle w:val="A6"/>
                <w:rFonts w:cs="Times New Roman"/>
                <w:color w:val="auto"/>
                <w:sz w:val="23"/>
                <w:szCs w:val="32"/>
              </w:rPr>
            </w:pPr>
            <w:r w:rsidRPr="00E86375">
              <w:rPr>
                <w:rStyle w:val="A6"/>
                <w:rFonts w:cs="Times New Roman"/>
                <w:color w:val="auto"/>
                <w:sz w:val="23"/>
                <w:szCs w:val="32"/>
              </w:rPr>
              <w:t>Credible influence</w:t>
            </w:r>
          </w:p>
        </w:tc>
      </w:tr>
      <w:tr w:rsidR="00572252" w:rsidRPr="00E86375"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572252" w:rsidRPr="00E86375" w:rsidRDefault="00572252" w:rsidP="00DB03C8">
            <w:pPr>
              <w:pStyle w:val="TableText"/>
            </w:pPr>
            <w:r w:rsidRPr="00E86375">
              <w:t xml:space="preserve">Advise and influence with integrity and </w:t>
            </w:r>
            <w:proofErr w:type="spellStart"/>
            <w:r w:rsidRPr="00E86375">
              <w:t>self awareness</w:t>
            </w:r>
            <w:proofErr w:type="spellEnd"/>
            <w:r w:rsidRPr="00E86375">
              <w:t xml:space="preserve"> to achieve </w:t>
            </w:r>
            <w:proofErr w:type="spellStart"/>
            <w:r w:rsidRPr="00E86375">
              <w:t>organisational</w:t>
            </w:r>
            <w:proofErr w:type="spellEnd"/>
            <w:r w:rsidRPr="00E86375">
              <w:t xml:space="preserve"> objectives.</w:t>
            </w: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72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E86375" w:rsidRDefault="00572252" w:rsidP="00DB03C8">
            <w:pPr>
              <w:pStyle w:val="TableText"/>
            </w:pPr>
            <w:r w:rsidRPr="00E86375">
              <w:t>Description for the HR practitioner</w:t>
            </w:r>
          </w:p>
        </w:tc>
        <w:tc>
          <w:tcPr>
            <w:tcW w:w="231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572252" w:rsidRPr="00E86375" w:rsidRDefault="00572252" w:rsidP="00DB03C8">
            <w:pPr>
              <w:pStyle w:val="TableText"/>
              <w:rPr>
                <w:rStyle w:val="A6"/>
                <w:rFonts w:cs="Times New Roman"/>
                <w:color w:val="auto"/>
                <w:sz w:val="23"/>
              </w:rPr>
            </w:pPr>
            <w:r w:rsidRPr="00E86375">
              <w:rPr>
                <w:rStyle w:val="A6"/>
                <w:rFonts w:cs="Times New Roman"/>
                <w:color w:val="auto"/>
                <w:sz w:val="23"/>
              </w:rPr>
              <w:t>Capability elements</w:t>
            </w:r>
            <w:r w:rsidRPr="00E86375">
              <w:rPr>
                <w:rStyle w:val="A6"/>
                <w:rFonts w:cs="Times New Roman"/>
                <w:color w:val="auto"/>
                <w:sz w:val="23"/>
                <w:szCs w:val="22"/>
              </w:rPr>
              <w:t xml:space="preserve"> </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Importance for role</w:t>
            </w:r>
          </w:p>
        </w:tc>
        <w:tc>
          <w:tcPr>
            <w:tcW w:w="718"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Current level of capability</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 xml:space="preserve">Require </w:t>
            </w:r>
            <w:r w:rsidRPr="00E86375">
              <w:rPr>
                <w:rStyle w:val="A6"/>
                <w:rFonts w:cs="Times New Roman"/>
                <w:color w:val="auto"/>
                <w:sz w:val="23"/>
                <w:szCs w:val="22"/>
              </w:rPr>
              <w:br/>
              <w:t>developing?</w:t>
            </w: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72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E86375" w:rsidRDefault="00572252" w:rsidP="00DB03C8">
            <w:pPr>
              <w:pStyle w:val="TableText"/>
            </w:pPr>
          </w:p>
        </w:tc>
        <w:tc>
          <w:tcPr>
            <w:tcW w:w="231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E86375" w:rsidRDefault="00572252" w:rsidP="00DB03C8">
            <w:pPr>
              <w:pStyle w:val="TableText"/>
              <w:rPr>
                <w:rStyle w:val="A6"/>
                <w:rFonts w:cs="Times New Roman"/>
                <w:color w:val="auto"/>
                <w:sz w:val="23"/>
              </w:rPr>
            </w:pP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Medium</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High</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Low</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Medium</w:t>
            </w:r>
          </w:p>
        </w:tc>
        <w:tc>
          <w:tcPr>
            <w:tcW w:w="239"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High</w:t>
            </w:r>
          </w:p>
        </w:tc>
        <w:tc>
          <w:tcPr>
            <w:tcW w:w="53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E86375" w:rsidRDefault="00572252" w:rsidP="00DB03C8">
            <w:pPr>
              <w:pStyle w:val="TableText"/>
              <w:rPr>
                <w:rStyle w:val="A6"/>
                <w:rFonts w:cs="Times New Roman"/>
                <w:color w:val="auto"/>
                <w:sz w:val="23"/>
                <w:szCs w:val="22"/>
              </w:rPr>
            </w:pPr>
            <w:r w:rsidRPr="00E86375">
              <w:rPr>
                <w:rStyle w:val="A6"/>
                <w:rFonts w:cs="Times New Roman"/>
                <w:color w:val="auto"/>
                <w:sz w:val="23"/>
                <w:szCs w:val="22"/>
              </w:rPr>
              <w:t>Yes/No</w:t>
            </w: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723" w:type="pct"/>
            <w:vMerge w:val="restart"/>
            <w:tcBorders>
              <w:left w:val="single" w:sz="4" w:space="0" w:color="auto"/>
            </w:tcBorders>
            <w:vAlign w:val="center"/>
          </w:tcPr>
          <w:p w:rsidR="00572252" w:rsidRPr="00E86375" w:rsidRDefault="00572252" w:rsidP="00DB03C8">
            <w:pPr>
              <w:pStyle w:val="TableHeading"/>
            </w:pPr>
            <w:r w:rsidRPr="00E86375">
              <w:t>Demonstrate credibility and professionalism in actions and interactions</w:t>
            </w:r>
          </w:p>
        </w:tc>
        <w:tc>
          <w:tcPr>
            <w:tcW w:w="2310" w:type="pct"/>
            <w:vAlign w:val="center"/>
          </w:tcPr>
          <w:p w:rsidR="00572252" w:rsidRPr="00E86375" w:rsidRDefault="00572252" w:rsidP="00DB03C8">
            <w:pPr>
              <w:pStyle w:val="TableText"/>
            </w:pPr>
            <w:r w:rsidRPr="00E86375">
              <w:rPr>
                <w:szCs w:val="22"/>
              </w:rPr>
              <w:t xml:space="preserve">Demonstrate personal and professional integrity at all times consistent with the WA public sector Code of Ethics and agency codes of conduct </w:t>
            </w: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532" w:type="pct"/>
            <w:tcBorders>
              <w:right w:val="single" w:sz="8" w:space="0" w:color="000000" w:themeColor="text1"/>
            </w:tcBorders>
            <w:vAlign w:val="center"/>
          </w:tcPr>
          <w:p w:rsidR="00572252" w:rsidRPr="00E86375" w:rsidRDefault="00572252" w:rsidP="00DB03C8">
            <w:pPr>
              <w:pStyle w:val="TableText"/>
            </w:pP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723" w:type="pct"/>
            <w:vMerge/>
            <w:tcBorders>
              <w:left w:val="single" w:sz="4" w:space="0" w:color="auto"/>
            </w:tcBorders>
          </w:tcPr>
          <w:p w:rsidR="00572252" w:rsidRPr="00E86375" w:rsidRDefault="00572252" w:rsidP="00DB03C8">
            <w:pPr>
              <w:pStyle w:val="TableText"/>
            </w:pPr>
          </w:p>
        </w:tc>
        <w:tc>
          <w:tcPr>
            <w:tcW w:w="2310" w:type="pct"/>
            <w:vAlign w:val="center"/>
          </w:tcPr>
          <w:p w:rsidR="00572252" w:rsidRPr="00E86375" w:rsidRDefault="00572252" w:rsidP="00DB03C8">
            <w:pPr>
              <w:pStyle w:val="TableText"/>
            </w:pPr>
            <w:r w:rsidRPr="00E86375">
              <w:rPr>
                <w:szCs w:val="22"/>
              </w:rPr>
              <w:t xml:space="preserve">Make sound, rational and ethical decisions </w:t>
            </w: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532" w:type="pct"/>
            <w:tcBorders>
              <w:right w:val="single" w:sz="8" w:space="0" w:color="000000" w:themeColor="text1"/>
            </w:tcBorders>
            <w:vAlign w:val="center"/>
          </w:tcPr>
          <w:p w:rsidR="00572252" w:rsidRPr="00E86375" w:rsidRDefault="00572252" w:rsidP="00DB03C8">
            <w:pPr>
              <w:pStyle w:val="TableText"/>
            </w:pP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723" w:type="pct"/>
            <w:vMerge/>
            <w:tcBorders>
              <w:left w:val="single" w:sz="4" w:space="0" w:color="auto"/>
            </w:tcBorders>
          </w:tcPr>
          <w:p w:rsidR="00572252" w:rsidRPr="00E86375" w:rsidRDefault="00572252" w:rsidP="00DB03C8">
            <w:pPr>
              <w:pStyle w:val="TableText"/>
            </w:pPr>
          </w:p>
        </w:tc>
        <w:tc>
          <w:tcPr>
            <w:tcW w:w="2310" w:type="pct"/>
            <w:vAlign w:val="center"/>
          </w:tcPr>
          <w:p w:rsidR="00572252" w:rsidRPr="00E86375" w:rsidRDefault="00572252" w:rsidP="00DB03C8">
            <w:pPr>
              <w:pStyle w:val="TableText"/>
            </w:pPr>
            <w:r w:rsidRPr="00E86375">
              <w:rPr>
                <w:szCs w:val="22"/>
              </w:rPr>
              <w:t xml:space="preserve">Contribute and apply expertise in advising and influencing others in their decision making </w:t>
            </w: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532" w:type="pct"/>
            <w:tcBorders>
              <w:right w:val="single" w:sz="8" w:space="0" w:color="000000" w:themeColor="text1"/>
            </w:tcBorders>
            <w:vAlign w:val="center"/>
          </w:tcPr>
          <w:p w:rsidR="00572252" w:rsidRPr="00E86375" w:rsidRDefault="00572252" w:rsidP="00DB03C8">
            <w:pPr>
              <w:pStyle w:val="TableText"/>
            </w:pP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723" w:type="pct"/>
            <w:vMerge/>
            <w:tcBorders>
              <w:left w:val="single" w:sz="4" w:space="0" w:color="auto"/>
            </w:tcBorders>
          </w:tcPr>
          <w:p w:rsidR="00572252" w:rsidRPr="00E86375" w:rsidRDefault="00572252" w:rsidP="00DB03C8">
            <w:pPr>
              <w:pStyle w:val="TableText"/>
            </w:pPr>
          </w:p>
        </w:tc>
        <w:tc>
          <w:tcPr>
            <w:tcW w:w="2310" w:type="pct"/>
            <w:vAlign w:val="center"/>
          </w:tcPr>
          <w:p w:rsidR="00572252" w:rsidRPr="00E86375" w:rsidRDefault="00572252" w:rsidP="00DB03C8">
            <w:pPr>
              <w:pStyle w:val="TableText"/>
            </w:pPr>
            <w:r w:rsidRPr="00E86375">
              <w:rPr>
                <w:szCs w:val="22"/>
              </w:rPr>
              <w:t xml:space="preserve">Be accountable for own decisions and actions and direct reports </w:t>
            </w: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532" w:type="pct"/>
            <w:tcBorders>
              <w:right w:val="single" w:sz="8" w:space="0" w:color="000000" w:themeColor="text1"/>
            </w:tcBorders>
            <w:vAlign w:val="center"/>
          </w:tcPr>
          <w:p w:rsidR="00572252" w:rsidRPr="00E86375" w:rsidRDefault="00572252" w:rsidP="00DB03C8">
            <w:pPr>
              <w:pStyle w:val="TableText"/>
            </w:pP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723" w:type="pct"/>
            <w:vMerge/>
            <w:tcBorders>
              <w:left w:val="single" w:sz="4" w:space="0" w:color="auto"/>
            </w:tcBorders>
          </w:tcPr>
          <w:p w:rsidR="00572252" w:rsidRPr="00E86375" w:rsidRDefault="00572252" w:rsidP="00DB03C8">
            <w:pPr>
              <w:pStyle w:val="TableText"/>
            </w:pPr>
          </w:p>
        </w:tc>
        <w:tc>
          <w:tcPr>
            <w:tcW w:w="2310" w:type="pct"/>
            <w:vAlign w:val="center"/>
          </w:tcPr>
          <w:p w:rsidR="00572252" w:rsidRPr="00E86375" w:rsidRDefault="00572252" w:rsidP="00DB03C8">
            <w:pPr>
              <w:pStyle w:val="TableText"/>
            </w:pPr>
            <w:r w:rsidRPr="00E86375">
              <w:rPr>
                <w:szCs w:val="22"/>
              </w:rPr>
              <w:t xml:space="preserve">Take personal responsibility to meet role, team and </w:t>
            </w:r>
            <w:proofErr w:type="spellStart"/>
            <w:r w:rsidRPr="00E86375">
              <w:rPr>
                <w:szCs w:val="22"/>
              </w:rPr>
              <w:t>organisational</w:t>
            </w:r>
            <w:proofErr w:type="spellEnd"/>
            <w:r w:rsidRPr="00E86375">
              <w:rPr>
                <w:szCs w:val="22"/>
              </w:rPr>
              <w:t xml:space="preserve"> objectives </w:t>
            </w: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532" w:type="pct"/>
            <w:tcBorders>
              <w:right w:val="single" w:sz="8" w:space="0" w:color="000000" w:themeColor="text1"/>
            </w:tcBorders>
            <w:vAlign w:val="center"/>
          </w:tcPr>
          <w:p w:rsidR="00572252" w:rsidRPr="00E86375" w:rsidRDefault="00572252" w:rsidP="00DB03C8">
            <w:pPr>
              <w:pStyle w:val="TableText"/>
            </w:pP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723" w:type="pct"/>
            <w:vMerge/>
            <w:tcBorders>
              <w:left w:val="single" w:sz="4" w:space="0" w:color="auto"/>
            </w:tcBorders>
          </w:tcPr>
          <w:p w:rsidR="00572252" w:rsidRPr="00E86375" w:rsidRDefault="00572252" w:rsidP="00DB03C8">
            <w:pPr>
              <w:pStyle w:val="TableText"/>
            </w:pPr>
          </w:p>
        </w:tc>
        <w:tc>
          <w:tcPr>
            <w:tcW w:w="2310" w:type="pct"/>
            <w:vAlign w:val="center"/>
          </w:tcPr>
          <w:p w:rsidR="00572252" w:rsidRPr="00E86375" w:rsidRDefault="00572252" w:rsidP="00DB03C8">
            <w:pPr>
              <w:pStyle w:val="TableText"/>
            </w:pPr>
            <w:r w:rsidRPr="00E86375">
              <w:rPr>
                <w:szCs w:val="22"/>
              </w:rPr>
              <w:t xml:space="preserve">Focus on delivering quality outcomes </w:t>
            </w: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532" w:type="pct"/>
            <w:tcBorders>
              <w:right w:val="single" w:sz="8" w:space="0" w:color="000000" w:themeColor="text1"/>
            </w:tcBorders>
            <w:vAlign w:val="center"/>
          </w:tcPr>
          <w:p w:rsidR="00572252" w:rsidRPr="00E86375" w:rsidRDefault="00572252" w:rsidP="00DB03C8">
            <w:pPr>
              <w:pStyle w:val="TableText"/>
            </w:pP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723" w:type="pct"/>
            <w:vMerge/>
            <w:tcBorders>
              <w:left w:val="single" w:sz="4" w:space="0" w:color="auto"/>
            </w:tcBorders>
          </w:tcPr>
          <w:p w:rsidR="00572252" w:rsidRPr="00E86375" w:rsidRDefault="00572252" w:rsidP="00DB03C8">
            <w:pPr>
              <w:pStyle w:val="TableText"/>
            </w:pPr>
          </w:p>
        </w:tc>
        <w:tc>
          <w:tcPr>
            <w:tcW w:w="2310" w:type="pct"/>
            <w:vAlign w:val="center"/>
          </w:tcPr>
          <w:p w:rsidR="00572252" w:rsidRPr="00E86375" w:rsidRDefault="00572252" w:rsidP="00DB03C8">
            <w:pPr>
              <w:pStyle w:val="TableText"/>
            </w:pPr>
            <w:r w:rsidRPr="00E86375">
              <w:rPr>
                <w:szCs w:val="22"/>
              </w:rPr>
              <w:t xml:space="preserve">Communicate clearly and confidently across all levels of the </w:t>
            </w:r>
            <w:proofErr w:type="spellStart"/>
            <w:r w:rsidRPr="00E86375">
              <w:rPr>
                <w:szCs w:val="22"/>
              </w:rPr>
              <w:t>organisation</w:t>
            </w:r>
            <w:proofErr w:type="spellEnd"/>
            <w:r w:rsidRPr="00E86375">
              <w:rPr>
                <w:szCs w:val="22"/>
              </w:rPr>
              <w:t xml:space="preserve"> </w:t>
            </w: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239" w:type="pct"/>
            <w:vAlign w:val="center"/>
          </w:tcPr>
          <w:p w:rsidR="00572252" w:rsidRPr="00E86375" w:rsidRDefault="00572252" w:rsidP="00DB03C8">
            <w:pPr>
              <w:pStyle w:val="TableText"/>
            </w:pPr>
          </w:p>
        </w:tc>
        <w:tc>
          <w:tcPr>
            <w:tcW w:w="532" w:type="pct"/>
            <w:tcBorders>
              <w:right w:val="single" w:sz="8" w:space="0" w:color="000000" w:themeColor="text1"/>
            </w:tcBorders>
            <w:vAlign w:val="center"/>
          </w:tcPr>
          <w:p w:rsidR="00572252" w:rsidRPr="00E86375" w:rsidRDefault="00572252" w:rsidP="00DB03C8">
            <w:pPr>
              <w:pStyle w:val="TableText"/>
            </w:pPr>
          </w:p>
        </w:tc>
      </w:tr>
      <w:tr w:rsidR="00572252" w:rsidRPr="00E8637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000" w:type="pct"/>
            <w:gridSpan w:val="9"/>
            <w:tcBorders>
              <w:left w:val="single" w:sz="4" w:space="0" w:color="auto"/>
              <w:right w:val="single" w:sz="8" w:space="0" w:color="000000" w:themeColor="text1"/>
            </w:tcBorders>
          </w:tcPr>
          <w:p w:rsidR="00572252" w:rsidRDefault="00572252" w:rsidP="00DB03C8">
            <w:pPr>
              <w:pStyle w:val="TableHeading"/>
            </w:pPr>
            <w:r w:rsidRPr="009A1E90">
              <w:t>Comments</w:t>
            </w:r>
          </w:p>
          <w:p w:rsidR="00572252" w:rsidRPr="00E86375" w:rsidRDefault="00572252" w:rsidP="00DB03C8">
            <w:pPr>
              <w:pStyle w:val="TableText"/>
            </w:pPr>
            <w:r>
              <w:t>Insert text</w:t>
            </w:r>
          </w:p>
        </w:tc>
      </w:tr>
    </w:tbl>
    <w:p w:rsidR="00572252" w:rsidRDefault="00572252" w:rsidP="00572252">
      <w:pPr>
        <w:pStyle w:val="BodyText"/>
      </w:pPr>
    </w:p>
    <w:p w:rsidR="00572252" w:rsidRDefault="00572252" w:rsidP="00572252">
      <w:pPr>
        <w:rPr>
          <w:rFonts w:ascii="Arial" w:eastAsia="Arial Unicode MS" w:hAnsi="Arial"/>
          <w:sz w:val="23"/>
          <w:szCs w:val="20"/>
          <w:lang w:val="en-US" w:eastAsia="zh-CN"/>
        </w:rPr>
      </w:pPr>
      <w:r>
        <w:br w:type="page"/>
      </w:r>
    </w:p>
    <w:p w:rsidR="00572252" w:rsidRDefault="00572252" w:rsidP="00572252">
      <w:pPr>
        <w:pStyle w:val="Body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137"/>
        <w:gridCol w:w="10464"/>
        <w:gridCol w:w="956"/>
        <w:gridCol w:w="957"/>
        <w:gridCol w:w="957"/>
        <w:gridCol w:w="957"/>
        <w:gridCol w:w="957"/>
        <w:gridCol w:w="957"/>
        <w:gridCol w:w="2097"/>
      </w:tblGrid>
      <w:tr w:rsidR="00572252"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572252" w:rsidRPr="00E86375" w:rsidRDefault="00572252" w:rsidP="00DB03C8">
            <w:pPr>
              <w:pStyle w:val="TableHeading"/>
              <w:rPr>
                <w:rStyle w:val="A6"/>
                <w:rFonts w:cs="Times New Roman"/>
                <w:color w:val="auto"/>
                <w:sz w:val="23"/>
                <w:szCs w:val="32"/>
              </w:rPr>
            </w:pPr>
            <w:r w:rsidRPr="00E86375">
              <w:rPr>
                <w:rStyle w:val="A6"/>
                <w:rFonts w:cs="Times New Roman"/>
                <w:color w:val="auto"/>
                <w:sz w:val="23"/>
                <w:szCs w:val="32"/>
              </w:rPr>
              <w:t>Professional expertise</w:t>
            </w:r>
          </w:p>
        </w:tc>
      </w:tr>
      <w:tr w:rsidR="00572252"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572252" w:rsidRPr="00C767FD" w:rsidRDefault="00572252" w:rsidP="00DB03C8">
            <w:pPr>
              <w:pStyle w:val="TableText"/>
            </w:pPr>
            <w:r>
              <w:t xml:space="preserve">Build and apply HR knowledge and expertise to deliver value to the </w:t>
            </w:r>
            <w:proofErr w:type="spellStart"/>
            <w:r>
              <w:t>organisation</w:t>
            </w:r>
            <w:proofErr w:type="spellEnd"/>
            <w:r>
              <w:t>.</w:t>
            </w:r>
          </w:p>
        </w:tc>
      </w:tr>
      <w:tr w:rsidR="00572252"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2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6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572252"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2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rPr>
                <w:color w:val="000000" w:themeColor="text1"/>
              </w:rPr>
            </w:pPr>
          </w:p>
        </w:tc>
        <w:tc>
          <w:tcPr>
            <w:tcW w:w="256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23" w:type="pct"/>
            <w:vMerge w:val="restart"/>
            <w:tcBorders>
              <w:left w:val="single" w:sz="4" w:space="0" w:color="auto"/>
            </w:tcBorders>
            <w:vAlign w:val="center"/>
          </w:tcPr>
          <w:p w:rsidR="00572252" w:rsidRDefault="00572252" w:rsidP="00DB03C8">
            <w:pPr>
              <w:pStyle w:val="TableHeading"/>
            </w:pPr>
          </w:p>
          <w:p w:rsidR="00572252" w:rsidRPr="00261294" w:rsidRDefault="00572252" w:rsidP="00DB03C8">
            <w:pPr>
              <w:pStyle w:val="TableHeading"/>
              <w:rPr>
                <w:color w:val="000000"/>
              </w:rPr>
            </w:pPr>
            <w:r w:rsidRPr="00EB725E">
              <w:rPr>
                <w:lang w:eastAsia="en-US"/>
              </w:rPr>
              <w:t>Contribute and continually develop skills, experience and knowledge required to deliver HR activities</w:t>
            </w:r>
          </w:p>
        </w:tc>
        <w:tc>
          <w:tcPr>
            <w:tcW w:w="2560" w:type="pct"/>
            <w:vAlign w:val="center"/>
          </w:tcPr>
          <w:p w:rsidR="00572252" w:rsidRPr="00B14B21" w:rsidRDefault="00572252" w:rsidP="00DB03C8">
            <w:pPr>
              <w:pStyle w:val="TableText"/>
              <w:rPr>
                <w:color w:val="000000"/>
              </w:rPr>
            </w:pPr>
            <w:r>
              <w:rPr>
                <w:color w:val="000000"/>
                <w:szCs w:val="22"/>
              </w:rPr>
              <w:t>Demonstrate self-</w:t>
            </w:r>
            <w:r w:rsidRPr="00B14B21">
              <w:rPr>
                <w:color w:val="000000"/>
                <w:szCs w:val="22"/>
              </w:rPr>
              <w:t xml:space="preserve">awareness and commitment to personal development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23" w:type="pct"/>
            <w:vMerge/>
            <w:tcBorders>
              <w:left w:val="single" w:sz="4" w:space="0" w:color="auto"/>
            </w:tcBorders>
          </w:tcPr>
          <w:p w:rsidR="00572252" w:rsidRPr="00D80DC0" w:rsidRDefault="00572252" w:rsidP="00DB03C8">
            <w:pPr>
              <w:pStyle w:val="TableText"/>
              <w:rPr>
                <w:color w:val="000000"/>
              </w:rPr>
            </w:pPr>
          </w:p>
        </w:tc>
        <w:tc>
          <w:tcPr>
            <w:tcW w:w="2560" w:type="pct"/>
            <w:vAlign w:val="center"/>
          </w:tcPr>
          <w:p w:rsidR="00572252" w:rsidRPr="00B14B21" w:rsidRDefault="00572252" w:rsidP="00DB03C8">
            <w:pPr>
              <w:pStyle w:val="TableText"/>
              <w:rPr>
                <w:color w:val="000000"/>
              </w:rPr>
            </w:pPr>
            <w:r w:rsidRPr="00B14B21">
              <w:rPr>
                <w:color w:val="000000"/>
                <w:szCs w:val="22"/>
              </w:rPr>
              <w:t xml:space="preserve">Contribute and continually develop own capabilities to meet performance expectations and seek additional expertise when required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23" w:type="pct"/>
            <w:vMerge/>
            <w:tcBorders>
              <w:left w:val="single" w:sz="4" w:space="0" w:color="auto"/>
            </w:tcBorders>
          </w:tcPr>
          <w:p w:rsidR="00572252" w:rsidRPr="00D80DC0" w:rsidRDefault="00572252" w:rsidP="00DB03C8">
            <w:pPr>
              <w:pStyle w:val="TableText"/>
              <w:rPr>
                <w:color w:val="000000"/>
              </w:rPr>
            </w:pPr>
          </w:p>
        </w:tc>
        <w:tc>
          <w:tcPr>
            <w:tcW w:w="2560" w:type="pct"/>
            <w:vAlign w:val="center"/>
          </w:tcPr>
          <w:p w:rsidR="00572252" w:rsidRPr="00B14B21" w:rsidRDefault="00572252" w:rsidP="00DB03C8">
            <w:pPr>
              <w:pStyle w:val="TableText"/>
              <w:rPr>
                <w:color w:val="000000"/>
              </w:rPr>
            </w:pPr>
            <w:proofErr w:type="spellStart"/>
            <w:r w:rsidRPr="00B14B21">
              <w:rPr>
                <w:color w:val="000000"/>
                <w:szCs w:val="22"/>
              </w:rPr>
              <w:t>Recognise</w:t>
            </w:r>
            <w:proofErr w:type="spellEnd"/>
            <w:r w:rsidRPr="00B14B21">
              <w:rPr>
                <w:color w:val="000000"/>
                <w:szCs w:val="22"/>
              </w:rPr>
              <w:t xml:space="preserve"> contributions of others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23" w:type="pct"/>
            <w:vMerge/>
            <w:tcBorders>
              <w:left w:val="single" w:sz="4" w:space="0" w:color="auto"/>
            </w:tcBorders>
          </w:tcPr>
          <w:p w:rsidR="00572252" w:rsidRPr="00D80DC0" w:rsidRDefault="00572252" w:rsidP="00DB03C8">
            <w:pPr>
              <w:pStyle w:val="TableText"/>
              <w:rPr>
                <w:color w:val="000000"/>
              </w:rPr>
            </w:pPr>
          </w:p>
        </w:tc>
        <w:tc>
          <w:tcPr>
            <w:tcW w:w="2560" w:type="pct"/>
            <w:vAlign w:val="center"/>
          </w:tcPr>
          <w:p w:rsidR="00572252" w:rsidRPr="00B14B21" w:rsidRDefault="00572252" w:rsidP="00DB03C8">
            <w:pPr>
              <w:pStyle w:val="TableText"/>
              <w:rPr>
                <w:color w:val="000000"/>
              </w:rPr>
            </w:pPr>
            <w:r w:rsidRPr="00B14B21">
              <w:rPr>
                <w:color w:val="000000"/>
                <w:szCs w:val="22"/>
              </w:rPr>
              <w:t xml:space="preserve">Contribute to activities that translate HR theory into practice to deliver value to the </w:t>
            </w:r>
            <w:proofErr w:type="spellStart"/>
            <w:r w:rsidRPr="00B14B21">
              <w:rPr>
                <w:color w:val="000000"/>
                <w:szCs w:val="22"/>
              </w:rPr>
              <w:t>organisation</w:t>
            </w:r>
            <w:proofErr w:type="spellEnd"/>
            <w:r w:rsidRPr="00B14B21">
              <w:rPr>
                <w:color w:val="000000"/>
                <w:szCs w:val="22"/>
              </w:rPr>
              <w:t xml:space="preserve">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23" w:type="pct"/>
            <w:vMerge/>
            <w:tcBorders>
              <w:left w:val="single" w:sz="4" w:space="0" w:color="auto"/>
            </w:tcBorders>
          </w:tcPr>
          <w:p w:rsidR="00572252" w:rsidRPr="00D80DC0" w:rsidRDefault="00572252" w:rsidP="00DB03C8">
            <w:pPr>
              <w:pStyle w:val="TableText"/>
              <w:rPr>
                <w:color w:val="000000"/>
              </w:rPr>
            </w:pPr>
          </w:p>
        </w:tc>
        <w:tc>
          <w:tcPr>
            <w:tcW w:w="2560" w:type="pct"/>
            <w:vAlign w:val="center"/>
          </w:tcPr>
          <w:p w:rsidR="00572252" w:rsidRPr="00B14B21" w:rsidRDefault="00572252" w:rsidP="00DB03C8">
            <w:pPr>
              <w:pStyle w:val="TableText"/>
              <w:rPr>
                <w:color w:val="000000"/>
              </w:rPr>
            </w:pPr>
            <w:r w:rsidRPr="00B14B21">
              <w:rPr>
                <w:color w:val="000000"/>
                <w:szCs w:val="22"/>
              </w:rPr>
              <w:t xml:space="preserve">Contribute to the delivery of HR services and tools that improve workforce performance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23" w:type="pct"/>
            <w:vMerge/>
            <w:tcBorders>
              <w:left w:val="single" w:sz="4" w:space="0" w:color="auto"/>
            </w:tcBorders>
          </w:tcPr>
          <w:p w:rsidR="00572252" w:rsidRPr="00D80DC0" w:rsidRDefault="00572252" w:rsidP="00DB03C8">
            <w:pPr>
              <w:pStyle w:val="TableText"/>
              <w:rPr>
                <w:color w:val="000000"/>
              </w:rPr>
            </w:pPr>
          </w:p>
        </w:tc>
        <w:tc>
          <w:tcPr>
            <w:tcW w:w="2560" w:type="pct"/>
            <w:vAlign w:val="center"/>
          </w:tcPr>
          <w:p w:rsidR="00572252" w:rsidRPr="00B14B21" w:rsidRDefault="00572252" w:rsidP="00DB03C8">
            <w:pPr>
              <w:pStyle w:val="TableText"/>
              <w:rPr>
                <w:color w:val="000000"/>
              </w:rPr>
            </w:pPr>
            <w:r w:rsidRPr="00B14B21">
              <w:rPr>
                <w:color w:val="000000"/>
                <w:szCs w:val="22"/>
              </w:rPr>
              <w:t xml:space="preserve">Contribute to coaching and mentoring activities for managers to develop people management expertise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2"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000" w:type="pct"/>
            <w:gridSpan w:val="9"/>
            <w:tcBorders>
              <w:left w:val="single" w:sz="4" w:space="0" w:color="auto"/>
              <w:right w:val="single" w:sz="8" w:space="0" w:color="000000" w:themeColor="text1"/>
            </w:tcBorders>
          </w:tcPr>
          <w:p w:rsidR="00572252" w:rsidRDefault="00572252" w:rsidP="00DB03C8">
            <w:pPr>
              <w:pStyle w:val="TableHeading"/>
            </w:pPr>
            <w:r w:rsidRPr="009A1E90">
              <w:t>Comments</w:t>
            </w:r>
          </w:p>
          <w:p w:rsidR="00572252" w:rsidRPr="0088073B" w:rsidRDefault="00572252" w:rsidP="00DB03C8">
            <w:pPr>
              <w:pStyle w:val="TableText"/>
              <w:rPr>
                <w:color w:val="000000"/>
              </w:rPr>
            </w:pPr>
            <w:r>
              <w:t>Insert text</w:t>
            </w:r>
          </w:p>
        </w:tc>
      </w:tr>
    </w:tbl>
    <w:p w:rsidR="00572252" w:rsidRDefault="00572252" w:rsidP="00572252">
      <w:pPr>
        <w:pStyle w:val="BodyText"/>
      </w:pPr>
    </w:p>
    <w:p w:rsidR="00572252" w:rsidRDefault="00572252" w:rsidP="00572252">
      <w:pPr>
        <w:rPr>
          <w:rFonts w:ascii="Arial" w:eastAsia="Arial Unicode MS" w:hAnsi="Arial"/>
          <w:sz w:val="23"/>
          <w:szCs w:val="20"/>
          <w:lang w:val="en-US" w:eastAsia="zh-CN"/>
        </w:rPr>
      </w:pPr>
      <w:r>
        <w:br w:type="page"/>
      </w:r>
    </w:p>
    <w:p w:rsidR="00572252" w:rsidRDefault="00572252" w:rsidP="00572252">
      <w:pPr>
        <w:pStyle w:val="Body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668"/>
        <w:gridCol w:w="9932"/>
        <w:gridCol w:w="957"/>
        <w:gridCol w:w="957"/>
        <w:gridCol w:w="957"/>
        <w:gridCol w:w="957"/>
        <w:gridCol w:w="957"/>
        <w:gridCol w:w="957"/>
        <w:gridCol w:w="2097"/>
      </w:tblGrid>
      <w:tr w:rsidR="00572252"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572252" w:rsidRPr="00E86375" w:rsidRDefault="00572252" w:rsidP="00DB03C8">
            <w:pPr>
              <w:pStyle w:val="TableHeading"/>
              <w:rPr>
                <w:rStyle w:val="A6"/>
                <w:rFonts w:cs="Times New Roman"/>
                <w:color w:val="auto"/>
                <w:sz w:val="23"/>
                <w:szCs w:val="32"/>
              </w:rPr>
            </w:pPr>
            <w:r w:rsidRPr="00E86375">
              <w:rPr>
                <w:rStyle w:val="A6"/>
                <w:rFonts w:cs="Times New Roman"/>
                <w:color w:val="auto"/>
                <w:sz w:val="23"/>
                <w:szCs w:val="32"/>
              </w:rPr>
              <w:t>Culture and change management</w:t>
            </w:r>
          </w:p>
        </w:tc>
      </w:tr>
      <w:tr w:rsidR="00572252"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572252" w:rsidRPr="00C767FD" w:rsidRDefault="00572252" w:rsidP="00DB03C8">
            <w:pPr>
              <w:pStyle w:val="TableText"/>
            </w:pPr>
            <w:r w:rsidRPr="00A02B3E">
              <w:t xml:space="preserve">Manage </w:t>
            </w:r>
            <w:r>
              <w:t xml:space="preserve">change processes and work to support desired </w:t>
            </w:r>
            <w:proofErr w:type="spellStart"/>
            <w:r>
              <w:t>organisational</w:t>
            </w:r>
            <w:proofErr w:type="spellEnd"/>
            <w:r>
              <w:t xml:space="preserve"> culture.</w:t>
            </w:r>
          </w:p>
        </w:tc>
      </w:tr>
      <w:tr w:rsidR="00572252"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65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43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D83F31" w:rsidRDefault="00572252"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572252"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65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rPr>
                <w:color w:val="000000" w:themeColor="text1"/>
              </w:rPr>
            </w:pPr>
          </w:p>
        </w:tc>
        <w:tc>
          <w:tcPr>
            <w:tcW w:w="243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FB2344" w:rsidRDefault="00572252"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572252" w:rsidRPr="00BD099C" w:rsidRDefault="00572252"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val="restart"/>
            <w:tcBorders>
              <w:left w:val="single" w:sz="4" w:space="0" w:color="auto"/>
            </w:tcBorders>
            <w:vAlign w:val="center"/>
          </w:tcPr>
          <w:p w:rsidR="00572252" w:rsidRDefault="00572252" w:rsidP="00DB03C8">
            <w:pPr>
              <w:pStyle w:val="TableHeading"/>
            </w:pPr>
          </w:p>
          <w:p w:rsidR="00572252" w:rsidRPr="00261294" w:rsidRDefault="00572252" w:rsidP="00DB03C8">
            <w:pPr>
              <w:pStyle w:val="TableHeading"/>
              <w:rPr>
                <w:color w:val="000000"/>
              </w:rPr>
            </w:pPr>
            <w:r w:rsidRPr="00B26E4C">
              <w:rPr>
                <w:lang w:eastAsia="en-US"/>
              </w:rPr>
              <w:t xml:space="preserve">Contribute to change processes that work to deliver desired </w:t>
            </w:r>
            <w:proofErr w:type="spellStart"/>
            <w:r w:rsidRPr="00B26E4C">
              <w:rPr>
                <w:lang w:eastAsia="en-US"/>
              </w:rPr>
              <w:t>organisational</w:t>
            </w:r>
            <w:proofErr w:type="spellEnd"/>
            <w:r w:rsidRPr="00B26E4C">
              <w:rPr>
                <w:lang w:eastAsia="en-US"/>
              </w:rPr>
              <w:t xml:space="preserve"> culture</w:t>
            </w:r>
          </w:p>
        </w:tc>
        <w:tc>
          <w:tcPr>
            <w:tcW w:w="2430" w:type="pct"/>
            <w:vAlign w:val="center"/>
          </w:tcPr>
          <w:p w:rsidR="00572252" w:rsidRPr="00B14B21" w:rsidRDefault="00572252" w:rsidP="00DB03C8">
            <w:pPr>
              <w:pStyle w:val="TableText"/>
              <w:rPr>
                <w:color w:val="000000"/>
              </w:rPr>
            </w:pPr>
            <w:r w:rsidRPr="00B14B21">
              <w:rPr>
                <w:color w:val="000000"/>
                <w:szCs w:val="22"/>
              </w:rPr>
              <w:t xml:space="preserve">Contribute to activities to communicate the </w:t>
            </w:r>
            <w:proofErr w:type="spellStart"/>
            <w:r w:rsidRPr="00B14B21">
              <w:rPr>
                <w:color w:val="000000"/>
                <w:szCs w:val="22"/>
              </w:rPr>
              <w:t>organisation’s</w:t>
            </w:r>
            <w:proofErr w:type="spellEnd"/>
            <w:r w:rsidRPr="00B14B21">
              <w:rPr>
                <w:color w:val="000000"/>
                <w:szCs w:val="22"/>
              </w:rPr>
              <w:t xml:space="preserve"> vision and need for change when required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3"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tcBorders>
              <w:left w:val="single" w:sz="4" w:space="0" w:color="auto"/>
            </w:tcBorders>
          </w:tcPr>
          <w:p w:rsidR="00572252" w:rsidRPr="00D80DC0" w:rsidRDefault="00572252" w:rsidP="00DB03C8">
            <w:pPr>
              <w:pStyle w:val="TableText"/>
              <w:rPr>
                <w:color w:val="000000"/>
              </w:rPr>
            </w:pPr>
          </w:p>
        </w:tc>
        <w:tc>
          <w:tcPr>
            <w:tcW w:w="2430" w:type="pct"/>
            <w:vAlign w:val="center"/>
          </w:tcPr>
          <w:p w:rsidR="00572252" w:rsidRPr="00B14B21" w:rsidRDefault="00572252" w:rsidP="00DB03C8">
            <w:pPr>
              <w:pStyle w:val="TableText"/>
              <w:rPr>
                <w:color w:val="000000"/>
              </w:rPr>
            </w:pPr>
            <w:r w:rsidRPr="00B14B21">
              <w:rPr>
                <w:color w:val="000000"/>
                <w:szCs w:val="22"/>
              </w:rPr>
              <w:t xml:space="preserve">Contribute to research and analysis activities to understand the optimal culture for the </w:t>
            </w:r>
            <w:proofErr w:type="spellStart"/>
            <w:r w:rsidRPr="00B14B21">
              <w:rPr>
                <w:color w:val="000000"/>
                <w:szCs w:val="22"/>
              </w:rPr>
              <w:t>organisation</w:t>
            </w:r>
            <w:proofErr w:type="spellEnd"/>
            <w:r w:rsidRPr="00B14B21">
              <w:rPr>
                <w:color w:val="000000"/>
                <w:szCs w:val="22"/>
              </w:rPr>
              <w:t xml:space="preserve"> to achieve its objectives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3"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tcBorders>
              <w:left w:val="single" w:sz="4" w:space="0" w:color="auto"/>
            </w:tcBorders>
          </w:tcPr>
          <w:p w:rsidR="00572252" w:rsidRPr="00D80DC0" w:rsidRDefault="00572252" w:rsidP="00DB03C8">
            <w:pPr>
              <w:pStyle w:val="TableText"/>
              <w:rPr>
                <w:color w:val="000000"/>
              </w:rPr>
            </w:pPr>
          </w:p>
        </w:tc>
        <w:tc>
          <w:tcPr>
            <w:tcW w:w="2430" w:type="pct"/>
            <w:vAlign w:val="center"/>
          </w:tcPr>
          <w:p w:rsidR="00572252" w:rsidRPr="00B14B21" w:rsidRDefault="00572252" w:rsidP="00DB03C8">
            <w:pPr>
              <w:pStyle w:val="TableText"/>
              <w:rPr>
                <w:color w:val="000000"/>
              </w:rPr>
            </w:pPr>
            <w:r w:rsidRPr="00B14B21">
              <w:rPr>
                <w:color w:val="000000"/>
                <w:szCs w:val="22"/>
              </w:rPr>
              <w:t xml:space="preserve">Contribute to innovative people practices that support a positive culture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3"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tcBorders>
              <w:left w:val="single" w:sz="4" w:space="0" w:color="auto"/>
            </w:tcBorders>
          </w:tcPr>
          <w:p w:rsidR="00572252" w:rsidRPr="00D80DC0" w:rsidRDefault="00572252" w:rsidP="00DB03C8">
            <w:pPr>
              <w:pStyle w:val="TableText"/>
              <w:rPr>
                <w:color w:val="000000"/>
              </w:rPr>
            </w:pPr>
          </w:p>
        </w:tc>
        <w:tc>
          <w:tcPr>
            <w:tcW w:w="2430" w:type="pct"/>
            <w:vAlign w:val="center"/>
          </w:tcPr>
          <w:p w:rsidR="00572252" w:rsidRPr="00B14B21" w:rsidRDefault="00572252" w:rsidP="00DB03C8">
            <w:pPr>
              <w:pStyle w:val="TableText"/>
              <w:rPr>
                <w:color w:val="000000"/>
              </w:rPr>
            </w:pPr>
            <w:r w:rsidRPr="00B14B21">
              <w:rPr>
                <w:color w:val="000000"/>
                <w:szCs w:val="22"/>
              </w:rPr>
              <w:t xml:space="preserve">Contribute to processes to support change when required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3"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00"/>
        </w:trPr>
        <w:tc>
          <w:tcPr>
            <w:tcW w:w="653" w:type="pct"/>
            <w:vMerge/>
            <w:tcBorders>
              <w:left w:val="single" w:sz="4" w:space="0" w:color="auto"/>
            </w:tcBorders>
          </w:tcPr>
          <w:p w:rsidR="00572252" w:rsidRPr="00D80DC0" w:rsidRDefault="00572252" w:rsidP="00DB03C8">
            <w:pPr>
              <w:pStyle w:val="TableText"/>
              <w:rPr>
                <w:color w:val="000000"/>
              </w:rPr>
            </w:pPr>
          </w:p>
        </w:tc>
        <w:tc>
          <w:tcPr>
            <w:tcW w:w="2430" w:type="pct"/>
            <w:vAlign w:val="center"/>
          </w:tcPr>
          <w:p w:rsidR="00572252" w:rsidRPr="00B14B21" w:rsidRDefault="00572252" w:rsidP="00DB03C8">
            <w:pPr>
              <w:pStyle w:val="TableText"/>
              <w:rPr>
                <w:color w:val="000000"/>
              </w:rPr>
            </w:pPr>
            <w:r w:rsidRPr="00B14B21">
              <w:rPr>
                <w:color w:val="000000"/>
                <w:szCs w:val="22"/>
              </w:rPr>
              <w:t xml:space="preserve">Contribute to activities that assist employees to understand the impact of their </w:t>
            </w:r>
            <w:proofErr w:type="spellStart"/>
            <w:r w:rsidRPr="00B14B21">
              <w:rPr>
                <w:color w:val="000000"/>
                <w:szCs w:val="22"/>
              </w:rPr>
              <w:t>behaviour</w:t>
            </w:r>
            <w:proofErr w:type="spellEnd"/>
            <w:r w:rsidRPr="00B14B21">
              <w:rPr>
                <w:color w:val="000000"/>
                <w:szCs w:val="22"/>
              </w:rPr>
              <w:t xml:space="preserve"> on </w:t>
            </w:r>
            <w:proofErr w:type="spellStart"/>
            <w:r w:rsidRPr="00B14B21">
              <w:rPr>
                <w:color w:val="000000"/>
                <w:szCs w:val="22"/>
              </w:rPr>
              <w:t>organisational</w:t>
            </w:r>
            <w:proofErr w:type="spellEnd"/>
            <w:r w:rsidRPr="00B14B21">
              <w:rPr>
                <w:color w:val="000000"/>
                <w:szCs w:val="22"/>
              </w:rPr>
              <w:t xml:space="preserve"> culture </w:t>
            </w: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234" w:type="pct"/>
            <w:vAlign w:val="center"/>
          </w:tcPr>
          <w:p w:rsidR="00572252" w:rsidRPr="0088073B" w:rsidRDefault="00572252" w:rsidP="00DB03C8">
            <w:pPr>
              <w:pStyle w:val="TableText"/>
              <w:rPr>
                <w:color w:val="000000"/>
              </w:rPr>
            </w:pPr>
          </w:p>
        </w:tc>
        <w:tc>
          <w:tcPr>
            <w:tcW w:w="513" w:type="pct"/>
            <w:tcBorders>
              <w:right w:val="single" w:sz="8" w:space="0" w:color="000000" w:themeColor="text1"/>
            </w:tcBorders>
            <w:vAlign w:val="center"/>
          </w:tcPr>
          <w:p w:rsidR="00572252" w:rsidRPr="0088073B" w:rsidRDefault="00572252" w:rsidP="00DB03C8">
            <w:pPr>
              <w:pStyle w:val="TableText"/>
              <w:rPr>
                <w:color w:val="000000"/>
              </w:rPr>
            </w:pPr>
          </w:p>
        </w:tc>
      </w:tr>
      <w:tr w:rsidR="00572252"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00"/>
        </w:trPr>
        <w:tc>
          <w:tcPr>
            <w:tcW w:w="5000" w:type="pct"/>
            <w:gridSpan w:val="9"/>
            <w:tcBorders>
              <w:left w:val="single" w:sz="4" w:space="0" w:color="auto"/>
              <w:right w:val="single" w:sz="8" w:space="0" w:color="000000" w:themeColor="text1"/>
            </w:tcBorders>
          </w:tcPr>
          <w:p w:rsidR="00572252" w:rsidRDefault="00572252" w:rsidP="00DB03C8">
            <w:pPr>
              <w:pStyle w:val="TableHeading"/>
            </w:pPr>
            <w:r w:rsidRPr="009A1E90">
              <w:t>Comments</w:t>
            </w:r>
          </w:p>
          <w:p w:rsidR="00572252" w:rsidRPr="0088073B" w:rsidRDefault="00572252" w:rsidP="00DB03C8">
            <w:pPr>
              <w:pStyle w:val="TableText"/>
              <w:rPr>
                <w:color w:val="000000"/>
              </w:rPr>
            </w:pPr>
            <w:r>
              <w:t>Insert text</w:t>
            </w:r>
          </w:p>
        </w:tc>
      </w:tr>
    </w:tbl>
    <w:p w:rsidR="00572252" w:rsidRDefault="00572252" w:rsidP="00572252">
      <w:pPr>
        <w:pStyle w:val="Heading1"/>
      </w:pPr>
    </w:p>
    <w:p w:rsidR="00572252" w:rsidRDefault="00572252" w:rsidP="00572252">
      <w:pPr>
        <w:rPr>
          <w:rFonts w:ascii="Arial" w:eastAsia="Arial Unicode MS" w:hAnsi="Arial"/>
          <w:color w:val="6D6E70"/>
          <w:sz w:val="31"/>
          <w:szCs w:val="31"/>
          <w:lang w:val="en-US" w:eastAsia="zh-CN"/>
        </w:rPr>
      </w:pPr>
      <w:r>
        <w:br w:type="page"/>
      </w:r>
    </w:p>
    <w:p w:rsidR="00572252" w:rsidRPr="00B226A7" w:rsidRDefault="00572252" w:rsidP="00572252">
      <w:pPr>
        <w:pStyle w:val="Heading1"/>
      </w:pPr>
      <w:r w:rsidRPr="00B226A7">
        <w:lastRenderedPageBreak/>
        <w:t>Your development plan</w:t>
      </w:r>
    </w:p>
    <w:p w:rsidR="00572252" w:rsidRPr="00B226A7" w:rsidRDefault="00572252" w:rsidP="00572252">
      <w:pPr>
        <w:pStyle w:val="Heading2"/>
      </w:pPr>
      <w:r w:rsidRPr="00B226A7">
        <w:t>Section Two</w:t>
      </w:r>
    </w:p>
    <w:p w:rsidR="00572252" w:rsidRDefault="00572252" w:rsidP="00572252">
      <w:pPr>
        <w:pStyle w:val="Heading3"/>
      </w:pPr>
      <w:r w:rsidRPr="00B226A7">
        <w:t>Step 1</w:t>
      </w:r>
    </w:p>
    <w:p w:rsidR="00572252" w:rsidRPr="00B226A7" w:rsidRDefault="00572252" w:rsidP="00572252">
      <w:pPr>
        <w:pStyle w:val="BodyText"/>
      </w:pPr>
      <w:proofErr w:type="spellStart"/>
      <w:r w:rsidRPr="00B226A7">
        <w:t>Prioritise</w:t>
      </w:r>
      <w:proofErr w:type="spellEnd"/>
      <w:r w:rsidRPr="00B226A7">
        <w:t xml:space="preserve"> development needs.</w:t>
      </w:r>
      <w:r>
        <w:t xml:space="preserve"> </w:t>
      </w:r>
      <w:r w:rsidRPr="00B226A7">
        <w:t>Section One may have identified only one or two areas for development, or there might be several.</w:t>
      </w:r>
      <w:r>
        <w:t xml:space="preserve"> </w:t>
      </w:r>
      <w:r w:rsidRPr="00B226A7">
        <w:t>If this is the case, you might need to make some realistic decisions about what can be achieved both in terms of the time needed to devote to your development and what can be reasonably accommodated within your work area.</w:t>
      </w:r>
      <w:r>
        <w:t xml:space="preserve"> </w:t>
      </w:r>
      <w:r w:rsidRPr="00B226A7">
        <w:t>It is important that both manager and employee agree on which are the priority areas for development.</w:t>
      </w:r>
    </w:p>
    <w:p w:rsidR="00572252" w:rsidRDefault="00572252" w:rsidP="00572252">
      <w:pPr>
        <w:pStyle w:val="Heading3"/>
      </w:pPr>
      <w:r w:rsidRPr="00B226A7">
        <w:t>Step 2</w:t>
      </w:r>
    </w:p>
    <w:p w:rsidR="00572252" w:rsidRPr="00B226A7" w:rsidRDefault="00572252" w:rsidP="00572252">
      <w:pPr>
        <w:pStyle w:val="BodyText"/>
      </w:pPr>
      <w:r w:rsidRPr="00B226A7">
        <w:t>Agree on a development plan. Be specific about what action you need to take and by when.</w:t>
      </w:r>
      <w:r>
        <w:t xml:space="preserve"> </w:t>
      </w:r>
      <w:r w:rsidRPr="00B226A7">
        <w:t>Both manager and employee must agree on this plan and be accountable for it to happen. Traditionally, we think of training as the main option for developing individuals.</w:t>
      </w:r>
      <w:r>
        <w:t xml:space="preserve"> </w:t>
      </w:r>
      <w:r w:rsidRPr="00B226A7">
        <w:t>It’s important to remember however, that there are many other ways in which performance can be improved, which in fact may be more suitable as a development option.</w:t>
      </w:r>
      <w:r>
        <w:t xml:space="preserve"> </w:t>
      </w:r>
      <w:r w:rsidRPr="00B226A7">
        <w:t>You might like to consider some of the following:</w:t>
      </w:r>
    </w:p>
    <w:p w:rsidR="00572252" w:rsidRPr="00B226A7" w:rsidRDefault="00572252" w:rsidP="00572252">
      <w:pPr>
        <w:pStyle w:val="BulletList"/>
      </w:pPr>
      <w:r w:rsidRPr="00B226A7">
        <w:t>Learn on the job – volunteer for a special project, undertake a job rotation, participate in a working group</w:t>
      </w:r>
      <w:r>
        <w:t>.</w:t>
      </w:r>
    </w:p>
    <w:p w:rsidR="00572252" w:rsidRPr="00B226A7" w:rsidRDefault="00572252" w:rsidP="00572252">
      <w:pPr>
        <w:pStyle w:val="BulletList"/>
      </w:pPr>
      <w:r w:rsidRPr="00B226A7">
        <w:t>Partner up with a colleague who has the capabilities you want to address</w:t>
      </w:r>
      <w:r>
        <w:t>.</w:t>
      </w:r>
    </w:p>
    <w:p w:rsidR="00572252" w:rsidRPr="00B226A7" w:rsidRDefault="00572252" w:rsidP="00572252">
      <w:pPr>
        <w:pStyle w:val="BulletList"/>
      </w:pPr>
      <w:proofErr w:type="spellStart"/>
      <w:r w:rsidRPr="00B226A7">
        <w:t>Self directed</w:t>
      </w:r>
      <w:proofErr w:type="spellEnd"/>
      <w:r w:rsidRPr="00B226A7">
        <w:t xml:space="preserve"> options </w:t>
      </w:r>
      <w:r>
        <w:t>(For example,</w:t>
      </w:r>
      <w:r w:rsidRPr="00B226A7">
        <w:t xml:space="preserve"> networking, individual research, subscribing to HR </w:t>
      </w:r>
      <w:proofErr w:type="spellStart"/>
      <w:r w:rsidRPr="00B226A7">
        <w:t>eNewsletters</w:t>
      </w:r>
      <w:proofErr w:type="spellEnd"/>
      <w:r w:rsidRPr="00B226A7">
        <w:t xml:space="preserve"> and publications</w:t>
      </w:r>
      <w:r>
        <w:t>).</w:t>
      </w:r>
    </w:p>
    <w:p w:rsidR="00572252" w:rsidRPr="00B226A7" w:rsidRDefault="00572252" w:rsidP="00572252">
      <w:pPr>
        <w:pStyle w:val="BulletList"/>
      </w:pPr>
      <w:r w:rsidRPr="00B226A7">
        <w:t>Find a mentor who can guide and advise you</w:t>
      </w:r>
      <w:r>
        <w:t>.</w:t>
      </w:r>
    </w:p>
    <w:p w:rsidR="00572252" w:rsidRPr="00B226A7" w:rsidRDefault="00572252" w:rsidP="00572252">
      <w:pPr>
        <w:pStyle w:val="BulletList"/>
      </w:pPr>
      <w:r w:rsidRPr="00B226A7">
        <w:t>Apply for an acting opportunity</w:t>
      </w:r>
      <w:r>
        <w:t>.</w:t>
      </w:r>
      <w:r w:rsidRPr="00B226A7">
        <w:t xml:space="preserve"> </w:t>
      </w:r>
    </w:p>
    <w:p w:rsidR="00572252" w:rsidRPr="00B226A7" w:rsidRDefault="00572252" w:rsidP="00572252">
      <w:pPr>
        <w:pStyle w:val="BulletList"/>
      </w:pPr>
      <w:r w:rsidRPr="00B226A7">
        <w:t>Get some career counselling advice</w:t>
      </w:r>
      <w:r>
        <w:t>.</w:t>
      </w:r>
    </w:p>
    <w:p w:rsidR="00572252" w:rsidRPr="00B226A7" w:rsidRDefault="00572252" w:rsidP="00572252">
      <w:pPr>
        <w:pStyle w:val="BulletList"/>
      </w:pPr>
      <w:r w:rsidRPr="00B226A7">
        <w:t xml:space="preserve">Undertake some formal study </w:t>
      </w:r>
      <w:r>
        <w:t>(For example,</w:t>
      </w:r>
      <w:r w:rsidRPr="00B226A7">
        <w:t xml:space="preserve"> University or VET</w:t>
      </w:r>
      <w:r>
        <w:t>).</w:t>
      </w:r>
      <w:r w:rsidRPr="00B226A7">
        <w:t xml:space="preserve"> </w:t>
      </w:r>
    </w:p>
    <w:p w:rsidR="00572252" w:rsidRPr="00B226A7" w:rsidRDefault="00572252" w:rsidP="00572252">
      <w:pPr>
        <w:pStyle w:val="BulletList"/>
      </w:pPr>
      <w:r w:rsidRPr="00B226A7">
        <w:t>Become a member of a professional organisation</w:t>
      </w:r>
      <w:r>
        <w:t>.</w:t>
      </w:r>
    </w:p>
    <w:p w:rsidR="00572252" w:rsidRDefault="00572252" w:rsidP="00572252">
      <w:pPr>
        <w:pStyle w:val="Heading3"/>
      </w:pPr>
      <w:r>
        <w:t>Step 3</w:t>
      </w:r>
    </w:p>
    <w:p w:rsidR="00572252" w:rsidRPr="00B226A7" w:rsidRDefault="00572252" w:rsidP="00572252">
      <w:pPr>
        <w:pStyle w:val="BodyText"/>
      </w:pPr>
      <w:r w:rsidRPr="00B226A7">
        <w:t>Monitor, review and update.</w:t>
      </w:r>
      <w:r>
        <w:t xml:space="preserve">  </w:t>
      </w:r>
      <w:r w:rsidRPr="00B226A7">
        <w:t xml:space="preserve">There are many opportunities to further your HR career within the public sector </w:t>
      </w:r>
      <w:r>
        <w:t>– you have</w:t>
      </w:r>
      <w:r w:rsidRPr="00B226A7">
        <w:t xml:space="preserve"> taken the time to identify where you need to develop so make sure you take the time to regularly review your progress and make any changes necessary.</w:t>
      </w:r>
      <w:r>
        <w:t xml:space="preserve"> </w:t>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5109"/>
        <w:gridCol w:w="5110"/>
        <w:gridCol w:w="5110"/>
        <w:gridCol w:w="5110"/>
      </w:tblGrid>
      <w:tr w:rsidR="00572252" w:rsidRPr="00BD099C" w:rsidTr="00DB03C8">
        <w:trPr>
          <w:trHeight w:val="562"/>
        </w:trPr>
        <w:tc>
          <w:tcPr>
            <w:tcW w:w="5000" w:type="pct"/>
            <w:gridSpan w:val="4"/>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572252" w:rsidRPr="00E86375" w:rsidRDefault="00572252" w:rsidP="00DB03C8">
            <w:pPr>
              <w:pStyle w:val="TableHeading"/>
              <w:rPr>
                <w:rStyle w:val="A6"/>
                <w:rFonts w:cs="Times New Roman"/>
                <w:color w:val="auto"/>
                <w:sz w:val="23"/>
                <w:szCs w:val="32"/>
              </w:rPr>
            </w:pPr>
            <w:r w:rsidRPr="00E86375">
              <w:rPr>
                <w:rStyle w:val="A6"/>
                <w:rFonts w:cs="Times New Roman"/>
                <w:color w:val="auto"/>
                <w:sz w:val="23"/>
                <w:szCs w:val="32"/>
              </w:rPr>
              <w:t>Your development plan</w:t>
            </w:r>
          </w:p>
        </w:tc>
      </w:tr>
      <w:tr w:rsidR="00572252" w:rsidRPr="00D83F31" w:rsidTr="00DB03C8">
        <w:trPr>
          <w:trHeight w:val="515"/>
        </w:trPr>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572252" w:rsidRPr="00182B2D" w:rsidRDefault="00572252" w:rsidP="00DB03C8">
            <w:pPr>
              <w:pStyle w:val="TableHeading"/>
            </w:pPr>
            <w:r>
              <w:t xml:space="preserve">What is your development need?   </w:t>
            </w:r>
            <w:r>
              <w:br/>
              <w:t>(capability or elements)</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572252" w:rsidRDefault="00572252" w:rsidP="00DB03C8">
            <w:pPr>
              <w:pStyle w:val="TableHeading"/>
            </w:pPr>
            <w:r>
              <w:t>What action or actions will you take?</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572252" w:rsidRDefault="00572252" w:rsidP="00DB03C8">
            <w:pPr>
              <w:pStyle w:val="TableHeading"/>
            </w:pPr>
            <w:r>
              <w:t>What resources or support do you need?</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572252" w:rsidRDefault="00572252" w:rsidP="00DB03C8">
            <w:pPr>
              <w:pStyle w:val="TableHeading"/>
            </w:pPr>
            <w:r>
              <w:t>When will it happen?</w:t>
            </w:r>
          </w:p>
        </w:tc>
      </w:tr>
      <w:tr w:rsidR="00572252"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Default="00572252" w:rsidP="00DB03C8">
            <w:pPr>
              <w:rPr>
                <w:lang w:eastAsia="en-AU"/>
              </w:rPr>
            </w:pPr>
          </w:p>
          <w:p w:rsidR="00572252" w:rsidRPr="00D10183" w:rsidRDefault="00572252"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r>
      <w:tr w:rsidR="00572252"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D10183" w:rsidRDefault="00572252"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r>
      <w:tr w:rsidR="00572252"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D10183" w:rsidRDefault="00572252"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r>
      <w:tr w:rsidR="00572252" w:rsidRPr="00D83F31" w:rsidTr="00DB03C8">
        <w:trPr>
          <w:trHeight w:val="511"/>
        </w:trPr>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572252" w:rsidRPr="00D10183" w:rsidRDefault="00572252" w:rsidP="00DB03C8">
            <w:pPr>
              <w:rPr>
                <w:lang w:eastAsia="en-AU"/>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r>
      <w:tr w:rsidR="00572252" w:rsidRPr="00D83F31" w:rsidTr="00DB03C8">
        <w:trPr>
          <w:trHeight w:val="511"/>
        </w:trPr>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572252" w:rsidRPr="00D10183" w:rsidRDefault="00572252" w:rsidP="00DB03C8">
            <w:pPr>
              <w:rPr>
                <w:lang w:eastAsia="en-AU"/>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572252" w:rsidRPr="00A02B3E" w:rsidRDefault="00572252" w:rsidP="00DB03C8">
            <w:pPr>
              <w:pStyle w:val="Pa7"/>
              <w:rPr>
                <w:rFonts w:ascii="Arial" w:hAnsi="Arial" w:cs="Arial"/>
                <w:b/>
                <w:color w:val="1F497D" w:themeColor="text2"/>
              </w:rPr>
            </w:pPr>
          </w:p>
        </w:tc>
      </w:tr>
    </w:tbl>
    <w:p w:rsidR="00572252" w:rsidRPr="00B226A7" w:rsidRDefault="00572252" w:rsidP="00572252">
      <w:pPr>
        <w:rPr>
          <w:rFonts w:eastAsiaTheme="majorEastAsia"/>
        </w:rPr>
      </w:pPr>
    </w:p>
    <w:p w:rsidR="00632397" w:rsidRDefault="00632397" w:rsidP="0039200A">
      <w:pPr>
        <w:pStyle w:val="BodyText"/>
        <w:rPr>
          <w:lang w:val="en-AU" w:eastAsia="en-AU"/>
        </w:rPr>
        <w:sectPr w:rsidR="00632397" w:rsidSect="00DB03C8">
          <w:headerReference w:type="even" r:id="rId12"/>
          <w:headerReference w:type="default" r:id="rId13"/>
          <w:footerReference w:type="even" r:id="rId14"/>
          <w:footerReference w:type="default" r:id="rId15"/>
          <w:headerReference w:type="first" r:id="rId16"/>
          <w:footerReference w:type="first" r:id="rId17"/>
          <w:pgSz w:w="23814" w:h="16839" w:orient="landscape" w:code="8"/>
          <w:pgMar w:top="1418" w:right="1607" w:bottom="1418" w:left="1758" w:header="567" w:footer="301" w:gutter="0"/>
          <w:cols w:space="708"/>
          <w:titlePg/>
          <w:docGrid w:linePitch="360"/>
        </w:sectPr>
      </w:pPr>
    </w:p>
    <w:p w:rsidR="00632397" w:rsidRDefault="00632397" w:rsidP="00632397">
      <w:pPr>
        <w:pStyle w:val="SubSectionHeading"/>
      </w:pPr>
      <w:r>
        <w:lastRenderedPageBreak/>
        <w:t>Human resources capability framework</w:t>
      </w:r>
      <w:r w:rsidRPr="00CB712E">
        <w:t xml:space="preserve"> </w:t>
      </w:r>
      <w:r>
        <w:br/>
        <w:t>Individual profile</w:t>
      </w:r>
      <w:r>
        <w:rPr>
          <w:rFonts w:cs="Arial"/>
        </w:rPr>
        <w:t>−</w:t>
      </w:r>
      <w:r>
        <w:t>levels 4, 5 and 6</w:t>
      </w:r>
    </w:p>
    <w:p w:rsidR="00632397" w:rsidRPr="005352D2" w:rsidRDefault="00632397" w:rsidP="00632397">
      <w:pPr>
        <w:pStyle w:val="Heading1"/>
      </w:pPr>
      <w:r w:rsidRPr="005352D2">
        <w:t>Human resources capability assessment and development tool</w:t>
      </w:r>
    </w:p>
    <w:p w:rsidR="00632397" w:rsidRPr="001332AF" w:rsidRDefault="00632397" w:rsidP="00632397">
      <w:pPr>
        <w:pStyle w:val="BodyText"/>
      </w:pPr>
      <w:bookmarkStart w:id="4" w:name="OLE_LINK1"/>
      <w:bookmarkStart w:id="5" w:name="OLE_LINK2"/>
      <w:r w:rsidRPr="001332AF">
        <w:t xml:space="preserve">This template has </w:t>
      </w:r>
      <w:r>
        <w:t>been designed to help you and</w:t>
      </w:r>
      <w:r w:rsidRPr="001332AF">
        <w:t xml:space="preserve"> your manager, identify and assess capability for current or future roles, and to plan for development needs.</w:t>
      </w:r>
      <w:r>
        <w:t xml:space="preserve"> </w:t>
      </w:r>
    </w:p>
    <w:p w:rsidR="00632397" w:rsidRPr="001332AF" w:rsidRDefault="00632397" w:rsidP="00632397">
      <w:pPr>
        <w:pStyle w:val="BodyText"/>
      </w:pPr>
      <w:r w:rsidRPr="00F123C4">
        <w:rPr>
          <w:b/>
        </w:rPr>
        <w:t>Managers</w:t>
      </w:r>
      <w:r w:rsidRPr="001332AF">
        <w:t xml:space="preserve"> can use this tool to conduct performance discussions with their HR practitioners, identify capability development needs and agree on a learning and development plan.</w:t>
      </w:r>
      <w:r>
        <w:t xml:space="preserve"> </w:t>
      </w:r>
      <w:r w:rsidRPr="001332AF">
        <w:t>Prior to the performance discussion, both manager and employee should take time to complete this form separately.</w:t>
      </w:r>
    </w:p>
    <w:p w:rsidR="00632397" w:rsidRPr="001332AF" w:rsidRDefault="00632397" w:rsidP="00632397">
      <w:pPr>
        <w:pStyle w:val="BodyText"/>
      </w:pPr>
      <w:r w:rsidRPr="00F123C4">
        <w:rPr>
          <w:b/>
        </w:rPr>
        <w:t>Individuals</w:t>
      </w:r>
      <w:r w:rsidRPr="001332AF">
        <w:t xml:space="preserve"> may also use it to plan their next career move by choosing the appropriate capability assessment tool for the job level to which they aspire and undertaking a self-assessment following the steps below.</w:t>
      </w:r>
    </w:p>
    <w:p w:rsidR="00632397" w:rsidRPr="001332AF" w:rsidRDefault="00632397" w:rsidP="00632397">
      <w:pPr>
        <w:pStyle w:val="Heading2"/>
      </w:pPr>
      <w:r w:rsidRPr="001332AF">
        <w:t xml:space="preserve">How to use this </w:t>
      </w:r>
      <w:proofErr w:type="gramStart"/>
      <w:r w:rsidRPr="001332AF">
        <w:t>template</w:t>
      </w:r>
      <w:proofErr w:type="gramEnd"/>
    </w:p>
    <w:p w:rsidR="00632397" w:rsidRPr="001332AF" w:rsidRDefault="00632397" w:rsidP="00632397">
      <w:pPr>
        <w:pStyle w:val="Heading3"/>
      </w:pPr>
      <w:r w:rsidRPr="001332AF">
        <w:t xml:space="preserve">Section One </w:t>
      </w:r>
    </w:p>
    <w:p w:rsidR="00632397" w:rsidRDefault="00632397" w:rsidP="00632397">
      <w:pPr>
        <w:pStyle w:val="Heading3"/>
      </w:pPr>
      <w:r>
        <w:t>Step 1</w:t>
      </w:r>
    </w:p>
    <w:p w:rsidR="00632397" w:rsidRPr="001332AF" w:rsidRDefault="00632397" w:rsidP="00632397">
      <w:pPr>
        <w:pStyle w:val="BodyText"/>
        <w:spacing w:before="0" w:after="0"/>
      </w:pPr>
      <w:r w:rsidRPr="001332AF">
        <w:t>Consider the tasks you or your employee carry out each day, how they contribute to the work unit and how the job relates to each of the HR capabilities.</w:t>
      </w:r>
      <w:r>
        <w:t xml:space="preserve"> </w:t>
      </w:r>
      <w:r w:rsidRPr="001332AF">
        <w:t>Documents that you should use to assist you are:</w:t>
      </w:r>
    </w:p>
    <w:p w:rsidR="00632397" w:rsidRPr="001332AF" w:rsidRDefault="00632397" w:rsidP="00632397">
      <w:pPr>
        <w:pStyle w:val="BulletList"/>
        <w:spacing w:before="0" w:after="0"/>
        <w:rPr>
          <w:rFonts w:eastAsiaTheme="majorEastAsia"/>
        </w:rPr>
      </w:pPr>
      <w:r w:rsidRPr="001332AF">
        <w:rPr>
          <w:rFonts w:eastAsiaTheme="majorEastAsia"/>
        </w:rPr>
        <w:t>job description form</w:t>
      </w:r>
    </w:p>
    <w:p w:rsidR="00632397" w:rsidRPr="001332AF" w:rsidRDefault="00632397" w:rsidP="00632397">
      <w:pPr>
        <w:pStyle w:val="BulletList"/>
        <w:spacing w:before="0" w:after="0"/>
        <w:rPr>
          <w:rFonts w:eastAsiaTheme="majorEastAsia"/>
        </w:rPr>
      </w:pPr>
      <w:r>
        <w:rPr>
          <w:rFonts w:eastAsiaTheme="majorEastAsia"/>
        </w:rPr>
        <w:t xml:space="preserve">work unit operational </w:t>
      </w:r>
      <w:r w:rsidRPr="001332AF">
        <w:rPr>
          <w:rFonts w:eastAsiaTheme="majorEastAsia"/>
        </w:rPr>
        <w:t xml:space="preserve">or strategic plan </w:t>
      </w:r>
    </w:p>
    <w:p w:rsidR="00632397" w:rsidRPr="001332AF" w:rsidRDefault="00632397" w:rsidP="00632397">
      <w:pPr>
        <w:pStyle w:val="BulletList"/>
        <w:spacing w:before="0" w:after="0"/>
        <w:rPr>
          <w:rFonts w:eastAsiaTheme="majorEastAsia"/>
        </w:rPr>
      </w:pPr>
      <w:r>
        <w:rPr>
          <w:rFonts w:eastAsiaTheme="majorEastAsia"/>
        </w:rPr>
        <w:t xml:space="preserve">existing performance agreement or </w:t>
      </w:r>
      <w:r w:rsidRPr="001332AF">
        <w:rPr>
          <w:rFonts w:eastAsiaTheme="majorEastAsia"/>
        </w:rPr>
        <w:t>development plan.</w:t>
      </w:r>
    </w:p>
    <w:p w:rsidR="00632397" w:rsidRDefault="00632397" w:rsidP="00632397">
      <w:pPr>
        <w:pStyle w:val="Heading3"/>
      </w:pPr>
      <w:r>
        <w:t>Step 2</w:t>
      </w:r>
    </w:p>
    <w:p w:rsidR="00632397" w:rsidRPr="001332AF" w:rsidRDefault="00632397" w:rsidP="00632397">
      <w:pPr>
        <w:pStyle w:val="BodyText"/>
        <w:spacing w:before="0" w:after="0"/>
      </w:pPr>
      <w:r w:rsidRPr="001332AF">
        <w:t>Read through the HR capabilities and their elements on the following pages, and:</w:t>
      </w:r>
    </w:p>
    <w:p w:rsidR="00632397" w:rsidRPr="001332AF" w:rsidRDefault="00632397" w:rsidP="00632397">
      <w:pPr>
        <w:pStyle w:val="BulletList"/>
        <w:spacing w:before="0" w:after="0"/>
        <w:rPr>
          <w:rFonts w:eastAsiaTheme="majorEastAsia"/>
        </w:rPr>
      </w:pPr>
      <w:r w:rsidRPr="001332AF">
        <w:rPr>
          <w:rFonts w:eastAsiaTheme="majorEastAsia"/>
        </w:rPr>
        <w:t>consider how important each element is to the job and place a tick against the appropriate response (high, medium or low)</w:t>
      </w:r>
    </w:p>
    <w:p w:rsidR="00632397" w:rsidRPr="001332AF" w:rsidRDefault="00632397" w:rsidP="00632397">
      <w:pPr>
        <w:pStyle w:val="BulletList"/>
        <w:spacing w:before="0" w:after="0"/>
        <w:rPr>
          <w:rFonts w:eastAsiaTheme="majorEastAsia"/>
        </w:rPr>
      </w:pPr>
      <w:r w:rsidRPr="001332AF">
        <w:rPr>
          <w:rFonts w:eastAsiaTheme="majorEastAsia"/>
        </w:rPr>
        <w:t>make an assessment of the current level of policy capability and place a tick against the appropriate response (high, medium or low)</w:t>
      </w:r>
    </w:p>
    <w:p w:rsidR="00632397" w:rsidRPr="001332AF" w:rsidRDefault="00632397" w:rsidP="00632397">
      <w:pPr>
        <w:pStyle w:val="BulletList"/>
        <w:spacing w:before="0" w:after="0"/>
        <w:rPr>
          <w:rFonts w:eastAsiaTheme="majorEastAsia"/>
        </w:rPr>
      </w:pPr>
      <w:r w:rsidRPr="001332AF">
        <w:rPr>
          <w:rFonts w:eastAsiaTheme="majorEastAsia"/>
        </w:rPr>
        <w:t>place a tick in the final column where you identify that this element is of high importance in the job, but the current level of policy capability is low</w:t>
      </w:r>
    </w:p>
    <w:p w:rsidR="00632397" w:rsidRPr="001332AF" w:rsidRDefault="00632397" w:rsidP="00632397">
      <w:pPr>
        <w:pStyle w:val="BulletList"/>
        <w:spacing w:before="0" w:after="0"/>
        <w:rPr>
          <w:rFonts w:eastAsiaTheme="majorEastAsia"/>
        </w:rPr>
      </w:pPr>
      <w:r w:rsidRPr="001332AF">
        <w:rPr>
          <w:rFonts w:eastAsiaTheme="majorEastAsia"/>
        </w:rPr>
        <w:t>use the comments box to note why this policy capability is important to the role and any examples that demonstrate the level of capability.</w:t>
      </w:r>
    </w:p>
    <w:p w:rsidR="00632397" w:rsidRDefault="00632397" w:rsidP="00632397">
      <w:pPr>
        <w:pStyle w:val="Heading3"/>
      </w:pPr>
      <w:r>
        <w:t>Step 3</w:t>
      </w:r>
    </w:p>
    <w:p w:rsidR="00632397" w:rsidRPr="001332AF" w:rsidRDefault="00632397" w:rsidP="00632397">
      <w:pPr>
        <w:pStyle w:val="BodyText"/>
        <w:spacing w:before="0" w:after="0"/>
      </w:pPr>
      <w:r w:rsidRPr="001332AF">
        <w:t>At your meeting, discuss and come to agreement on:</w:t>
      </w:r>
    </w:p>
    <w:p w:rsidR="00632397" w:rsidRPr="001332AF" w:rsidRDefault="00632397" w:rsidP="00632397">
      <w:pPr>
        <w:pStyle w:val="BulletList"/>
        <w:spacing w:before="0" w:after="0"/>
        <w:rPr>
          <w:rFonts w:eastAsiaTheme="majorEastAsia"/>
        </w:rPr>
      </w:pPr>
      <w:r w:rsidRPr="001332AF">
        <w:rPr>
          <w:rFonts w:eastAsiaTheme="majorEastAsia"/>
        </w:rPr>
        <w:t>which capability elements are of most importance to the job</w:t>
      </w:r>
    </w:p>
    <w:p w:rsidR="00632397" w:rsidRPr="001332AF" w:rsidRDefault="00632397" w:rsidP="00632397">
      <w:pPr>
        <w:pStyle w:val="BulletList"/>
        <w:spacing w:before="0" w:after="0"/>
        <w:rPr>
          <w:rFonts w:eastAsiaTheme="majorEastAsia"/>
        </w:rPr>
      </w:pPr>
      <w:r w:rsidRPr="001332AF">
        <w:rPr>
          <w:rFonts w:eastAsiaTheme="majorEastAsia"/>
        </w:rPr>
        <w:t>the</w:t>
      </w:r>
      <w:r>
        <w:rPr>
          <w:rFonts w:eastAsiaTheme="majorEastAsia"/>
        </w:rPr>
        <w:t xml:space="preserve"> current level of capability</w:t>
      </w:r>
      <w:r w:rsidRPr="001332AF">
        <w:rPr>
          <w:rFonts w:eastAsiaTheme="majorEastAsia"/>
        </w:rPr>
        <w:t xml:space="preserve"> </w:t>
      </w:r>
    </w:p>
    <w:p w:rsidR="00632397" w:rsidRDefault="00632397" w:rsidP="00632397">
      <w:pPr>
        <w:pStyle w:val="BulletList"/>
        <w:spacing w:before="0" w:after="0"/>
        <w:rPr>
          <w:rFonts w:eastAsiaTheme="majorEastAsia"/>
        </w:rPr>
      </w:pPr>
      <w:r w:rsidRPr="001332AF">
        <w:rPr>
          <w:rFonts w:eastAsiaTheme="majorEastAsia"/>
        </w:rPr>
        <w:t>priority areas for development.</w:t>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82"/>
        <w:gridCol w:w="10219"/>
        <w:gridCol w:w="956"/>
        <w:gridCol w:w="957"/>
        <w:gridCol w:w="957"/>
        <w:gridCol w:w="957"/>
        <w:gridCol w:w="957"/>
        <w:gridCol w:w="957"/>
        <w:gridCol w:w="2097"/>
      </w:tblGrid>
      <w:tr w:rsidR="00632397" w:rsidRPr="002F7B15"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DD11E1" w:rsidRDefault="00632397" w:rsidP="00DB03C8">
            <w:pPr>
              <w:pStyle w:val="TableHeading"/>
              <w:rPr>
                <w:rStyle w:val="A6"/>
                <w:rFonts w:cs="Times New Roman"/>
                <w:color w:val="auto"/>
                <w:sz w:val="23"/>
                <w:szCs w:val="32"/>
              </w:rPr>
            </w:pPr>
            <w:r w:rsidRPr="00DD11E1">
              <w:rPr>
                <w:rStyle w:val="A6"/>
                <w:rFonts w:cs="Times New Roman"/>
                <w:color w:val="auto"/>
                <w:sz w:val="23"/>
                <w:szCs w:val="32"/>
              </w:rPr>
              <w:lastRenderedPageBreak/>
              <w:t>Strategic alignment</w:t>
            </w:r>
          </w:p>
        </w:tc>
      </w:tr>
      <w:tr w:rsidR="00632397" w:rsidRPr="006F78C7"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D83F31" w:rsidRDefault="00632397" w:rsidP="00DB03C8">
            <w:pPr>
              <w:pStyle w:val="TableText"/>
            </w:pPr>
            <w:r>
              <w:t>Shape and manage a people strategy aligned with whole of government objectives.</w:t>
            </w:r>
          </w:p>
        </w:tc>
      </w:tr>
      <w:tr w:rsidR="00632397" w:rsidRPr="006F78C7"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8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pPr>
            <w:r w:rsidRPr="00D83F31">
              <w:t>Description</w:t>
            </w:r>
            <w:r>
              <w:t xml:space="preserve"> for the HR practitioner</w:t>
            </w:r>
          </w:p>
        </w:tc>
        <w:tc>
          <w:tcPr>
            <w:tcW w:w="250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I</w:t>
            </w:r>
            <w:r w:rsidRPr="00BD099C">
              <w:rPr>
                <w:rStyle w:val="A6"/>
                <w:rFonts w:eastAsiaTheme="majorEastAsia" w:cs="Arial"/>
                <w:color w:val="000000" w:themeColor="text1"/>
                <w:sz w:val="22"/>
                <w:szCs w:val="22"/>
              </w:rPr>
              <w:t>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2F7B15" w:rsidTr="00DB03C8">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26"/>
        </w:trPr>
        <w:tc>
          <w:tcPr>
            <w:tcW w:w="58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pPr>
          </w:p>
        </w:tc>
        <w:tc>
          <w:tcPr>
            <w:tcW w:w="250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val="restart"/>
            <w:tcBorders>
              <w:left w:val="single" w:sz="4" w:space="0" w:color="auto"/>
            </w:tcBorders>
            <w:vAlign w:val="center"/>
          </w:tcPr>
          <w:p w:rsidR="00632397" w:rsidRPr="00427503" w:rsidRDefault="00632397" w:rsidP="00DB03C8">
            <w:pPr>
              <w:pStyle w:val="TableHeading"/>
              <w:rPr>
                <w:color w:val="000000"/>
              </w:rPr>
            </w:pPr>
            <w:r w:rsidRPr="00C91F70">
              <w:t xml:space="preserve">Contribute to the people strategy and understand its alignment to the </w:t>
            </w:r>
            <w:proofErr w:type="spellStart"/>
            <w:r w:rsidRPr="00C91F70">
              <w:t>organisation</w:t>
            </w:r>
            <w:proofErr w:type="spellEnd"/>
          </w:p>
        </w:tc>
        <w:tc>
          <w:tcPr>
            <w:tcW w:w="2500" w:type="pct"/>
            <w:vAlign w:val="center"/>
          </w:tcPr>
          <w:p w:rsidR="00632397" w:rsidRPr="00682E30" w:rsidRDefault="00632397" w:rsidP="00DB03C8">
            <w:pPr>
              <w:pStyle w:val="TableText"/>
              <w:rPr>
                <w:color w:val="000000"/>
              </w:rPr>
            </w:pPr>
            <w:r w:rsidRPr="00682E30">
              <w:rPr>
                <w:color w:val="000000"/>
                <w:szCs w:val="22"/>
              </w:rPr>
              <w:t xml:space="preserve">Deliver HR activities in accordance with relevant legislation including industrial relations laws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682E30" w:rsidRDefault="00632397" w:rsidP="00DB03C8">
            <w:pPr>
              <w:pStyle w:val="TableText"/>
              <w:rPr>
                <w:color w:val="000000"/>
              </w:rPr>
            </w:pPr>
            <w:r w:rsidRPr="00682E30">
              <w:rPr>
                <w:color w:val="000000"/>
                <w:szCs w:val="22"/>
              </w:rPr>
              <w:t xml:space="preserve">Deliver HR services within the internal and external political environment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682E30" w:rsidRDefault="00632397" w:rsidP="00DB03C8">
            <w:pPr>
              <w:pStyle w:val="TableText"/>
              <w:rPr>
                <w:color w:val="000000"/>
              </w:rPr>
            </w:pPr>
            <w:r w:rsidRPr="00682E30">
              <w:rPr>
                <w:color w:val="000000"/>
                <w:szCs w:val="22"/>
              </w:rPr>
              <w:t xml:space="preserve">Coordinate the scanning of the external environment and monitor the context in which the </w:t>
            </w:r>
            <w:proofErr w:type="spellStart"/>
            <w:r w:rsidRPr="00682E30">
              <w:rPr>
                <w:color w:val="000000"/>
                <w:szCs w:val="22"/>
              </w:rPr>
              <w:t>organisation</w:t>
            </w:r>
            <w:proofErr w:type="spellEnd"/>
            <w:r w:rsidRPr="00682E30">
              <w:rPr>
                <w:color w:val="000000"/>
                <w:szCs w:val="22"/>
              </w:rPr>
              <w:t xml:space="preserve"> operates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682E30" w:rsidRDefault="00632397" w:rsidP="00DB03C8">
            <w:pPr>
              <w:pStyle w:val="TableText"/>
              <w:rPr>
                <w:color w:val="000000"/>
              </w:rPr>
            </w:pPr>
            <w:r w:rsidRPr="00682E30">
              <w:rPr>
                <w:color w:val="000000"/>
                <w:szCs w:val="22"/>
              </w:rPr>
              <w:t xml:space="preserve">Coordinate and develop the HR function’s response to economic and demographic trends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682E30" w:rsidRDefault="00632397" w:rsidP="00DB03C8">
            <w:pPr>
              <w:pStyle w:val="TableText"/>
              <w:rPr>
                <w:color w:val="000000"/>
              </w:rPr>
            </w:pPr>
            <w:proofErr w:type="spellStart"/>
            <w:r w:rsidRPr="00682E30">
              <w:rPr>
                <w:color w:val="000000"/>
                <w:szCs w:val="22"/>
              </w:rPr>
              <w:t>Analyse</w:t>
            </w:r>
            <w:proofErr w:type="spellEnd"/>
            <w:r w:rsidRPr="00682E30">
              <w:rPr>
                <w:color w:val="000000"/>
                <w:szCs w:val="22"/>
              </w:rPr>
              <w:t xml:space="preserve"> and develop responses to internal and external influences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tcBorders>
              <w:bottom w:val="single" w:sz="4" w:space="0" w:color="auto"/>
            </w:tcBorders>
            <w:vAlign w:val="center"/>
          </w:tcPr>
          <w:p w:rsidR="00632397" w:rsidRPr="00682E30" w:rsidRDefault="00632397" w:rsidP="00DB03C8">
            <w:pPr>
              <w:pStyle w:val="TableText"/>
              <w:rPr>
                <w:color w:val="000000"/>
              </w:rPr>
            </w:pPr>
            <w:r w:rsidRPr="00682E30">
              <w:rPr>
                <w:color w:val="000000"/>
                <w:szCs w:val="22"/>
              </w:rPr>
              <w:t xml:space="preserve">Identify and manage planning for potential issues and setbacks </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tcBorders>
              <w:left w:val="single" w:sz="4" w:space="0" w:color="auto"/>
            </w:tcBorders>
          </w:tcPr>
          <w:p w:rsidR="00632397" w:rsidRDefault="00632397" w:rsidP="00DB03C8">
            <w:pPr>
              <w:pStyle w:val="TableHeading"/>
            </w:pPr>
            <w:r w:rsidRPr="009A1E90">
              <w:t>Comments</w:t>
            </w:r>
          </w:p>
          <w:p w:rsidR="00632397" w:rsidRPr="00DD11E1" w:rsidRDefault="00632397" w:rsidP="00DB03C8">
            <w:pPr>
              <w:pStyle w:val="TableText"/>
              <w:rPr>
                <w:lang w:eastAsia="en-AU"/>
              </w:rPr>
            </w:pPr>
            <w:r>
              <w:t>Insert text</w:t>
            </w:r>
          </w:p>
        </w:tc>
        <w:tc>
          <w:tcPr>
            <w:tcW w:w="2500" w:type="pct"/>
            <w:tcBorders>
              <w:bottom w:val="single" w:sz="4" w:space="0" w:color="auto"/>
            </w:tcBorders>
            <w:vAlign w:val="center"/>
          </w:tcPr>
          <w:p w:rsidR="00632397" w:rsidRPr="00682E30" w:rsidRDefault="00632397" w:rsidP="00DB03C8">
            <w:pPr>
              <w:pStyle w:val="TableText"/>
              <w:rPr>
                <w:color w:val="000000"/>
                <w:szCs w:val="22"/>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096"/>
        <w:gridCol w:w="10505"/>
        <w:gridCol w:w="956"/>
        <w:gridCol w:w="957"/>
        <w:gridCol w:w="957"/>
        <w:gridCol w:w="957"/>
        <w:gridCol w:w="957"/>
        <w:gridCol w:w="957"/>
        <w:gridCol w:w="2097"/>
      </w:tblGrid>
      <w:tr w:rsidR="00632397" w:rsidRPr="002F7B15"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DD11E1" w:rsidRDefault="00632397" w:rsidP="00DB03C8">
            <w:pPr>
              <w:pStyle w:val="TableHeading"/>
              <w:rPr>
                <w:rStyle w:val="A6"/>
                <w:rFonts w:cs="Times New Roman"/>
                <w:color w:val="auto"/>
                <w:sz w:val="23"/>
                <w:szCs w:val="32"/>
              </w:rPr>
            </w:pPr>
            <w:r w:rsidRPr="00DD11E1">
              <w:rPr>
                <w:rStyle w:val="A6"/>
                <w:rFonts w:cs="Times New Roman"/>
                <w:color w:val="auto"/>
                <w:sz w:val="23"/>
                <w:szCs w:val="32"/>
              </w:rPr>
              <w:lastRenderedPageBreak/>
              <w:t xml:space="preserve">Results driven </w:t>
            </w:r>
          </w:p>
        </w:tc>
      </w:tr>
      <w:tr w:rsidR="00632397" w:rsidRPr="006F78C7"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A02B3E" w:rsidRDefault="00632397" w:rsidP="00DB03C8">
            <w:pPr>
              <w:pStyle w:val="TableText"/>
            </w:pPr>
            <w:r>
              <w:t>Build capacity and expertise within the WA government to deliver results</w:t>
            </w:r>
            <w:r w:rsidRPr="00A02B3E">
              <w:t>.</w:t>
            </w:r>
          </w:p>
        </w:tc>
      </w:tr>
      <w:tr w:rsidR="00632397" w:rsidRPr="006F78C7"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1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7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2F7B1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067"/>
        </w:trPr>
        <w:tc>
          <w:tcPr>
            <w:tcW w:w="51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57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val="restart"/>
            <w:tcBorders>
              <w:left w:val="single" w:sz="4" w:space="0" w:color="auto"/>
            </w:tcBorders>
            <w:vAlign w:val="center"/>
          </w:tcPr>
          <w:p w:rsidR="00632397" w:rsidRPr="00261294" w:rsidRDefault="00632397" w:rsidP="00DB03C8">
            <w:pPr>
              <w:pStyle w:val="TableHeading"/>
              <w:rPr>
                <w:color w:val="000000"/>
              </w:rPr>
            </w:pPr>
            <w:r w:rsidRPr="007819F9">
              <w:t>Develop and implement strategies to build capability and expertise</w:t>
            </w:r>
          </w:p>
        </w:tc>
        <w:tc>
          <w:tcPr>
            <w:tcW w:w="2570" w:type="pct"/>
            <w:vAlign w:val="center"/>
          </w:tcPr>
          <w:p w:rsidR="00632397" w:rsidRPr="000A2B79" w:rsidRDefault="00632397" w:rsidP="00DB03C8">
            <w:pPr>
              <w:pStyle w:val="TableText"/>
              <w:rPr>
                <w:color w:val="000000"/>
              </w:rPr>
            </w:pPr>
            <w:r w:rsidRPr="000A2B79">
              <w:rPr>
                <w:color w:val="000000"/>
              </w:rPr>
              <w:t xml:space="preserve">Co-ordinate, develop and implement HR activities including job design, talent management and workforce planning that align to government and </w:t>
            </w:r>
            <w:proofErr w:type="spellStart"/>
            <w:r w:rsidRPr="000A2B79">
              <w:rPr>
                <w:color w:val="000000"/>
              </w:rPr>
              <w:t>organisation</w:t>
            </w:r>
            <w:proofErr w:type="spellEnd"/>
            <w:r w:rsidRPr="000A2B79">
              <w:rPr>
                <w:color w:val="000000"/>
              </w:rPr>
              <w:t xml:space="preserve"> objectives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0A2B79" w:rsidRDefault="00632397" w:rsidP="00DB03C8">
            <w:pPr>
              <w:pStyle w:val="TableText"/>
              <w:rPr>
                <w:color w:val="000000"/>
              </w:rPr>
            </w:pPr>
            <w:r w:rsidRPr="000A2B79">
              <w:rPr>
                <w:color w:val="000000"/>
              </w:rPr>
              <w:t xml:space="preserve">Develop and implement activities that identify and manage risk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0A2B79" w:rsidRDefault="00632397" w:rsidP="00DB03C8">
            <w:pPr>
              <w:pStyle w:val="TableText"/>
              <w:rPr>
                <w:color w:val="000000"/>
              </w:rPr>
            </w:pPr>
            <w:r w:rsidRPr="000A2B79">
              <w:rPr>
                <w:color w:val="000000"/>
              </w:rPr>
              <w:t xml:space="preserve">Develop and implement activities that apply good practice and focus on continuous improvement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0A2B79" w:rsidRDefault="00632397" w:rsidP="00DB03C8">
            <w:pPr>
              <w:pStyle w:val="TableText"/>
              <w:rPr>
                <w:color w:val="000000"/>
              </w:rPr>
            </w:pPr>
            <w:r w:rsidRPr="000A2B79">
              <w:rPr>
                <w:color w:val="000000"/>
              </w:rPr>
              <w:t xml:space="preserve">Develop and implement innovative HR and people management initiatives that contribute to the achievement of </w:t>
            </w:r>
            <w:proofErr w:type="spellStart"/>
            <w:r w:rsidRPr="000A2B79">
              <w:rPr>
                <w:color w:val="000000"/>
              </w:rPr>
              <w:t>organisational</w:t>
            </w:r>
            <w:proofErr w:type="spellEnd"/>
            <w:r w:rsidRPr="000A2B79">
              <w:rPr>
                <w:color w:val="000000"/>
              </w:rPr>
              <w:t xml:space="preserve"> objectives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0A2B79" w:rsidRDefault="00632397" w:rsidP="00DB03C8">
            <w:pPr>
              <w:pStyle w:val="TableText"/>
              <w:rPr>
                <w:color w:val="000000"/>
              </w:rPr>
            </w:pPr>
            <w:r w:rsidRPr="000A2B79">
              <w:rPr>
                <w:color w:val="000000"/>
              </w:rPr>
              <w:t xml:space="preserve">Advise and consult with managers on building employee capability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tcBorders>
              <w:bottom w:val="single" w:sz="4" w:space="0" w:color="auto"/>
            </w:tcBorders>
            <w:vAlign w:val="center"/>
          </w:tcPr>
          <w:p w:rsidR="00632397" w:rsidRPr="000A2B79" w:rsidRDefault="00632397" w:rsidP="00DB03C8">
            <w:pPr>
              <w:pStyle w:val="TableText"/>
              <w:rPr>
                <w:color w:val="000000"/>
              </w:rPr>
            </w:pPr>
            <w:r w:rsidRPr="000A2B79">
              <w:rPr>
                <w:color w:val="000000"/>
              </w:rPr>
              <w:t xml:space="preserve">Co-ordinate the analysis of HR strategy and report on its impact </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tcBorders>
              <w:bottom w:val="single" w:sz="4" w:space="0" w:color="auto"/>
            </w:tcBorders>
            <w:vAlign w:val="center"/>
          </w:tcPr>
          <w:p w:rsidR="00632397" w:rsidRPr="000A2B79" w:rsidRDefault="00632397" w:rsidP="00DB03C8">
            <w:pPr>
              <w:pStyle w:val="TableText"/>
              <w:rPr>
                <w:color w:val="000000"/>
              </w:rPr>
            </w:pPr>
            <w:r w:rsidRPr="000A2B79">
              <w:rPr>
                <w:color w:val="000000"/>
              </w:rPr>
              <w:t xml:space="preserve">Develop and implement strategy, capability and processes that support </w:t>
            </w:r>
            <w:proofErr w:type="spellStart"/>
            <w:r w:rsidRPr="000A2B79">
              <w:rPr>
                <w:color w:val="000000"/>
              </w:rPr>
              <w:t>organisational</w:t>
            </w:r>
            <w:proofErr w:type="spellEnd"/>
            <w:r w:rsidRPr="000A2B79">
              <w:rPr>
                <w:color w:val="000000"/>
              </w:rPr>
              <w:t xml:space="preserve"> objectives </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000" w:type="pct"/>
            <w:gridSpan w:val="9"/>
            <w:tcBorders>
              <w:left w:val="single" w:sz="4" w:space="0" w:color="auto"/>
              <w:right w:val="single" w:sz="8" w:space="0" w:color="000000" w:themeColor="text1"/>
            </w:tcBorders>
          </w:tcPr>
          <w:p w:rsidR="00632397" w:rsidRDefault="00632397" w:rsidP="00DB03C8">
            <w:pPr>
              <w:pStyle w:val="TableHeading"/>
            </w:pPr>
            <w:r w:rsidRPr="009A1E90">
              <w:t>Comments</w:t>
            </w:r>
          </w:p>
          <w:p w:rsidR="00632397" w:rsidRPr="0088073B" w:rsidRDefault="00632397" w:rsidP="00DB03C8">
            <w:pPr>
              <w:pStyle w:val="TableText"/>
              <w:rPr>
                <w:color w:val="000000"/>
              </w:rPr>
            </w:pPr>
            <w: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25"/>
        <w:gridCol w:w="10276"/>
        <w:gridCol w:w="956"/>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DD11E1" w:rsidRDefault="00632397" w:rsidP="00DB03C8">
            <w:pPr>
              <w:pStyle w:val="TableHeading"/>
              <w:rPr>
                <w:rStyle w:val="A6"/>
                <w:rFonts w:cs="Times New Roman"/>
                <w:color w:val="auto"/>
                <w:sz w:val="23"/>
                <w:szCs w:val="32"/>
              </w:rPr>
            </w:pPr>
            <w:r w:rsidRPr="00DD11E1">
              <w:rPr>
                <w:rStyle w:val="A6"/>
                <w:rFonts w:cs="Times New Roman"/>
                <w:color w:val="auto"/>
                <w:sz w:val="23"/>
                <w:szCs w:val="32"/>
              </w:rPr>
              <w:t>Workforce capacity</w:t>
            </w:r>
          </w:p>
        </w:tc>
      </w:tr>
      <w:tr w:rsidR="00632397"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A02B3E" w:rsidRDefault="00632397" w:rsidP="00DB03C8">
            <w:pPr>
              <w:pStyle w:val="TableText"/>
            </w:pPr>
            <w:r w:rsidRPr="00A02B3E">
              <w:t xml:space="preserve">Build </w:t>
            </w:r>
            <w:r>
              <w:t>workforce capacity for the current and future requirements of the WA Government.</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69"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14"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150"/>
        </w:trPr>
        <w:tc>
          <w:tcPr>
            <w:tcW w:w="569"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514"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69" w:type="pct"/>
            <w:vMerge w:val="restart"/>
            <w:tcBorders>
              <w:left w:val="single" w:sz="4" w:space="0" w:color="auto"/>
            </w:tcBorders>
            <w:vAlign w:val="center"/>
          </w:tcPr>
          <w:p w:rsidR="00632397" w:rsidRPr="00261294" w:rsidRDefault="00632397" w:rsidP="00DB03C8">
            <w:pPr>
              <w:pStyle w:val="TableText"/>
              <w:rPr>
                <w:color w:val="000000"/>
              </w:rPr>
            </w:pPr>
            <w:r w:rsidRPr="003844E0">
              <w:rPr>
                <w:lang w:eastAsia="en-US"/>
              </w:rPr>
              <w:t>Develop and implement activities that build workforce capacity for present and future requirements</w:t>
            </w:r>
          </w:p>
        </w:tc>
        <w:tc>
          <w:tcPr>
            <w:tcW w:w="2514" w:type="pct"/>
            <w:vAlign w:val="center"/>
          </w:tcPr>
          <w:p w:rsidR="00632397" w:rsidRPr="000A2B79" w:rsidRDefault="00632397" w:rsidP="00DB03C8">
            <w:pPr>
              <w:pStyle w:val="TableText"/>
              <w:rPr>
                <w:color w:val="000000"/>
              </w:rPr>
            </w:pPr>
            <w:r w:rsidRPr="000A2B79">
              <w:rPr>
                <w:color w:val="000000"/>
                <w:szCs w:val="22"/>
              </w:rPr>
              <w:t xml:space="preserve">Deliver HR activities in accordance with legislative requirements and restrictions on employment including industrial relations law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69" w:type="pct"/>
            <w:vMerge/>
            <w:tcBorders>
              <w:left w:val="single" w:sz="4" w:space="0" w:color="auto"/>
            </w:tcBorders>
          </w:tcPr>
          <w:p w:rsidR="00632397" w:rsidRPr="00D80DC0" w:rsidRDefault="00632397" w:rsidP="00DB03C8">
            <w:pPr>
              <w:pStyle w:val="TableText"/>
              <w:rPr>
                <w:color w:val="000000"/>
              </w:rPr>
            </w:pPr>
          </w:p>
        </w:tc>
        <w:tc>
          <w:tcPr>
            <w:tcW w:w="2514" w:type="pct"/>
            <w:vAlign w:val="center"/>
          </w:tcPr>
          <w:p w:rsidR="00632397" w:rsidRPr="000A2B79" w:rsidRDefault="00632397" w:rsidP="00DB03C8">
            <w:pPr>
              <w:pStyle w:val="TableText"/>
              <w:rPr>
                <w:color w:val="000000"/>
              </w:rPr>
            </w:pPr>
            <w:proofErr w:type="spellStart"/>
            <w:r w:rsidRPr="000A2B79">
              <w:rPr>
                <w:color w:val="000000"/>
                <w:szCs w:val="22"/>
              </w:rPr>
              <w:t>Analyse</w:t>
            </w:r>
            <w:proofErr w:type="spellEnd"/>
            <w:r w:rsidRPr="000A2B79">
              <w:rPr>
                <w:color w:val="000000"/>
                <w:szCs w:val="22"/>
              </w:rPr>
              <w:t xml:space="preserve"> and report on </w:t>
            </w:r>
            <w:proofErr w:type="spellStart"/>
            <w:r w:rsidRPr="000A2B79">
              <w:rPr>
                <w:color w:val="000000"/>
                <w:szCs w:val="22"/>
              </w:rPr>
              <w:t>organisational</w:t>
            </w:r>
            <w:proofErr w:type="spellEnd"/>
            <w:r w:rsidRPr="000A2B79">
              <w:rPr>
                <w:color w:val="000000"/>
                <w:szCs w:val="22"/>
              </w:rPr>
              <w:t xml:space="preserve"> climate and employee engagement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69" w:type="pct"/>
            <w:vMerge/>
            <w:tcBorders>
              <w:left w:val="single" w:sz="4" w:space="0" w:color="auto"/>
            </w:tcBorders>
          </w:tcPr>
          <w:p w:rsidR="00632397" w:rsidRPr="00D80DC0" w:rsidRDefault="00632397" w:rsidP="00DB03C8">
            <w:pPr>
              <w:pStyle w:val="TableText"/>
              <w:rPr>
                <w:color w:val="000000"/>
              </w:rPr>
            </w:pPr>
          </w:p>
        </w:tc>
        <w:tc>
          <w:tcPr>
            <w:tcW w:w="2514" w:type="pct"/>
            <w:vAlign w:val="center"/>
          </w:tcPr>
          <w:p w:rsidR="00632397" w:rsidRPr="000A2B79" w:rsidRDefault="00632397" w:rsidP="00DB03C8">
            <w:pPr>
              <w:pStyle w:val="TableText"/>
              <w:rPr>
                <w:color w:val="000000"/>
              </w:rPr>
            </w:pPr>
            <w:r w:rsidRPr="000A2B79">
              <w:rPr>
                <w:color w:val="000000"/>
                <w:szCs w:val="22"/>
              </w:rPr>
              <w:t xml:space="preserve">Develop and implement activities that contribute to identification of the key competencies required to meet </w:t>
            </w:r>
            <w:proofErr w:type="spellStart"/>
            <w:r w:rsidRPr="000A2B79">
              <w:rPr>
                <w:color w:val="000000"/>
                <w:szCs w:val="22"/>
              </w:rPr>
              <w:t>organisational</w:t>
            </w:r>
            <w:proofErr w:type="spellEnd"/>
            <w:r w:rsidRPr="000A2B79">
              <w:rPr>
                <w:color w:val="000000"/>
                <w:szCs w:val="22"/>
              </w:rPr>
              <w:t xml:space="preserve"> goals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69" w:type="pct"/>
            <w:vMerge/>
            <w:tcBorders>
              <w:left w:val="single" w:sz="4" w:space="0" w:color="auto"/>
            </w:tcBorders>
          </w:tcPr>
          <w:p w:rsidR="00632397" w:rsidRPr="00D80DC0" w:rsidRDefault="00632397" w:rsidP="00DB03C8">
            <w:pPr>
              <w:pStyle w:val="TableText"/>
              <w:rPr>
                <w:color w:val="000000"/>
              </w:rPr>
            </w:pPr>
          </w:p>
        </w:tc>
        <w:tc>
          <w:tcPr>
            <w:tcW w:w="2514" w:type="pct"/>
            <w:vAlign w:val="center"/>
          </w:tcPr>
          <w:p w:rsidR="00632397" w:rsidRPr="000A2B79" w:rsidRDefault="00632397" w:rsidP="00DB03C8">
            <w:pPr>
              <w:pStyle w:val="TableText"/>
              <w:rPr>
                <w:color w:val="000000"/>
              </w:rPr>
            </w:pPr>
            <w:r w:rsidRPr="000A2B79">
              <w:rPr>
                <w:color w:val="000000"/>
                <w:szCs w:val="22"/>
              </w:rPr>
              <w:t xml:space="preserve">Develop and implement </w:t>
            </w:r>
            <w:proofErr w:type="spellStart"/>
            <w:r w:rsidRPr="000A2B79">
              <w:rPr>
                <w:color w:val="000000"/>
                <w:szCs w:val="22"/>
              </w:rPr>
              <w:t>organisational</w:t>
            </w:r>
            <w:proofErr w:type="spellEnd"/>
            <w:r w:rsidRPr="000A2B79">
              <w:rPr>
                <w:color w:val="000000"/>
                <w:szCs w:val="22"/>
              </w:rPr>
              <w:t xml:space="preserve"> design, workforce planning and job design activities to prepare for current and future people challenges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69" w:type="pct"/>
            <w:vMerge/>
            <w:tcBorders>
              <w:left w:val="single" w:sz="4" w:space="0" w:color="auto"/>
            </w:tcBorders>
          </w:tcPr>
          <w:p w:rsidR="00632397" w:rsidRPr="00D80DC0" w:rsidRDefault="00632397" w:rsidP="00DB03C8">
            <w:pPr>
              <w:pStyle w:val="TableText"/>
              <w:rPr>
                <w:color w:val="000000"/>
              </w:rPr>
            </w:pPr>
          </w:p>
        </w:tc>
        <w:tc>
          <w:tcPr>
            <w:tcW w:w="2514" w:type="pct"/>
            <w:vAlign w:val="center"/>
          </w:tcPr>
          <w:p w:rsidR="00632397" w:rsidRPr="000A2B79" w:rsidRDefault="00632397" w:rsidP="00DB03C8">
            <w:pPr>
              <w:pStyle w:val="TableText"/>
              <w:rPr>
                <w:color w:val="000000"/>
              </w:rPr>
            </w:pPr>
            <w:r w:rsidRPr="000A2B79">
              <w:rPr>
                <w:color w:val="000000"/>
                <w:szCs w:val="22"/>
              </w:rPr>
              <w:t xml:space="preserve">Develop and implement strategies and practices to attract, retain, develop and motivate a skilled workforce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69" w:type="pct"/>
            <w:vMerge/>
            <w:tcBorders>
              <w:left w:val="single" w:sz="4" w:space="0" w:color="auto"/>
            </w:tcBorders>
          </w:tcPr>
          <w:p w:rsidR="00632397" w:rsidRPr="00D80DC0" w:rsidRDefault="00632397" w:rsidP="00DB03C8">
            <w:pPr>
              <w:pStyle w:val="TableText"/>
              <w:rPr>
                <w:color w:val="000000"/>
              </w:rPr>
            </w:pPr>
          </w:p>
        </w:tc>
        <w:tc>
          <w:tcPr>
            <w:tcW w:w="2514" w:type="pct"/>
            <w:tcBorders>
              <w:bottom w:val="single" w:sz="4" w:space="0" w:color="auto"/>
            </w:tcBorders>
            <w:vAlign w:val="center"/>
          </w:tcPr>
          <w:p w:rsidR="00632397" w:rsidRPr="000A2B79" w:rsidRDefault="00632397" w:rsidP="00DB03C8">
            <w:pPr>
              <w:pStyle w:val="TableText"/>
              <w:rPr>
                <w:color w:val="000000"/>
              </w:rPr>
            </w:pPr>
            <w:r w:rsidRPr="000A2B79">
              <w:rPr>
                <w:color w:val="000000"/>
                <w:szCs w:val="22"/>
              </w:rPr>
              <w:t xml:space="preserve">Develop and implement processes for effective performance management and identification of development plans </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69" w:type="pct"/>
            <w:vMerge/>
            <w:tcBorders>
              <w:left w:val="single" w:sz="4" w:space="0" w:color="auto"/>
            </w:tcBorders>
          </w:tcPr>
          <w:p w:rsidR="00632397" w:rsidRPr="00D80DC0" w:rsidRDefault="00632397" w:rsidP="00DB03C8">
            <w:pPr>
              <w:pStyle w:val="TableText"/>
              <w:rPr>
                <w:color w:val="000000"/>
              </w:rPr>
            </w:pPr>
          </w:p>
        </w:tc>
        <w:tc>
          <w:tcPr>
            <w:tcW w:w="2514" w:type="pct"/>
            <w:tcBorders>
              <w:bottom w:val="single" w:sz="4" w:space="0" w:color="auto"/>
            </w:tcBorders>
            <w:vAlign w:val="center"/>
          </w:tcPr>
          <w:p w:rsidR="00632397" w:rsidRPr="000A2B79" w:rsidRDefault="00632397" w:rsidP="00DB03C8">
            <w:pPr>
              <w:pStyle w:val="TableText"/>
              <w:rPr>
                <w:color w:val="000000"/>
              </w:rPr>
            </w:pPr>
            <w:r w:rsidRPr="000A2B79">
              <w:rPr>
                <w:color w:val="000000"/>
                <w:szCs w:val="22"/>
              </w:rPr>
              <w:t xml:space="preserve">Develop processes to identify and support development opportunities to build workforce capability </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69" w:type="pct"/>
            <w:vMerge/>
            <w:tcBorders>
              <w:left w:val="single" w:sz="4" w:space="0" w:color="auto"/>
            </w:tcBorders>
          </w:tcPr>
          <w:p w:rsidR="00632397" w:rsidRPr="00D80DC0" w:rsidRDefault="00632397" w:rsidP="00DB03C8">
            <w:pPr>
              <w:pStyle w:val="TableText"/>
              <w:rPr>
                <w:color w:val="000000"/>
              </w:rPr>
            </w:pPr>
          </w:p>
        </w:tc>
        <w:tc>
          <w:tcPr>
            <w:tcW w:w="2514" w:type="pct"/>
            <w:tcBorders>
              <w:bottom w:val="single" w:sz="4" w:space="0" w:color="auto"/>
            </w:tcBorders>
            <w:vAlign w:val="center"/>
          </w:tcPr>
          <w:p w:rsidR="00632397" w:rsidRPr="000A2B79" w:rsidRDefault="00632397" w:rsidP="00DB03C8">
            <w:pPr>
              <w:pStyle w:val="TableText"/>
              <w:rPr>
                <w:color w:val="000000"/>
              </w:rPr>
            </w:pPr>
            <w:r>
              <w:rPr>
                <w:color w:val="000000"/>
                <w:szCs w:val="22"/>
              </w:rPr>
              <w:t xml:space="preserve">Develop and implement processes and support managers in bringing about change or reinforcing employee </w:t>
            </w:r>
            <w:proofErr w:type="spellStart"/>
            <w:r>
              <w:rPr>
                <w:color w:val="000000"/>
                <w:szCs w:val="22"/>
              </w:rPr>
              <w:t>behaviours</w:t>
            </w:r>
            <w:proofErr w:type="spellEnd"/>
            <w:r>
              <w:rPr>
                <w:color w:val="000000"/>
                <w:szCs w:val="22"/>
              </w:rPr>
              <w:t xml:space="preserve"> where required</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000" w:type="pct"/>
            <w:gridSpan w:val="9"/>
            <w:tcBorders>
              <w:left w:val="single" w:sz="4" w:space="0" w:color="auto"/>
              <w:right w:val="single" w:sz="8" w:space="0" w:color="000000" w:themeColor="text1"/>
            </w:tcBorders>
          </w:tcPr>
          <w:p w:rsidR="00632397" w:rsidRDefault="00632397" w:rsidP="00DB03C8">
            <w:pPr>
              <w:pStyle w:val="TableHeading"/>
            </w:pPr>
            <w:r w:rsidRPr="009A1E90">
              <w:t>Comments</w:t>
            </w:r>
          </w:p>
          <w:p w:rsidR="00632397" w:rsidRPr="0088073B" w:rsidRDefault="00632397" w:rsidP="00DB03C8">
            <w:pPr>
              <w:pStyle w:val="TableText"/>
              <w:rPr>
                <w:color w:val="000000"/>
              </w:rPr>
            </w:pPr>
            <w: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251"/>
        <w:gridCol w:w="10349"/>
        <w:gridCol w:w="957"/>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DD11E1" w:rsidRDefault="00632397" w:rsidP="00DB03C8">
            <w:pPr>
              <w:pStyle w:val="TableHeading"/>
              <w:rPr>
                <w:rStyle w:val="A6"/>
                <w:rFonts w:cs="Times New Roman"/>
                <w:color w:val="auto"/>
                <w:sz w:val="23"/>
                <w:szCs w:val="32"/>
              </w:rPr>
            </w:pPr>
            <w:r w:rsidRPr="00DD11E1">
              <w:rPr>
                <w:rStyle w:val="A6"/>
                <w:rFonts w:cs="Times New Roman"/>
                <w:color w:val="auto"/>
                <w:sz w:val="23"/>
                <w:szCs w:val="32"/>
              </w:rPr>
              <w:t>Relationship management</w:t>
            </w:r>
          </w:p>
        </w:tc>
      </w:tr>
      <w:tr w:rsidR="00632397"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C767FD" w:rsidRDefault="00632397" w:rsidP="00DB03C8">
            <w:pPr>
              <w:pStyle w:val="TableText"/>
            </w:pPr>
            <w:r>
              <w:t>Build and manage productive relationships and partnerships.</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51"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32"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51"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532"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val="restart"/>
            <w:tcBorders>
              <w:left w:val="single" w:sz="4" w:space="0" w:color="auto"/>
            </w:tcBorders>
            <w:vAlign w:val="center"/>
          </w:tcPr>
          <w:p w:rsidR="00632397" w:rsidRDefault="00632397" w:rsidP="00DB03C8">
            <w:pPr>
              <w:pStyle w:val="TableText"/>
            </w:pPr>
          </w:p>
          <w:p w:rsidR="00632397" w:rsidRPr="00261294" w:rsidRDefault="00632397" w:rsidP="00DB03C8">
            <w:pPr>
              <w:pStyle w:val="TableText"/>
              <w:rPr>
                <w:color w:val="000000"/>
              </w:rPr>
            </w:pPr>
            <w:r w:rsidRPr="007B19C4">
              <w:rPr>
                <w:lang w:eastAsia="en-US"/>
              </w:rPr>
              <w:t>Initiate, build and manage productive relationships</w:t>
            </w:r>
          </w:p>
        </w:tc>
        <w:tc>
          <w:tcPr>
            <w:tcW w:w="2532" w:type="pct"/>
            <w:vAlign w:val="center"/>
          </w:tcPr>
          <w:p w:rsidR="00632397" w:rsidRPr="000A2B79" w:rsidRDefault="00632397" w:rsidP="00DB03C8">
            <w:pPr>
              <w:pStyle w:val="TableText"/>
              <w:rPr>
                <w:color w:val="000000"/>
              </w:rPr>
            </w:pPr>
            <w:r w:rsidRPr="000A2B79">
              <w:rPr>
                <w:color w:val="000000"/>
                <w:szCs w:val="22"/>
              </w:rPr>
              <w:t xml:space="preserve">Identify and manage communication and consultation channels to share information and knowledge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tcBorders>
              <w:left w:val="single" w:sz="4" w:space="0" w:color="auto"/>
            </w:tcBorders>
          </w:tcPr>
          <w:p w:rsidR="00632397" w:rsidRPr="00D80DC0" w:rsidRDefault="00632397" w:rsidP="00DB03C8">
            <w:pPr>
              <w:pStyle w:val="TableText"/>
              <w:rPr>
                <w:color w:val="000000"/>
              </w:rPr>
            </w:pPr>
          </w:p>
        </w:tc>
        <w:tc>
          <w:tcPr>
            <w:tcW w:w="2532" w:type="pct"/>
            <w:vAlign w:val="center"/>
          </w:tcPr>
          <w:p w:rsidR="00632397" w:rsidRPr="000A2B79" w:rsidRDefault="00632397" w:rsidP="00DB03C8">
            <w:pPr>
              <w:pStyle w:val="TableText"/>
              <w:rPr>
                <w:color w:val="000000"/>
              </w:rPr>
            </w:pPr>
            <w:r w:rsidRPr="000A2B79">
              <w:rPr>
                <w:color w:val="000000"/>
                <w:szCs w:val="22"/>
              </w:rPr>
              <w:t xml:space="preserve">Develop and implement activities and support managers to understand their people management responsibilities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tcBorders>
              <w:left w:val="single" w:sz="4" w:space="0" w:color="auto"/>
            </w:tcBorders>
          </w:tcPr>
          <w:p w:rsidR="00632397" w:rsidRPr="00D80DC0" w:rsidRDefault="00632397" w:rsidP="00DB03C8">
            <w:pPr>
              <w:pStyle w:val="TableText"/>
              <w:rPr>
                <w:color w:val="000000"/>
              </w:rPr>
            </w:pPr>
          </w:p>
        </w:tc>
        <w:tc>
          <w:tcPr>
            <w:tcW w:w="2532" w:type="pct"/>
            <w:vAlign w:val="center"/>
          </w:tcPr>
          <w:p w:rsidR="00632397" w:rsidRPr="000A2B79" w:rsidRDefault="00632397" w:rsidP="00DB03C8">
            <w:pPr>
              <w:pStyle w:val="TableText"/>
              <w:rPr>
                <w:color w:val="000000"/>
              </w:rPr>
            </w:pPr>
            <w:r w:rsidRPr="000A2B79">
              <w:rPr>
                <w:color w:val="000000"/>
                <w:szCs w:val="22"/>
              </w:rPr>
              <w:t xml:space="preserve">Develop opportunities to incorporate internal and external perspectives when developing HR and people management initiatives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tcBorders>
              <w:left w:val="single" w:sz="4" w:space="0" w:color="auto"/>
            </w:tcBorders>
          </w:tcPr>
          <w:p w:rsidR="00632397" w:rsidRPr="00D80DC0" w:rsidRDefault="00632397" w:rsidP="00DB03C8">
            <w:pPr>
              <w:pStyle w:val="TableText"/>
              <w:rPr>
                <w:color w:val="000000"/>
              </w:rPr>
            </w:pPr>
          </w:p>
        </w:tc>
        <w:tc>
          <w:tcPr>
            <w:tcW w:w="2532" w:type="pct"/>
            <w:vAlign w:val="center"/>
          </w:tcPr>
          <w:p w:rsidR="00632397" w:rsidRPr="000A2B79" w:rsidRDefault="00632397" w:rsidP="00DB03C8">
            <w:pPr>
              <w:pStyle w:val="TableText"/>
              <w:rPr>
                <w:color w:val="000000"/>
              </w:rPr>
            </w:pPr>
            <w:r w:rsidRPr="000A2B79">
              <w:rPr>
                <w:color w:val="000000"/>
                <w:szCs w:val="22"/>
              </w:rPr>
              <w:t xml:space="preserve">Administer and support activities that support a collaborative, innovative and values based culture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000" w:type="pct"/>
            <w:gridSpan w:val="9"/>
            <w:tcBorders>
              <w:left w:val="single" w:sz="4" w:space="0" w:color="auto"/>
              <w:right w:val="single" w:sz="8" w:space="0" w:color="000000" w:themeColor="text1"/>
            </w:tcBorders>
          </w:tcPr>
          <w:p w:rsidR="00632397" w:rsidRDefault="00632397" w:rsidP="00DB03C8">
            <w:pPr>
              <w:pStyle w:val="TableHeading"/>
            </w:pPr>
            <w:r w:rsidRPr="009A1E90">
              <w:t>Comments</w:t>
            </w:r>
          </w:p>
          <w:p w:rsidR="00632397" w:rsidRPr="0088073B" w:rsidRDefault="00632397" w:rsidP="00DB03C8">
            <w:pPr>
              <w:pStyle w:val="TableText"/>
              <w:rPr>
                <w:color w:val="000000"/>
              </w:rPr>
            </w:pPr>
            <w:r>
              <w:t>Insert text</w:t>
            </w:r>
          </w:p>
        </w:tc>
      </w:tr>
      <w:bookmarkEnd w:id="4"/>
      <w:bookmarkEnd w:id="5"/>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705"/>
        <w:gridCol w:w="9896"/>
        <w:gridCol w:w="956"/>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107A10" w:rsidRDefault="00632397" w:rsidP="00DB03C8">
            <w:pPr>
              <w:pStyle w:val="TableHeading"/>
              <w:rPr>
                <w:rStyle w:val="A6"/>
                <w:rFonts w:cs="Times New Roman"/>
                <w:color w:val="auto"/>
                <w:sz w:val="23"/>
                <w:szCs w:val="32"/>
              </w:rPr>
            </w:pPr>
            <w:r w:rsidRPr="00107A10">
              <w:rPr>
                <w:rStyle w:val="A6"/>
                <w:rFonts w:cs="Times New Roman"/>
                <w:color w:val="auto"/>
                <w:sz w:val="23"/>
                <w:szCs w:val="32"/>
              </w:rPr>
              <w:t>Credible influence</w:t>
            </w:r>
          </w:p>
        </w:tc>
      </w:tr>
      <w:tr w:rsidR="00632397"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C767FD" w:rsidRDefault="00632397" w:rsidP="00DB03C8">
            <w:pPr>
              <w:pStyle w:val="TableText"/>
            </w:pPr>
            <w:r>
              <w:t xml:space="preserve">Advise and influence with integrity and </w:t>
            </w:r>
            <w:proofErr w:type="spellStart"/>
            <w:r>
              <w:t>self awareness</w:t>
            </w:r>
            <w:proofErr w:type="spellEnd"/>
            <w:r>
              <w:t xml:space="preserve"> to achieve </w:t>
            </w:r>
            <w:proofErr w:type="spellStart"/>
            <w:r>
              <w:t>organisational</w:t>
            </w:r>
            <w:proofErr w:type="spellEnd"/>
            <w:r>
              <w:t xml:space="preserve"> objectives.</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662"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421"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662"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421"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662" w:type="pct"/>
            <w:vMerge w:val="restart"/>
            <w:tcBorders>
              <w:left w:val="single" w:sz="4" w:space="0" w:color="auto"/>
            </w:tcBorders>
            <w:vAlign w:val="center"/>
          </w:tcPr>
          <w:p w:rsidR="00632397" w:rsidRPr="007E0309" w:rsidRDefault="00632397" w:rsidP="00DB03C8">
            <w:pPr>
              <w:pStyle w:val="TableHeading"/>
            </w:pPr>
            <w:r w:rsidRPr="007E0309">
              <w:t xml:space="preserve">Demonstrate and model credibility, professionalism and influence </w:t>
            </w:r>
          </w:p>
          <w:p w:rsidR="00632397" w:rsidRPr="00261294" w:rsidRDefault="00632397" w:rsidP="00DB03C8">
            <w:pPr>
              <w:pStyle w:val="TableHeading"/>
              <w:rPr>
                <w:color w:val="000000"/>
              </w:rPr>
            </w:pPr>
            <w:r w:rsidRPr="007E0309">
              <w:t>in own actions and dealings with others</w:t>
            </w:r>
          </w:p>
        </w:tc>
        <w:tc>
          <w:tcPr>
            <w:tcW w:w="2421" w:type="pct"/>
            <w:vAlign w:val="center"/>
          </w:tcPr>
          <w:p w:rsidR="00632397" w:rsidRPr="000A2B79" w:rsidRDefault="00632397" w:rsidP="00DB03C8">
            <w:pPr>
              <w:pStyle w:val="TableText"/>
              <w:rPr>
                <w:color w:val="000000"/>
              </w:rPr>
            </w:pPr>
            <w:r w:rsidRPr="000A2B79">
              <w:rPr>
                <w:color w:val="000000"/>
                <w:szCs w:val="22"/>
              </w:rPr>
              <w:t xml:space="preserve">Demonstrate personal and professional integrity at all times consistent with the WA public sector Code of Ethics and agency codes of conduct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662" w:type="pct"/>
            <w:vMerge/>
            <w:tcBorders>
              <w:left w:val="single" w:sz="4" w:space="0" w:color="auto"/>
            </w:tcBorders>
          </w:tcPr>
          <w:p w:rsidR="00632397" w:rsidRPr="00D80DC0" w:rsidRDefault="00632397" w:rsidP="00DB03C8">
            <w:pPr>
              <w:pStyle w:val="TableText"/>
              <w:rPr>
                <w:color w:val="000000"/>
              </w:rPr>
            </w:pPr>
          </w:p>
        </w:tc>
        <w:tc>
          <w:tcPr>
            <w:tcW w:w="2421" w:type="pct"/>
            <w:vAlign w:val="center"/>
          </w:tcPr>
          <w:p w:rsidR="00632397" w:rsidRPr="000A2B79" w:rsidRDefault="00632397" w:rsidP="00DB03C8">
            <w:pPr>
              <w:pStyle w:val="TableText"/>
              <w:rPr>
                <w:color w:val="000000"/>
              </w:rPr>
            </w:pPr>
            <w:r w:rsidRPr="000A2B79">
              <w:rPr>
                <w:color w:val="000000"/>
                <w:szCs w:val="22"/>
              </w:rPr>
              <w:t xml:space="preserve">Make sound, rational and ethical decisions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662" w:type="pct"/>
            <w:vMerge/>
            <w:tcBorders>
              <w:left w:val="single" w:sz="4" w:space="0" w:color="auto"/>
            </w:tcBorders>
          </w:tcPr>
          <w:p w:rsidR="00632397" w:rsidRPr="00D80DC0" w:rsidRDefault="00632397" w:rsidP="00DB03C8">
            <w:pPr>
              <w:pStyle w:val="TableText"/>
              <w:rPr>
                <w:color w:val="000000"/>
              </w:rPr>
            </w:pPr>
          </w:p>
        </w:tc>
        <w:tc>
          <w:tcPr>
            <w:tcW w:w="2421" w:type="pct"/>
            <w:vAlign w:val="center"/>
          </w:tcPr>
          <w:p w:rsidR="00632397" w:rsidRPr="000A2B79" w:rsidRDefault="00632397" w:rsidP="00DB03C8">
            <w:pPr>
              <w:pStyle w:val="TableText"/>
              <w:rPr>
                <w:color w:val="000000"/>
              </w:rPr>
            </w:pPr>
            <w:r w:rsidRPr="000A2B79">
              <w:rPr>
                <w:color w:val="000000"/>
                <w:szCs w:val="22"/>
              </w:rPr>
              <w:t xml:space="preserve">Develop and apply expertise to advise and influence others in their decision making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662" w:type="pct"/>
            <w:vMerge/>
            <w:tcBorders>
              <w:left w:val="single" w:sz="4" w:space="0" w:color="auto"/>
            </w:tcBorders>
          </w:tcPr>
          <w:p w:rsidR="00632397" w:rsidRPr="00D80DC0" w:rsidRDefault="00632397" w:rsidP="00DB03C8">
            <w:pPr>
              <w:pStyle w:val="TableText"/>
              <w:rPr>
                <w:color w:val="000000"/>
              </w:rPr>
            </w:pPr>
          </w:p>
        </w:tc>
        <w:tc>
          <w:tcPr>
            <w:tcW w:w="2421" w:type="pct"/>
            <w:vAlign w:val="center"/>
          </w:tcPr>
          <w:p w:rsidR="00632397" w:rsidRPr="000A2B79" w:rsidRDefault="00632397" w:rsidP="00DB03C8">
            <w:pPr>
              <w:pStyle w:val="TableText"/>
              <w:rPr>
                <w:color w:val="000000"/>
              </w:rPr>
            </w:pPr>
            <w:r w:rsidRPr="000A2B79">
              <w:rPr>
                <w:color w:val="000000"/>
                <w:szCs w:val="22"/>
              </w:rPr>
              <w:t xml:space="preserve">Be accountable for own decisions and actions and those of direct reports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662" w:type="pct"/>
            <w:vMerge/>
            <w:tcBorders>
              <w:left w:val="single" w:sz="4" w:space="0" w:color="auto"/>
            </w:tcBorders>
          </w:tcPr>
          <w:p w:rsidR="00632397" w:rsidRPr="00D80DC0" w:rsidRDefault="00632397" w:rsidP="00DB03C8">
            <w:pPr>
              <w:pStyle w:val="TableText"/>
              <w:rPr>
                <w:color w:val="000000"/>
              </w:rPr>
            </w:pPr>
          </w:p>
        </w:tc>
        <w:tc>
          <w:tcPr>
            <w:tcW w:w="2421" w:type="pct"/>
            <w:vAlign w:val="center"/>
          </w:tcPr>
          <w:p w:rsidR="00632397" w:rsidRPr="000A2B79" w:rsidRDefault="00632397" w:rsidP="00DB03C8">
            <w:pPr>
              <w:pStyle w:val="TableText"/>
              <w:rPr>
                <w:color w:val="000000"/>
              </w:rPr>
            </w:pPr>
            <w:r w:rsidRPr="000A2B79">
              <w:rPr>
                <w:color w:val="000000"/>
                <w:szCs w:val="22"/>
              </w:rPr>
              <w:t xml:space="preserve">Take personal responsibility for self and team in meeting role, team and </w:t>
            </w:r>
            <w:proofErr w:type="spellStart"/>
            <w:r w:rsidRPr="000A2B79">
              <w:rPr>
                <w:color w:val="000000"/>
                <w:szCs w:val="22"/>
              </w:rPr>
              <w:t>organisational</w:t>
            </w:r>
            <w:proofErr w:type="spellEnd"/>
            <w:r w:rsidRPr="000A2B79">
              <w:rPr>
                <w:color w:val="000000"/>
                <w:szCs w:val="22"/>
              </w:rPr>
              <w:t xml:space="preserve"> objectives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662" w:type="pct"/>
            <w:vMerge/>
            <w:tcBorders>
              <w:left w:val="single" w:sz="4" w:space="0" w:color="auto"/>
            </w:tcBorders>
          </w:tcPr>
          <w:p w:rsidR="00632397" w:rsidRPr="00D80DC0" w:rsidRDefault="00632397" w:rsidP="00DB03C8">
            <w:pPr>
              <w:pStyle w:val="TableText"/>
              <w:rPr>
                <w:color w:val="000000"/>
              </w:rPr>
            </w:pPr>
          </w:p>
        </w:tc>
        <w:tc>
          <w:tcPr>
            <w:tcW w:w="2421" w:type="pct"/>
            <w:vAlign w:val="center"/>
          </w:tcPr>
          <w:p w:rsidR="00632397" w:rsidRPr="000A2B79" w:rsidRDefault="00632397" w:rsidP="00DB03C8">
            <w:pPr>
              <w:pStyle w:val="TableText"/>
              <w:rPr>
                <w:color w:val="000000"/>
              </w:rPr>
            </w:pPr>
            <w:r w:rsidRPr="000A2B79">
              <w:rPr>
                <w:color w:val="000000"/>
                <w:szCs w:val="22"/>
              </w:rPr>
              <w:t xml:space="preserve">Focus on self and team delivering quality outcomes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662" w:type="pct"/>
            <w:vMerge/>
            <w:tcBorders>
              <w:left w:val="single" w:sz="4" w:space="0" w:color="auto"/>
            </w:tcBorders>
          </w:tcPr>
          <w:p w:rsidR="00632397" w:rsidRPr="00D80DC0" w:rsidRDefault="00632397" w:rsidP="00DB03C8">
            <w:pPr>
              <w:pStyle w:val="TableText"/>
              <w:rPr>
                <w:color w:val="000000"/>
              </w:rPr>
            </w:pPr>
          </w:p>
        </w:tc>
        <w:tc>
          <w:tcPr>
            <w:tcW w:w="2421" w:type="pct"/>
            <w:vAlign w:val="center"/>
          </w:tcPr>
          <w:p w:rsidR="00632397" w:rsidRPr="000A2B79" w:rsidRDefault="00632397" w:rsidP="00DB03C8">
            <w:pPr>
              <w:pStyle w:val="TableText"/>
              <w:rPr>
                <w:color w:val="000000"/>
              </w:rPr>
            </w:pPr>
            <w:r w:rsidRPr="000A2B79">
              <w:rPr>
                <w:color w:val="000000"/>
                <w:szCs w:val="22"/>
              </w:rPr>
              <w:t xml:space="preserve">Communicate clearly and confidently across all levels of the </w:t>
            </w:r>
            <w:proofErr w:type="spellStart"/>
            <w:r w:rsidRPr="000A2B79">
              <w:rPr>
                <w:color w:val="000000"/>
                <w:szCs w:val="22"/>
              </w:rPr>
              <w:t>organisation</w:t>
            </w:r>
            <w:proofErr w:type="spellEnd"/>
            <w:r w:rsidRPr="000A2B79">
              <w:rPr>
                <w:color w:val="000000"/>
                <w:szCs w:val="22"/>
              </w:rPr>
              <w:t xml:space="preserv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000" w:type="pct"/>
            <w:gridSpan w:val="9"/>
            <w:tcBorders>
              <w:left w:val="single" w:sz="4" w:space="0" w:color="auto"/>
              <w:right w:val="single" w:sz="8" w:space="0" w:color="000000" w:themeColor="text1"/>
            </w:tcBorders>
          </w:tcPr>
          <w:p w:rsidR="00632397" w:rsidRDefault="00632397" w:rsidP="00DB03C8">
            <w:pPr>
              <w:pStyle w:val="TableHeading"/>
            </w:pPr>
            <w:r w:rsidRPr="009A1E90">
              <w:t>Comments</w:t>
            </w:r>
          </w:p>
          <w:p w:rsidR="00632397" w:rsidRPr="0088073B" w:rsidRDefault="00632397" w:rsidP="00DB03C8">
            <w:pPr>
              <w:pStyle w:val="TableText"/>
              <w:rPr>
                <w:color w:val="000000"/>
              </w:rPr>
            </w:pPr>
            <w: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231"/>
        <w:gridCol w:w="10370"/>
        <w:gridCol w:w="956"/>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107A10" w:rsidRDefault="00632397" w:rsidP="00DB03C8">
            <w:pPr>
              <w:pStyle w:val="TableHeading"/>
              <w:rPr>
                <w:rStyle w:val="A6"/>
                <w:rFonts w:cs="Times New Roman"/>
                <w:color w:val="auto"/>
                <w:sz w:val="23"/>
                <w:szCs w:val="32"/>
              </w:rPr>
            </w:pPr>
            <w:r w:rsidRPr="00107A10">
              <w:rPr>
                <w:rStyle w:val="A6"/>
                <w:rFonts w:cs="Times New Roman"/>
                <w:color w:val="auto"/>
                <w:sz w:val="23"/>
                <w:szCs w:val="32"/>
              </w:rPr>
              <w:t>Professional expertise</w:t>
            </w:r>
          </w:p>
        </w:tc>
      </w:tr>
      <w:tr w:rsidR="00632397"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C767FD" w:rsidRDefault="00632397" w:rsidP="00DB03C8">
            <w:pPr>
              <w:pStyle w:val="TableText"/>
            </w:pPr>
            <w:r>
              <w:t xml:space="preserve">Build and apply HR knowledge and expertise to deliver value to the </w:t>
            </w:r>
            <w:proofErr w:type="spellStart"/>
            <w:r>
              <w:t>organisation</w:t>
            </w:r>
            <w:proofErr w:type="spellEnd"/>
            <w:r>
              <w:t>.</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46"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37"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46"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537"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7"/>
        </w:trPr>
        <w:tc>
          <w:tcPr>
            <w:tcW w:w="546" w:type="pct"/>
            <w:vMerge w:val="restart"/>
            <w:tcBorders>
              <w:left w:val="single" w:sz="4" w:space="0" w:color="auto"/>
            </w:tcBorders>
            <w:vAlign w:val="center"/>
          </w:tcPr>
          <w:p w:rsidR="00632397" w:rsidRDefault="00632397" w:rsidP="00DB03C8">
            <w:pPr>
              <w:pStyle w:val="TableText"/>
            </w:pPr>
          </w:p>
          <w:p w:rsidR="00632397" w:rsidRPr="00261294" w:rsidRDefault="00632397" w:rsidP="00DB03C8">
            <w:pPr>
              <w:pStyle w:val="TableHeading"/>
              <w:rPr>
                <w:color w:val="000000"/>
              </w:rPr>
            </w:pPr>
            <w:r w:rsidRPr="00E370F5">
              <w:t>Understand the skills, experience and knowledge required to deliver HR activities and apply, develop and source where required</w:t>
            </w:r>
          </w:p>
        </w:tc>
        <w:tc>
          <w:tcPr>
            <w:tcW w:w="2537" w:type="pct"/>
            <w:vAlign w:val="center"/>
          </w:tcPr>
          <w:p w:rsidR="00632397" w:rsidRPr="000A2B79" w:rsidRDefault="00632397" w:rsidP="00DB03C8">
            <w:pPr>
              <w:pStyle w:val="TableText"/>
              <w:rPr>
                <w:color w:val="000000"/>
              </w:rPr>
            </w:pPr>
            <w:r>
              <w:rPr>
                <w:color w:val="000000"/>
                <w:szCs w:val="22"/>
              </w:rPr>
              <w:t>Demonstrate self-</w:t>
            </w:r>
            <w:r w:rsidRPr="000A2B79">
              <w:rPr>
                <w:color w:val="000000"/>
                <w:szCs w:val="22"/>
              </w:rPr>
              <w:t xml:space="preserve">awareness and commitment to personal development and encourage it in others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7"/>
        </w:trPr>
        <w:tc>
          <w:tcPr>
            <w:tcW w:w="546" w:type="pct"/>
            <w:vMerge/>
            <w:tcBorders>
              <w:left w:val="single" w:sz="4" w:space="0" w:color="auto"/>
            </w:tcBorders>
          </w:tcPr>
          <w:p w:rsidR="00632397" w:rsidRPr="00D80DC0" w:rsidRDefault="00632397" w:rsidP="00DB03C8">
            <w:pPr>
              <w:pStyle w:val="TableText"/>
              <w:rPr>
                <w:color w:val="000000"/>
              </w:rPr>
            </w:pPr>
          </w:p>
        </w:tc>
        <w:tc>
          <w:tcPr>
            <w:tcW w:w="2537" w:type="pct"/>
            <w:vAlign w:val="center"/>
          </w:tcPr>
          <w:p w:rsidR="00632397" w:rsidRPr="000A2B79" w:rsidRDefault="00632397" w:rsidP="00DB03C8">
            <w:pPr>
              <w:pStyle w:val="TableText"/>
              <w:rPr>
                <w:color w:val="000000"/>
              </w:rPr>
            </w:pPr>
            <w:r w:rsidRPr="000A2B79">
              <w:rPr>
                <w:color w:val="000000"/>
                <w:szCs w:val="22"/>
              </w:rPr>
              <w:t xml:space="preserve">Understand and develop the capabilities required to meet performance expectations and seek additional expertise when required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8"/>
        </w:trPr>
        <w:tc>
          <w:tcPr>
            <w:tcW w:w="546" w:type="pct"/>
            <w:vMerge/>
            <w:tcBorders>
              <w:left w:val="single" w:sz="4" w:space="0" w:color="auto"/>
            </w:tcBorders>
          </w:tcPr>
          <w:p w:rsidR="00632397" w:rsidRPr="00D80DC0" w:rsidRDefault="00632397" w:rsidP="00DB03C8">
            <w:pPr>
              <w:pStyle w:val="TableText"/>
              <w:rPr>
                <w:color w:val="000000"/>
              </w:rPr>
            </w:pPr>
          </w:p>
        </w:tc>
        <w:tc>
          <w:tcPr>
            <w:tcW w:w="2537" w:type="pct"/>
            <w:vAlign w:val="center"/>
          </w:tcPr>
          <w:p w:rsidR="00632397" w:rsidRPr="000A2B79" w:rsidRDefault="00632397" w:rsidP="00DB03C8">
            <w:pPr>
              <w:pStyle w:val="TableText"/>
              <w:rPr>
                <w:color w:val="000000"/>
              </w:rPr>
            </w:pPr>
            <w:r w:rsidRPr="000A2B79">
              <w:rPr>
                <w:color w:val="000000"/>
                <w:szCs w:val="22"/>
              </w:rPr>
              <w:t xml:space="preserve">Facilitate opportunities to </w:t>
            </w:r>
            <w:proofErr w:type="spellStart"/>
            <w:r w:rsidRPr="000A2B79">
              <w:rPr>
                <w:color w:val="000000"/>
                <w:szCs w:val="22"/>
              </w:rPr>
              <w:t>recognise</w:t>
            </w:r>
            <w:proofErr w:type="spellEnd"/>
            <w:r w:rsidRPr="000A2B79">
              <w:rPr>
                <w:color w:val="000000"/>
                <w:szCs w:val="22"/>
              </w:rPr>
              <w:t xml:space="preserve"> the contributions of others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7"/>
        </w:trPr>
        <w:tc>
          <w:tcPr>
            <w:tcW w:w="546" w:type="pct"/>
            <w:vMerge/>
            <w:tcBorders>
              <w:left w:val="single" w:sz="4" w:space="0" w:color="auto"/>
            </w:tcBorders>
          </w:tcPr>
          <w:p w:rsidR="00632397" w:rsidRPr="00D80DC0" w:rsidRDefault="00632397" w:rsidP="00DB03C8">
            <w:pPr>
              <w:pStyle w:val="TableText"/>
              <w:rPr>
                <w:color w:val="000000"/>
              </w:rPr>
            </w:pPr>
          </w:p>
        </w:tc>
        <w:tc>
          <w:tcPr>
            <w:tcW w:w="2537" w:type="pct"/>
            <w:vAlign w:val="center"/>
          </w:tcPr>
          <w:p w:rsidR="00632397" w:rsidRPr="000A2B79" w:rsidRDefault="00632397" w:rsidP="00DB03C8">
            <w:pPr>
              <w:pStyle w:val="TableText"/>
              <w:rPr>
                <w:color w:val="000000"/>
              </w:rPr>
            </w:pPr>
            <w:r w:rsidRPr="000A2B79">
              <w:rPr>
                <w:color w:val="000000"/>
                <w:szCs w:val="22"/>
              </w:rPr>
              <w:t xml:space="preserve">Develop and implement activities that translate HR theory into practice to deliver value to the </w:t>
            </w:r>
            <w:proofErr w:type="spellStart"/>
            <w:r w:rsidRPr="000A2B79">
              <w:rPr>
                <w:color w:val="000000"/>
                <w:szCs w:val="22"/>
              </w:rPr>
              <w:t>organisation</w:t>
            </w:r>
            <w:proofErr w:type="spellEnd"/>
            <w:r w:rsidRPr="000A2B79">
              <w:rPr>
                <w:color w:val="000000"/>
                <w:szCs w:val="22"/>
              </w:rPr>
              <w:t xml:space="preserv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7"/>
        </w:trPr>
        <w:tc>
          <w:tcPr>
            <w:tcW w:w="546" w:type="pct"/>
            <w:vMerge/>
            <w:tcBorders>
              <w:left w:val="single" w:sz="4" w:space="0" w:color="auto"/>
            </w:tcBorders>
          </w:tcPr>
          <w:p w:rsidR="00632397" w:rsidRPr="00D80DC0" w:rsidRDefault="00632397" w:rsidP="00DB03C8">
            <w:pPr>
              <w:pStyle w:val="TableText"/>
              <w:rPr>
                <w:color w:val="000000"/>
              </w:rPr>
            </w:pPr>
          </w:p>
        </w:tc>
        <w:tc>
          <w:tcPr>
            <w:tcW w:w="2537" w:type="pct"/>
            <w:vAlign w:val="center"/>
          </w:tcPr>
          <w:p w:rsidR="00632397" w:rsidRPr="000A2B79" w:rsidRDefault="00632397" w:rsidP="00DB03C8">
            <w:pPr>
              <w:pStyle w:val="TableText"/>
              <w:rPr>
                <w:color w:val="000000"/>
              </w:rPr>
            </w:pPr>
            <w:r w:rsidRPr="000A2B79">
              <w:rPr>
                <w:color w:val="000000"/>
                <w:szCs w:val="22"/>
              </w:rPr>
              <w:t xml:space="preserve">Develop and implement HR services and tools that improve workforce performance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8"/>
        </w:trPr>
        <w:tc>
          <w:tcPr>
            <w:tcW w:w="546" w:type="pct"/>
            <w:vMerge/>
            <w:tcBorders>
              <w:left w:val="single" w:sz="4" w:space="0" w:color="auto"/>
            </w:tcBorders>
          </w:tcPr>
          <w:p w:rsidR="00632397" w:rsidRPr="00D80DC0" w:rsidRDefault="00632397" w:rsidP="00DB03C8">
            <w:pPr>
              <w:pStyle w:val="TableText"/>
              <w:rPr>
                <w:color w:val="000000"/>
              </w:rPr>
            </w:pPr>
          </w:p>
        </w:tc>
        <w:tc>
          <w:tcPr>
            <w:tcW w:w="2537" w:type="pct"/>
            <w:vAlign w:val="center"/>
          </w:tcPr>
          <w:p w:rsidR="00632397" w:rsidRPr="000A2B79" w:rsidRDefault="00632397" w:rsidP="00DB03C8">
            <w:pPr>
              <w:pStyle w:val="TableText"/>
              <w:rPr>
                <w:color w:val="000000"/>
              </w:rPr>
            </w:pPr>
            <w:r w:rsidRPr="000A2B79">
              <w:rPr>
                <w:color w:val="000000"/>
                <w:szCs w:val="22"/>
              </w:rPr>
              <w:t xml:space="preserve">Develop and implement coaching and mentoring activities for managers to develop people management expertise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8"/>
        </w:trPr>
        <w:tc>
          <w:tcPr>
            <w:tcW w:w="5000" w:type="pct"/>
            <w:gridSpan w:val="9"/>
            <w:tcBorders>
              <w:left w:val="single" w:sz="4" w:space="0" w:color="auto"/>
              <w:right w:val="single" w:sz="8" w:space="0" w:color="000000" w:themeColor="text1"/>
            </w:tcBorders>
          </w:tcPr>
          <w:p w:rsidR="00632397" w:rsidRDefault="00632397" w:rsidP="00DB03C8">
            <w:pPr>
              <w:pStyle w:val="TableHeading"/>
            </w:pPr>
            <w:r w:rsidRPr="009A1E90">
              <w:t>Comments</w:t>
            </w:r>
          </w:p>
          <w:p w:rsidR="00632397" w:rsidRPr="0088073B" w:rsidRDefault="00632397" w:rsidP="00DB03C8">
            <w:pPr>
              <w:pStyle w:val="TableText"/>
              <w:rPr>
                <w:color w:val="000000"/>
              </w:rPr>
            </w:pPr>
            <w: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460"/>
        <w:gridCol w:w="10141"/>
        <w:gridCol w:w="956"/>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107A10" w:rsidRDefault="00632397" w:rsidP="00DB03C8">
            <w:pPr>
              <w:pStyle w:val="TableHeading"/>
              <w:rPr>
                <w:rStyle w:val="A6"/>
                <w:rFonts w:cs="Times New Roman"/>
                <w:color w:val="auto"/>
                <w:sz w:val="23"/>
                <w:szCs w:val="32"/>
              </w:rPr>
            </w:pPr>
            <w:r w:rsidRPr="00107A10">
              <w:rPr>
                <w:rStyle w:val="A6"/>
                <w:rFonts w:cs="Times New Roman"/>
                <w:color w:val="auto"/>
                <w:sz w:val="23"/>
                <w:szCs w:val="32"/>
              </w:rPr>
              <w:t>Culture and change management</w:t>
            </w:r>
          </w:p>
        </w:tc>
      </w:tr>
      <w:tr w:rsidR="00632397"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C767FD" w:rsidRDefault="00632397" w:rsidP="00DB03C8">
            <w:pPr>
              <w:pStyle w:val="TableText"/>
            </w:pPr>
            <w:r w:rsidRPr="00A02B3E">
              <w:t xml:space="preserve">Manage </w:t>
            </w:r>
            <w:r>
              <w:t xml:space="preserve">change processes and work to support desired </w:t>
            </w:r>
            <w:proofErr w:type="spellStart"/>
            <w:r>
              <w:t>organisational</w:t>
            </w:r>
            <w:proofErr w:type="spellEnd"/>
            <w:r>
              <w:t xml:space="preserve"> culture.</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602"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481"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602"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481"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02" w:type="pct"/>
            <w:vMerge w:val="restart"/>
            <w:tcBorders>
              <w:left w:val="single" w:sz="4" w:space="0" w:color="auto"/>
            </w:tcBorders>
            <w:vAlign w:val="center"/>
          </w:tcPr>
          <w:p w:rsidR="00632397" w:rsidRDefault="00632397" w:rsidP="00DB03C8">
            <w:pPr>
              <w:pStyle w:val="TableText"/>
            </w:pPr>
          </w:p>
          <w:p w:rsidR="00632397" w:rsidRPr="00261294" w:rsidRDefault="00632397" w:rsidP="00DB03C8">
            <w:pPr>
              <w:pStyle w:val="TableText"/>
              <w:rPr>
                <w:color w:val="000000"/>
              </w:rPr>
            </w:pPr>
            <w:r w:rsidRPr="00DD7BDA">
              <w:rPr>
                <w:lang w:eastAsia="en-US"/>
              </w:rPr>
              <w:t xml:space="preserve">Identify change processes required to support desired </w:t>
            </w:r>
            <w:proofErr w:type="spellStart"/>
            <w:r w:rsidRPr="00DD7BDA">
              <w:rPr>
                <w:lang w:eastAsia="en-US"/>
              </w:rPr>
              <w:t>organisational</w:t>
            </w:r>
            <w:proofErr w:type="spellEnd"/>
            <w:r w:rsidRPr="00DD7BDA">
              <w:rPr>
                <w:lang w:eastAsia="en-US"/>
              </w:rPr>
              <w:t xml:space="preserve"> culture</w:t>
            </w:r>
          </w:p>
        </w:tc>
        <w:tc>
          <w:tcPr>
            <w:tcW w:w="2481" w:type="pct"/>
            <w:vAlign w:val="center"/>
          </w:tcPr>
          <w:p w:rsidR="00632397" w:rsidRPr="000A2B79" w:rsidRDefault="00632397" w:rsidP="00DB03C8">
            <w:pPr>
              <w:pStyle w:val="TableText"/>
              <w:rPr>
                <w:color w:val="000000"/>
              </w:rPr>
            </w:pPr>
            <w:r w:rsidRPr="000A2B79">
              <w:rPr>
                <w:color w:val="000000"/>
                <w:szCs w:val="22"/>
              </w:rPr>
              <w:t xml:space="preserve">Develop and implement activities to communicate the </w:t>
            </w:r>
            <w:proofErr w:type="spellStart"/>
            <w:r w:rsidRPr="000A2B79">
              <w:rPr>
                <w:color w:val="000000"/>
                <w:szCs w:val="22"/>
              </w:rPr>
              <w:t>organisation’s</w:t>
            </w:r>
            <w:proofErr w:type="spellEnd"/>
            <w:r w:rsidRPr="000A2B79">
              <w:rPr>
                <w:color w:val="000000"/>
                <w:szCs w:val="22"/>
              </w:rPr>
              <w:t xml:space="preserve"> vision and need for change when required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02" w:type="pct"/>
            <w:vMerge/>
            <w:tcBorders>
              <w:left w:val="single" w:sz="4" w:space="0" w:color="auto"/>
            </w:tcBorders>
          </w:tcPr>
          <w:p w:rsidR="00632397" w:rsidRPr="00D80DC0" w:rsidRDefault="00632397" w:rsidP="00DB03C8">
            <w:pPr>
              <w:pStyle w:val="TableText"/>
              <w:rPr>
                <w:color w:val="000000"/>
              </w:rPr>
            </w:pPr>
          </w:p>
        </w:tc>
        <w:tc>
          <w:tcPr>
            <w:tcW w:w="2481" w:type="pct"/>
            <w:vAlign w:val="center"/>
          </w:tcPr>
          <w:p w:rsidR="00632397" w:rsidRPr="000A2B79" w:rsidRDefault="00632397" w:rsidP="00DB03C8">
            <w:pPr>
              <w:pStyle w:val="TableText"/>
              <w:rPr>
                <w:color w:val="000000"/>
              </w:rPr>
            </w:pPr>
            <w:r w:rsidRPr="000A2B79">
              <w:rPr>
                <w:color w:val="000000"/>
                <w:szCs w:val="22"/>
              </w:rPr>
              <w:t xml:space="preserve">Develop and implement research and analysis activities to understand the optimal culture for the </w:t>
            </w:r>
            <w:proofErr w:type="spellStart"/>
            <w:r w:rsidRPr="000A2B79">
              <w:rPr>
                <w:color w:val="000000"/>
                <w:szCs w:val="22"/>
              </w:rPr>
              <w:t>organisation</w:t>
            </w:r>
            <w:proofErr w:type="spellEnd"/>
            <w:r w:rsidRPr="000A2B79">
              <w:rPr>
                <w:color w:val="000000"/>
                <w:szCs w:val="22"/>
              </w:rPr>
              <w:t xml:space="preserve"> to achieve its objectives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02" w:type="pct"/>
            <w:vMerge/>
            <w:tcBorders>
              <w:left w:val="single" w:sz="4" w:space="0" w:color="auto"/>
            </w:tcBorders>
          </w:tcPr>
          <w:p w:rsidR="00632397" w:rsidRPr="00D80DC0" w:rsidRDefault="00632397" w:rsidP="00DB03C8">
            <w:pPr>
              <w:pStyle w:val="TableText"/>
              <w:rPr>
                <w:color w:val="000000"/>
              </w:rPr>
            </w:pPr>
          </w:p>
        </w:tc>
        <w:tc>
          <w:tcPr>
            <w:tcW w:w="2481" w:type="pct"/>
            <w:vAlign w:val="center"/>
          </w:tcPr>
          <w:p w:rsidR="00632397" w:rsidRPr="000A2B79" w:rsidRDefault="00632397" w:rsidP="00DB03C8">
            <w:pPr>
              <w:pStyle w:val="TableText"/>
              <w:rPr>
                <w:color w:val="000000"/>
              </w:rPr>
            </w:pPr>
            <w:r w:rsidRPr="000A2B79">
              <w:rPr>
                <w:color w:val="000000"/>
                <w:szCs w:val="22"/>
              </w:rPr>
              <w:t xml:space="preserve">Develop and implement innovative people practices that support a positive culture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02" w:type="pct"/>
            <w:vMerge/>
            <w:tcBorders>
              <w:left w:val="single" w:sz="4" w:space="0" w:color="auto"/>
            </w:tcBorders>
          </w:tcPr>
          <w:p w:rsidR="00632397" w:rsidRPr="00D80DC0" w:rsidRDefault="00632397" w:rsidP="00DB03C8">
            <w:pPr>
              <w:pStyle w:val="TableText"/>
              <w:rPr>
                <w:color w:val="000000"/>
              </w:rPr>
            </w:pPr>
          </w:p>
        </w:tc>
        <w:tc>
          <w:tcPr>
            <w:tcW w:w="2481" w:type="pct"/>
            <w:vAlign w:val="center"/>
          </w:tcPr>
          <w:p w:rsidR="00632397" w:rsidRPr="000A2B79" w:rsidRDefault="00632397" w:rsidP="00DB03C8">
            <w:pPr>
              <w:pStyle w:val="TableText"/>
              <w:rPr>
                <w:color w:val="000000"/>
              </w:rPr>
            </w:pPr>
            <w:r w:rsidRPr="000A2B79">
              <w:rPr>
                <w:color w:val="000000"/>
                <w:szCs w:val="22"/>
              </w:rPr>
              <w:t xml:space="preserve">Develop and implement processes and provide support to the </w:t>
            </w:r>
            <w:proofErr w:type="spellStart"/>
            <w:r w:rsidRPr="000A2B79">
              <w:rPr>
                <w:color w:val="000000"/>
                <w:szCs w:val="22"/>
              </w:rPr>
              <w:t>organisation</w:t>
            </w:r>
            <w:proofErr w:type="spellEnd"/>
            <w:r w:rsidRPr="000A2B79">
              <w:rPr>
                <w:color w:val="000000"/>
                <w:szCs w:val="22"/>
              </w:rPr>
              <w:t xml:space="preserve"> when change is required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00"/>
        </w:trPr>
        <w:tc>
          <w:tcPr>
            <w:tcW w:w="602" w:type="pct"/>
            <w:vMerge/>
            <w:tcBorders>
              <w:left w:val="single" w:sz="4" w:space="0" w:color="auto"/>
            </w:tcBorders>
          </w:tcPr>
          <w:p w:rsidR="00632397" w:rsidRPr="00D80DC0" w:rsidRDefault="00632397" w:rsidP="00DB03C8">
            <w:pPr>
              <w:pStyle w:val="TableText"/>
              <w:rPr>
                <w:color w:val="000000"/>
              </w:rPr>
            </w:pPr>
          </w:p>
        </w:tc>
        <w:tc>
          <w:tcPr>
            <w:tcW w:w="2481" w:type="pct"/>
            <w:vAlign w:val="center"/>
          </w:tcPr>
          <w:p w:rsidR="00632397" w:rsidRPr="000A2B79" w:rsidRDefault="00632397" w:rsidP="00DB03C8">
            <w:pPr>
              <w:pStyle w:val="TableText"/>
              <w:rPr>
                <w:color w:val="000000"/>
              </w:rPr>
            </w:pPr>
            <w:r w:rsidRPr="000A2B79">
              <w:rPr>
                <w:color w:val="000000"/>
                <w:szCs w:val="22"/>
              </w:rPr>
              <w:t xml:space="preserve">Develop and implement activities that assist employees to understand the impact of their </w:t>
            </w:r>
            <w:proofErr w:type="spellStart"/>
            <w:r w:rsidRPr="000A2B79">
              <w:rPr>
                <w:color w:val="000000"/>
                <w:szCs w:val="22"/>
              </w:rPr>
              <w:t>behaviour</w:t>
            </w:r>
            <w:proofErr w:type="spellEnd"/>
            <w:r w:rsidRPr="000A2B79">
              <w:rPr>
                <w:color w:val="000000"/>
                <w:szCs w:val="22"/>
              </w:rPr>
              <w:t xml:space="preserve"> on </w:t>
            </w:r>
            <w:proofErr w:type="spellStart"/>
            <w:r w:rsidRPr="000A2B79">
              <w:rPr>
                <w:color w:val="000000"/>
                <w:szCs w:val="22"/>
              </w:rPr>
              <w:t>organisational</w:t>
            </w:r>
            <w:proofErr w:type="spellEnd"/>
            <w:r w:rsidRPr="000A2B79">
              <w:rPr>
                <w:color w:val="000000"/>
                <w:szCs w:val="22"/>
              </w:rPr>
              <w:t xml:space="preserve"> culture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00"/>
        </w:trPr>
        <w:tc>
          <w:tcPr>
            <w:tcW w:w="5000" w:type="pct"/>
            <w:gridSpan w:val="9"/>
            <w:tcBorders>
              <w:left w:val="single" w:sz="4" w:space="0" w:color="auto"/>
              <w:right w:val="single" w:sz="8" w:space="0" w:color="000000" w:themeColor="text1"/>
            </w:tcBorders>
          </w:tcPr>
          <w:p w:rsidR="00632397" w:rsidRDefault="00632397" w:rsidP="00DB03C8">
            <w:pPr>
              <w:pStyle w:val="TableHeading"/>
            </w:pPr>
            <w:r w:rsidRPr="009A1E90">
              <w:t>Comments</w:t>
            </w:r>
          </w:p>
          <w:p w:rsidR="00632397" w:rsidRPr="0088073B" w:rsidRDefault="00632397" w:rsidP="00DB03C8">
            <w:pPr>
              <w:pStyle w:val="TableText"/>
              <w:rPr>
                <w:color w:val="000000"/>
              </w:rPr>
            </w:pPr>
            <w: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Pr="001332AF" w:rsidRDefault="00632397" w:rsidP="00632397">
      <w:pPr>
        <w:pStyle w:val="Heading1"/>
      </w:pPr>
      <w:r w:rsidRPr="001332AF">
        <w:lastRenderedPageBreak/>
        <w:t>Your development plan</w:t>
      </w:r>
    </w:p>
    <w:p w:rsidR="00632397" w:rsidRPr="001332AF" w:rsidRDefault="00632397" w:rsidP="00632397">
      <w:pPr>
        <w:pStyle w:val="Heading2"/>
      </w:pPr>
      <w:r w:rsidRPr="001332AF">
        <w:t>Section Two</w:t>
      </w:r>
    </w:p>
    <w:p w:rsidR="00632397" w:rsidRDefault="00632397" w:rsidP="00632397">
      <w:pPr>
        <w:pStyle w:val="Heading3"/>
      </w:pPr>
      <w:r w:rsidRPr="001332AF">
        <w:t>Step 1</w:t>
      </w:r>
    </w:p>
    <w:p w:rsidR="00632397" w:rsidRPr="001332AF" w:rsidRDefault="00632397" w:rsidP="00632397">
      <w:pPr>
        <w:pStyle w:val="BodyText"/>
      </w:pPr>
      <w:proofErr w:type="spellStart"/>
      <w:r w:rsidRPr="001332AF">
        <w:t>Prioritise</w:t>
      </w:r>
      <w:proofErr w:type="spellEnd"/>
      <w:r w:rsidRPr="001332AF">
        <w:t xml:space="preserve"> development needs.</w:t>
      </w:r>
      <w:r>
        <w:t xml:space="preserve"> </w:t>
      </w:r>
      <w:r w:rsidRPr="001332AF">
        <w:t>Section One may have identified only one or two areas for development, or there might be several.</w:t>
      </w:r>
      <w:r>
        <w:t xml:space="preserve"> </w:t>
      </w:r>
      <w:r w:rsidRPr="001332AF">
        <w:t>If this is the case, you might need to make some realistic decisions about what can be achieved both in terms of the time needed to devote to your development and what can be reasonably accommodated within your work area.</w:t>
      </w:r>
      <w:r>
        <w:t xml:space="preserve"> </w:t>
      </w:r>
      <w:r w:rsidRPr="001332AF">
        <w:t>It is important that both manager and employee agree on which are the priority areas for development.</w:t>
      </w:r>
    </w:p>
    <w:p w:rsidR="00632397" w:rsidRDefault="00632397" w:rsidP="00632397">
      <w:pPr>
        <w:pStyle w:val="Heading3"/>
      </w:pPr>
      <w:r w:rsidRPr="001332AF">
        <w:t>Step 2</w:t>
      </w:r>
    </w:p>
    <w:p w:rsidR="00632397" w:rsidRPr="001332AF" w:rsidRDefault="00632397" w:rsidP="00632397">
      <w:pPr>
        <w:pStyle w:val="BodyText"/>
      </w:pPr>
      <w:r w:rsidRPr="001332AF">
        <w:t>Agree on a development plan. Be specific about what action you need to take and by when.</w:t>
      </w:r>
      <w:r>
        <w:t xml:space="preserve"> </w:t>
      </w:r>
      <w:r w:rsidRPr="001332AF">
        <w:t>Both manager and employee must agree on this plan and be accountable for it to happen. Traditionally, we think of training as the main option for developing individuals.</w:t>
      </w:r>
      <w:r>
        <w:t xml:space="preserve"> </w:t>
      </w:r>
      <w:r w:rsidRPr="001332AF">
        <w:t>It’s important to remember however, that there are many other ways in which performance can be improved, which in fact may be more suitable as a development option.</w:t>
      </w:r>
      <w:r>
        <w:t xml:space="preserve"> </w:t>
      </w:r>
      <w:r w:rsidRPr="001332AF">
        <w:t>You might like to consider some of the following:</w:t>
      </w:r>
    </w:p>
    <w:p w:rsidR="00632397" w:rsidRPr="001332AF" w:rsidRDefault="00632397" w:rsidP="00632397">
      <w:pPr>
        <w:pStyle w:val="BulletList"/>
      </w:pPr>
      <w:r w:rsidRPr="001332AF">
        <w:t>Learn on the job – volunteer for a special project, undertake a job rotation, participate in a working group</w:t>
      </w:r>
      <w:r>
        <w:t>.</w:t>
      </w:r>
    </w:p>
    <w:p w:rsidR="00632397" w:rsidRPr="001332AF" w:rsidRDefault="00632397" w:rsidP="00632397">
      <w:pPr>
        <w:pStyle w:val="BulletList"/>
      </w:pPr>
      <w:r w:rsidRPr="001332AF">
        <w:t>Partner up with a colleague who has the capabilities you want to address</w:t>
      </w:r>
      <w:r>
        <w:t>.</w:t>
      </w:r>
    </w:p>
    <w:p w:rsidR="00632397" w:rsidRPr="001332AF" w:rsidRDefault="00632397" w:rsidP="00632397">
      <w:pPr>
        <w:pStyle w:val="BulletList"/>
      </w:pPr>
      <w:proofErr w:type="spellStart"/>
      <w:r w:rsidRPr="001332AF">
        <w:t>Self directed</w:t>
      </w:r>
      <w:proofErr w:type="spellEnd"/>
      <w:r w:rsidRPr="001332AF">
        <w:t xml:space="preserve"> options </w:t>
      </w:r>
      <w:r>
        <w:t>(For example,</w:t>
      </w:r>
      <w:r w:rsidRPr="00B226A7">
        <w:t xml:space="preserve"> </w:t>
      </w:r>
      <w:r w:rsidRPr="001332AF">
        <w:t xml:space="preserve">networking, individual research, subscribing to HR </w:t>
      </w:r>
      <w:proofErr w:type="spellStart"/>
      <w:r w:rsidRPr="001332AF">
        <w:t>eNewsletters</w:t>
      </w:r>
      <w:proofErr w:type="spellEnd"/>
      <w:r w:rsidRPr="001332AF">
        <w:t xml:space="preserve"> and publications</w:t>
      </w:r>
      <w:r>
        <w:t>).</w:t>
      </w:r>
    </w:p>
    <w:p w:rsidR="00632397" w:rsidRPr="001332AF" w:rsidRDefault="00632397" w:rsidP="00632397">
      <w:pPr>
        <w:pStyle w:val="BulletList"/>
      </w:pPr>
      <w:r w:rsidRPr="001332AF">
        <w:t>Find a mentor who can guide and advise you</w:t>
      </w:r>
      <w:r>
        <w:t>.</w:t>
      </w:r>
    </w:p>
    <w:p w:rsidR="00632397" w:rsidRPr="001332AF" w:rsidRDefault="00632397" w:rsidP="00632397">
      <w:pPr>
        <w:pStyle w:val="BulletList"/>
      </w:pPr>
      <w:r w:rsidRPr="001332AF">
        <w:t>Apply for an acting opportunity</w:t>
      </w:r>
      <w:r>
        <w:t>.</w:t>
      </w:r>
      <w:r w:rsidRPr="001332AF">
        <w:t xml:space="preserve"> </w:t>
      </w:r>
    </w:p>
    <w:p w:rsidR="00632397" w:rsidRPr="001332AF" w:rsidRDefault="00632397" w:rsidP="00632397">
      <w:pPr>
        <w:pStyle w:val="BulletList"/>
      </w:pPr>
      <w:r w:rsidRPr="001332AF">
        <w:t>Get some career counselling advice</w:t>
      </w:r>
      <w:r>
        <w:t>.</w:t>
      </w:r>
    </w:p>
    <w:p w:rsidR="00632397" w:rsidRPr="001332AF" w:rsidRDefault="00632397" w:rsidP="00632397">
      <w:pPr>
        <w:pStyle w:val="BulletList"/>
      </w:pPr>
      <w:r w:rsidRPr="001332AF">
        <w:t xml:space="preserve">Undertake some formal study </w:t>
      </w:r>
      <w:r>
        <w:t>(For example,</w:t>
      </w:r>
      <w:r w:rsidRPr="00B226A7">
        <w:t xml:space="preserve"> </w:t>
      </w:r>
      <w:r w:rsidRPr="001332AF">
        <w:t>University or VET</w:t>
      </w:r>
      <w:r>
        <w:t>).</w:t>
      </w:r>
      <w:r w:rsidRPr="001332AF">
        <w:t xml:space="preserve"> </w:t>
      </w:r>
    </w:p>
    <w:p w:rsidR="00632397" w:rsidRPr="001332AF" w:rsidRDefault="00632397" w:rsidP="00632397">
      <w:pPr>
        <w:pStyle w:val="BulletList"/>
      </w:pPr>
      <w:r w:rsidRPr="001332AF">
        <w:t>Become a member of a professional organisation</w:t>
      </w:r>
    </w:p>
    <w:p w:rsidR="00632397" w:rsidRDefault="00632397" w:rsidP="00632397">
      <w:pPr>
        <w:pStyle w:val="Heading3"/>
      </w:pPr>
      <w:r w:rsidRPr="001332AF">
        <w:t>Step 3</w:t>
      </w:r>
    </w:p>
    <w:p w:rsidR="00632397" w:rsidRPr="001332AF" w:rsidRDefault="00632397" w:rsidP="00632397">
      <w:pPr>
        <w:pStyle w:val="BodyText"/>
      </w:pPr>
      <w:r w:rsidRPr="001332AF">
        <w:t>Monitor, review and update.</w:t>
      </w:r>
      <w:r>
        <w:t xml:space="preserve"> </w:t>
      </w:r>
      <w:r w:rsidRPr="001332AF">
        <w:t xml:space="preserve">There are many opportunities to further your HR career within the public sector </w:t>
      </w:r>
      <w:r>
        <w:t>– you have</w:t>
      </w:r>
      <w:r w:rsidRPr="001332AF">
        <w:t xml:space="preserve"> taken the time to identify where you need to develop so make sure you take the time to regularly review your progress and make any changes necessary.</w:t>
      </w:r>
      <w:r>
        <w:t xml:space="preserve"> </w:t>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5109"/>
        <w:gridCol w:w="5110"/>
        <w:gridCol w:w="5110"/>
        <w:gridCol w:w="5110"/>
      </w:tblGrid>
      <w:tr w:rsidR="00632397" w:rsidRPr="00BD099C" w:rsidTr="00DB03C8">
        <w:trPr>
          <w:trHeight w:val="562"/>
        </w:trPr>
        <w:tc>
          <w:tcPr>
            <w:tcW w:w="5000" w:type="pct"/>
            <w:gridSpan w:val="4"/>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107A10" w:rsidRDefault="00632397" w:rsidP="00DB03C8">
            <w:pPr>
              <w:pStyle w:val="TableHeading"/>
              <w:rPr>
                <w:rStyle w:val="A6"/>
                <w:rFonts w:cs="Times New Roman"/>
                <w:color w:val="auto"/>
                <w:sz w:val="23"/>
                <w:szCs w:val="32"/>
              </w:rPr>
            </w:pPr>
            <w:r w:rsidRPr="00107A10">
              <w:rPr>
                <w:rStyle w:val="A6"/>
                <w:rFonts w:cs="Times New Roman"/>
                <w:color w:val="auto"/>
                <w:sz w:val="23"/>
                <w:szCs w:val="32"/>
              </w:rPr>
              <w:t>Your development plan</w:t>
            </w:r>
          </w:p>
        </w:tc>
      </w:tr>
      <w:tr w:rsidR="00632397" w:rsidRPr="00D83F31" w:rsidTr="00DB03C8">
        <w:trPr>
          <w:trHeight w:val="515"/>
        </w:trPr>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632397" w:rsidRPr="00182B2D" w:rsidRDefault="00632397" w:rsidP="00DB03C8">
            <w:pPr>
              <w:pStyle w:val="TableHeading"/>
            </w:pPr>
            <w:r>
              <w:t xml:space="preserve">What is your development need?  </w:t>
            </w:r>
            <w:r>
              <w:br/>
              <w:t>(capability or elements)</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632397" w:rsidRDefault="00632397" w:rsidP="00DB03C8">
            <w:pPr>
              <w:pStyle w:val="TableHeading"/>
            </w:pPr>
            <w:r>
              <w:t>What action or actions will you take?</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632397" w:rsidRDefault="00632397" w:rsidP="00DB03C8">
            <w:pPr>
              <w:pStyle w:val="TableHeading"/>
            </w:pPr>
            <w:r>
              <w:t>What resources or support do you need?</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632397" w:rsidRDefault="00632397" w:rsidP="00DB03C8">
            <w:pPr>
              <w:pStyle w:val="TableHeading"/>
            </w:pPr>
            <w:r>
              <w:t>When will it happen?</w:t>
            </w:r>
          </w:p>
        </w:tc>
      </w:tr>
      <w:tr w:rsidR="00632397"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r w:rsidR="00632397"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r w:rsidR="00632397"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r w:rsidR="00632397" w:rsidRPr="00D83F31" w:rsidTr="00DB03C8">
        <w:trPr>
          <w:trHeight w:val="511"/>
        </w:trPr>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r w:rsidR="00632397" w:rsidRPr="00D83F31" w:rsidTr="00DB03C8">
        <w:trPr>
          <w:trHeight w:val="511"/>
        </w:trPr>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bl>
    <w:p w:rsidR="00632397" w:rsidRPr="00DD11E1" w:rsidRDefault="00632397" w:rsidP="00632397">
      <w:pPr>
        <w:rPr>
          <w:rFonts w:ascii="Arial" w:eastAsiaTheme="majorEastAsia" w:hAnsi="Arial" w:cs="Arial"/>
          <w:sz w:val="23"/>
          <w:szCs w:val="23"/>
          <w:lang w:eastAsia="en-AU"/>
        </w:rPr>
      </w:pPr>
    </w:p>
    <w:p w:rsidR="00632397" w:rsidRDefault="00632397" w:rsidP="0039200A">
      <w:pPr>
        <w:pStyle w:val="BodyText"/>
        <w:rPr>
          <w:lang w:val="en-AU" w:eastAsia="en-AU"/>
        </w:rPr>
        <w:sectPr w:rsidR="00632397" w:rsidSect="00DB03C8">
          <w:headerReference w:type="even" r:id="rId18"/>
          <w:footerReference w:type="default" r:id="rId19"/>
          <w:headerReference w:type="first" r:id="rId20"/>
          <w:footerReference w:type="first" r:id="rId21"/>
          <w:pgSz w:w="23814" w:h="16839" w:orient="landscape" w:code="8"/>
          <w:pgMar w:top="1418" w:right="1607" w:bottom="1418" w:left="1758" w:header="567" w:footer="301" w:gutter="0"/>
          <w:cols w:space="708"/>
          <w:titlePg/>
          <w:docGrid w:linePitch="360"/>
        </w:sectPr>
      </w:pPr>
    </w:p>
    <w:p w:rsidR="00632397" w:rsidRDefault="00632397" w:rsidP="00632397">
      <w:pPr>
        <w:pStyle w:val="SubSectionHeading"/>
      </w:pPr>
      <w:r>
        <w:lastRenderedPageBreak/>
        <w:t>Human resources capability framework</w:t>
      </w:r>
      <w:r w:rsidRPr="00CB712E">
        <w:t xml:space="preserve"> </w:t>
      </w:r>
      <w:r>
        <w:br/>
        <w:t>Individual profile</w:t>
      </w:r>
      <w:r>
        <w:rPr>
          <w:rFonts w:cs="Arial"/>
        </w:rPr>
        <w:t>−</w:t>
      </w:r>
      <w:r>
        <w:t>levels 6 and 7</w:t>
      </w:r>
    </w:p>
    <w:p w:rsidR="00632397" w:rsidRPr="005352D2" w:rsidRDefault="00632397" w:rsidP="00632397">
      <w:pPr>
        <w:pStyle w:val="Heading1"/>
      </w:pPr>
      <w:r w:rsidRPr="005352D2">
        <w:t>Human resources capability assessment and development tool</w:t>
      </w:r>
    </w:p>
    <w:p w:rsidR="00632397" w:rsidRPr="00D865C2" w:rsidRDefault="00632397" w:rsidP="00632397">
      <w:pPr>
        <w:pStyle w:val="BodyText"/>
      </w:pPr>
      <w:r w:rsidRPr="00D865C2">
        <w:t xml:space="preserve">This template has </w:t>
      </w:r>
      <w:r>
        <w:t>been designed to help you and</w:t>
      </w:r>
      <w:r w:rsidRPr="00D865C2">
        <w:t xml:space="preserve"> your manager, identify and assess capability for current or future roles, and to plan for development needs.</w:t>
      </w:r>
      <w:r>
        <w:t xml:space="preserve"> </w:t>
      </w:r>
    </w:p>
    <w:p w:rsidR="00632397" w:rsidRPr="00D865C2" w:rsidRDefault="00632397" w:rsidP="00632397">
      <w:pPr>
        <w:pStyle w:val="BodyText"/>
      </w:pPr>
      <w:r w:rsidRPr="00DB0767">
        <w:rPr>
          <w:b/>
        </w:rPr>
        <w:t>Managers</w:t>
      </w:r>
      <w:r w:rsidRPr="00D865C2">
        <w:t xml:space="preserve"> can use this tool to conduct performance discussions with their HR practitioners, identify capability development needs and agree on a learning and development plan.</w:t>
      </w:r>
      <w:r>
        <w:t xml:space="preserve"> </w:t>
      </w:r>
      <w:r w:rsidRPr="00D865C2">
        <w:t>Prior to the performance discussion, both manager and employee should take time to complete this form separately.</w:t>
      </w:r>
    </w:p>
    <w:p w:rsidR="00632397" w:rsidRPr="00D865C2" w:rsidRDefault="00632397" w:rsidP="00632397">
      <w:pPr>
        <w:pStyle w:val="BodyText"/>
      </w:pPr>
      <w:r w:rsidRPr="00DB0767">
        <w:rPr>
          <w:b/>
        </w:rPr>
        <w:t>Individuals</w:t>
      </w:r>
      <w:r w:rsidRPr="00D865C2">
        <w:t xml:space="preserve"> may also use it to plan their next career move by choosing the appropriate capability assessment tool for the job level to which they aspire and undertaking a self-assessment following the steps below.</w:t>
      </w:r>
    </w:p>
    <w:p w:rsidR="00632397" w:rsidRPr="00D865C2" w:rsidRDefault="00632397" w:rsidP="00632397">
      <w:pPr>
        <w:pStyle w:val="BodyText"/>
      </w:pPr>
      <w:r w:rsidRPr="00D865C2">
        <w:t xml:space="preserve">Visit </w:t>
      </w:r>
      <w:hyperlink r:id="rId22" w:history="1">
        <w:r w:rsidR="00C102D3" w:rsidRPr="00034B53">
          <w:rPr>
            <w:rStyle w:val="Hyperlink"/>
          </w:rPr>
          <w:t>https://www.wa.gov.au/organisation/public-sector-commission</w:t>
        </w:r>
      </w:hyperlink>
      <w:r w:rsidR="00C102D3">
        <w:t xml:space="preserve"> </w:t>
      </w:r>
      <w:r w:rsidRPr="00D865C2">
        <w:t>to view the HR capability pages.</w:t>
      </w:r>
    </w:p>
    <w:p w:rsidR="00632397" w:rsidRPr="00D865C2" w:rsidRDefault="00632397" w:rsidP="00632397">
      <w:pPr>
        <w:pStyle w:val="Heading2"/>
      </w:pPr>
      <w:r w:rsidRPr="00D865C2">
        <w:t xml:space="preserve">How to use this </w:t>
      </w:r>
      <w:proofErr w:type="gramStart"/>
      <w:r w:rsidRPr="00D865C2">
        <w:t>template</w:t>
      </w:r>
      <w:proofErr w:type="gramEnd"/>
    </w:p>
    <w:p w:rsidR="00632397" w:rsidRPr="00D865C2" w:rsidRDefault="00632397" w:rsidP="00632397">
      <w:pPr>
        <w:pStyle w:val="Heading3"/>
      </w:pPr>
      <w:r w:rsidRPr="00D865C2">
        <w:t xml:space="preserve">Section One </w:t>
      </w:r>
    </w:p>
    <w:p w:rsidR="00632397" w:rsidRDefault="00632397" w:rsidP="00632397">
      <w:pPr>
        <w:pStyle w:val="Heading3"/>
      </w:pPr>
      <w:r>
        <w:t>Step 1</w:t>
      </w:r>
    </w:p>
    <w:p w:rsidR="00632397" w:rsidRPr="00D865C2" w:rsidRDefault="00632397" w:rsidP="00632397">
      <w:pPr>
        <w:pStyle w:val="BodyText"/>
        <w:spacing w:before="0" w:after="0"/>
      </w:pPr>
      <w:r w:rsidRPr="00D865C2">
        <w:t>Consider the tasks you or your employee carry out each day, how they contribute to the work unit and how the job relates to each of the HR capabilities.</w:t>
      </w:r>
      <w:r>
        <w:t xml:space="preserve"> </w:t>
      </w:r>
      <w:r w:rsidRPr="00D865C2">
        <w:t>Documents that you should use to assist you are:</w:t>
      </w:r>
    </w:p>
    <w:p w:rsidR="00632397" w:rsidRPr="00D865C2" w:rsidRDefault="00632397" w:rsidP="00632397">
      <w:pPr>
        <w:pStyle w:val="BulletList"/>
        <w:spacing w:before="0" w:after="0"/>
        <w:rPr>
          <w:rFonts w:eastAsiaTheme="majorEastAsia"/>
        </w:rPr>
      </w:pPr>
      <w:r w:rsidRPr="00D865C2">
        <w:rPr>
          <w:rFonts w:eastAsiaTheme="majorEastAsia"/>
        </w:rPr>
        <w:t>job description form</w:t>
      </w:r>
    </w:p>
    <w:p w:rsidR="00632397" w:rsidRPr="00D865C2" w:rsidRDefault="00632397" w:rsidP="00632397">
      <w:pPr>
        <w:pStyle w:val="BulletList"/>
        <w:spacing w:before="0" w:after="0"/>
        <w:rPr>
          <w:rFonts w:eastAsiaTheme="majorEastAsia"/>
        </w:rPr>
      </w:pPr>
      <w:r>
        <w:rPr>
          <w:rFonts w:eastAsiaTheme="majorEastAsia"/>
        </w:rPr>
        <w:t xml:space="preserve">work unit operational </w:t>
      </w:r>
      <w:r w:rsidRPr="00D865C2">
        <w:rPr>
          <w:rFonts w:eastAsiaTheme="majorEastAsia"/>
        </w:rPr>
        <w:t xml:space="preserve">or strategic plan </w:t>
      </w:r>
    </w:p>
    <w:p w:rsidR="00632397" w:rsidRPr="00D865C2" w:rsidRDefault="00632397" w:rsidP="00632397">
      <w:pPr>
        <w:pStyle w:val="BulletList"/>
        <w:spacing w:before="0" w:after="0"/>
        <w:rPr>
          <w:rFonts w:eastAsiaTheme="majorEastAsia"/>
        </w:rPr>
      </w:pPr>
      <w:r>
        <w:rPr>
          <w:rFonts w:eastAsiaTheme="majorEastAsia"/>
        </w:rPr>
        <w:t xml:space="preserve">existing performance agreement or </w:t>
      </w:r>
      <w:r w:rsidRPr="00D865C2">
        <w:rPr>
          <w:rFonts w:eastAsiaTheme="majorEastAsia"/>
        </w:rPr>
        <w:t>development plan.</w:t>
      </w:r>
    </w:p>
    <w:p w:rsidR="00632397" w:rsidRDefault="00632397" w:rsidP="00632397">
      <w:pPr>
        <w:pStyle w:val="Heading3"/>
      </w:pPr>
      <w:r>
        <w:t>Step 2</w:t>
      </w:r>
      <w:bookmarkStart w:id="6" w:name="_GoBack"/>
      <w:bookmarkEnd w:id="6"/>
    </w:p>
    <w:p w:rsidR="00632397" w:rsidRPr="00D865C2" w:rsidRDefault="00632397" w:rsidP="00632397">
      <w:pPr>
        <w:pStyle w:val="BodyText"/>
        <w:spacing w:before="0" w:after="0"/>
      </w:pPr>
      <w:r w:rsidRPr="00D865C2">
        <w:t>Read through the HR capabilities and their elements on the following pages, and:</w:t>
      </w:r>
    </w:p>
    <w:p w:rsidR="00632397" w:rsidRPr="00D865C2" w:rsidRDefault="00632397" w:rsidP="00632397">
      <w:pPr>
        <w:pStyle w:val="BulletList"/>
        <w:spacing w:before="0" w:after="0"/>
        <w:rPr>
          <w:rFonts w:eastAsiaTheme="majorEastAsia"/>
        </w:rPr>
      </w:pPr>
      <w:r w:rsidRPr="00D865C2">
        <w:rPr>
          <w:rFonts w:eastAsiaTheme="majorEastAsia"/>
        </w:rPr>
        <w:t>consider how important each element is to the job and place a tick against the appropriate response (high, medium or low)</w:t>
      </w:r>
    </w:p>
    <w:p w:rsidR="00632397" w:rsidRPr="00D865C2" w:rsidRDefault="00632397" w:rsidP="00632397">
      <w:pPr>
        <w:pStyle w:val="BulletList"/>
        <w:spacing w:before="0" w:after="0"/>
        <w:rPr>
          <w:rFonts w:eastAsiaTheme="majorEastAsia"/>
        </w:rPr>
      </w:pPr>
      <w:r w:rsidRPr="00D865C2">
        <w:rPr>
          <w:rFonts w:eastAsiaTheme="majorEastAsia"/>
        </w:rPr>
        <w:t>make an assessment of the current level of policy capability and place a tick against the appropriate response (high, medium or low)</w:t>
      </w:r>
    </w:p>
    <w:p w:rsidR="00632397" w:rsidRPr="00D865C2" w:rsidRDefault="00632397" w:rsidP="00632397">
      <w:pPr>
        <w:pStyle w:val="BulletList"/>
        <w:spacing w:before="0" w:after="0"/>
        <w:rPr>
          <w:rFonts w:eastAsiaTheme="majorEastAsia"/>
        </w:rPr>
      </w:pPr>
      <w:r w:rsidRPr="00D865C2">
        <w:rPr>
          <w:rFonts w:eastAsiaTheme="majorEastAsia"/>
        </w:rPr>
        <w:t>place a tick in the final column where you identify that this element is of high importance in the job, but the current level of policy capability is low</w:t>
      </w:r>
    </w:p>
    <w:p w:rsidR="00632397" w:rsidRPr="00D865C2" w:rsidRDefault="00632397" w:rsidP="00632397">
      <w:pPr>
        <w:pStyle w:val="BulletList"/>
        <w:spacing w:before="0" w:after="0"/>
        <w:rPr>
          <w:rFonts w:eastAsiaTheme="majorEastAsia"/>
        </w:rPr>
      </w:pPr>
      <w:r w:rsidRPr="00D865C2">
        <w:rPr>
          <w:rFonts w:eastAsiaTheme="majorEastAsia"/>
        </w:rPr>
        <w:t>use the comments box to note why this policy capability is important to the role and any examples that demonstrate the level of capability.</w:t>
      </w:r>
    </w:p>
    <w:p w:rsidR="00632397" w:rsidRDefault="00632397" w:rsidP="00632397">
      <w:pPr>
        <w:pStyle w:val="Heading3"/>
      </w:pPr>
      <w:r>
        <w:t>Step 3</w:t>
      </w:r>
    </w:p>
    <w:p w:rsidR="00632397" w:rsidRPr="00D865C2" w:rsidRDefault="00632397" w:rsidP="00632397">
      <w:pPr>
        <w:pStyle w:val="BodyText"/>
        <w:spacing w:before="0" w:after="0"/>
      </w:pPr>
      <w:r w:rsidRPr="00D865C2">
        <w:t>At your meeting, discuss and come to agreement on:</w:t>
      </w:r>
    </w:p>
    <w:p w:rsidR="00632397" w:rsidRPr="00D865C2" w:rsidRDefault="00632397" w:rsidP="00632397">
      <w:pPr>
        <w:pStyle w:val="BulletList"/>
        <w:spacing w:before="0" w:after="0"/>
        <w:rPr>
          <w:rFonts w:eastAsiaTheme="majorEastAsia"/>
        </w:rPr>
      </w:pPr>
      <w:r w:rsidRPr="00D865C2">
        <w:rPr>
          <w:rFonts w:eastAsiaTheme="majorEastAsia"/>
        </w:rPr>
        <w:t>which capability elements are of most importance to the job</w:t>
      </w:r>
    </w:p>
    <w:p w:rsidR="00632397" w:rsidRPr="00D865C2" w:rsidRDefault="00632397" w:rsidP="00632397">
      <w:pPr>
        <w:pStyle w:val="BulletList"/>
        <w:spacing w:before="0" w:after="0"/>
        <w:rPr>
          <w:rFonts w:eastAsiaTheme="majorEastAsia"/>
        </w:rPr>
      </w:pPr>
      <w:r w:rsidRPr="00D865C2">
        <w:rPr>
          <w:rFonts w:eastAsiaTheme="majorEastAsia"/>
        </w:rPr>
        <w:t>the</w:t>
      </w:r>
      <w:r>
        <w:rPr>
          <w:rFonts w:eastAsiaTheme="majorEastAsia"/>
        </w:rPr>
        <w:t xml:space="preserve"> current level of capability</w:t>
      </w:r>
      <w:r w:rsidRPr="00D865C2">
        <w:rPr>
          <w:rFonts w:eastAsiaTheme="majorEastAsia"/>
        </w:rPr>
        <w:t xml:space="preserve"> </w:t>
      </w:r>
    </w:p>
    <w:p w:rsidR="00632397" w:rsidRPr="00D865C2" w:rsidRDefault="00632397" w:rsidP="00632397">
      <w:pPr>
        <w:pStyle w:val="BulletList"/>
        <w:spacing w:before="0" w:after="0"/>
        <w:rPr>
          <w:rFonts w:eastAsiaTheme="majorEastAsia"/>
        </w:rPr>
      </w:pPr>
      <w:r w:rsidRPr="00D865C2">
        <w:rPr>
          <w:rFonts w:eastAsiaTheme="majorEastAsia"/>
        </w:rPr>
        <w:t>priority areas for development.</w:t>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82"/>
        <w:gridCol w:w="10219"/>
        <w:gridCol w:w="956"/>
        <w:gridCol w:w="957"/>
        <w:gridCol w:w="957"/>
        <w:gridCol w:w="957"/>
        <w:gridCol w:w="957"/>
        <w:gridCol w:w="957"/>
        <w:gridCol w:w="2097"/>
      </w:tblGrid>
      <w:tr w:rsidR="00632397" w:rsidRPr="002F7B15"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F16B92" w:rsidRDefault="00632397" w:rsidP="00DB03C8">
            <w:pPr>
              <w:pStyle w:val="TableHeading"/>
              <w:rPr>
                <w:rStyle w:val="A6"/>
                <w:rFonts w:cs="Times New Roman"/>
                <w:color w:val="auto"/>
                <w:sz w:val="23"/>
                <w:szCs w:val="32"/>
              </w:rPr>
            </w:pPr>
            <w:r w:rsidRPr="00F16B92">
              <w:rPr>
                <w:rStyle w:val="A6"/>
                <w:rFonts w:cs="Times New Roman"/>
                <w:color w:val="auto"/>
                <w:sz w:val="23"/>
                <w:szCs w:val="32"/>
              </w:rPr>
              <w:lastRenderedPageBreak/>
              <w:t>Strategic alignment</w:t>
            </w:r>
          </w:p>
        </w:tc>
      </w:tr>
      <w:tr w:rsidR="00632397" w:rsidRPr="006F78C7"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D83F31" w:rsidRDefault="00632397" w:rsidP="00DB03C8">
            <w:pPr>
              <w:pStyle w:val="TableText"/>
            </w:pPr>
            <w:r>
              <w:t>Shape and manage a people strategy aligned with whole of government objectives.</w:t>
            </w:r>
          </w:p>
        </w:tc>
      </w:tr>
      <w:tr w:rsidR="00632397" w:rsidRPr="006F78C7"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8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0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I</w:t>
            </w:r>
            <w:r w:rsidRPr="00BD099C">
              <w:rPr>
                <w:rStyle w:val="A6"/>
                <w:rFonts w:eastAsiaTheme="majorEastAsia" w:cs="Arial"/>
                <w:color w:val="000000" w:themeColor="text1"/>
                <w:sz w:val="22"/>
                <w:szCs w:val="22"/>
              </w:rPr>
              <w:t>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2F7B15" w:rsidTr="00DB03C8">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26"/>
        </w:trPr>
        <w:tc>
          <w:tcPr>
            <w:tcW w:w="58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50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val="restart"/>
            <w:tcBorders>
              <w:left w:val="single" w:sz="4" w:space="0" w:color="auto"/>
            </w:tcBorders>
            <w:vAlign w:val="center"/>
          </w:tcPr>
          <w:p w:rsidR="00632397" w:rsidRPr="00427503" w:rsidRDefault="00632397" w:rsidP="00DB03C8">
            <w:pPr>
              <w:pStyle w:val="TableHeading"/>
              <w:rPr>
                <w:color w:val="000000"/>
              </w:rPr>
            </w:pPr>
            <w:r w:rsidRPr="00800F98">
              <w:t xml:space="preserve">Develop and drive a people strategy across the </w:t>
            </w:r>
            <w:proofErr w:type="spellStart"/>
            <w:r w:rsidRPr="00800F98">
              <w:t>organisation</w:t>
            </w:r>
            <w:proofErr w:type="spellEnd"/>
          </w:p>
        </w:tc>
        <w:tc>
          <w:tcPr>
            <w:tcW w:w="2500" w:type="pct"/>
            <w:vAlign w:val="center"/>
          </w:tcPr>
          <w:p w:rsidR="00632397" w:rsidRPr="00901458" w:rsidRDefault="00632397" w:rsidP="00DB03C8">
            <w:pPr>
              <w:pStyle w:val="TableText"/>
              <w:rPr>
                <w:color w:val="000000"/>
                <w:szCs w:val="23"/>
              </w:rPr>
            </w:pPr>
            <w:r w:rsidRPr="00901458">
              <w:rPr>
                <w:color w:val="000000"/>
                <w:szCs w:val="23"/>
              </w:rPr>
              <w:t>Interpret r</w:t>
            </w:r>
            <w:r>
              <w:rPr>
                <w:color w:val="000000"/>
                <w:szCs w:val="23"/>
              </w:rPr>
              <w:t>elevant legislation including industrial relations</w:t>
            </w:r>
            <w:r w:rsidRPr="00901458">
              <w:rPr>
                <w:color w:val="000000"/>
                <w:szCs w:val="23"/>
              </w:rPr>
              <w:t xml:space="preserve"> laws and manage the HR function within it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Interpret the internal and external political environment and manage the HR function within it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Drive the HR function in scanning the environment and monitoring the context in which the </w:t>
            </w:r>
            <w:proofErr w:type="spellStart"/>
            <w:r w:rsidRPr="00901458">
              <w:rPr>
                <w:color w:val="000000"/>
                <w:szCs w:val="23"/>
              </w:rPr>
              <w:t>organisation</w:t>
            </w:r>
            <w:proofErr w:type="spellEnd"/>
            <w:r w:rsidRPr="00901458">
              <w:rPr>
                <w:color w:val="000000"/>
                <w:szCs w:val="23"/>
              </w:rPr>
              <w:t xml:space="preserve"> operates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Drive the HR function to respond to economic and demographic trends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Manage the monitoring and analysis of internal and external influences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tcBorders>
              <w:bottom w:val="single" w:sz="4" w:space="0" w:color="auto"/>
            </w:tcBorders>
            <w:vAlign w:val="center"/>
          </w:tcPr>
          <w:p w:rsidR="00632397" w:rsidRDefault="00632397" w:rsidP="00DB03C8">
            <w:pPr>
              <w:pStyle w:val="TableText"/>
            </w:pPr>
            <w:r w:rsidRPr="00901458">
              <w:rPr>
                <w:color w:val="000000"/>
                <w:szCs w:val="23"/>
              </w:rPr>
              <w:t xml:space="preserve">Oversee planning for potential issues and setbacks </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000" w:type="pct"/>
            <w:gridSpan w:val="9"/>
            <w:tcBorders>
              <w:left w:val="single" w:sz="4" w:space="0" w:color="auto"/>
              <w:right w:val="single" w:sz="8" w:space="0" w:color="000000" w:themeColor="text1"/>
            </w:tcBorders>
          </w:tcPr>
          <w:p w:rsidR="00632397" w:rsidRDefault="00632397" w:rsidP="00DB03C8">
            <w:pPr>
              <w:pStyle w:val="TableHeading"/>
            </w:pPr>
            <w:r>
              <w:t>Comments</w:t>
            </w:r>
          </w:p>
          <w:p w:rsidR="00632397" w:rsidRPr="0088073B" w:rsidRDefault="00632397" w:rsidP="00DB03C8">
            <w:pPr>
              <w:pStyle w:val="TableText"/>
              <w:rPr>
                <w:color w:val="000000"/>
              </w:rPr>
            </w:pPr>
            <w:r>
              <w:rPr>
                <w:color w:val="000000"/>
              </w:rP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096"/>
        <w:gridCol w:w="10505"/>
        <w:gridCol w:w="956"/>
        <w:gridCol w:w="957"/>
        <w:gridCol w:w="957"/>
        <w:gridCol w:w="957"/>
        <w:gridCol w:w="957"/>
        <w:gridCol w:w="957"/>
        <w:gridCol w:w="2097"/>
      </w:tblGrid>
      <w:tr w:rsidR="00632397" w:rsidRPr="002F7B15"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F16B92" w:rsidRDefault="00632397" w:rsidP="00DB03C8">
            <w:pPr>
              <w:pStyle w:val="TableHeading"/>
              <w:rPr>
                <w:rStyle w:val="A6"/>
                <w:rFonts w:cs="Times New Roman"/>
                <w:color w:val="auto"/>
                <w:sz w:val="23"/>
                <w:szCs w:val="32"/>
              </w:rPr>
            </w:pPr>
            <w:r w:rsidRPr="00F16B92">
              <w:rPr>
                <w:rStyle w:val="A6"/>
                <w:rFonts w:cs="Times New Roman"/>
                <w:color w:val="auto"/>
                <w:sz w:val="23"/>
                <w:szCs w:val="32"/>
              </w:rPr>
              <w:lastRenderedPageBreak/>
              <w:t xml:space="preserve">Results driven </w:t>
            </w:r>
          </w:p>
        </w:tc>
      </w:tr>
      <w:tr w:rsidR="00632397" w:rsidRPr="006F78C7"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A02B3E" w:rsidRDefault="00632397" w:rsidP="00DB03C8">
            <w:pPr>
              <w:pStyle w:val="TableText"/>
            </w:pPr>
            <w:r>
              <w:t>Build capacity and expertise within the WA government to deliver results</w:t>
            </w:r>
            <w:r w:rsidRPr="00A02B3E">
              <w:t>.</w:t>
            </w:r>
          </w:p>
        </w:tc>
      </w:tr>
      <w:tr w:rsidR="00632397" w:rsidRPr="006F78C7"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1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7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2F7B1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067"/>
        </w:trPr>
        <w:tc>
          <w:tcPr>
            <w:tcW w:w="51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57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val="restart"/>
            <w:tcBorders>
              <w:left w:val="single" w:sz="4" w:space="0" w:color="auto"/>
            </w:tcBorders>
            <w:vAlign w:val="center"/>
          </w:tcPr>
          <w:p w:rsidR="00632397" w:rsidRPr="00261294" w:rsidRDefault="00632397" w:rsidP="00DB03C8">
            <w:pPr>
              <w:pStyle w:val="TableHeading"/>
              <w:rPr>
                <w:color w:val="000000"/>
              </w:rPr>
            </w:pPr>
            <w:r w:rsidRPr="00800F98">
              <w:t>Drive strategies to build capability and expertise</w:t>
            </w:r>
          </w:p>
        </w:tc>
        <w:tc>
          <w:tcPr>
            <w:tcW w:w="2570" w:type="pct"/>
            <w:vAlign w:val="center"/>
          </w:tcPr>
          <w:p w:rsidR="00632397" w:rsidRPr="00D80DC0" w:rsidRDefault="00632397" w:rsidP="00DB03C8">
            <w:pPr>
              <w:pStyle w:val="TableText"/>
              <w:rPr>
                <w:color w:val="000000"/>
              </w:rPr>
            </w:pPr>
            <w:r>
              <w:rPr>
                <w:color w:val="000000"/>
              </w:rPr>
              <w:t>Manage and drive HR</w:t>
            </w:r>
            <w:r w:rsidRPr="00D80DC0">
              <w:rPr>
                <w:color w:val="000000"/>
              </w:rPr>
              <w:t xml:space="preserve"> activities </w:t>
            </w:r>
            <w:r>
              <w:rPr>
                <w:color w:val="000000"/>
              </w:rPr>
              <w:t xml:space="preserve">that are aligned to, and contribute to government and </w:t>
            </w:r>
            <w:proofErr w:type="spellStart"/>
            <w:r>
              <w:rPr>
                <w:color w:val="000000"/>
              </w:rPr>
              <w:t>organisation</w:t>
            </w:r>
            <w:proofErr w:type="spellEnd"/>
            <w:r>
              <w:rPr>
                <w:color w:val="000000"/>
              </w:rPr>
              <w:t xml:space="preserve"> objectives</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D80DC0" w:rsidRDefault="00632397" w:rsidP="00DB03C8">
            <w:pPr>
              <w:pStyle w:val="TableText"/>
              <w:rPr>
                <w:color w:val="000000"/>
              </w:rPr>
            </w:pPr>
            <w:r>
              <w:rPr>
                <w:color w:val="000000"/>
              </w:rPr>
              <w:t>Identify and manage risk</w:t>
            </w:r>
            <w:r w:rsidRPr="00D80DC0">
              <w:rPr>
                <w:color w:val="000000"/>
              </w:rPr>
              <w:t xml:space="preserv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D80DC0" w:rsidRDefault="00632397" w:rsidP="00DB03C8">
            <w:pPr>
              <w:pStyle w:val="TableText"/>
              <w:rPr>
                <w:color w:val="000000"/>
              </w:rPr>
            </w:pPr>
            <w:r>
              <w:rPr>
                <w:color w:val="000000"/>
              </w:rPr>
              <w:t>Manage</w:t>
            </w:r>
            <w:r w:rsidRPr="00D80DC0">
              <w:rPr>
                <w:color w:val="000000"/>
              </w:rPr>
              <w:t xml:space="preserve"> activities that </w:t>
            </w:r>
            <w:r>
              <w:rPr>
                <w:color w:val="000000"/>
              </w:rPr>
              <w:t>apply</w:t>
            </w:r>
            <w:r w:rsidRPr="00D80DC0">
              <w:rPr>
                <w:color w:val="000000"/>
              </w:rPr>
              <w:t xml:space="preserve"> good practice and focus on continuous improvement</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D80DC0" w:rsidRDefault="00632397" w:rsidP="00DB03C8">
            <w:pPr>
              <w:pStyle w:val="TableText"/>
              <w:rPr>
                <w:color w:val="000000"/>
              </w:rPr>
            </w:pPr>
            <w:r>
              <w:rPr>
                <w:color w:val="000000"/>
              </w:rPr>
              <w:t>Manage the design and delivery of</w:t>
            </w:r>
            <w:r w:rsidRPr="00D80DC0">
              <w:rPr>
                <w:color w:val="000000"/>
              </w:rPr>
              <w:t xml:space="preserve"> innovative HR and people </w:t>
            </w:r>
            <w:r>
              <w:rPr>
                <w:color w:val="000000"/>
              </w:rPr>
              <w:t xml:space="preserve">management </w:t>
            </w:r>
            <w:r w:rsidRPr="00D80DC0">
              <w:rPr>
                <w:color w:val="000000"/>
              </w:rPr>
              <w:t xml:space="preserve">initiatives that contribute to </w:t>
            </w:r>
            <w:r>
              <w:rPr>
                <w:color w:val="000000"/>
              </w:rPr>
              <w:t xml:space="preserve">the achievement of </w:t>
            </w:r>
            <w:proofErr w:type="spellStart"/>
            <w:r w:rsidRPr="00D80DC0">
              <w:rPr>
                <w:color w:val="000000"/>
              </w:rPr>
              <w:t>organisational</w:t>
            </w:r>
            <w:proofErr w:type="spellEnd"/>
            <w:r w:rsidRPr="00D80DC0">
              <w:rPr>
                <w:color w:val="000000"/>
              </w:rPr>
              <w:t xml:space="preserve"> objectives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D80DC0" w:rsidRDefault="00632397" w:rsidP="00DB03C8">
            <w:pPr>
              <w:pStyle w:val="TableText"/>
              <w:rPr>
                <w:color w:val="000000"/>
              </w:rPr>
            </w:pPr>
            <w:r>
              <w:rPr>
                <w:color w:val="000000"/>
              </w:rPr>
              <w:t>Lead the HR function in coaching managers to build employee capability</w:t>
            </w:r>
            <w:r w:rsidRPr="00D80DC0">
              <w:rPr>
                <w:color w:val="000000"/>
              </w:rPr>
              <w:t xml:space="preserv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tcBorders>
              <w:bottom w:val="single" w:sz="4" w:space="0" w:color="auto"/>
            </w:tcBorders>
            <w:vAlign w:val="center"/>
          </w:tcPr>
          <w:p w:rsidR="00632397" w:rsidRPr="00D80DC0" w:rsidRDefault="00632397" w:rsidP="00DB03C8">
            <w:pPr>
              <w:pStyle w:val="TableText"/>
              <w:rPr>
                <w:color w:val="000000"/>
              </w:rPr>
            </w:pPr>
            <w:r>
              <w:rPr>
                <w:color w:val="000000"/>
              </w:rPr>
              <w:t>Oversee the analysis and reporting on the impact of HR strategy</w:t>
            </w:r>
            <w:r w:rsidRPr="00D80DC0">
              <w:rPr>
                <w:color w:val="000000"/>
              </w:rPr>
              <w:t xml:space="preserve"> </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3"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tcBorders>
              <w:bottom w:val="single" w:sz="4" w:space="0" w:color="auto"/>
            </w:tcBorders>
            <w:vAlign w:val="center"/>
          </w:tcPr>
          <w:p w:rsidR="00632397" w:rsidRPr="00D80DC0" w:rsidRDefault="00632397" w:rsidP="00DB03C8">
            <w:pPr>
              <w:pStyle w:val="TableText"/>
              <w:rPr>
                <w:color w:val="000000"/>
              </w:rPr>
            </w:pPr>
            <w:r>
              <w:rPr>
                <w:color w:val="000000"/>
              </w:rPr>
              <w:t>Manage the</w:t>
            </w:r>
            <w:r w:rsidRPr="00D80DC0">
              <w:rPr>
                <w:color w:val="000000"/>
              </w:rPr>
              <w:t xml:space="preserve"> HR strategy, capability and </w:t>
            </w:r>
            <w:r>
              <w:rPr>
                <w:color w:val="000000"/>
              </w:rPr>
              <w:t xml:space="preserve">structure to support </w:t>
            </w:r>
            <w:proofErr w:type="spellStart"/>
            <w:r>
              <w:rPr>
                <w:color w:val="000000"/>
              </w:rPr>
              <w:t>organisational</w:t>
            </w:r>
            <w:proofErr w:type="spellEnd"/>
            <w:r>
              <w:rPr>
                <w:color w:val="000000"/>
              </w:rPr>
              <w:t xml:space="preserve"> objectives</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3"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13" w:type="pct"/>
            <w:tcBorders>
              <w:left w:val="single" w:sz="4" w:space="0" w:color="auto"/>
            </w:tcBorders>
          </w:tcPr>
          <w:p w:rsidR="00632397" w:rsidRDefault="00632397" w:rsidP="00DB03C8">
            <w:pPr>
              <w:pStyle w:val="TableHeading"/>
            </w:pPr>
            <w:r>
              <w:br w:type="page"/>
              <w:t>Comments</w:t>
            </w:r>
          </w:p>
          <w:p w:rsidR="00632397" w:rsidRPr="00D80DC0" w:rsidRDefault="00632397" w:rsidP="00DB03C8">
            <w:pPr>
              <w:pStyle w:val="TableText"/>
              <w:rPr>
                <w:color w:val="000000"/>
              </w:rPr>
            </w:pPr>
            <w:r>
              <w:rPr>
                <w:color w:val="000000"/>
              </w:rPr>
              <w:t>Insert text</w:t>
            </w:r>
          </w:p>
        </w:tc>
        <w:tc>
          <w:tcPr>
            <w:tcW w:w="4487" w:type="pct"/>
            <w:gridSpan w:val="8"/>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497"/>
        <w:gridCol w:w="10104"/>
        <w:gridCol w:w="956"/>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F16B92" w:rsidRDefault="00632397" w:rsidP="00DB03C8">
            <w:pPr>
              <w:pStyle w:val="TableHeading"/>
              <w:rPr>
                <w:rStyle w:val="A6"/>
                <w:rFonts w:cs="Times New Roman"/>
                <w:color w:val="auto"/>
                <w:sz w:val="23"/>
                <w:szCs w:val="32"/>
              </w:rPr>
            </w:pPr>
            <w:r w:rsidRPr="00F16B92">
              <w:rPr>
                <w:rStyle w:val="A6"/>
                <w:rFonts w:cs="Times New Roman"/>
                <w:color w:val="auto"/>
                <w:sz w:val="23"/>
                <w:szCs w:val="32"/>
              </w:rPr>
              <w:t>Workforce capacity</w:t>
            </w:r>
          </w:p>
        </w:tc>
      </w:tr>
      <w:tr w:rsidR="00632397"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A02B3E" w:rsidRDefault="00632397" w:rsidP="00DB03C8">
            <w:pPr>
              <w:pStyle w:val="TableText"/>
            </w:pPr>
            <w:r w:rsidRPr="00A02B3E">
              <w:t xml:space="preserve">Build </w:t>
            </w:r>
            <w:r>
              <w:t>workforce capacity for the current and future requirements of the WA Government.</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611"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472"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150"/>
        </w:trPr>
        <w:tc>
          <w:tcPr>
            <w:tcW w:w="611"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472"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val="restart"/>
            <w:tcBorders>
              <w:left w:val="single" w:sz="4" w:space="0" w:color="auto"/>
            </w:tcBorders>
            <w:vAlign w:val="center"/>
          </w:tcPr>
          <w:p w:rsidR="00632397" w:rsidRPr="00261294" w:rsidRDefault="00632397" w:rsidP="00DB03C8">
            <w:pPr>
              <w:pStyle w:val="TableHeading"/>
              <w:rPr>
                <w:color w:val="000000"/>
              </w:rPr>
            </w:pPr>
            <w:r w:rsidRPr="00800F98">
              <w:t>Manage activities that build workforce capacity for present and future requirements</w:t>
            </w:r>
          </w:p>
        </w:tc>
        <w:tc>
          <w:tcPr>
            <w:tcW w:w="2472" w:type="pct"/>
            <w:vAlign w:val="center"/>
          </w:tcPr>
          <w:p w:rsidR="00632397" w:rsidRPr="00901458" w:rsidRDefault="00632397" w:rsidP="00DB03C8">
            <w:pPr>
              <w:pStyle w:val="TableText"/>
              <w:rPr>
                <w:color w:val="000000"/>
                <w:szCs w:val="23"/>
              </w:rPr>
            </w:pPr>
            <w:r w:rsidRPr="00901458">
              <w:rPr>
                <w:color w:val="000000"/>
                <w:szCs w:val="23"/>
              </w:rPr>
              <w:t xml:space="preserve">Interpret legislative requirements and restrictions on employment including industrial relations law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632397" w:rsidRPr="00D80DC0" w:rsidRDefault="00632397" w:rsidP="00DB03C8">
            <w:pPr>
              <w:pStyle w:val="TableText"/>
              <w:rPr>
                <w:color w:val="000000"/>
              </w:rPr>
            </w:pPr>
          </w:p>
        </w:tc>
        <w:tc>
          <w:tcPr>
            <w:tcW w:w="2472" w:type="pct"/>
            <w:vAlign w:val="center"/>
          </w:tcPr>
          <w:p w:rsidR="00632397" w:rsidRPr="00901458" w:rsidRDefault="00632397" w:rsidP="00DB03C8">
            <w:pPr>
              <w:pStyle w:val="TableText"/>
              <w:rPr>
                <w:color w:val="000000"/>
                <w:szCs w:val="23"/>
              </w:rPr>
            </w:pPr>
            <w:r w:rsidRPr="00901458">
              <w:rPr>
                <w:color w:val="000000"/>
                <w:szCs w:val="23"/>
              </w:rPr>
              <w:t xml:space="preserve">Oversee the analysis and reporting on </w:t>
            </w:r>
            <w:proofErr w:type="spellStart"/>
            <w:r w:rsidRPr="00901458">
              <w:rPr>
                <w:color w:val="000000"/>
                <w:szCs w:val="23"/>
              </w:rPr>
              <w:t>organisational</w:t>
            </w:r>
            <w:proofErr w:type="spellEnd"/>
            <w:r w:rsidRPr="00901458">
              <w:rPr>
                <w:color w:val="000000"/>
                <w:szCs w:val="23"/>
              </w:rPr>
              <w:t xml:space="preserve"> climate and employee engagement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632397" w:rsidRPr="00D80DC0" w:rsidRDefault="00632397" w:rsidP="00DB03C8">
            <w:pPr>
              <w:pStyle w:val="TableText"/>
              <w:rPr>
                <w:color w:val="000000"/>
              </w:rPr>
            </w:pPr>
          </w:p>
        </w:tc>
        <w:tc>
          <w:tcPr>
            <w:tcW w:w="2472" w:type="pct"/>
            <w:vAlign w:val="center"/>
          </w:tcPr>
          <w:p w:rsidR="00632397" w:rsidRPr="00901458" w:rsidRDefault="00632397" w:rsidP="00DB03C8">
            <w:pPr>
              <w:pStyle w:val="TableText"/>
              <w:rPr>
                <w:color w:val="000000"/>
                <w:szCs w:val="23"/>
              </w:rPr>
            </w:pPr>
            <w:r w:rsidRPr="00901458">
              <w:rPr>
                <w:color w:val="000000"/>
                <w:szCs w:val="23"/>
              </w:rPr>
              <w:t xml:space="preserve">Drive identification of the key competencies required to meet </w:t>
            </w:r>
            <w:proofErr w:type="spellStart"/>
            <w:r w:rsidRPr="00901458">
              <w:rPr>
                <w:color w:val="000000"/>
                <w:szCs w:val="23"/>
              </w:rPr>
              <w:t>organisational</w:t>
            </w:r>
            <w:proofErr w:type="spellEnd"/>
            <w:r w:rsidRPr="00901458">
              <w:rPr>
                <w:color w:val="000000"/>
                <w:szCs w:val="23"/>
              </w:rPr>
              <w:t xml:space="preserve"> goals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632397" w:rsidRPr="00D80DC0" w:rsidRDefault="00632397" w:rsidP="00DB03C8">
            <w:pPr>
              <w:pStyle w:val="TableText"/>
              <w:rPr>
                <w:color w:val="000000"/>
              </w:rPr>
            </w:pPr>
          </w:p>
        </w:tc>
        <w:tc>
          <w:tcPr>
            <w:tcW w:w="2472" w:type="pct"/>
            <w:vAlign w:val="center"/>
          </w:tcPr>
          <w:p w:rsidR="00632397" w:rsidRPr="00901458" w:rsidRDefault="00632397" w:rsidP="00DB03C8">
            <w:pPr>
              <w:pStyle w:val="TableText"/>
              <w:rPr>
                <w:color w:val="000000"/>
                <w:szCs w:val="23"/>
              </w:rPr>
            </w:pPr>
            <w:r w:rsidRPr="00901458">
              <w:rPr>
                <w:color w:val="000000"/>
                <w:szCs w:val="23"/>
              </w:rPr>
              <w:t xml:space="preserve">Manage </w:t>
            </w:r>
            <w:proofErr w:type="spellStart"/>
            <w:r w:rsidRPr="00901458">
              <w:rPr>
                <w:color w:val="000000"/>
                <w:szCs w:val="23"/>
              </w:rPr>
              <w:t>organisational</w:t>
            </w:r>
            <w:proofErr w:type="spellEnd"/>
            <w:r w:rsidRPr="00901458">
              <w:rPr>
                <w:color w:val="000000"/>
                <w:szCs w:val="23"/>
              </w:rPr>
              <w:t xml:space="preserve"> design, workforce planning and job design activities to prepare for current and future people challenges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632397" w:rsidRPr="00D80DC0" w:rsidRDefault="00632397" w:rsidP="00DB03C8">
            <w:pPr>
              <w:pStyle w:val="TableText"/>
              <w:rPr>
                <w:color w:val="000000"/>
              </w:rPr>
            </w:pPr>
          </w:p>
        </w:tc>
        <w:tc>
          <w:tcPr>
            <w:tcW w:w="2472" w:type="pct"/>
            <w:vAlign w:val="center"/>
          </w:tcPr>
          <w:p w:rsidR="00632397" w:rsidRPr="00901458" w:rsidRDefault="00632397" w:rsidP="00DB03C8">
            <w:pPr>
              <w:pStyle w:val="TableText"/>
              <w:rPr>
                <w:color w:val="000000"/>
                <w:szCs w:val="23"/>
              </w:rPr>
            </w:pPr>
            <w:r w:rsidRPr="00901458">
              <w:rPr>
                <w:color w:val="000000"/>
                <w:szCs w:val="23"/>
              </w:rPr>
              <w:t xml:space="preserve">Oversee strategies and practices to attract, retain, develop and motivate a skilled workforce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632397" w:rsidRPr="00D80DC0" w:rsidRDefault="00632397" w:rsidP="00DB03C8">
            <w:pPr>
              <w:pStyle w:val="TableText"/>
              <w:rPr>
                <w:color w:val="000000"/>
              </w:rPr>
            </w:pPr>
          </w:p>
        </w:tc>
        <w:tc>
          <w:tcPr>
            <w:tcW w:w="2472" w:type="pct"/>
            <w:tcBorders>
              <w:bottom w:val="single" w:sz="4" w:space="0" w:color="auto"/>
            </w:tcBorders>
            <w:vAlign w:val="center"/>
          </w:tcPr>
          <w:p w:rsidR="00632397" w:rsidRPr="00901458" w:rsidRDefault="00632397" w:rsidP="00DB03C8">
            <w:pPr>
              <w:pStyle w:val="TableText"/>
              <w:rPr>
                <w:color w:val="000000"/>
                <w:szCs w:val="23"/>
              </w:rPr>
            </w:pPr>
            <w:r w:rsidRPr="00901458">
              <w:rPr>
                <w:color w:val="000000"/>
                <w:szCs w:val="23"/>
              </w:rPr>
              <w:t xml:space="preserve">Manage processes for effective performance management and identification of development plans </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632397" w:rsidRPr="00D80DC0" w:rsidRDefault="00632397" w:rsidP="00DB03C8">
            <w:pPr>
              <w:pStyle w:val="TableText"/>
              <w:rPr>
                <w:color w:val="000000"/>
              </w:rPr>
            </w:pPr>
          </w:p>
        </w:tc>
        <w:tc>
          <w:tcPr>
            <w:tcW w:w="2472" w:type="pct"/>
            <w:tcBorders>
              <w:bottom w:val="single" w:sz="4" w:space="0" w:color="auto"/>
            </w:tcBorders>
            <w:vAlign w:val="center"/>
          </w:tcPr>
          <w:p w:rsidR="00632397" w:rsidRPr="00901458" w:rsidRDefault="00632397" w:rsidP="00DB03C8">
            <w:pPr>
              <w:pStyle w:val="TableText"/>
              <w:rPr>
                <w:color w:val="000000"/>
                <w:szCs w:val="23"/>
              </w:rPr>
            </w:pPr>
            <w:r w:rsidRPr="00901458">
              <w:rPr>
                <w:color w:val="000000"/>
                <w:szCs w:val="23"/>
              </w:rPr>
              <w:t xml:space="preserve">Oversee the identification and support of development opportunities to build workforce capability </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611" w:type="pct"/>
            <w:vMerge/>
            <w:tcBorders>
              <w:left w:val="single" w:sz="4" w:space="0" w:color="auto"/>
            </w:tcBorders>
          </w:tcPr>
          <w:p w:rsidR="00632397" w:rsidRPr="00D80DC0" w:rsidRDefault="00632397" w:rsidP="00DB03C8">
            <w:pPr>
              <w:pStyle w:val="TableText"/>
              <w:rPr>
                <w:color w:val="000000"/>
              </w:rPr>
            </w:pPr>
          </w:p>
        </w:tc>
        <w:tc>
          <w:tcPr>
            <w:tcW w:w="2472" w:type="pct"/>
            <w:tcBorders>
              <w:bottom w:val="single" w:sz="4" w:space="0" w:color="auto"/>
            </w:tcBorders>
            <w:vAlign w:val="center"/>
          </w:tcPr>
          <w:p w:rsidR="00632397" w:rsidRPr="00901458" w:rsidRDefault="00632397" w:rsidP="00DB03C8">
            <w:pPr>
              <w:pStyle w:val="TableText"/>
              <w:rPr>
                <w:color w:val="000000"/>
                <w:szCs w:val="23"/>
              </w:rPr>
            </w:pPr>
            <w:r>
              <w:rPr>
                <w:color w:val="000000"/>
                <w:szCs w:val="23"/>
              </w:rPr>
              <w:t xml:space="preserve">Manage processes and provide support to managers in bringing about change or reinforcing employee </w:t>
            </w:r>
            <w:proofErr w:type="spellStart"/>
            <w:r>
              <w:rPr>
                <w:color w:val="000000"/>
                <w:szCs w:val="23"/>
              </w:rPr>
              <w:t>behaviours</w:t>
            </w:r>
            <w:proofErr w:type="spellEnd"/>
            <w:r>
              <w:rPr>
                <w:color w:val="000000"/>
                <w:szCs w:val="23"/>
              </w:rPr>
              <w:t xml:space="preserve"> where required</w:t>
            </w: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234" w:type="pct"/>
            <w:tcBorders>
              <w:bottom w:val="single" w:sz="4" w:space="0" w:color="auto"/>
            </w:tcBorders>
            <w:vAlign w:val="center"/>
          </w:tcPr>
          <w:p w:rsidR="00632397" w:rsidRPr="0088073B" w:rsidRDefault="00632397" w:rsidP="00DB03C8">
            <w:pPr>
              <w:pStyle w:val="TableText"/>
              <w:rPr>
                <w:color w:val="000000"/>
              </w:rPr>
            </w:pPr>
          </w:p>
        </w:tc>
        <w:tc>
          <w:tcPr>
            <w:tcW w:w="512" w:type="pct"/>
            <w:tcBorders>
              <w:bottom w:val="single" w:sz="4" w:space="0" w:color="auto"/>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000" w:type="pct"/>
            <w:gridSpan w:val="9"/>
            <w:tcBorders>
              <w:left w:val="single" w:sz="4" w:space="0" w:color="auto"/>
              <w:right w:val="single" w:sz="8" w:space="0" w:color="000000" w:themeColor="text1"/>
            </w:tcBorders>
          </w:tcPr>
          <w:p w:rsidR="00632397" w:rsidRDefault="00632397" w:rsidP="00DB03C8">
            <w:pPr>
              <w:pStyle w:val="TableHeading"/>
            </w:pPr>
            <w:r>
              <w:t>Comments</w:t>
            </w:r>
          </w:p>
          <w:p w:rsidR="00632397" w:rsidRPr="0088073B" w:rsidRDefault="00632397" w:rsidP="00DB03C8">
            <w:pPr>
              <w:pStyle w:val="TableText"/>
              <w:rPr>
                <w:color w:val="000000"/>
              </w:rPr>
            </w:pPr>
            <w:r>
              <w:rPr>
                <w:color w:val="000000"/>
              </w:rP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251"/>
        <w:gridCol w:w="10349"/>
        <w:gridCol w:w="957"/>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F16B92" w:rsidRDefault="00632397" w:rsidP="00DB03C8">
            <w:pPr>
              <w:pStyle w:val="TableHeading"/>
              <w:rPr>
                <w:rStyle w:val="A6"/>
                <w:rFonts w:cs="Times New Roman"/>
                <w:color w:val="auto"/>
                <w:sz w:val="23"/>
                <w:szCs w:val="32"/>
              </w:rPr>
            </w:pPr>
            <w:r w:rsidRPr="00F16B92">
              <w:rPr>
                <w:rStyle w:val="A6"/>
                <w:rFonts w:cs="Times New Roman"/>
                <w:color w:val="auto"/>
                <w:sz w:val="23"/>
                <w:szCs w:val="32"/>
              </w:rPr>
              <w:t>Relationship management</w:t>
            </w:r>
          </w:p>
        </w:tc>
      </w:tr>
      <w:tr w:rsidR="00632397" w:rsidRPr="00C767FD"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C767FD" w:rsidRDefault="00632397" w:rsidP="00DB03C8">
            <w:pPr>
              <w:pStyle w:val="TableText"/>
            </w:pPr>
            <w:r>
              <w:t>Build and manage productive relationships and partnerships.</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51"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32"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51"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532"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val="restart"/>
            <w:tcBorders>
              <w:left w:val="single" w:sz="4" w:space="0" w:color="auto"/>
            </w:tcBorders>
            <w:vAlign w:val="center"/>
          </w:tcPr>
          <w:p w:rsidR="00632397" w:rsidRDefault="00632397" w:rsidP="00DB03C8">
            <w:pPr>
              <w:pStyle w:val="TableHeading"/>
            </w:pPr>
          </w:p>
          <w:p w:rsidR="00632397" w:rsidRPr="00261294" w:rsidRDefault="00632397" w:rsidP="00DB03C8">
            <w:pPr>
              <w:pStyle w:val="TableHeading"/>
              <w:rPr>
                <w:color w:val="000000"/>
              </w:rPr>
            </w:pPr>
            <w:r w:rsidRPr="00800F98">
              <w:rPr>
                <w:lang w:eastAsia="en-US"/>
              </w:rPr>
              <w:t>Identify, initiate, build and manage productive relationships</w:t>
            </w:r>
          </w:p>
        </w:tc>
        <w:tc>
          <w:tcPr>
            <w:tcW w:w="2532" w:type="pct"/>
            <w:vAlign w:val="center"/>
          </w:tcPr>
          <w:p w:rsidR="00632397" w:rsidRPr="00901458" w:rsidRDefault="00632397" w:rsidP="00DB03C8">
            <w:pPr>
              <w:pStyle w:val="TableText"/>
              <w:rPr>
                <w:color w:val="000000"/>
                <w:szCs w:val="23"/>
              </w:rPr>
            </w:pPr>
            <w:r w:rsidRPr="00901458">
              <w:rPr>
                <w:color w:val="000000"/>
                <w:szCs w:val="23"/>
              </w:rPr>
              <w:t xml:space="preserve">Oversee communication and consultation channels to share information and knowledge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tcBorders>
              <w:left w:val="single" w:sz="4" w:space="0" w:color="auto"/>
            </w:tcBorders>
          </w:tcPr>
          <w:p w:rsidR="00632397" w:rsidRPr="00D80DC0" w:rsidRDefault="00632397" w:rsidP="00DB03C8">
            <w:pPr>
              <w:pStyle w:val="TableText"/>
              <w:rPr>
                <w:color w:val="000000"/>
              </w:rPr>
            </w:pPr>
          </w:p>
        </w:tc>
        <w:tc>
          <w:tcPr>
            <w:tcW w:w="2532" w:type="pct"/>
            <w:vAlign w:val="center"/>
          </w:tcPr>
          <w:p w:rsidR="00632397" w:rsidRPr="00901458" w:rsidRDefault="00632397" w:rsidP="00DB03C8">
            <w:pPr>
              <w:pStyle w:val="TableText"/>
              <w:rPr>
                <w:color w:val="000000"/>
                <w:szCs w:val="23"/>
              </w:rPr>
            </w:pPr>
            <w:r w:rsidRPr="00901458">
              <w:rPr>
                <w:color w:val="000000"/>
                <w:szCs w:val="23"/>
              </w:rPr>
              <w:t xml:space="preserve">Coach managers to understand their people management responsibilities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tcBorders>
              <w:left w:val="single" w:sz="4" w:space="0" w:color="auto"/>
            </w:tcBorders>
          </w:tcPr>
          <w:p w:rsidR="00632397" w:rsidRPr="00D80DC0" w:rsidRDefault="00632397" w:rsidP="00DB03C8">
            <w:pPr>
              <w:pStyle w:val="TableText"/>
              <w:rPr>
                <w:color w:val="000000"/>
              </w:rPr>
            </w:pPr>
          </w:p>
        </w:tc>
        <w:tc>
          <w:tcPr>
            <w:tcW w:w="2532" w:type="pct"/>
            <w:vAlign w:val="center"/>
          </w:tcPr>
          <w:p w:rsidR="00632397" w:rsidRPr="00901458" w:rsidRDefault="00632397" w:rsidP="00DB03C8">
            <w:pPr>
              <w:pStyle w:val="TableText"/>
              <w:rPr>
                <w:color w:val="000000"/>
                <w:szCs w:val="23"/>
              </w:rPr>
            </w:pPr>
            <w:r w:rsidRPr="00901458">
              <w:rPr>
                <w:color w:val="000000"/>
                <w:szCs w:val="23"/>
              </w:rPr>
              <w:t xml:space="preserve">Drive the incorporation of internal and external perspectives into the development of HR and people management initiatives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51" w:type="pct"/>
            <w:vMerge/>
            <w:tcBorders>
              <w:left w:val="single" w:sz="4" w:space="0" w:color="auto"/>
            </w:tcBorders>
          </w:tcPr>
          <w:p w:rsidR="00632397" w:rsidRPr="00D80DC0" w:rsidRDefault="00632397" w:rsidP="00DB03C8">
            <w:pPr>
              <w:pStyle w:val="TableText"/>
              <w:rPr>
                <w:color w:val="000000"/>
              </w:rPr>
            </w:pPr>
          </w:p>
        </w:tc>
        <w:tc>
          <w:tcPr>
            <w:tcW w:w="2532" w:type="pct"/>
            <w:vAlign w:val="center"/>
          </w:tcPr>
          <w:p w:rsidR="00632397" w:rsidRPr="00901458" w:rsidRDefault="00632397" w:rsidP="00DB03C8">
            <w:pPr>
              <w:pStyle w:val="TableText"/>
            </w:pPr>
            <w:r w:rsidRPr="00901458">
              <w:rPr>
                <w:color w:val="000000"/>
                <w:szCs w:val="23"/>
              </w:rPr>
              <w:t xml:space="preserve">Manage and support a collaborative, innovative and values based culture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000" w:type="pct"/>
            <w:gridSpan w:val="9"/>
            <w:tcBorders>
              <w:left w:val="single" w:sz="4" w:space="0" w:color="auto"/>
              <w:right w:val="single" w:sz="8" w:space="0" w:color="000000" w:themeColor="text1"/>
            </w:tcBorders>
          </w:tcPr>
          <w:p w:rsidR="00632397" w:rsidRDefault="00632397" w:rsidP="00DB03C8">
            <w:pPr>
              <w:pStyle w:val="TableHeading"/>
            </w:pPr>
            <w:r>
              <w:t>Comments</w:t>
            </w:r>
          </w:p>
          <w:p w:rsidR="00632397" w:rsidRPr="0088073B" w:rsidRDefault="00632397" w:rsidP="00DB03C8">
            <w:pPr>
              <w:pStyle w:val="TableText"/>
              <w:rPr>
                <w:color w:val="000000"/>
              </w:rPr>
            </w:pPr>
            <w:r>
              <w:rPr>
                <w:color w:val="000000"/>
              </w:rP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82"/>
        <w:gridCol w:w="10219"/>
        <w:gridCol w:w="956"/>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F16B92" w:rsidRDefault="00632397" w:rsidP="00DB03C8">
            <w:pPr>
              <w:pStyle w:val="TableHeading"/>
              <w:rPr>
                <w:rStyle w:val="A6"/>
                <w:rFonts w:cs="Times New Roman"/>
                <w:color w:val="auto"/>
                <w:sz w:val="23"/>
                <w:szCs w:val="32"/>
              </w:rPr>
            </w:pPr>
            <w:r w:rsidRPr="00F16B92">
              <w:rPr>
                <w:rStyle w:val="A6"/>
                <w:rFonts w:cs="Times New Roman"/>
                <w:color w:val="auto"/>
                <w:sz w:val="23"/>
                <w:szCs w:val="32"/>
              </w:rPr>
              <w:t>Credible influence</w:t>
            </w:r>
          </w:p>
        </w:tc>
      </w:tr>
      <w:tr w:rsidR="00632397"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C767FD" w:rsidRDefault="00632397" w:rsidP="00DB03C8">
            <w:pPr>
              <w:pStyle w:val="TableText"/>
            </w:pPr>
            <w:r>
              <w:t xml:space="preserve">Advise and influence with integrity and </w:t>
            </w:r>
            <w:proofErr w:type="spellStart"/>
            <w:r>
              <w:t>self awareness</w:t>
            </w:r>
            <w:proofErr w:type="spellEnd"/>
            <w:r>
              <w:t xml:space="preserve"> to achieve </w:t>
            </w:r>
            <w:proofErr w:type="spellStart"/>
            <w:r>
              <w:t>organisational</w:t>
            </w:r>
            <w:proofErr w:type="spellEnd"/>
            <w:r>
              <w:t xml:space="preserve"> objectives.</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8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0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8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50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val="restart"/>
            <w:tcBorders>
              <w:left w:val="single" w:sz="4" w:space="0" w:color="auto"/>
            </w:tcBorders>
            <w:vAlign w:val="center"/>
          </w:tcPr>
          <w:p w:rsidR="00632397" w:rsidRPr="00261294" w:rsidRDefault="00632397" w:rsidP="00DB03C8">
            <w:pPr>
              <w:pStyle w:val="TableHeading"/>
              <w:rPr>
                <w:color w:val="000000"/>
              </w:rPr>
            </w:pPr>
            <w:r w:rsidRPr="003D4181">
              <w:t xml:space="preserve">Role model desired </w:t>
            </w:r>
            <w:proofErr w:type="spellStart"/>
            <w:r w:rsidRPr="003D4181">
              <w:t>behaviours</w:t>
            </w:r>
            <w:proofErr w:type="spellEnd"/>
            <w:r w:rsidRPr="003D4181">
              <w:t xml:space="preserve"> of the </w:t>
            </w:r>
            <w:proofErr w:type="spellStart"/>
            <w:r w:rsidRPr="003D4181">
              <w:t>organisation</w:t>
            </w:r>
            <w:proofErr w:type="spellEnd"/>
            <w:r w:rsidRPr="003D4181">
              <w:t xml:space="preserve"> and actively influence where required</w:t>
            </w: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Demonstrate personal and professional integrity at all times consistent with the WA public sector Code of Ethics and agency codes of conduct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Make sound, rational and ethical decisions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Drive the application of expertise in advising and influencing others in their decision making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Be accountable for own decisions and actions and those of the HR function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Take personal responsibility for the HR function in meeting role, team and </w:t>
            </w:r>
            <w:proofErr w:type="spellStart"/>
            <w:r w:rsidRPr="00901458">
              <w:rPr>
                <w:color w:val="000000"/>
                <w:szCs w:val="23"/>
              </w:rPr>
              <w:t>organisational</w:t>
            </w:r>
            <w:proofErr w:type="spellEnd"/>
            <w:r w:rsidRPr="00901458">
              <w:rPr>
                <w:color w:val="000000"/>
                <w:szCs w:val="23"/>
              </w:rPr>
              <w:t xml:space="preserve"> objectives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rPr>
                <w:color w:val="000000"/>
                <w:szCs w:val="23"/>
              </w:rPr>
            </w:pPr>
            <w:r w:rsidRPr="00901458">
              <w:rPr>
                <w:color w:val="000000"/>
                <w:szCs w:val="23"/>
              </w:rPr>
              <w:t xml:space="preserve">Focus on self and HR function delivering quality outcomes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632397" w:rsidRPr="00D80DC0" w:rsidRDefault="00632397" w:rsidP="00DB03C8">
            <w:pPr>
              <w:pStyle w:val="TableText"/>
              <w:rPr>
                <w:color w:val="000000"/>
              </w:rPr>
            </w:pPr>
          </w:p>
        </w:tc>
        <w:tc>
          <w:tcPr>
            <w:tcW w:w="2500" w:type="pct"/>
            <w:vAlign w:val="center"/>
          </w:tcPr>
          <w:p w:rsidR="00632397" w:rsidRPr="00901458" w:rsidRDefault="00632397" w:rsidP="00DB03C8">
            <w:pPr>
              <w:pStyle w:val="TableText"/>
            </w:pPr>
            <w:r w:rsidRPr="00901458">
              <w:rPr>
                <w:color w:val="000000"/>
                <w:szCs w:val="23"/>
              </w:rPr>
              <w:t xml:space="preserve">Communicate clearly and confidently across all levels of the </w:t>
            </w:r>
            <w:proofErr w:type="spellStart"/>
            <w:r w:rsidRPr="00901458">
              <w:rPr>
                <w:color w:val="000000"/>
                <w:szCs w:val="23"/>
              </w:rPr>
              <w:t>organisation</w:t>
            </w:r>
            <w:proofErr w:type="spellEnd"/>
            <w:r w:rsidRPr="00901458">
              <w:rPr>
                <w:color w:val="000000"/>
                <w:szCs w:val="23"/>
              </w:rPr>
              <w:t xml:space="preserv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000" w:type="pct"/>
            <w:gridSpan w:val="9"/>
            <w:tcBorders>
              <w:left w:val="single" w:sz="4" w:space="0" w:color="auto"/>
              <w:right w:val="single" w:sz="8" w:space="0" w:color="000000" w:themeColor="text1"/>
            </w:tcBorders>
          </w:tcPr>
          <w:p w:rsidR="00632397" w:rsidRDefault="00632397" w:rsidP="00DB03C8">
            <w:pPr>
              <w:pStyle w:val="TableHeading"/>
            </w:pPr>
            <w:r>
              <w:t>Comments</w:t>
            </w:r>
          </w:p>
          <w:p w:rsidR="00632397" w:rsidRPr="0088073B" w:rsidRDefault="00632397" w:rsidP="00DB03C8">
            <w:pPr>
              <w:pStyle w:val="TableText"/>
              <w:rPr>
                <w:color w:val="000000"/>
              </w:rPr>
            </w:pPr>
            <w:r>
              <w:rPr>
                <w:color w:val="000000"/>
              </w:rP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096"/>
        <w:gridCol w:w="10505"/>
        <w:gridCol w:w="956"/>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F16B92" w:rsidRDefault="00632397" w:rsidP="00DB03C8">
            <w:pPr>
              <w:pStyle w:val="TableHeading"/>
              <w:rPr>
                <w:rStyle w:val="A6"/>
                <w:rFonts w:cs="Times New Roman"/>
                <w:color w:val="auto"/>
                <w:sz w:val="23"/>
                <w:szCs w:val="32"/>
              </w:rPr>
            </w:pPr>
            <w:r w:rsidRPr="00F16B92">
              <w:rPr>
                <w:rStyle w:val="A6"/>
                <w:rFonts w:cs="Times New Roman"/>
                <w:color w:val="auto"/>
                <w:sz w:val="23"/>
                <w:szCs w:val="32"/>
              </w:rPr>
              <w:t>Professional expertise</w:t>
            </w:r>
          </w:p>
        </w:tc>
      </w:tr>
      <w:tr w:rsidR="00632397"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C767FD" w:rsidRDefault="00632397" w:rsidP="00DB03C8">
            <w:pPr>
              <w:pStyle w:val="TableText"/>
            </w:pPr>
            <w:r>
              <w:t xml:space="preserve">Build and apply HR knowledge and expertise to deliver value to the </w:t>
            </w:r>
            <w:proofErr w:type="spellStart"/>
            <w:r>
              <w:t>organisation</w:t>
            </w:r>
            <w:proofErr w:type="spellEnd"/>
            <w:r>
              <w:t>.</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1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7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1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57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24"/>
        </w:trPr>
        <w:tc>
          <w:tcPr>
            <w:tcW w:w="513" w:type="pct"/>
            <w:vMerge w:val="restart"/>
            <w:tcBorders>
              <w:left w:val="single" w:sz="4" w:space="0" w:color="auto"/>
            </w:tcBorders>
            <w:vAlign w:val="center"/>
          </w:tcPr>
          <w:p w:rsidR="00632397" w:rsidRPr="00261294" w:rsidRDefault="00632397" w:rsidP="00DB03C8">
            <w:pPr>
              <w:pStyle w:val="TableHeading"/>
              <w:rPr>
                <w:color w:val="000000"/>
              </w:rPr>
            </w:pPr>
            <w:proofErr w:type="spellStart"/>
            <w:r w:rsidRPr="00C96A68">
              <w:rPr>
                <w:lang w:eastAsia="en-US"/>
              </w:rPr>
              <w:t>Recognise</w:t>
            </w:r>
            <w:proofErr w:type="spellEnd"/>
            <w:r w:rsidRPr="00C96A68">
              <w:rPr>
                <w:lang w:eastAsia="en-US"/>
              </w:rPr>
              <w:t xml:space="preserve"> the capabilities and expertise required for the function and develop and build on own and other’s expertise</w:t>
            </w:r>
          </w:p>
        </w:tc>
        <w:tc>
          <w:tcPr>
            <w:tcW w:w="2570" w:type="pct"/>
            <w:vAlign w:val="center"/>
          </w:tcPr>
          <w:p w:rsidR="00632397" w:rsidRPr="00901458" w:rsidRDefault="00632397" w:rsidP="00DB03C8">
            <w:pPr>
              <w:pStyle w:val="TableText"/>
              <w:rPr>
                <w:color w:val="000000"/>
                <w:szCs w:val="23"/>
              </w:rPr>
            </w:pPr>
            <w:r>
              <w:rPr>
                <w:color w:val="000000"/>
                <w:szCs w:val="23"/>
              </w:rPr>
              <w:t>Demonstrate self-</w:t>
            </w:r>
            <w:r w:rsidRPr="00901458">
              <w:rPr>
                <w:color w:val="000000"/>
                <w:szCs w:val="23"/>
              </w:rPr>
              <w:t xml:space="preserve">awareness and commitment to personal development and encourage it in others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24"/>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901458" w:rsidRDefault="00632397" w:rsidP="00DB03C8">
            <w:pPr>
              <w:pStyle w:val="TableText"/>
              <w:rPr>
                <w:color w:val="000000"/>
                <w:szCs w:val="23"/>
              </w:rPr>
            </w:pPr>
            <w:proofErr w:type="spellStart"/>
            <w:r w:rsidRPr="00901458">
              <w:rPr>
                <w:color w:val="000000"/>
                <w:szCs w:val="23"/>
              </w:rPr>
              <w:t>Recognise</w:t>
            </w:r>
            <w:proofErr w:type="spellEnd"/>
            <w:r w:rsidRPr="00901458">
              <w:rPr>
                <w:color w:val="000000"/>
                <w:szCs w:val="23"/>
              </w:rPr>
              <w:t xml:space="preserve"> and develop capabilities to meet performance expectations and seek additional expertise when required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24"/>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901458" w:rsidRDefault="00632397" w:rsidP="00DB03C8">
            <w:pPr>
              <w:pStyle w:val="TableText"/>
              <w:rPr>
                <w:color w:val="000000"/>
                <w:szCs w:val="23"/>
              </w:rPr>
            </w:pPr>
            <w:r w:rsidRPr="00901458">
              <w:rPr>
                <w:color w:val="000000"/>
                <w:szCs w:val="23"/>
              </w:rPr>
              <w:t xml:space="preserve">Inspire others to </w:t>
            </w:r>
            <w:proofErr w:type="spellStart"/>
            <w:r w:rsidRPr="00901458">
              <w:rPr>
                <w:color w:val="000000"/>
                <w:szCs w:val="23"/>
              </w:rPr>
              <w:t>recognise</w:t>
            </w:r>
            <w:proofErr w:type="spellEnd"/>
            <w:r w:rsidRPr="00901458">
              <w:rPr>
                <w:color w:val="000000"/>
                <w:szCs w:val="23"/>
              </w:rPr>
              <w:t xml:space="preserve"> the contributions of others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24"/>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901458" w:rsidRDefault="00632397" w:rsidP="00DB03C8">
            <w:pPr>
              <w:pStyle w:val="TableText"/>
              <w:rPr>
                <w:color w:val="000000"/>
                <w:szCs w:val="23"/>
              </w:rPr>
            </w:pPr>
            <w:r w:rsidRPr="00901458">
              <w:rPr>
                <w:color w:val="000000"/>
                <w:szCs w:val="23"/>
              </w:rPr>
              <w:t xml:space="preserve">Oversee activities that translate HR theory into practice to deliver value to the </w:t>
            </w:r>
            <w:proofErr w:type="spellStart"/>
            <w:r w:rsidRPr="00901458">
              <w:rPr>
                <w:color w:val="000000"/>
                <w:szCs w:val="23"/>
              </w:rPr>
              <w:t>organisation</w:t>
            </w:r>
            <w:proofErr w:type="spellEnd"/>
            <w:r w:rsidRPr="00901458">
              <w:rPr>
                <w:color w:val="000000"/>
                <w:szCs w:val="23"/>
              </w:rPr>
              <w:t xml:space="preserv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24"/>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901458" w:rsidRDefault="00632397" w:rsidP="00DB03C8">
            <w:pPr>
              <w:pStyle w:val="TableText"/>
              <w:rPr>
                <w:color w:val="000000"/>
                <w:szCs w:val="23"/>
              </w:rPr>
            </w:pPr>
            <w:r w:rsidRPr="00901458">
              <w:rPr>
                <w:color w:val="000000"/>
                <w:szCs w:val="23"/>
              </w:rPr>
              <w:t xml:space="preserve">Manage the delivery of HR services and tools that improve workforce performance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25"/>
        </w:trPr>
        <w:tc>
          <w:tcPr>
            <w:tcW w:w="513" w:type="pct"/>
            <w:vMerge/>
            <w:tcBorders>
              <w:left w:val="single" w:sz="4" w:space="0" w:color="auto"/>
            </w:tcBorders>
          </w:tcPr>
          <w:p w:rsidR="00632397" w:rsidRPr="00D80DC0" w:rsidRDefault="00632397" w:rsidP="00DB03C8">
            <w:pPr>
              <w:pStyle w:val="TableText"/>
              <w:rPr>
                <w:color w:val="000000"/>
              </w:rPr>
            </w:pPr>
          </w:p>
        </w:tc>
        <w:tc>
          <w:tcPr>
            <w:tcW w:w="2570" w:type="pct"/>
            <w:vAlign w:val="center"/>
          </w:tcPr>
          <w:p w:rsidR="00632397" w:rsidRPr="00901458" w:rsidRDefault="00632397" w:rsidP="00DB03C8">
            <w:pPr>
              <w:pStyle w:val="TableText"/>
            </w:pPr>
            <w:r w:rsidRPr="00901458">
              <w:rPr>
                <w:color w:val="000000"/>
                <w:szCs w:val="23"/>
              </w:rPr>
              <w:t xml:space="preserve">Coach and mentor managers to develop people management expertise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2"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25"/>
        </w:trPr>
        <w:tc>
          <w:tcPr>
            <w:tcW w:w="5000" w:type="pct"/>
            <w:gridSpan w:val="9"/>
            <w:tcBorders>
              <w:left w:val="single" w:sz="4" w:space="0" w:color="auto"/>
              <w:right w:val="single" w:sz="8" w:space="0" w:color="000000" w:themeColor="text1"/>
            </w:tcBorders>
          </w:tcPr>
          <w:p w:rsidR="00632397" w:rsidRDefault="00632397" w:rsidP="00DB03C8">
            <w:pPr>
              <w:pStyle w:val="TableHeading"/>
            </w:pPr>
            <w:r>
              <w:t>Comments</w:t>
            </w:r>
          </w:p>
          <w:p w:rsidR="00632397" w:rsidRPr="0088073B" w:rsidRDefault="00632397" w:rsidP="00DB03C8">
            <w:pPr>
              <w:pStyle w:val="TableText"/>
              <w:rPr>
                <w:color w:val="000000"/>
              </w:rPr>
            </w:pPr>
            <w:r>
              <w:rPr>
                <w:color w:val="000000"/>
              </w:rPr>
              <w:t>Insert text</w:t>
            </w:r>
          </w:p>
        </w:tc>
      </w:tr>
    </w:tbl>
    <w:p w:rsidR="00632397" w:rsidRDefault="00632397" w:rsidP="00632397">
      <w:pPr>
        <w:rPr>
          <w:rFonts w:ascii="Arial" w:eastAsiaTheme="majorEastAsia" w:hAnsi="Arial" w:cs="Arial"/>
          <w:sz w:val="23"/>
          <w:szCs w:val="23"/>
          <w:lang w:eastAsia="en-AU"/>
        </w:rPr>
      </w:pPr>
    </w:p>
    <w:p w:rsidR="00632397" w:rsidRDefault="00632397" w:rsidP="00632397">
      <w:pPr>
        <w:rPr>
          <w:rFonts w:ascii="Arial" w:eastAsiaTheme="majorEastAsia" w:hAnsi="Arial" w:cs="Arial"/>
          <w:sz w:val="23"/>
          <w:szCs w:val="23"/>
          <w:lang w:eastAsia="en-AU"/>
        </w:rPr>
      </w:pPr>
      <w:r>
        <w:rPr>
          <w:rFonts w:ascii="Arial" w:eastAsiaTheme="majorEastAsia" w:hAnsi="Arial" w:cs="Arial"/>
          <w:sz w:val="23"/>
          <w:szCs w:val="23"/>
          <w:lang w:eastAsia="en-AU"/>
        </w:rPr>
        <w:br w:type="page"/>
      </w:r>
    </w:p>
    <w:p w:rsidR="00632397" w:rsidRDefault="00632397" w:rsidP="00632397">
      <w:pPr>
        <w:rPr>
          <w:rFonts w:ascii="Arial" w:eastAsiaTheme="majorEastAsia" w:hAnsi="Arial" w:cs="Arial"/>
          <w:sz w:val="23"/>
          <w:szCs w:val="23"/>
          <w:lang w:eastAsia="en-AU"/>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668"/>
        <w:gridCol w:w="9932"/>
        <w:gridCol w:w="957"/>
        <w:gridCol w:w="957"/>
        <w:gridCol w:w="957"/>
        <w:gridCol w:w="957"/>
        <w:gridCol w:w="957"/>
        <w:gridCol w:w="957"/>
        <w:gridCol w:w="2097"/>
      </w:tblGrid>
      <w:tr w:rsidR="00632397"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F16B92" w:rsidRDefault="00632397" w:rsidP="00DB03C8">
            <w:pPr>
              <w:pStyle w:val="TableHeading"/>
              <w:rPr>
                <w:rStyle w:val="A6"/>
                <w:rFonts w:cs="Times New Roman"/>
                <w:color w:val="auto"/>
                <w:sz w:val="23"/>
                <w:szCs w:val="32"/>
              </w:rPr>
            </w:pPr>
            <w:r w:rsidRPr="00F16B92">
              <w:rPr>
                <w:rStyle w:val="A6"/>
                <w:rFonts w:cs="Times New Roman"/>
                <w:color w:val="auto"/>
                <w:sz w:val="23"/>
                <w:szCs w:val="32"/>
              </w:rPr>
              <w:t>Culture and change management</w:t>
            </w:r>
          </w:p>
        </w:tc>
      </w:tr>
      <w:tr w:rsidR="00632397"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632397" w:rsidRPr="00C767FD" w:rsidRDefault="00632397" w:rsidP="00DB03C8">
            <w:pPr>
              <w:pStyle w:val="TableText"/>
            </w:pPr>
            <w:r w:rsidRPr="00A02B3E">
              <w:t xml:space="preserve">Manage </w:t>
            </w:r>
            <w:r>
              <w:t xml:space="preserve">change processes and work to support desired </w:t>
            </w:r>
            <w:proofErr w:type="spellStart"/>
            <w:r>
              <w:t>organisational</w:t>
            </w:r>
            <w:proofErr w:type="spellEnd"/>
            <w:r>
              <w:t xml:space="preserve"> culture.</w:t>
            </w:r>
          </w:p>
        </w:tc>
      </w:tr>
      <w:tr w:rsidR="00632397"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65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43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D83F31" w:rsidRDefault="00632397"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632397"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65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color w:val="000000" w:themeColor="text1"/>
              </w:rPr>
            </w:pPr>
          </w:p>
        </w:tc>
        <w:tc>
          <w:tcPr>
            <w:tcW w:w="243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FB2344" w:rsidRDefault="00632397"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632397" w:rsidRPr="00BD099C" w:rsidRDefault="00632397"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val="restart"/>
            <w:tcBorders>
              <w:left w:val="single" w:sz="4" w:space="0" w:color="auto"/>
            </w:tcBorders>
            <w:vAlign w:val="center"/>
          </w:tcPr>
          <w:p w:rsidR="00632397" w:rsidRDefault="00632397" w:rsidP="00DB03C8">
            <w:pPr>
              <w:pStyle w:val="TableHeading"/>
            </w:pPr>
          </w:p>
          <w:p w:rsidR="00632397" w:rsidRPr="00261294" w:rsidRDefault="00632397" w:rsidP="00DB03C8">
            <w:pPr>
              <w:pStyle w:val="TableHeading"/>
              <w:rPr>
                <w:color w:val="000000"/>
              </w:rPr>
            </w:pPr>
            <w:r w:rsidRPr="0005445E">
              <w:rPr>
                <w:lang w:eastAsia="en-US"/>
              </w:rPr>
              <w:t xml:space="preserve">Manage change processes required to support desired </w:t>
            </w:r>
            <w:proofErr w:type="spellStart"/>
            <w:r w:rsidRPr="0005445E">
              <w:rPr>
                <w:lang w:eastAsia="en-US"/>
              </w:rPr>
              <w:t>organisational</w:t>
            </w:r>
            <w:proofErr w:type="spellEnd"/>
            <w:r w:rsidRPr="0005445E">
              <w:rPr>
                <w:lang w:eastAsia="en-US"/>
              </w:rPr>
              <w:t xml:space="preserve"> culture</w:t>
            </w:r>
          </w:p>
        </w:tc>
        <w:tc>
          <w:tcPr>
            <w:tcW w:w="2430" w:type="pct"/>
            <w:vAlign w:val="center"/>
          </w:tcPr>
          <w:p w:rsidR="00632397" w:rsidRPr="00901458" w:rsidRDefault="00632397" w:rsidP="00DB03C8">
            <w:pPr>
              <w:pStyle w:val="TableText"/>
              <w:rPr>
                <w:color w:val="000000"/>
                <w:szCs w:val="23"/>
              </w:rPr>
            </w:pPr>
            <w:r w:rsidRPr="00901458">
              <w:rPr>
                <w:color w:val="000000"/>
                <w:szCs w:val="23"/>
              </w:rPr>
              <w:t xml:space="preserve">Work with the executive to articulate vision for the </w:t>
            </w:r>
            <w:proofErr w:type="spellStart"/>
            <w:r w:rsidRPr="00901458">
              <w:rPr>
                <w:color w:val="000000"/>
                <w:szCs w:val="23"/>
              </w:rPr>
              <w:t>organisation</w:t>
            </w:r>
            <w:proofErr w:type="spellEnd"/>
            <w:r w:rsidRPr="00901458">
              <w:rPr>
                <w:color w:val="000000"/>
                <w:szCs w:val="23"/>
              </w:rPr>
              <w:t xml:space="preserve"> and communicate the need for change when required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tcBorders>
              <w:left w:val="single" w:sz="4" w:space="0" w:color="auto"/>
            </w:tcBorders>
          </w:tcPr>
          <w:p w:rsidR="00632397" w:rsidRPr="00D80DC0" w:rsidRDefault="00632397" w:rsidP="00DB03C8">
            <w:pPr>
              <w:pStyle w:val="TableText"/>
              <w:rPr>
                <w:color w:val="000000"/>
              </w:rPr>
            </w:pPr>
          </w:p>
        </w:tc>
        <w:tc>
          <w:tcPr>
            <w:tcW w:w="2430" w:type="pct"/>
            <w:vAlign w:val="center"/>
          </w:tcPr>
          <w:p w:rsidR="00632397" w:rsidRPr="00901458" w:rsidRDefault="00632397" w:rsidP="00DB03C8">
            <w:pPr>
              <w:pStyle w:val="TableText"/>
              <w:rPr>
                <w:color w:val="000000"/>
                <w:szCs w:val="23"/>
              </w:rPr>
            </w:pPr>
            <w:r>
              <w:rPr>
                <w:color w:val="000000"/>
                <w:szCs w:val="23"/>
              </w:rPr>
              <w:t>Work with the e</w:t>
            </w:r>
            <w:r w:rsidRPr="00901458">
              <w:rPr>
                <w:color w:val="000000"/>
                <w:szCs w:val="23"/>
              </w:rPr>
              <w:t xml:space="preserve">xecutive to understand the optimal culture for the </w:t>
            </w:r>
            <w:proofErr w:type="spellStart"/>
            <w:r w:rsidRPr="00901458">
              <w:rPr>
                <w:color w:val="000000"/>
                <w:szCs w:val="23"/>
              </w:rPr>
              <w:t>organisation</w:t>
            </w:r>
            <w:proofErr w:type="spellEnd"/>
            <w:r w:rsidRPr="00901458">
              <w:rPr>
                <w:color w:val="000000"/>
                <w:szCs w:val="23"/>
              </w:rPr>
              <w:t xml:space="preserve"> to achieve its objectives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tcBorders>
              <w:left w:val="single" w:sz="4" w:space="0" w:color="auto"/>
            </w:tcBorders>
          </w:tcPr>
          <w:p w:rsidR="00632397" w:rsidRPr="00D80DC0" w:rsidRDefault="00632397" w:rsidP="00DB03C8">
            <w:pPr>
              <w:pStyle w:val="TableText"/>
              <w:rPr>
                <w:color w:val="000000"/>
              </w:rPr>
            </w:pPr>
          </w:p>
        </w:tc>
        <w:tc>
          <w:tcPr>
            <w:tcW w:w="2430" w:type="pct"/>
            <w:vAlign w:val="center"/>
          </w:tcPr>
          <w:p w:rsidR="00632397" w:rsidRPr="00901458" w:rsidRDefault="00632397" w:rsidP="00DB03C8">
            <w:pPr>
              <w:pStyle w:val="TableText"/>
              <w:rPr>
                <w:color w:val="000000"/>
                <w:szCs w:val="23"/>
              </w:rPr>
            </w:pPr>
            <w:r w:rsidRPr="00901458">
              <w:rPr>
                <w:color w:val="000000"/>
                <w:szCs w:val="23"/>
              </w:rPr>
              <w:t xml:space="preserve">Drive the design and delivery of innovative people practices that support a positive culture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vMerge/>
            <w:tcBorders>
              <w:left w:val="single" w:sz="4" w:space="0" w:color="auto"/>
            </w:tcBorders>
          </w:tcPr>
          <w:p w:rsidR="00632397" w:rsidRPr="00D80DC0" w:rsidRDefault="00632397" w:rsidP="00DB03C8">
            <w:pPr>
              <w:pStyle w:val="TableText"/>
              <w:rPr>
                <w:color w:val="000000"/>
              </w:rPr>
            </w:pPr>
          </w:p>
        </w:tc>
        <w:tc>
          <w:tcPr>
            <w:tcW w:w="2430" w:type="pct"/>
            <w:vAlign w:val="center"/>
          </w:tcPr>
          <w:p w:rsidR="00632397" w:rsidRPr="00901458" w:rsidRDefault="00632397" w:rsidP="00DB03C8">
            <w:pPr>
              <w:pStyle w:val="TableText"/>
              <w:rPr>
                <w:color w:val="000000"/>
                <w:szCs w:val="23"/>
              </w:rPr>
            </w:pPr>
            <w:r w:rsidRPr="00901458">
              <w:rPr>
                <w:color w:val="000000"/>
                <w:szCs w:val="23"/>
              </w:rPr>
              <w:t xml:space="preserve">Manage processes and provide support to the </w:t>
            </w:r>
            <w:proofErr w:type="spellStart"/>
            <w:r w:rsidRPr="00901458">
              <w:rPr>
                <w:color w:val="000000"/>
                <w:szCs w:val="23"/>
              </w:rPr>
              <w:t>organisation</w:t>
            </w:r>
            <w:proofErr w:type="spellEnd"/>
            <w:r w:rsidRPr="00901458">
              <w:rPr>
                <w:color w:val="000000"/>
                <w:szCs w:val="23"/>
              </w:rPr>
              <w:t xml:space="preserve"> when change is required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653" w:type="pct"/>
            <w:tcBorders>
              <w:left w:val="single" w:sz="4" w:space="0" w:color="auto"/>
            </w:tcBorders>
          </w:tcPr>
          <w:p w:rsidR="00632397" w:rsidRPr="00D80DC0" w:rsidRDefault="00632397" w:rsidP="00DB03C8">
            <w:pPr>
              <w:pStyle w:val="TableText"/>
              <w:rPr>
                <w:color w:val="000000"/>
              </w:rPr>
            </w:pPr>
            <w:r>
              <w:br w:type="page"/>
            </w:r>
          </w:p>
        </w:tc>
        <w:tc>
          <w:tcPr>
            <w:tcW w:w="2430" w:type="pct"/>
            <w:vAlign w:val="center"/>
          </w:tcPr>
          <w:p w:rsidR="00632397" w:rsidRPr="00901458" w:rsidRDefault="00632397" w:rsidP="00DB03C8">
            <w:pPr>
              <w:pStyle w:val="TableText"/>
            </w:pPr>
            <w:r w:rsidRPr="00901458">
              <w:rPr>
                <w:color w:val="000000"/>
                <w:szCs w:val="23"/>
              </w:rPr>
              <w:t xml:space="preserve">Inspire employees to understand the impact of their </w:t>
            </w:r>
            <w:proofErr w:type="spellStart"/>
            <w:r w:rsidRPr="00901458">
              <w:rPr>
                <w:color w:val="000000"/>
                <w:szCs w:val="23"/>
              </w:rPr>
              <w:t>behaviour</w:t>
            </w:r>
            <w:proofErr w:type="spellEnd"/>
            <w:r w:rsidRPr="00901458">
              <w:rPr>
                <w:color w:val="000000"/>
                <w:szCs w:val="23"/>
              </w:rPr>
              <w:t xml:space="preserve"> on </w:t>
            </w:r>
            <w:proofErr w:type="spellStart"/>
            <w:r w:rsidRPr="00901458">
              <w:rPr>
                <w:color w:val="000000"/>
                <w:szCs w:val="23"/>
              </w:rPr>
              <w:t>organisational</w:t>
            </w:r>
            <w:proofErr w:type="spellEnd"/>
            <w:r w:rsidRPr="00901458">
              <w:rPr>
                <w:color w:val="000000"/>
                <w:szCs w:val="23"/>
              </w:rPr>
              <w:t xml:space="preserve"> culture </w:t>
            </w: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234" w:type="pct"/>
            <w:vAlign w:val="center"/>
          </w:tcPr>
          <w:p w:rsidR="00632397" w:rsidRPr="0088073B" w:rsidRDefault="00632397" w:rsidP="00DB03C8">
            <w:pPr>
              <w:pStyle w:val="TableText"/>
              <w:rPr>
                <w:color w:val="000000"/>
              </w:rPr>
            </w:pPr>
          </w:p>
        </w:tc>
        <w:tc>
          <w:tcPr>
            <w:tcW w:w="513" w:type="pct"/>
            <w:tcBorders>
              <w:right w:val="single" w:sz="8" w:space="0" w:color="000000" w:themeColor="text1"/>
            </w:tcBorders>
            <w:vAlign w:val="center"/>
          </w:tcPr>
          <w:p w:rsidR="00632397" w:rsidRDefault="00632397" w:rsidP="00DB03C8">
            <w:pPr>
              <w:pStyle w:val="TableText"/>
              <w:rPr>
                <w:color w:val="000000"/>
              </w:rPr>
            </w:pPr>
          </w:p>
          <w:p w:rsidR="00632397" w:rsidRPr="0088073B" w:rsidRDefault="00632397" w:rsidP="00DB03C8">
            <w:pPr>
              <w:pStyle w:val="TableText"/>
              <w:rPr>
                <w:color w:val="000000"/>
              </w:rPr>
            </w:pPr>
          </w:p>
        </w:tc>
      </w:tr>
      <w:tr w:rsidR="00632397"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5000" w:type="pct"/>
            <w:gridSpan w:val="9"/>
            <w:tcBorders>
              <w:left w:val="single" w:sz="4" w:space="0" w:color="auto"/>
              <w:right w:val="single" w:sz="8" w:space="0" w:color="000000" w:themeColor="text1"/>
            </w:tcBorders>
          </w:tcPr>
          <w:p w:rsidR="00632397" w:rsidRDefault="00632397" w:rsidP="00DB03C8">
            <w:pPr>
              <w:pStyle w:val="TableHeading"/>
            </w:pPr>
            <w:r>
              <w:t>Comments</w:t>
            </w:r>
          </w:p>
          <w:p w:rsidR="00632397" w:rsidRDefault="00632397" w:rsidP="00DB03C8">
            <w:pPr>
              <w:pStyle w:val="TableText"/>
              <w:rPr>
                <w:color w:val="000000"/>
              </w:rPr>
            </w:pPr>
            <w:r>
              <w:rPr>
                <w:color w:val="000000"/>
              </w:rPr>
              <w:t>Insert text</w:t>
            </w:r>
          </w:p>
        </w:tc>
      </w:tr>
    </w:tbl>
    <w:p w:rsidR="00632397" w:rsidRDefault="00632397" w:rsidP="00632397">
      <w:pPr>
        <w:pStyle w:val="Heading1"/>
        <w:rPr>
          <w:rFonts w:eastAsiaTheme="majorEastAsia" w:cs="Arial"/>
          <w:b w:val="0"/>
          <w:color w:val="auto"/>
          <w:sz w:val="23"/>
          <w:szCs w:val="23"/>
          <w:lang w:val="en-AU" w:eastAsia="en-AU"/>
        </w:rPr>
      </w:pPr>
    </w:p>
    <w:p w:rsidR="00632397" w:rsidRDefault="00632397" w:rsidP="00632397">
      <w:pPr>
        <w:rPr>
          <w:rFonts w:ascii="Arial" w:eastAsiaTheme="majorEastAsia" w:hAnsi="Arial"/>
          <w:lang w:eastAsia="en-AU"/>
        </w:rPr>
      </w:pPr>
      <w:r>
        <w:rPr>
          <w:rFonts w:eastAsiaTheme="majorEastAsia"/>
          <w:lang w:eastAsia="en-AU"/>
        </w:rPr>
        <w:br w:type="page"/>
      </w:r>
    </w:p>
    <w:p w:rsidR="00632397" w:rsidRPr="00D865C2" w:rsidRDefault="00632397" w:rsidP="00632397">
      <w:pPr>
        <w:pStyle w:val="Heading1"/>
      </w:pPr>
      <w:r w:rsidRPr="00D865C2">
        <w:lastRenderedPageBreak/>
        <w:t>Your development plan</w:t>
      </w:r>
    </w:p>
    <w:p w:rsidR="00632397" w:rsidRPr="00D865C2" w:rsidRDefault="00632397" w:rsidP="00632397">
      <w:pPr>
        <w:pStyle w:val="Heading2"/>
      </w:pPr>
      <w:r w:rsidRPr="00D865C2">
        <w:t>Section Two</w:t>
      </w:r>
    </w:p>
    <w:p w:rsidR="00632397" w:rsidRDefault="00632397" w:rsidP="00632397">
      <w:pPr>
        <w:pStyle w:val="Heading3"/>
      </w:pPr>
      <w:r w:rsidRPr="00D865C2">
        <w:t>Step 1</w:t>
      </w:r>
    </w:p>
    <w:p w:rsidR="00632397" w:rsidRPr="00D865C2" w:rsidRDefault="00632397" w:rsidP="00632397">
      <w:pPr>
        <w:pStyle w:val="BodyText"/>
      </w:pPr>
      <w:proofErr w:type="spellStart"/>
      <w:r w:rsidRPr="00D865C2">
        <w:t>Prioritise</w:t>
      </w:r>
      <w:proofErr w:type="spellEnd"/>
      <w:r w:rsidRPr="00D865C2">
        <w:t xml:space="preserve"> development needs.</w:t>
      </w:r>
      <w:r>
        <w:t xml:space="preserve"> </w:t>
      </w:r>
      <w:r w:rsidRPr="00D865C2">
        <w:t>Section One may have identified only one or two areas for development, or there might be several.</w:t>
      </w:r>
      <w:r>
        <w:t xml:space="preserve"> </w:t>
      </w:r>
      <w:r w:rsidRPr="00D865C2">
        <w:t>If this is the case, you might need to make some realistic decisions about what can be achieved both in terms of the time needed to devote to your development and what can be reasonably accommodated within your work area.</w:t>
      </w:r>
      <w:r>
        <w:t xml:space="preserve"> </w:t>
      </w:r>
      <w:r w:rsidRPr="00D865C2">
        <w:t>It is important that both manager and employee agree on which are the priority areas for development.</w:t>
      </w:r>
    </w:p>
    <w:p w:rsidR="00632397" w:rsidRDefault="00632397" w:rsidP="00632397">
      <w:pPr>
        <w:pStyle w:val="Heading3"/>
      </w:pPr>
      <w:r w:rsidRPr="00D865C2">
        <w:t>Step 2</w:t>
      </w:r>
    </w:p>
    <w:p w:rsidR="00632397" w:rsidRPr="00D865C2" w:rsidRDefault="00632397" w:rsidP="00632397">
      <w:pPr>
        <w:pStyle w:val="BodyText"/>
      </w:pPr>
      <w:r w:rsidRPr="00D865C2">
        <w:t>Agree on a development plan. Be specific about what action you need to take and by when.</w:t>
      </w:r>
      <w:r>
        <w:t xml:space="preserve"> </w:t>
      </w:r>
      <w:r w:rsidRPr="00D865C2">
        <w:t>Both manager and employee must agree on this plan and be accountable for it to happen. Traditionally, we think of training as the main option for developing individuals.</w:t>
      </w:r>
      <w:r>
        <w:t xml:space="preserve"> </w:t>
      </w:r>
      <w:r w:rsidRPr="00D865C2">
        <w:t>It’s important to remember however, that there are many other ways in which performance can be improved, which in fact may be more suitable as a development option.</w:t>
      </w:r>
      <w:r>
        <w:t xml:space="preserve"> </w:t>
      </w:r>
      <w:r w:rsidRPr="00D865C2">
        <w:t>You might like to consider some of the following:</w:t>
      </w:r>
    </w:p>
    <w:p w:rsidR="00632397" w:rsidRPr="00D865C2" w:rsidRDefault="00632397" w:rsidP="00632397">
      <w:pPr>
        <w:pStyle w:val="BulletList"/>
      </w:pPr>
      <w:r w:rsidRPr="00D865C2">
        <w:t>Learn on the job – volunteer for a special project, undertake a job rotation, participate in a working group</w:t>
      </w:r>
      <w:r>
        <w:t>.</w:t>
      </w:r>
    </w:p>
    <w:p w:rsidR="00632397" w:rsidRPr="00D865C2" w:rsidRDefault="00632397" w:rsidP="00632397">
      <w:pPr>
        <w:pStyle w:val="BulletList"/>
      </w:pPr>
      <w:r w:rsidRPr="00D865C2">
        <w:t>Partner up with a colleague who has the capabilities you want to address</w:t>
      </w:r>
      <w:r>
        <w:t>.</w:t>
      </w:r>
    </w:p>
    <w:p w:rsidR="00632397" w:rsidRPr="00D865C2" w:rsidRDefault="00632397" w:rsidP="00632397">
      <w:pPr>
        <w:pStyle w:val="BulletList"/>
      </w:pPr>
      <w:proofErr w:type="spellStart"/>
      <w:r w:rsidRPr="00D865C2">
        <w:t>Self directed</w:t>
      </w:r>
      <w:proofErr w:type="spellEnd"/>
      <w:r w:rsidRPr="00D865C2">
        <w:t xml:space="preserve"> options </w:t>
      </w:r>
      <w:r>
        <w:t>(For example,</w:t>
      </w:r>
      <w:r w:rsidRPr="00B226A7">
        <w:t xml:space="preserve"> </w:t>
      </w:r>
      <w:r w:rsidRPr="00D865C2">
        <w:t xml:space="preserve">networking, individual research, subscribing to HR </w:t>
      </w:r>
      <w:proofErr w:type="spellStart"/>
      <w:r w:rsidRPr="00D865C2">
        <w:t>eNewsletters</w:t>
      </w:r>
      <w:proofErr w:type="spellEnd"/>
      <w:r w:rsidRPr="00D865C2">
        <w:t xml:space="preserve"> and publications</w:t>
      </w:r>
      <w:r>
        <w:t>).</w:t>
      </w:r>
    </w:p>
    <w:p w:rsidR="00632397" w:rsidRPr="00D865C2" w:rsidRDefault="00632397" w:rsidP="00632397">
      <w:pPr>
        <w:pStyle w:val="BulletList"/>
      </w:pPr>
      <w:r w:rsidRPr="00D865C2">
        <w:t>Find a mentor who can guide and advise you</w:t>
      </w:r>
      <w:r>
        <w:t>.</w:t>
      </w:r>
    </w:p>
    <w:p w:rsidR="00632397" w:rsidRPr="00D865C2" w:rsidRDefault="00632397" w:rsidP="00632397">
      <w:pPr>
        <w:pStyle w:val="BulletList"/>
      </w:pPr>
      <w:r w:rsidRPr="00D865C2">
        <w:t>Apply for an acting opportunity</w:t>
      </w:r>
      <w:r>
        <w:t>.</w:t>
      </w:r>
      <w:r w:rsidRPr="00D865C2">
        <w:t xml:space="preserve"> </w:t>
      </w:r>
    </w:p>
    <w:p w:rsidR="00632397" w:rsidRPr="00D865C2" w:rsidRDefault="00632397" w:rsidP="00632397">
      <w:pPr>
        <w:pStyle w:val="BulletList"/>
      </w:pPr>
      <w:r w:rsidRPr="00D865C2">
        <w:t>Get some career counselling advice</w:t>
      </w:r>
      <w:r>
        <w:t>.</w:t>
      </w:r>
    </w:p>
    <w:p w:rsidR="00632397" w:rsidRPr="00D865C2" w:rsidRDefault="00632397" w:rsidP="00632397">
      <w:pPr>
        <w:pStyle w:val="BulletList"/>
      </w:pPr>
      <w:r w:rsidRPr="00D865C2">
        <w:t xml:space="preserve">Undertake some formal study </w:t>
      </w:r>
      <w:r>
        <w:t>(For example,</w:t>
      </w:r>
      <w:r w:rsidRPr="00B226A7">
        <w:t xml:space="preserve"> </w:t>
      </w:r>
      <w:r w:rsidRPr="00D865C2">
        <w:t>University or VET</w:t>
      </w:r>
      <w:r>
        <w:t>).</w:t>
      </w:r>
      <w:r w:rsidRPr="00D865C2">
        <w:t xml:space="preserve"> </w:t>
      </w:r>
    </w:p>
    <w:p w:rsidR="00632397" w:rsidRPr="00D865C2" w:rsidRDefault="00632397" w:rsidP="00632397">
      <w:pPr>
        <w:pStyle w:val="BulletList"/>
      </w:pPr>
      <w:r w:rsidRPr="00D865C2">
        <w:t>Become a member of a professional organisation</w:t>
      </w:r>
      <w:r>
        <w:t>.</w:t>
      </w:r>
    </w:p>
    <w:p w:rsidR="00632397" w:rsidRDefault="00632397" w:rsidP="00632397">
      <w:pPr>
        <w:pStyle w:val="Heading3"/>
      </w:pPr>
      <w:r w:rsidRPr="00D865C2">
        <w:t>Step 3</w:t>
      </w:r>
    </w:p>
    <w:p w:rsidR="00632397" w:rsidRPr="00D865C2" w:rsidRDefault="00632397" w:rsidP="00632397">
      <w:pPr>
        <w:pStyle w:val="BodyText"/>
      </w:pPr>
      <w:r w:rsidRPr="00D865C2">
        <w:t>Monitor, review and update.</w:t>
      </w:r>
      <w:r>
        <w:t xml:space="preserve"> </w:t>
      </w:r>
      <w:r w:rsidRPr="00D865C2">
        <w:t xml:space="preserve">There are many opportunities to further your HR career within the public sector </w:t>
      </w:r>
      <w:r>
        <w:t>– you have</w:t>
      </w:r>
      <w:r w:rsidRPr="00D865C2">
        <w:t xml:space="preserve"> taken the time to identify where you need to develop so make sure you take the time to regularly review your progress and make any changes necessary.</w:t>
      </w:r>
      <w:r>
        <w:t xml:space="preserve"> </w:t>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5109"/>
        <w:gridCol w:w="5110"/>
        <w:gridCol w:w="5110"/>
        <w:gridCol w:w="5110"/>
      </w:tblGrid>
      <w:tr w:rsidR="00632397" w:rsidRPr="00BD099C" w:rsidTr="00DB03C8">
        <w:trPr>
          <w:trHeight w:val="562"/>
        </w:trPr>
        <w:tc>
          <w:tcPr>
            <w:tcW w:w="5000" w:type="pct"/>
            <w:gridSpan w:val="4"/>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632397" w:rsidRPr="00F16B92" w:rsidRDefault="00632397" w:rsidP="00DB03C8">
            <w:pPr>
              <w:pStyle w:val="TableHeading"/>
              <w:rPr>
                <w:rStyle w:val="A6"/>
                <w:rFonts w:cs="Times New Roman"/>
                <w:color w:val="auto"/>
                <w:sz w:val="23"/>
                <w:szCs w:val="32"/>
              </w:rPr>
            </w:pPr>
            <w:r w:rsidRPr="00F16B92">
              <w:rPr>
                <w:rStyle w:val="A6"/>
                <w:rFonts w:cs="Times New Roman"/>
                <w:color w:val="auto"/>
                <w:sz w:val="23"/>
                <w:szCs w:val="32"/>
              </w:rPr>
              <w:t>Your development plan</w:t>
            </w:r>
          </w:p>
        </w:tc>
      </w:tr>
      <w:tr w:rsidR="00632397" w:rsidRPr="00D83F31" w:rsidTr="00DB03C8">
        <w:trPr>
          <w:trHeight w:val="515"/>
        </w:trPr>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632397" w:rsidRPr="00182B2D" w:rsidRDefault="00632397" w:rsidP="00DB03C8">
            <w:pPr>
              <w:pStyle w:val="TableHeading"/>
            </w:pPr>
            <w:r>
              <w:t>What is your development need? (capability or elements)</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632397" w:rsidRDefault="00632397" w:rsidP="00DB03C8">
            <w:pPr>
              <w:pStyle w:val="TableHeading"/>
            </w:pPr>
            <w:r>
              <w:t>What action or actions will you take?</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632397" w:rsidRDefault="00632397" w:rsidP="00DB03C8">
            <w:pPr>
              <w:pStyle w:val="TableHeading"/>
            </w:pPr>
            <w:r>
              <w:t>What resources or support do you need?</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632397" w:rsidRDefault="00632397" w:rsidP="00DB03C8">
            <w:pPr>
              <w:pStyle w:val="TableHeading"/>
            </w:pPr>
            <w:r>
              <w:t>When will it happen?</w:t>
            </w:r>
          </w:p>
        </w:tc>
      </w:tr>
      <w:tr w:rsidR="00632397"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r w:rsidR="00632397"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r w:rsidR="00632397"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r w:rsidR="00632397" w:rsidRPr="00D83F31" w:rsidTr="00DB03C8">
        <w:trPr>
          <w:trHeight w:val="511"/>
        </w:trPr>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r w:rsidR="00632397" w:rsidRPr="00D83F31" w:rsidTr="00DB03C8">
        <w:trPr>
          <w:trHeight w:val="511"/>
        </w:trPr>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632397" w:rsidRPr="00D10183" w:rsidRDefault="00632397" w:rsidP="00DB03C8">
            <w:pPr>
              <w:rPr>
                <w:lang w:eastAsia="en-AU"/>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632397" w:rsidRPr="00A02B3E" w:rsidRDefault="00632397" w:rsidP="00DB03C8">
            <w:pPr>
              <w:pStyle w:val="Pa7"/>
              <w:rPr>
                <w:rFonts w:ascii="Arial" w:hAnsi="Arial" w:cs="Arial"/>
                <w:b/>
                <w:color w:val="1F497D" w:themeColor="text2"/>
              </w:rPr>
            </w:pPr>
          </w:p>
        </w:tc>
      </w:tr>
    </w:tbl>
    <w:p w:rsidR="00632397" w:rsidRDefault="00632397" w:rsidP="00632397">
      <w:pPr>
        <w:pStyle w:val="BodyText"/>
        <w:rPr>
          <w:rFonts w:eastAsiaTheme="majorEastAsia" w:cs="Arial"/>
          <w:szCs w:val="23"/>
          <w:lang w:eastAsia="en-AU"/>
        </w:rPr>
        <w:sectPr w:rsidR="00632397" w:rsidSect="00DB03C8">
          <w:headerReference w:type="even" r:id="rId23"/>
          <w:headerReference w:type="default" r:id="rId24"/>
          <w:footerReference w:type="even" r:id="rId25"/>
          <w:footerReference w:type="default" r:id="rId26"/>
          <w:headerReference w:type="first" r:id="rId27"/>
          <w:footerReference w:type="first" r:id="rId28"/>
          <w:pgSz w:w="23814" w:h="16839" w:orient="landscape" w:code="8"/>
          <w:pgMar w:top="1418" w:right="1607" w:bottom="1418" w:left="1758" w:header="567" w:footer="301" w:gutter="0"/>
          <w:cols w:space="708"/>
          <w:titlePg/>
          <w:docGrid w:linePitch="360"/>
        </w:sectPr>
      </w:pPr>
    </w:p>
    <w:p w:rsidR="00DB03C8" w:rsidRDefault="00DB03C8" w:rsidP="00DB03C8">
      <w:pPr>
        <w:pStyle w:val="SubSectionHeading"/>
      </w:pPr>
      <w:r>
        <w:lastRenderedPageBreak/>
        <w:t>Human resources capability framework</w:t>
      </w:r>
      <w:r w:rsidRPr="00CB712E">
        <w:t xml:space="preserve"> </w:t>
      </w:r>
      <w:r>
        <w:br/>
        <w:t>Individual profile</w:t>
      </w:r>
      <w:r>
        <w:rPr>
          <w:rFonts w:cs="Arial"/>
        </w:rPr>
        <w:t>−</w:t>
      </w:r>
      <w:r>
        <w:t>levels 7 and above</w:t>
      </w:r>
    </w:p>
    <w:p w:rsidR="00DB03C8" w:rsidRDefault="00DB03C8" w:rsidP="00DB03C8">
      <w:pPr>
        <w:pStyle w:val="Heading1"/>
      </w:pPr>
      <w:r w:rsidRPr="005352D2">
        <w:t>Human resources capability assessment and development tool</w:t>
      </w:r>
    </w:p>
    <w:p w:rsidR="00DB03C8" w:rsidRPr="008A5EE1" w:rsidRDefault="00DB03C8" w:rsidP="00DB03C8">
      <w:pPr>
        <w:pStyle w:val="BodyText"/>
      </w:pPr>
      <w:r w:rsidRPr="008A5EE1">
        <w:t xml:space="preserve">This template has </w:t>
      </w:r>
      <w:r>
        <w:t>been designed to help you and</w:t>
      </w:r>
      <w:r w:rsidRPr="008A5EE1">
        <w:t xml:space="preserve"> your manager, identify and assess capability for current or future roles, and to plan for development needs.</w:t>
      </w:r>
      <w:r>
        <w:t xml:space="preserve"> </w:t>
      </w:r>
    </w:p>
    <w:p w:rsidR="00DB03C8" w:rsidRPr="008A5EE1" w:rsidRDefault="00DB03C8" w:rsidP="00DB03C8">
      <w:pPr>
        <w:pStyle w:val="BodyText"/>
      </w:pPr>
      <w:r w:rsidRPr="00E43FA0">
        <w:rPr>
          <w:b/>
        </w:rPr>
        <w:t>Managers</w:t>
      </w:r>
      <w:r w:rsidRPr="008A5EE1">
        <w:t xml:space="preserve"> can use this tool to conduct performance discussions with their HR practitioners, identify capability development needs and agree on a learning and development plan.</w:t>
      </w:r>
      <w:r>
        <w:t xml:space="preserve"> </w:t>
      </w:r>
      <w:r w:rsidRPr="008A5EE1">
        <w:t>Prior to the performance discussion, both manager and employee should take time to complete this form separately.</w:t>
      </w:r>
    </w:p>
    <w:p w:rsidR="00DB03C8" w:rsidRPr="008A5EE1" w:rsidRDefault="00DB03C8" w:rsidP="00DB03C8">
      <w:pPr>
        <w:pStyle w:val="BodyText"/>
      </w:pPr>
      <w:r w:rsidRPr="00E43FA0">
        <w:rPr>
          <w:b/>
        </w:rPr>
        <w:t>Individuals</w:t>
      </w:r>
      <w:r w:rsidRPr="008A5EE1">
        <w:t xml:space="preserve"> may also use it to plan their next career move by choosing the appropriate capability assessment tool for the job level to which they aspire and undertaking a self-assessment following the steps below.</w:t>
      </w:r>
    </w:p>
    <w:p w:rsidR="00DB03C8" w:rsidRPr="008D74C5" w:rsidRDefault="00DB03C8" w:rsidP="00DB03C8">
      <w:pPr>
        <w:pStyle w:val="Heading2"/>
      </w:pPr>
      <w:r w:rsidRPr="008A5EE1">
        <w:t>How to use this template</w:t>
      </w:r>
    </w:p>
    <w:p w:rsidR="00DB03C8" w:rsidRPr="008A5EE1" w:rsidRDefault="00DB03C8" w:rsidP="00DB03C8">
      <w:pPr>
        <w:pStyle w:val="Heading3"/>
      </w:pPr>
      <w:r w:rsidRPr="008A5EE1">
        <w:t xml:space="preserve">Section One </w:t>
      </w:r>
    </w:p>
    <w:p w:rsidR="00DB03C8" w:rsidRDefault="00DB03C8" w:rsidP="00DB03C8">
      <w:pPr>
        <w:pStyle w:val="Heading3"/>
      </w:pPr>
      <w:r>
        <w:t>Step 1</w:t>
      </w:r>
    </w:p>
    <w:p w:rsidR="00DB03C8" w:rsidRPr="008A5EE1" w:rsidRDefault="00DB03C8" w:rsidP="00DB03C8">
      <w:pPr>
        <w:pStyle w:val="BodyText"/>
        <w:spacing w:before="0" w:after="0"/>
      </w:pPr>
      <w:r w:rsidRPr="008A5EE1">
        <w:t>Consider the tasks you or your employee carry out each day, how they contribute to the work unit and how the job relates to each of the HR capabilities.</w:t>
      </w:r>
      <w:r>
        <w:t xml:space="preserve"> </w:t>
      </w:r>
      <w:r w:rsidRPr="008A5EE1">
        <w:t>Documents that you should use to assist you are:</w:t>
      </w:r>
    </w:p>
    <w:p w:rsidR="00DB03C8" w:rsidRPr="008A5EE1" w:rsidRDefault="00DB03C8" w:rsidP="00DB03C8">
      <w:pPr>
        <w:pStyle w:val="BulletList"/>
        <w:spacing w:before="0" w:after="0"/>
        <w:rPr>
          <w:rFonts w:eastAsiaTheme="majorEastAsia"/>
        </w:rPr>
      </w:pPr>
      <w:r w:rsidRPr="008A5EE1">
        <w:rPr>
          <w:rFonts w:eastAsiaTheme="majorEastAsia"/>
        </w:rPr>
        <w:t>job description form</w:t>
      </w:r>
    </w:p>
    <w:p w:rsidR="00DB03C8" w:rsidRPr="008A5EE1" w:rsidRDefault="00DB03C8" w:rsidP="00DB03C8">
      <w:pPr>
        <w:pStyle w:val="BulletList"/>
        <w:spacing w:before="0" w:after="0"/>
        <w:rPr>
          <w:rFonts w:eastAsiaTheme="majorEastAsia"/>
        </w:rPr>
      </w:pPr>
      <w:r>
        <w:rPr>
          <w:rFonts w:eastAsiaTheme="majorEastAsia"/>
        </w:rPr>
        <w:t xml:space="preserve">work unit operational </w:t>
      </w:r>
      <w:r w:rsidRPr="008A5EE1">
        <w:rPr>
          <w:rFonts w:eastAsiaTheme="majorEastAsia"/>
        </w:rPr>
        <w:t xml:space="preserve">or strategic plan </w:t>
      </w:r>
    </w:p>
    <w:p w:rsidR="00DB03C8" w:rsidRPr="008A5EE1" w:rsidRDefault="00DB03C8" w:rsidP="00DB03C8">
      <w:pPr>
        <w:pStyle w:val="BulletList"/>
        <w:spacing w:before="0" w:after="0"/>
        <w:rPr>
          <w:rFonts w:eastAsiaTheme="majorEastAsia"/>
        </w:rPr>
      </w:pPr>
      <w:r>
        <w:rPr>
          <w:rFonts w:eastAsiaTheme="majorEastAsia"/>
        </w:rPr>
        <w:t xml:space="preserve">existing performance agreement or </w:t>
      </w:r>
      <w:r w:rsidRPr="008A5EE1">
        <w:rPr>
          <w:rFonts w:eastAsiaTheme="majorEastAsia"/>
        </w:rPr>
        <w:t>development plan.</w:t>
      </w:r>
    </w:p>
    <w:p w:rsidR="00DB03C8" w:rsidRDefault="00DB03C8" w:rsidP="00DB03C8">
      <w:pPr>
        <w:pStyle w:val="Heading3"/>
      </w:pPr>
      <w:r>
        <w:t>Step 2</w:t>
      </w:r>
    </w:p>
    <w:p w:rsidR="00DB03C8" w:rsidRPr="008A5EE1" w:rsidRDefault="00DB03C8" w:rsidP="00DB03C8">
      <w:pPr>
        <w:pStyle w:val="BodyText"/>
        <w:spacing w:before="0" w:after="0"/>
      </w:pPr>
      <w:r w:rsidRPr="008A5EE1">
        <w:t>Read through the HR capabilities and their elements on the following pages, and:</w:t>
      </w:r>
    </w:p>
    <w:p w:rsidR="00DB03C8" w:rsidRPr="008A5EE1" w:rsidRDefault="00DB03C8" w:rsidP="00DB03C8">
      <w:pPr>
        <w:pStyle w:val="BulletList"/>
        <w:spacing w:before="0" w:after="0"/>
        <w:rPr>
          <w:rFonts w:eastAsiaTheme="majorEastAsia"/>
        </w:rPr>
      </w:pPr>
      <w:r w:rsidRPr="008A5EE1">
        <w:rPr>
          <w:rFonts w:eastAsiaTheme="majorEastAsia"/>
        </w:rPr>
        <w:t>consider how important each element is to the job and place a tick against the appropriate response (high, medium or low)</w:t>
      </w:r>
    </w:p>
    <w:p w:rsidR="00DB03C8" w:rsidRPr="008A5EE1" w:rsidRDefault="00DB03C8" w:rsidP="00DB03C8">
      <w:pPr>
        <w:pStyle w:val="BulletList"/>
        <w:spacing w:before="0" w:after="0"/>
        <w:rPr>
          <w:rFonts w:eastAsiaTheme="majorEastAsia"/>
        </w:rPr>
      </w:pPr>
      <w:r w:rsidRPr="008A5EE1">
        <w:rPr>
          <w:rFonts w:eastAsiaTheme="majorEastAsia"/>
        </w:rPr>
        <w:t>make an assessment of the current level of policy capability and place a tick against the appropriate response (high, medium or low)</w:t>
      </w:r>
    </w:p>
    <w:p w:rsidR="00DB03C8" w:rsidRPr="008A5EE1" w:rsidRDefault="00DB03C8" w:rsidP="00DB03C8">
      <w:pPr>
        <w:pStyle w:val="BulletList"/>
        <w:spacing w:before="0" w:after="0"/>
        <w:rPr>
          <w:rFonts w:eastAsiaTheme="majorEastAsia"/>
        </w:rPr>
      </w:pPr>
      <w:r w:rsidRPr="008A5EE1">
        <w:rPr>
          <w:rFonts w:eastAsiaTheme="majorEastAsia"/>
        </w:rPr>
        <w:t>place a tick in the final column where you identify that this element is of high importance in the job, but the current level of policy capability is low</w:t>
      </w:r>
    </w:p>
    <w:p w:rsidR="00DB03C8" w:rsidRPr="008A5EE1" w:rsidRDefault="00DB03C8" w:rsidP="00DB03C8">
      <w:pPr>
        <w:pStyle w:val="BulletList"/>
        <w:spacing w:before="0" w:after="0"/>
        <w:rPr>
          <w:rFonts w:eastAsiaTheme="majorEastAsia"/>
        </w:rPr>
      </w:pPr>
      <w:r w:rsidRPr="008A5EE1">
        <w:rPr>
          <w:rFonts w:eastAsiaTheme="majorEastAsia"/>
        </w:rPr>
        <w:t>use the comments box to note why this policy capability is important to the role and any examples that demonstrate the level of capability.</w:t>
      </w:r>
    </w:p>
    <w:p w:rsidR="00DB03C8" w:rsidRDefault="00DB03C8" w:rsidP="00DB03C8">
      <w:pPr>
        <w:pStyle w:val="Heading3"/>
      </w:pPr>
      <w:r>
        <w:t>Step 3</w:t>
      </w:r>
    </w:p>
    <w:p w:rsidR="00DB03C8" w:rsidRPr="008A5EE1" w:rsidRDefault="00DB03C8" w:rsidP="00DB03C8">
      <w:pPr>
        <w:pStyle w:val="BodyText"/>
        <w:spacing w:before="0" w:after="0"/>
      </w:pPr>
      <w:r w:rsidRPr="008A5EE1">
        <w:t>At your meeting, discuss and come to agreement on:</w:t>
      </w:r>
    </w:p>
    <w:p w:rsidR="00DB03C8" w:rsidRPr="008A5EE1" w:rsidRDefault="00DB03C8" w:rsidP="00DB03C8">
      <w:pPr>
        <w:pStyle w:val="BulletList"/>
        <w:spacing w:before="0" w:after="0"/>
        <w:rPr>
          <w:rFonts w:eastAsiaTheme="majorEastAsia"/>
        </w:rPr>
      </w:pPr>
      <w:r w:rsidRPr="008A5EE1">
        <w:rPr>
          <w:rFonts w:eastAsiaTheme="majorEastAsia"/>
        </w:rPr>
        <w:t>which capability elements are of most importance to the job</w:t>
      </w:r>
    </w:p>
    <w:p w:rsidR="00DB03C8" w:rsidRPr="008A5EE1" w:rsidRDefault="00DB03C8" w:rsidP="00DB03C8">
      <w:pPr>
        <w:pStyle w:val="BulletList"/>
        <w:spacing w:before="0" w:after="0"/>
        <w:rPr>
          <w:rFonts w:eastAsiaTheme="majorEastAsia"/>
        </w:rPr>
      </w:pPr>
      <w:r w:rsidRPr="008A5EE1">
        <w:rPr>
          <w:rFonts w:eastAsiaTheme="majorEastAsia"/>
        </w:rPr>
        <w:t>the</w:t>
      </w:r>
      <w:r>
        <w:rPr>
          <w:rFonts w:eastAsiaTheme="majorEastAsia"/>
        </w:rPr>
        <w:t xml:space="preserve"> current level of capability</w:t>
      </w:r>
      <w:r w:rsidRPr="008A5EE1">
        <w:rPr>
          <w:rFonts w:eastAsiaTheme="majorEastAsia"/>
        </w:rPr>
        <w:t xml:space="preserve"> </w:t>
      </w:r>
    </w:p>
    <w:p w:rsidR="00DB03C8" w:rsidRPr="008A5EE1" w:rsidRDefault="00DB03C8" w:rsidP="00DB03C8">
      <w:pPr>
        <w:pStyle w:val="BulletList"/>
        <w:spacing w:before="0" w:after="0"/>
        <w:rPr>
          <w:rFonts w:eastAsiaTheme="majorEastAsia"/>
        </w:rPr>
      </w:pPr>
      <w:r w:rsidRPr="008A5EE1">
        <w:rPr>
          <w:rFonts w:eastAsiaTheme="majorEastAsia"/>
        </w:rPr>
        <w:t>priority areas for development.</w:t>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82"/>
        <w:gridCol w:w="10219"/>
        <w:gridCol w:w="956"/>
        <w:gridCol w:w="957"/>
        <w:gridCol w:w="957"/>
        <w:gridCol w:w="957"/>
        <w:gridCol w:w="957"/>
        <w:gridCol w:w="957"/>
        <w:gridCol w:w="2097"/>
      </w:tblGrid>
      <w:tr w:rsidR="00DB03C8" w:rsidRPr="002F7B15"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DB03C8" w:rsidRPr="003B5B11" w:rsidRDefault="00DB03C8" w:rsidP="00DB03C8">
            <w:pPr>
              <w:pStyle w:val="TableHeading"/>
              <w:spacing w:before="0" w:after="0"/>
              <w:rPr>
                <w:rStyle w:val="A6"/>
                <w:rFonts w:cs="Times New Roman"/>
                <w:color w:val="auto"/>
                <w:sz w:val="23"/>
                <w:szCs w:val="32"/>
              </w:rPr>
            </w:pPr>
            <w:r w:rsidRPr="003B5B11">
              <w:rPr>
                <w:rStyle w:val="A6"/>
                <w:rFonts w:cs="Times New Roman"/>
                <w:color w:val="auto"/>
                <w:sz w:val="23"/>
                <w:szCs w:val="32"/>
              </w:rPr>
              <w:lastRenderedPageBreak/>
              <w:t>Strategic alignment</w:t>
            </w:r>
          </w:p>
        </w:tc>
      </w:tr>
      <w:tr w:rsidR="00DB03C8" w:rsidRPr="006F78C7"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DB03C8" w:rsidRPr="00D83F31" w:rsidRDefault="00DB03C8" w:rsidP="00DB03C8">
            <w:pPr>
              <w:pStyle w:val="TableText"/>
            </w:pPr>
            <w:r>
              <w:t>Shape and manage a people strategy aligned with whole of government objectives.</w:t>
            </w:r>
          </w:p>
        </w:tc>
      </w:tr>
      <w:tr w:rsidR="00DB03C8" w:rsidRPr="006F78C7"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8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0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I</w:t>
            </w:r>
            <w:r w:rsidRPr="00BD099C">
              <w:rPr>
                <w:rStyle w:val="A6"/>
                <w:rFonts w:eastAsiaTheme="majorEastAsia" w:cs="Arial"/>
                <w:color w:val="000000" w:themeColor="text1"/>
                <w:sz w:val="22"/>
                <w:szCs w:val="22"/>
              </w:rPr>
              <w:t>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DB03C8" w:rsidRPr="002F7B15" w:rsidTr="00DB03C8">
        <w:tblPrEx>
          <w:tblBorders>
            <w:top w:val="single" w:sz="4" w:space="0" w:color="auto"/>
            <w:left w:val="single" w:sz="4" w:space="0" w:color="auto"/>
            <w:bottom w:val="single" w:sz="4" w:space="0" w:color="auto"/>
            <w:right w:val="single" w:sz="4" w:space="0" w:color="auto"/>
            <w:insideV w:val="single" w:sz="4" w:space="0" w:color="auto"/>
          </w:tblBorders>
        </w:tblPrEx>
        <w:trPr>
          <w:cantSplit/>
          <w:trHeight w:val="926"/>
        </w:trPr>
        <w:tc>
          <w:tcPr>
            <w:tcW w:w="58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color w:val="000000" w:themeColor="text1"/>
              </w:rPr>
            </w:pPr>
          </w:p>
        </w:tc>
        <w:tc>
          <w:tcPr>
            <w:tcW w:w="250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val="restart"/>
            <w:tcBorders>
              <w:left w:val="single" w:sz="4" w:space="0" w:color="auto"/>
            </w:tcBorders>
            <w:vAlign w:val="center"/>
          </w:tcPr>
          <w:p w:rsidR="00DB03C8" w:rsidRPr="00427503" w:rsidRDefault="00DB03C8" w:rsidP="00DB03C8">
            <w:pPr>
              <w:pStyle w:val="TableHeading"/>
              <w:rPr>
                <w:color w:val="000000"/>
              </w:rPr>
            </w:pPr>
            <w:r w:rsidRPr="00D53AE7">
              <w:t xml:space="preserve">Lead the HR function in providing a people strategy to the </w:t>
            </w:r>
            <w:proofErr w:type="spellStart"/>
            <w:r w:rsidRPr="00D53AE7">
              <w:t>organisation</w:t>
            </w:r>
            <w:proofErr w:type="spellEnd"/>
          </w:p>
        </w:tc>
        <w:tc>
          <w:tcPr>
            <w:tcW w:w="2500" w:type="pct"/>
            <w:vAlign w:val="center"/>
          </w:tcPr>
          <w:p w:rsidR="00DB03C8" w:rsidRPr="003349E6" w:rsidRDefault="00DB03C8" w:rsidP="00DB03C8">
            <w:pPr>
              <w:pStyle w:val="TableText"/>
              <w:rPr>
                <w:color w:val="000000"/>
                <w:szCs w:val="23"/>
              </w:rPr>
            </w:pPr>
            <w:r w:rsidRPr="003349E6">
              <w:rPr>
                <w:color w:val="000000"/>
                <w:szCs w:val="23"/>
              </w:rPr>
              <w:t>Embody r</w:t>
            </w:r>
            <w:r>
              <w:rPr>
                <w:color w:val="000000"/>
                <w:szCs w:val="23"/>
              </w:rPr>
              <w:t>elevant legislation including industrial relations</w:t>
            </w:r>
            <w:r w:rsidRPr="003349E6">
              <w:rPr>
                <w:color w:val="000000"/>
                <w:szCs w:val="23"/>
              </w:rPr>
              <w:t xml:space="preserve"> laws in the people strategy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Influence the internal and external political environment to deliver an effective HR strategy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Connect the HR function to the environment and context in which the </w:t>
            </w:r>
            <w:proofErr w:type="spellStart"/>
            <w:r w:rsidRPr="003349E6">
              <w:rPr>
                <w:color w:val="000000"/>
                <w:szCs w:val="23"/>
              </w:rPr>
              <w:t>organisation</w:t>
            </w:r>
            <w:proofErr w:type="spellEnd"/>
            <w:r w:rsidRPr="003349E6">
              <w:rPr>
                <w:color w:val="000000"/>
                <w:szCs w:val="23"/>
              </w:rPr>
              <w:t xml:space="preserve"> operates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Embody responses to economic and demographic trends in the people strategy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Influence the internal and external environment to deliver an effective HR strategy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tcBorders>
              <w:bottom w:val="single" w:sz="4" w:space="0" w:color="auto"/>
            </w:tcBorders>
            <w:vAlign w:val="center"/>
          </w:tcPr>
          <w:p w:rsidR="00DB03C8" w:rsidRPr="003349E6" w:rsidRDefault="00DB03C8" w:rsidP="00DB03C8">
            <w:pPr>
              <w:pStyle w:val="TableText"/>
              <w:rPr>
                <w:color w:val="000000"/>
                <w:szCs w:val="23"/>
              </w:rPr>
            </w:pPr>
            <w:r w:rsidRPr="003349E6">
              <w:rPr>
                <w:color w:val="000000"/>
                <w:szCs w:val="23"/>
              </w:rPr>
              <w:t xml:space="preserve">Lead and communicate the HR function’s preparedness for issues and setbacks </w:t>
            </w: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512" w:type="pct"/>
            <w:tcBorders>
              <w:bottom w:val="single" w:sz="4" w:space="0" w:color="auto"/>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4"/>
        </w:trPr>
        <w:tc>
          <w:tcPr>
            <w:tcW w:w="5000" w:type="pct"/>
            <w:gridSpan w:val="9"/>
            <w:tcBorders>
              <w:left w:val="single" w:sz="4" w:space="0" w:color="auto"/>
              <w:right w:val="single" w:sz="8" w:space="0" w:color="000000" w:themeColor="text1"/>
            </w:tcBorders>
          </w:tcPr>
          <w:p w:rsidR="00DB03C8" w:rsidRDefault="00DB03C8" w:rsidP="00DB03C8">
            <w:pPr>
              <w:pStyle w:val="TableHeading"/>
            </w:pPr>
            <w:r>
              <w:t>Comments</w:t>
            </w:r>
          </w:p>
          <w:p w:rsidR="00DB03C8" w:rsidRPr="0088073B" w:rsidRDefault="00DB03C8" w:rsidP="00DB03C8">
            <w:pPr>
              <w:pStyle w:val="TableText"/>
              <w:rPr>
                <w:color w:val="000000"/>
              </w:rPr>
            </w:pPr>
            <w:r>
              <w:rPr>
                <w:color w:val="000000"/>
              </w:rPr>
              <w:t>Insert text</w:t>
            </w:r>
          </w:p>
        </w:tc>
      </w:tr>
    </w:tbl>
    <w:p w:rsidR="00DB03C8" w:rsidRDefault="00DB03C8" w:rsidP="00DB03C8">
      <w:pPr>
        <w:rPr>
          <w:lang w:val="en-US" w:eastAsia="zh-CN"/>
        </w:rPr>
      </w:pPr>
    </w:p>
    <w:p w:rsidR="00DB03C8" w:rsidRDefault="00DB03C8" w:rsidP="00DB03C8">
      <w:pPr>
        <w:rPr>
          <w:lang w:val="en-US" w:eastAsia="zh-CN"/>
        </w:rPr>
      </w:pPr>
      <w:r>
        <w:rPr>
          <w:lang w:val="en-US" w:eastAsia="zh-CN"/>
        </w:rPr>
        <w:br w:type="page"/>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533"/>
        <w:gridCol w:w="10063"/>
        <w:gridCol w:w="957"/>
        <w:gridCol w:w="957"/>
        <w:gridCol w:w="957"/>
        <w:gridCol w:w="957"/>
        <w:gridCol w:w="957"/>
        <w:gridCol w:w="957"/>
        <w:gridCol w:w="2101"/>
      </w:tblGrid>
      <w:tr w:rsidR="00DB03C8" w:rsidRPr="002F7B15"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DB03C8" w:rsidRPr="003B5B11" w:rsidRDefault="00DB03C8" w:rsidP="00DB03C8">
            <w:pPr>
              <w:pStyle w:val="TableHeading"/>
              <w:rPr>
                <w:rStyle w:val="A6"/>
                <w:rFonts w:cs="Times New Roman"/>
                <w:color w:val="auto"/>
                <w:sz w:val="23"/>
                <w:szCs w:val="32"/>
              </w:rPr>
            </w:pPr>
            <w:r w:rsidRPr="003B5B11">
              <w:rPr>
                <w:rStyle w:val="A6"/>
                <w:rFonts w:cs="Times New Roman"/>
                <w:color w:val="auto"/>
                <w:sz w:val="23"/>
                <w:szCs w:val="32"/>
              </w:rPr>
              <w:lastRenderedPageBreak/>
              <w:t xml:space="preserve">Results driven </w:t>
            </w:r>
          </w:p>
        </w:tc>
      </w:tr>
      <w:tr w:rsidR="00DB03C8" w:rsidRPr="006F78C7"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DB03C8" w:rsidRPr="00A02B3E" w:rsidRDefault="00DB03C8" w:rsidP="00DB03C8">
            <w:pPr>
              <w:pStyle w:val="TableText"/>
            </w:pPr>
            <w:r>
              <w:t>Build capacity and expertise within the WA government to deliver results</w:t>
            </w:r>
            <w:r w:rsidRPr="00A02B3E">
              <w:t>.</w:t>
            </w:r>
          </w:p>
        </w:tc>
      </w:tr>
      <w:tr w:rsidR="00DB03C8" w:rsidRPr="006F78C7"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620"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462"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DB03C8" w:rsidRPr="002F7B15"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067"/>
        </w:trPr>
        <w:tc>
          <w:tcPr>
            <w:tcW w:w="620"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color w:val="000000" w:themeColor="text1"/>
              </w:rPr>
            </w:pPr>
          </w:p>
        </w:tc>
        <w:tc>
          <w:tcPr>
            <w:tcW w:w="2462"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620" w:type="pct"/>
            <w:vMerge w:val="restart"/>
            <w:tcBorders>
              <w:left w:val="single" w:sz="4" w:space="0" w:color="auto"/>
            </w:tcBorders>
            <w:vAlign w:val="center"/>
          </w:tcPr>
          <w:p w:rsidR="00DB03C8" w:rsidRPr="00261294" w:rsidRDefault="00DB03C8" w:rsidP="00DB03C8">
            <w:pPr>
              <w:pStyle w:val="TableHeading"/>
              <w:rPr>
                <w:color w:val="000000"/>
              </w:rPr>
            </w:pPr>
            <w:r w:rsidRPr="00EB5A68">
              <w:t>Build capability in the WA Government and communicate the role of HR and managers</w:t>
            </w:r>
          </w:p>
        </w:tc>
        <w:tc>
          <w:tcPr>
            <w:tcW w:w="2462" w:type="pct"/>
            <w:vAlign w:val="center"/>
          </w:tcPr>
          <w:p w:rsidR="00DB03C8" w:rsidRPr="003349E6" w:rsidRDefault="00DB03C8" w:rsidP="00DB03C8">
            <w:pPr>
              <w:pStyle w:val="TableText"/>
              <w:rPr>
                <w:color w:val="000000"/>
                <w:szCs w:val="23"/>
              </w:rPr>
            </w:pPr>
            <w:r w:rsidRPr="003349E6">
              <w:rPr>
                <w:color w:val="000000"/>
                <w:szCs w:val="23"/>
              </w:rPr>
              <w:t xml:space="preserve">Influence and communicate the alignment and contribution of HR activities to government and </w:t>
            </w:r>
            <w:proofErr w:type="spellStart"/>
            <w:r w:rsidRPr="003349E6">
              <w:rPr>
                <w:color w:val="000000"/>
                <w:szCs w:val="23"/>
              </w:rPr>
              <w:t>organisation</w:t>
            </w:r>
            <w:proofErr w:type="spellEnd"/>
            <w:r w:rsidRPr="003349E6">
              <w:rPr>
                <w:color w:val="000000"/>
                <w:szCs w:val="23"/>
              </w:rPr>
              <w:t xml:space="preserve"> objectives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4"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620" w:type="pct"/>
            <w:vMerge/>
            <w:tcBorders>
              <w:left w:val="single" w:sz="4" w:space="0" w:color="auto"/>
            </w:tcBorders>
          </w:tcPr>
          <w:p w:rsidR="00DB03C8" w:rsidRPr="00D80DC0" w:rsidRDefault="00DB03C8" w:rsidP="00DB03C8">
            <w:pPr>
              <w:pStyle w:val="TableText"/>
              <w:rPr>
                <w:color w:val="000000"/>
              </w:rPr>
            </w:pPr>
          </w:p>
        </w:tc>
        <w:tc>
          <w:tcPr>
            <w:tcW w:w="2462" w:type="pct"/>
            <w:vAlign w:val="center"/>
          </w:tcPr>
          <w:p w:rsidR="00DB03C8" w:rsidRPr="003349E6" w:rsidRDefault="00DB03C8" w:rsidP="00DB03C8">
            <w:pPr>
              <w:pStyle w:val="TableText"/>
              <w:rPr>
                <w:color w:val="000000"/>
                <w:szCs w:val="23"/>
              </w:rPr>
            </w:pPr>
            <w:r w:rsidRPr="003349E6">
              <w:rPr>
                <w:color w:val="000000"/>
                <w:szCs w:val="23"/>
              </w:rPr>
              <w:t xml:space="preserve">Direct and communicate the identification and management of risk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4"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620" w:type="pct"/>
            <w:vMerge/>
            <w:tcBorders>
              <w:left w:val="single" w:sz="4" w:space="0" w:color="auto"/>
            </w:tcBorders>
          </w:tcPr>
          <w:p w:rsidR="00DB03C8" w:rsidRPr="00D80DC0" w:rsidRDefault="00DB03C8" w:rsidP="00DB03C8">
            <w:pPr>
              <w:pStyle w:val="TableText"/>
              <w:rPr>
                <w:color w:val="000000"/>
              </w:rPr>
            </w:pPr>
          </w:p>
        </w:tc>
        <w:tc>
          <w:tcPr>
            <w:tcW w:w="2462" w:type="pct"/>
            <w:vAlign w:val="center"/>
          </w:tcPr>
          <w:p w:rsidR="00DB03C8" w:rsidRPr="003349E6" w:rsidRDefault="00DB03C8" w:rsidP="00DB03C8">
            <w:pPr>
              <w:pStyle w:val="TableText"/>
              <w:rPr>
                <w:color w:val="000000"/>
                <w:szCs w:val="23"/>
              </w:rPr>
            </w:pPr>
            <w:r w:rsidRPr="003349E6">
              <w:rPr>
                <w:color w:val="000000"/>
                <w:szCs w:val="23"/>
              </w:rPr>
              <w:t xml:space="preserve">Embody and apply good practice and focus on continuous improvement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4"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620" w:type="pct"/>
            <w:vMerge/>
            <w:tcBorders>
              <w:left w:val="single" w:sz="4" w:space="0" w:color="auto"/>
            </w:tcBorders>
          </w:tcPr>
          <w:p w:rsidR="00DB03C8" w:rsidRPr="00D80DC0" w:rsidRDefault="00DB03C8" w:rsidP="00DB03C8">
            <w:pPr>
              <w:pStyle w:val="TableText"/>
              <w:rPr>
                <w:color w:val="000000"/>
              </w:rPr>
            </w:pPr>
          </w:p>
        </w:tc>
        <w:tc>
          <w:tcPr>
            <w:tcW w:w="2462" w:type="pct"/>
            <w:vAlign w:val="center"/>
          </w:tcPr>
          <w:p w:rsidR="00DB03C8" w:rsidRPr="003349E6" w:rsidRDefault="00DB03C8" w:rsidP="00DB03C8">
            <w:pPr>
              <w:pStyle w:val="TableText"/>
              <w:rPr>
                <w:color w:val="000000"/>
                <w:szCs w:val="23"/>
              </w:rPr>
            </w:pPr>
            <w:r w:rsidRPr="003349E6">
              <w:rPr>
                <w:color w:val="000000"/>
                <w:szCs w:val="23"/>
              </w:rPr>
              <w:t xml:space="preserve">Lead the design and delivery of innovative HR and people management initiatives that contribute to </w:t>
            </w:r>
            <w:proofErr w:type="spellStart"/>
            <w:r w:rsidRPr="003349E6">
              <w:rPr>
                <w:color w:val="000000"/>
                <w:szCs w:val="23"/>
              </w:rPr>
              <w:t>organisational</w:t>
            </w:r>
            <w:proofErr w:type="spellEnd"/>
            <w:r w:rsidRPr="003349E6">
              <w:rPr>
                <w:color w:val="000000"/>
                <w:szCs w:val="23"/>
              </w:rPr>
              <w:t xml:space="preserve"> objectives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4"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620" w:type="pct"/>
            <w:vMerge/>
            <w:tcBorders>
              <w:left w:val="single" w:sz="4" w:space="0" w:color="auto"/>
            </w:tcBorders>
          </w:tcPr>
          <w:p w:rsidR="00DB03C8" w:rsidRPr="00D80DC0" w:rsidRDefault="00DB03C8" w:rsidP="00DB03C8">
            <w:pPr>
              <w:pStyle w:val="TableText"/>
              <w:rPr>
                <w:color w:val="000000"/>
              </w:rPr>
            </w:pPr>
          </w:p>
        </w:tc>
        <w:tc>
          <w:tcPr>
            <w:tcW w:w="2462" w:type="pct"/>
            <w:vAlign w:val="center"/>
          </w:tcPr>
          <w:p w:rsidR="00DB03C8" w:rsidRPr="003349E6" w:rsidRDefault="00DB03C8" w:rsidP="00DB03C8">
            <w:pPr>
              <w:pStyle w:val="TableText"/>
              <w:rPr>
                <w:color w:val="000000"/>
                <w:szCs w:val="23"/>
              </w:rPr>
            </w:pPr>
            <w:r w:rsidRPr="003349E6">
              <w:rPr>
                <w:color w:val="000000"/>
                <w:szCs w:val="23"/>
              </w:rPr>
              <w:t xml:space="preserve">Influence and coach managers to build employee capability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4"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620" w:type="pct"/>
            <w:vMerge/>
            <w:tcBorders>
              <w:left w:val="single" w:sz="4" w:space="0" w:color="auto"/>
            </w:tcBorders>
          </w:tcPr>
          <w:p w:rsidR="00DB03C8" w:rsidRPr="00D80DC0" w:rsidRDefault="00DB03C8" w:rsidP="00DB03C8">
            <w:pPr>
              <w:pStyle w:val="TableText"/>
              <w:rPr>
                <w:color w:val="000000"/>
              </w:rPr>
            </w:pPr>
          </w:p>
        </w:tc>
        <w:tc>
          <w:tcPr>
            <w:tcW w:w="2462" w:type="pct"/>
            <w:tcBorders>
              <w:bottom w:val="single" w:sz="4" w:space="0" w:color="auto"/>
            </w:tcBorders>
            <w:vAlign w:val="center"/>
          </w:tcPr>
          <w:p w:rsidR="00DB03C8" w:rsidRPr="003349E6" w:rsidRDefault="00DB03C8" w:rsidP="00DB03C8">
            <w:pPr>
              <w:pStyle w:val="TableText"/>
              <w:rPr>
                <w:color w:val="000000"/>
                <w:szCs w:val="23"/>
              </w:rPr>
            </w:pPr>
            <w:r w:rsidRPr="003349E6">
              <w:rPr>
                <w:color w:val="000000"/>
                <w:szCs w:val="23"/>
              </w:rPr>
              <w:t xml:space="preserve">Direct the analysis of HR strategy and report on impact </w:t>
            </w: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514" w:type="pct"/>
            <w:tcBorders>
              <w:bottom w:val="single" w:sz="4" w:space="0" w:color="auto"/>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620" w:type="pct"/>
            <w:vMerge/>
            <w:tcBorders>
              <w:left w:val="single" w:sz="4" w:space="0" w:color="auto"/>
            </w:tcBorders>
          </w:tcPr>
          <w:p w:rsidR="00DB03C8" w:rsidRPr="00D80DC0" w:rsidRDefault="00DB03C8" w:rsidP="00DB03C8">
            <w:pPr>
              <w:pStyle w:val="TableText"/>
              <w:rPr>
                <w:color w:val="000000"/>
              </w:rPr>
            </w:pPr>
          </w:p>
        </w:tc>
        <w:tc>
          <w:tcPr>
            <w:tcW w:w="2462" w:type="pct"/>
            <w:tcBorders>
              <w:bottom w:val="single" w:sz="4" w:space="0" w:color="auto"/>
            </w:tcBorders>
            <w:vAlign w:val="center"/>
          </w:tcPr>
          <w:p w:rsidR="00DB03C8" w:rsidRPr="003349E6" w:rsidRDefault="00DB03C8" w:rsidP="00DB03C8">
            <w:pPr>
              <w:pStyle w:val="TableText"/>
              <w:rPr>
                <w:color w:val="000000"/>
                <w:szCs w:val="23"/>
              </w:rPr>
            </w:pPr>
            <w:r w:rsidRPr="003349E6">
              <w:rPr>
                <w:color w:val="000000"/>
                <w:szCs w:val="23"/>
              </w:rPr>
              <w:t xml:space="preserve">Direct and communicate the contribution of HR strategy, capability and processes to </w:t>
            </w:r>
            <w:proofErr w:type="spellStart"/>
            <w:r w:rsidRPr="003349E6">
              <w:rPr>
                <w:color w:val="000000"/>
                <w:szCs w:val="23"/>
              </w:rPr>
              <w:t>organisational</w:t>
            </w:r>
            <w:proofErr w:type="spellEnd"/>
            <w:r w:rsidRPr="003349E6">
              <w:rPr>
                <w:color w:val="000000"/>
                <w:szCs w:val="23"/>
              </w:rPr>
              <w:t xml:space="preserve"> objectives </w:t>
            </w: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514" w:type="pct"/>
            <w:tcBorders>
              <w:bottom w:val="single" w:sz="4" w:space="0" w:color="auto"/>
              <w:right w:val="single" w:sz="8" w:space="0" w:color="000000" w:themeColor="text1"/>
            </w:tcBorders>
            <w:vAlign w:val="center"/>
          </w:tcPr>
          <w:p w:rsidR="00DB03C8" w:rsidRPr="0088073B" w:rsidRDefault="00DB03C8" w:rsidP="00DB03C8">
            <w:pPr>
              <w:pStyle w:val="TableText"/>
              <w:rPr>
                <w:color w:val="000000"/>
              </w:rPr>
            </w:pPr>
          </w:p>
        </w:tc>
      </w:tr>
      <w:tr w:rsidR="00DB03C8" w:rsidRPr="00D80DC0"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69"/>
        </w:trPr>
        <w:tc>
          <w:tcPr>
            <w:tcW w:w="5000" w:type="pct"/>
            <w:gridSpan w:val="9"/>
            <w:tcBorders>
              <w:left w:val="single" w:sz="4" w:space="0" w:color="auto"/>
              <w:right w:val="single" w:sz="8" w:space="0" w:color="000000" w:themeColor="text1"/>
            </w:tcBorders>
          </w:tcPr>
          <w:p w:rsidR="00DB03C8" w:rsidRDefault="00DB03C8" w:rsidP="00DB03C8">
            <w:pPr>
              <w:pStyle w:val="TableHeading"/>
            </w:pPr>
            <w:r>
              <w:t>Comments</w:t>
            </w:r>
          </w:p>
          <w:p w:rsidR="00DB03C8" w:rsidRPr="0088073B" w:rsidRDefault="00DB03C8" w:rsidP="00DB03C8">
            <w:pPr>
              <w:pStyle w:val="TableText"/>
              <w:rPr>
                <w:color w:val="000000"/>
              </w:rPr>
            </w:pPr>
            <w:r>
              <w:rPr>
                <w:color w:val="000000"/>
              </w:rPr>
              <w:t>Insert text</w:t>
            </w:r>
          </w:p>
        </w:tc>
      </w:tr>
    </w:tbl>
    <w:p w:rsidR="00DB03C8" w:rsidRDefault="00DB03C8" w:rsidP="00DB03C8">
      <w:pPr>
        <w:rPr>
          <w:lang w:val="en-US" w:eastAsia="zh-CN"/>
        </w:rPr>
      </w:pPr>
    </w:p>
    <w:p w:rsidR="00DB03C8" w:rsidRDefault="00DB03C8" w:rsidP="00DB03C8">
      <w:pPr>
        <w:rPr>
          <w:lang w:val="en-US" w:eastAsia="zh-CN"/>
        </w:rPr>
      </w:pPr>
      <w:r>
        <w:rPr>
          <w:lang w:val="en-US" w:eastAsia="zh-CN"/>
        </w:rPr>
        <w:br w:type="page"/>
      </w:r>
    </w:p>
    <w:p w:rsidR="00DB03C8" w:rsidRDefault="00DB03C8" w:rsidP="00DB03C8">
      <w:pPr>
        <w:rPr>
          <w:lang w:val="en-US" w:eastAsia="zh-CN"/>
        </w:rPr>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096"/>
        <w:gridCol w:w="10505"/>
        <w:gridCol w:w="956"/>
        <w:gridCol w:w="957"/>
        <w:gridCol w:w="957"/>
        <w:gridCol w:w="957"/>
        <w:gridCol w:w="957"/>
        <w:gridCol w:w="957"/>
        <w:gridCol w:w="2097"/>
      </w:tblGrid>
      <w:tr w:rsidR="00DB03C8"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DB03C8" w:rsidRPr="003B5B11" w:rsidRDefault="00DB03C8" w:rsidP="00DB03C8">
            <w:pPr>
              <w:pStyle w:val="TableHeading"/>
              <w:rPr>
                <w:rStyle w:val="A6"/>
                <w:rFonts w:cs="Times New Roman"/>
                <w:color w:val="auto"/>
                <w:sz w:val="23"/>
                <w:szCs w:val="32"/>
              </w:rPr>
            </w:pPr>
            <w:r w:rsidRPr="003B5B11">
              <w:rPr>
                <w:rStyle w:val="A6"/>
                <w:rFonts w:cs="Times New Roman"/>
                <w:color w:val="auto"/>
                <w:sz w:val="23"/>
                <w:szCs w:val="32"/>
              </w:rPr>
              <w:t>Workforce capacity</w:t>
            </w:r>
          </w:p>
        </w:tc>
      </w:tr>
      <w:tr w:rsidR="00DB03C8"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DB03C8" w:rsidRPr="00A02B3E" w:rsidRDefault="00DB03C8" w:rsidP="00DB03C8">
            <w:pPr>
              <w:pStyle w:val="TableText"/>
            </w:pPr>
            <w:r w:rsidRPr="00A02B3E">
              <w:t xml:space="preserve">Build </w:t>
            </w:r>
            <w:r>
              <w:t>workforce capacity for the current and future requirements of the WA Government.</w:t>
            </w:r>
          </w:p>
        </w:tc>
      </w:tr>
      <w:tr w:rsidR="00DB03C8"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1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7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DB03C8"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150"/>
        </w:trPr>
        <w:tc>
          <w:tcPr>
            <w:tcW w:w="51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color w:val="000000" w:themeColor="text1"/>
              </w:rPr>
            </w:pPr>
          </w:p>
        </w:tc>
        <w:tc>
          <w:tcPr>
            <w:tcW w:w="257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3"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13" w:type="pct"/>
            <w:vMerge w:val="restart"/>
            <w:tcBorders>
              <w:left w:val="single" w:sz="4" w:space="0" w:color="auto"/>
            </w:tcBorders>
            <w:vAlign w:val="center"/>
          </w:tcPr>
          <w:p w:rsidR="00DB03C8" w:rsidRPr="00261294" w:rsidRDefault="00DB03C8" w:rsidP="00DB03C8">
            <w:pPr>
              <w:pStyle w:val="TableHeading"/>
              <w:rPr>
                <w:color w:val="000000"/>
              </w:rPr>
            </w:pPr>
            <w:r w:rsidRPr="001712EF">
              <w:t>Promote the people strategy for the present and future workforce</w:t>
            </w:r>
          </w:p>
        </w:tc>
        <w:tc>
          <w:tcPr>
            <w:tcW w:w="2570" w:type="pct"/>
            <w:vAlign w:val="center"/>
          </w:tcPr>
          <w:p w:rsidR="00DB03C8" w:rsidRPr="003349E6" w:rsidRDefault="00DB03C8" w:rsidP="00DB03C8">
            <w:pPr>
              <w:pStyle w:val="TableText"/>
              <w:rPr>
                <w:color w:val="000000"/>
                <w:szCs w:val="23"/>
              </w:rPr>
            </w:pPr>
            <w:r w:rsidRPr="003349E6">
              <w:rPr>
                <w:color w:val="000000"/>
                <w:szCs w:val="23"/>
              </w:rPr>
              <w:t xml:space="preserve">Embody legislative requirements and restrictions on employment including industrial relations law in the people strategy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3"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13" w:type="pct"/>
            <w:vMerge/>
            <w:tcBorders>
              <w:left w:val="single" w:sz="4" w:space="0" w:color="auto"/>
            </w:tcBorders>
          </w:tcPr>
          <w:p w:rsidR="00DB03C8" w:rsidRPr="00D80DC0" w:rsidRDefault="00DB03C8" w:rsidP="00DB03C8">
            <w:pPr>
              <w:pStyle w:val="TableText"/>
              <w:rPr>
                <w:color w:val="000000"/>
              </w:rPr>
            </w:pPr>
          </w:p>
        </w:tc>
        <w:tc>
          <w:tcPr>
            <w:tcW w:w="2570" w:type="pct"/>
            <w:vAlign w:val="center"/>
          </w:tcPr>
          <w:p w:rsidR="00DB03C8" w:rsidRPr="003349E6" w:rsidRDefault="00DB03C8" w:rsidP="00DB03C8">
            <w:pPr>
              <w:pStyle w:val="TableText"/>
              <w:rPr>
                <w:color w:val="000000"/>
                <w:szCs w:val="23"/>
              </w:rPr>
            </w:pPr>
            <w:r w:rsidRPr="003349E6">
              <w:rPr>
                <w:color w:val="000000"/>
                <w:szCs w:val="23"/>
              </w:rPr>
              <w:t xml:space="preserve">Direct the monitoring and assessment of </w:t>
            </w:r>
            <w:proofErr w:type="spellStart"/>
            <w:r w:rsidRPr="003349E6">
              <w:rPr>
                <w:color w:val="000000"/>
                <w:szCs w:val="23"/>
              </w:rPr>
              <w:t>organisational</w:t>
            </w:r>
            <w:proofErr w:type="spellEnd"/>
            <w:r w:rsidRPr="003349E6">
              <w:rPr>
                <w:color w:val="000000"/>
                <w:szCs w:val="23"/>
              </w:rPr>
              <w:t xml:space="preserve"> climate and employee engagement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3"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13" w:type="pct"/>
            <w:vMerge/>
            <w:tcBorders>
              <w:left w:val="single" w:sz="4" w:space="0" w:color="auto"/>
            </w:tcBorders>
          </w:tcPr>
          <w:p w:rsidR="00DB03C8" w:rsidRPr="00D80DC0" w:rsidRDefault="00DB03C8" w:rsidP="00DB03C8">
            <w:pPr>
              <w:pStyle w:val="TableText"/>
              <w:rPr>
                <w:color w:val="000000"/>
              </w:rPr>
            </w:pPr>
          </w:p>
        </w:tc>
        <w:tc>
          <w:tcPr>
            <w:tcW w:w="2570" w:type="pct"/>
            <w:vAlign w:val="center"/>
          </w:tcPr>
          <w:p w:rsidR="00DB03C8" w:rsidRPr="003349E6" w:rsidRDefault="00DB03C8" w:rsidP="00DB03C8">
            <w:pPr>
              <w:pStyle w:val="TableText"/>
              <w:rPr>
                <w:color w:val="000000"/>
                <w:szCs w:val="23"/>
              </w:rPr>
            </w:pPr>
            <w:r w:rsidRPr="003349E6">
              <w:rPr>
                <w:color w:val="000000"/>
                <w:szCs w:val="23"/>
              </w:rPr>
              <w:t xml:space="preserve">Influence and promote key competencies required to meet </w:t>
            </w:r>
            <w:proofErr w:type="spellStart"/>
            <w:r w:rsidRPr="003349E6">
              <w:rPr>
                <w:color w:val="000000"/>
                <w:szCs w:val="23"/>
              </w:rPr>
              <w:t>organisational</w:t>
            </w:r>
            <w:proofErr w:type="spellEnd"/>
            <w:r w:rsidRPr="003349E6">
              <w:rPr>
                <w:color w:val="000000"/>
                <w:szCs w:val="23"/>
              </w:rPr>
              <w:t xml:space="preserve"> goals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3"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13" w:type="pct"/>
            <w:vMerge/>
            <w:tcBorders>
              <w:left w:val="single" w:sz="4" w:space="0" w:color="auto"/>
            </w:tcBorders>
          </w:tcPr>
          <w:p w:rsidR="00DB03C8" w:rsidRPr="00D80DC0" w:rsidRDefault="00DB03C8" w:rsidP="00DB03C8">
            <w:pPr>
              <w:pStyle w:val="TableText"/>
              <w:rPr>
                <w:color w:val="000000"/>
              </w:rPr>
            </w:pPr>
          </w:p>
        </w:tc>
        <w:tc>
          <w:tcPr>
            <w:tcW w:w="2570" w:type="pct"/>
            <w:vAlign w:val="center"/>
          </w:tcPr>
          <w:p w:rsidR="00DB03C8" w:rsidRPr="003349E6" w:rsidRDefault="00DB03C8" w:rsidP="00DB03C8">
            <w:pPr>
              <w:pStyle w:val="TableText"/>
              <w:rPr>
                <w:color w:val="000000"/>
                <w:szCs w:val="23"/>
              </w:rPr>
            </w:pPr>
            <w:r w:rsidRPr="003349E6">
              <w:rPr>
                <w:color w:val="000000"/>
                <w:szCs w:val="23"/>
              </w:rPr>
              <w:t xml:space="preserve">Lead and influence </w:t>
            </w:r>
            <w:proofErr w:type="spellStart"/>
            <w:r w:rsidRPr="003349E6">
              <w:rPr>
                <w:color w:val="000000"/>
                <w:szCs w:val="23"/>
              </w:rPr>
              <w:t>organisational</w:t>
            </w:r>
            <w:proofErr w:type="spellEnd"/>
            <w:r w:rsidRPr="003349E6">
              <w:rPr>
                <w:color w:val="000000"/>
                <w:szCs w:val="23"/>
              </w:rPr>
              <w:t xml:space="preserve"> design, workforce planning and job design activities to prepare for current and future people challenges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3"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13" w:type="pct"/>
            <w:vMerge/>
            <w:tcBorders>
              <w:left w:val="single" w:sz="4" w:space="0" w:color="auto"/>
            </w:tcBorders>
          </w:tcPr>
          <w:p w:rsidR="00DB03C8" w:rsidRPr="00D80DC0" w:rsidRDefault="00DB03C8" w:rsidP="00DB03C8">
            <w:pPr>
              <w:pStyle w:val="TableText"/>
              <w:rPr>
                <w:color w:val="000000"/>
              </w:rPr>
            </w:pPr>
          </w:p>
        </w:tc>
        <w:tc>
          <w:tcPr>
            <w:tcW w:w="2570" w:type="pct"/>
            <w:vAlign w:val="center"/>
          </w:tcPr>
          <w:p w:rsidR="00DB03C8" w:rsidRPr="003349E6" w:rsidRDefault="00DB03C8" w:rsidP="00DB03C8">
            <w:pPr>
              <w:pStyle w:val="TableText"/>
              <w:rPr>
                <w:color w:val="000000"/>
                <w:szCs w:val="23"/>
              </w:rPr>
            </w:pPr>
            <w:r w:rsidRPr="003349E6">
              <w:rPr>
                <w:color w:val="000000"/>
                <w:szCs w:val="23"/>
              </w:rPr>
              <w:t xml:space="preserve">Lead strategies and practices to attract, retain, develop and motivate a skilled workforce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3"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13" w:type="pct"/>
            <w:vMerge/>
            <w:tcBorders>
              <w:left w:val="single" w:sz="4" w:space="0" w:color="auto"/>
            </w:tcBorders>
          </w:tcPr>
          <w:p w:rsidR="00DB03C8" w:rsidRPr="00D80DC0" w:rsidRDefault="00DB03C8" w:rsidP="00DB03C8">
            <w:pPr>
              <w:pStyle w:val="TableText"/>
              <w:rPr>
                <w:color w:val="000000"/>
              </w:rPr>
            </w:pPr>
          </w:p>
        </w:tc>
        <w:tc>
          <w:tcPr>
            <w:tcW w:w="2570" w:type="pct"/>
            <w:tcBorders>
              <w:bottom w:val="single" w:sz="4" w:space="0" w:color="auto"/>
            </w:tcBorders>
            <w:vAlign w:val="center"/>
          </w:tcPr>
          <w:p w:rsidR="00DB03C8" w:rsidRPr="003349E6" w:rsidRDefault="00DB03C8" w:rsidP="00DB03C8">
            <w:pPr>
              <w:pStyle w:val="TableText"/>
              <w:rPr>
                <w:color w:val="000000"/>
                <w:szCs w:val="23"/>
              </w:rPr>
            </w:pPr>
            <w:r w:rsidRPr="003349E6">
              <w:rPr>
                <w:color w:val="000000"/>
                <w:szCs w:val="23"/>
              </w:rPr>
              <w:t xml:space="preserve">Lead activities for effective performance management and identification of development plans </w:t>
            </w: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513" w:type="pct"/>
            <w:tcBorders>
              <w:bottom w:val="single" w:sz="4" w:space="0" w:color="auto"/>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13" w:type="pct"/>
            <w:vMerge/>
            <w:tcBorders>
              <w:left w:val="single" w:sz="4" w:space="0" w:color="auto"/>
            </w:tcBorders>
          </w:tcPr>
          <w:p w:rsidR="00DB03C8" w:rsidRPr="00D80DC0" w:rsidRDefault="00DB03C8" w:rsidP="00DB03C8">
            <w:pPr>
              <w:pStyle w:val="TableText"/>
              <w:rPr>
                <w:color w:val="000000"/>
              </w:rPr>
            </w:pPr>
          </w:p>
        </w:tc>
        <w:tc>
          <w:tcPr>
            <w:tcW w:w="2570" w:type="pct"/>
            <w:tcBorders>
              <w:bottom w:val="single" w:sz="4" w:space="0" w:color="auto"/>
            </w:tcBorders>
            <w:vAlign w:val="center"/>
          </w:tcPr>
          <w:p w:rsidR="00DB03C8" w:rsidRPr="003349E6" w:rsidRDefault="00DB03C8" w:rsidP="00DB03C8">
            <w:pPr>
              <w:pStyle w:val="TableText"/>
              <w:rPr>
                <w:color w:val="000000"/>
                <w:szCs w:val="23"/>
              </w:rPr>
            </w:pPr>
            <w:r w:rsidRPr="003349E6">
              <w:rPr>
                <w:color w:val="000000"/>
                <w:szCs w:val="23"/>
              </w:rPr>
              <w:t xml:space="preserve">Communicate and promote identification and support of development opportunities to build workforce capability </w:t>
            </w: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513" w:type="pct"/>
            <w:tcBorders>
              <w:bottom w:val="single" w:sz="4" w:space="0" w:color="auto"/>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13" w:type="pct"/>
            <w:vMerge/>
            <w:tcBorders>
              <w:left w:val="single" w:sz="4" w:space="0" w:color="auto"/>
            </w:tcBorders>
          </w:tcPr>
          <w:p w:rsidR="00DB03C8" w:rsidRPr="00D80DC0" w:rsidRDefault="00DB03C8" w:rsidP="00DB03C8">
            <w:pPr>
              <w:pStyle w:val="TableText"/>
              <w:rPr>
                <w:color w:val="000000"/>
              </w:rPr>
            </w:pPr>
          </w:p>
        </w:tc>
        <w:tc>
          <w:tcPr>
            <w:tcW w:w="2570" w:type="pct"/>
            <w:tcBorders>
              <w:bottom w:val="single" w:sz="4" w:space="0" w:color="auto"/>
            </w:tcBorders>
            <w:vAlign w:val="center"/>
          </w:tcPr>
          <w:p w:rsidR="00DB03C8" w:rsidRPr="003349E6" w:rsidRDefault="00DB03C8" w:rsidP="00DB03C8">
            <w:pPr>
              <w:pStyle w:val="TableText"/>
              <w:rPr>
                <w:color w:val="000000"/>
                <w:szCs w:val="23"/>
              </w:rPr>
            </w:pPr>
            <w:r>
              <w:rPr>
                <w:color w:val="000000"/>
                <w:szCs w:val="23"/>
              </w:rPr>
              <w:t xml:space="preserve">Influence and coach managers to bring about change or reinforce employee </w:t>
            </w:r>
            <w:proofErr w:type="spellStart"/>
            <w:r>
              <w:rPr>
                <w:color w:val="000000"/>
                <w:szCs w:val="23"/>
              </w:rPr>
              <w:t>behaviours</w:t>
            </w:r>
            <w:proofErr w:type="spellEnd"/>
            <w:r>
              <w:rPr>
                <w:color w:val="000000"/>
                <w:szCs w:val="23"/>
              </w:rPr>
              <w:t xml:space="preserve"> where required</w:t>
            </w: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234" w:type="pct"/>
            <w:tcBorders>
              <w:bottom w:val="single" w:sz="4" w:space="0" w:color="auto"/>
            </w:tcBorders>
            <w:vAlign w:val="center"/>
          </w:tcPr>
          <w:p w:rsidR="00DB03C8" w:rsidRPr="0088073B" w:rsidRDefault="00DB03C8" w:rsidP="00DB03C8">
            <w:pPr>
              <w:pStyle w:val="TableText"/>
              <w:rPr>
                <w:color w:val="000000"/>
              </w:rPr>
            </w:pPr>
          </w:p>
        </w:tc>
        <w:tc>
          <w:tcPr>
            <w:tcW w:w="513" w:type="pct"/>
            <w:tcBorders>
              <w:bottom w:val="single" w:sz="4" w:space="0" w:color="auto"/>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79"/>
        </w:trPr>
        <w:tc>
          <w:tcPr>
            <w:tcW w:w="5000" w:type="pct"/>
            <w:gridSpan w:val="9"/>
            <w:tcBorders>
              <w:left w:val="single" w:sz="4" w:space="0" w:color="auto"/>
              <w:right w:val="single" w:sz="8" w:space="0" w:color="000000" w:themeColor="text1"/>
            </w:tcBorders>
          </w:tcPr>
          <w:p w:rsidR="00DB03C8" w:rsidRDefault="00DB03C8" w:rsidP="00DB03C8">
            <w:pPr>
              <w:pStyle w:val="TableHeading"/>
            </w:pPr>
            <w:r>
              <w:t>Comments</w:t>
            </w:r>
          </w:p>
          <w:p w:rsidR="00DB03C8" w:rsidRPr="0088073B" w:rsidRDefault="00DB03C8" w:rsidP="00DB03C8">
            <w:pPr>
              <w:pStyle w:val="TableText"/>
              <w:rPr>
                <w:color w:val="000000"/>
              </w:rPr>
            </w:pPr>
            <w:r>
              <w:rPr>
                <w:color w:val="000000"/>
              </w:rPr>
              <w:t>Insert text</w:t>
            </w:r>
          </w:p>
        </w:tc>
      </w:tr>
    </w:tbl>
    <w:p w:rsidR="00DB03C8" w:rsidRDefault="00DB03C8" w:rsidP="00DB03C8">
      <w:pPr>
        <w:pStyle w:val="TableText"/>
      </w:pPr>
    </w:p>
    <w:p w:rsidR="00DB03C8" w:rsidRDefault="00DB03C8" w:rsidP="00DB03C8">
      <w:pPr>
        <w:rPr>
          <w:rFonts w:ascii="Arial" w:eastAsia="Arial Unicode MS" w:hAnsi="Arial"/>
          <w:bCs/>
          <w:sz w:val="23"/>
          <w:szCs w:val="20"/>
          <w:lang w:val="en-US" w:eastAsia="zh-CN"/>
        </w:rPr>
      </w:pPr>
      <w:r>
        <w:br w:type="page"/>
      </w:r>
    </w:p>
    <w:p w:rsidR="00DB03C8" w:rsidRDefault="00DB03C8" w:rsidP="00DB03C8">
      <w:pPr>
        <w:pStyle w:val="Table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251"/>
        <w:gridCol w:w="10349"/>
        <w:gridCol w:w="957"/>
        <w:gridCol w:w="957"/>
        <w:gridCol w:w="957"/>
        <w:gridCol w:w="957"/>
        <w:gridCol w:w="957"/>
        <w:gridCol w:w="957"/>
        <w:gridCol w:w="2097"/>
      </w:tblGrid>
      <w:tr w:rsidR="00DB03C8"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DB03C8" w:rsidRPr="003B5B11" w:rsidRDefault="00DB03C8" w:rsidP="00DB03C8">
            <w:pPr>
              <w:pStyle w:val="TableHeading"/>
              <w:rPr>
                <w:rStyle w:val="A6"/>
                <w:rFonts w:cs="Times New Roman"/>
                <w:color w:val="auto"/>
                <w:sz w:val="23"/>
                <w:szCs w:val="32"/>
              </w:rPr>
            </w:pPr>
            <w:r w:rsidRPr="003B5B11">
              <w:rPr>
                <w:rStyle w:val="A6"/>
                <w:rFonts w:cs="Times New Roman"/>
                <w:color w:val="auto"/>
                <w:sz w:val="23"/>
                <w:szCs w:val="32"/>
              </w:rPr>
              <w:t>Relationship management</w:t>
            </w:r>
          </w:p>
        </w:tc>
      </w:tr>
      <w:tr w:rsidR="00DB03C8"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DB03C8" w:rsidRPr="00C767FD" w:rsidRDefault="00DB03C8" w:rsidP="00DB03C8">
            <w:pPr>
              <w:pStyle w:val="TableText"/>
            </w:pPr>
            <w:r>
              <w:t>Build and manage productive relationships and partnerships.</w:t>
            </w:r>
          </w:p>
        </w:tc>
      </w:tr>
      <w:tr w:rsidR="00DB03C8"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51"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32"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DB03C8"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51"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color w:val="000000" w:themeColor="text1"/>
              </w:rPr>
            </w:pPr>
          </w:p>
        </w:tc>
        <w:tc>
          <w:tcPr>
            <w:tcW w:w="2532"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6"/>
        </w:trPr>
        <w:tc>
          <w:tcPr>
            <w:tcW w:w="551" w:type="pct"/>
            <w:vMerge w:val="restart"/>
            <w:tcBorders>
              <w:left w:val="single" w:sz="4" w:space="0" w:color="auto"/>
            </w:tcBorders>
            <w:vAlign w:val="center"/>
          </w:tcPr>
          <w:p w:rsidR="00DB03C8" w:rsidRDefault="00DB03C8" w:rsidP="00DB03C8">
            <w:pPr>
              <w:pStyle w:val="TableText"/>
            </w:pPr>
          </w:p>
          <w:p w:rsidR="00DB03C8" w:rsidRPr="00261294" w:rsidRDefault="00DB03C8" w:rsidP="00DB03C8">
            <w:pPr>
              <w:pStyle w:val="TableText"/>
              <w:rPr>
                <w:color w:val="000000"/>
              </w:rPr>
            </w:pPr>
            <w:r w:rsidRPr="001712EF">
              <w:rPr>
                <w:lang w:eastAsia="en-US"/>
              </w:rPr>
              <w:t>Represent the HR function in key relationships</w:t>
            </w:r>
          </w:p>
        </w:tc>
        <w:tc>
          <w:tcPr>
            <w:tcW w:w="2532" w:type="pct"/>
            <w:vAlign w:val="center"/>
          </w:tcPr>
          <w:p w:rsidR="00DB03C8" w:rsidRPr="003349E6" w:rsidRDefault="00DB03C8" w:rsidP="00DB03C8">
            <w:pPr>
              <w:pStyle w:val="TableText"/>
              <w:rPr>
                <w:color w:val="000000"/>
                <w:szCs w:val="23"/>
              </w:rPr>
            </w:pPr>
            <w:r w:rsidRPr="003349E6">
              <w:rPr>
                <w:color w:val="000000"/>
                <w:szCs w:val="23"/>
              </w:rPr>
              <w:t xml:space="preserve">Lead and influence communication and consultation channels to share information and knowledge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6"/>
        </w:trPr>
        <w:tc>
          <w:tcPr>
            <w:tcW w:w="551" w:type="pct"/>
            <w:vMerge/>
            <w:tcBorders>
              <w:left w:val="single" w:sz="4" w:space="0" w:color="auto"/>
            </w:tcBorders>
          </w:tcPr>
          <w:p w:rsidR="00DB03C8" w:rsidRPr="00D80DC0" w:rsidRDefault="00DB03C8" w:rsidP="00DB03C8">
            <w:pPr>
              <w:pStyle w:val="TableText"/>
              <w:rPr>
                <w:color w:val="000000"/>
              </w:rPr>
            </w:pPr>
          </w:p>
        </w:tc>
        <w:tc>
          <w:tcPr>
            <w:tcW w:w="2532" w:type="pct"/>
            <w:vAlign w:val="center"/>
          </w:tcPr>
          <w:p w:rsidR="00DB03C8" w:rsidRPr="003349E6" w:rsidRDefault="00DB03C8" w:rsidP="00DB03C8">
            <w:pPr>
              <w:pStyle w:val="TableText"/>
              <w:rPr>
                <w:color w:val="000000"/>
                <w:szCs w:val="23"/>
              </w:rPr>
            </w:pPr>
            <w:r w:rsidRPr="003349E6">
              <w:rPr>
                <w:color w:val="000000"/>
                <w:szCs w:val="23"/>
              </w:rPr>
              <w:t xml:space="preserve">Lead and influence managers to understand their people management responsibilities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6"/>
        </w:trPr>
        <w:tc>
          <w:tcPr>
            <w:tcW w:w="551" w:type="pct"/>
            <w:vMerge/>
            <w:tcBorders>
              <w:left w:val="single" w:sz="4" w:space="0" w:color="auto"/>
            </w:tcBorders>
          </w:tcPr>
          <w:p w:rsidR="00DB03C8" w:rsidRPr="00D80DC0" w:rsidRDefault="00DB03C8" w:rsidP="00DB03C8">
            <w:pPr>
              <w:pStyle w:val="TableText"/>
              <w:rPr>
                <w:color w:val="000000"/>
              </w:rPr>
            </w:pPr>
          </w:p>
        </w:tc>
        <w:tc>
          <w:tcPr>
            <w:tcW w:w="2532" w:type="pct"/>
            <w:vAlign w:val="center"/>
          </w:tcPr>
          <w:p w:rsidR="00DB03C8" w:rsidRPr="003349E6" w:rsidRDefault="00DB03C8" w:rsidP="00DB03C8">
            <w:pPr>
              <w:pStyle w:val="TableText"/>
              <w:rPr>
                <w:color w:val="000000"/>
                <w:szCs w:val="23"/>
              </w:rPr>
            </w:pPr>
            <w:r w:rsidRPr="003349E6">
              <w:rPr>
                <w:color w:val="000000"/>
                <w:szCs w:val="23"/>
              </w:rPr>
              <w:t xml:space="preserve">Embody internal and external perspectives in the development of HR and people management initiatives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6"/>
        </w:trPr>
        <w:tc>
          <w:tcPr>
            <w:tcW w:w="551" w:type="pct"/>
            <w:vMerge/>
            <w:tcBorders>
              <w:left w:val="single" w:sz="4" w:space="0" w:color="auto"/>
            </w:tcBorders>
          </w:tcPr>
          <w:p w:rsidR="00DB03C8" w:rsidRPr="00D80DC0" w:rsidRDefault="00DB03C8" w:rsidP="00DB03C8">
            <w:pPr>
              <w:pStyle w:val="TableText"/>
              <w:rPr>
                <w:color w:val="000000"/>
              </w:rPr>
            </w:pPr>
          </w:p>
        </w:tc>
        <w:tc>
          <w:tcPr>
            <w:tcW w:w="2532" w:type="pct"/>
            <w:vAlign w:val="center"/>
          </w:tcPr>
          <w:p w:rsidR="00DB03C8" w:rsidRPr="003349E6" w:rsidRDefault="00DB03C8" w:rsidP="00DB03C8">
            <w:pPr>
              <w:pStyle w:val="TableText"/>
              <w:rPr>
                <w:color w:val="000000"/>
                <w:szCs w:val="23"/>
              </w:rPr>
            </w:pPr>
            <w:r w:rsidRPr="003349E6">
              <w:rPr>
                <w:color w:val="000000"/>
                <w:szCs w:val="23"/>
              </w:rPr>
              <w:t xml:space="preserve">Lead and influence a collaborative, innovative and values based culture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86"/>
        </w:trPr>
        <w:tc>
          <w:tcPr>
            <w:tcW w:w="5000" w:type="pct"/>
            <w:gridSpan w:val="9"/>
            <w:tcBorders>
              <w:left w:val="single" w:sz="4" w:space="0" w:color="auto"/>
              <w:right w:val="single" w:sz="8" w:space="0" w:color="000000" w:themeColor="text1"/>
            </w:tcBorders>
          </w:tcPr>
          <w:p w:rsidR="00DB03C8" w:rsidRDefault="00DB03C8" w:rsidP="00DB03C8">
            <w:pPr>
              <w:pStyle w:val="TableHeading"/>
            </w:pPr>
            <w:r>
              <w:t>Comments</w:t>
            </w:r>
          </w:p>
          <w:p w:rsidR="00DB03C8" w:rsidRPr="0088073B" w:rsidRDefault="00DB03C8" w:rsidP="00DB03C8">
            <w:pPr>
              <w:pStyle w:val="TableText"/>
              <w:rPr>
                <w:color w:val="000000"/>
              </w:rPr>
            </w:pPr>
            <w:r>
              <w:rPr>
                <w:color w:val="000000"/>
              </w:rPr>
              <w:t>Insert text</w:t>
            </w:r>
          </w:p>
        </w:tc>
      </w:tr>
    </w:tbl>
    <w:p w:rsidR="00DB03C8" w:rsidRDefault="00DB03C8" w:rsidP="00DB03C8">
      <w:pPr>
        <w:pStyle w:val="TableText"/>
      </w:pPr>
    </w:p>
    <w:p w:rsidR="00DB03C8" w:rsidRDefault="00DB03C8" w:rsidP="00DB03C8">
      <w:pPr>
        <w:rPr>
          <w:rFonts w:ascii="Arial" w:eastAsia="Arial Unicode MS" w:hAnsi="Arial"/>
          <w:bCs/>
          <w:sz w:val="23"/>
          <w:szCs w:val="20"/>
          <w:lang w:val="en-US" w:eastAsia="zh-CN"/>
        </w:rPr>
      </w:pPr>
      <w:r>
        <w:br w:type="page"/>
      </w:r>
    </w:p>
    <w:p w:rsidR="00DB03C8" w:rsidRDefault="00DB03C8" w:rsidP="00DB03C8">
      <w:pPr>
        <w:pStyle w:val="Table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82"/>
        <w:gridCol w:w="10219"/>
        <w:gridCol w:w="956"/>
        <w:gridCol w:w="957"/>
        <w:gridCol w:w="957"/>
        <w:gridCol w:w="957"/>
        <w:gridCol w:w="957"/>
        <w:gridCol w:w="957"/>
        <w:gridCol w:w="2097"/>
      </w:tblGrid>
      <w:tr w:rsidR="00DB03C8"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DB03C8" w:rsidRPr="003B5B11" w:rsidRDefault="00DB03C8" w:rsidP="00DB03C8">
            <w:pPr>
              <w:pStyle w:val="TableHeading"/>
              <w:rPr>
                <w:rStyle w:val="A6"/>
                <w:rFonts w:cs="Times New Roman"/>
                <w:color w:val="auto"/>
                <w:sz w:val="23"/>
                <w:szCs w:val="32"/>
              </w:rPr>
            </w:pPr>
            <w:r w:rsidRPr="003B5B11">
              <w:rPr>
                <w:rStyle w:val="A6"/>
                <w:rFonts w:cs="Times New Roman"/>
                <w:color w:val="auto"/>
                <w:sz w:val="23"/>
                <w:szCs w:val="32"/>
              </w:rPr>
              <w:t>Credible influence</w:t>
            </w:r>
          </w:p>
        </w:tc>
      </w:tr>
      <w:tr w:rsidR="00DB03C8"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DB03C8" w:rsidRPr="00C767FD" w:rsidRDefault="00DB03C8" w:rsidP="00DB03C8">
            <w:pPr>
              <w:pStyle w:val="TableText"/>
            </w:pPr>
            <w:r>
              <w:t xml:space="preserve">Advise and influence with integrity and </w:t>
            </w:r>
            <w:proofErr w:type="spellStart"/>
            <w:r>
              <w:t>self awareness</w:t>
            </w:r>
            <w:proofErr w:type="spellEnd"/>
            <w:r>
              <w:t xml:space="preserve"> to achieve </w:t>
            </w:r>
            <w:proofErr w:type="spellStart"/>
            <w:r>
              <w:t>organisational</w:t>
            </w:r>
            <w:proofErr w:type="spellEnd"/>
            <w:r>
              <w:t xml:space="preserve"> objectives.</w:t>
            </w:r>
          </w:p>
        </w:tc>
      </w:tr>
      <w:tr w:rsidR="00DB03C8"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8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0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DB03C8"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8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color w:val="000000" w:themeColor="text1"/>
              </w:rPr>
            </w:pPr>
          </w:p>
        </w:tc>
        <w:tc>
          <w:tcPr>
            <w:tcW w:w="250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val="restart"/>
            <w:tcBorders>
              <w:left w:val="single" w:sz="4" w:space="0" w:color="auto"/>
            </w:tcBorders>
            <w:vAlign w:val="center"/>
          </w:tcPr>
          <w:p w:rsidR="00DB03C8" w:rsidRPr="00261294" w:rsidRDefault="00DB03C8" w:rsidP="00DB03C8">
            <w:pPr>
              <w:pStyle w:val="TableHeading"/>
              <w:rPr>
                <w:color w:val="000000"/>
              </w:rPr>
            </w:pPr>
            <w:r w:rsidRPr="00C557A4">
              <w:t xml:space="preserve">Be a credible influence and champion for the HR function within and outside of the </w:t>
            </w:r>
            <w:proofErr w:type="spellStart"/>
            <w:r w:rsidRPr="00C557A4">
              <w:t>organisation</w:t>
            </w:r>
            <w:proofErr w:type="spellEnd"/>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Demonstrate personal and professional integrity at all times consistent with the WA public sector Code of Ethics and agency codes of conduct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Make sound, rational and ethical decisions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Embody and apply expertise to advise and influence others in their decision making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Be accountable for own decisions and actions and those of the HR function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Take personal responsibility for the HR function in meeting role, team and </w:t>
            </w:r>
            <w:proofErr w:type="spellStart"/>
            <w:r w:rsidRPr="003349E6">
              <w:rPr>
                <w:color w:val="000000"/>
                <w:szCs w:val="23"/>
              </w:rPr>
              <w:t>organisational</w:t>
            </w:r>
            <w:proofErr w:type="spellEnd"/>
            <w:r w:rsidRPr="003349E6">
              <w:rPr>
                <w:color w:val="000000"/>
                <w:szCs w:val="23"/>
              </w:rPr>
              <w:t xml:space="preserve"> objectives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Focus on self and HR function delivering quality outcomes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Communicate clearly and confidently across all levels of the </w:t>
            </w:r>
            <w:proofErr w:type="spellStart"/>
            <w:r w:rsidRPr="003349E6">
              <w:rPr>
                <w:color w:val="000000"/>
                <w:szCs w:val="23"/>
              </w:rPr>
              <w:t>organisation</w:t>
            </w:r>
            <w:proofErr w:type="spellEnd"/>
            <w:r w:rsidRPr="003349E6">
              <w:rPr>
                <w:color w:val="000000"/>
                <w:szCs w:val="23"/>
              </w:rPr>
              <w:t xml:space="preserv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89"/>
        </w:trPr>
        <w:tc>
          <w:tcPr>
            <w:tcW w:w="5000" w:type="pct"/>
            <w:gridSpan w:val="9"/>
            <w:tcBorders>
              <w:left w:val="single" w:sz="4" w:space="0" w:color="auto"/>
              <w:right w:val="single" w:sz="8" w:space="0" w:color="000000" w:themeColor="text1"/>
            </w:tcBorders>
          </w:tcPr>
          <w:p w:rsidR="00DB03C8" w:rsidRDefault="00DB03C8" w:rsidP="00DB03C8">
            <w:pPr>
              <w:pStyle w:val="TableHeading"/>
            </w:pPr>
            <w:r>
              <w:t>Comments</w:t>
            </w:r>
          </w:p>
          <w:p w:rsidR="00DB03C8" w:rsidRPr="0088073B" w:rsidRDefault="00DB03C8" w:rsidP="00DB03C8">
            <w:pPr>
              <w:pStyle w:val="TableText"/>
              <w:rPr>
                <w:color w:val="000000"/>
              </w:rPr>
            </w:pPr>
            <w:r>
              <w:rPr>
                <w:color w:val="000000"/>
              </w:rPr>
              <w:t>Insert text</w:t>
            </w:r>
          </w:p>
        </w:tc>
      </w:tr>
    </w:tbl>
    <w:p w:rsidR="00DB03C8" w:rsidRDefault="00DB03C8" w:rsidP="00DB03C8">
      <w:pPr>
        <w:pStyle w:val="TableText"/>
      </w:pPr>
    </w:p>
    <w:p w:rsidR="00DB03C8" w:rsidRDefault="00DB03C8" w:rsidP="00DB03C8">
      <w:pPr>
        <w:rPr>
          <w:rFonts w:ascii="Arial" w:eastAsia="Arial Unicode MS" w:hAnsi="Arial"/>
          <w:bCs/>
          <w:sz w:val="23"/>
          <w:szCs w:val="20"/>
          <w:lang w:val="en-US" w:eastAsia="zh-CN"/>
        </w:rPr>
      </w:pPr>
      <w:r>
        <w:br w:type="page"/>
      </w:r>
    </w:p>
    <w:p w:rsidR="00DB03C8" w:rsidRDefault="00DB03C8" w:rsidP="00DB03C8">
      <w:pPr>
        <w:pStyle w:val="Table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82"/>
        <w:gridCol w:w="10219"/>
        <w:gridCol w:w="956"/>
        <w:gridCol w:w="957"/>
        <w:gridCol w:w="957"/>
        <w:gridCol w:w="957"/>
        <w:gridCol w:w="957"/>
        <w:gridCol w:w="957"/>
        <w:gridCol w:w="2097"/>
      </w:tblGrid>
      <w:tr w:rsidR="00DB03C8"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DB03C8" w:rsidRPr="003B5B11" w:rsidRDefault="00DB03C8" w:rsidP="00DB03C8">
            <w:pPr>
              <w:pStyle w:val="TableHeading"/>
              <w:rPr>
                <w:rStyle w:val="A6"/>
                <w:rFonts w:cs="Times New Roman"/>
                <w:color w:val="auto"/>
                <w:sz w:val="23"/>
                <w:szCs w:val="32"/>
              </w:rPr>
            </w:pPr>
            <w:r w:rsidRPr="003B5B11">
              <w:rPr>
                <w:rStyle w:val="A6"/>
                <w:rFonts w:cs="Times New Roman"/>
                <w:color w:val="auto"/>
                <w:sz w:val="23"/>
                <w:szCs w:val="32"/>
              </w:rPr>
              <w:t>Professional expertise</w:t>
            </w:r>
          </w:p>
        </w:tc>
      </w:tr>
      <w:tr w:rsidR="00DB03C8"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DB03C8" w:rsidRPr="00C767FD" w:rsidRDefault="00DB03C8" w:rsidP="00DB03C8">
            <w:pPr>
              <w:pStyle w:val="TableText"/>
            </w:pPr>
            <w:r>
              <w:t xml:space="preserve">Build and apply HR knowledge and expertise to deliver value to the </w:t>
            </w:r>
            <w:proofErr w:type="spellStart"/>
            <w:r>
              <w:t>organisation</w:t>
            </w:r>
            <w:proofErr w:type="spellEnd"/>
            <w:r>
              <w:t>.</w:t>
            </w:r>
          </w:p>
        </w:tc>
      </w:tr>
      <w:tr w:rsidR="00DB03C8"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8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0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DB03C8"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8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color w:val="000000" w:themeColor="text1"/>
              </w:rPr>
            </w:pPr>
          </w:p>
        </w:tc>
        <w:tc>
          <w:tcPr>
            <w:tcW w:w="250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83" w:type="pct"/>
            <w:vMerge w:val="restart"/>
            <w:tcBorders>
              <w:left w:val="single" w:sz="4" w:space="0" w:color="auto"/>
            </w:tcBorders>
            <w:vAlign w:val="center"/>
          </w:tcPr>
          <w:p w:rsidR="00DB03C8" w:rsidRDefault="00DB03C8" w:rsidP="00DB03C8">
            <w:pPr>
              <w:pStyle w:val="TableHeading"/>
            </w:pPr>
          </w:p>
          <w:p w:rsidR="00DB03C8" w:rsidRPr="00261294" w:rsidRDefault="00DB03C8" w:rsidP="00DB03C8">
            <w:pPr>
              <w:pStyle w:val="TableHeading"/>
              <w:rPr>
                <w:color w:val="000000"/>
              </w:rPr>
            </w:pPr>
            <w:r w:rsidRPr="00D3425F">
              <w:rPr>
                <w:lang w:eastAsia="en-US"/>
              </w:rPr>
              <w:t xml:space="preserve">Embody HR expertise and create a learning culture for the HR function and the </w:t>
            </w:r>
            <w:proofErr w:type="spellStart"/>
            <w:r w:rsidRPr="00D3425F">
              <w:rPr>
                <w:lang w:eastAsia="en-US"/>
              </w:rPr>
              <w:t>organisation</w:t>
            </w:r>
            <w:proofErr w:type="spellEnd"/>
          </w:p>
        </w:tc>
        <w:tc>
          <w:tcPr>
            <w:tcW w:w="2500" w:type="pct"/>
            <w:vAlign w:val="center"/>
          </w:tcPr>
          <w:p w:rsidR="00DB03C8" w:rsidRPr="003349E6" w:rsidRDefault="00DB03C8" w:rsidP="00DB03C8">
            <w:pPr>
              <w:pStyle w:val="TableText"/>
              <w:rPr>
                <w:color w:val="000000"/>
                <w:szCs w:val="23"/>
              </w:rPr>
            </w:pPr>
            <w:r>
              <w:rPr>
                <w:color w:val="000000"/>
                <w:szCs w:val="23"/>
              </w:rPr>
              <w:t>Demonstrate self-</w:t>
            </w:r>
            <w:r w:rsidRPr="003349E6">
              <w:rPr>
                <w:color w:val="000000"/>
                <w:szCs w:val="23"/>
              </w:rPr>
              <w:t xml:space="preserve">awareness and commitment to personal development to the HR function and across the </w:t>
            </w:r>
            <w:proofErr w:type="spellStart"/>
            <w:r w:rsidRPr="003349E6">
              <w:rPr>
                <w:color w:val="000000"/>
                <w:szCs w:val="23"/>
              </w:rPr>
              <w:t>organisation</w:t>
            </w:r>
            <w:proofErr w:type="spellEnd"/>
            <w:r w:rsidRPr="003349E6">
              <w:rPr>
                <w:color w:val="000000"/>
                <w:szCs w:val="23"/>
              </w:rPr>
              <w:t xml:space="preserv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proofErr w:type="spellStart"/>
            <w:r w:rsidRPr="003349E6">
              <w:rPr>
                <w:color w:val="000000"/>
                <w:szCs w:val="23"/>
              </w:rPr>
              <w:t>Recognise</w:t>
            </w:r>
            <w:proofErr w:type="spellEnd"/>
            <w:r w:rsidRPr="003349E6">
              <w:rPr>
                <w:color w:val="000000"/>
                <w:szCs w:val="23"/>
              </w:rPr>
              <w:t xml:space="preserve"> and develop the capabilities required to meet performance expectations and seek additional expertise when required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Influence and provide an environment where the contribution of others is </w:t>
            </w:r>
            <w:proofErr w:type="spellStart"/>
            <w:r w:rsidRPr="003349E6">
              <w:rPr>
                <w:color w:val="000000"/>
                <w:szCs w:val="23"/>
              </w:rPr>
              <w:t>recognised</w:t>
            </w:r>
            <w:proofErr w:type="spellEnd"/>
            <w:r w:rsidRPr="003349E6">
              <w:rPr>
                <w:color w:val="000000"/>
                <w:szCs w:val="23"/>
              </w:rPr>
              <w:t xml:space="preserv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Coach and influence to translate HR theory into practice to deliver value to the </w:t>
            </w:r>
            <w:proofErr w:type="spellStart"/>
            <w:r w:rsidRPr="003349E6">
              <w:rPr>
                <w:color w:val="000000"/>
                <w:szCs w:val="23"/>
              </w:rPr>
              <w:t>organisation</w:t>
            </w:r>
            <w:proofErr w:type="spellEnd"/>
            <w:r w:rsidRPr="003349E6">
              <w:rPr>
                <w:color w:val="000000"/>
                <w:szCs w:val="23"/>
              </w:rPr>
              <w:t xml:space="preserv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Lead the delivery of HR services and tools that improve workforce performance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Lead, coach and mentor others to develop people management expertise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7"/>
        </w:trPr>
        <w:tc>
          <w:tcPr>
            <w:tcW w:w="5000" w:type="pct"/>
            <w:gridSpan w:val="9"/>
            <w:tcBorders>
              <w:left w:val="single" w:sz="4" w:space="0" w:color="auto"/>
              <w:right w:val="single" w:sz="8" w:space="0" w:color="000000" w:themeColor="text1"/>
            </w:tcBorders>
          </w:tcPr>
          <w:p w:rsidR="00DB03C8" w:rsidRDefault="00DB03C8" w:rsidP="00DB03C8">
            <w:pPr>
              <w:pStyle w:val="TableHeading"/>
            </w:pPr>
            <w:r>
              <w:t>Comments</w:t>
            </w:r>
          </w:p>
          <w:p w:rsidR="00DB03C8" w:rsidRPr="0088073B" w:rsidRDefault="00DB03C8" w:rsidP="00DB03C8">
            <w:pPr>
              <w:pStyle w:val="TableText"/>
              <w:rPr>
                <w:color w:val="000000"/>
              </w:rPr>
            </w:pPr>
            <w:r>
              <w:rPr>
                <w:color w:val="000000"/>
              </w:rPr>
              <w:t>Insert text</w:t>
            </w:r>
          </w:p>
        </w:tc>
      </w:tr>
    </w:tbl>
    <w:p w:rsidR="00DB03C8" w:rsidRDefault="00DB03C8" w:rsidP="00DB03C8">
      <w:pPr>
        <w:pStyle w:val="TableText"/>
      </w:pPr>
    </w:p>
    <w:p w:rsidR="00DB03C8" w:rsidRDefault="00DB03C8" w:rsidP="00DB03C8">
      <w:pPr>
        <w:rPr>
          <w:rFonts w:ascii="Arial" w:eastAsia="Arial Unicode MS" w:hAnsi="Arial"/>
          <w:bCs/>
          <w:sz w:val="23"/>
          <w:szCs w:val="20"/>
          <w:lang w:val="en-US" w:eastAsia="zh-CN"/>
        </w:rPr>
      </w:pPr>
      <w:r>
        <w:br w:type="page"/>
      </w:r>
    </w:p>
    <w:p w:rsidR="00DB03C8" w:rsidRDefault="00DB03C8" w:rsidP="00DB03C8">
      <w:pPr>
        <w:pStyle w:val="TableText"/>
      </w:pP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2382"/>
        <w:gridCol w:w="10219"/>
        <w:gridCol w:w="956"/>
        <w:gridCol w:w="957"/>
        <w:gridCol w:w="957"/>
        <w:gridCol w:w="957"/>
        <w:gridCol w:w="957"/>
        <w:gridCol w:w="957"/>
        <w:gridCol w:w="2097"/>
      </w:tblGrid>
      <w:tr w:rsidR="00DB03C8" w:rsidRPr="00BD099C" w:rsidTr="00DB03C8">
        <w:trPr>
          <w:trHeight w:val="562"/>
        </w:trPr>
        <w:tc>
          <w:tcPr>
            <w:tcW w:w="5000" w:type="pct"/>
            <w:gridSpan w:val="9"/>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DB03C8" w:rsidRPr="006A0B46" w:rsidRDefault="00DB03C8" w:rsidP="00DB03C8">
            <w:pPr>
              <w:pStyle w:val="TableHeading"/>
              <w:rPr>
                <w:rStyle w:val="A6"/>
                <w:rFonts w:cs="Times New Roman"/>
                <w:color w:val="auto"/>
                <w:sz w:val="23"/>
                <w:szCs w:val="32"/>
              </w:rPr>
            </w:pPr>
            <w:r w:rsidRPr="006A0B46">
              <w:rPr>
                <w:rStyle w:val="A6"/>
                <w:rFonts w:cs="Times New Roman"/>
                <w:color w:val="auto"/>
                <w:sz w:val="23"/>
                <w:szCs w:val="32"/>
              </w:rPr>
              <w:t>Culture and change management</w:t>
            </w:r>
          </w:p>
        </w:tc>
      </w:tr>
      <w:tr w:rsidR="00DB03C8" w:rsidRPr="00D83F31" w:rsidTr="00DB03C8">
        <w:trPr>
          <w:trHeight w:val="562"/>
        </w:trPr>
        <w:tc>
          <w:tcPr>
            <w:tcW w:w="5000" w:type="pct"/>
            <w:gridSpan w:val="9"/>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B8CCE4" w:themeFill="accent1" w:themeFillTint="66"/>
            <w:vAlign w:val="center"/>
          </w:tcPr>
          <w:p w:rsidR="00DB03C8" w:rsidRPr="00C767FD" w:rsidRDefault="00DB03C8" w:rsidP="00DB03C8">
            <w:pPr>
              <w:pStyle w:val="TableText"/>
            </w:pPr>
            <w:r w:rsidRPr="00A02B3E">
              <w:t xml:space="preserve">Manage </w:t>
            </w:r>
            <w:r>
              <w:t xml:space="preserve">change processes and work to support desired </w:t>
            </w:r>
            <w:proofErr w:type="spellStart"/>
            <w:r>
              <w:t>organisational</w:t>
            </w:r>
            <w:proofErr w:type="spellEnd"/>
            <w:r>
              <w:t xml:space="preserve"> culture.</w:t>
            </w:r>
          </w:p>
        </w:tc>
      </w:tr>
      <w:tr w:rsidR="00DB03C8" w:rsidRPr="00D83F31"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40"/>
        </w:trPr>
        <w:tc>
          <w:tcPr>
            <w:tcW w:w="583" w:type="pct"/>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color w:val="000000" w:themeColor="text1"/>
              </w:rPr>
            </w:pPr>
            <w:r w:rsidRPr="00D83F31">
              <w:rPr>
                <w:color w:val="000000" w:themeColor="text1"/>
              </w:rPr>
              <w:t>Description</w:t>
            </w:r>
            <w:r>
              <w:rPr>
                <w:color w:val="000000" w:themeColor="text1"/>
              </w:rPr>
              <w:t xml:space="preserve"> for the HR practitioner</w:t>
            </w:r>
          </w:p>
        </w:tc>
        <w:tc>
          <w:tcPr>
            <w:tcW w:w="2500" w:type="pct"/>
            <w:vMerge w:val="restart"/>
            <w:tcBorders>
              <w:top w:val="single" w:sz="2" w:space="0" w:color="000000" w:themeColor="text1"/>
              <w:left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bCs w:val="0"/>
                <w:color w:val="000000" w:themeColor="text1"/>
                <w:sz w:val="22"/>
              </w:rPr>
            </w:pPr>
            <w:r>
              <w:rPr>
                <w:rStyle w:val="A6"/>
                <w:rFonts w:eastAsiaTheme="majorEastAsia" w:cs="Arial"/>
                <w:color w:val="000000" w:themeColor="text1"/>
                <w:sz w:val="22"/>
              </w:rPr>
              <w:t>Capability el</w:t>
            </w:r>
            <w:r w:rsidRPr="00D83F31">
              <w:rPr>
                <w:rStyle w:val="A6"/>
                <w:rFonts w:eastAsiaTheme="majorEastAsia" w:cs="Arial"/>
                <w:color w:val="000000" w:themeColor="text1"/>
                <w:sz w:val="22"/>
              </w:rPr>
              <w:t>ements</w:t>
            </w:r>
            <w:r w:rsidRPr="00BD099C">
              <w:rPr>
                <w:rStyle w:val="A6"/>
                <w:rFonts w:eastAsiaTheme="majorEastAsia" w:cs="Arial"/>
                <w:color w:val="000000" w:themeColor="text1"/>
                <w:sz w:val="22"/>
                <w:szCs w:val="22"/>
              </w:rPr>
              <w:t xml:space="preserve"> </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Importance for role</w:t>
            </w:r>
          </w:p>
        </w:tc>
        <w:tc>
          <w:tcPr>
            <w:tcW w:w="702" w:type="pct"/>
            <w:gridSpan w:val="3"/>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sidRPr="00BD099C">
              <w:rPr>
                <w:rStyle w:val="A6"/>
                <w:rFonts w:eastAsiaTheme="majorEastAsia" w:cs="Arial"/>
                <w:color w:val="000000" w:themeColor="text1"/>
                <w:sz w:val="22"/>
                <w:szCs w:val="22"/>
              </w:rPr>
              <w:t>Current level of capability</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D83F31" w:rsidRDefault="00DB03C8" w:rsidP="00DB03C8">
            <w:pPr>
              <w:pStyle w:val="TableText"/>
              <w:rPr>
                <w:rStyle w:val="A6"/>
                <w:rFonts w:eastAsiaTheme="majorEastAsia" w:cs="Arial"/>
                <w:color w:val="000000" w:themeColor="text1"/>
                <w:sz w:val="22"/>
                <w:szCs w:val="22"/>
              </w:rPr>
            </w:pPr>
            <w:r w:rsidRPr="00BD099C">
              <w:rPr>
                <w:rStyle w:val="A6"/>
                <w:rFonts w:eastAsiaTheme="majorEastAsia" w:cs="Arial"/>
                <w:color w:val="000000" w:themeColor="text1"/>
                <w:sz w:val="22"/>
                <w:szCs w:val="22"/>
              </w:rPr>
              <w:t xml:space="preserve">Require </w:t>
            </w:r>
            <w:r>
              <w:rPr>
                <w:rStyle w:val="A6"/>
                <w:rFonts w:eastAsiaTheme="majorEastAsia" w:cs="Arial"/>
                <w:color w:val="000000" w:themeColor="text1"/>
                <w:sz w:val="22"/>
                <w:szCs w:val="22"/>
              </w:rPr>
              <w:br/>
            </w:r>
            <w:r w:rsidRPr="00BD099C">
              <w:rPr>
                <w:rStyle w:val="A6"/>
                <w:rFonts w:eastAsiaTheme="majorEastAsia" w:cs="Arial"/>
                <w:color w:val="000000" w:themeColor="text1"/>
                <w:sz w:val="22"/>
                <w:szCs w:val="22"/>
              </w:rPr>
              <w:t>developing?</w:t>
            </w:r>
          </w:p>
        </w:tc>
      </w:tr>
      <w:tr w:rsidR="00DB03C8" w:rsidRPr="00BD099C"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1228"/>
        </w:trPr>
        <w:tc>
          <w:tcPr>
            <w:tcW w:w="583" w:type="pct"/>
            <w:vMerge/>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color w:val="000000" w:themeColor="text1"/>
              </w:rPr>
            </w:pPr>
          </w:p>
        </w:tc>
        <w:tc>
          <w:tcPr>
            <w:tcW w:w="2500" w:type="pct"/>
            <w:vMerge/>
            <w:tcBorders>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FB2344" w:rsidRDefault="00DB03C8" w:rsidP="00DB03C8">
            <w:pPr>
              <w:pStyle w:val="TableText"/>
              <w:rPr>
                <w:rStyle w:val="A6"/>
                <w:rFonts w:eastAsiaTheme="majorEastAsia" w:cs="Arial"/>
                <w:bCs w:val="0"/>
                <w:color w:val="000000" w:themeColor="text1"/>
              </w:rPr>
            </w:pP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Low</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Medium</w:t>
            </w:r>
          </w:p>
        </w:tc>
        <w:tc>
          <w:tcPr>
            <w:tcW w:w="234"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textDirection w:val="btLr"/>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High</w:t>
            </w:r>
          </w:p>
        </w:tc>
        <w:tc>
          <w:tcPr>
            <w:tcW w:w="512" w:type="pc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BE5F1" w:themeFill="accent1" w:themeFillTint="33"/>
            <w:vAlign w:val="center"/>
          </w:tcPr>
          <w:p w:rsidR="00DB03C8" w:rsidRPr="00BD099C" w:rsidRDefault="00DB03C8" w:rsidP="00DB03C8">
            <w:pPr>
              <w:pStyle w:val="TableText"/>
              <w:rPr>
                <w:rStyle w:val="A6"/>
                <w:rFonts w:eastAsiaTheme="majorEastAsia" w:cs="Arial"/>
                <w:bCs w:val="0"/>
                <w:color w:val="000000" w:themeColor="text1"/>
                <w:sz w:val="22"/>
                <w:szCs w:val="22"/>
              </w:rPr>
            </w:pPr>
            <w:r>
              <w:rPr>
                <w:rStyle w:val="A6"/>
                <w:rFonts w:eastAsiaTheme="majorEastAsia" w:cs="Arial"/>
                <w:color w:val="000000" w:themeColor="text1"/>
                <w:sz w:val="22"/>
                <w:szCs w:val="22"/>
              </w:rPr>
              <w:t>Yes/No</w:t>
            </w: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583" w:type="pct"/>
            <w:vMerge w:val="restart"/>
            <w:tcBorders>
              <w:left w:val="single" w:sz="4" w:space="0" w:color="auto"/>
            </w:tcBorders>
            <w:vAlign w:val="center"/>
          </w:tcPr>
          <w:p w:rsidR="00DB03C8" w:rsidRDefault="00DB03C8" w:rsidP="00DB03C8">
            <w:pPr>
              <w:pStyle w:val="TableHeading"/>
            </w:pPr>
          </w:p>
          <w:p w:rsidR="00DB03C8" w:rsidRPr="00261294" w:rsidRDefault="00DB03C8" w:rsidP="00DB03C8">
            <w:pPr>
              <w:pStyle w:val="TableHeading"/>
              <w:rPr>
                <w:color w:val="000000"/>
              </w:rPr>
            </w:pPr>
            <w:r w:rsidRPr="00D3425F">
              <w:rPr>
                <w:lang w:eastAsia="en-US"/>
              </w:rPr>
              <w:t xml:space="preserve">Influence and shape culture and direct change processes required to support desired </w:t>
            </w:r>
            <w:proofErr w:type="spellStart"/>
            <w:r w:rsidRPr="00D3425F">
              <w:rPr>
                <w:lang w:eastAsia="en-US"/>
              </w:rPr>
              <w:t>organisation</w:t>
            </w:r>
            <w:proofErr w:type="spellEnd"/>
          </w:p>
        </w:tc>
        <w:tc>
          <w:tcPr>
            <w:tcW w:w="2500" w:type="pct"/>
            <w:vAlign w:val="center"/>
          </w:tcPr>
          <w:p w:rsidR="00DB03C8" w:rsidRPr="003349E6" w:rsidRDefault="00DB03C8" w:rsidP="00DB03C8">
            <w:pPr>
              <w:pStyle w:val="TableText"/>
              <w:rPr>
                <w:color w:val="000000"/>
                <w:szCs w:val="23"/>
              </w:rPr>
            </w:pPr>
            <w:r>
              <w:rPr>
                <w:color w:val="000000"/>
                <w:szCs w:val="23"/>
              </w:rPr>
              <w:t>Work with the e</w:t>
            </w:r>
            <w:r w:rsidRPr="003349E6">
              <w:rPr>
                <w:color w:val="000000"/>
                <w:szCs w:val="23"/>
              </w:rPr>
              <w:t xml:space="preserve">xecutive to articulate vision for the </w:t>
            </w:r>
            <w:proofErr w:type="spellStart"/>
            <w:r w:rsidRPr="003349E6">
              <w:rPr>
                <w:color w:val="000000"/>
                <w:szCs w:val="23"/>
              </w:rPr>
              <w:t>organisation</w:t>
            </w:r>
            <w:proofErr w:type="spellEnd"/>
            <w:r w:rsidRPr="003349E6">
              <w:rPr>
                <w:color w:val="000000"/>
                <w:szCs w:val="23"/>
              </w:rPr>
              <w:t xml:space="preserve"> and communicate the need for change when required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Pr>
                <w:color w:val="000000"/>
                <w:szCs w:val="23"/>
              </w:rPr>
              <w:t>Work with the e</w:t>
            </w:r>
            <w:r w:rsidRPr="003349E6">
              <w:rPr>
                <w:color w:val="000000"/>
                <w:szCs w:val="23"/>
              </w:rPr>
              <w:t xml:space="preserve">xecutive to understand the optimal culture for the </w:t>
            </w:r>
            <w:proofErr w:type="spellStart"/>
            <w:r w:rsidRPr="003349E6">
              <w:rPr>
                <w:color w:val="000000"/>
                <w:szCs w:val="23"/>
              </w:rPr>
              <w:t>organisation</w:t>
            </w:r>
            <w:proofErr w:type="spellEnd"/>
            <w:r w:rsidRPr="003349E6">
              <w:rPr>
                <w:color w:val="000000"/>
                <w:szCs w:val="23"/>
              </w:rPr>
              <w:t xml:space="preserve"> to achieve its objectives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Lead and influence the design and delivery of innovative people practices that support a positive culture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599"/>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Influence processes and provide support to the </w:t>
            </w:r>
            <w:proofErr w:type="spellStart"/>
            <w:r w:rsidRPr="003349E6">
              <w:rPr>
                <w:color w:val="000000"/>
                <w:szCs w:val="23"/>
              </w:rPr>
              <w:t>organisation</w:t>
            </w:r>
            <w:proofErr w:type="spellEnd"/>
            <w:r w:rsidRPr="003349E6">
              <w:rPr>
                <w:color w:val="000000"/>
                <w:szCs w:val="23"/>
              </w:rPr>
              <w:t xml:space="preserve"> when change is required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00"/>
        </w:trPr>
        <w:tc>
          <w:tcPr>
            <w:tcW w:w="583" w:type="pct"/>
            <w:vMerge/>
            <w:tcBorders>
              <w:left w:val="single" w:sz="4" w:space="0" w:color="auto"/>
            </w:tcBorders>
          </w:tcPr>
          <w:p w:rsidR="00DB03C8" w:rsidRPr="00D80DC0" w:rsidRDefault="00DB03C8" w:rsidP="00DB03C8">
            <w:pPr>
              <w:pStyle w:val="TableText"/>
              <w:rPr>
                <w:color w:val="000000"/>
              </w:rPr>
            </w:pPr>
          </w:p>
        </w:tc>
        <w:tc>
          <w:tcPr>
            <w:tcW w:w="2500" w:type="pct"/>
            <w:vAlign w:val="center"/>
          </w:tcPr>
          <w:p w:rsidR="00DB03C8" w:rsidRPr="003349E6" w:rsidRDefault="00DB03C8" w:rsidP="00DB03C8">
            <w:pPr>
              <w:pStyle w:val="TableText"/>
              <w:rPr>
                <w:color w:val="000000"/>
                <w:szCs w:val="23"/>
              </w:rPr>
            </w:pPr>
            <w:r w:rsidRPr="003349E6">
              <w:rPr>
                <w:color w:val="000000"/>
                <w:szCs w:val="23"/>
              </w:rPr>
              <w:t xml:space="preserve">Influence employees to understand the impact of their </w:t>
            </w:r>
            <w:proofErr w:type="spellStart"/>
            <w:r w:rsidRPr="003349E6">
              <w:rPr>
                <w:color w:val="000000"/>
                <w:szCs w:val="23"/>
              </w:rPr>
              <w:t>behaviour</w:t>
            </w:r>
            <w:proofErr w:type="spellEnd"/>
            <w:r w:rsidRPr="003349E6">
              <w:rPr>
                <w:color w:val="000000"/>
                <w:szCs w:val="23"/>
              </w:rPr>
              <w:t xml:space="preserve"> on </w:t>
            </w:r>
            <w:proofErr w:type="spellStart"/>
            <w:r w:rsidRPr="003349E6">
              <w:rPr>
                <w:color w:val="000000"/>
                <w:szCs w:val="23"/>
              </w:rPr>
              <w:t>organisational</w:t>
            </w:r>
            <w:proofErr w:type="spellEnd"/>
            <w:r w:rsidRPr="003349E6">
              <w:rPr>
                <w:color w:val="000000"/>
                <w:szCs w:val="23"/>
              </w:rPr>
              <w:t xml:space="preserve"> culture </w:t>
            </w: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234" w:type="pct"/>
            <w:vAlign w:val="center"/>
          </w:tcPr>
          <w:p w:rsidR="00DB03C8" w:rsidRPr="0088073B" w:rsidRDefault="00DB03C8" w:rsidP="00DB03C8">
            <w:pPr>
              <w:pStyle w:val="TableText"/>
              <w:rPr>
                <w:color w:val="000000"/>
              </w:rPr>
            </w:pPr>
          </w:p>
        </w:tc>
        <w:tc>
          <w:tcPr>
            <w:tcW w:w="512" w:type="pct"/>
            <w:tcBorders>
              <w:right w:val="single" w:sz="8" w:space="0" w:color="000000" w:themeColor="text1"/>
            </w:tcBorders>
            <w:vAlign w:val="center"/>
          </w:tcPr>
          <w:p w:rsidR="00DB03C8" w:rsidRPr="0088073B" w:rsidRDefault="00DB03C8" w:rsidP="00DB03C8">
            <w:pPr>
              <w:pStyle w:val="TableText"/>
              <w:rPr>
                <w:color w:val="000000"/>
              </w:rPr>
            </w:pPr>
          </w:p>
        </w:tc>
      </w:tr>
      <w:tr w:rsidR="00DB03C8" w:rsidRPr="0088073B" w:rsidTr="00DB03C8">
        <w:tblPrEx>
          <w:tblBorders>
            <w:top w:val="single" w:sz="4" w:space="0" w:color="auto"/>
            <w:left w:val="single" w:sz="4" w:space="0" w:color="auto"/>
            <w:bottom w:val="single" w:sz="4" w:space="0" w:color="auto"/>
            <w:right w:val="single" w:sz="4" w:space="0" w:color="auto"/>
            <w:insideV w:val="single" w:sz="4" w:space="0" w:color="auto"/>
          </w:tblBorders>
        </w:tblPrEx>
        <w:trPr>
          <w:trHeight w:val="600"/>
        </w:trPr>
        <w:tc>
          <w:tcPr>
            <w:tcW w:w="5000" w:type="pct"/>
            <w:gridSpan w:val="9"/>
            <w:tcBorders>
              <w:left w:val="single" w:sz="4" w:space="0" w:color="auto"/>
              <w:right w:val="single" w:sz="8" w:space="0" w:color="000000" w:themeColor="text1"/>
            </w:tcBorders>
          </w:tcPr>
          <w:p w:rsidR="00DB03C8" w:rsidRDefault="00DB03C8" w:rsidP="00DB03C8">
            <w:pPr>
              <w:pStyle w:val="TableHeading"/>
            </w:pPr>
            <w:r>
              <w:t>Comments</w:t>
            </w:r>
          </w:p>
          <w:p w:rsidR="00DB03C8" w:rsidRPr="0088073B" w:rsidRDefault="00DB03C8" w:rsidP="00DB03C8">
            <w:pPr>
              <w:pStyle w:val="TableText"/>
              <w:rPr>
                <w:color w:val="000000"/>
              </w:rPr>
            </w:pPr>
            <w:r>
              <w:rPr>
                <w:color w:val="000000"/>
              </w:rPr>
              <w:t>Insert text</w:t>
            </w:r>
          </w:p>
        </w:tc>
      </w:tr>
    </w:tbl>
    <w:p w:rsidR="00DB03C8" w:rsidRDefault="00DB03C8" w:rsidP="00DB03C8">
      <w:pPr>
        <w:pStyle w:val="Heading1"/>
      </w:pPr>
    </w:p>
    <w:p w:rsidR="00DB03C8" w:rsidRDefault="00DB03C8" w:rsidP="00DB03C8">
      <w:pPr>
        <w:rPr>
          <w:rFonts w:ascii="Arial" w:eastAsia="Arial Unicode MS" w:hAnsi="Arial"/>
          <w:color w:val="6D6E70"/>
          <w:sz w:val="31"/>
          <w:szCs w:val="31"/>
          <w:lang w:val="en-US" w:eastAsia="zh-CN"/>
        </w:rPr>
      </w:pPr>
      <w:r>
        <w:br w:type="page"/>
      </w:r>
    </w:p>
    <w:p w:rsidR="00DB03C8" w:rsidRPr="008A5EE1" w:rsidRDefault="00DB03C8" w:rsidP="00DB03C8">
      <w:pPr>
        <w:pStyle w:val="Heading1"/>
      </w:pPr>
      <w:r w:rsidRPr="008A5EE1">
        <w:lastRenderedPageBreak/>
        <w:t>Your development plan</w:t>
      </w:r>
    </w:p>
    <w:p w:rsidR="00DB03C8" w:rsidRPr="008A5EE1" w:rsidRDefault="00DB03C8" w:rsidP="00DB03C8">
      <w:pPr>
        <w:pStyle w:val="Heading2"/>
      </w:pPr>
      <w:r w:rsidRPr="008A5EE1">
        <w:t>Section Two</w:t>
      </w:r>
    </w:p>
    <w:p w:rsidR="00DB03C8" w:rsidRDefault="00DB03C8" w:rsidP="00DB03C8">
      <w:pPr>
        <w:pStyle w:val="Heading3"/>
      </w:pPr>
      <w:r w:rsidRPr="008A5EE1">
        <w:t>Step 1</w:t>
      </w:r>
    </w:p>
    <w:p w:rsidR="00DB03C8" w:rsidRPr="008A5EE1" w:rsidRDefault="00DB03C8" w:rsidP="00DB03C8">
      <w:pPr>
        <w:pStyle w:val="BodyText"/>
      </w:pPr>
      <w:proofErr w:type="spellStart"/>
      <w:r w:rsidRPr="008A5EE1">
        <w:t>Prioritise</w:t>
      </w:r>
      <w:proofErr w:type="spellEnd"/>
      <w:r w:rsidRPr="008A5EE1">
        <w:t xml:space="preserve"> development needs.</w:t>
      </w:r>
      <w:r>
        <w:t xml:space="preserve"> </w:t>
      </w:r>
      <w:r w:rsidRPr="008A5EE1">
        <w:t>Section One may have identified only one or two areas for development, or there might be several.</w:t>
      </w:r>
      <w:r>
        <w:t xml:space="preserve"> </w:t>
      </w:r>
      <w:r w:rsidRPr="008A5EE1">
        <w:t>If this is the case, you might need to make some realistic decisions about what can be achieved both in terms of the time needed to devote to your development and what can be reasonably accommodated within your work area.</w:t>
      </w:r>
      <w:r>
        <w:t xml:space="preserve"> </w:t>
      </w:r>
      <w:r w:rsidRPr="008A5EE1">
        <w:t>It is important that both manager and employee agree on which are the priority areas for development.</w:t>
      </w:r>
    </w:p>
    <w:p w:rsidR="00DB03C8" w:rsidRDefault="00DB03C8" w:rsidP="00DB03C8">
      <w:pPr>
        <w:pStyle w:val="Heading3"/>
      </w:pPr>
      <w:r w:rsidRPr="008A5EE1">
        <w:t>Step 2</w:t>
      </w:r>
    </w:p>
    <w:p w:rsidR="00DB03C8" w:rsidRPr="008A5EE1" w:rsidRDefault="00DB03C8" w:rsidP="00DB03C8">
      <w:pPr>
        <w:pStyle w:val="BodyText"/>
      </w:pPr>
      <w:r w:rsidRPr="008A5EE1">
        <w:t>Agree on a development plan. Be specific about what action you need to take and by when.</w:t>
      </w:r>
      <w:r>
        <w:t xml:space="preserve"> </w:t>
      </w:r>
      <w:r w:rsidRPr="008A5EE1">
        <w:t>Both manager and employee must agree on this plan and be accountable for it to happen. Traditionally, we think of training as the main option for developing individuals.</w:t>
      </w:r>
      <w:r>
        <w:t xml:space="preserve"> </w:t>
      </w:r>
      <w:r w:rsidRPr="008A5EE1">
        <w:t>It’s important to remember however, that there are many other ways in which performance can be improved, which in fact may be more suitable as a development option.</w:t>
      </w:r>
      <w:r>
        <w:t xml:space="preserve"> </w:t>
      </w:r>
      <w:r w:rsidRPr="008A5EE1">
        <w:t>You might like to consider some of the following:</w:t>
      </w:r>
    </w:p>
    <w:p w:rsidR="00DB03C8" w:rsidRPr="008A5EE1" w:rsidRDefault="00DB03C8" w:rsidP="00DB03C8">
      <w:pPr>
        <w:pStyle w:val="BulletList"/>
      </w:pPr>
      <w:r w:rsidRPr="008A5EE1">
        <w:t>Learn on the job – volunteer for a special project, undertake a job rotation, participate in a working group</w:t>
      </w:r>
      <w:r>
        <w:t>.</w:t>
      </w:r>
    </w:p>
    <w:p w:rsidR="00DB03C8" w:rsidRPr="008A5EE1" w:rsidRDefault="00DB03C8" w:rsidP="00DB03C8">
      <w:pPr>
        <w:pStyle w:val="BulletList"/>
      </w:pPr>
      <w:r w:rsidRPr="008A5EE1">
        <w:t>Partner up with a colleague who has the capabilities you want to address</w:t>
      </w:r>
      <w:r>
        <w:t>.</w:t>
      </w:r>
    </w:p>
    <w:p w:rsidR="00DB03C8" w:rsidRPr="008A5EE1" w:rsidRDefault="00DB03C8" w:rsidP="00DB03C8">
      <w:pPr>
        <w:pStyle w:val="BulletList"/>
      </w:pPr>
      <w:proofErr w:type="spellStart"/>
      <w:r w:rsidRPr="008A5EE1">
        <w:t>Self directed</w:t>
      </w:r>
      <w:proofErr w:type="spellEnd"/>
      <w:r w:rsidRPr="008A5EE1">
        <w:t xml:space="preserve"> options </w:t>
      </w:r>
      <w:r>
        <w:t>(For example,</w:t>
      </w:r>
      <w:r w:rsidRPr="00B226A7">
        <w:t xml:space="preserve"> </w:t>
      </w:r>
      <w:r w:rsidRPr="008A5EE1">
        <w:t xml:space="preserve">networking, individual research, subscribing to HR </w:t>
      </w:r>
      <w:proofErr w:type="spellStart"/>
      <w:r w:rsidRPr="008A5EE1">
        <w:t>eNewsletters</w:t>
      </w:r>
      <w:proofErr w:type="spellEnd"/>
      <w:r w:rsidRPr="008A5EE1">
        <w:t xml:space="preserve"> and publications</w:t>
      </w:r>
      <w:r>
        <w:t>.</w:t>
      </w:r>
    </w:p>
    <w:p w:rsidR="00DB03C8" w:rsidRPr="008A5EE1" w:rsidRDefault="00DB03C8" w:rsidP="00DB03C8">
      <w:pPr>
        <w:pStyle w:val="BulletList"/>
      </w:pPr>
      <w:r w:rsidRPr="008A5EE1">
        <w:t>Find a mentor who can guide and advise you</w:t>
      </w:r>
      <w:r>
        <w:t>.</w:t>
      </w:r>
    </w:p>
    <w:p w:rsidR="00DB03C8" w:rsidRPr="008A5EE1" w:rsidRDefault="00DB03C8" w:rsidP="00DB03C8">
      <w:pPr>
        <w:pStyle w:val="BulletList"/>
      </w:pPr>
      <w:r w:rsidRPr="008A5EE1">
        <w:t>Apply for an acting opportunity</w:t>
      </w:r>
      <w:r>
        <w:t>.</w:t>
      </w:r>
      <w:r w:rsidRPr="008A5EE1">
        <w:t xml:space="preserve"> </w:t>
      </w:r>
    </w:p>
    <w:p w:rsidR="00DB03C8" w:rsidRPr="008A5EE1" w:rsidRDefault="00DB03C8" w:rsidP="00DB03C8">
      <w:pPr>
        <w:pStyle w:val="BulletList"/>
      </w:pPr>
      <w:r w:rsidRPr="008A5EE1">
        <w:t>Get some career counselling advice</w:t>
      </w:r>
      <w:r>
        <w:t>.</w:t>
      </w:r>
    </w:p>
    <w:p w:rsidR="00DB03C8" w:rsidRPr="008A5EE1" w:rsidRDefault="00DB03C8" w:rsidP="00DB03C8">
      <w:pPr>
        <w:pStyle w:val="BulletList"/>
      </w:pPr>
      <w:r w:rsidRPr="008A5EE1">
        <w:t xml:space="preserve">Undertake some formal study </w:t>
      </w:r>
      <w:r>
        <w:t>(For example,</w:t>
      </w:r>
      <w:r w:rsidRPr="00B226A7">
        <w:t xml:space="preserve"> </w:t>
      </w:r>
      <w:r w:rsidRPr="008A5EE1">
        <w:t>University or VET</w:t>
      </w:r>
      <w:r>
        <w:t>).</w:t>
      </w:r>
      <w:r w:rsidRPr="008A5EE1">
        <w:t xml:space="preserve"> </w:t>
      </w:r>
    </w:p>
    <w:p w:rsidR="00DB03C8" w:rsidRPr="008A5EE1" w:rsidRDefault="00DB03C8" w:rsidP="00DB03C8">
      <w:pPr>
        <w:pStyle w:val="BulletList"/>
      </w:pPr>
      <w:r w:rsidRPr="008A5EE1">
        <w:t>Become a member of a professional organisation</w:t>
      </w:r>
      <w:r>
        <w:t>.</w:t>
      </w:r>
    </w:p>
    <w:p w:rsidR="00DB03C8" w:rsidRDefault="00DB03C8" w:rsidP="00DB03C8">
      <w:pPr>
        <w:pStyle w:val="Heading3"/>
      </w:pPr>
      <w:r w:rsidRPr="008A5EE1">
        <w:t>Step 3</w:t>
      </w:r>
    </w:p>
    <w:p w:rsidR="00DB03C8" w:rsidRPr="008A5EE1" w:rsidRDefault="00DB03C8" w:rsidP="00DB03C8">
      <w:pPr>
        <w:pStyle w:val="BodyText"/>
      </w:pPr>
      <w:r w:rsidRPr="008A5EE1">
        <w:t>Monitor, review and update.</w:t>
      </w:r>
      <w:r>
        <w:t xml:space="preserve"> </w:t>
      </w:r>
      <w:r w:rsidRPr="008A5EE1">
        <w:t xml:space="preserve">There are many opportunities to further your HR career within the public sector </w:t>
      </w:r>
      <w:r>
        <w:t>– you have</w:t>
      </w:r>
      <w:r w:rsidRPr="008A5EE1">
        <w:t xml:space="preserve"> taken the time to identify where you need to develop so make sure you take the time to regularly review your progress and make any changes necessary.</w:t>
      </w:r>
      <w:r>
        <w:t xml:space="preserve"> </w:t>
      </w:r>
    </w:p>
    <w:tbl>
      <w:tblPr>
        <w:tblW w:w="5000" w:type="pct"/>
        <w:tblBorders>
          <w:top w:val="single" w:sz="4" w:space="0" w:color="FFFFFF" w:themeColor="background1"/>
          <w:left w:val="single" w:sz="8" w:space="0" w:color="FFFFFF" w:themeColor="background1"/>
          <w:bottom w:val="single" w:sz="8" w:space="0" w:color="FFFFFF" w:themeColor="background1"/>
          <w:right w:val="single" w:sz="8" w:space="0" w:color="FFFFFF" w:themeColor="background1"/>
          <w:insideH w:val="single" w:sz="4" w:space="0" w:color="auto"/>
          <w:insideV w:val="single" w:sz="8" w:space="0" w:color="FFFFFF" w:themeColor="background1"/>
        </w:tblBorders>
        <w:tblLook w:val="0000" w:firstRow="0" w:lastRow="0" w:firstColumn="0" w:lastColumn="0" w:noHBand="0" w:noVBand="0"/>
      </w:tblPr>
      <w:tblGrid>
        <w:gridCol w:w="5109"/>
        <w:gridCol w:w="5110"/>
        <w:gridCol w:w="5110"/>
        <w:gridCol w:w="5110"/>
      </w:tblGrid>
      <w:tr w:rsidR="00DB03C8" w:rsidRPr="00BD099C" w:rsidTr="00DB03C8">
        <w:trPr>
          <w:trHeight w:val="562"/>
        </w:trPr>
        <w:tc>
          <w:tcPr>
            <w:tcW w:w="5000" w:type="pct"/>
            <w:gridSpan w:val="4"/>
            <w:tcBorders>
              <w:top w:val="single" w:sz="8" w:space="0" w:color="000000" w:themeColor="text1"/>
              <w:left w:val="single" w:sz="4" w:space="0" w:color="auto"/>
              <w:bottom w:val="single" w:sz="2" w:space="0" w:color="000000" w:themeColor="text1"/>
              <w:right w:val="single" w:sz="4" w:space="0" w:color="auto"/>
            </w:tcBorders>
            <w:shd w:val="clear" w:color="auto" w:fill="17365D" w:themeFill="text2" w:themeFillShade="BF"/>
            <w:vAlign w:val="center"/>
          </w:tcPr>
          <w:p w:rsidR="00DB03C8" w:rsidRPr="006A0B46" w:rsidRDefault="00DB03C8" w:rsidP="00DB03C8">
            <w:pPr>
              <w:pStyle w:val="TableHeading"/>
              <w:rPr>
                <w:rStyle w:val="A6"/>
                <w:rFonts w:cs="Times New Roman"/>
                <w:color w:val="auto"/>
                <w:sz w:val="23"/>
                <w:szCs w:val="32"/>
              </w:rPr>
            </w:pPr>
            <w:r w:rsidRPr="006A0B46">
              <w:rPr>
                <w:rStyle w:val="A6"/>
                <w:rFonts w:cs="Times New Roman"/>
                <w:color w:val="auto"/>
                <w:sz w:val="23"/>
                <w:szCs w:val="32"/>
              </w:rPr>
              <w:t>Your development plan</w:t>
            </w:r>
          </w:p>
        </w:tc>
      </w:tr>
      <w:tr w:rsidR="00DB03C8" w:rsidRPr="00D83F31" w:rsidTr="00DB03C8">
        <w:trPr>
          <w:trHeight w:val="515"/>
        </w:trPr>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DB03C8" w:rsidRPr="00182B2D" w:rsidRDefault="00DB03C8" w:rsidP="00DB03C8">
            <w:pPr>
              <w:pStyle w:val="TableHeading"/>
            </w:pPr>
            <w:r>
              <w:t xml:space="preserve">What is your development need?  </w:t>
            </w:r>
            <w:r>
              <w:br/>
              <w:t>(capability or elements)</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DB03C8" w:rsidRDefault="00DB03C8" w:rsidP="00DB03C8">
            <w:pPr>
              <w:pStyle w:val="TableHeading"/>
            </w:pPr>
            <w:r>
              <w:t>What action or actions will you take?</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DB03C8" w:rsidRDefault="00DB03C8" w:rsidP="00DB03C8">
            <w:pPr>
              <w:pStyle w:val="TableHeading"/>
            </w:pPr>
            <w:r>
              <w:t>What resources or support do you need?</w:t>
            </w:r>
          </w:p>
        </w:tc>
        <w:tc>
          <w:tcPr>
            <w:tcW w:w="1250" w:type="pct"/>
            <w:tcBorders>
              <w:top w:val="single" w:sz="2" w:space="0" w:color="000000" w:themeColor="text1"/>
              <w:left w:val="single" w:sz="2" w:space="0" w:color="000000" w:themeColor="text1"/>
              <w:right w:val="single" w:sz="2" w:space="0" w:color="000000" w:themeColor="text1"/>
            </w:tcBorders>
            <w:shd w:val="clear" w:color="auto" w:fill="B8CCE4" w:themeFill="accent1" w:themeFillTint="66"/>
            <w:vAlign w:val="center"/>
          </w:tcPr>
          <w:p w:rsidR="00DB03C8" w:rsidRDefault="00DB03C8" w:rsidP="00DB03C8">
            <w:pPr>
              <w:pStyle w:val="TableHeading"/>
            </w:pPr>
            <w:r>
              <w:t>When will it happen?</w:t>
            </w:r>
          </w:p>
        </w:tc>
      </w:tr>
      <w:tr w:rsidR="00DB03C8"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D10183" w:rsidRDefault="00DB03C8"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r>
      <w:tr w:rsidR="00DB03C8"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D10183" w:rsidRDefault="00DB03C8"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r>
      <w:tr w:rsidR="00DB03C8" w:rsidRPr="00D83F31" w:rsidTr="00DB03C8">
        <w:trPr>
          <w:trHeight w:val="511"/>
        </w:trPr>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D10183" w:rsidRDefault="00DB03C8" w:rsidP="00DB03C8">
            <w:pPr>
              <w:rPr>
                <w:lang w:eastAsia="en-AU"/>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r>
      <w:tr w:rsidR="00DB03C8" w:rsidRPr="00D83F31" w:rsidTr="00DB03C8">
        <w:trPr>
          <w:trHeight w:val="511"/>
        </w:trPr>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DB03C8" w:rsidRPr="00D10183" w:rsidRDefault="00DB03C8" w:rsidP="00DB03C8">
            <w:pPr>
              <w:rPr>
                <w:lang w:eastAsia="en-AU"/>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2" w:space="0" w:color="000000" w:themeColor="text1"/>
              <w:left w:val="single" w:sz="2" w:space="0" w:color="000000" w:themeColor="text1"/>
              <w:bottom w:val="single" w:sz="4" w:space="0" w:color="auto"/>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r>
      <w:tr w:rsidR="00DB03C8" w:rsidRPr="00D83F31" w:rsidTr="00DB03C8">
        <w:trPr>
          <w:trHeight w:val="511"/>
        </w:trPr>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DB03C8" w:rsidRPr="00D10183" w:rsidRDefault="00DB03C8" w:rsidP="00DB03C8">
            <w:pPr>
              <w:rPr>
                <w:lang w:eastAsia="en-AU"/>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c>
          <w:tcPr>
            <w:tcW w:w="1250" w:type="pct"/>
            <w:tcBorders>
              <w:top w:val="single" w:sz="4" w:space="0" w:color="auto"/>
              <w:left w:val="single" w:sz="2" w:space="0" w:color="000000" w:themeColor="text1"/>
              <w:bottom w:val="single" w:sz="4" w:space="0" w:color="auto"/>
              <w:right w:val="single" w:sz="2" w:space="0" w:color="000000" w:themeColor="text1"/>
            </w:tcBorders>
            <w:shd w:val="clear" w:color="auto" w:fill="auto"/>
            <w:vAlign w:val="center"/>
          </w:tcPr>
          <w:p w:rsidR="00DB03C8" w:rsidRPr="00A02B3E" w:rsidRDefault="00DB03C8" w:rsidP="00DB03C8">
            <w:pPr>
              <w:pStyle w:val="Pa7"/>
              <w:rPr>
                <w:rFonts w:ascii="Arial" w:hAnsi="Arial" w:cs="Arial"/>
                <w:b/>
                <w:color w:val="1F497D" w:themeColor="text2"/>
              </w:rPr>
            </w:pPr>
          </w:p>
        </w:tc>
      </w:tr>
    </w:tbl>
    <w:p w:rsidR="00DB03C8" w:rsidRPr="008A5EE1" w:rsidRDefault="00DB03C8" w:rsidP="00DB03C8">
      <w:pPr>
        <w:rPr>
          <w:rFonts w:eastAsiaTheme="majorEastAsia"/>
        </w:rPr>
      </w:pPr>
    </w:p>
    <w:p w:rsidR="0083686B" w:rsidRPr="00346C3B" w:rsidRDefault="0083686B" w:rsidP="0039200A">
      <w:pPr>
        <w:pStyle w:val="BodyText"/>
        <w:rPr>
          <w:lang w:val="en-AU" w:eastAsia="en-AU"/>
        </w:rPr>
      </w:pPr>
    </w:p>
    <w:sectPr w:rsidR="0083686B" w:rsidRPr="00346C3B" w:rsidSect="00DB03C8">
      <w:pgSz w:w="23814" w:h="16839" w:orient="landscape" w:code="8"/>
      <w:pgMar w:top="1418" w:right="1607" w:bottom="1418" w:left="1758" w:header="567" w:footer="30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5989" w:rsidRDefault="00435989" w:rsidP="00F81E56">
      <w:r>
        <w:separator/>
      </w:r>
    </w:p>
    <w:p w:rsidR="00435989" w:rsidRDefault="00435989"/>
  </w:endnote>
  <w:endnote w:type="continuationSeparator" w:id="0">
    <w:p w:rsidR="00435989" w:rsidRDefault="00435989" w:rsidP="00F81E56">
      <w:r>
        <w:continuationSeparator/>
      </w:r>
    </w:p>
    <w:p w:rsidR="00435989" w:rsidRDefault="0043598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20000287" w:usb1="00000001"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671718" w:rsidRDefault="00DB03C8" w:rsidP="00671D85">
    <w:pPr>
      <w:pStyle w:val="Footer"/>
      <w:tabs>
        <w:tab w:val="clear" w:pos="4320"/>
        <w:tab w:val="center" w:pos="4536"/>
        <w:tab w:val="right" w:pos="11907"/>
        <w:tab w:val="right" w:pos="13467"/>
      </w:tabs>
      <w:ind w:right="0"/>
      <w:jc w:val="left"/>
    </w:pPr>
    <w:r w:rsidRPr="00671718">
      <w:t xml:space="preserve"> </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407258" w:rsidRDefault="00DB03C8" w:rsidP="00671D85">
    <w:pPr>
      <w:pStyle w:val="Footer"/>
      <w:tabs>
        <w:tab w:val="clear" w:pos="4320"/>
        <w:tab w:val="center" w:pos="4536"/>
        <w:tab w:val="right" w:pos="11907"/>
        <w:tab w:val="right" w:pos="13467"/>
      </w:tabs>
      <w:ind w:right="0"/>
      <w:jc w:val="left"/>
    </w:pPr>
    <w:r w:rsidRPr="00407258">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407258" w:rsidRDefault="00DB03C8" w:rsidP="00671D85">
    <w:pPr>
      <w:pStyle w:val="Footer"/>
      <w:tabs>
        <w:tab w:val="clear" w:pos="4320"/>
        <w:tab w:val="center" w:pos="4536"/>
        <w:tab w:val="right" w:pos="11907"/>
        <w:tab w:val="right" w:pos="13467"/>
      </w:tabs>
      <w:ind w:right="0"/>
      <w:jc w:val="left"/>
    </w:pPr>
    <w:r w:rsidRPr="00407258">
      <w:t xml:space="preserve"> </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Default="00DB03C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671718" w:rsidRDefault="00DB03C8" w:rsidP="00671D85">
    <w:pPr>
      <w:pStyle w:val="Footer"/>
      <w:tabs>
        <w:tab w:val="clear" w:pos="4320"/>
        <w:tab w:val="center" w:pos="4536"/>
        <w:tab w:val="right" w:pos="11907"/>
        <w:tab w:val="right" w:pos="13467"/>
      </w:tabs>
      <w:ind w:right="0"/>
      <w:jc w:val="left"/>
    </w:pPr>
    <w:r w:rsidRPr="00671718">
      <w:t xml:space="preserve"> </w: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407258" w:rsidRDefault="00DB03C8" w:rsidP="00671D85">
    <w:pPr>
      <w:pStyle w:val="Footer"/>
      <w:tabs>
        <w:tab w:val="clear" w:pos="4320"/>
        <w:tab w:val="center" w:pos="4536"/>
        <w:tab w:val="right" w:pos="11907"/>
        <w:tab w:val="right" w:pos="13467"/>
      </w:tabs>
      <w:ind w:right="0"/>
      <w:jc w:val="left"/>
    </w:pPr>
    <w:r w:rsidRPr="00407258">
      <w:t xml:space="preserve"> </w:t>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671718" w:rsidRDefault="00DB03C8" w:rsidP="00671D85">
    <w:pPr>
      <w:pStyle w:val="Footer"/>
      <w:tabs>
        <w:tab w:val="clear" w:pos="4320"/>
        <w:tab w:val="center" w:pos="4536"/>
        <w:tab w:val="right" w:pos="11907"/>
        <w:tab w:val="right" w:pos="13467"/>
      </w:tabs>
      <w:ind w:right="0"/>
      <w:jc w:val="left"/>
    </w:pPr>
    <w:r w:rsidRPr="00671718">
      <w:t xml:space="preserve"> </w:t>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407258" w:rsidRDefault="00DB03C8" w:rsidP="00671D85">
    <w:pPr>
      <w:pStyle w:val="Footer"/>
      <w:tabs>
        <w:tab w:val="clear" w:pos="4320"/>
        <w:tab w:val="center" w:pos="4536"/>
        <w:tab w:val="right" w:pos="11907"/>
        <w:tab w:val="right" w:pos="13467"/>
      </w:tabs>
      <w:ind w:right="0"/>
      <w:jc w:val="left"/>
    </w:pPr>
    <w:r w:rsidRPr="00407258">
      <w:t xml:space="preserve"> </w: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Default="00DB03C8">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671718" w:rsidRDefault="00DB03C8" w:rsidP="00671D85">
    <w:pPr>
      <w:pStyle w:val="Footer"/>
      <w:tabs>
        <w:tab w:val="clear" w:pos="4320"/>
        <w:tab w:val="center" w:pos="4536"/>
        <w:tab w:val="right" w:pos="11907"/>
        <w:tab w:val="right" w:pos="13467"/>
      </w:tabs>
      <w:ind w:right="0"/>
      <w:jc w:val="left"/>
    </w:pPr>
    <w:r w:rsidRPr="00671718">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5989" w:rsidRDefault="00435989" w:rsidP="00F81E56">
      <w:r>
        <w:separator/>
      </w:r>
    </w:p>
    <w:p w:rsidR="00435989" w:rsidRDefault="00435989"/>
  </w:footnote>
  <w:footnote w:type="continuationSeparator" w:id="0">
    <w:p w:rsidR="00435989" w:rsidRDefault="00435989" w:rsidP="00F81E56">
      <w:r>
        <w:continuationSeparator/>
      </w:r>
    </w:p>
    <w:p w:rsidR="00435989" w:rsidRDefault="00435989"/>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Default="00DB03C8" w:rsidP="00F81E56">
    <w:pPr>
      <w:pStyle w:val="Header"/>
    </w:pPr>
    <w:r>
      <w:rPr>
        <w:noProof/>
        <w:lang w:val="en-AU" w:eastAsia="en-AU"/>
      </w:rPr>
      <w:drawing>
        <wp:anchor distT="0" distB="0" distL="114300" distR="114300" simplePos="0" relativeHeight="251653632" behindDoc="1" locked="0" layoutInCell="1" allowOverlap="1">
          <wp:simplePos x="0" y="0"/>
          <wp:positionH relativeFrom="column">
            <wp:posOffset>-902335</wp:posOffset>
          </wp:positionH>
          <wp:positionV relativeFrom="paragraph">
            <wp:posOffset>-370840</wp:posOffset>
          </wp:positionV>
          <wp:extent cx="7604760" cy="10760075"/>
          <wp:effectExtent l="19050" t="0" r="0" b="0"/>
          <wp:wrapNone/>
          <wp:docPr id="4"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srcRect/>
                  <a:stretch>
                    <a:fillRect/>
                  </a:stretch>
                </pic:blipFill>
                <pic:spPr bwMode="auto">
                  <a:xfrm>
                    <a:off x="0" y="0"/>
                    <a:ext cx="7604760" cy="10760075"/>
                  </a:xfrm>
                  <a:prstGeom prst="rect">
                    <a:avLst/>
                  </a:prstGeom>
                  <a:noFill/>
                  <a:ln w="9525">
                    <a:noFill/>
                    <a:miter lim="800000"/>
                    <a:headEnd/>
                    <a:tailEnd/>
                  </a:ln>
                </pic:spPr>
              </pic:pic>
            </a:graphicData>
          </a:graphic>
        </wp:anchor>
      </w:drawing>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F81342" w:rsidRDefault="00DB03C8" w:rsidP="00F81342">
    <w:pPr>
      <w:pStyle w:val="Header"/>
    </w:pPr>
    <w:r w:rsidRPr="006370EA">
      <w:rPr>
        <w:noProof/>
        <w:lang w:val="en-AU" w:eastAsia="en-AU"/>
      </w:rPr>
      <w:drawing>
        <wp:anchor distT="0" distB="0" distL="114300" distR="114300" simplePos="0" relativeHeight="251668480" behindDoc="1" locked="0" layoutInCell="1" allowOverlap="1" wp14:anchorId="20F179A9" wp14:editId="6AD518CA">
          <wp:simplePos x="0" y="0"/>
          <wp:positionH relativeFrom="column">
            <wp:posOffset>-1125855</wp:posOffset>
          </wp:positionH>
          <wp:positionV relativeFrom="page">
            <wp:align>top</wp:align>
          </wp:positionV>
          <wp:extent cx="15121255" cy="2847975"/>
          <wp:effectExtent l="19050" t="0" r="4445" b="0"/>
          <wp:wrapNone/>
          <wp:docPr id="49" name="Picture 2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der"/>
                  <pic:cNvPicPr>
                    <a:picLocks noChangeAspect="1" noChangeArrowheads="1"/>
                  </pic:cNvPicPr>
                </pic:nvPicPr>
                <pic:blipFill>
                  <a:blip r:embed="rId1"/>
                  <a:stretch>
                    <a:fillRect/>
                  </a:stretch>
                </pic:blipFill>
                <pic:spPr bwMode="auto">
                  <a:xfrm>
                    <a:off x="0" y="0"/>
                    <a:ext cx="15121255" cy="284797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02D3" w:rsidRDefault="00DB03C8">
    <w:pPr>
      <w:pStyle w:val="Header"/>
    </w:pPr>
    <w:r w:rsidRPr="0002588F">
      <w:rPr>
        <w:noProof/>
        <w:lang w:val="en-AU" w:eastAsia="en-AU"/>
      </w:rPr>
      <w:drawing>
        <wp:anchor distT="0" distB="0" distL="114300" distR="114300" simplePos="0" relativeHeight="251659264" behindDoc="1" locked="0" layoutInCell="1" allowOverlap="1">
          <wp:simplePos x="0" y="0"/>
          <wp:positionH relativeFrom="column">
            <wp:posOffset>-1125855</wp:posOffset>
          </wp:positionH>
          <wp:positionV relativeFrom="page">
            <wp:align>top</wp:align>
          </wp:positionV>
          <wp:extent cx="15121255" cy="2847975"/>
          <wp:effectExtent l="19050" t="0" r="4445" b="0"/>
          <wp:wrapNone/>
          <wp:docPr id="47" name="Picture 2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der"/>
                  <pic:cNvPicPr>
                    <a:picLocks noChangeAspect="1" noChangeArrowheads="1"/>
                  </pic:cNvPicPr>
                </pic:nvPicPr>
                <pic:blipFill>
                  <a:blip r:embed="rId1"/>
                  <a:stretch>
                    <a:fillRect/>
                  </a:stretch>
                </pic:blipFill>
                <pic:spPr bwMode="auto">
                  <a:xfrm>
                    <a:off x="0" y="0"/>
                    <a:ext cx="15121255" cy="28479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Default="00DB03C8" w:rsidP="00F81E56">
    <w:pPr>
      <w:pStyle w:val="Header"/>
    </w:pPr>
    <w:r>
      <w:rPr>
        <w:noProof/>
        <w:lang w:val="en-AU" w:eastAsia="en-AU"/>
      </w:rPr>
      <w:drawing>
        <wp:anchor distT="0" distB="0" distL="114300" distR="114300" simplePos="0" relativeHeight="251661312" behindDoc="1" locked="0" layoutInCell="1" allowOverlap="1" wp14:anchorId="3E728743" wp14:editId="4ABBF253">
          <wp:simplePos x="0" y="0"/>
          <wp:positionH relativeFrom="column">
            <wp:posOffset>-902335</wp:posOffset>
          </wp:positionH>
          <wp:positionV relativeFrom="paragraph">
            <wp:posOffset>-370840</wp:posOffset>
          </wp:positionV>
          <wp:extent cx="7604760" cy="10760075"/>
          <wp:effectExtent l="19050" t="0" r="0" b="0"/>
          <wp:wrapNone/>
          <wp:docPr id="1"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srcRect/>
                  <a:stretch>
                    <a:fillRect/>
                  </a:stretch>
                </pic:blipFill>
                <pic:spPr bwMode="auto">
                  <a:xfrm>
                    <a:off x="0" y="0"/>
                    <a:ext cx="7604760" cy="10760075"/>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Default="00DB03C8">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F81342" w:rsidRDefault="00DB03C8" w:rsidP="00F81342">
    <w:pPr>
      <w:pStyle w:val="Header"/>
    </w:pPr>
    <w:r w:rsidRPr="00EE7BC1">
      <w:rPr>
        <w:noProof/>
        <w:lang w:val="en-AU" w:eastAsia="en-AU"/>
      </w:rPr>
      <w:drawing>
        <wp:anchor distT="0" distB="0" distL="114300" distR="114300" simplePos="0" relativeHeight="251662336" behindDoc="1" locked="0" layoutInCell="1" allowOverlap="1" wp14:anchorId="274C43F4" wp14:editId="33D7AD66">
          <wp:simplePos x="0" y="0"/>
          <wp:positionH relativeFrom="column">
            <wp:posOffset>-1116330</wp:posOffset>
          </wp:positionH>
          <wp:positionV relativeFrom="page">
            <wp:align>top</wp:align>
          </wp:positionV>
          <wp:extent cx="15121255" cy="2847975"/>
          <wp:effectExtent l="19050" t="0" r="4445" b="0"/>
          <wp:wrapNone/>
          <wp:docPr id="45" name="Picture 2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der"/>
                  <pic:cNvPicPr>
                    <a:picLocks noChangeAspect="1" noChangeArrowheads="1"/>
                  </pic:cNvPicPr>
                </pic:nvPicPr>
                <pic:blipFill>
                  <a:blip r:embed="rId1"/>
                  <a:stretch>
                    <a:fillRect/>
                  </a:stretch>
                </pic:blipFill>
                <pic:spPr bwMode="auto">
                  <a:xfrm>
                    <a:off x="0" y="0"/>
                    <a:ext cx="15121255" cy="2847975"/>
                  </a:xfrm>
                  <a:prstGeom prst="rect">
                    <a:avLst/>
                  </a:prstGeom>
                  <a:noFill/>
                  <a:ln w="9525">
                    <a:noFill/>
                    <a:miter lim="800000"/>
                    <a:headEnd/>
                    <a:tailEnd/>
                  </a:ln>
                </pic:spPr>
              </pic:pic>
            </a:graphicData>
          </a:graphic>
        </wp:anchor>
      </w:drawing>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Default="00DB03C8" w:rsidP="00F81E56">
    <w:pPr>
      <w:pStyle w:val="Header"/>
    </w:pPr>
    <w:r>
      <w:rPr>
        <w:noProof/>
        <w:lang w:val="en-AU" w:eastAsia="en-AU"/>
      </w:rPr>
      <w:drawing>
        <wp:anchor distT="0" distB="0" distL="114300" distR="114300" simplePos="0" relativeHeight="251664384" behindDoc="1" locked="0" layoutInCell="1" allowOverlap="1" wp14:anchorId="2E965F4E" wp14:editId="59D2FDAA">
          <wp:simplePos x="0" y="0"/>
          <wp:positionH relativeFrom="column">
            <wp:posOffset>-902335</wp:posOffset>
          </wp:positionH>
          <wp:positionV relativeFrom="paragraph">
            <wp:posOffset>-370840</wp:posOffset>
          </wp:positionV>
          <wp:extent cx="7604760" cy="10760075"/>
          <wp:effectExtent l="19050" t="0" r="0" b="0"/>
          <wp:wrapNone/>
          <wp:docPr id="2"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srcRect/>
                  <a:stretch>
                    <a:fillRect/>
                  </a:stretch>
                </pic:blipFill>
                <pic:spPr bwMode="auto">
                  <a:xfrm>
                    <a:off x="0" y="0"/>
                    <a:ext cx="7604760" cy="10760075"/>
                  </a:xfrm>
                  <a:prstGeom prst="rect">
                    <a:avLst/>
                  </a:prstGeom>
                  <a:noFill/>
                  <a:ln w="9525">
                    <a:noFill/>
                    <a:miter lim="800000"/>
                    <a:headEnd/>
                    <a:tailEnd/>
                  </a:ln>
                </pic:spPr>
              </pic:pic>
            </a:graphicData>
          </a:graphic>
        </wp:anchor>
      </w:drawing>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Pr="00F81342" w:rsidRDefault="00DB03C8" w:rsidP="00F81342">
    <w:pPr>
      <w:pStyle w:val="Header"/>
    </w:pPr>
    <w:r w:rsidRPr="00672B04">
      <w:rPr>
        <w:noProof/>
        <w:lang w:val="en-AU" w:eastAsia="en-AU"/>
      </w:rPr>
      <w:drawing>
        <wp:anchor distT="0" distB="0" distL="114300" distR="114300" simplePos="0" relativeHeight="251665408" behindDoc="1" locked="0" layoutInCell="1" allowOverlap="1" wp14:anchorId="0E5A43CB" wp14:editId="37E77ED7">
          <wp:simplePos x="0" y="0"/>
          <wp:positionH relativeFrom="column">
            <wp:posOffset>-1078230</wp:posOffset>
          </wp:positionH>
          <wp:positionV relativeFrom="page">
            <wp:align>top</wp:align>
          </wp:positionV>
          <wp:extent cx="15121255" cy="2847975"/>
          <wp:effectExtent l="19050" t="0" r="4445" b="0"/>
          <wp:wrapNone/>
          <wp:docPr id="46" name="Picture 26" descr="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eader"/>
                  <pic:cNvPicPr>
                    <a:picLocks noChangeAspect="1" noChangeArrowheads="1"/>
                  </pic:cNvPicPr>
                </pic:nvPicPr>
                <pic:blipFill>
                  <a:blip r:embed="rId1"/>
                  <a:stretch>
                    <a:fillRect/>
                  </a:stretch>
                </pic:blipFill>
                <pic:spPr bwMode="auto">
                  <a:xfrm>
                    <a:off x="0" y="0"/>
                    <a:ext cx="15121255" cy="2847975"/>
                  </a:xfrm>
                  <a:prstGeom prst="rect">
                    <a:avLst/>
                  </a:prstGeom>
                  <a:noFill/>
                  <a:ln w="9525">
                    <a:noFill/>
                    <a:miter lim="800000"/>
                    <a:headEnd/>
                    <a:tailEnd/>
                  </a:ln>
                </pic:spPr>
              </pic:pic>
            </a:graphicData>
          </a:graphic>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Default="00DB03C8" w:rsidP="00F81E56">
    <w:pPr>
      <w:pStyle w:val="Header"/>
    </w:pPr>
    <w:r>
      <w:rPr>
        <w:noProof/>
        <w:lang w:val="en-AU" w:eastAsia="en-AU"/>
      </w:rPr>
      <w:drawing>
        <wp:anchor distT="0" distB="0" distL="114300" distR="114300" simplePos="0" relativeHeight="251667456" behindDoc="1" locked="0" layoutInCell="1" allowOverlap="1" wp14:anchorId="39A63D66" wp14:editId="398E3E1C">
          <wp:simplePos x="0" y="0"/>
          <wp:positionH relativeFrom="column">
            <wp:posOffset>-902335</wp:posOffset>
          </wp:positionH>
          <wp:positionV relativeFrom="paragraph">
            <wp:posOffset>-370840</wp:posOffset>
          </wp:positionV>
          <wp:extent cx="7604760" cy="10760075"/>
          <wp:effectExtent l="19050" t="0" r="0" b="0"/>
          <wp:wrapNone/>
          <wp:docPr id="6" name="Picture 0" descr="33348 PSC A4 Report_corporate_backp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33348 PSC A4 Report_corporate_backpage.jpg"/>
                  <pic:cNvPicPr>
                    <a:picLocks noChangeAspect="1" noChangeArrowheads="1"/>
                  </pic:cNvPicPr>
                </pic:nvPicPr>
                <pic:blipFill>
                  <a:blip r:embed="rId1"/>
                  <a:srcRect/>
                  <a:stretch>
                    <a:fillRect/>
                  </a:stretch>
                </pic:blipFill>
                <pic:spPr bwMode="auto">
                  <a:xfrm>
                    <a:off x="0" y="0"/>
                    <a:ext cx="7604760" cy="10760075"/>
                  </a:xfrm>
                  <a:prstGeom prst="rect">
                    <a:avLst/>
                  </a:prstGeom>
                  <a:noFill/>
                  <a:ln w="9525">
                    <a:noFill/>
                    <a:miter lim="800000"/>
                    <a:headEnd/>
                    <a:tailEnd/>
                  </a:ln>
                </pic:spPr>
              </pic:pic>
            </a:graphicData>
          </a:graphic>
        </wp:anchor>
      </w:drawing>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DB03C8" w:rsidRDefault="00DB03C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3E20AE2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19E2C7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D14664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7388AF1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0262C5D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23C983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4D0BCB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EE1A1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26ACF0D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EF76344E"/>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E74D9F"/>
    <w:multiLevelType w:val="hybridMultilevel"/>
    <w:tmpl w:val="475AB40E"/>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A8129A3"/>
    <w:multiLevelType w:val="hybridMultilevel"/>
    <w:tmpl w:val="18A48AF8"/>
    <w:lvl w:ilvl="0" w:tplc="0C090001">
      <w:start w:val="1"/>
      <w:numFmt w:val="bullet"/>
      <w:lvlText w:val=""/>
      <w:lvlJc w:val="left"/>
      <w:pPr>
        <w:ind w:left="108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3724169"/>
    <w:multiLevelType w:val="hybridMultilevel"/>
    <w:tmpl w:val="273445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3CB0845"/>
    <w:multiLevelType w:val="hybridMultilevel"/>
    <w:tmpl w:val="69545AD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169172C6"/>
    <w:multiLevelType w:val="hybridMultilevel"/>
    <w:tmpl w:val="4D505032"/>
    <w:lvl w:ilvl="0" w:tplc="12B27A82">
      <w:start w:val="1"/>
      <w:numFmt w:val="bullet"/>
      <w:lvlText w:val=""/>
      <w:lvlJc w:val="left"/>
      <w:pPr>
        <w:ind w:left="720" w:hanging="360"/>
      </w:pPr>
      <w:rPr>
        <w:rFonts w:ascii="Symbol" w:hAnsi="Symbol" w:hint="default"/>
      </w:rPr>
    </w:lvl>
    <w:lvl w:ilvl="1" w:tplc="04090003" w:tentative="1">
      <w:start w:val="1"/>
      <w:numFmt w:val="bullet"/>
      <w:lvlText w:val="o"/>
      <w:lvlJc w:val="left"/>
      <w:pPr>
        <w:ind w:left="164" w:hanging="360"/>
      </w:pPr>
      <w:rPr>
        <w:rFonts w:ascii="Courier New" w:hAnsi="Courier New" w:hint="default"/>
      </w:rPr>
    </w:lvl>
    <w:lvl w:ilvl="2" w:tplc="04090005" w:tentative="1">
      <w:start w:val="1"/>
      <w:numFmt w:val="bullet"/>
      <w:lvlText w:val=""/>
      <w:lvlJc w:val="left"/>
      <w:pPr>
        <w:ind w:left="884" w:hanging="360"/>
      </w:pPr>
      <w:rPr>
        <w:rFonts w:ascii="Wingdings" w:hAnsi="Wingdings" w:hint="default"/>
      </w:rPr>
    </w:lvl>
    <w:lvl w:ilvl="3" w:tplc="04090001" w:tentative="1">
      <w:start w:val="1"/>
      <w:numFmt w:val="bullet"/>
      <w:lvlText w:val=""/>
      <w:lvlJc w:val="left"/>
      <w:pPr>
        <w:ind w:left="1604" w:hanging="360"/>
      </w:pPr>
      <w:rPr>
        <w:rFonts w:ascii="Symbol" w:hAnsi="Symbol" w:hint="default"/>
      </w:rPr>
    </w:lvl>
    <w:lvl w:ilvl="4" w:tplc="04090003" w:tentative="1">
      <w:start w:val="1"/>
      <w:numFmt w:val="bullet"/>
      <w:lvlText w:val="o"/>
      <w:lvlJc w:val="left"/>
      <w:pPr>
        <w:ind w:left="2324" w:hanging="360"/>
      </w:pPr>
      <w:rPr>
        <w:rFonts w:ascii="Courier New" w:hAnsi="Courier New" w:hint="default"/>
      </w:rPr>
    </w:lvl>
    <w:lvl w:ilvl="5" w:tplc="04090005" w:tentative="1">
      <w:start w:val="1"/>
      <w:numFmt w:val="bullet"/>
      <w:lvlText w:val=""/>
      <w:lvlJc w:val="left"/>
      <w:pPr>
        <w:ind w:left="3044" w:hanging="360"/>
      </w:pPr>
      <w:rPr>
        <w:rFonts w:ascii="Wingdings" w:hAnsi="Wingdings" w:hint="default"/>
      </w:rPr>
    </w:lvl>
    <w:lvl w:ilvl="6" w:tplc="04090001">
      <w:start w:val="1"/>
      <w:numFmt w:val="bullet"/>
      <w:lvlText w:val=""/>
      <w:lvlJc w:val="left"/>
      <w:pPr>
        <w:ind w:left="3764" w:hanging="360"/>
      </w:pPr>
      <w:rPr>
        <w:rFonts w:ascii="Symbol" w:hAnsi="Symbol" w:hint="default"/>
      </w:rPr>
    </w:lvl>
    <w:lvl w:ilvl="7" w:tplc="04090003" w:tentative="1">
      <w:start w:val="1"/>
      <w:numFmt w:val="bullet"/>
      <w:lvlText w:val="o"/>
      <w:lvlJc w:val="left"/>
      <w:pPr>
        <w:ind w:left="4484" w:hanging="360"/>
      </w:pPr>
      <w:rPr>
        <w:rFonts w:ascii="Courier New" w:hAnsi="Courier New" w:hint="default"/>
      </w:rPr>
    </w:lvl>
    <w:lvl w:ilvl="8" w:tplc="04090005" w:tentative="1">
      <w:start w:val="1"/>
      <w:numFmt w:val="bullet"/>
      <w:lvlText w:val=""/>
      <w:lvlJc w:val="left"/>
      <w:pPr>
        <w:ind w:left="5204" w:hanging="360"/>
      </w:pPr>
      <w:rPr>
        <w:rFonts w:ascii="Wingdings" w:hAnsi="Wingdings" w:hint="default"/>
      </w:rPr>
    </w:lvl>
  </w:abstractNum>
  <w:abstractNum w:abstractNumId="15" w15:restartNumberingAfterBreak="0">
    <w:nsid w:val="294E5036"/>
    <w:multiLevelType w:val="hybridMultilevel"/>
    <w:tmpl w:val="BA9A5B7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393435B0"/>
    <w:multiLevelType w:val="hybridMultilevel"/>
    <w:tmpl w:val="3960A90A"/>
    <w:lvl w:ilvl="0" w:tplc="8BAA71AE">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9704B11"/>
    <w:multiLevelType w:val="hybridMultilevel"/>
    <w:tmpl w:val="E4ECF662"/>
    <w:lvl w:ilvl="0" w:tplc="BD5CEBA6">
      <w:start w:val="1"/>
      <w:numFmt w:val="bullet"/>
      <w:pStyle w:val="ListParagraph"/>
      <w:lvlText w:val=""/>
      <w:lvlJc w:val="left"/>
      <w:pPr>
        <w:ind w:left="360" w:hanging="360"/>
      </w:pPr>
      <w:rPr>
        <w:rFonts w:ascii="Symbol" w:hAnsi="Symbol" w:hint="default"/>
      </w:rPr>
    </w:lvl>
    <w:lvl w:ilvl="1" w:tplc="D604FBC0">
      <w:start w:val="1"/>
      <w:numFmt w:val="bullet"/>
      <w:pStyle w:val="ListParagraph2"/>
      <w:lvlText w:val=""/>
      <w:lvlJc w:val="left"/>
      <w:pPr>
        <w:ind w:left="1080" w:hanging="360"/>
      </w:pPr>
      <w:rPr>
        <w:rFonts w:ascii="Symbol" w:hAnsi="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A977EB4"/>
    <w:multiLevelType w:val="hybridMultilevel"/>
    <w:tmpl w:val="2F344B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A7C46DC"/>
    <w:multiLevelType w:val="hybridMultilevel"/>
    <w:tmpl w:val="45A423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F5F2AC1"/>
    <w:multiLevelType w:val="hybridMultilevel"/>
    <w:tmpl w:val="D46A78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0B16293"/>
    <w:multiLevelType w:val="hybridMultilevel"/>
    <w:tmpl w:val="B65C90FC"/>
    <w:lvl w:ilvl="0" w:tplc="B91E48E8">
      <w:start w:val="1"/>
      <w:numFmt w:val="bullet"/>
      <w:lvlText w:val=""/>
      <w:lvlJc w:val="left"/>
      <w:pPr>
        <w:ind w:left="1440" w:hanging="360"/>
      </w:pPr>
      <w:rPr>
        <w:rFonts w:ascii="Wingdings" w:hAnsi="Wingdings" w:hint="default"/>
      </w:rPr>
    </w:lvl>
    <w:lvl w:ilvl="1" w:tplc="0C090003">
      <w:start w:val="1"/>
      <w:numFmt w:val="bullet"/>
      <w:lvlText w:val="o"/>
      <w:lvlJc w:val="left"/>
      <w:pPr>
        <w:ind w:left="2160" w:hanging="360"/>
      </w:pPr>
      <w:rPr>
        <w:rFonts w:ascii="Courier New" w:hAnsi="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22" w15:restartNumberingAfterBreak="0">
    <w:nsid w:val="55D47176"/>
    <w:multiLevelType w:val="hybridMultilevel"/>
    <w:tmpl w:val="0F7EDC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E0703B2"/>
    <w:multiLevelType w:val="hybridMultilevel"/>
    <w:tmpl w:val="EDD6ACB2"/>
    <w:lvl w:ilvl="0" w:tplc="B91E48E8">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EF11574"/>
    <w:multiLevelType w:val="hybridMultilevel"/>
    <w:tmpl w:val="365857BE"/>
    <w:lvl w:ilvl="0" w:tplc="6A1E826E">
      <w:start w:val="1"/>
      <w:numFmt w:val="bullet"/>
      <w:pStyle w:val="BulletList"/>
      <w:lvlText w:val=""/>
      <w:lvlJc w:val="left"/>
      <w:pPr>
        <w:ind w:left="1440" w:hanging="72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621177B8"/>
    <w:multiLevelType w:val="hybridMultilevel"/>
    <w:tmpl w:val="759C6840"/>
    <w:lvl w:ilvl="0" w:tplc="63844B1C">
      <w:numFmt w:val="bullet"/>
      <w:lvlText w:val="•"/>
      <w:lvlJc w:val="left"/>
      <w:pPr>
        <w:ind w:left="1080" w:hanging="720"/>
      </w:pPr>
      <w:rPr>
        <w:rFonts w:ascii="Arial" w:eastAsia="Arial Unicode MS"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2C63EB"/>
    <w:multiLevelType w:val="hybridMultilevel"/>
    <w:tmpl w:val="D24A0AFA"/>
    <w:lvl w:ilvl="0" w:tplc="63844B1C">
      <w:numFmt w:val="bullet"/>
      <w:lvlText w:val="•"/>
      <w:lvlJc w:val="left"/>
      <w:pPr>
        <w:ind w:left="1440" w:hanging="720"/>
      </w:pPr>
      <w:rPr>
        <w:rFonts w:ascii="Arial" w:eastAsia="Arial Unicode MS" w:hAnsi="Arial" w:cs="Aria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15:restartNumberingAfterBreak="0">
    <w:nsid w:val="643A575C"/>
    <w:multiLevelType w:val="multilevel"/>
    <w:tmpl w:val="0C09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28" w15:restartNumberingAfterBreak="0">
    <w:nsid w:val="64F96B6B"/>
    <w:multiLevelType w:val="hybridMultilevel"/>
    <w:tmpl w:val="818EAA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441653"/>
    <w:multiLevelType w:val="hybridMultilevel"/>
    <w:tmpl w:val="F48C22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D4E1824"/>
    <w:multiLevelType w:val="hybridMultilevel"/>
    <w:tmpl w:val="C5DE7C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num w:numId="1">
    <w:abstractNumId w:val="21"/>
  </w:num>
  <w:num w:numId="2">
    <w:abstractNumId w:val="23"/>
  </w:num>
  <w:num w:numId="3">
    <w:abstractNumId w:val="13"/>
  </w:num>
  <w:num w:numId="4">
    <w:abstractNumId w:val="15"/>
  </w:num>
  <w:num w:numId="5">
    <w:abstractNumId w:val="22"/>
  </w:num>
  <w:num w:numId="6">
    <w:abstractNumId w:val="25"/>
  </w:num>
  <w:num w:numId="7">
    <w:abstractNumId w:val="26"/>
  </w:num>
  <w:num w:numId="8">
    <w:abstractNumId w:val="10"/>
  </w:num>
  <w:num w:numId="9">
    <w:abstractNumId w:val="11"/>
  </w:num>
  <w:num w:numId="10">
    <w:abstractNumId w:val="17"/>
  </w:num>
  <w:num w:numId="11">
    <w:abstractNumId w:val="20"/>
  </w:num>
  <w:num w:numId="12">
    <w:abstractNumId w:val="14"/>
  </w:num>
  <w:num w:numId="13">
    <w:abstractNumId w:val="28"/>
  </w:num>
  <w:num w:numId="14">
    <w:abstractNumId w:val="12"/>
  </w:num>
  <w:num w:numId="15">
    <w:abstractNumId w:val="30"/>
  </w:num>
  <w:num w:numId="16">
    <w:abstractNumId w:val="19"/>
  </w:num>
  <w:num w:numId="17">
    <w:abstractNumId w:val="17"/>
  </w:num>
  <w:num w:numId="18">
    <w:abstractNumId w:val="4"/>
  </w:num>
  <w:num w:numId="19">
    <w:abstractNumId w:val="16"/>
  </w:num>
  <w:num w:numId="20">
    <w:abstractNumId w:val="29"/>
  </w:num>
  <w:num w:numId="21">
    <w:abstractNumId w:val="27"/>
  </w:num>
  <w:num w:numId="22">
    <w:abstractNumId w:val="18"/>
  </w:num>
  <w:num w:numId="23">
    <w:abstractNumId w:val="9"/>
  </w:num>
  <w:num w:numId="24">
    <w:abstractNumId w:val="7"/>
  </w:num>
  <w:num w:numId="25">
    <w:abstractNumId w:val="6"/>
  </w:num>
  <w:num w:numId="26">
    <w:abstractNumId w:val="5"/>
  </w:num>
  <w:num w:numId="27">
    <w:abstractNumId w:val="8"/>
  </w:num>
  <w:num w:numId="28">
    <w:abstractNumId w:val="3"/>
  </w:num>
  <w:num w:numId="29">
    <w:abstractNumId w:val="2"/>
  </w:num>
  <w:num w:numId="30">
    <w:abstractNumId w:val="1"/>
  </w:num>
  <w:num w:numId="31">
    <w:abstractNumId w:val="0"/>
  </w:num>
  <w:num w:numId="3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0FE7"/>
    <w:rsid w:val="0000058C"/>
    <w:rsid w:val="00002109"/>
    <w:rsid w:val="00004827"/>
    <w:rsid w:val="0000664D"/>
    <w:rsid w:val="00006F24"/>
    <w:rsid w:val="00010116"/>
    <w:rsid w:val="000117DC"/>
    <w:rsid w:val="0001362F"/>
    <w:rsid w:val="00013D07"/>
    <w:rsid w:val="00014137"/>
    <w:rsid w:val="000141AA"/>
    <w:rsid w:val="000213C5"/>
    <w:rsid w:val="0002588F"/>
    <w:rsid w:val="00026048"/>
    <w:rsid w:val="000300FE"/>
    <w:rsid w:val="00030C73"/>
    <w:rsid w:val="00031D44"/>
    <w:rsid w:val="00032C2C"/>
    <w:rsid w:val="00043626"/>
    <w:rsid w:val="0004726C"/>
    <w:rsid w:val="00052770"/>
    <w:rsid w:val="000565B1"/>
    <w:rsid w:val="000569B6"/>
    <w:rsid w:val="00063972"/>
    <w:rsid w:val="0007230F"/>
    <w:rsid w:val="0009036F"/>
    <w:rsid w:val="00094C97"/>
    <w:rsid w:val="000B0487"/>
    <w:rsid w:val="000B61BC"/>
    <w:rsid w:val="000B6F31"/>
    <w:rsid w:val="000D0123"/>
    <w:rsid w:val="000D035A"/>
    <w:rsid w:val="000E1D32"/>
    <w:rsid w:val="000E513D"/>
    <w:rsid w:val="000E58BE"/>
    <w:rsid w:val="000E5AF4"/>
    <w:rsid w:val="000F00B3"/>
    <w:rsid w:val="000F11D1"/>
    <w:rsid w:val="000F4F9F"/>
    <w:rsid w:val="00101C91"/>
    <w:rsid w:val="00110CB6"/>
    <w:rsid w:val="00110ECB"/>
    <w:rsid w:val="00111DFC"/>
    <w:rsid w:val="001123A2"/>
    <w:rsid w:val="00115C41"/>
    <w:rsid w:val="00125B10"/>
    <w:rsid w:val="00127CB3"/>
    <w:rsid w:val="001334DC"/>
    <w:rsid w:val="00134165"/>
    <w:rsid w:val="001348EA"/>
    <w:rsid w:val="00136ED0"/>
    <w:rsid w:val="00137111"/>
    <w:rsid w:val="0013778C"/>
    <w:rsid w:val="00145ED4"/>
    <w:rsid w:val="001616EF"/>
    <w:rsid w:val="001646A0"/>
    <w:rsid w:val="0016494B"/>
    <w:rsid w:val="00165D29"/>
    <w:rsid w:val="00167DB7"/>
    <w:rsid w:val="001807A8"/>
    <w:rsid w:val="001835EE"/>
    <w:rsid w:val="00196112"/>
    <w:rsid w:val="001A44F4"/>
    <w:rsid w:val="001B09D3"/>
    <w:rsid w:val="001B719D"/>
    <w:rsid w:val="001C236E"/>
    <w:rsid w:val="001C2724"/>
    <w:rsid w:val="001C5029"/>
    <w:rsid w:val="001D1ABA"/>
    <w:rsid w:val="001E27BA"/>
    <w:rsid w:val="001E5D74"/>
    <w:rsid w:val="001E6DEC"/>
    <w:rsid w:val="001E7A9B"/>
    <w:rsid w:val="001F1D41"/>
    <w:rsid w:val="001F3D11"/>
    <w:rsid w:val="001F4E17"/>
    <w:rsid w:val="001F6AC3"/>
    <w:rsid w:val="001F7DA2"/>
    <w:rsid w:val="00200475"/>
    <w:rsid w:val="00203069"/>
    <w:rsid w:val="002041C8"/>
    <w:rsid w:val="00205C50"/>
    <w:rsid w:val="00211202"/>
    <w:rsid w:val="00213897"/>
    <w:rsid w:val="002175E0"/>
    <w:rsid w:val="00225A03"/>
    <w:rsid w:val="00231610"/>
    <w:rsid w:val="002319B1"/>
    <w:rsid w:val="00231B58"/>
    <w:rsid w:val="00232B47"/>
    <w:rsid w:val="00232E6E"/>
    <w:rsid w:val="00232E83"/>
    <w:rsid w:val="00246A90"/>
    <w:rsid w:val="00250469"/>
    <w:rsid w:val="0025219B"/>
    <w:rsid w:val="002530C3"/>
    <w:rsid w:val="002609A2"/>
    <w:rsid w:val="00270E18"/>
    <w:rsid w:val="00272EBB"/>
    <w:rsid w:val="00273CD0"/>
    <w:rsid w:val="002759D1"/>
    <w:rsid w:val="002808DC"/>
    <w:rsid w:val="002B6079"/>
    <w:rsid w:val="002B6F71"/>
    <w:rsid w:val="002C148C"/>
    <w:rsid w:val="002C3789"/>
    <w:rsid w:val="002C3C55"/>
    <w:rsid w:val="002C5537"/>
    <w:rsid w:val="002D2021"/>
    <w:rsid w:val="002D33E5"/>
    <w:rsid w:val="002D5762"/>
    <w:rsid w:val="002D5E6F"/>
    <w:rsid w:val="002D6848"/>
    <w:rsid w:val="002E6F8C"/>
    <w:rsid w:val="002E756B"/>
    <w:rsid w:val="002F1C35"/>
    <w:rsid w:val="002F26CD"/>
    <w:rsid w:val="00301BD5"/>
    <w:rsid w:val="00302399"/>
    <w:rsid w:val="003056EB"/>
    <w:rsid w:val="00305C6D"/>
    <w:rsid w:val="003072C7"/>
    <w:rsid w:val="00310038"/>
    <w:rsid w:val="00311EDF"/>
    <w:rsid w:val="00313636"/>
    <w:rsid w:val="00314A37"/>
    <w:rsid w:val="0032429A"/>
    <w:rsid w:val="00330DAB"/>
    <w:rsid w:val="003313D4"/>
    <w:rsid w:val="00336B0C"/>
    <w:rsid w:val="00346C3B"/>
    <w:rsid w:val="003531D1"/>
    <w:rsid w:val="003556A0"/>
    <w:rsid w:val="00362DD7"/>
    <w:rsid w:val="003641FF"/>
    <w:rsid w:val="00364BED"/>
    <w:rsid w:val="00367309"/>
    <w:rsid w:val="00370B7B"/>
    <w:rsid w:val="0037583C"/>
    <w:rsid w:val="0038688B"/>
    <w:rsid w:val="00387CB9"/>
    <w:rsid w:val="0039148C"/>
    <w:rsid w:val="0039200A"/>
    <w:rsid w:val="003962F1"/>
    <w:rsid w:val="003A239F"/>
    <w:rsid w:val="003A2C15"/>
    <w:rsid w:val="003B2ACE"/>
    <w:rsid w:val="003B3FB2"/>
    <w:rsid w:val="003B6D97"/>
    <w:rsid w:val="003C2B86"/>
    <w:rsid w:val="003C30B6"/>
    <w:rsid w:val="003C5DEA"/>
    <w:rsid w:val="003D1360"/>
    <w:rsid w:val="003D14F3"/>
    <w:rsid w:val="003D2E92"/>
    <w:rsid w:val="003E62FD"/>
    <w:rsid w:val="003F34B5"/>
    <w:rsid w:val="003F4B83"/>
    <w:rsid w:val="00403DA1"/>
    <w:rsid w:val="00405D10"/>
    <w:rsid w:val="00407258"/>
    <w:rsid w:val="004119A2"/>
    <w:rsid w:val="0041281D"/>
    <w:rsid w:val="00414300"/>
    <w:rsid w:val="00421EA9"/>
    <w:rsid w:val="00421FAC"/>
    <w:rsid w:val="004245CB"/>
    <w:rsid w:val="0042643B"/>
    <w:rsid w:val="004303A6"/>
    <w:rsid w:val="00432AA3"/>
    <w:rsid w:val="00435691"/>
    <w:rsid w:val="00435989"/>
    <w:rsid w:val="00446C1F"/>
    <w:rsid w:val="0045011E"/>
    <w:rsid w:val="00461FBC"/>
    <w:rsid w:val="00465C3F"/>
    <w:rsid w:val="00480423"/>
    <w:rsid w:val="00483599"/>
    <w:rsid w:val="004838C1"/>
    <w:rsid w:val="004921E5"/>
    <w:rsid w:val="004931F0"/>
    <w:rsid w:val="00494F76"/>
    <w:rsid w:val="0049667C"/>
    <w:rsid w:val="00497B5E"/>
    <w:rsid w:val="004A307C"/>
    <w:rsid w:val="004A4D2E"/>
    <w:rsid w:val="004A61ED"/>
    <w:rsid w:val="004A79CC"/>
    <w:rsid w:val="004B3FFB"/>
    <w:rsid w:val="004B5440"/>
    <w:rsid w:val="004B6C76"/>
    <w:rsid w:val="004C2603"/>
    <w:rsid w:val="004C3016"/>
    <w:rsid w:val="004C3492"/>
    <w:rsid w:val="004C78CE"/>
    <w:rsid w:val="004D56E2"/>
    <w:rsid w:val="004D61B3"/>
    <w:rsid w:val="004E16D4"/>
    <w:rsid w:val="004E1BFF"/>
    <w:rsid w:val="004E3C02"/>
    <w:rsid w:val="004F0E9B"/>
    <w:rsid w:val="004F145C"/>
    <w:rsid w:val="004F38BB"/>
    <w:rsid w:val="004F4D5B"/>
    <w:rsid w:val="004F4E0B"/>
    <w:rsid w:val="005012FA"/>
    <w:rsid w:val="00501C25"/>
    <w:rsid w:val="00501DF6"/>
    <w:rsid w:val="00501FFB"/>
    <w:rsid w:val="0050396A"/>
    <w:rsid w:val="005048E4"/>
    <w:rsid w:val="00505CA7"/>
    <w:rsid w:val="005200D4"/>
    <w:rsid w:val="00522652"/>
    <w:rsid w:val="00526399"/>
    <w:rsid w:val="00527E6F"/>
    <w:rsid w:val="00534C85"/>
    <w:rsid w:val="00536C3D"/>
    <w:rsid w:val="00541CD2"/>
    <w:rsid w:val="0054251A"/>
    <w:rsid w:val="00543FDC"/>
    <w:rsid w:val="005460B5"/>
    <w:rsid w:val="00555B3F"/>
    <w:rsid w:val="0056019A"/>
    <w:rsid w:val="00561C21"/>
    <w:rsid w:val="005659E0"/>
    <w:rsid w:val="00570C7D"/>
    <w:rsid w:val="00572252"/>
    <w:rsid w:val="00583274"/>
    <w:rsid w:val="005860FA"/>
    <w:rsid w:val="00590605"/>
    <w:rsid w:val="00590AE4"/>
    <w:rsid w:val="0059353A"/>
    <w:rsid w:val="005A269C"/>
    <w:rsid w:val="005B18B9"/>
    <w:rsid w:val="005B32A4"/>
    <w:rsid w:val="005C7D11"/>
    <w:rsid w:val="005D0403"/>
    <w:rsid w:val="005D34C7"/>
    <w:rsid w:val="005E17D7"/>
    <w:rsid w:val="005E25D3"/>
    <w:rsid w:val="005F6E51"/>
    <w:rsid w:val="00600196"/>
    <w:rsid w:val="006011F7"/>
    <w:rsid w:val="0060184B"/>
    <w:rsid w:val="00603C32"/>
    <w:rsid w:val="006126F0"/>
    <w:rsid w:val="00615E7B"/>
    <w:rsid w:val="00616D01"/>
    <w:rsid w:val="00616EFA"/>
    <w:rsid w:val="006170B1"/>
    <w:rsid w:val="006179A2"/>
    <w:rsid w:val="00625A04"/>
    <w:rsid w:val="00632397"/>
    <w:rsid w:val="0063313B"/>
    <w:rsid w:val="00640911"/>
    <w:rsid w:val="00640B6E"/>
    <w:rsid w:val="00642E9F"/>
    <w:rsid w:val="006434C2"/>
    <w:rsid w:val="006536F6"/>
    <w:rsid w:val="00654D78"/>
    <w:rsid w:val="00671718"/>
    <w:rsid w:val="00671D85"/>
    <w:rsid w:val="00673A30"/>
    <w:rsid w:val="006753CE"/>
    <w:rsid w:val="00675614"/>
    <w:rsid w:val="00675E27"/>
    <w:rsid w:val="006863F5"/>
    <w:rsid w:val="00692906"/>
    <w:rsid w:val="006A5C35"/>
    <w:rsid w:val="006A5FFA"/>
    <w:rsid w:val="006A6585"/>
    <w:rsid w:val="006A7D4B"/>
    <w:rsid w:val="006B2AE4"/>
    <w:rsid w:val="006B3598"/>
    <w:rsid w:val="006B5388"/>
    <w:rsid w:val="006B5638"/>
    <w:rsid w:val="006B795F"/>
    <w:rsid w:val="006C1AAF"/>
    <w:rsid w:val="006C319C"/>
    <w:rsid w:val="006C43CF"/>
    <w:rsid w:val="006D4EEF"/>
    <w:rsid w:val="006E004D"/>
    <w:rsid w:val="006F399C"/>
    <w:rsid w:val="006F3B0D"/>
    <w:rsid w:val="006F53CC"/>
    <w:rsid w:val="007034A6"/>
    <w:rsid w:val="007163E2"/>
    <w:rsid w:val="007168C2"/>
    <w:rsid w:val="00716A05"/>
    <w:rsid w:val="00717D56"/>
    <w:rsid w:val="00725628"/>
    <w:rsid w:val="007270C2"/>
    <w:rsid w:val="007324DF"/>
    <w:rsid w:val="007331D1"/>
    <w:rsid w:val="00733F21"/>
    <w:rsid w:val="00736CB0"/>
    <w:rsid w:val="00742ADC"/>
    <w:rsid w:val="00744061"/>
    <w:rsid w:val="007457EF"/>
    <w:rsid w:val="00745B22"/>
    <w:rsid w:val="00752FBD"/>
    <w:rsid w:val="00753FD1"/>
    <w:rsid w:val="0075699A"/>
    <w:rsid w:val="00757872"/>
    <w:rsid w:val="00761503"/>
    <w:rsid w:val="00770995"/>
    <w:rsid w:val="00776960"/>
    <w:rsid w:val="00782595"/>
    <w:rsid w:val="00783530"/>
    <w:rsid w:val="0079086B"/>
    <w:rsid w:val="00790BE5"/>
    <w:rsid w:val="00794FC1"/>
    <w:rsid w:val="007A0FE7"/>
    <w:rsid w:val="007A4030"/>
    <w:rsid w:val="007A6CA0"/>
    <w:rsid w:val="007A7A61"/>
    <w:rsid w:val="007B06A5"/>
    <w:rsid w:val="007B0C93"/>
    <w:rsid w:val="007B0EE0"/>
    <w:rsid w:val="007B3B02"/>
    <w:rsid w:val="007C0370"/>
    <w:rsid w:val="007C23EA"/>
    <w:rsid w:val="007C2F80"/>
    <w:rsid w:val="007C4CB1"/>
    <w:rsid w:val="007C66C0"/>
    <w:rsid w:val="007C6AB2"/>
    <w:rsid w:val="007C6ADA"/>
    <w:rsid w:val="007D1C74"/>
    <w:rsid w:val="007D34AC"/>
    <w:rsid w:val="007D4FB4"/>
    <w:rsid w:val="007D712B"/>
    <w:rsid w:val="007E0092"/>
    <w:rsid w:val="007E2C73"/>
    <w:rsid w:val="007E3AA2"/>
    <w:rsid w:val="007E47CC"/>
    <w:rsid w:val="007E5C12"/>
    <w:rsid w:val="007E7053"/>
    <w:rsid w:val="007F2001"/>
    <w:rsid w:val="008000BE"/>
    <w:rsid w:val="00805835"/>
    <w:rsid w:val="00807396"/>
    <w:rsid w:val="0080795F"/>
    <w:rsid w:val="00807FBC"/>
    <w:rsid w:val="008117F2"/>
    <w:rsid w:val="008146CA"/>
    <w:rsid w:val="00816B1E"/>
    <w:rsid w:val="00817FD3"/>
    <w:rsid w:val="00821C3C"/>
    <w:rsid w:val="00823467"/>
    <w:rsid w:val="00833B78"/>
    <w:rsid w:val="00833CEE"/>
    <w:rsid w:val="0083686B"/>
    <w:rsid w:val="008426AA"/>
    <w:rsid w:val="00843777"/>
    <w:rsid w:val="00843A55"/>
    <w:rsid w:val="00845F4B"/>
    <w:rsid w:val="00846036"/>
    <w:rsid w:val="008500D7"/>
    <w:rsid w:val="00852DB5"/>
    <w:rsid w:val="00853C4B"/>
    <w:rsid w:val="00854B3D"/>
    <w:rsid w:val="00857355"/>
    <w:rsid w:val="008602A3"/>
    <w:rsid w:val="00860CF6"/>
    <w:rsid w:val="00861E52"/>
    <w:rsid w:val="00864018"/>
    <w:rsid w:val="00864E77"/>
    <w:rsid w:val="008665E1"/>
    <w:rsid w:val="00867EF4"/>
    <w:rsid w:val="00870F1F"/>
    <w:rsid w:val="00872FE5"/>
    <w:rsid w:val="00874169"/>
    <w:rsid w:val="0087482D"/>
    <w:rsid w:val="00874A24"/>
    <w:rsid w:val="00884D84"/>
    <w:rsid w:val="008A3AD0"/>
    <w:rsid w:val="008A4DB8"/>
    <w:rsid w:val="008A5041"/>
    <w:rsid w:val="008A582D"/>
    <w:rsid w:val="008A5E3C"/>
    <w:rsid w:val="008A6616"/>
    <w:rsid w:val="008B2A80"/>
    <w:rsid w:val="008B72DE"/>
    <w:rsid w:val="008B742F"/>
    <w:rsid w:val="008C10BB"/>
    <w:rsid w:val="008C18B0"/>
    <w:rsid w:val="008C463E"/>
    <w:rsid w:val="008D5A9B"/>
    <w:rsid w:val="008D5EA4"/>
    <w:rsid w:val="008E1C43"/>
    <w:rsid w:val="008E50B5"/>
    <w:rsid w:val="008F0BD8"/>
    <w:rsid w:val="008F29B7"/>
    <w:rsid w:val="008F3CC8"/>
    <w:rsid w:val="0090173C"/>
    <w:rsid w:val="0090195B"/>
    <w:rsid w:val="009028E6"/>
    <w:rsid w:val="00902C30"/>
    <w:rsid w:val="009118E5"/>
    <w:rsid w:val="0091637A"/>
    <w:rsid w:val="00920B78"/>
    <w:rsid w:val="00923693"/>
    <w:rsid w:val="00923CE3"/>
    <w:rsid w:val="0092535D"/>
    <w:rsid w:val="009334E1"/>
    <w:rsid w:val="00933686"/>
    <w:rsid w:val="0093612A"/>
    <w:rsid w:val="009452B4"/>
    <w:rsid w:val="00952427"/>
    <w:rsid w:val="00954FCD"/>
    <w:rsid w:val="00967979"/>
    <w:rsid w:val="00973629"/>
    <w:rsid w:val="00974EF5"/>
    <w:rsid w:val="0097575E"/>
    <w:rsid w:val="00975FE2"/>
    <w:rsid w:val="00991412"/>
    <w:rsid w:val="0099480F"/>
    <w:rsid w:val="009A3613"/>
    <w:rsid w:val="009A3702"/>
    <w:rsid w:val="009A3E71"/>
    <w:rsid w:val="009B230D"/>
    <w:rsid w:val="009B418C"/>
    <w:rsid w:val="009B5708"/>
    <w:rsid w:val="009C76CE"/>
    <w:rsid w:val="009D3E7D"/>
    <w:rsid w:val="009D6D1E"/>
    <w:rsid w:val="009E05EA"/>
    <w:rsid w:val="009E05FE"/>
    <w:rsid w:val="009E29DF"/>
    <w:rsid w:val="009E3314"/>
    <w:rsid w:val="009E49E3"/>
    <w:rsid w:val="009E532C"/>
    <w:rsid w:val="009E72F5"/>
    <w:rsid w:val="009F15B4"/>
    <w:rsid w:val="009F6F0F"/>
    <w:rsid w:val="009F7DE1"/>
    <w:rsid w:val="00A06ABB"/>
    <w:rsid w:val="00A06B74"/>
    <w:rsid w:val="00A06FBE"/>
    <w:rsid w:val="00A10FFD"/>
    <w:rsid w:val="00A13537"/>
    <w:rsid w:val="00A13CDF"/>
    <w:rsid w:val="00A14B5A"/>
    <w:rsid w:val="00A15BAF"/>
    <w:rsid w:val="00A304E6"/>
    <w:rsid w:val="00A30C3E"/>
    <w:rsid w:val="00A46011"/>
    <w:rsid w:val="00A67AB9"/>
    <w:rsid w:val="00A75DD3"/>
    <w:rsid w:val="00A776CB"/>
    <w:rsid w:val="00A834F3"/>
    <w:rsid w:val="00A8506D"/>
    <w:rsid w:val="00A97017"/>
    <w:rsid w:val="00A97349"/>
    <w:rsid w:val="00AA095D"/>
    <w:rsid w:val="00AA14E3"/>
    <w:rsid w:val="00AA2F45"/>
    <w:rsid w:val="00AA4662"/>
    <w:rsid w:val="00AC1ED9"/>
    <w:rsid w:val="00AC1F4E"/>
    <w:rsid w:val="00AC555C"/>
    <w:rsid w:val="00AD00BF"/>
    <w:rsid w:val="00AD50C0"/>
    <w:rsid w:val="00AE03CC"/>
    <w:rsid w:val="00AE13D5"/>
    <w:rsid w:val="00AE7D42"/>
    <w:rsid w:val="00B0440C"/>
    <w:rsid w:val="00B051FE"/>
    <w:rsid w:val="00B069A3"/>
    <w:rsid w:val="00B06C68"/>
    <w:rsid w:val="00B0743C"/>
    <w:rsid w:val="00B119BC"/>
    <w:rsid w:val="00B1288D"/>
    <w:rsid w:val="00B16659"/>
    <w:rsid w:val="00B2192E"/>
    <w:rsid w:val="00B23004"/>
    <w:rsid w:val="00B26612"/>
    <w:rsid w:val="00B2685C"/>
    <w:rsid w:val="00B271C5"/>
    <w:rsid w:val="00B31053"/>
    <w:rsid w:val="00B43440"/>
    <w:rsid w:val="00B47FEA"/>
    <w:rsid w:val="00B54329"/>
    <w:rsid w:val="00B574CA"/>
    <w:rsid w:val="00B611FB"/>
    <w:rsid w:val="00B61978"/>
    <w:rsid w:val="00B6463B"/>
    <w:rsid w:val="00B80B0B"/>
    <w:rsid w:val="00B913FF"/>
    <w:rsid w:val="00B92A88"/>
    <w:rsid w:val="00B949AE"/>
    <w:rsid w:val="00B96343"/>
    <w:rsid w:val="00BA040B"/>
    <w:rsid w:val="00BA06A2"/>
    <w:rsid w:val="00BA1796"/>
    <w:rsid w:val="00BA2B88"/>
    <w:rsid w:val="00BA3692"/>
    <w:rsid w:val="00BA3CC7"/>
    <w:rsid w:val="00BA6666"/>
    <w:rsid w:val="00BA77EE"/>
    <w:rsid w:val="00BB2345"/>
    <w:rsid w:val="00BB3916"/>
    <w:rsid w:val="00BD1911"/>
    <w:rsid w:val="00BD2006"/>
    <w:rsid w:val="00BD3EF2"/>
    <w:rsid w:val="00BD720D"/>
    <w:rsid w:val="00BD78C8"/>
    <w:rsid w:val="00BF2358"/>
    <w:rsid w:val="00BF2997"/>
    <w:rsid w:val="00BF2A48"/>
    <w:rsid w:val="00BF2A73"/>
    <w:rsid w:val="00BF39C7"/>
    <w:rsid w:val="00BF5E29"/>
    <w:rsid w:val="00BF6513"/>
    <w:rsid w:val="00C04C56"/>
    <w:rsid w:val="00C05567"/>
    <w:rsid w:val="00C102D3"/>
    <w:rsid w:val="00C10578"/>
    <w:rsid w:val="00C1383E"/>
    <w:rsid w:val="00C17786"/>
    <w:rsid w:val="00C23F44"/>
    <w:rsid w:val="00C30718"/>
    <w:rsid w:val="00C30E25"/>
    <w:rsid w:val="00C3141D"/>
    <w:rsid w:val="00C34000"/>
    <w:rsid w:val="00C35692"/>
    <w:rsid w:val="00C377E4"/>
    <w:rsid w:val="00C412D3"/>
    <w:rsid w:val="00C4358D"/>
    <w:rsid w:val="00C46DA2"/>
    <w:rsid w:val="00C531E2"/>
    <w:rsid w:val="00C5333B"/>
    <w:rsid w:val="00C60694"/>
    <w:rsid w:val="00C63874"/>
    <w:rsid w:val="00C657F8"/>
    <w:rsid w:val="00C728BC"/>
    <w:rsid w:val="00C75C33"/>
    <w:rsid w:val="00C81ED5"/>
    <w:rsid w:val="00C8224E"/>
    <w:rsid w:val="00C83C0E"/>
    <w:rsid w:val="00C85048"/>
    <w:rsid w:val="00C868B6"/>
    <w:rsid w:val="00C874EC"/>
    <w:rsid w:val="00C926FC"/>
    <w:rsid w:val="00CA080A"/>
    <w:rsid w:val="00CA0C05"/>
    <w:rsid w:val="00CA1704"/>
    <w:rsid w:val="00CA2AD2"/>
    <w:rsid w:val="00CA53F7"/>
    <w:rsid w:val="00CB712E"/>
    <w:rsid w:val="00CB757D"/>
    <w:rsid w:val="00CC1F9B"/>
    <w:rsid w:val="00CC2587"/>
    <w:rsid w:val="00CC3BA9"/>
    <w:rsid w:val="00CC7348"/>
    <w:rsid w:val="00CD3C86"/>
    <w:rsid w:val="00CD724A"/>
    <w:rsid w:val="00CE2348"/>
    <w:rsid w:val="00CE263C"/>
    <w:rsid w:val="00CE3E44"/>
    <w:rsid w:val="00CF562A"/>
    <w:rsid w:val="00CF7EAD"/>
    <w:rsid w:val="00D03CBC"/>
    <w:rsid w:val="00D07401"/>
    <w:rsid w:val="00D1280E"/>
    <w:rsid w:val="00D234F5"/>
    <w:rsid w:val="00D24A6F"/>
    <w:rsid w:val="00D27599"/>
    <w:rsid w:val="00D33BCF"/>
    <w:rsid w:val="00D35026"/>
    <w:rsid w:val="00D423C0"/>
    <w:rsid w:val="00D4427C"/>
    <w:rsid w:val="00D50980"/>
    <w:rsid w:val="00D55EDD"/>
    <w:rsid w:val="00D56826"/>
    <w:rsid w:val="00D577A6"/>
    <w:rsid w:val="00D5797F"/>
    <w:rsid w:val="00D57E4C"/>
    <w:rsid w:val="00D66825"/>
    <w:rsid w:val="00D66840"/>
    <w:rsid w:val="00D81BF1"/>
    <w:rsid w:val="00D871CE"/>
    <w:rsid w:val="00D9060F"/>
    <w:rsid w:val="00D906A1"/>
    <w:rsid w:val="00D96B5E"/>
    <w:rsid w:val="00DA0F22"/>
    <w:rsid w:val="00DA5402"/>
    <w:rsid w:val="00DB0207"/>
    <w:rsid w:val="00DB03C8"/>
    <w:rsid w:val="00DB0B43"/>
    <w:rsid w:val="00DB160A"/>
    <w:rsid w:val="00DC104F"/>
    <w:rsid w:val="00DC21A5"/>
    <w:rsid w:val="00DC2EC5"/>
    <w:rsid w:val="00DD17A1"/>
    <w:rsid w:val="00DD3938"/>
    <w:rsid w:val="00DD52C9"/>
    <w:rsid w:val="00DD7FC1"/>
    <w:rsid w:val="00DE0291"/>
    <w:rsid w:val="00DE155A"/>
    <w:rsid w:val="00DF14A9"/>
    <w:rsid w:val="00DF260B"/>
    <w:rsid w:val="00DF2C1B"/>
    <w:rsid w:val="00DF2C7A"/>
    <w:rsid w:val="00DF30DC"/>
    <w:rsid w:val="00DF397D"/>
    <w:rsid w:val="00E02502"/>
    <w:rsid w:val="00E02731"/>
    <w:rsid w:val="00E028E9"/>
    <w:rsid w:val="00E06FA8"/>
    <w:rsid w:val="00E108D4"/>
    <w:rsid w:val="00E14FF1"/>
    <w:rsid w:val="00E2674B"/>
    <w:rsid w:val="00E310E9"/>
    <w:rsid w:val="00E3408F"/>
    <w:rsid w:val="00E37F5E"/>
    <w:rsid w:val="00E407E0"/>
    <w:rsid w:val="00E41338"/>
    <w:rsid w:val="00E5243C"/>
    <w:rsid w:val="00E5594B"/>
    <w:rsid w:val="00E600AC"/>
    <w:rsid w:val="00E60528"/>
    <w:rsid w:val="00E60DB7"/>
    <w:rsid w:val="00E612C0"/>
    <w:rsid w:val="00E6341F"/>
    <w:rsid w:val="00E70804"/>
    <w:rsid w:val="00E83E0E"/>
    <w:rsid w:val="00E85955"/>
    <w:rsid w:val="00E91280"/>
    <w:rsid w:val="00E9159B"/>
    <w:rsid w:val="00EA509C"/>
    <w:rsid w:val="00EA6B52"/>
    <w:rsid w:val="00EB0365"/>
    <w:rsid w:val="00EB3040"/>
    <w:rsid w:val="00EB7B29"/>
    <w:rsid w:val="00EC10A5"/>
    <w:rsid w:val="00EC112E"/>
    <w:rsid w:val="00EC6EAF"/>
    <w:rsid w:val="00ED1F56"/>
    <w:rsid w:val="00EE0334"/>
    <w:rsid w:val="00EE1DE7"/>
    <w:rsid w:val="00EE3B34"/>
    <w:rsid w:val="00EE61F5"/>
    <w:rsid w:val="00F01C97"/>
    <w:rsid w:val="00F046EC"/>
    <w:rsid w:val="00F04BFA"/>
    <w:rsid w:val="00F05FA9"/>
    <w:rsid w:val="00F11C99"/>
    <w:rsid w:val="00F2038D"/>
    <w:rsid w:val="00F208EB"/>
    <w:rsid w:val="00F20CA1"/>
    <w:rsid w:val="00F21368"/>
    <w:rsid w:val="00F21E78"/>
    <w:rsid w:val="00F26EA2"/>
    <w:rsid w:val="00F27118"/>
    <w:rsid w:val="00F36EF8"/>
    <w:rsid w:val="00F40A03"/>
    <w:rsid w:val="00F45CF3"/>
    <w:rsid w:val="00F563E3"/>
    <w:rsid w:val="00F57513"/>
    <w:rsid w:val="00F665F2"/>
    <w:rsid w:val="00F67F1F"/>
    <w:rsid w:val="00F717F3"/>
    <w:rsid w:val="00F71F40"/>
    <w:rsid w:val="00F74237"/>
    <w:rsid w:val="00F75190"/>
    <w:rsid w:val="00F75DD0"/>
    <w:rsid w:val="00F7647D"/>
    <w:rsid w:val="00F81342"/>
    <w:rsid w:val="00F81E56"/>
    <w:rsid w:val="00F85FB1"/>
    <w:rsid w:val="00F86EEC"/>
    <w:rsid w:val="00F90627"/>
    <w:rsid w:val="00F91442"/>
    <w:rsid w:val="00F95D81"/>
    <w:rsid w:val="00FA14EB"/>
    <w:rsid w:val="00FA6CE1"/>
    <w:rsid w:val="00FA70F1"/>
    <w:rsid w:val="00FB2E6E"/>
    <w:rsid w:val="00FB5D8F"/>
    <w:rsid w:val="00FC3239"/>
    <w:rsid w:val="00FC401E"/>
    <w:rsid w:val="00FC7B5F"/>
    <w:rsid w:val="00FD5F3D"/>
    <w:rsid w:val="00FE4307"/>
    <w:rsid w:val="00FF4EA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8D46A6F"/>
  <w15:docId w15:val="{127E59EE-F9FF-403F-94B6-A720E3B643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Arial Unicode MS" w:hAnsi="Times New Roman" w:cs="Times New Roman"/>
        <w:lang w:val="en-AU" w:eastAsia="en-A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iPriority="9" w:unhideWhenUsed="1" w:qFormat="1"/>
    <w:lsdException w:name="heading 7" w:semiHidden="1" w:uiPriority="9" w:unhideWhenUsed="1" w:qFormat="1"/>
    <w:lsdException w:name="heading 8" w:semiHidden="1" w:uiPriority="9" w:unhideWhenUsed="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9200A"/>
    <w:rPr>
      <w:rFonts w:eastAsia="Times New Roman"/>
      <w:sz w:val="24"/>
      <w:szCs w:val="24"/>
      <w:lang w:eastAsia="en-US"/>
    </w:rPr>
  </w:style>
  <w:style w:type="paragraph" w:styleId="Heading1">
    <w:name w:val="heading 1"/>
    <w:basedOn w:val="Normal"/>
    <w:next w:val="Normal"/>
    <w:qFormat/>
    <w:rsid w:val="00B61978"/>
    <w:pPr>
      <w:keepNext/>
      <w:spacing w:before="300" w:after="120"/>
      <w:outlineLvl w:val="0"/>
    </w:pPr>
    <w:rPr>
      <w:rFonts w:ascii="Arial" w:eastAsia="Arial Unicode MS" w:hAnsi="Arial"/>
      <w:b/>
      <w:color w:val="6D6E70"/>
      <w:sz w:val="31"/>
      <w:szCs w:val="31"/>
      <w:lang w:val="en-US" w:eastAsia="zh-CN"/>
    </w:rPr>
  </w:style>
  <w:style w:type="paragraph" w:styleId="Heading2">
    <w:name w:val="heading 2"/>
    <w:basedOn w:val="Normal"/>
    <w:next w:val="Normal"/>
    <w:link w:val="Heading2Char"/>
    <w:qFormat/>
    <w:rsid w:val="00B61978"/>
    <w:pPr>
      <w:keepNext/>
      <w:spacing w:before="300" w:after="120"/>
      <w:outlineLvl w:val="1"/>
    </w:pPr>
    <w:rPr>
      <w:rFonts w:ascii="Arial" w:eastAsia="Arial Unicode MS" w:hAnsi="Arial"/>
      <w:b/>
      <w:color w:val="003767"/>
      <w:sz w:val="23"/>
      <w:szCs w:val="20"/>
      <w:lang w:val="en-US" w:eastAsia="zh-CN"/>
    </w:rPr>
  </w:style>
  <w:style w:type="paragraph" w:styleId="Heading3">
    <w:name w:val="heading 3"/>
    <w:basedOn w:val="Normal"/>
    <w:next w:val="Normal"/>
    <w:qFormat/>
    <w:rsid w:val="00F81E56"/>
    <w:pPr>
      <w:keepNext/>
      <w:spacing w:before="180" w:after="180" w:line="276" w:lineRule="auto"/>
      <w:jc w:val="both"/>
      <w:outlineLvl w:val="2"/>
    </w:pPr>
    <w:rPr>
      <w:rFonts w:ascii="Arial" w:eastAsia="Arial Unicode MS" w:hAnsi="Arial" w:cs="Arial"/>
      <w:b/>
      <w:bCs/>
      <w:sz w:val="23"/>
      <w:szCs w:val="23"/>
      <w:lang w:eastAsia="zh-CN"/>
    </w:rPr>
  </w:style>
  <w:style w:type="paragraph" w:styleId="Heading4">
    <w:name w:val="heading 4"/>
    <w:basedOn w:val="Normal"/>
    <w:next w:val="Normal"/>
    <w:link w:val="Heading4Char"/>
    <w:semiHidden/>
    <w:unhideWhenUsed/>
    <w:qFormat/>
    <w:rsid w:val="00DF2C7A"/>
    <w:pPr>
      <w:keepNext/>
      <w:keepLines/>
      <w:spacing w:before="200" w:after="120" w:line="276" w:lineRule="auto"/>
      <w:outlineLvl w:val="3"/>
    </w:pPr>
    <w:rPr>
      <w:rFonts w:ascii="Cambria" w:hAnsi="Cambria"/>
      <w:b/>
      <w:bCs/>
      <w:i/>
      <w:iCs/>
      <w:color w:val="4F81BD"/>
      <w:sz w:val="23"/>
      <w:szCs w:val="20"/>
      <w:lang w:val="en-US" w:eastAsia="zh-CN"/>
    </w:rPr>
  </w:style>
  <w:style w:type="paragraph" w:styleId="Heading5">
    <w:name w:val="heading 5"/>
    <w:basedOn w:val="Normal"/>
    <w:next w:val="Normal"/>
    <w:link w:val="Heading5Char"/>
    <w:semiHidden/>
    <w:unhideWhenUsed/>
    <w:qFormat/>
    <w:rsid w:val="00DF2C7A"/>
    <w:pPr>
      <w:keepNext/>
      <w:keepLines/>
      <w:spacing w:before="200" w:after="120" w:line="276" w:lineRule="auto"/>
      <w:outlineLvl w:val="4"/>
    </w:pPr>
    <w:rPr>
      <w:rFonts w:ascii="Cambria" w:hAnsi="Cambria"/>
      <w:color w:val="243F60"/>
      <w:sz w:val="23"/>
      <w:szCs w:val="20"/>
      <w:lang w:val="en-US" w:eastAsia="zh-CN"/>
    </w:rPr>
  </w:style>
  <w:style w:type="paragraph" w:styleId="Heading6">
    <w:name w:val="heading 6"/>
    <w:basedOn w:val="Normal"/>
    <w:next w:val="Normal"/>
    <w:link w:val="Heading6Char"/>
    <w:uiPriority w:val="9"/>
    <w:semiHidden/>
    <w:unhideWhenUsed/>
    <w:qFormat/>
    <w:rsid w:val="00DF2C7A"/>
    <w:pPr>
      <w:keepNext/>
      <w:keepLines/>
      <w:widowControl w:val="0"/>
      <w:autoSpaceDE w:val="0"/>
      <w:autoSpaceDN w:val="0"/>
      <w:adjustRightInd w:val="0"/>
      <w:spacing w:before="200" w:after="240" w:line="276" w:lineRule="auto"/>
      <w:ind w:left="1152" w:hanging="432"/>
      <w:jc w:val="both"/>
      <w:outlineLvl w:val="5"/>
    </w:pPr>
    <w:rPr>
      <w:rFonts w:ascii="Cambria" w:hAnsi="Cambria"/>
      <w:i/>
      <w:iCs/>
      <w:color w:val="243F60"/>
      <w:lang w:eastAsia="en-AU"/>
    </w:rPr>
  </w:style>
  <w:style w:type="paragraph" w:styleId="Heading7">
    <w:name w:val="heading 7"/>
    <w:basedOn w:val="Normal"/>
    <w:next w:val="Normal"/>
    <w:link w:val="Heading7Char"/>
    <w:uiPriority w:val="9"/>
    <w:semiHidden/>
    <w:unhideWhenUsed/>
    <w:qFormat/>
    <w:rsid w:val="00DF2C7A"/>
    <w:pPr>
      <w:keepNext/>
      <w:keepLines/>
      <w:widowControl w:val="0"/>
      <w:autoSpaceDE w:val="0"/>
      <w:autoSpaceDN w:val="0"/>
      <w:adjustRightInd w:val="0"/>
      <w:spacing w:before="200" w:after="240" w:line="276" w:lineRule="auto"/>
      <w:ind w:left="1296" w:hanging="288"/>
      <w:jc w:val="both"/>
      <w:outlineLvl w:val="6"/>
    </w:pPr>
    <w:rPr>
      <w:rFonts w:ascii="Cambria" w:hAnsi="Cambria"/>
      <w:i/>
      <w:iCs/>
      <w:color w:val="404040"/>
      <w:lang w:eastAsia="en-AU"/>
    </w:rPr>
  </w:style>
  <w:style w:type="paragraph" w:styleId="Heading8">
    <w:name w:val="heading 8"/>
    <w:basedOn w:val="Normal"/>
    <w:next w:val="Normal"/>
    <w:link w:val="Heading8Char"/>
    <w:uiPriority w:val="9"/>
    <w:unhideWhenUsed/>
    <w:rsid w:val="00DF2C7A"/>
    <w:pPr>
      <w:keepNext/>
      <w:keepLines/>
      <w:spacing w:before="200" w:after="120" w:line="276" w:lineRule="auto"/>
      <w:outlineLvl w:val="7"/>
    </w:pPr>
    <w:rPr>
      <w:rFonts w:ascii="Cambria" w:hAnsi="Cambria"/>
      <w:color w:val="404040"/>
      <w:sz w:val="20"/>
      <w:szCs w:val="20"/>
      <w:lang w:val="en-US" w:eastAsia="zh-CN"/>
    </w:rPr>
  </w:style>
  <w:style w:type="paragraph" w:styleId="Heading9">
    <w:name w:val="heading 9"/>
    <w:basedOn w:val="Normal"/>
    <w:next w:val="Normal"/>
    <w:link w:val="Heading9Char"/>
    <w:uiPriority w:val="9"/>
    <w:semiHidden/>
    <w:unhideWhenUsed/>
    <w:qFormat/>
    <w:rsid w:val="00DF2C7A"/>
    <w:pPr>
      <w:keepNext/>
      <w:keepLines/>
      <w:widowControl w:val="0"/>
      <w:autoSpaceDE w:val="0"/>
      <w:autoSpaceDN w:val="0"/>
      <w:adjustRightInd w:val="0"/>
      <w:spacing w:before="200" w:after="240" w:line="276" w:lineRule="auto"/>
      <w:ind w:left="1584" w:hanging="144"/>
      <w:jc w:val="both"/>
      <w:outlineLvl w:val="8"/>
    </w:pPr>
    <w:rPr>
      <w:rFonts w:ascii="Cambria" w:hAnsi="Cambria"/>
      <w:i/>
      <w:iCs/>
      <w:color w:val="404040"/>
      <w:sz w:val="20"/>
      <w:szCs w:val="20"/>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39148C"/>
    <w:pPr>
      <w:tabs>
        <w:tab w:val="center" w:pos="4320"/>
        <w:tab w:val="right" w:pos="8640"/>
      </w:tabs>
      <w:spacing w:before="120" w:after="120" w:line="276" w:lineRule="auto"/>
    </w:pPr>
    <w:rPr>
      <w:rFonts w:ascii="Arial" w:eastAsia="Arial Unicode MS" w:hAnsi="Arial"/>
      <w:sz w:val="23"/>
      <w:szCs w:val="20"/>
      <w:lang w:val="en-US" w:eastAsia="zh-CN"/>
    </w:rPr>
  </w:style>
  <w:style w:type="paragraph" w:styleId="Footer">
    <w:name w:val="footer"/>
    <w:basedOn w:val="Normal"/>
    <w:link w:val="FooterChar"/>
    <w:rsid w:val="004931F0"/>
    <w:pPr>
      <w:tabs>
        <w:tab w:val="center" w:pos="4320"/>
      </w:tabs>
      <w:spacing w:before="120" w:after="120" w:line="276" w:lineRule="auto"/>
      <w:ind w:right="-1"/>
      <w:jc w:val="right"/>
    </w:pPr>
    <w:rPr>
      <w:rFonts w:ascii="Arial" w:eastAsia="Arial Unicode MS" w:hAnsi="Arial"/>
      <w:color w:val="DDDEDF"/>
      <w:sz w:val="20"/>
      <w:szCs w:val="20"/>
      <w:lang w:val="en-US" w:eastAsia="zh-CN"/>
    </w:rPr>
  </w:style>
  <w:style w:type="paragraph" w:styleId="ListParagraph">
    <w:name w:val="List Paragraph"/>
    <w:basedOn w:val="Normal"/>
    <w:uiPriority w:val="34"/>
    <w:qFormat/>
    <w:rsid w:val="004F38BB"/>
    <w:pPr>
      <w:numPr>
        <w:numId w:val="10"/>
      </w:numPr>
      <w:spacing w:before="60" w:after="60" w:line="276" w:lineRule="auto"/>
    </w:pPr>
    <w:rPr>
      <w:rFonts w:ascii="Arial" w:hAnsi="Arial" w:cs="Arial"/>
      <w:sz w:val="23"/>
      <w:szCs w:val="23"/>
      <w:lang w:eastAsia="en-AU"/>
    </w:rPr>
  </w:style>
  <w:style w:type="character" w:styleId="Hyperlink">
    <w:name w:val="Hyperlink"/>
    <w:uiPriority w:val="99"/>
    <w:rsid w:val="00AE13D5"/>
    <w:rPr>
      <w:color w:val="0000FF"/>
      <w:u w:val="single"/>
    </w:rPr>
  </w:style>
  <w:style w:type="paragraph" w:customStyle="1" w:styleId="TableText">
    <w:name w:val="Table Text"/>
    <w:basedOn w:val="Normal"/>
    <w:qFormat/>
    <w:rsid w:val="00846036"/>
    <w:pPr>
      <w:spacing w:before="60" w:after="60" w:line="276" w:lineRule="auto"/>
    </w:pPr>
    <w:rPr>
      <w:rFonts w:ascii="Arial" w:eastAsia="Arial Unicode MS" w:hAnsi="Arial"/>
      <w:bCs/>
      <w:sz w:val="23"/>
      <w:szCs w:val="20"/>
      <w:lang w:val="en-US" w:eastAsia="zh-CN"/>
    </w:rPr>
  </w:style>
  <w:style w:type="numbering" w:customStyle="1" w:styleId="NoList1">
    <w:name w:val="No List1"/>
    <w:next w:val="NoList"/>
    <w:semiHidden/>
    <w:rsid w:val="001C5029"/>
  </w:style>
  <w:style w:type="table" w:styleId="TableGrid">
    <w:name w:val="Table Grid"/>
    <w:basedOn w:val="TableNormal"/>
    <w:rsid w:val="001C50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C5029"/>
    <w:pPr>
      <w:widowControl w:val="0"/>
      <w:autoSpaceDE w:val="0"/>
      <w:autoSpaceDN w:val="0"/>
      <w:adjustRightInd w:val="0"/>
    </w:pPr>
    <w:rPr>
      <w:rFonts w:ascii="Arial" w:eastAsia="Times New Roman" w:hAnsi="Arial" w:cs="Arial"/>
      <w:color w:val="000000"/>
      <w:sz w:val="24"/>
      <w:szCs w:val="24"/>
      <w:lang w:val="en-US" w:eastAsia="zh-CN"/>
    </w:rPr>
  </w:style>
  <w:style w:type="character" w:styleId="PageNumber">
    <w:name w:val="page number"/>
    <w:rsid w:val="008F3CC8"/>
  </w:style>
  <w:style w:type="table" w:customStyle="1" w:styleId="LightShading-Accent11">
    <w:name w:val="Light Shading - Accent 11"/>
    <w:basedOn w:val="TableNormal"/>
    <w:uiPriority w:val="60"/>
    <w:rsid w:val="003531D1"/>
    <w:rPr>
      <w:color w:val="365F91"/>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ReportTitle">
    <w:name w:val="Report Title"/>
    <w:basedOn w:val="Normal"/>
    <w:qFormat/>
    <w:rsid w:val="00EE3B34"/>
    <w:pPr>
      <w:spacing w:before="360" w:after="120" w:line="276" w:lineRule="auto"/>
      <w:jc w:val="right"/>
    </w:pPr>
    <w:rPr>
      <w:rFonts w:ascii="Arial" w:eastAsia="Arial Unicode MS" w:hAnsi="Arial"/>
      <w:b/>
      <w:bCs/>
      <w:color w:val="003767"/>
      <w:sz w:val="56"/>
      <w:szCs w:val="56"/>
      <w:lang w:eastAsia="zh-CN"/>
    </w:rPr>
  </w:style>
  <w:style w:type="paragraph" w:customStyle="1" w:styleId="ReportSubtitle">
    <w:name w:val="Report Subtitle"/>
    <w:basedOn w:val="ReportTitle"/>
    <w:qFormat/>
    <w:rsid w:val="00EE3B34"/>
    <w:pPr>
      <w:spacing w:before="240"/>
    </w:pPr>
    <w:rPr>
      <w:b w:val="0"/>
    </w:rPr>
  </w:style>
  <w:style w:type="paragraph" w:customStyle="1" w:styleId="TableHeading1">
    <w:name w:val="Table Heading 1"/>
    <w:basedOn w:val="Heading1"/>
    <w:qFormat/>
    <w:rsid w:val="00C874EC"/>
    <w:pPr>
      <w:spacing w:before="0" w:after="0"/>
      <w:outlineLvl w:val="9"/>
    </w:pPr>
    <w:rPr>
      <w:color w:val="FFFFFF"/>
      <w:sz w:val="23"/>
      <w:szCs w:val="23"/>
    </w:rPr>
  </w:style>
  <w:style w:type="paragraph" w:styleId="TOC2">
    <w:name w:val="toc 2"/>
    <w:basedOn w:val="Normal"/>
    <w:next w:val="Normal"/>
    <w:autoRedefine/>
    <w:uiPriority w:val="39"/>
    <w:rsid w:val="002C3C55"/>
    <w:pPr>
      <w:tabs>
        <w:tab w:val="right" w:leader="dot" w:pos="13467"/>
      </w:tabs>
      <w:spacing w:before="120" w:after="120" w:line="276" w:lineRule="auto"/>
      <w:ind w:left="284"/>
    </w:pPr>
    <w:rPr>
      <w:rFonts w:ascii="Arial" w:eastAsia="Arial Unicode MS" w:hAnsi="Arial"/>
      <w:b/>
      <w:sz w:val="23"/>
      <w:szCs w:val="20"/>
      <w:lang w:val="en-US" w:eastAsia="zh-CN"/>
    </w:rPr>
  </w:style>
  <w:style w:type="character" w:customStyle="1" w:styleId="Heading8Char">
    <w:name w:val="Heading 8 Char"/>
    <w:link w:val="Heading8"/>
    <w:uiPriority w:val="9"/>
    <w:rsid w:val="00DF2C7A"/>
    <w:rPr>
      <w:rFonts w:ascii="Cambria" w:eastAsia="Times New Roman" w:hAnsi="Cambria" w:cs="Times New Roman"/>
      <w:color w:val="404040"/>
      <w:lang w:val="en-US" w:eastAsia="zh-CN"/>
    </w:rPr>
  </w:style>
  <w:style w:type="character" w:customStyle="1" w:styleId="Heading6Char">
    <w:name w:val="Heading 6 Char"/>
    <w:link w:val="Heading6"/>
    <w:uiPriority w:val="9"/>
    <w:semiHidden/>
    <w:rsid w:val="00DF2C7A"/>
    <w:rPr>
      <w:rFonts w:ascii="Cambria" w:eastAsia="Times New Roman" w:hAnsi="Cambria" w:cs="Times New Roman"/>
      <w:i/>
      <w:iCs/>
      <w:color w:val="243F60"/>
      <w:sz w:val="24"/>
      <w:szCs w:val="24"/>
    </w:rPr>
  </w:style>
  <w:style w:type="character" w:customStyle="1" w:styleId="Heading7Char">
    <w:name w:val="Heading 7 Char"/>
    <w:link w:val="Heading7"/>
    <w:uiPriority w:val="9"/>
    <w:semiHidden/>
    <w:rsid w:val="00DF2C7A"/>
    <w:rPr>
      <w:rFonts w:ascii="Cambria" w:eastAsia="Times New Roman" w:hAnsi="Cambria" w:cs="Times New Roman"/>
      <w:i/>
      <w:iCs/>
      <w:color w:val="404040"/>
      <w:sz w:val="24"/>
      <w:szCs w:val="24"/>
    </w:rPr>
  </w:style>
  <w:style w:type="paragraph" w:styleId="ListBullet5">
    <w:name w:val="List Bullet 5"/>
    <w:basedOn w:val="Normal"/>
    <w:uiPriority w:val="99"/>
    <w:unhideWhenUsed/>
    <w:rsid w:val="00DF2C7A"/>
    <w:pPr>
      <w:widowControl w:val="0"/>
      <w:numPr>
        <w:numId w:val="18"/>
      </w:numPr>
      <w:autoSpaceDE w:val="0"/>
      <w:autoSpaceDN w:val="0"/>
      <w:adjustRightInd w:val="0"/>
      <w:spacing w:before="120" w:after="240" w:line="276" w:lineRule="auto"/>
      <w:contextualSpacing/>
      <w:jc w:val="both"/>
    </w:pPr>
    <w:rPr>
      <w:rFonts w:ascii="Arial" w:hAnsi="Arial" w:cs="Arial"/>
      <w:lang w:eastAsia="en-AU"/>
    </w:rPr>
  </w:style>
  <w:style w:type="character" w:customStyle="1" w:styleId="Heading9Char">
    <w:name w:val="Heading 9 Char"/>
    <w:link w:val="Heading9"/>
    <w:uiPriority w:val="9"/>
    <w:semiHidden/>
    <w:rsid w:val="00DF2C7A"/>
    <w:rPr>
      <w:rFonts w:ascii="Cambria" w:eastAsia="Times New Roman" w:hAnsi="Cambria" w:cs="Times New Roman"/>
      <w:i/>
      <w:iCs/>
      <w:color w:val="404040"/>
    </w:rPr>
  </w:style>
  <w:style w:type="character" w:customStyle="1" w:styleId="Heading4Char">
    <w:name w:val="Heading 4 Char"/>
    <w:link w:val="Heading4"/>
    <w:semiHidden/>
    <w:rsid w:val="00DF2C7A"/>
    <w:rPr>
      <w:rFonts w:ascii="Cambria" w:eastAsia="Times New Roman" w:hAnsi="Cambria" w:cs="Times New Roman"/>
      <w:b/>
      <w:bCs/>
      <w:i/>
      <w:iCs/>
      <w:color w:val="4F81BD"/>
      <w:sz w:val="23"/>
      <w:lang w:val="en-US" w:eastAsia="zh-CN"/>
    </w:rPr>
  </w:style>
  <w:style w:type="character" w:customStyle="1" w:styleId="Heading5Char">
    <w:name w:val="Heading 5 Char"/>
    <w:link w:val="Heading5"/>
    <w:semiHidden/>
    <w:rsid w:val="00DF2C7A"/>
    <w:rPr>
      <w:rFonts w:ascii="Cambria" w:eastAsia="Times New Roman" w:hAnsi="Cambria" w:cs="Times New Roman"/>
      <w:color w:val="243F60"/>
      <w:sz w:val="23"/>
      <w:lang w:val="en-US" w:eastAsia="zh-CN"/>
    </w:rPr>
  </w:style>
  <w:style w:type="numbering" w:styleId="ArticleSection">
    <w:name w:val="Outline List 3"/>
    <w:basedOn w:val="NoList"/>
    <w:uiPriority w:val="99"/>
    <w:unhideWhenUsed/>
    <w:rsid w:val="00DF2C7A"/>
    <w:pPr>
      <w:numPr>
        <w:numId w:val="21"/>
      </w:numPr>
    </w:pPr>
  </w:style>
  <w:style w:type="paragraph" w:customStyle="1" w:styleId="NumberedList">
    <w:name w:val="Numbered List"/>
    <w:basedOn w:val="ListParagraph"/>
    <w:link w:val="NumberedListChar"/>
    <w:autoRedefine/>
    <w:rsid w:val="00DF2C7A"/>
    <w:pPr>
      <w:widowControl w:val="0"/>
      <w:numPr>
        <w:numId w:val="0"/>
      </w:numPr>
      <w:autoSpaceDE w:val="0"/>
      <w:autoSpaceDN w:val="0"/>
      <w:adjustRightInd w:val="0"/>
      <w:spacing w:before="0" w:after="240"/>
      <w:ind w:left="720" w:hanging="360"/>
      <w:contextualSpacing/>
      <w:jc w:val="both"/>
    </w:pPr>
    <w:rPr>
      <w:sz w:val="24"/>
      <w:szCs w:val="24"/>
    </w:rPr>
  </w:style>
  <w:style w:type="character" w:customStyle="1" w:styleId="NumberedListChar">
    <w:name w:val="Numbered List Char"/>
    <w:link w:val="NumberedList"/>
    <w:rsid w:val="00DF2C7A"/>
    <w:rPr>
      <w:rFonts w:ascii="Arial" w:eastAsia="Times New Roman" w:hAnsi="Arial" w:cs="Arial"/>
      <w:sz w:val="24"/>
      <w:szCs w:val="24"/>
    </w:rPr>
  </w:style>
  <w:style w:type="paragraph" w:customStyle="1" w:styleId="ListParagraph2">
    <w:name w:val="List Paragraph 2"/>
    <w:basedOn w:val="ListParagraph"/>
    <w:qFormat/>
    <w:rsid w:val="00D66840"/>
    <w:pPr>
      <w:numPr>
        <w:ilvl w:val="1"/>
      </w:numPr>
      <w:ind w:left="706"/>
    </w:pPr>
  </w:style>
  <w:style w:type="paragraph" w:styleId="Title">
    <w:name w:val="Title"/>
    <w:basedOn w:val="Normal"/>
    <w:next w:val="Normal"/>
    <w:link w:val="TitleChar"/>
    <w:qFormat/>
    <w:rsid w:val="00BF5E29"/>
    <w:pPr>
      <w:spacing w:before="120" w:after="360" w:line="276" w:lineRule="auto"/>
    </w:pPr>
    <w:rPr>
      <w:rFonts w:ascii="Arial" w:eastAsia="Arial Unicode MS" w:hAnsi="Arial"/>
      <w:color w:val="013767"/>
      <w:sz w:val="44"/>
      <w:szCs w:val="44"/>
      <w:lang w:val="en-US" w:eastAsia="zh-CN"/>
    </w:rPr>
  </w:style>
  <w:style w:type="character" w:customStyle="1" w:styleId="TitleChar">
    <w:name w:val="Title Char"/>
    <w:link w:val="Title"/>
    <w:rsid w:val="00BF5E29"/>
    <w:rPr>
      <w:rFonts w:ascii="Arial" w:hAnsi="Arial"/>
      <w:color w:val="013767"/>
      <w:sz w:val="44"/>
      <w:szCs w:val="44"/>
      <w:lang w:val="en-US" w:eastAsia="zh-CN"/>
    </w:rPr>
  </w:style>
  <w:style w:type="table" w:customStyle="1" w:styleId="PSCTables">
    <w:name w:val="PSC Tables"/>
    <w:basedOn w:val="TableNormal"/>
    <w:uiPriority w:val="99"/>
    <w:qFormat/>
    <w:rsid w:val="00E108D4"/>
    <w:tblPr/>
  </w:style>
  <w:style w:type="paragraph" w:customStyle="1" w:styleId="DisclaimerInfo">
    <w:name w:val="Disclaimer Info"/>
    <w:basedOn w:val="Normal"/>
    <w:rsid w:val="00F11C99"/>
    <w:pPr>
      <w:framePr w:hSpace="181" w:wrap="around" w:vAnchor="page" w:hAnchor="page" w:x="1419" w:y="9073"/>
      <w:spacing w:before="120" w:after="120" w:line="276" w:lineRule="auto"/>
      <w:suppressOverlap/>
    </w:pPr>
    <w:rPr>
      <w:rFonts w:ascii="Arial" w:eastAsia="Arial Unicode MS" w:hAnsi="Arial"/>
      <w:sz w:val="17"/>
      <w:szCs w:val="17"/>
      <w:lang w:val="en-US" w:eastAsia="zh-CN"/>
    </w:rPr>
  </w:style>
  <w:style w:type="paragraph" w:styleId="TOC1">
    <w:name w:val="toc 1"/>
    <w:basedOn w:val="Normal"/>
    <w:next w:val="Normal"/>
    <w:autoRedefine/>
    <w:uiPriority w:val="39"/>
    <w:rsid w:val="002C3C55"/>
    <w:pPr>
      <w:tabs>
        <w:tab w:val="right" w:leader="dot" w:pos="13467"/>
      </w:tabs>
      <w:spacing w:before="240" w:after="180"/>
    </w:pPr>
    <w:rPr>
      <w:rFonts w:ascii="Arial" w:eastAsia="Arial Unicode MS" w:hAnsi="Arial"/>
      <w:b/>
      <w:noProof/>
      <w:color w:val="003767"/>
      <w:sz w:val="25"/>
      <w:szCs w:val="20"/>
      <w:lang w:val="en-US" w:eastAsia="zh-CN"/>
    </w:rPr>
  </w:style>
  <w:style w:type="paragraph" w:customStyle="1" w:styleId="MainSectionHeading">
    <w:name w:val="Main Section Heading"/>
    <w:basedOn w:val="Normal"/>
    <w:qFormat/>
    <w:rsid w:val="00D96B5E"/>
    <w:pPr>
      <w:spacing w:after="2400" w:line="276" w:lineRule="auto"/>
      <w:jc w:val="right"/>
    </w:pPr>
    <w:rPr>
      <w:rFonts w:ascii="Arial" w:eastAsia="Arial Unicode MS" w:hAnsi="Arial"/>
      <w:noProof/>
      <w:color w:val="FFFFFF"/>
      <w:sz w:val="48"/>
      <w:szCs w:val="48"/>
      <w:lang w:eastAsia="en-AU"/>
    </w:rPr>
  </w:style>
  <w:style w:type="paragraph" w:customStyle="1" w:styleId="SubSectionHeading">
    <w:name w:val="Sub Section Heading"/>
    <w:basedOn w:val="Heading1"/>
    <w:next w:val="Normal"/>
    <w:qFormat/>
    <w:rsid w:val="000300FE"/>
    <w:pPr>
      <w:spacing w:before="240" w:after="2520" w:line="290" w:lineRule="atLeast"/>
    </w:pPr>
    <w:rPr>
      <w:b w:val="0"/>
      <w:color w:val="003767"/>
      <w:sz w:val="48"/>
      <w:szCs w:val="48"/>
    </w:rPr>
  </w:style>
  <w:style w:type="paragraph" w:styleId="Caption">
    <w:name w:val="caption"/>
    <w:basedOn w:val="Normal"/>
    <w:next w:val="Normal"/>
    <w:unhideWhenUsed/>
    <w:qFormat/>
    <w:rsid w:val="004A307C"/>
    <w:pPr>
      <w:spacing w:before="240" w:after="240"/>
    </w:pPr>
    <w:rPr>
      <w:rFonts w:ascii="Arial" w:eastAsia="Arial Unicode MS" w:hAnsi="Arial"/>
      <w:b/>
      <w:bCs/>
      <w:sz w:val="20"/>
      <w:szCs w:val="20"/>
      <w:lang w:val="en-US" w:eastAsia="zh-CN"/>
    </w:rPr>
  </w:style>
  <w:style w:type="paragraph" w:customStyle="1" w:styleId="BulletList">
    <w:name w:val="Bullet List"/>
    <w:basedOn w:val="Normal"/>
    <w:link w:val="BulletListChar"/>
    <w:autoRedefine/>
    <w:qFormat/>
    <w:rsid w:val="00B61978"/>
    <w:pPr>
      <w:numPr>
        <w:numId w:val="32"/>
      </w:numPr>
      <w:spacing w:before="80" w:after="80" w:line="276" w:lineRule="auto"/>
      <w:ind w:left="284" w:hanging="284"/>
    </w:pPr>
    <w:rPr>
      <w:rFonts w:ascii="Arial" w:hAnsi="Arial" w:cs="Arial"/>
      <w:sz w:val="23"/>
      <w:szCs w:val="23"/>
      <w:lang w:eastAsia="en-AU"/>
    </w:rPr>
  </w:style>
  <w:style w:type="character" w:customStyle="1" w:styleId="BulletListChar">
    <w:name w:val="Bullet List Char"/>
    <w:link w:val="BulletList"/>
    <w:rsid w:val="00B61978"/>
    <w:rPr>
      <w:rFonts w:ascii="Arial" w:eastAsia="Times New Roman" w:hAnsi="Arial" w:cs="Arial"/>
      <w:sz w:val="23"/>
      <w:szCs w:val="23"/>
    </w:rPr>
  </w:style>
  <w:style w:type="character" w:customStyle="1" w:styleId="Heading2Char">
    <w:name w:val="Heading 2 Char"/>
    <w:link w:val="Heading2"/>
    <w:rsid w:val="00B61978"/>
    <w:rPr>
      <w:rFonts w:ascii="Arial" w:hAnsi="Arial"/>
      <w:b/>
      <w:color w:val="003767"/>
      <w:sz w:val="23"/>
      <w:lang w:val="en-US" w:eastAsia="zh-CN"/>
    </w:rPr>
  </w:style>
  <w:style w:type="table" w:styleId="TableColumns2">
    <w:name w:val="Table Columns 2"/>
    <w:basedOn w:val="TableNormal"/>
    <w:rsid w:val="009A3E71"/>
    <w:pPr>
      <w:spacing w:before="60" w:after="60" w:line="276" w:lineRule="auto"/>
    </w:pPr>
    <w:rPr>
      <w:rFonts w:ascii="Arial" w:hAnsi="Arial"/>
      <w:bCs/>
      <w:sz w:val="23"/>
    </w:rPr>
    <w:tblPr>
      <w:tblStyleRowBandSize w:val="1"/>
      <w:tblStyleColBandSize w:val="1"/>
      <w:tblBorders>
        <w:top w:val="single" w:sz="4" w:space="0" w:color="F1F1F1"/>
        <w:left w:val="single" w:sz="4" w:space="0" w:color="F1F1F1"/>
        <w:bottom w:val="single" w:sz="4" w:space="0" w:color="F1F1F1"/>
        <w:right w:val="single" w:sz="4" w:space="0" w:color="F1F1F1"/>
        <w:insideH w:val="single" w:sz="4" w:space="0" w:color="F1F1F1"/>
        <w:insideV w:val="single" w:sz="4" w:space="0" w:color="F1F1F1"/>
      </w:tblBorders>
    </w:tblPr>
    <w:tcPr>
      <w:shd w:val="clear" w:color="auto" w:fill="auto"/>
    </w:tcPr>
    <w:tblStylePr w:type="firstRow">
      <w:pPr>
        <w:wordWrap/>
        <w:spacing w:beforeLines="60" w:beforeAutospacing="0" w:afterLines="60" w:afterAutospacing="0" w:line="276" w:lineRule="auto"/>
      </w:pPr>
      <w:rPr>
        <w:rFonts w:ascii="Arial" w:hAnsi="Arial"/>
        <w:b/>
        <w:color w:val="FFFFFF"/>
        <w:sz w:val="23"/>
      </w:rPr>
      <w:tblPr/>
      <w:tcPr>
        <w:tcBorders>
          <w:top w:val="nil"/>
          <w:left w:val="nil"/>
          <w:bottom w:val="nil"/>
          <w:right w:val="nil"/>
          <w:insideH w:val="nil"/>
          <w:insideV w:val="nil"/>
        </w:tcBorders>
        <w:shd w:val="clear" w:color="auto" w:fill="003767"/>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band1Horz">
      <w:tblPr/>
      <w:tcPr>
        <w:shd w:val="clear" w:color="auto" w:fill="F1F1F1"/>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TableHeading2">
    <w:name w:val="Table Heading 2"/>
    <w:basedOn w:val="Normal"/>
    <w:qFormat/>
    <w:rsid w:val="0037583C"/>
    <w:pPr>
      <w:jc w:val="center"/>
    </w:pPr>
    <w:rPr>
      <w:rFonts w:ascii="Arial" w:eastAsia="Arial Unicode MS" w:hAnsi="Arial" w:cs="Arial"/>
      <w:b/>
      <w:bCs/>
      <w:color w:val="FFFFFF"/>
      <w:sz w:val="23"/>
      <w:szCs w:val="23"/>
      <w:lang w:eastAsia="zh-CN"/>
    </w:rPr>
  </w:style>
  <w:style w:type="paragraph" w:customStyle="1" w:styleId="TableSubtitle">
    <w:name w:val="Table Subtitle"/>
    <w:basedOn w:val="Subtitle"/>
    <w:qFormat/>
    <w:rsid w:val="00CA080A"/>
  </w:style>
  <w:style w:type="paragraph" w:styleId="Subtitle">
    <w:name w:val="Subtitle"/>
    <w:basedOn w:val="Normal"/>
    <w:next w:val="Normal"/>
    <w:link w:val="SubtitleChar"/>
    <w:rsid w:val="00CA080A"/>
    <w:pPr>
      <w:numPr>
        <w:ilvl w:val="1"/>
      </w:numPr>
      <w:spacing w:before="120" w:after="120" w:line="276" w:lineRule="auto"/>
    </w:pPr>
    <w:rPr>
      <w:rFonts w:ascii="Cambria" w:hAnsi="Cambria"/>
      <w:i/>
      <w:iCs/>
      <w:color w:val="4F81BD"/>
      <w:spacing w:val="15"/>
      <w:lang w:val="en-US" w:eastAsia="zh-CN"/>
    </w:rPr>
  </w:style>
  <w:style w:type="character" w:customStyle="1" w:styleId="SubtitleChar">
    <w:name w:val="Subtitle Char"/>
    <w:link w:val="Subtitle"/>
    <w:rsid w:val="00CA080A"/>
    <w:rPr>
      <w:rFonts w:ascii="Cambria" w:eastAsia="Times New Roman" w:hAnsi="Cambria" w:cs="Times New Roman"/>
      <w:i/>
      <w:iCs/>
      <w:color w:val="4F81BD"/>
      <w:spacing w:val="15"/>
      <w:sz w:val="24"/>
      <w:szCs w:val="24"/>
      <w:lang w:val="en-US" w:eastAsia="zh-CN"/>
    </w:rPr>
  </w:style>
  <w:style w:type="paragraph" w:customStyle="1" w:styleId="Boxtext">
    <w:name w:val="Box text"/>
    <w:basedOn w:val="Normal"/>
    <w:qFormat/>
    <w:rsid w:val="009E532C"/>
    <w:pPr>
      <w:jc w:val="right"/>
    </w:pPr>
    <w:rPr>
      <w:rFonts w:ascii="Arial" w:eastAsia="Arial Unicode MS" w:hAnsi="Arial"/>
      <w:color w:val="6D6E70"/>
      <w:sz w:val="26"/>
      <w:szCs w:val="26"/>
      <w:lang w:val="en-US" w:eastAsia="zh-CN"/>
    </w:rPr>
  </w:style>
  <w:style w:type="paragraph" w:customStyle="1" w:styleId="PicTableStyle">
    <w:name w:val="Pic Table Style"/>
    <w:basedOn w:val="Normal"/>
    <w:rsid w:val="006A5C35"/>
    <w:pPr>
      <w:framePr w:hSpace="180" w:wrap="around" w:vAnchor="text" w:hAnchor="text" w:y="1"/>
      <w:suppressOverlap/>
    </w:pPr>
    <w:rPr>
      <w:rFonts w:ascii="Arial" w:eastAsia="Arial Unicode MS" w:hAnsi="Arial"/>
      <w:sz w:val="23"/>
      <w:szCs w:val="20"/>
      <w:lang w:val="en-US" w:eastAsia="zh-CN"/>
    </w:rPr>
  </w:style>
  <w:style w:type="paragraph" w:customStyle="1" w:styleId="TableHeading">
    <w:name w:val="Table Heading"/>
    <w:basedOn w:val="TableText"/>
    <w:qFormat/>
    <w:rsid w:val="00846036"/>
    <w:rPr>
      <w:b/>
    </w:rPr>
  </w:style>
  <w:style w:type="character" w:customStyle="1" w:styleId="HeaderChar">
    <w:name w:val="Header Char"/>
    <w:link w:val="Header"/>
    <w:uiPriority w:val="99"/>
    <w:rsid w:val="00F81342"/>
    <w:rPr>
      <w:rFonts w:ascii="Arial" w:hAnsi="Arial"/>
      <w:sz w:val="23"/>
      <w:lang w:val="en-US" w:eastAsia="zh-CN"/>
    </w:rPr>
  </w:style>
  <w:style w:type="paragraph" w:styleId="BalloonText">
    <w:name w:val="Balloon Text"/>
    <w:basedOn w:val="Normal"/>
    <w:link w:val="BalloonTextChar"/>
    <w:rsid w:val="00F81342"/>
    <w:rPr>
      <w:rFonts w:ascii="Tahoma" w:eastAsia="Arial Unicode MS" w:hAnsi="Tahoma" w:cs="Tahoma"/>
      <w:sz w:val="16"/>
      <w:szCs w:val="16"/>
      <w:lang w:val="en-US" w:eastAsia="zh-CN"/>
    </w:rPr>
  </w:style>
  <w:style w:type="character" w:customStyle="1" w:styleId="BalloonTextChar">
    <w:name w:val="Balloon Text Char"/>
    <w:link w:val="BalloonText"/>
    <w:rsid w:val="00F81342"/>
    <w:rPr>
      <w:rFonts w:ascii="Tahoma" w:hAnsi="Tahoma" w:cs="Tahoma"/>
      <w:sz w:val="16"/>
      <w:szCs w:val="16"/>
      <w:lang w:val="en-US" w:eastAsia="zh-CN"/>
    </w:rPr>
  </w:style>
  <w:style w:type="paragraph" w:styleId="TOC3">
    <w:name w:val="toc 3"/>
    <w:basedOn w:val="Normal"/>
    <w:next w:val="Normal"/>
    <w:autoRedefine/>
    <w:uiPriority w:val="39"/>
    <w:rsid w:val="002C3C55"/>
    <w:pPr>
      <w:tabs>
        <w:tab w:val="right" w:leader="dot" w:pos="13467"/>
      </w:tabs>
      <w:spacing w:before="120" w:after="120" w:line="276" w:lineRule="auto"/>
      <w:ind w:left="567"/>
    </w:pPr>
    <w:rPr>
      <w:rFonts w:ascii="Arial" w:eastAsia="Arial Unicode MS" w:hAnsi="Arial"/>
      <w:sz w:val="23"/>
      <w:szCs w:val="20"/>
      <w:lang w:val="en-US" w:eastAsia="zh-CN"/>
    </w:rPr>
  </w:style>
  <w:style w:type="paragraph" w:customStyle="1" w:styleId="Pa6">
    <w:name w:val="Pa6"/>
    <w:basedOn w:val="Normal"/>
    <w:next w:val="Normal"/>
    <w:uiPriority w:val="99"/>
    <w:rsid w:val="00346C3B"/>
    <w:pPr>
      <w:autoSpaceDE w:val="0"/>
      <w:autoSpaceDN w:val="0"/>
      <w:adjustRightInd w:val="0"/>
      <w:spacing w:line="241" w:lineRule="atLeast"/>
    </w:pPr>
    <w:rPr>
      <w:rFonts w:ascii="Myriad Pro" w:hAnsi="Myriad Pro"/>
      <w:lang w:eastAsia="en-AU"/>
    </w:rPr>
  </w:style>
  <w:style w:type="character" w:customStyle="1" w:styleId="A6">
    <w:name w:val="A6"/>
    <w:uiPriority w:val="99"/>
    <w:rsid w:val="00346C3B"/>
    <w:rPr>
      <w:rFonts w:cs="Myriad Pro"/>
      <w:color w:val="000000"/>
      <w:sz w:val="36"/>
      <w:szCs w:val="36"/>
    </w:rPr>
  </w:style>
  <w:style w:type="paragraph" w:customStyle="1" w:styleId="Pa10">
    <w:name w:val="Pa10"/>
    <w:basedOn w:val="Normal"/>
    <w:next w:val="Normal"/>
    <w:uiPriority w:val="99"/>
    <w:rsid w:val="00346C3B"/>
    <w:pPr>
      <w:autoSpaceDE w:val="0"/>
      <w:autoSpaceDN w:val="0"/>
      <w:adjustRightInd w:val="0"/>
      <w:spacing w:line="241" w:lineRule="atLeast"/>
    </w:pPr>
    <w:rPr>
      <w:rFonts w:ascii="Myriad Pro" w:hAnsi="Myriad Pro"/>
      <w:lang w:eastAsia="en-AU"/>
    </w:rPr>
  </w:style>
  <w:style w:type="paragraph" w:customStyle="1" w:styleId="Pa7">
    <w:name w:val="Pa7"/>
    <w:basedOn w:val="Normal"/>
    <w:next w:val="Normal"/>
    <w:uiPriority w:val="99"/>
    <w:rsid w:val="00346C3B"/>
    <w:pPr>
      <w:autoSpaceDE w:val="0"/>
      <w:autoSpaceDN w:val="0"/>
      <w:adjustRightInd w:val="0"/>
      <w:spacing w:line="241" w:lineRule="atLeast"/>
    </w:pPr>
    <w:rPr>
      <w:rFonts w:ascii="Myriad Pro" w:hAnsi="Myriad Pro"/>
      <w:lang w:eastAsia="en-AU"/>
    </w:rPr>
  </w:style>
  <w:style w:type="paragraph" w:styleId="BodyText">
    <w:name w:val="Body Text"/>
    <w:basedOn w:val="Normal"/>
    <w:link w:val="BodyTextChar"/>
    <w:uiPriority w:val="99"/>
    <w:qFormat/>
    <w:rsid w:val="0039200A"/>
    <w:pPr>
      <w:spacing w:before="120" w:after="120" w:line="276" w:lineRule="auto"/>
    </w:pPr>
    <w:rPr>
      <w:rFonts w:ascii="Arial" w:eastAsia="Arial Unicode MS" w:hAnsi="Arial"/>
      <w:sz w:val="23"/>
      <w:szCs w:val="20"/>
      <w:lang w:val="en-US" w:eastAsia="zh-CN"/>
    </w:rPr>
  </w:style>
  <w:style w:type="character" w:customStyle="1" w:styleId="BodyTextChar">
    <w:name w:val="Body Text Char"/>
    <w:basedOn w:val="DefaultParagraphFont"/>
    <w:link w:val="BodyText"/>
    <w:uiPriority w:val="99"/>
    <w:rsid w:val="0039200A"/>
    <w:rPr>
      <w:rFonts w:ascii="Arial" w:hAnsi="Arial"/>
      <w:sz w:val="23"/>
      <w:lang w:val="en-US" w:eastAsia="zh-CN"/>
    </w:rPr>
  </w:style>
  <w:style w:type="character" w:customStyle="1" w:styleId="FooterChar">
    <w:name w:val="Footer Char"/>
    <w:basedOn w:val="DefaultParagraphFont"/>
    <w:link w:val="Footer"/>
    <w:uiPriority w:val="99"/>
    <w:rsid w:val="0002588F"/>
    <w:rPr>
      <w:rFonts w:ascii="Arial" w:hAnsi="Arial"/>
      <w:color w:val="DDDEDF"/>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9959968">
      <w:bodyDiv w:val="1"/>
      <w:marLeft w:val="0"/>
      <w:marRight w:val="0"/>
      <w:marTop w:val="0"/>
      <w:marBottom w:val="0"/>
      <w:divBdr>
        <w:top w:val="none" w:sz="0" w:space="0" w:color="auto"/>
        <w:left w:val="none" w:sz="0" w:space="0" w:color="auto"/>
        <w:bottom w:val="none" w:sz="0" w:space="0" w:color="auto"/>
        <w:right w:val="none" w:sz="0" w:space="0" w:color="auto"/>
      </w:divBdr>
    </w:div>
    <w:div w:id="1764916529">
      <w:bodyDiv w:val="1"/>
      <w:marLeft w:val="0"/>
      <w:marRight w:val="0"/>
      <w:marTop w:val="0"/>
      <w:marBottom w:val="0"/>
      <w:divBdr>
        <w:top w:val="none" w:sz="0" w:space="0" w:color="auto"/>
        <w:left w:val="none" w:sz="0" w:space="0" w:color="auto"/>
        <w:bottom w:val="none" w:sz="0" w:space="0" w:color="auto"/>
        <w:right w:val="none" w:sz="0" w:space="0" w:color="auto"/>
      </w:divBdr>
    </w:div>
    <w:div w:id="21342073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26" Type="http://schemas.openxmlformats.org/officeDocument/2006/relationships/footer" Target="footer9.xml"/><Relationship Id="rId3" Type="http://schemas.openxmlformats.org/officeDocument/2006/relationships/styles" Target="styles.xml"/><Relationship Id="rId21" Type="http://schemas.openxmlformats.org/officeDocument/2006/relationships/footer" Target="footer7.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header" Target="header8.xml"/><Relationship Id="rId28" Type="http://schemas.openxmlformats.org/officeDocument/2006/relationships/footer" Target="footer10.xml"/><Relationship Id="rId10" Type="http://schemas.openxmlformats.org/officeDocument/2006/relationships/header" Target="header2.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oter" Target="footer3.xml"/><Relationship Id="rId22" Type="http://schemas.openxmlformats.org/officeDocument/2006/relationships/hyperlink" Target="https://www.wa.gov.au/organisation/public-sector-commission" TargetMode="External"/><Relationship Id="rId27" Type="http://schemas.openxmlformats.org/officeDocument/2006/relationships/header" Target="header10.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10.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_rels/header6.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2.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H:\PSC%20Administration\Corporate%20Communications\Design\2013\Publications\HR%20capability%20framework\Section%20heading.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75667A-56D8-4D44-AB5A-D911B0B81D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Section heading.dotx</Template>
  <TotalTime>0</TotalTime>
  <Pages>45</Pages>
  <Words>8222</Words>
  <Characters>46872</Characters>
  <Application>Microsoft Office Word</Application>
  <DocSecurity>0</DocSecurity>
  <Lines>390</Lines>
  <Paragraphs>109</Paragraphs>
  <ScaleCrop>false</ScaleCrop>
  <HeadingPairs>
    <vt:vector size="2" baseType="variant">
      <vt:variant>
        <vt:lpstr>Title</vt:lpstr>
      </vt:variant>
      <vt:variant>
        <vt:i4>1</vt:i4>
      </vt:variant>
    </vt:vector>
  </HeadingPairs>
  <TitlesOfParts>
    <vt:vector size="1" baseType="lpstr">
      <vt:lpstr/>
    </vt:vector>
  </TitlesOfParts>
  <Company>Amcer Business Services</Company>
  <LinksUpToDate>false</LinksUpToDate>
  <CharactersWithSpaces>54985</CharactersWithSpaces>
  <SharedDoc>false</SharedDoc>
  <HLinks>
    <vt:vector size="30" baseType="variant">
      <vt:variant>
        <vt:i4>1769527</vt:i4>
      </vt:variant>
      <vt:variant>
        <vt:i4>26</vt:i4>
      </vt:variant>
      <vt:variant>
        <vt:i4>0</vt:i4>
      </vt:variant>
      <vt:variant>
        <vt:i4>5</vt:i4>
      </vt:variant>
      <vt:variant>
        <vt:lpwstr/>
      </vt:variant>
      <vt:variant>
        <vt:lpwstr>_Toc352071185</vt:lpwstr>
      </vt:variant>
      <vt:variant>
        <vt:i4>1769527</vt:i4>
      </vt:variant>
      <vt:variant>
        <vt:i4>20</vt:i4>
      </vt:variant>
      <vt:variant>
        <vt:i4>0</vt:i4>
      </vt:variant>
      <vt:variant>
        <vt:i4>5</vt:i4>
      </vt:variant>
      <vt:variant>
        <vt:lpwstr/>
      </vt:variant>
      <vt:variant>
        <vt:lpwstr>_Toc352071184</vt:lpwstr>
      </vt:variant>
      <vt:variant>
        <vt:i4>1769527</vt:i4>
      </vt:variant>
      <vt:variant>
        <vt:i4>14</vt:i4>
      </vt:variant>
      <vt:variant>
        <vt:i4>0</vt:i4>
      </vt:variant>
      <vt:variant>
        <vt:i4>5</vt:i4>
      </vt:variant>
      <vt:variant>
        <vt:lpwstr/>
      </vt:variant>
      <vt:variant>
        <vt:lpwstr>_Toc352071183</vt:lpwstr>
      </vt:variant>
      <vt:variant>
        <vt:i4>4128804</vt:i4>
      </vt:variant>
      <vt:variant>
        <vt:i4>9</vt:i4>
      </vt:variant>
      <vt:variant>
        <vt:i4>0</vt:i4>
      </vt:variant>
      <vt:variant>
        <vt:i4>5</vt:i4>
      </vt:variant>
      <vt:variant>
        <vt:lpwstr>http://www.publicsector.wa.gov.au/</vt:lpwstr>
      </vt:variant>
      <vt:variant>
        <vt:lpwstr/>
      </vt:variant>
      <vt:variant>
        <vt:i4>4128804</vt:i4>
      </vt:variant>
      <vt:variant>
        <vt:i4>6</vt:i4>
      </vt:variant>
      <vt:variant>
        <vt:i4>0</vt:i4>
      </vt:variant>
      <vt:variant>
        <vt:i4>5</vt:i4>
      </vt:variant>
      <vt:variant>
        <vt:lpwstr>http://www.publicsector.wa.gov.au/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JPPartridge</dc:creator>
  <cp:keywords/>
  <cp:lastModifiedBy>Partridge, Julian</cp:lastModifiedBy>
  <cp:revision>2</cp:revision>
  <cp:lastPrinted>2012-04-18T00:26:00Z</cp:lastPrinted>
  <dcterms:created xsi:type="dcterms:W3CDTF">2020-05-28T07:14:00Z</dcterms:created>
  <dcterms:modified xsi:type="dcterms:W3CDTF">2020-05-28T07:14:00Z</dcterms:modified>
</cp:coreProperties>
</file>