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6E" w:rsidRPr="00706F2C" w:rsidRDefault="006D014C" w:rsidP="00D7110A">
      <w:pPr>
        <w:spacing w:after="0"/>
        <w:rPr>
          <w:rFonts w:ascii="Arial" w:hAnsi="Arial" w:cs="Arial"/>
        </w:rPr>
      </w:pPr>
      <w:r w:rsidRPr="00706F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-897147</wp:posOffset>
                </wp:positionH>
                <wp:positionV relativeFrom="paragraph">
                  <wp:posOffset>-104380</wp:posOffset>
                </wp:positionV>
                <wp:extent cx="7573992" cy="0"/>
                <wp:effectExtent l="0" t="1905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399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435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65pt,-8.2pt" to="525.75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" strokeweight="2.25pt">
                <v:stroke joinstyle="miter"/>
              </v:line>
            </w:pict>
          </mc:Fallback>
        </mc:AlternateContent>
      </w:r>
      <w:r w:rsidRPr="00706F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-897148</wp:posOffset>
                </wp:positionH>
                <wp:positionV relativeFrom="paragraph">
                  <wp:posOffset>-147512</wp:posOffset>
                </wp:positionV>
                <wp:extent cx="7668883" cy="0"/>
                <wp:effectExtent l="0" t="1905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8883" cy="0"/>
                        </a:xfrm>
                        <a:prstGeom prst="line">
                          <a:avLst/>
                        </a:prstGeom>
                        <a:ln w="34925" cmpd="thinThick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F3BE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65pt,-11.6pt" to="533.2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" strokecolor="#ffc000 [3207]" strokeweight="2.75pt">
                <v:stroke linestyle="thinThick" joinstyle="miter"/>
              </v:lin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285" w:type="dxa"/>
        <w:jc w:val="center"/>
        <w:tblLayout w:type="fixed"/>
        <w:tblLook w:val="01E0" w:firstRow="1" w:lastRow="1" w:firstColumn="1" w:lastColumn="1" w:noHBand="0" w:noVBand="0"/>
      </w:tblPr>
      <w:tblGrid>
        <w:gridCol w:w="9285"/>
      </w:tblGrid>
      <w:tr w:rsidR="00EA74B4" w:rsidRPr="00706F2C" w:rsidTr="00706F2C">
        <w:trPr>
          <w:trHeight w:val="566"/>
          <w:jc w:val="center"/>
        </w:trPr>
        <w:tc>
          <w:tcPr>
            <w:tcW w:w="9285" w:type="dxa"/>
            <w:hideMark/>
          </w:tcPr>
          <w:p w:rsidR="00EA74B4" w:rsidRPr="00706F2C" w:rsidRDefault="00C87439" w:rsidP="00706F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2"/>
                <w:lang w:val="en-GB"/>
              </w:rPr>
            </w:pPr>
            <w:r w:rsidRPr="00706F2C">
              <w:rPr>
                <w:rFonts w:ascii="Arial" w:eastAsia="Times New Roman" w:hAnsi="Arial" w:cs="Arial"/>
                <w:b/>
                <w:bCs/>
                <w:sz w:val="36"/>
                <w:szCs w:val="32"/>
                <w:lang w:val="en-GB"/>
              </w:rPr>
              <w:t>Request for Deputation / Presentation</w:t>
            </w:r>
          </w:p>
        </w:tc>
      </w:tr>
      <w:tr w:rsidR="00EA74B4" w:rsidRPr="00706F2C" w:rsidTr="00706F2C">
        <w:trPr>
          <w:trHeight w:val="139"/>
          <w:jc w:val="center"/>
        </w:trPr>
        <w:tc>
          <w:tcPr>
            <w:tcW w:w="9285" w:type="dxa"/>
            <w:hideMark/>
          </w:tcPr>
          <w:p w:rsidR="00EA74B4" w:rsidRPr="00706F2C" w:rsidRDefault="001E6C54" w:rsidP="00706F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06F2C">
              <w:rPr>
                <w:rFonts w:ascii="Arial" w:eastAsia="Times New Roman" w:hAnsi="Arial" w:cs="Arial"/>
                <w:b/>
                <w:sz w:val="32"/>
                <w:szCs w:val="28"/>
              </w:rPr>
              <w:t>Western Australian Planning Commission</w:t>
            </w:r>
          </w:p>
        </w:tc>
      </w:tr>
      <w:tr w:rsidR="000C0886" w:rsidRPr="00706F2C" w:rsidTr="00706F2C">
        <w:trPr>
          <w:trHeight w:val="127"/>
          <w:jc w:val="center"/>
        </w:trPr>
        <w:tc>
          <w:tcPr>
            <w:tcW w:w="9285" w:type="dxa"/>
          </w:tcPr>
          <w:p w:rsidR="000C0886" w:rsidRPr="00706F2C" w:rsidRDefault="000C0886" w:rsidP="00706F2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4"/>
                <w:szCs w:val="28"/>
              </w:rPr>
            </w:pPr>
          </w:p>
        </w:tc>
      </w:tr>
      <w:tr w:rsidR="00EA74B4" w:rsidRPr="00706F2C" w:rsidTr="00706F2C">
        <w:trPr>
          <w:trHeight w:val="143"/>
          <w:jc w:val="center"/>
        </w:trPr>
        <w:tc>
          <w:tcPr>
            <w:tcW w:w="9285" w:type="dxa"/>
          </w:tcPr>
          <w:p w:rsidR="00EA74B4" w:rsidRPr="00706F2C" w:rsidRDefault="00706F2C" w:rsidP="00706F2C">
            <w:pPr>
              <w:tabs>
                <w:tab w:val="left" w:pos="3468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06F2C">
              <w:rPr>
                <w:rFonts w:ascii="Arial" w:eastAsia="Times New Roman" w:hAnsi="Arial" w:cs="Arial"/>
                <w:b/>
                <w:sz w:val="32"/>
                <w:szCs w:val="28"/>
              </w:rPr>
              <w:t xml:space="preserve">Part 17 </w:t>
            </w:r>
            <w:r w:rsidR="001E6C54" w:rsidRPr="00706F2C">
              <w:rPr>
                <w:rFonts w:ascii="Arial" w:eastAsia="Times New Roman" w:hAnsi="Arial" w:cs="Arial"/>
                <w:b/>
                <w:sz w:val="32"/>
                <w:szCs w:val="28"/>
              </w:rPr>
              <w:t>Significant Development Meeting</w:t>
            </w:r>
          </w:p>
        </w:tc>
      </w:tr>
      <w:tr w:rsidR="00EA74B4" w:rsidRPr="00706F2C" w:rsidTr="00706F2C">
        <w:trPr>
          <w:trHeight w:val="347"/>
          <w:jc w:val="center"/>
        </w:trPr>
        <w:tc>
          <w:tcPr>
            <w:tcW w:w="9285" w:type="dxa"/>
          </w:tcPr>
          <w:p w:rsidR="00EA74B4" w:rsidRPr="00706F2C" w:rsidRDefault="00C87439" w:rsidP="00706F2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06F2C">
              <w:rPr>
                <w:rFonts w:ascii="Arial" w:eastAsia="Times New Roman" w:hAnsi="Arial" w:cs="Arial"/>
                <w:b/>
                <w:sz w:val="24"/>
                <w:szCs w:val="24"/>
              </w:rPr>
              <w:t>Meeting Date:</w:t>
            </w:r>
            <w:r w:rsidRPr="00706F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74B4" w:rsidRPr="00706F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145783926"/>
                <w:placeholder>
                  <w:docPart w:val="E315A1F5056E4CA5B3DF718D8FAB966D"/>
                </w:placeholder>
                <w:showingPlcHdr/>
                <w:date w:fullDate="2020-11-05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706F2C" w:rsidRPr="0058793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:rsidR="00706F2C" w:rsidRPr="00706F2C" w:rsidRDefault="00706F2C" w:rsidP="00706F2C">
      <w:pPr>
        <w:spacing w:after="0" w:line="240" w:lineRule="auto"/>
        <w:rPr>
          <w:rFonts w:ascii="Arial" w:hAnsi="Arial" w:cs="Arial"/>
          <w:sz w:val="6"/>
        </w:rPr>
      </w:pPr>
    </w:p>
    <w:tbl>
      <w:tblPr>
        <w:tblStyle w:val="TableGrid"/>
        <w:tblW w:w="9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286"/>
        <w:gridCol w:w="3526"/>
      </w:tblGrid>
      <w:tr w:rsidR="00706F2C" w:rsidRPr="00706F2C" w:rsidTr="0058793A">
        <w:trPr>
          <w:trHeight w:val="3646"/>
          <w:jc w:val="center"/>
        </w:trPr>
        <w:tc>
          <w:tcPr>
            <w:tcW w:w="9938" w:type="dxa"/>
            <w:gridSpan w:val="3"/>
            <w:tcBorders>
              <w:bottom w:val="single" w:sz="4" w:space="0" w:color="auto"/>
            </w:tcBorders>
          </w:tcPr>
          <w:p w:rsidR="000C0886" w:rsidRPr="00706F2C" w:rsidRDefault="000C0886" w:rsidP="00706F2C">
            <w:pPr>
              <w:pStyle w:val="BodyText"/>
              <w:ind w:left="119" w:right="153"/>
              <w:jc w:val="both"/>
              <w:rPr>
                <w:b/>
              </w:rPr>
            </w:pPr>
            <w:r w:rsidRPr="00706F2C">
              <w:rPr>
                <w:b/>
              </w:rPr>
              <w:t>Presentation Request Guidelines</w:t>
            </w:r>
          </w:p>
          <w:p w:rsidR="00F539C3" w:rsidRPr="00706F2C" w:rsidRDefault="000C0886" w:rsidP="00706F2C">
            <w:pPr>
              <w:pStyle w:val="BodyText"/>
              <w:spacing w:before="120"/>
              <w:ind w:left="119" w:right="153"/>
              <w:jc w:val="both"/>
            </w:pPr>
            <w:r w:rsidRPr="00706F2C">
              <w:t xml:space="preserve">Persons interested in presenting </w:t>
            </w:r>
            <w:r w:rsidR="00E810EE" w:rsidRPr="00706F2C">
              <w:t>at a</w:t>
            </w:r>
            <w:r w:rsidRPr="00706F2C">
              <w:t xml:space="preserve"> </w:t>
            </w:r>
            <w:r w:rsidR="00706F2C">
              <w:t xml:space="preserve">WAPC Part 17 </w:t>
            </w:r>
            <w:r w:rsidRPr="00706F2C">
              <w:t>Significa</w:t>
            </w:r>
            <w:r w:rsidR="001970E5" w:rsidRPr="00706F2C">
              <w:t>nt</w:t>
            </w:r>
            <w:r w:rsidRPr="00706F2C">
              <w:t xml:space="preserve"> Development Meeting must first consider whether their concern has been adequately addressed in the </w:t>
            </w:r>
            <w:r w:rsidR="00993806" w:rsidRPr="00706F2C">
              <w:t>report recommendation</w:t>
            </w:r>
            <w:r w:rsidRPr="00706F2C">
              <w:t xml:space="preserve"> or other submissions. Your request will be determined by the WAPC Chairman based on individual merit and likely contribution to assist the Commission’s consideration and determination of the application. </w:t>
            </w:r>
          </w:p>
          <w:p w:rsidR="00F539C3" w:rsidRPr="00706F2C" w:rsidRDefault="000C0886" w:rsidP="0058793A">
            <w:pPr>
              <w:pStyle w:val="BodyText"/>
              <w:spacing w:before="240"/>
              <w:ind w:left="119" w:right="153"/>
              <w:jc w:val="both"/>
            </w:pPr>
            <w:r w:rsidRPr="00706F2C">
              <w:t xml:space="preserve">Presentations are not to exceed </w:t>
            </w:r>
            <w:r w:rsidRPr="00706F2C">
              <w:rPr>
                <w:b/>
              </w:rPr>
              <w:t>3 minutes</w:t>
            </w:r>
            <w:r w:rsidRPr="00706F2C">
              <w:t>. It is important to note that the presentation content will be</w:t>
            </w:r>
            <w:r w:rsidRPr="00706F2C">
              <w:rPr>
                <w:b/>
              </w:rPr>
              <w:t xml:space="preserve"> published on the WAPC website</w:t>
            </w:r>
            <w:r w:rsidRPr="00706F2C">
              <w:t xml:space="preserve"> as part of the meeting agenda. </w:t>
            </w:r>
            <w:r w:rsidR="00993806" w:rsidRPr="00706F2C">
              <w:rPr>
                <w:b/>
              </w:rPr>
              <w:t xml:space="preserve">Your PowerPoint must be submitted </w:t>
            </w:r>
            <w:r w:rsidR="00706F2C">
              <w:rPr>
                <w:b/>
              </w:rPr>
              <w:t>with</w:t>
            </w:r>
            <w:r w:rsidR="00993806" w:rsidRPr="00706F2C">
              <w:rPr>
                <w:b/>
              </w:rPr>
              <w:t xml:space="preserve"> this request.</w:t>
            </w:r>
            <w:r w:rsidR="00993806" w:rsidRPr="00706F2C">
              <w:t xml:space="preserve"> </w:t>
            </w:r>
          </w:p>
          <w:p w:rsidR="00E761F1" w:rsidRPr="00706F2C" w:rsidRDefault="00F539C3" w:rsidP="0058793A">
            <w:pPr>
              <w:pStyle w:val="BodyText"/>
              <w:spacing w:before="240"/>
              <w:ind w:left="119" w:right="153"/>
              <w:jc w:val="both"/>
              <w:rPr>
                <w:b/>
              </w:rPr>
            </w:pPr>
            <w:r w:rsidRPr="00706F2C">
              <w:rPr>
                <w:b/>
              </w:rPr>
              <w:t xml:space="preserve">Requests close at </w:t>
            </w:r>
            <w:r w:rsidR="0057208A">
              <w:rPr>
                <w:b/>
              </w:rPr>
              <w:t>2pm, three (3) working days</w:t>
            </w:r>
            <w:r w:rsidRPr="00706F2C">
              <w:rPr>
                <w:b/>
              </w:rPr>
              <w:t>, prior to the meeting date.</w:t>
            </w:r>
            <w:r w:rsidRPr="00706F2C">
              <w:t xml:space="preserve"> Please complete and submit this form</w:t>
            </w:r>
            <w:r w:rsidR="00E761F1" w:rsidRPr="00706F2C">
              <w:t xml:space="preserve">, your PowerPoint </w:t>
            </w:r>
            <w:bookmarkStart w:id="0" w:name="_GoBack"/>
            <w:bookmarkEnd w:id="0"/>
            <w:r w:rsidR="00E761F1" w:rsidRPr="00706F2C">
              <w:t>and any additional written documents</w:t>
            </w:r>
            <w:r w:rsidRPr="00706F2C">
              <w:t xml:space="preserve"> to </w:t>
            </w:r>
            <w:hyperlink r:id="rId8" w:history="1">
              <w:r w:rsidRPr="00706F2C">
                <w:rPr>
                  <w:rStyle w:val="Hyperlink"/>
                  <w:u w:color="0000FF"/>
                </w:rPr>
                <w:t>committees@dplh.wa.gov.au</w:t>
              </w:r>
            </w:hyperlink>
            <w:r w:rsidRPr="00706F2C">
              <w:t xml:space="preserve"> no lat</w:t>
            </w:r>
            <w:r w:rsidR="00706F2C">
              <w:t>er than this time.</w:t>
            </w:r>
            <w:r w:rsidRPr="00706F2C">
              <w:rPr>
                <w:b/>
              </w:rPr>
              <w:t xml:space="preserve"> </w:t>
            </w:r>
            <w:r w:rsidR="00706F2C" w:rsidRPr="00706F2C">
              <w:rPr>
                <w:b/>
              </w:rPr>
              <w:t>Late requests will not be accepted.</w:t>
            </w:r>
          </w:p>
          <w:p w:rsidR="00CC1977" w:rsidRDefault="00E761F1" w:rsidP="0058793A">
            <w:pPr>
              <w:pStyle w:val="BodyText"/>
              <w:spacing w:before="240"/>
              <w:ind w:left="119" w:right="153"/>
              <w:jc w:val="both"/>
            </w:pPr>
            <w:r w:rsidRPr="00706F2C">
              <w:t>Handouts or PowerPoints will not be accepted on the</w:t>
            </w:r>
            <w:r w:rsidRPr="00706F2C">
              <w:rPr>
                <w:spacing w:val="-21"/>
              </w:rPr>
              <w:t xml:space="preserve"> </w:t>
            </w:r>
            <w:r w:rsidRPr="00706F2C">
              <w:t xml:space="preserve">day of the meeting. </w:t>
            </w:r>
          </w:p>
          <w:p w:rsidR="00706F2C" w:rsidRPr="00706F2C" w:rsidRDefault="00706F2C" w:rsidP="00706F2C">
            <w:pPr>
              <w:pStyle w:val="BodyText"/>
              <w:ind w:left="119"/>
              <w:rPr>
                <w:sz w:val="10"/>
              </w:rPr>
            </w:pPr>
          </w:p>
        </w:tc>
      </w:tr>
      <w:tr w:rsidR="00706F2C" w:rsidRPr="00706F2C" w:rsidTr="0058793A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A74B4" w:rsidRPr="00706F2C" w:rsidRDefault="000C0886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>Name of Presenter:</w:t>
            </w:r>
          </w:p>
        </w:tc>
        <w:sdt>
          <w:sdtPr>
            <w:rPr>
              <w:rFonts w:ascii="Arial" w:hAnsi="Arial" w:cs="Arial"/>
            </w:rPr>
            <w:id w:val="-699244121"/>
            <w:placeholder>
              <w:docPart w:val="7C6A2A114B974A8CB80F8D4D1F53D99E"/>
            </w:placeholder>
            <w:showingPlcHdr/>
          </w:sdtPr>
          <w:sdtEndPr/>
          <w:sdtContent>
            <w:tc>
              <w:tcPr>
                <w:tcW w:w="78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74B4" w:rsidRPr="00706F2C" w:rsidRDefault="000C0886" w:rsidP="0058793A">
                <w:pPr>
                  <w:spacing w:before="20" w:after="20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06F2C" w:rsidRPr="00706F2C" w:rsidTr="0058793A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A74B4" w:rsidRPr="00706F2C" w:rsidRDefault="000C0886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>Organisation:</w:t>
            </w:r>
          </w:p>
        </w:tc>
        <w:sdt>
          <w:sdtPr>
            <w:rPr>
              <w:rFonts w:ascii="Arial" w:hAnsi="Arial" w:cs="Arial"/>
            </w:rPr>
            <w:id w:val="855691902"/>
            <w:placeholder>
              <w:docPart w:val="1F201518D8ED407C8026F104F605B343"/>
            </w:placeholder>
            <w:showingPlcHdr/>
          </w:sdtPr>
          <w:sdtEndPr/>
          <w:sdtContent>
            <w:tc>
              <w:tcPr>
                <w:tcW w:w="78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74B4" w:rsidRPr="00706F2C" w:rsidRDefault="000C0886" w:rsidP="0058793A">
                <w:pPr>
                  <w:spacing w:before="20" w:after="20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06F2C" w:rsidRPr="00706F2C" w:rsidTr="0058793A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952A8" w:rsidRPr="00706F2C" w:rsidRDefault="000C0886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>Additional Attendees: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A74B4" w:rsidRPr="00706F2C" w:rsidRDefault="00CC1977" w:rsidP="0058793A">
            <w:pPr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706F2C">
              <w:rPr>
                <w:rFonts w:ascii="Arial" w:hAnsi="Arial" w:cs="Arial"/>
                <w:b/>
                <w:sz w:val="20"/>
              </w:rPr>
              <w:t xml:space="preserve">(You may have </w:t>
            </w:r>
            <w:r w:rsidR="00F536D6" w:rsidRPr="00706F2C">
              <w:rPr>
                <w:rFonts w:ascii="Arial" w:hAnsi="Arial" w:cs="Arial"/>
                <w:b/>
                <w:sz w:val="20"/>
              </w:rPr>
              <w:t xml:space="preserve">up to </w:t>
            </w:r>
            <w:r w:rsidRPr="00706F2C">
              <w:rPr>
                <w:rFonts w:ascii="Arial" w:hAnsi="Arial" w:cs="Arial"/>
                <w:b/>
                <w:sz w:val="20"/>
              </w:rPr>
              <w:t>3 attendees, including the Presenter)</w:t>
            </w:r>
          </w:p>
        </w:tc>
      </w:tr>
      <w:tr w:rsidR="00706F2C" w:rsidRPr="00706F2C" w:rsidTr="0058793A">
        <w:trPr>
          <w:trHeight w:val="20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C1977" w:rsidRPr="00706F2C" w:rsidRDefault="00CC1977" w:rsidP="0058793A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77" w:rsidRPr="00706F2C" w:rsidRDefault="00CC1977" w:rsidP="0058793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06F2C" w:rsidRPr="00706F2C" w:rsidTr="0058793A">
        <w:trPr>
          <w:trHeight w:val="20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C1977" w:rsidRPr="00706F2C" w:rsidRDefault="00CC1977" w:rsidP="0058793A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77" w:rsidRPr="00706F2C" w:rsidRDefault="00CC1977" w:rsidP="0058793A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06F2C" w:rsidRPr="00706F2C" w:rsidTr="0058793A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91691" w:rsidRPr="00706F2C" w:rsidRDefault="000C0886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>PowerPoint:</w:t>
            </w:r>
          </w:p>
        </w:tc>
        <w:sdt>
          <w:sdtPr>
            <w:rPr>
              <w:rFonts w:ascii="Arial" w:hAnsi="Arial" w:cs="Arial"/>
            </w:rPr>
            <w:id w:val="1827393147"/>
            <w:placeholder>
              <w:docPart w:val="A348E46D1F4B4415879C9DA8091BBB2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78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1691" w:rsidRPr="00706F2C" w:rsidRDefault="000C0886" w:rsidP="0058793A">
                <w:pPr>
                  <w:spacing w:before="20" w:after="20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58793A" w:rsidRPr="00706F2C" w:rsidTr="0058793A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8793A" w:rsidRPr="00706F2C" w:rsidRDefault="0058793A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3A" w:rsidRPr="00706F2C" w:rsidRDefault="0058793A" w:rsidP="0058793A">
            <w:pPr>
              <w:spacing w:before="20" w:after="20"/>
              <w:rPr>
                <w:rFonts w:ascii="Arial" w:hAnsi="Arial" w:cs="Arial"/>
              </w:rPr>
            </w:pPr>
            <w:r w:rsidRPr="0058793A">
              <w:rPr>
                <w:rFonts w:ascii="Arial" w:hAnsi="Arial" w:cs="Arial"/>
              </w:rPr>
              <w:t xml:space="preserve">Your PowerPoint presentation </w:t>
            </w:r>
            <w:r w:rsidRPr="0058793A">
              <w:rPr>
                <w:rFonts w:ascii="Arial" w:hAnsi="Arial" w:cs="Arial"/>
                <w:u w:val="single"/>
              </w:rPr>
              <w:t>must</w:t>
            </w:r>
            <w:r w:rsidRPr="0058793A">
              <w:rPr>
                <w:rFonts w:ascii="Arial" w:hAnsi="Arial" w:cs="Arial"/>
              </w:rPr>
              <w:t xml:space="preserve"> be accompanied with a written document detailing the content of your presentation </w:t>
            </w:r>
            <w:proofErr w:type="gramStart"/>
            <w:r w:rsidRPr="0058793A">
              <w:rPr>
                <w:rFonts w:ascii="Arial" w:hAnsi="Arial" w:cs="Arial"/>
              </w:rPr>
              <w:t>for the purpose of</w:t>
            </w:r>
            <w:proofErr w:type="gramEnd"/>
            <w:r w:rsidRPr="0058793A">
              <w:rPr>
                <w:rFonts w:ascii="Arial" w:hAnsi="Arial" w:cs="Arial"/>
              </w:rPr>
              <w:t xml:space="preserve"> the agenda.</w:t>
            </w:r>
          </w:p>
        </w:tc>
      </w:tr>
      <w:tr w:rsidR="00706F2C" w:rsidRPr="00706F2C" w:rsidTr="0058793A">
        <w:trPr>
          <w:trHeight w:val="148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F539C3" w:rsidRPr="00706F2C" w:rsidRDefault="00F539C3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>Special Requirements:</w:t>
            </w:r>
          </w:p>
        </w:tc>
        <w:tc>
          <w:tcPr>
            <w:tcW w:w="7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C3" w:rsidRPr="00706F2C" w:rsidRDefault="00F539C3" w:rsidP="0058793A">
            <w:pPr>
              <w:spacing w:before="20" w:after="20"/>
              <w:rPr>
                <w:rFonts w:ascii="Arial" w:hAnsi="Arial" w:cs="Arial"/>
              </w:rPr>
            </w:pPr>
            <w:r w:rsidRPr="00706F2C">
              <w:rPr>
                <w:rFonts w:ascii="Arial" w:hAnsi="Arial" w:cs="Arial"/>
              </w:rPr>
              <w:t>In the interest of accessibility and inclusion for people with disabilities, please identify if you have any special requirements:</w:t>
            </w:r>
          </w:p>
          <w:sdt>
            <w:sdtPr>
              <w:rPr>
                <w:rFonts w:ascii="Arial" w:hAnsi="Arial" w:cs="Arial"/>
              </w:rPr>
              <w:id w:val="-297529311"/>
              <w:placeholder>
                <w:docPart w:val="614BDAA395C741B5ACA8FE99A9D68F20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:rsidR="00F539C3" w:rsidRPr="00706F2C" w:rsidRDefault="00F539C3" w:rsidP="0058793A">
                <w:pPr>
                  <w:tabs>
                    <w:tab w:val="left" w:pos="0"/>
                    <w:tab w:val="right" w:leader="dot" w:pos="9072"/>
                  </w:tabs>
                  <w:spacing w:before="20" w:after="20"/>
                  <w:ind w:right="-199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:rsidR="0058793A" w:rsidRDefault="0058793A" w:rsidP="0058793A">
            <w:pPr>
              <w:tabs>
                <w:tab w:val="left" w:pos="0"/>
                <w:tab w:val="right" w:leader="dot" w:pos="9072"/>
              </w:tabs>
              <w:spacing w:before="20" w:after="20"/>
              <w:ind w:right="-199"/>
              <w:rPr>
                <w:rFonts w:ascii="Arial" w:hAnsi="Arial" w:cs="Arial"/>
                <w:i/>
              </w:rPr>
            </w:pPr>
          </w:p>
          <w:p w:rsidR="00F539C3" w:rsidRDefault="00F539C3" w:rsidP="0058793A">
            <w:pPr>
              <w:tabs>
                <w:tab w:val="left" w:pos="0"/>
                <w:tab w:val="right" w:leader="dot" w:pos="9072"/>
              </w:tabs>
              <w:spacing w:before="20" w:after="20"/>
              <w:ind w:right="-199"/>
              <w:rPr>
                <w:rFonts w:ascii="Arial" w:hAnsi="Arial" w:cs="Arial"/>
                <w:i/>
              </w:rPr>
            </w:pPr>
            <w:r w:rsidRPr="00706F2C">
              <w:rPr>
                <w:rFonts w:ascii="Arial" w:hAnsi="Arial" w:cs="Arial"/>
                <w:i/>
              </w:rPr>
              <w:t>If yes, please detail below:</w:t>
            </w:r>
          </w:p>
          <w:p w:rsidR="00706F2C" w:rsidRPr="00706F2C" w:rsidRDefault="00706F2C" w:rsidP="0058793A">
            <w:pPr>
              <w:tabs>
                <w:tab w:val="left" w:pos="0"/>
                <w:tab w:val="right" w:leader="dot" w:pos="9072"/>
              </w:tabs>
              <w:spacing w:before="20" w:after="20"/>
              <w:ind w:right="-199"/>
              <w:rPr>
                <w:rFonts w:ascii="Arial" w:hAnsi="Arial" w:cs="Arial"/>
              </w:rPr>
            </w:pPr>
          </w:p>
        </w:tc>
      </w:tr>
      <w:tr w:rsidR="0058793A" w:rsidRPr="00706F2C" w:rsidTr="0058793A">
        <w:trPr>
          <w:jc w:val="center"/>
        </w:trPr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3A" w:rsidRPr="00706F2C" w:rsidRDefault="0058793A" w:rsidP="0058793A">
            <w:pPr>
              <w:spacing w:before="20" w:after="20"/>
              <w:rPr>
                <w:rFonts w:ascii="Arial" w:hAnsi="Arial" w:cs="Arial"/>
                <w:i/>
              </w:rPr>
            </w:pPr>
            <w:r w:rsidRPr="00706F2C">
              <w:rPr>
                <w:rFonts w:ascii="Arial" w:hAnsi="Arial" w:cs="Arial"/>
                <w:i/>
              </w:rPr>
              <w:t>In submitting this</w:t>
            </w:r>
            <w:r>
              <w:rPr>
                <w:rFonts w:ascii="Arial" w:hAnsi="Arial" w:cs="Arial"/>
                <w:i/>
              </w:rPr>
              <w:t xml:space="preserve"> request</w:t>
            </w:r>
            <w:r w:rsidRPr="00706F2C">
              <w:rPr>
                <w:rFonts w:ascii="Arial" w:hAnsi="Arial" w:cs="Arial"/>
                <w:i/>
              </w:rPr>
              <w:t xml:space="preserve">, you acknowledge that your request form and presentation content will be published to the WAPC </w:t>
            </w:r>
            <w:r>
              <w:rPr>
                <w:rFonts w:ascii="Arial" w:hAnsi="Arial" w:cs="Arial"/>
                <w:i/>
              </w:rPr>
              <w:t>w</w:t>
            </w:r>
            <w:r w:rsidRPr="00706F2C">
              <w:rPr>
                <w:rFonts w:ascii="Arial" w:hAnsi="Arial" w:cs="Arial"/>
                <w:i/>
              </w:rPr>
              <w:t xml:space="preserve">ebsite as part of the agenda. </w:t>
            </w:r>
          </w:p>
        </w:tc>
        <w:sdt>
          <w:sdtPr>
            <w:rPr>
              <w:rFonts w:ascii="Arial" w:hAnsi="Arial" w:cs="Arial"/>
            </w:rPr>
            <w:id w:val="1492676039"/>
            <w:placeholder>
              <w:docPart w:val="5845DE18B29E4DE6BFEAF93276D70FD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5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8793A" w:rsidRPr="00706F2C" w:rsidRDefault="0058793A" w:rsidP="0058793A">
                <w:pPr>
                  <w:spacing w:before="20" w:after="20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58793A" w:rsidRPr="00706F2C" w:rsidTr="0058793A">
        <w:trPr>
          <w:jc w:val="center"/>
        </w:trPr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4727A" w:rsidRPr="00706F2C" w:rsidRDefault="0074727A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 xml:space="preserve">Is the presentation in support or against the </w:t>
            </w:r>
            <w:r w:rsidRPr="00706F2C">
              <w:rPr>
                <w:rFonts w:ascii="Arial" w:hAnsi="Arial" w:cs="Arial"/>
                <w:b/>
                <w:u w:val="single"/>
              </w:rPr>
              <w:t>report recommendation</w:t>
            </w:r>
            <w:r w:rsidRPr="00706F2C">
              <w:rPr>
                <w:rFonts w:ascii="Arial" w:hAnsi="Arial" w:cs="Arial"/>
                <w:b/>
              </w:rPr>
              <w:t>? (contained within</w:t>
            </w:r>
            <w:r w:rsidR="00706F2C">
              <w:rPr>
                <w:rFonts w:ascii="Arial" w:hAnsi="Arial" w:cs="Arial"/>
                <w:b/>
              </w:rPr>
              <w:t xml:space="preserve"> the</w:t>
            </w:r>
            <w:r w:rsidRPr="00706F2C">
              <w:rPr>
                <w:rFonts w:ascii="Arial" w:hAnsi="Arial" w:cs="Arial"/>
                <w:b/>
              </w:rPr>
              <w:t xml:space="preserve"> agenda)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358901125"/>
              <w:placeholder>
                <w:docPart w:val="DA1FE2D8518E467392AFA27A0D52E1E4"/>
              </w:placeholder>
              <w:showingPlcHdr/>
              <w:comboBox>
                <w:listItem w:value="Choose an item."/>
                <w:listItem w:displayText="Support" w:value="Support"/>
                <w:listItem w:displayText="Against" w:value="Against"/>
              </w:comboBox>
            </w:sdtPr>
            <w:sdtEndPr/>
            <w:sdtContent>
              <w:p w:rsidR="0074727A" w:rsidRPr="00706F2C" w:rsidRDefault="0074727A" w:rsidP="0058793A">
                <w:pPr>
                  <w:tabs>
                    <w:tab w:val="left" w:pos="0"/>
                    <w:tab w:val="right" w:leader="dot" w:pos="9072"/>
                  </w:tabs>
                  <w:spacing w:before="20" w:after="20"/>
                  <w:ind w:right="-199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:rsidR="0074727A" w:rsidRPr="00706F2C" w:rsidRDefault="0074727A" w:rsidP="0058793A">
            <w:pPr>
              <w:tabs>
                <w:tab w:val="left" w:pos="0"/>
                <w:tab w:val="right" w:leader="dot" w:pos="9072"/>
              </w:tabs>
              <w:spacing w:before="20" w:after="20"/>
              <w:ind w:right="-199"/>
              <w:rPr>
                <w:rFonts w:ascii="Arial" w:hAnsi="Arial" w:cs="Arial"/>
              </w:rPr>
            </w:pPr>
          </w:p>
        </w:tc>
      </w:tr>
      <w:tr w:rsidR="0058793A" w:rsidRPr="00706F2C" w:rsidTr="0058793A">
        <w:trPr>
          <w:jc w:val="center"/>
        </w:trPr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74727A" w:rsidRPr="00706F2C" w:rsidRDefault="0074727A" w:rsidP="0058793A">
            <w:pPr>
              <w:spacing w:before="20" w:after="20"/>
              <w:jc w:val="right"/>
              <w:rPr>
                <w:rFonts w:ascii="Arial" w:hAnsi="Arial" w:cs="Arial"/>
                <w:b/>
              </w:rPr>
            </w:pPr>
            <w:r w:rsidRPr="00706F2C">
              <w:rPr>
                <w:rFonts w:ascii="Arial" w:hAnsi="Arial" w:cs="Arial"/>
                <w:b/>
              </w:rPr>
              <w:t xml:space="preserve">Is the presentation in support or against the </w:t>
            </w:r>
            <w:r w:rsidRPr="00706F2C">
              <w:rPr>
                <w:rFonts w:ascii="Arial" w:hAnsi="Arial" w:cs="Arial"/>
                <w:b/>
                <w:u w:val="single"/>
              </w:rPr>
              <w:t>proposed development?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721365067"/>
              <w:placeholder>
                <w:docPart w:val="0FF2D79E8162483F8E9D7C3C62C9DA36"/>
              </w:placeholder>
              <w:showingPlcHdr/>
              <w:comboBox>
                <w:listItem w:value="Choose an item."/>
                <w:listItem w:displayText="Support" w:value="Support"/>
                <w:listItem w:displayText="Against" w:value="Against"/>
              </w:comboBox>
            </w:sdtPr>
            <w:sdtEndPr/>
            <w:sdtContent>
              <w:p w:rsidR="0074727A" w:rsidRPr="00706F2C" w:rsidRDefault="0074727A" w:rsidP="0058793A">
                <w:pPr>
                  <w:tabs>
                    <w:tab w:val="left" w:pos="0"/>
                    <w:tab w:val="right" w:leader="dot" w:pos="9072"/>
                  </w:tabs>
                  <w:spacing w:before="20" w:after="20"/>
                  <w:ind w:right="-199"/>
                  <w:rPr>
                    <w:rFonts w:ascii="Arial" w:hAnsi="Arial" w:cs="Arial"/>
                  </w:rPr>
                </w:pPr>
                <w:r w:rsidRPr="00706F2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  <w:p w:rsidR="0074727A" w:rsidRPr="00706F2C" w:rsidRDefault="0074727A" w:rsidP="0058793A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:rsidR="0058793A" w:rsidRDefault="0058793A"/>
    <w:tbl>
      <w:tblPr>
        <w:tblStyle w:val="TableGrid"/>
        <w:tblW w:w="9940" w:type="dxa"/>
        <w:jc w:val="center"/>
        <w:tblLook w:val="04A0" w:firstRow="1" w:lastRow="0" w:firstColumn="1" w:lastColumn="0" w:noHBand="0" w:noVBand="1"/>
      </w:tblPr>
      <w:tblGrid>
        <w:gridCol w:w="9940"/>
      </w:tblGrid>
      <w:tr w:rsidR="0058793A" w:rsidRPr="00706F2C" w:rsidTr="0058793A">
        <w:trPr>
          <w:trHeight w:val="211"/>
          <w:jc w:val="center"/>
        </w:trPr>
        <w:tc>
          <w:tcPr>
            <w:tcW w:w="6409" w:type="dxa"/>
          </w:tcPr>
          <w:p w:rsidR="00CC1977" w:rsidRPr="00706F2C" w:rsidRDefault="003D2948" w:rsidP="00CC1977">
            <w:pPr>
              <w:pStyle w:val="BodyText"/>
              <w:spacing w:before="93" w:line="276" w:lineRule="auto"/>
              <w:rPr>
                <w:u w:val="single"/>
              </w:rPr>
            </w:pPr>
            <w:r w:rsidRPr="00706F2C">
              <w:rPr>
                <w:b/>
                <w:u w:val="single"/>
              </w:rPr>
              <w:lastRenderedPageBreak/>
              <w:t>Brief Outline of</w:t>
            </w:r>
            <w:r w:rsidR="00CC1977" w:rsidRPr="00706F2C">
              <w:rPr>
                <w:b/>
                <w:u w:val="single"/>
              </w:rPr>
              <w:t xml:space="preserve"> Presentation:</w:t>
            </w:r>
          </w:p>
        </w:tc>
      </w:tr>
      <w:tr w:rsidR="0058793A" w:rsidRPr="00706F2C" w:rsidTr="0058793A">
        <w:trPr>
          <w:trHeight w:val="5452"/>
          <w:jc w:val="center"/>
        </w:trPr>
        <w:tc>
          <w:tcPr>
            <w:tcW w:w="6409" w:type="dxa"/>
          </w:tcPr>
          <w:p w:rsidR="00CC1977" w:rsidRPr="00706F2C" w:rsidRDefault="00CC1977" w:rsidP="00CC1977">
            <w:pPr>
              <w:pStyle w:val="BodyText"/>
              <w:spacing w:before="93" w:line="276" w:lineRule="auto"/>
            </w:pPr>
          </w:p>
        </w:tc>
      </w:tr>
    </w:tbl>
    <w:p w:rsidR="00CC1977" w:rsidRPr="00706F2C" w:rsidRDefault="00CC1977" w:rsidP="00EA74B4">
      <w:pPr>
        <w:jc w:val="center"/>
        <w:rPr>
          <w:rFonts w:ascii="Arial" w:hAnsi="Arial" w:cs="Arial"/>
        </w:rPr>
      </w:pPr>
    </w:p>
    <w:sectPr w:rsidR="00CC1977" w:rsidRPr="00706F2C" w:rsidSect="00511220">
      <w:headerReference w:type="default" r:id="rId9"/>
      <w:footerReference w:type="default" r:id="rId10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DDE" w:rsidRDefault="00C84DDE" w:rsidP="00B91691">
      <w:pPr>
        <w:spacing w:after="0" w:line="240" w:lineRule="auto"/>
      </w:pPr>
      <w:r>
        <w:separator/>
      </w:r>
    </w:p>
  </w:endnote>
  <w:endnote w:type="continuationSeparator" w:id="0">
    <w:p w:rsidR="00C84DDE" w:rsidRDefault="00C84DDE" w:rsidP="00B9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3986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531748" w:rsidRPr="0058793A" w:rsidRDefault="00531748">
        <w:pPr>
          <w:pStyle w:val="Footer"/>
          <w:jc w:val="center"/>
          <w:rPr>
            <w:rFonts w:ascii="Arial" w:hAnsi="Arial" w:cs="Arial"/>
          </w:rPr>
        </w:pPr>
        <w:r w:rsidRPr="0058793A">
          <w:rPr>
            <w:rFonts w:ascii="Arial" w:hAnsi="Arial" w:cs="Arial"/>
          </w:rPr>
          <w:fldChar w:fldCharType="begin"/>
        </w:r>
        <w:r w:rsidRPr="0058793A">
          <w:rPr>
            <w:rFonts w:ascii="Arial" w:hAnsi="Arial" w:cs="Arial"/>
          </w:rPr>
          <w:instrText xml:space="preserve"> PAGE   \* MERGEFORMAT </w:instrText>
        </w:r>
        <w:r w:rsidRPr="0058793A">
          <w:rPr>
            <w:rFonts w:ascii="Arial" w:hAnsi="Arial" w:cs="Arial"/>
          </w:rPr>
          <w:fldChar w:fldCharType="separate"/>
        </w:r>
        <w:r w:rsidR="0057208A">
          <w:rPr>
            <w:rFonts w:ascii="Arial" w:hAnsi="Arial" w:cs="Arial"/>
            <w:noProof/>
          </w:rPr>
          <w:t>1</w:t>
        </w:r>
        <w:r w:rsidRPr="0058793A">
          <w:rPr>
            <w:rFonts w:ascii="Arial" w:hAnsi="Arial" w:cs="Arial"/>
            <w:noProof/>
          </w:rPr>
          <w:fldChar w:fldCharType="end"/>
        </w:r>
      </w:p>
    </w:sdtContent>
  </w:sdt>
  <w:p w:rsidR="00531748" w:rsidRDefault="00531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DDE" w:rsidRDefault="00C84DDE" w:rsidP="00B91691">
      <w:pPr>
        <w:spacing w:after="0" w:line="240" w:lineRule="auto"/>
      </w:pPr>
      <w:r>
        <w:separator/>
      </w:r>
    </w:p>
  </w:footnote>
  <w:footnote w:type="continuationSeparator" w:id="0">
    <w:p w:rsidR="00C84DDE" w:rsidRDefault="00C84DDE" w:rsidP="00B9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691" w:rsidRDefault="00A66DEF" w:rsidP="00511220">
    <w:pPr>
      <w:pStyle w:val="Header"/>
      <w:tabs>
        <w:tab w:val="left" w:pos="600"/>
      </w:tabs>
      <w:jc w:val="center"/>
    </w:pPr>
    <w:r>
      <w:rPr>
        <w:noProof/>
      </w:rPr>
      <w:drawing>
        <wp:inline distT="0" distB="0" distL="0" distR="0" wp14:anchorId="4B410319" wp14:editId="1820A356">
          <wp:extent cx="1140460" cy="527685"/>
          <wp:effectExtent l="0" t="0" r="2540" b="5715"/>
          <wp:docPr id="1" name="Picture 1" descr="WA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P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1220">
      <w:rPr>
        <w:noProof/>
      </w:rPr>
      <w:drawing>
        <wp:anchor distT="0" distB="0" distL="114300" distR="114300" simplePos="0" relativeHeight="251660288" behindDoc="0" locked="0" layoutInCell="1" allowOverlap="1" wp14:anchorId="6195C930">
          <wp:simplePos x="0" y="0"/>
          <wp:positionH relativeFrom="column">
            <wp:posOffset>2291715</wp:posOffset>
          </wp:positionH>
          <wp:positionV relativeFrom="paragraph">
            <wp:posOffset>-3810</wp:posOffset>
          </wp:positionV>
          <wp:extent cx="1139825" cy="530225"/>
          <wp:effectExtent l="38100" t="0" r="41275" b="412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530225"/>
                  </a:xfrm>
                  <a:prstGeom prst="rect">
                    <a:avLst/>
                  </a:prstGeom>
                  <a:solidFill>
                    <a:schemeClr val="bg1">
                      <a:lumMod val="65000"/>
                      <a:alpha val="0"/>
                    </a:schemeClr>
                  </a:solidFill>
                  <a:effectLst>
                    <a:outerShdw blurRad="50800" dist="50800" dir="5400000" algn="ctr" rotWithShape="0">
                      <a:schemeClr val="bg1">
                        <a:lumMod val="65000"/>
                        <a:alpha val="0"/>
                      </a:schemeClr>
                    </a:outerShdw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1691" w:rsidRDefault="00511220" w:rsidP="00511220">
    <w:pPr>
      <w:pStyle w:val="Header"/>
      <w:tabs>
        <w:tab w:val="clear" w:pos="4513"/>
        <w:tab w:val="clear" w:pos="9026"/>
        <w:tab w:val="left" w:pos="7690"/>
      </w:tabs>
    </w:pPr>
    <w:r>
      <w:tab/>
    </w:r>
  </w:p>
  <w:p w:rsidR="00B91691" w:rsidRDefault="00B91691" w:rsidP="00B91691">
    <w:pPr>
      <w:pStyle w:val="Header"/>
      <w:tabs>
        <w:tab w:val="left" w:pos="6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B4"/>
    <w:rsid w:val="00027A0F"/>
    <w:rsid w:val="000C0886"/>
    <w:rsid w:val="000C182E"/>
    <w:rsid w:val="00153473"/>
    <w:rsid w:val="001970E5"/>
    <w:rsid w:val="001A223D"/>
    <w:rsid w:val="001E6C54"/>
    <w:rsid w:val="00241FBD"/>
    <w:rsid w:val="0027446E"/>
    <w:rsid w:val="00286B1D"/>
    <w:rsid w:val="00294058"/>
    <w:rsid w:val="002B32B6"/>
    <w:rsid w:val="003D2948"/>
    <w:rsid w:val="003E050E"/>
    <w:rsid w:val="004A3217"/>
    <w:rsid w:val="00511220"/>
    <w:rsid w:val="00531748"/>
    <w:rsid w:val="0057208A"/>
    <w:rsid w:val="0058793A"/>
    <w:rsid w:val="006B5F9D"/>
    <w:rsid w:val="006D014C"/>
    <w:rsid w:val="00706F2C"/>
    <w:rsid w:val="00725638"/>
    <w:rsid w:val="00743FF3"/>
    <w:rsid w:val="0074727A"/>
    <w:rsid w:val="007A7F0F"/>
    <w:rsid w:val="007E0672"/>
    <w:rsid w:val="00877A42"/>
    <w:rsid w:val="00971087"/>
    <w:rsid w:val="00993806"/>
    <w:rsid w:val="00A66DEF"/>
    <w:rsid w:val="00B100F3"/>
    <w:rsid w:val="00B91691"/>
    <w:rsid w:val="00B952A8"/>
    <w:rsid w:val="00B964F7"/>
    <w:rsid w:val="00BE6CC6"/>
    <w:rsid w:val="00C84DDE"/>
    <w:rsid w:val="00C87439"/>
    <w:rsid w:val="00CC1977"/>
    <w:rsid w:val="00D27287"/>
    <w:rsid w:val="00D7110A"/>
    <w:rsid w:val="00D875DF"/>
    <w:rsid w:val="00DA12A8"/>
    <w:rsid w:val="00E43726"/>
    <w:rsid w:val="00E761F1"/>
    <w:rsid w:val="00E810EE"/>
    <w:rsid w:val="00E813E7"/>
    <w:rsid w:val="00EA74B4"/>
    <w:rsid w:val="00ED217C"/>
    <w:rsid w:val="00EE540D"/>
    <w:rsid w:val="00F07899"/>
    <w:rsid w:val="00F07E7B"/>
    <w:rsid w:val="00F30124"/>
    <w:rsid w:val="00F34BFD"/>
    <w:rsid w:val="00F536D6"/>
    <w:rsid w:val="00F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9C648"/>
  <w15:chartTrackingRefBased/>
  <w15:docId w15:val="{5614F422-C38B-4BBF-866C-D6CD0258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4727A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4B4"/>
    <w:rPr>
      <w:color w:val="808080"/>
    </w:rPr>
  </w:style>
  <w:style w:type="table" w:styleId="TableGrid">
    <w:name w:val="Table Grid"/>
    <w:basedOn w:val="TableNormal"/>
    <w:uiPriority w:val="39"/>
    <w:rsid w:val="00EA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91"/>
  </w:style>
  <w:style w:type="paragraph" w:styleId="Footer">
    <w:name w:val="footer"/>
    <w:basedOn w:val="Normal"/>
    <w:link w:val="FooterChar"/>
    <w:uiPriority w:val="99"/>
    <w:unhideWhenUsed/>
    <w:rsid w:val="00B9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91"/>
  </w:style>
  <w:style w:type="paragraph" w:styleId="Subtitle">
    <w:name w:val="Subtitle"/>
    <w:basedOn w:val="Normal"/>
    <w:next w:val="Normal"/>
    <w:link w:val="SubtitleChar"/>
    <w:uiPriority w:val="11"/>
    <w:qFormat/>
    <w:rsid w:val="00511220"/>
    <w:pPr>
      <w:numPr>
        <w:ilvl w:val="1"/>
      </w:numPr>
    </w:pPr>
    <w:rPr>
      <w:rFonts w:eastAsiaTheme="minorEastAsia"/>
      <w:color w:val="ACACAC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1220"/>
    <w:rPr>
      <w:rFonts w:eastAsiaTheme="minorEastAsia"/>
      <w:color w:val="ACACAC" w:themeColor="text1" w:themeTint="A5"/>
      <w:spacing w:val="15"/>
    </w:rPr>
  </w:style>
  <w:style w:type="paragraph" w:styleId="BodyText">
    <w:name w:val="Body Text"/>
    <w:basedOn w:val="Normal"/>
    <w:link w:val="BodyTextChar"/>
    <w:uiPriority w:val="1"/>
    <w:qFormat/>
    <w:rsid w:val="000C0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0C0886"/>
    <w:rPr>
      <w:rFonts w:ascii="Arial" w:eastAsia="Arial" w:hAnsi="Arial" w:cs="Arial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F53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9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539C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4727A"/>
    <w:rPr>
      <w:rFonts w:ascii="Arial" w:eastAsia="Arial" w:hAnsi="Arial" w:cs="Arial"/>
      <w:b/>
      <w:bCs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74727A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AU" w:bidi="en-AU"/>
    </w:rPr>
  </w:style>
  <w:style w:type="table" w:styleId="PlainTable1">
    <w:name w:val="Plain Table 1"/>
    <w:basedOn w:val="TableNormal"/>
    <w:uiPriority w:val="41"/>
    <w:rsid w:val="001970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3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ttees@dplh.wa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15A1F5056E4CA5B3DF718D8FAB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9BDF-8D47-49C4-9F09-BC4AF82D2D4A}"/>
      </w:docPartPr>
      <w:docPartBody>
        <w:p w:rsidR="003B57C1" w:rsidRDefault="00686A62" w:rsidP="00686A62">
          <w:pPr>
            <w:pStyle w:val="E315A1F5056E4CA5B3DF718D8FAB966D"/>
          </w:pPr>
          <w:r w:rsidRPr="00583E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6A2A114B974A8CB80F8D4D1F53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59822-5CC5-498C-818E-D065A8E0FB03}"/>
      </w:docPartPr>
      <w:docPartBody>
        <w:p w:rsidR="006C6165" w:rsidRDefault="00AE197F" w:rsidP="00AE197F">
          <w:pPr>
            <w:pStyle w:val="7C6A2A114B974A8CB80F8D4D1F53D99E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01518D8ED407C8026F104F605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F506-84CF-4CEA-A50C-997EE9F078C9}"/>
      </w:docPartPr>
      <w:docPartBody>
        <w:p w:rsidR="006C6165" w:rsidRDefault="00AE197F" w:rsidP="00AE197F">
          <w:pPr>
            <w:pStyle w:val="1F201518D8ED407C8026F104F605B343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8E46D1F4B4415879C9DA8091B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AA16C-90A9-4BBD-909D-55DBE8C8A415}"/>
      </w:docPartPr>
      <w:docPartBody>
        <w:p w:rsidR="006C6165" w:rsidRDefault="00AE197F" w:rsidP="00AE197F">
          <w:pPr>
            <w:pStyle w:val="A348E46D1F4B4415879C9DA8091BBB2D2"/>
          </w:pPr>
          <w:r w:rsidRPr="00DA12A8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14BDAA395C741B5ACA8FE99A9D6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9252-2D58-4B3D-9EC5-99B88F8FC70C}"/>
      </w:docPartPr>
      <w:docPartBody>
        <w:p w:rsidR="006C6165" w:rsidRDefault="00AE197F" w:rsidP="00AE197F">
          <w:pPr>
            <w:pStyle w:val="614BDAA395C741B5ACA8FE99A9D68F201"/>
          </w:pPr>
          <w:r w:rsidRPr="00DA12A8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DA1FE2D8518E467392AFA27A0D52E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2A37-37A4-4B2D-AD8E-1249F363A75D}"/>
      </w:docPartPr>
      <w:docPartBody>
        <w:p w:rsidR="006C6165" w:rsidRDefault="00AE197F" w:rsidP="00AE197F">
          <w:pPr>
            <w:pStyle w:val="DA1FE2D8518E467392AFA27A0D52E1E41"/>
          </w:pPr>
          <w:r w:rsidRPr="00DA12A8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0FF2D79E8162483F8E9D7C3C62C9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671F-101E-4296-8F90-536D1928D674}"/>
      </w:docPartPr>
      <w:docPartBody>
        <w:p w:rsidR="006C6165" w:rsidRDefault="00AE197F" w:rsidP="00AE197F">
          <w:pPr>
            <w:pStyle w:val="0FF2D79E8162483F8E9D7C3C62C9DA36"/>
          </w:pPr>
          <w:r w:rsidRPr="00DA12A8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845DE18B29E4DE6BFEAF93276D7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F03D-1156-4743-B857-76E02B007B31}"/>
      </w:docPartPr>
      <w:docPartBody>
        <w:p w:rsidR="00A55916" w:rsidRDefault="00C07653" w:rsidP="00C07653">
          <w:pPr>
            <w:pStyle w:val="5845DE18B29E4DE6BFEAF93276D70FD4"/>
          </w:pPr>
          <w:r w:rsidRPr="00DA12A8">
            <w:rPr>
              <w:rStyle w:val="PlaceholderText"/>
              <w:rFonts w:cs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62"/>
    <w:rsid w:val="00206D23"/>
    <w:rsid w:val="0034408D"/>
    <w:rsid w:val="003B57C1"/>
    <w:rsid w:val="004444B0"/>
    <w:rsid w:val="004670B0"/>
    <w:rsid w:val="0047501D"/>
    <w:rsid w:val="005C5CAD"/>
    <w:rsid w:val="00620789"/>
    <w:rsid w:val="00686A62"/>
    <w:rsid w:val="006C6165"/>
    <w:rsid w:val="007D4F0B"/>
    <w:rsid w:val="00861FDD"/>
    <w:rsid w:val="00A55916"/>
    <w:rsid w:val="00AD7656"/>
    <w:rsid w:val="00AE197F"/>
    <w:rsid w:val="00B74C95"/>
    <w:rsid w:val="00C07653"/>
    <w:rsid w:val="00CA27A2"/>
    <w:rsid w:val="00E675EA"/>
    <w:rsid w:val="00FC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653"/>
    <w:rPr>
      <w:color w:val="808080"/>
    </w:rPr>
  </w:style>
  <w:style w:type="paragraph" w:customStyle="1" w:styleId="61D1AAA523A7445ABF089D42D0BB429E">
    <w:name w:val="61D1AAA523A7445ABF089D42D0BB429E"/>
    <w:rsid w:val="00686A62"/>
    <w:rPr>
      <w:rFonts w:eastAsiaTheme="minorHAnsi"/>
      <w:lang w:eastAsia="en-US"/>
    </w:rPr>
  </w:style>
  <w:style w:type="paragraph" w:customStyle="1" w:styleId="C7F47096C652410E8ACC9DE917DF04F1">
    <w:name w:val="C7F47096C652410E8ACC9DE917DF04F1"/>
    <w:rsid w:val="00686A62"/>
  </w:style>
  <w:style w:type="paragraph" w:customStyle="1" w:styleId="E315A1F5056E4CA5B3DF718D8FAB966D">
    <w:name w:val="E315A1F5056E4CA5B3DF718D8FAB966D"/>
    <w:rsid w:val="00686A62"/>
  </w:style>
  <w:style w:type="paragraph" w:customStyle="1" w:styleId="3ACD22700CA945C8AFB0E63877CBC91B">
    <w:name w:val="3ACD22700CA945C8AFB0E63877CBC91B"/>
    <w:rsid w:val="00206D23"/>
    <w:rPr>
      <w:rFonts w:eastAsiaTheme="minorHAnsi"/>
      <w:lang w:eastAsia="en-US"/>
    </w:rPr>
  </w:style>
  <w:style w:type="paragraph" w:customStyle="1" w:styleId="2C2F045C74974565830EF8D57F29BFC9">
    <w:name w:val="2C2F045C74974565830EF8D57F29BFC9"/>
    <w:rsid w:val="00206D23"/>
    <w:rPr>
      <w:rFonts w:eastAsiaTheme="minorHAnsi"/>
      <w:lang w:eastAsia="en-US"/>
    </w:rPr>
  </w:style>
  <w:style w:type="paragraph" w:customStyle="1" w:styleId="17D2629FCD7A48EEB2322AB86960B8C9">
    <w:name w:val="17D2629FCD7A48EEB2322AB86960B8C9"/>
    <w:rsid w:val="00AE197F"/>
  </w:style>
  <w:style w:type="paragraph" w:customStyle="1" w:styleId="7C6A2A114B974A8CB80F8D4D1F53D99E">
    <w:name w:val="7C6A2A114B974A8CB80F8D4D1F53D99E"/>
    <w:rsid w:val="00AE197F"/>
  </w:style>
  <w:style w:type="paragraph" w:customStyle="1" w:styleId="1F201518D8ED407C8026F104F605B343">
    <w:name w:val="1F201518D8ED407C8026F104F605B343"/>
    <w:rsid w:val="00AE197F"/>
  </w:style>
  <w:style w:type="paragraph" w:customStyle="1" w:styleId="A348E46D1F4B4415879C9DA8091BBB2D">
    <w:name w:val="A348E46D1F4B4415879C9DA8091BBB2D"/>
    <w:rsid w:val="00AE197F"/>
  </w:style>
  <w:style w:type="paragraph" w:customStyle="1" w:styleId="7C6A2A114B974A8CB80F8D4D1F53D99E1">
    <w:name w:val="7C6A2A114B974A8CB80F8D4D1F53D99E1"/>
    <w:rsid w:val="00AE197F"/>
    <w:rPr>
      <w:rFonts w:eastAsiaTheme="minorHAnsi"/>
      <w:lang w:eastAsia="en-US"/>
    </w:rPr>
  </w:style>
  <w:style w:type="paragraph" w:customStyle="1" w:styleId="1F201518D8ED407C8026F104F605B3431">
    <w:name w:val="1F201518D8ED407C8026F104F605B3431"/>
    <w:rsid w:val="00AE197F"/>
    <w:rPr>
      <w:rFonts w:eastAsiaTheme="minorHAnsi"/>
      <w:lang w:eastAsia="en-US"/>
    </w:rPr>
  </w:style>
  <w:style w:type="paragraph" w:customStyle="1" w:styleId="A348E46D1F4B4415879C9DA8091BBB2D1">
    <w:name w:val="A348E46D1F4B4415879C9DA8091BBB2D1"/>
    <w:rsid w:val="00AE197F"/>
    <w:rPr>
      <w:rFonts w:eastAsiaTheme="minorHAnsi"/>
      <w:lang w:eastAsia="en-US"/>
    </w:rPr>
  </w:style>
  <w:style w:type="paragraph" w:customStyle="1" w:styleId="614BDAA395C741B5ACA8FE99A9D68F20">
    <w:name w:val="614BDAA395C741B5ACA8FE99A9D68F20"/>
    <w:rsid w:val="00AE197F"/>
  </w:style>
  <w:style w:type="paragraph" w:customStyle="1" w:styleId="4DBADAC461504469840416C917D6009D">
    <w:name w:val="4DBADAC461504469840416C917D6009D"/>
    <w:rsid w:val="00AE197F"/>
  </w:style>
  <w:style w:type="paragraph" w:customStyle="1" w:styleId="425AE78A507249569AF3B61B6ADAD006">
    <w:name w:val="425AE78A507249569AF3B61B6ADAD006"/>
    <w:rsid w:val="00AE197F"/>
  </w:style>
  <w:style w:type="paragraph" w:customStyle="1" w:styleId="6EAF1A1AB2BC4C70B66CE0E1A7630D30">
    <w:name w:val="6EAF1A1AB2BC4C70B66CE0E1A7630D30"/>
    <w:rsid w:val="00AE197F"/>
  </w:style>
  <w:style w:type="paragraph" w:customStyle="1" w:styleId="70B06235DCDD4DBF901C123EE6D2D607">
    <w:name w:val="70B06235DCDD4DBF901C123EE6D2D607"/>
    <w:rsid w:val="00AE197F"/>
  </w:style>
  <w:style w:type="paragraph" w:customStyle="1" w:styleId="57B27D7ED9CF455C84A1E6D008D99CCE">
    <w:name w:val="57B27D7ED9CF455C84A1E6D008D99CCE"/>
    <w:rsid w:val="00AE197F"/>
  </w:style>
  <w:style w:type="paragraph" w:customStyle="1" w:styleId="DA1FE2D8518E467392AFA27A0D52E1E4">
    <w:name w:val="DA1FE2D8518E467392AFA27A0D52E1E4"/>
    <w:rsid w:val="00AE197F"/>
  </w:style>
  <w:style w:type="paragraph" w:customStyle="1" w:styleId="7C6A2A114B974A8CB80F8D4D1F53D99E2">
    <w:name w:val="7C6A2A114B974A8CB80F8D4D1F53D99E2"/>
    <w:rsid w:val="00AE197F"/>
    <w:rPr>
      <w:rFonts w:eastAsiaTheme="minorHAnsi"/>
      <w:lang w:eastAsia="en-US"/>
    </w:rPr>
  </w:style>
  <w:style w:type="paragraph" w:customStyle="1" w:styleId="1F201518D8ED407C8026F104F605B3432">
    <w:name w:val="1F201518D8ED407C8026F104F605B3432"/>
    <w:rsid w:val="00AE197F"/>
    <w:rPr>
      <w:rFonts w:eastAsiaTheme="minorHAnsi"/>
      <w:lang w:eastAsia="en-US"/>
    </w:rPr>
  </w:style>
  <w:style w:type="paragraph" w:customStyle="1" w:styleId="A348E46D1F4B4415879C9DA8091BBB2D2">
    <w:name w:val="A348E46D1F4B4415879C9DA8091BBB2D2"/>
    <w:rsid w:val="00AE197F"/>
    <w:rPr>
      <w:rFonts w:eastAsiaTheme="minorHAnsi"/>
      <w:lang w:eastAsia="en-US"/>
    </w:rPr>
  </w:style>
  <w:style w:type="paragraph" w:customStyle="1" w:styleId="614BDAA395C741B5ACA8FE99A9D68F201">
    <w:name w:val="614BDAA395C741B5ACA8FE99A9D68F201"/>
    <w:rsid w:val="00AE197F"/>
    <w:rPr>
      <w:rFonts w:eastAsiaTheme="minorHAnsi"/>
      <w:lang w:eastAsia="en-US"/>
    </w:rPr>
  </w:style>
  <w:style w:type="paragraph" w:customStyle="1" w:styleId="DA1FE2D8518E467392AFA27A0D52E1E41">
    <w:name w:val="DA1FE2D8518E467392AFA27A0D52E1E41"/>
    <w:rsid w:val="00AE197F"/>
    <w:rPr>
      <w:rFonts w:eastAsiaTheme="minorHAnsi"/>
      <w:lang w:eastAsia="en-US"/>
    </w:rPr>
  </w:style>
  <w:style w:type="paragraph" w:customStyle="1" w:styleId="425AE78A507249569AF3B61B6ADAD0061">
    <w:name w:val="425AE78A507249569AF3B61B6ADAD0061"/>
    <w:rsid w:val="00AE197F"/>
    <w:rPr>
      <w:rFonts w:eastAsiaTheme="minorHAnsi"/>
      <w:lang w:eastAsia="en-US"/>
    </w:rPr>
  </w:style>
  <w:style w:type="paragraph" w:customStyle="1" w:styleId="6EAF1A1AB2BC4C70B66CE0E1A7630D301">
    <w:name w:val="6EAF1A1AB2BC4C70B66CE0E1A7630D301"/>
    <w:rsid w:val="00AE197F"/>
    <w:rPr>
      <w:rFonts w:eastAsiaTheme="minorHAnsi"/>
      <w:lang w:eastAsia="en-US"/>
    </w:rPr>
  </w:style>
  <w:style w:type="paragraph" w:customStyle="1" w:styleId="70B06235DCDD4DBF901C123EE6D2D6071">
    <w:name w:val="70B06235DCDD4DBF901C123EE6D2D6071"/>
    <w:rsid w:val="00AE197F"/>
    <w:rPr>
      <w:rFonts w:eastAsiaTheme="minorHAnsi"/>
      <w:lang w:eastAsia="en-US"/>
    </w:rPr>
  </w:style>
  <w:style w:type="paragraph" w:customStyle="1" w:styleId="0FF2D79E8162483F8E9D7C3C62C9DA36">
    <w:name w:val="0FF2D79E8162483F8E9D7C3C62C9DA36"/>
    <w:rsid w:val="00AE197F"/>
  </w:style>
  <w:style w:type="paragraph" w:customStyle="1" w:styleId="437FCF9B7B804B11B3B3CC07DADD27CA">
    <w:name w:val="437FCF9B7B804B11B3B3CC07DADD27CA"/>
    <w:rsid w:val="00AE197F"/>
  </w:style>
  <w:style w:type="paragraph" w:customStyle="1" w:styleId="F35AB4989B5A4BEF920898802E0C1BD4">
    <w:name w:val="F35AB4989B5A4BEF920898802E0C1BD4"/>
    <w:rsid w:val="00AE197F"/>
  </w:style>
  <w:style w:type="paragraph" w:customStyle="1" w:styleId="DBE0FB2C96364A9287C83637E1E82F01">
    <w:name w:val="DBE0FB2C96364A9287C83637E1E82F01"/>
    <w:rsid w:val="00FC105C"/>
  </w:style>
  <w:style w:type="paragraph" w:customStyle="1" w:styleId="5845DE18B29E4DE6BFEAF93276D70FD4">
    <w:name w:val="5845DE18B29E4DE6BFEAF93276D70FD4"/>
    <w:rsid w:val="00C07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7F7F7F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B7C7C20BB9B351DE05400144FFBC786" version="1.0.0">
  <systemFields>
    <field name="Objective-Id">
      <value order="0">A10731628</value>
    </field>
    <field name="Objective-Title">
      <value order="0">Deputation Request Form - Significant Development Meetings WAPC - (Updated 21.10.2020)</value>
    </field>
    <field name="Objective-Description">
      <value order="0"/>
    </field>
    <field name="Objective-CreationStamp">
      <value order="0">2020-10-21T02:41:01Z</value>
    </field>
    <field name="Objective-IsApproved">
      <value order="0">false</value>
    </field>
    <field name="Objective-IsPublished">
      <value order="0">true</value>
    </field>
    <field name="Objective-DatePublished">
      <value order="0">2020-10-23T06:56:31Z</value>
    </field>
    <field name="Objective-ModificationStamp">
      <value order="0">2020-10-23T06:56:31Z</value>
    </field>
    <field name="Objective-Owner">
      <value order="0">Matthewman, Michelle</value>
    </field>
    <field name="Objective-Path">
      <value order="0">Objective Global Folder:Department of Planning:01 Corporate:Administrative Functions:Government Relations:Procedures:Committee Reference Material:COMMISSION SUPPORT - Team Documents</value>
    </field>
    <field name="Objective-Parent">
      <value order="0">COMMISSION SUPPORT - Team Documents</value>
    </field>
    <field name="Objective-State">
      <value order="0">Published</value>
    </field>
    <field name="Objective-VersionId">
      <value order="0">vA15708004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qA436305</value>
    </field>
    <field name="Objective-Classification">
      <value order="0"/>
    </field>
    <field name="Objective-Caveats">
      <value order="0">Department of Planning Caveat</value>
    </field>
  </systemFields>
  <catalogues>
    <catalogue name="Scanned Document Type Catalogue" type="type" ori="id:cA7">
      <field name="Objective-Notes">
        <value order="0"/>
      </field>
      <field name="Objective-Document Type">
        <value order="0"/>
      </field>
      <field name="Objective-Addressee">
        <value order="0"/>
      </field>
      <field name="Objective-Addressee Organisation">
        <value order="0"/>
      </field>
      <field name="Objective-Disposal Review Date - Hard Copy">
        <value order="0"/>
      </field>
      <field name="Objective-Date Written">
        <value order="0"/>
      </field>
      <field name="Objective-Author Organisation">
        <value order="0"/>
      </field>
      <field name="Objective-Date Received">
        <value order="0"/>
      </field>
      <field name="Objective-Connect Creator">
        <value order="0"/>
      </field>
      <field name="Objective-Auth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2.xml><?xml version="1.0" encoding="utf-8"?>
<ds:datastoreItem xmlns:ds="http://schemas.openxmlformats.org/officeDocument/2006/customXml" ds:itemID="{84505A8D-EB87-48C7-ABC5-2C2A7AAD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Dowling</dc:creator>
  <cp:keywords/>
  <dc:description/>
  <cp:lastModifiedBy>Sam Fagan</cp:lastModifiedBy>
  <cp:revision>4</cp:revision>
  <cp:lastPrinted>2020-10-23T06:15:00Z</cp:lastPrinted>
  <dcterms:created xsi:type="dcterms:W3CDTF">2020-10-29T02:15:00Z</dcterms:created>
  <dcterms:modified xsi:type="dcterms:W3CDTF">2020-10-29T02:35:00Z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A10731628</vt:lpwstr>
  </property>
  <property fmtid="{D5CDD505-2E9C-101B-9397-08002B2CF9AE}" pid="4" name="Objective-Title">
    <vt:lpwstr>Deputation Request Form - Significant Development Meetings WAPC - (Updated 21.10.2020)</vt:lpwstr>
  </property>
  <property fmtid="{D5CDD505-2E9C-101B-9397-08002B2CF9AE}" pid="5" name="Objective-Description">
    <vt:lpwstr/>
  </property>
  <property fmtid="{D5CDD505-2E9C-101B-9397-08002B2CF9AE}" pid="6" name="Objective-CreationStamp">
    <vt:filetime>2020-10-21T03:52:05Z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2020-10-23T06:56:31Z</vt:filetime>
  </property>
  <property fmtid="{D5CDD505-2E9C-101B-9397-08002B2CF9AE}" pid="10" name="Objective-ModificationStamp">
    <vt:filetime>2020-10-23T06:56:31Z</vt:filetime>
  </property>
  <property fmtid="{D5CDD505-2E9C-101B-9397-08002B2CF9AE}" pid="11" name="Objective-Owner">
    <vt:lpwstr>Matthewman, Michelle</vt:lpwstr>
  </property>
  <property fmtid="{D5CDD505-2E9C-101B-9397-08002B2CF9AE}" pid="12" name="Objective-Path">
    <vt:lpwstr>Objective Global Folder:Department of Planning:01 Corporate:Administrative Functions:Government Relations:Procedures:Committee Reference Material:COMMISSION SUPPORT - Team Documents:</vt:lpwstr>
  </property>
  <property fmtid="{D5CDD505-2E9C-101B-9397-08002B2CF9AE}" pid="13" name="Objective-Parent">
    <vt:lpwstr>COMMISSION SUPPORT - Team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vA15708004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DP/10/00176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Caveats: Department of Planning Caveat; </vt:lpwstr>
  </property>
  <property fmtid="{D5CDD505-2E9C-101B-9397-08002B2CF9AE}" pid="22" name="Objective-Notes">
    <vt:lpwstr/>
  </property>
  <property fmtid="{D5CDD505-2E9C-101B-9397-08002B2CF9AE}" pid="23" name="Objective-Connect Creator">
    <vt:lpwstr/>
  </property>
  <property fmtid="{D5CDD505-2E9C-101B-9397-08002B2CF9AE}" pid="24" name="Objective-Comment">
    <vt:lpwstr/>
  </property>
  <property fmtid="{D5CDD505-2E9C-101B-9397-08002B2CF9AE}" pid="25" name="Objective-Notes [system]">
    <vt:lpwstr/>
  </property>
  <property fmtid="{D5CDD505-2E9C-101B-9397-08002B2CF9AE}" pid="26" name="Objective-Connect Creator [system]">
    <vt:lpwstr/>
  </property>
  <property fmtid="{D5CDD505-2E9C-101B-9397-08002B2CF9AE}" pid="27" name="Objective-Document Type">
    <vt:lpwstr/>
  </property>
  <property fmtid="{D5CDD505-2E9C-101B-9397-08002B2CF9AE}" pid="28" name="Objective-Addressee">
    <vt:lpwstr/>
  </property>
  <property fmtid="{D5CDD505-2E9C-101B-9397-08002B2CF9AE}" pid="29" name="Objective-Addressee Organisation">
    <vt:lpwstr/>
  </property>
  <property fmtid="{D5CDD505-2E9C-101B-9397-08002B2CF9AE}" pid="30" name="Objective-Disposal Review Date - Hard Copy">
    <vt:lpwstr/>
  </property>
  <property fmtid="{D5CDD505-2E9C-101B-9397-08002B2CF9AE}" pid="31" name="Objective-Date Written">
    <vt:lpwstr/>
  </property>
  <property fmtid="{D5CDD505-2E9C-101B-9397-08002B2CF9AE}" pid="32" name="Objective-Author Organisation">
    <vt:lpwstr/>
  </property>
  <property fmtid="{D5CDD505-2E9C-101B-9397-08002B2CF9AE}" pid="33" name="Objective-Date Received">
    <vt:lpwstr/>
  </property>
  <property fmtid="{D5CDD505-2E9C-101B-9397-08002B2CF9AE}" pid="34" name="Objective-Author">
    <vt:lpwstr/>
  </property>
  <property fmtid="{D5CDD505-2E9C-101B-9397-08002B2CF9AE}" pid="35" name="Objective-Document Type [system]">
    <vt:lpwstr/>
  </property>
  <property fmtid="{D5CDD505-2E9C-101B-9397-08002B2CF9AE}" pid="36" name="Objective-Author [system]">
    <vt:lpwstr/>
  </property>
  <property fmtid="{D5CDD505-2E9C-101B-9397-08002B2CF9AE}" pid="37" name="Objective-Author Organisation [system]">
    <vt:lpwstr/>
  </property>
  <property fmtid="{D5CDD505-2E9C-101B-9397-08002B2CF9AE}" pid="38" name="Objective-Date Written [system]">
    <vt:lpwstr/>
  </property>
  <property fmtid="{D5CDD505-2E9C-101B-9397-08002B2CF9AE}" pid="39" name="Objective-Addressee [system]">
    <vt:lpwstr/>
  </property>
  <property fmtid="{D5CDD505-2E9C-101B-9397-08002B2CF9AE}" pid="40" name="Objective-Addressee Organisation [system]">
    <vt:lpwstr/>
  </property>
  <property fmtid="{D5CDD505-2E9C-101B-9397-08002B2CF9AE}" pid="41" name="Objective-Date Received [system]">
    <vt:lpwstr/>
  </property>
  <property fmtid="{D5CDD505-2E9C-101B-9397-08002B2CF9AE}" pid="42" name="Objective-Disposal Review Date - Hard Copy [system]">
    <vt:lpwstr/>
  </property>
</Properties>
</file>