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E0AC" w14:textId="619ABEBE" w:rsidR="00604E0B" w:rsidRPr="00E17C5E" w:rsidRDefault="00AC7A7B" w:rsidP="00CF5699">
      <w:pPr>
        <w:pStyle w:val="Title"/>
        <w:spacing w:after="480"/>
        <w:rPr>
          <w:color w:val="00833E"/>
        </w:rPr>
      </w:pPr>
      <w:bookmarkStart w:id="0" w:name="_Toc501711837"/>
      <w:r>
        <w:rPr>
          <w:color w:val="00833E"/>
        </w:rPr>
        <w:t>Transition, phasing in and acceptable checks in W</w:t>
      </w:r>
      <w:r w:rsidR="00CF5699">
        <w:rPr>
          <w:color w:val="00833E"/>
        </w:rPr>
        <w:t xml:space="preserve">estern </w:t>
      </w:r>
      <w:r>
        <w:rPr>
          <w:color w:val="00833E"/>
        </w:rPr>
        <w:t>A</w:t>
      </w:r>
      <w:r w:rsidR="00CF5699">
        <w:rPr>
          <w:color w:val="00833E"/>
        </w:rPr>
        <w:t>ustralia</w:t>
      </w:r>
    </w:p>
    <w:bookmarkEnd w:id="0"/>
    <w:p w14:paraId="5E804506" w14:textId="5807C2AF" w:rsidR="00CF5699" w:rsidRDefault="00CF5699" w:rsidP="00CF5699">
      <w:pPr>
        <w:pStyle w:val="BodyText"/>
        <w:rPr>
          <w:b/>
          <w:bCs/>
        </w:rPr>
      </w:pPr>
      <w:r w:rsidRPr="002A627B">
        <w:t xml:space="preserve">An </w:t>
      </w:r>
      <w:r>
        <w:t>‘a</w:t>
      </w:r>
      <w:r w:rsidRPr="002A627B">
        <w:t>cceptable WA check</w:t>
      </w:r>
      <w:r>
        <w:t>’</w:t>
      </w:r>
      <w:r w:rsidRPr="002A627B">
        <w:t xml:space="preserve"> may be held</w:t>
      </w:r>
      <w:r>
        <w:t xml:space="preserve"> by a worker who has been employed or engaged by a registered NDIS provider in a risk assessed role, continuously since before 1 February 2021.</w:t>
      </w:r>
    </w:p>
    <w:p w14:paraId="79E4DFA0" w14:textId="77777777" w:rsidR="00CF5699" w:rsidRPr="002A627B" w:rsidRDefault="00CF5699" w:rsidP="00CF5699">
      <w:pPr>
        <w:pStyle w:val="BodyText"/>
        <w:rPr>
          <w:b/>
          <w:bCs/>
        </w:rPr>
      </w:pPr>
      <w:r>
        <w:t>A worker with an ‘acceptable WA check’ must immediately apply for an NDIS Worker Screening Check (NDIS Check) clearance if a ‘triggering circumstance’ occurs.</w:t>
      </w:r>
    </w:p>
    <w:p w14:paraId="5C640545" w14:textId="0294DCC3" w:rsidR="00CF5699" w:rsidRDefault="00CF5699" w:rsidP="00CF5699">
      <w:pPr>
        <w:pStyle w:val="BodyText"/>
      </w:pPr>
      <w:r>
        <w:t xml:space="preserve">The information provided in the table does not </w:t>
      </w:r>
      <w:r w:rsidRPr="002A627B">
        <w:t xml:space="preserve">apply to </w:t>
      </w:r>
      <w:r>
        <w:t>‘a</w:t>
      </w:r>
      <w:r w:rsidRPr="00462DE2">
        <w:t xml:space="preserve">cceptable aged care provider </w:t>
      </w:r>
      <w:proofErr w:type="gramStart"/>
      <w:r w:rsidRPr="00462DE2">
        <w:t>check</w:t>
      </w:r>
      <w:r>
        <w:t>s’</w:t>
      </w:r>
      <w:proofErr w:type="gramEnd"/>
      <w:r>
        <w:t xml:space="preserve">. This may be held by a </w:t>
      </w:r>
      <w:r w:rsidRPr="001F3B13">
        <w:t>worker employed or engaged by registered NDIS providers which are approved</w:t>
      </w:r>
      <w:r>
        <w:t xml:space="preserve"> aged care providers, and which offer residential care to an NDIS participant.</w:t>
      </w:r>
    </w:p>
    <w:p w14:paraId="23E5CDC1" w14:textId="32451C89" w:rsidR="00CF5699" w:rsidRDefault="00CF5699" w:rsidP="00CF5699">
      <w:pPr>
        <w:pStyle w:val="BodyText"/>
      </w:pPr>
      <w:r>
        <w:t xml:space="preserve">See </w:t>
      </w:r>
      <w:r w:rsidRPr="00396DA2">
        <w:t>table 1</w:t>
      </w:r>
      <w:r>
        <w:t xml:space="preserve"> for details.</w:t>
      </w:r>
    </w:p>
    <w:p w14:paraId="4EAE56EC" w14:textId="5036C1B8" w:rsidR="002A1F6A" w:rsidRPr="00E17C5E" w:rsidRDefault="002A1F6A" w:rsidP="002A1F6A">
      <w:pPr>
        <w:pStyle w:val="Heading1"/>
        <w:rPr>
          <w:color w:val="781E77"/>
        </w:rPr>
      </w:pPr>
      <w:bookmarkStart w:id="1" w:name="_Phasing_in_period"/>
      <w:bookmarkEnd w:id="1"/>
      <w:r>
        <w:rPr>
          <w:color w:val="781E77"/>
        </w:rPr>
        <w:lastRenderedPageBreak/>
        <w:t>Phasing in period</w:t>
      </w:r>
    </w:p>
    <w:p w14:paraId="66938C54" w14:textId="6689DFC2" w:rsidR="00AC7A7B" w:rsidRDefault="00AC7A7B" w:rsidP="00D86D59">
      <w:pPr>
        <w:pStyle w:val="TableCaption"/>
      </w:pPr>
      <w:r>
        <w:t xml:space="preserve">Table </w:t>
      </w:r>
      <w:r w:rsidR="00CF5699">
        <w:t>1</w:t>
      </w:r>
      <w:r>
        <w:t xml:space="preserve"> – NDIS Check </w:t>
      </w:r>
      <w:r w:rsidR="00CF5699">
        <w:t>p</w:t>
      </w:r>
      <w:r>
        <w:t>hasing in period (1 February 2021 to 1 February 2023)</w:t>
      </w:r>
    </w:p>
    <w:tbl>
      <w:tblPr>
        <w:tblStyle w:val="TableStyle"/>
        <w:tblW w:w="5272" w:type="pct"/>
        <w:tblLook w:val="04A0" w:firstRow="1" w:lastRow="0" w:firstColumn="1" w:lastColumn="0" w:noHBand="0" w:noVBand="1"/>
      </w:tblPr>
      <w:tblGrid>
        <w:gridCol w:w="2283"/>
        <w:gridCol w:w="2284"/>
        <w:gridCol w:w="2287"/>
        <w:gridCol w:w="2287"/>
        <w:gridCol w:w="3186"/>
        <w:gridCol w:w="2128"/>
      </w:tblGrid>
      <w:tr w:rsidR="002A1F6A" w14:paraId="49BDA1A6" w14:textId="77777777" w:rsidTr="003B6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" w:type="pct"/>
          </w:tcPr>
          <w:p w14:paraId="457B65D5" w14:textId="77777777" w:rsidR="00AC7A7B" w:rsidRDefault="00AC7A7B" w:rsidP="00CF5699">
            <w:pPr>
              <w:pStyle w:val="BodyText"/>
            </w:pPr>
            <w:r>
              <w:t>Type of worker</w:t>
            </w:r>
          </w:p>
        </w:tc>
        <w:tc>
          <w:tcPr>
            <w:tcW w:w="790" w:type="pct"/>
          </w:tcPr>
          <w:p w14:paraId="29FE64C3" w14:textId="03805767" w:rsidR="00AC7A7B" w:rsidRDefault="00AC7A7B" w:rsidP="00CF5699">
            <w:pPr>
              <w:pStyle w:val="BodyText"/>
            </w:pPr>
            <w:r>
              <w:t>National Police Clearance</w:t>
            </w:r>
            <w:r w:rsidR="00937893">
              <w:t xml:space="preserve"> (NPC)</w:t>
            </w:r>
            <w:r>
              <w:t xml:space="preserve"> requirements: timeframe</w:t>
            </w:r>
          </w:p>
        </w:tc>
        <w:tc>
          <w:tcPr>
            <w:tcW w:w="791" w:type="pct"/>
          </w:tcPr>
          <w:p w14:paraId="1F6C5227" w14:textId="64E13450" w:rsidR="00AC7A7B" w:rsidRDefault="00937893" w:rsidP="00CF5699">
            <w:pPr>
              <w:pStyle w:val="BodyText"/>
            </w:pPr>
            <w:r>
              <w:t>NPC</w:t>
            </w:r>
            <w:r w:rsidR="00AC7A7B">
              <w:t xml:space="preserve"> requirements: relevant offence</w:t>
            </w:r>
          </w:p>
        </w:tc>
        <w:tc>
          <w:tcPr>
            <w:tcW w:w="791" w:type="pct"/>
          </w:tcPr>
          <w:p w14:paraId="19985652" w14:textId="185D8346" w:rsidR="00AC7A7B" w:rsidRDefault="00937893" w:rsidP="00CF5699">
            <w:pPr>
              <w:pStyle w:val="BodyText"/>
            </w:pPr>
            <w:r>
              <w:t>NPC</w:t>
            </w:r>
            <w:r w:rsidR="00AC7A7B">
              <w:t xml:space="preserve"> requirements: subsequent relevant offence</w:t>
            </w:r>
            <w:r w:rsidR="003F3A8E">
              <w:t>s</w:t>
            </w:r>
          </w:p>
        </w:tc>
        <w:tc>
          <w:tcPr>
            <w:tcW w:w="1102" w:type="pct"/>
          </w:tcPr>
          <w:p w14:paraId="04344B74" w14:textId="3E5CFD1F" w:rsidR="00AC7A7B" w:rsidRDefault="00AC7A7B" w:rsidP="00CF5699">
            <w:pPr>
              <w:pStyle w:val="BodyText"/>
            </w:pPr>
            <w:r>
              <w:t>Working with Children (WWC) C</w:t>
            </w:r>
            <w:r w:rsidR="003F3A8E">
              <w:t>ard</w:t>
            </w:r>
            <w:r>
              <w:t xml:space="preserve"> requirements</w:t>
            </w:r>
          </w:p>
        </w:tc>
        <w:tc>
          <w:tcPr>
            <w:tcW w:w="736" w:type="pct"/>
          </w:tcPr>
          <w:p w14:paraId="653F5570" w14:textId="77777777" w:rsidR="00AC7A7B" w:rsidRDefault="00AC7A7B" w:rsidP="00CF5699">
            <w:pPr>
              <w:pStyle w:val="BodyText"/>
            </w:pPr>
            <w:r>
              <w:t>When required to apply for an NDIS Check</w:t>
            </w:r>
          </w:p>
        </w:tc>
      </w:tr>
      <w:tr w:rsidR="00AC7A7B" w14:paraId="5FF3CCB5" w14:textId="77777777" w:rsidTr="003B6B85">
        <w:tc>
          <w:tcPr>
            <w:tcW w:w="790" w:type="pct"/>
          </w:tcPr>
          <w:p w14:paraId="1506C4EB" w14:textId="542B53B2" w:rsidR="00AC7A7B" w:rsidRPr="0016303A" w:rsidRDefault="00CF5699" w:rsidP="00CF5699">
            <w:pPr>
              <w:pStyle w:val="BodyText"/>
            </w:pPr>
            <w:r w:rsidRPr="00CF5699">
              <w:t>Existing worker</w:t>
            </w:r>
            <w:r>
              <w:t xml:space="preserve"> </w:t>
            </w:r>
            <w:r w:rsidRPr="00CF5699">
              <w:t>who has been</w:t>
            </w:r>
            <w:r>
              <w:t xml:space="preserve"> </w:t>
            </w:r>
            <w:r w:rsidRPr="00CF5699">
              <w:t>continuously</w:t>
            </w:r>
            <w:r>
              <w:t xml:space="preserve"> </w:t>
            </w:r>
            <w:r w:rsidRPr="00CF5699">
              <w:t>engaged by the</w:t>
            </w:r>
            <w:r>
              <w:t xml:space="preserve"> </w:t>
            </w:r>
            <w:r w:rsidRPr="00CF5699">
              <w:t>registered NDIS</w:t>
            </w:r>
            <w:r>
              <w:t xml:space="preserve"> </w:t>
            </w:r>
            <w:r w:rsidRPr="00CF5699">
              <w:t>provider in a risk</w:t>
            </w:r>
            <w:r>
              <w:t xml:space="preserve"> </w:t>
            </w:r>
            <w:r w:rsidRPr="00CF5699">
              <w:t>assessed role,</w:t>
            </w:r>
            <w:r>
              <w:t xml:space="preserve"> </w:t>
            </w:r>
            <w:r w:rsidRPr="00CF5699">
              <w:t>since before 1</w:t>
            </w:r>
            <w:r>
              <w:t xml:space="preserve"> </w:t>
            </w:r>
            <w:r w:rsidRPr="00CF5699">
              <w:t>December 2020.</w:t>
            </w:r>
          </w:p>
        </w:tc>
        <w:tc>
          <w:tcPr>
            <w:tcW w:w="790" w:type="pct"/>
          </w:tcPr>
          <w:p w14:paraId="33C96A70" w14:textId="77777777" w:rsidR="00CF5699" w:rsidRPr="00CF5699" w:rsidRDefault="00CF5699" w:rsidP="00CF5699">
            <w:pPr>
              <w:pStyle w:val="BodyText"/>
            </w:pPr>
            <w:r w:rsidRPr="00CF5699">
              <w:t>NPC must be:</w:t>
            </w:r>
          </w:p>
          <w:p w14:paraId="26FAF896" w14:textId="2C4FB66C" w:rsidR="00CF5699" w:rsidRPr="00CF5699" w:rsidRDefault="00CF5699" w:rsidP="00CF5699">
            <w:pPr>
              <w:pStyle w:val="Bullet1"/>
            </w:pPr>
            <w:r w:rsidRPr="00CF5699">
              <w:t>obtained before</w:t>
            </w:r>
            <w:r>
              <w:t xml:space="preserve"> </w:t>
            </w:r>
            <w:r w:rsidRPr="00CF5699">
              <w:t>1 February</w:t>
            </w:r>
            <w:r>
              <w:t xml:space="preserve"> </w:t>
            </w:r>
            <w:r w:rsidRPr="00CF5699">
              <w:t>2021; and</w:t>
            </w:r>
          </w:p>
          <w:p w14:paraId="3FBD36C0" w14:textId="2EF79754" w:rsidR="00AC7A7B" w:rsidRPr="00CF5699" w:rsidRDefault="00CF5699" w:rsidP="00CF5699">
            <w:pPr>
              <w:pStyle w:val="Bullet1"/>
            </w:pPr>
            <w:r w:rsidRPr="00CF5699">
              <w:t>less than three</w:t>
            </w:r>
            <w:r>
              <w:t xml:space="preserve"> </w:t>
            </w:r>
            <w:r w:rsidRPr="00CF5699">
              <w:t>(3) years old.</w:t>
            </w:r>
          </w:p>
        </w:tc>
        <w:tc>
          <w:tcPr>
            <w:tcW w:w="791" w:type="pct"/>
          </w:tcPr>
          <w:p w14:paraId="58EA333F" w14:textId="18EABB13" w:rsidR="00AC7A7B" w:rsidRDefault="00CF5699" w:rsidP="00CF5699">
            <w:pPr>
              <w:pStyle w:val="BodyText"/>
            </w:pPr>
            <w:r w:rsidRPr="00CF5699">
              <w:t>NPC must have no</w:t>
            </w:r>
            <w:r>
              <w:t xml:space="preserve"> </w:t>
            </w:r>
            <w:r w:rsidRPr="00CF5699">
              <w:t>conviction for a</w:t>
            </w:r>
            <w:r>
              <w:t xml:space="preserve"> </w:t>
            </w:r>
            <w:r w:rsidRPr="00CF5699">
              <w:t>Class 1 or Class 2</w:t>
            </w:r>
            <w:r>
              <w:t xml:space="preserve"> </w:t>
            </w:r>
            <w:r w:rsidRPr="00CF5699">
              <w:t>offence committed</w:t>
            </w:r>
            <w:r>
              <w:t xml:space="preserve"> </w:t>
            </w:r>
            <w:r w:rsidRPr="00CF5699">
              <w:t>as an adult</w:t>
            </w:r>
          </w:p>
        </w:tc>
        <w:tc>
          <w:tcPr>
            <w:tcW w:w="791" w:type="pct"/>
          </w:tcPr>
          <w:p w14:paraId="2BBCED60" w14:textId="189A2DCE" w:rsidR="00AC7A7B" w:rsidRDefault="00CF5699" w:rsidP="00CF5699">
            <w:pPr>
              <w:pStyle w:val="BodyText"/>
            </w:pPr>
            <w:r w:rsidRPr="00CF5699">
              <w:t>Person must have</w:t>
            </w:r>
            <w:r>
              <w:t xml:space="preserve"> </w:t>
            </w:r>
            <w:r w:rsidRPr="00CF5699">
              <w:t>no subsequent</w:t>
            </w:r>
            <w:r>
              <w:t xml:space="preserve"> </w:t>
            </w:r>
            <w:r w:rsidRPr="00CF5699">
              <w:t>conviction for a</w:t>
            </w:r>
            <w:r>
              <w:t xml:space="preserve"> </w:t>
            </w:r>
            <w:r w:rsidRPr="00CF5699">
              <w:t>Class 1 or Class 2</w:t>
            </w:r>
            <w:r>
              <w:t xml:space="preserve"> </w:t>
            </w:r>
            <w:r w:rsidRPr="00CF5699">
              <w:t>offence committed</w:t>
            </w:r>
            <w:r>
              <w:t xml:space="preserve"> </w:t>
            </w:r>
            <w:r w:rsidRPr="00CF5699">
              <w:t>as an adult, since</w:t>
            </w:r>
            <w:r>
              <w:t xml:space="preserve"> </w:t>
            </w:r>
            <w:r w:rsidRPr="00CF5699">
              <w:t>the NPC, that</w:t>
            </w:r>
            <w:r>
              <w:t xml:space="preserve"> </w:t>
            </w:r>
            <w:r w:rsidRPr="00CF5699">
              <w:t>employer is aware</w:t>
            </w:r>
            <w:r>
              <w:t xml:space="preserve"> </w:t>
            </w:r>
            <w:r w:rsidRPr="00CF5699">
              <w:t>of.</w:t>
            </w:r>
          </w:p>
        </w:tc>
        <w:tc>
          <w:tcPr>
            <w:tcW w:w="1102" w:type="pct"/>
          </w:tcPr>
          <w:p w14:paraId="7E7939A5" w14:textId="77777777" w:rsidR="00AC7A7B" w:rsidRDefault="00CF5699" w:rsidP="00CF5699">
            <w:pPr>
              <w:pStyle w:val="BodyText"/>
            </w:pPr>
            <w:r w:rsidRPr="00CF5699">
              <w:t>If the risk</w:t>
            </w:r>
            <w:r w:rsidR="003B6B85">
              <w:t xml:space="preserve"> </w:t>
            </w:r>
            <w:r w:rsidRPr="00CF5699">
              <w:t>assessed</w:t>
            </w:r>
            <w:r>
              <w:t xml:space="preserve"> </w:t>
            </w:r>
            <w:r w:rsidRPr="00CF5699">
              <w:t>role involves child</w:t>
            </w:r>
            <w:r w:rsidR="003B6B85">
              <w:t>-</w:t>
            </w:r>
            <w:r w:rsidRPr="00CF5699">
              <w:t>related work, must</w:t>
            </w:r>
            <w:r>
              <w:t xml:space="preserve"> </w:t>
            </w:r>
            <w:r w:rsidRPr="00CF5699">
              <w:t>also have WWC</w:t>
            </w:r>
            <w:r>
              <w:t xml:space="preserve"> </w:t>
            </w:r>
            <w:r w:rsidRPr="00CF5699">
              <w:t xml:space="preserve">Card </w:t>
            </w:r>
            <w:r w:rsidR="003B6B85">
              <w:t>(assessment notice):</w:t>
            </w:r>
          </w:p>
          <w:p w14:paraId="58F87F38" w14:textId="5E51C285" w:rsidR="003B6B85" w:rsidRDefault="003B6B85" w:rsidP="003B6B85">
            <w:pPr>
              <w:pStyle w:val="Bullet1"/>
            </w:pPr>
            <w:r>
              <w:t>Pending application made prior to 1 July 2021; or</w:t>
            </w:r>
          </w:p>
          <w:p w14:paraId="4151525D" w14:textId="172BCF95" w:rsidR="003B6B85" w:rsidRDefault="003B6B85" w:rsidP="003B6B85">
            <w:pPr>
              <w:pStyle w:val="Bullet1"/>
            </w:pPr>
            <w:r>
              <w:t>Issued prior to 1 July 2021; or</w:t>
            </w:r>
          </w:p>
          <w:p w14:paraId="7DD6C585" w14:textId="77777777" w:rsidR="003B6B85" w:rsidRDefault="003B6B85" w:rsidP="003B6B85">
            <w:pPr>
              <w:pStyle w:val="Bullet1"/>
            </w:pPr>
            <w:r>
              <w:t>Issued after 1 July 2021 if the application was made prior to 1 July 2021; and</w:t>
            </w:r>
          </w:p>
          <w:p w14:paraId="09EB4E86" w14:textId="4AC18CEA" w:rsidR="003B6B85" w:rsidRDefault="003B6B85" w:rsidP="003B6B85">
            <w:pPr>
              <w:pStyle w:val="Bullet1"/>
            </w:pPr>
            <w:r>
              <w:t>There must be no interim negative notice or negative notice in place.</w:t>
            </w:r>
          </w:p>
        </w:tc>
        <w:tc>
          <w:tcPr>
            <w:tcW w:w="736" w:type="pct"/>
          </w:tcPr>
          <w:p w14:paraId="0A043F0F" w14:textId="5662767F" w:rsidR="00AC7A7B" w:rsidRDefault="00CF5699" w:rsidP="00CF5699">
            <w:pPr>
              <w:pStyle w:val="BodyText"/>
            </w:pPr>
            <w:r w:rsidRPr="00CF5699">
              <w:t>Can continue to work until</w:t>
            </w:r>
            <w:r>
              <w:t xml:space="preserve"> </w:t>
            </w:r>
            <w:r w:rsidRPr="00CF5699">
              <w:t>1 February 2023 or until</w:t>
            </w:r>
            <w:r>
              <w:t xml:space="preserve"> </w:t>
            </w:r>
            <w:r w:rsidRPr="00CF5699">
              <w:t>acceptable WA check</w:t>
            </w:r>
            <w:r>
              <w:t xml:space="preserve"> </w:t>
            </w:r>
            <w:r w:rsidRPr="00CF5699">
              <w:t>(NPC or WWC Check)</w:t>
            </w:r>
            <w:r>
              <w:t xml:space="preserve"> </w:t>
            </w:r>
            <w:r w:rsidRPr="00CF5699">
              <w:t>expires, whichever is</w:t>
            </w:r>
            <w:r>
              <w:t xml:space="preserve"> </w:t>
            </w:r>
            <w:r w:rsidRPr="00CF5699">
              <w:t>sooner – unless a</w:t>
            </w:r>
            <w:r>
              <w:t xml:space="preserve"> </w:t>
            </w:r>
            <w:r w:rsidRPr="00CF5699">
              <w:t>‘</w:t>
            </w:r>
            <w:r w:rsidRPr="00522FC8">
              <w:t>triggering circumstance</w:t>
            </w:r>
            <w:r w:rsidRPr="00CF5699">
              <w:t>’</w:t>
            </w:r>
            <w:r>
              <w:t xml:space="preserve"> </w:t>
            </w:r>
            <w:r w:rsidRPr="00CF5699">
              <w:t>occurs</w:t>
            </w:r>
            <w:r w:rsidR="00522FC8">
              <w:t xml:space="preserve"> (see </w:t>
            </w:r>
            <w:r w:rsidR="00522FC8">
              <w:br/>
              <w:t>page 5 for further details)</w:t>
            </w:r>
            <w:r w:rsidRPr="00CF5699">
              <w:t>.</w:t>
            </w:r>
          </w:p>
        </w:tc>
      </w:tr>
      <w:tr w:rsidR="00CF5699" w14:paraId="668B0BE9" w14:textId="77777777" w:rsidTr="003B6B85">
        <w:tc>
          <w:tcPr>
            <w:tcW w:w="790" w:type="pct"/>
          </w:tcPr>
          <w:p w14:paraId="2727F5BB" w14:textId="32C85828" w:rsidR="00CF5699" w:rsidRPr="00CF5699" w:rsidRDefault="00CF5699" w:rsidP="00CF5699">
            <w:pPr>
              <w:pStyle w:val="BodyText"/>
            </w:pPr>
            <w:r w:rsidRPr="00CF5699">
              <w:lastRenderedPageBreak/>
              <w:t>Existing worker</w:t>
            </w:r>
            <w:r>
              <w:t xml:space="preserve"> </w:t>
            </w:r>
            <w:r w:rsidRPr="00CF5699">
              <w:t>who commenced</w:t>
            </w:r>
            <w:r>
              <w:t xml:space="preserve"> </w:t>
            </w:r>
            <w:r w:rsidRPr="00CF5699">
              <w:t>engagement for</w:t>
            </w:r>
            <w:r>
              <w:t xml:space="preserve"> </w:t>
            </w:r>
            <w:r w:rsidRPr="00CF5699">
              <w:t>the registered</w:t>
            </w:r>
            <w:r>
              <w:t xml:space="preserve"> </w:t>
            </w:r>
            <w:r w:rsidRPr="00CF5699">
              <w:t>NDIS provider in a</w:t>
            </w:r>
            <w:r>
              <w:t xml:space="preserve"> </w:t>
            </w:r>
            <w:r w:rsidRPr="00CF5699">
              <w:t>risk assessed role</w:t>
            </w:r>
            <w:r>
              <w:t xml:space="preserve"> </w:t>
            </w:r>
            <w:r w:rsidRPr="00CF5699">
              <w:t>between 1</w:t>
            </w:r>
            <w:r>
              <w:t xml:space="preserve"> </w:t>
            </w:r>
            <w:r w:rsidRPr="00CF5699">
              <w:t>December 2020</w:t>
            </w:r>
            <w:r>
              <w:t xml:space="preserve"> </w:t>
            </w:r>
            <w:r w:rsidRPr="00CF5699">
              <w:t>and 1 February</w:t>
            </w:r>
            <w:r>
              <w:t xml:space="preserve"> </w:t>
            </w:r>
            <w:r w:rsidRPr="00CF5699">
              <w:t>2021 and has</w:t>
            </w:r>
            <w:r>
              <w:t xml:space="preserve"> </w:t>
            </w:r>
            <w:r w:rsidRPr="00CF5699">
              <w:t>been continuously</w:t>
            </w:r>
            <w:r>
              <w:t xml:space="preserve"> </w:t>
            </w:r>
            <w:r w:rsidRPr="00CF5699">
              <w:t>engaged since</w:t>
            </w:r>
            <w:r>
              <w:t xml:space="preserve"> </w:t>
            </w:r>
            <w:r w:rsidRPr="00CF5699">
              <w:t>then.</w:t>
            </w:r>
          </w:p>
        </w:tc>
        <w:tc>
          <w:tcPr>
            <w:tcW w:w="790" w:type="pct"/>
          </w:tcPr>
          <w:p w14:paraId="07A6DFE8" w14:textId="77777777" w:rsidR="00CF5699" w:rsidRPr="00CF5699" w:rsidRDefault="00CF5699" w:rsidP="00CF5699">
            <w:pPr>
              <w:pStyle w:val="BodyText"/>
            </w:pPr>
            <w:r w:rsidRPr="00CF5699">
              <w:t>NPC must be:</w:t>
            </w:r>
          </w:p>
          <w:p w14:paraId="27E88BC4" w14:textId="4EBB83FB" w:rsidR="00CF5699" w:rsidRPr="00CF5699" w:rsidRDefault="00CF5699" w:rsidP="00CF5699">
            <w:pPr>
              <w:pStyle w:val="Bullet1"/>
            </w:pPr>
            <w:r w:rsidRPr="00CF5699">
              <w:t>obtained no</w:t>
            </w:r>
            <w:r>
              <w:t xml:space="preserve"> </w:t>
            </w:r>
            <w:r w:rsidRPr="00CF5699">
              <w:t>more than 12</w:t>
            </w:r>
            <w:r>
              <w:t xml:space="preserve"> </w:t>
            </w:r>
            <w:r w:rsidRPr="00CF5699">
              <w:t>months prior to</w:t>
            </w:r>
            <w:r>
              <w:t xml:space="preserve"> </w:t>
            </w:r>
            <w:r w:rsidRPr="00CF5699">
              <w:t>commencing</w:t>
            </w:r>
            <w:r>
              <w:t xml:space="preserve"> </w:t>
            </w:r>
            <w:r w:rsidRPr="00CF5699">
              <w:t>engagement;</w:t>
            </w:r>
            <w:r>
              <w:t xml:space="preserve"> </w:t>
            </w:r>
            <w:r w:rsidRPr="00CF5699">
              <w:t>and</w:t>
            </w:r>
          </w:p>
          <w:p w14:paraId="430AD77B" w14:textId="7953DE75" w:rsidR="00CF5699" w:rsidRPr="00E87EF7" w:rsidRDefault="00CF5699" w:rsidP="00CF5699">
            <w:pPr>
              <w:pStyle w:val="Bullet1"/>
              <w:rPr>
                <w:rFonts w:cstheme="minorHAnsi"/>
                <w:sz w:val="20"/>
                <w:szCs w:val="20"/>
              </w:rPr>
            </w:pPr>
            <w:r w:rsidRPr="00CF5699">
              <w:t>less than 12</w:t>
            </w:r>
            <w:r>
              <w:t xml:space="preserve"> </w:t>
            </w:r>
            <w:r w:rsidRPr="00CF5699">
              <w:t>months old.</w:t>
            </w:r>
          </w:p>
        </w:tc>
        <w:tc>
          <w:tcPr>
            <w:tcW w:w="791" w:type="pct"/>
          </w:tcPr>
          <w:p w14:paraId="11F96DA4" w14:textId="5FA0AA0C" w:rsidR="00CF5699" w:rsidRPr="00CF5699" w:rsidRDefault="00CF5699" w:rsidP="00CF5699">
            <w:pPr>
              <w:pStyle w:val="BodyText"/>
            </w:pPr>
            <w:r w:rsidRPr="00CF5699">
              <w:t>NPC must have no</w:t>
            </w:r>
            <w:r>
              <w:t xml:space="preserve"> </w:t>
            </w:r>
            <w:r w:rsidRPr="00CF5699">
              <w:t>conviction for a</w:t>
            </w:r>
            <w:r>
              <w:t xml:space="preserve"> </w:t>
            </w:r>
            <w:r w:rsidRPr="00CF5699">
              <w:t>Class 1 or Class 2</w:t>
            </w:r>
            <w:r>
              <w:t xml:space="preserve"> </w:t>
            </w:r>
            <w:r w:rsidRPr="00CF5699">
              <w:t>offence committed</w:t>
            </w:r>
            <w:r>
              <w:t xml:space="preserve"> </w:t>
            </w:r>
            <w:r w:rsidRPr="00CF5699">
              <w:t>as an adult</w:t>
            </w:r>
          </w:p>
        </w:tc>
        <w:tc>
          <w:tcPr>
            <w:tcW w:w="791" w:type="pct"/>
          </w:tcPr>
          <w:p w14:paraId="28EFEBE5" w14:textId="4F321836" w:rsidR="00CF5699" w:rsidRPr="00CF5699" w:rsidRDefault="00CF5699" w:rsidP="00CF5699">
            <w:pPr>
              <w:pStyle w:val="BodyText"/>
            </w:pPr>
            <w:r w:rsidRPr="00CF5699">
              <w:t>Person must have no subsequent</w:t>
            </w:r>
            <w:r>
              <w:t xml:space="preserve"> </w:t>
            </w:r>
            <w:r w:rsidRPr="00CF5699">
              <w:t>conviction for a</w:t>
            </w:r>
            <w:r>
              <w:t xml:space="preserve"> </w:t>
            </w:r>
            <w:r w:rsidRPr="00CF5699">
              <w:t>Class 1 or Class 2</w:t>
            </w:r>
            <w:r>
              <w:t xml:space="preserve"> </w:t>
            </w:r>
            <w:r w:rsidRPr="00CF5699">
              <w:t>offence committed</w:t>
            </w:r>
            <w:r>
              <w:t xml:space="preserve"> </w:t>
            </w:r>
            <w:r w:rsidRPr="00CF5699">
              <w:t>as an adult, since</w:t>
            </w:r>
            <w:r>
              <w:t xml:space="preserve"> </w:t>
            </w:r>
            <w:r w:rsidRPr="00CF5699">
              <w:t>the NPC, that</w:t>
            </w:r>
            <w:r>
              <w:t xml:space="preserve"> </w:t>
            </w:r>
            <w:r w:rsidRPr="00CF5699">
              <w:t>employer is</w:t>
            </w:r>
            <w:r>
              <w:t xml:space="preserve"> </w:t>
            </w:r>
            <w:r w:rsidRPr="00CF5699">
              <w:t>aware of.</w:t>
            </w:r>
          </w:p>
        </w:tc>
        <w:tc>
          <w:tcPr>
            <w:tcW w:w="1102" w:type="pct"/>
          </w:tcPr>
          <w:p w14:paraId="5D5F2DA0" w14:textId="77777777" w:rsidR="002764B9" w:rsidRDefault="002764B9" w:rsidP="002764B9">
            <w:pPr>
              <w:pStyle w:val="BodyText"/>
            </w:pPr>
            <w:r w:rsidRPr="00CF5699">
              <w:t>If the risk</w:t>
            </w:r>
            <w:r>
              <w:t xml:space="preserve"> </w:t>
            </w:r>
            <w:r w:rsidRPr="00CF5699">
              <w:t>assessed</w:t>
            </w:r>
            <w:r>
              <w:t xml:space="preserve"> </w:t>
            </w:r>
            <w:r w:rsidRPr="00CF5699">
              <w:t>role involves child</w:t>
            </w:r>
            <w:r>
              <w:t>-</w:t>
            </w:r>
            <w:r w:rsidRPr="00CF5699">
              <w:t>related work, must</w:t>
            </w:r>
            <w:r>
              <w:t xml:space="preserve"> </w:t>
            </w:r>
            <w:r w:rsidRPr="00CF5699">
              <w:t>also have WWC</w:t>
            </w:r>
            <w:r>
              <w:t xml:space="preserve"> </w:t>
            </w:r>
            <w:r w:rsidRPr="00CF5699">
              <w:t xml:space="preserve">Card </w:t>
            </w:r>
            <w:r>
              <w:t>(assessment notice):</w:t>
            </w:r>
          </w:p>
          <w:p w14:paraId="27663AC1" w14:textId="77777777" w:rsidR="002764B9" w:rsidRDefault="002764B9" w:rsidP="002764B9">
            <w:pPr>
              <w:pStyle w:val="Bullet1"/>
            </w:pPr>
            <w:r>
              <w:t>Pending application made prior to 1 July 2021; or</w:t>
            </w:r>
          </w:p>
          <w:p w14:paraId="17E8B99C" w14:textId="77777777" w:rsidR="002764B9" w:rsidRDefault="002764B9" w:rsidP="002764B9">
            <w:pPr>
              <w:pStyle w:val="Bullet1"/>
            </w:pPr>
            <w:r>
              <w:t>Issued prior to 1 July 2021; or</w:t>
            </w:r>
          </w:p>
          <w:p w14:paraId="143FAD7E" w14:textId="77777777" w:rsidR="002764B9" w:rsidRDefault="002764B9" w:rsidP="002764B9">
            <w:pPr>
              <w:pStyle w:val="Bullet1"/>
            </w:pPr>
            <w:r>
              <w:t>Issued after 1 July 2021 if the application was made prior to 1 July 2021; and</w:t>
            </w:r>
          </w:p>
          <w:p w14:paraId="17397654" w14:textId="41D1448D" w:rsidR="00CF5699" w:rsidRPr="002764B9" w:rsidRDefault="002764B9" w:rsidP="002764B9">
            <w:pPr>
              <w:pStyle w:val="Bullet1"/>
            </w:pPr>
            <w:r w:rsidRPr="002764B9">
              <w:t>There must be no interim negative notice or negative notice in place.</w:t>
            </w:r>
          </w:p>
        </w:tc>
        <w:tc>
          <w:tcPr>
            <w:tcW w:w="736" w:type="pct"/>
          </w:tcPr>
          <w:p w14:paraId="127D2898" w14:textId="2AF69D1A" w:rsidR="00CF5699" w:rsidRPr="00CF5699" w:rsidRDefault="00CF5699" w:rsidP="00CF5699">
            <w:pPr>
              <w:pStyle w:val="BodyText"/>
            </w:pPr>
            <w:r w:rsidRPr="00CF5699">
              <w:t>Can continue to work until</w:t>
            </w:r>
            <w:r>
              <w:t xml:space="preserve"> </w:t>
            </w:r>
            <w:r w:rsidRPr="00CF5699">
              <w:t>1 February 2023 or until</w:t>
            </w:r>
            <w:r>
              <w:t xml:space="preserve"> </w:t>
            </w:r>
            <w:r w:rsidRPr="00CF5699">
              <w:t>acceptable WA check</w:t>
            </w:r>
            <w:r>
              <w:t xml:space="preserve"> </w:t>
            </w:r>
            <w:r w:rsidRPr="00CF5699">
              <w:t>(NPC or WWC Check)</w:t>
            </w:r>
            <w:r>
              <w:t xml:space="preserve"> </w:t>
            </w:r>
            <w:r w:rsidRPr="00CF5699">
              <w:t>expires, whichever is</w:t>
            </w:r>
            <w:r>
              <w:t xml:space="preserve"> </w:t>
            </w:r>
            <w:r w:rsidRPr="00CF5699">
              <w:t>sooner – unless a</w:t>
            </w:r>
            <w:r>
              <w:t xml:space="preserve"> </w:t>
            </w:r>
            <w:r w:rsidRPr="00CF5699">
              <w:t>‘</w:t>
            </w:r>
            <w:r w:rsidRPr="00522FC8">
              <w:t>triggering circumstance</w:t>
            </w:r>
            <w:r w:rsidRPr="00CF5699">
              <w:t>’</w:t>
            </w:r>
            <w:r>
              <w:t xml:space="preserve"> </w:t>
            </w:r>
            <w:r w:rsidRPr="00CF5699">
              <w:t>occurs</w:t>
            </w:r>
            <w:r w:rsidR="00522FC8">
              <w:t xml:space="preserve"> (see </w:t>
            </w:r>
            <w:r w:rsidR="00522FC8">
              <w:br/>
              <w:t>page 5 for further details)</w:t>
            </w:r>
            <w:r w:rsidR="00522FC8" w:rsidRPr="00CF5699">
              <w:t>.</w:t>
            </w:r>
          </w:p>
        </w:tc>
      </w:tr>
      <w:tr w:rsidR="00B95501" w14:paraId="192ADB1F" w14:textId="77777777" w:rsidTr="003B6B85">
        <w:tc>
          <w:tcPr>
            <w:tcW w:w="790" w:type="pct"/>
          </w:tcPr>
          <w:p w14:paraId="3CC23B97" w14:textId="6B62185F" w:rsidR="00B95501" w:rsidRDefault="005C09EC" w:rsidP="00CF5699">
            <w:pPr>
              <w:pStyle w:val="BodyText"/>
            </w:pPr>
            <w:r w:rsidRPr="005C09EC">
              <w:lastRenderedPageBreak/>
              <w:t>New worker who</w:t>
            </w:r>
            <w:r>
              <w:t xml:space="preserve"> </w:t>
            </w:r>
            <w:r w:rsidRPr="005C09EC">
              <w:t>commences work</w:t>
            </w:r>
            <w:r>
              <w:t xml:space="preserve"> </w:t>
            </w:r>
            <w:r w:rsidRPr="005C09EC">
              <w:t>for the registered</w:t>
            </w:r>
            <w:r>
              <w:t xml:space="preserve"> </w:t>
            </w:r>
            <w:r w:rsidRPr="005C09EC">
              <w:t>NDIS provider in a</w:t>
            </w:r>
            <w:r>
              <w:t xml:space="preserve"> </w:t>
            </w:r>
            <w:r w:rsidRPr="005C09EC">
              <w:t>risk assessed role</w:t>
            </w:r>
            <w:r>
              <w:t xml:space="preserve"> </w:t>
            </w:r>
            <w:r w:rsidRPr="005C09EC">
              <w:t>after 1 February</w:t>
            </w:r>
            <w:r>
              <w:t xml:space="preserve"> </w:t>
            </w:r>
            <w:r w:rsidRPr="005C09EC">
              <w:t>2021.</w:t>
            </w:r>
          </w:p>
        </w:tc>
        <w:tc>
          <w:tcPr>
            <w:tcW w:w="790" w:type="pct"/>
          </w:tcPr>
          <w:p w14:paraId="0274D82A" w14:textId="7EA62A48" w:rsidR="00B95501" w:rsidRDefault="005C09EC" w:rsidP="00CF5699">
            <w:pPr>
              <w:pStyle w:val="BodyText"/>
            </w:pPr>
            <w:r w:rsidRPr="005C09EC">
              <w:t>The acceptable WA check is not transferable between registered NDIS providers. If a worker newly commences in a risk assessed role for a registered NDIS provider after 1 February 2021, they must apply for an NDIS Check clearance before commencing work.</w:t>
            </w:r>
          </w:p>
        </w:tc>
        <w:tc>
          <w:tcPr>
            <w:tcW w:w="791" w:type="pct"/>
          </w:tcPr>
          <w:p w14:paraId="57958199" w14:textId="27E50DFC" w:rsidR="00B95501" w:rsidRDefault="005C09EC" w:rsidP="00CF5699">
            <w:pPr>
              <w:pStyle w:val="BodyText"/>
            </w:pPr>
            <w:r w:rsidRPr="005C09EC">
              <w:t>The acceptable WA check is not transferable between registered NDIS providers. If a worker newly commences in a risk assessed role for a registered NDIS provider after 1 February 2021, they must apply for an NDIS Check clearance before commencing work.</w:t>
            </w:r>
          </w:p>
        </w:tc>
        <w:tc>
          <w:tcPr>
            <w:tcW w:w="791" w:type="pct"/>
          </w:tcPr>
          <w:p w14:paraId="1D99A939" w14:textId="0FCC23DA" w:rsidR="00B95501" w:rsidRDefault="005C09EC" w:rsidP="00CF5699">
            <w:pPr>
              <w:pStyle w:val="BodyText"/>
            </w:pPr>
            <w:r w:rsidRPr="005C09EC">
              <w:t>The acceptable WA check is not transferable between registered NDIS providers. If a worker newly commences in a risk assessed role for a registered NDIS provider after 1 February 2021, they must apply for an NDIS Check clearance before commencing work.</w:t>
            </w:r>
          </w:p>
        </w:tc>
        <w:tc>
          <w:tcPr>
            <w:tcW w:w="1102" w:type="pct"/>
          </w:tcPr>
          <w:p w14:paraId="2AFDA3A2" w14:textId="21A3BD41" w:rsidR="00B95501" w:rsidRDefault="005C09EC" w:rsidP="00CF5699">
            <w:pPr>
              <w:pStyle w:val="BodyText"/>
            </w:pPr>
            <w:r w:rsidRPr="005C09EC">
              <w:t>If in child</w:t>
            </w:r>
            <w:r w:rsidR="003B6B85">
              <w:t>-</w:t>
            </w:r>
            <w:r w:rsidRPr="005C09EC">
              <w:t>related work, must also have a WWC Card or pending application and there must be no interim negative notice or negative notice in place.</w:t>
            </w:r>
          </w:p>
        </w:tc>
        <w:tc>
          <w:tcPr>
            <w:tcW w:w="736" w:type="pct"/>
          </w:tcPr>
          <w:p w14:paraId="5F7B52F8" w14:textId="641D59BF" w:rsidR="00B95501" w:rsidRDefault="005C09EC" w:rsidP="00CF5699">
            <w:pPr>
              <w:pStyle w:val="BodyText"/>
            </w:pPr>
            <w:r w:rsidRPr="005C09EC">
              <w:t>The acceptable WA check is not transferable between registered NDIS providers. If a worker newly commences in a risk assessed role for a registered NDIS provider after 1 February 2021, they must apply for an NDIS Check clearance before commencing work.</w:t>
            </w:r>
          </w:p>
        </w:tc>
      </w:tr>
    </w:tbl>
    <w:p w14:paraId="61F28BB4" w14:textId="41E4650D" w:rsidR="00CF5699" w:rsidRPr="00B95501" w:rsidRDefault="00CF5699" w:rsidP="00CF5699">
      <w:pPr>
        <w:pStyle w:val="Heading1"/>
        <w:rPr>
          <w:color w:val="781E77"/>
        </w:rPr>
      </w:pPr>
      <w:bookmarkStart w:id="2" w:name="_Triggering_circumstances"/>
      <w:bookmarkEnd w:id="2"/>
      <w:r>
        <w:rPr>
          <w:color w:val="781E77"/>
        </w:rPr>
        <w:lastRenderedPageBreak/>
        <w:t>Triggering circumstances</w:t>
      </w:r>
    </w:p>
    <w:p w14:paraId="41B7E081" w14:textId="77777777" w:rsidR="00CF5699" w:rsidRPr="00462DE2" w:rsidRDefault="00CF5699" w:rsidP="005C09EC">
      <w:pPr>
        <w:pStyle w:val="Bullet1"/>
        <w:keepNext/>
      </w:pPr>
      <w:r w:rsidRPr="00E87EF7">
        <w:t xml:space="preserve">The person’s NPC relied on for their </w:t>
      </w:r>
      <w:r>
        <w:t>a</w:t>
      </w:r>
      <w:r w:rsidRPr="00E87EF7">
        <w:t xml:space="preserve">cceptable WA </w:t>
      </w:r>
      <w:r>
        <w:t>c</w:t>
      </w:r>
      <w:r w:rsidRPr="00E87EF7">
        <w:t xml:space="preserve">heck shows a pending charge for a Class 1 or Class 2 offence </w:t>
      </w:r>
      <w:r>
        <w:t xml:space="preserve">allegedly </w:t>
      </w:r>
      <w:r w:rsidRPr="00E87EF7">
        <w:t xml:space="preserve">committed when an </w:t>
      </w:r>
      <w:proofErr w:type="gramStart"/>
      <w:r w:rsidRPr="00E87EF7">
        <w:t>adult</w:t>
      </w:r>
      <w:r>
        <w:t>;</w:t>
      </w:r>
      <w:proofErr w:type="gramEnd"/>
      <w:r>
        <w:t xml:space="preserve"> or</w:t>
      </w:r>
    </w:p>
    <w:p w14:paraId="2432007F" w14:textId="3779E761" w:rsidR="00AC7A7B" w:rsidRPr="00CF5699" w:rsidRDefault="00CF5699" w:rsidP="00712339">
      <w:pPr>
        <w:pStyle w:val="Bullet1"/>
      </w:pPr>
      <w:r w:rsidRPr="00E87EF7">
        <w:t>T</w:t>
      </w:r>
      <w:bookmarkStart w:id="3" w:name="_Hlk63947479"/>
      <w:r w:rsidRPr="00E87EF7">
        <w:t>he person has been charged with</w:t>
      </w:r>
      <w:r>
        <w:t>,</w:t>
      </w:r>
      <w:r w:rsidRPr="00E87EF7">
        <w:t xml:space="preserve"> or convicted of</w:t>
      </w:r>
      <w:r>
        <w:t>,</w:t>
      </w:r>
      <w:r w:rsidRPr="00E87EF7">
        <w:t xml:space="preserve"> a Class 1 or Class 2 offence, since the NPC relied on for the </w:t>
      </w:r>
      <w:r>
        <w:t>a</w:t>
      </w:r>
      <w:r w:rsidRPr="00E87EF7">
        <w:t>cceptable WA check</w:t>
      </w:r>
      <w:bookmarkEnd w:id="3"/>
      <w:r>
        <w:t>.</w:t>
      </w:r>
    </w:p>
    <w:sectPr w:rsidR="00AC7A7B" w:rsidRPr="00CF5699" w:rsidSect="0055193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985" w:bottom="1134" w:left="1134" w:header="0" w:footer="26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71CD" w14:textId="77777777" w:rsidR="000F4A3B" w:rsidRDefault="000F4A3B" w:rsidP="00D41211">
      <w:r>
        <w:separator/>
      </w:r>
    </w:p>
  </w:endnote>
  <w:endnote w:type="continuationSeparator" w:id="0">
    <w:p w14:paraId="4506640B" w14:textId="77777777" w:rsidR="000F4A3B" w:rsidRDefault="000F4A3B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40073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A17B" w14:textId="3D6B6E70" w:rsidR="007A730F" w:rsidRPr="003E343C" w:rsidRDefault="00E242D6" w:rsidP="00906335">
    <w:pPr>
      <w:pStyle w:val="Footer"/>
      <w:ind w:left="0" w:firstLine="0"/>
      <w:jc w:val="left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B7A9A9" wp14:editId="278D0C60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503805" cy="432435"/>
          <wp:effectExtent l="0" t="0" r="0" b="5715"/>
          <wp:wrapTopAndBottom/>
          <wp:docPr id="20" name="Picture 20" descr="Logo - Government of Western Australia, Department of Commun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 - Government of Western Australia, Department of Commun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2336" behindDoc="0" locked="0" layoutInCell="1" allowOverlap="1" wp14:anchorId="60370F7E" wp14:editId="3ED4ABC9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063750" cy="511810"/>
          <wp:effectExtent l="0" t="0" r="0" b="2540"/>
          <wp:wrapTopAndBottom/>
          <wp:docPr id="21" name="image3.png" descr="Logo - NDIS Quality and Safeguards Commiss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.png" descr="Logo - NDIS Quality and Safeguards Commiss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AEB1" w14:textId="77777777" w:rsidR="000F4A3B" w:rsidRDefault="000F4A3B" w:rsidP="00D41211">
      <w:r>
        <w:separator/>
      </w:r>
    </w:p>
  </w:footnote>
  <w:footnote w:type="continuationSeparator" w:id="0">
    <w:p w14:paraId="220261F2" w14:textId="77777777" w:rsidR="000F4A3B" w:rsidRDefault="000F4A3B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C2E1" w14:textId="24958872" w:rsidR="00206816" w:rsidRPr="00104B99" w:rsidRDefault="00206816" w:rsidP="00ED357F">
    <w:pPr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6344" w14:textId="39B831F0" w:rsidR="00101BE0" w:rsidRDefault="00101BE0" w:rsidP="006C0114">
    <w:pPr>
      <w:pStyle w:val="nospace"/>
      <w:ind w:left="-1134"/>
    </w:pPr>
  </w:p>
  <w:p w14:paraId="6749CC38" w14:textId="2CC37C4B" w:rsidR="006C0114" w:rsidRDefault="00FA1272" w:rsidP="006C011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A58186" wp14:editId="1644BD43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1619250" cy="566420"/>
              <wp:effectExtent l="0" t="0" r="0" b="5080"/>
              <wp:wrapTopAndBottom/>
              <wp:docPr id="44" name="Group 44" descr="Logo - NDIS Worker Screeni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66676"/>
                        <a:chOff x="0" y="0"/>
                        <a:chExt cx="2509658" cy="878205"/>
                      </a:xfrm>
                    </wpg:grpSpPr>
                    <pic:pic xmlns:pic="http://schemas.openxmlformats.org/drawingml/2006/picture">
                      <pic:nvPicPr>
                        <pic:cNvPr id="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159027"/>
                          <a:ext cx="1332865" cy="68072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878205"/>
                          <a:chOff x="0" y="0"/>
                          <a:chExt cx="1655" cy="1383"/>
                        </a:xfrm>
                      </wpg:grpSpPr>
                      <wps:wsp>
                        <wps:cNvPr id="6" name="AutoShape 2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1655" cy="1069"/>
                          </a:xfrm>
                          <a:custGeom>
                            <a:avLst/>
                            <a:gdLst>
                              <a:gd name="T0" fmla="*/ 898 w 1655"/>
                              <a:gd name="T1" fmla="+- 0 454 314"/>
                              <a:gd name="T2" fmla="*/ 454 h 1069"/>
                              <a:gd name="T3" fmla="*/ 917 w 1655"/>
                              <a:gd name="T4" fmla="+- 0 482 314"/>
                              <a:gd name="T5" fmla="*/ 482 h 1069"/>
                              <a:gd name="T6" fmla="*/ 966 w 1655"/>
                              <a:gd name="T7" fmla="+- 0 1333 314"/>
                              <a:gd name="T8" fmla="*/ 1333 h 1069"/>
                              <a:gd name="T9" fmla="*/ 1109 w 1655"/>
                              <a:gd name="T10" fmla="+- 0 1383 314"/>
                              <a:gd name="T11" fmla="*/ 1383 h 1069"/>
                              <a:gd name="T12" fmla="*/ 1263 w 1655"/>
                              <a:gd name="T13" fmla="+- 0 1280 314"/>
                              <a:gd name="T14" fmla="*/ 1280 h 1069"/>
                              <a:gd name="T15" fmla="*/ 1073 w 1655"/>
                              <a:gd name="T16" fmla="+- 0 1243 314"/>
                              <a:gd name="T17" fmla="*/ 1243 h 1069"/>
                              <a:gd name="T18" fmla="*/ 1054 w 1655"/>
                              <a:gd name="T19" fmla="+- 0 1215 314"/>
                              <a:gd name="T20" fmla="*/ 1215 h 1069"/>
                              <a:gd name="T21" fmla="*/ 1331 w 1655"/>
                              <a:gd name="T22" fmla="+- 0 447 314"/>
                              <a:gd name="T23" fmla="*/ 447 h 1069"/>
                              <a:gd name="T24" fmla="*/ 1189 w 1655"/>
                              <a:gd name="T25" fmla="+- 0 496 314"/>
                              <a:gd name="T26" fmla="*/ 496 h 1069"/>
                              <a:gd name="T27" fmla="*/ 1139 w 1655"/>
                              <a:gd name="T28" fmla="+- 0 1215 314"/>
                              <a:gd name="T29" fmla="*/ 1215 h 1069"/>
                              <a:gd name="T30" fmla="*/ 1120 w 1655"/>
                              <a:gd name="T31" fmla="+- 0 1243 314"/>
                              <a:gd name="T32" fmla="*/ 1243 h 1069"/>
                              <a:gd name="T33" fmla="*/ 1276 w 1655"/>
                              <a:gd name="T34" fmla="+- 0 1215 314"/>
                              <a:gd name="T35" fmla="*/ 1215 h 1069"/>
                              <a:gd name="T36" fmla="*/ 1285 w 1655"/>
                              <a:gd name="T37" fmla="+- 0 593 314"/>
                              <a:gd name="T38" fmla="*/ 593 h 1069"/>
                              <a:gd name="T39" fmla="*/ 1492 w 1655"/>
                              <a:gd name="T40" fmla="+- 0 584 314"/>
                              <a:gd name="T41" fmla="*/ 584 h 1069"/>
                              <a:gd name="T42" fmla="*/ 1396 w 1655"/>
                              <a:gd name="T43" fmla="+- 0 460 314"/>
                              <a:gd name="T44" fmla="*/ 460 h 1069"/>
                              <a:gd name="T45" fmla="*/ 442 w 1655"/>
                              <a:gd name="T46" fmla="+- 0 673 314"/>
                              <a:gd name="T47" fmla="*/ 673 h 1069"/>
                              <a:gd name="T48" fmla="*/ 470 w 1655"/>
                              <a:gd name="T49" fmla="+- 0 691 314"/>
                              <a:gd name="T50" fmla="*/ 691 h 1069"/>
                              <a:gd name="T51" fmla="*/ 486 w 1655"/>
                              <a:gd name="T52" fmla="+- 0 1117 314"/>
                              <a:gd name="T53" fmla="*/ 1117 h 1069"/>
                              <a:gd name="T54" fmla="*/ 640 w 1655"/>
                              <a:gd name="T55" fmla="+- 0 1219 314"/>
                              <a:gd name="T56" fmla="*/ 1219 h 1069"/>
                              <a:gd name="T57" fmla="*/ 783 w 1655"/>
                              <a:gd name="T58" fmla="+- 0 1170 314"/>
                              <a:gd name="T59" fmla="*/ 1170 h 1069"/>
                              <a:gd name="T60" fmla="*/ 640 w 1655"/>
                              <a:gd name="T61" fmla="+- 0 1082 314"/>
                              <a:gd name="T62" fmla="*/ 1082 h 1069"/>
                              <a:gd name="T63" fmla="*/ 612 w 1655"/>
                              <a:gd name="T64" fmla="+- 0 1063 314"/>
                              <a:gd name="T65" fmla="*/ 1063 h 1069"/>
                              <a:gd name="T66" fmla="*/ 603 w 1655"/>
                              <a:gd name="T67" fmla="+- 0 673 314"/>
                              <a:gd name="T68" fmla="*/ 673 h 1069"/>
                              <a:gd name="T69" fmla="*/ 797 w 1655"/>
                              <a:gd name="T70" fmla="+- 0 327 314"/>
                              <a:gd name="T71" fmla="*/ 327 h 1069"/>
                              <a:gd name="T72" fmla="*/ 695 w 1655"/>
                              <a:gd name="T73" fmla="+- 0 482 314"/>
                              <a:gd name="T74" fmla="*/ 482 h 1069"/>
                              <a:gd name="T75" fmla="*/ 686 w 1655"/>
                              <a:gd name="T76" fmla="+- 0 1073 314"/>
                              <a:gd name="T77" fmla="*/ 1073 h 1069"/>
                              <a:gd name="T78" fmla="*/ 826 w 1655"/>
                              <a:gd name="T79" fmla="+- 0 1082 314"/>
                              <a:gd name="T80" fmla="*/ 1082 h 1069"/>
                              <a:gd name="T81" fmla="*/ 834 w 1655"/>
                              <a:gd name="T82" fmla="+- 0 470 314"/>
                              <a:gd name="T83" fmla="*/ 470 h 1069"/>
                              <a:gd name="T84" fmla="*/ 863 w 1655"/>
                              <a:gd name="T85" fmla="+- 0 451 314"/>
                              <a:gd name="T86" fmla="*/ 451 h 1069"/>
                              <a:gd name="T87" fmla="*/ 1005 w 1655"/>
                              <a:gd name="T88" fmla="+- 0 363 314"/>
                              <a:gd name="T89" fmla="*/ 363 h 1069"/>
                              <a:gd name="T90" fmla="*/ 442 w 1655"/>
                              <a:gd name="T91" fmla="+- 0 536 314"/>
                              <a:gd name="T92" fmla="*/ 536 h 1069"/>
                              <a:gd name="T93" fmla="*/ 300 w 1655"/>
                              <a:gd name="T94" fmla="+- 0 585 314"/>
                              <a:gd name="T95" fmla="*/ 585 h 1069"/>
                              <a:gd name="T96" fmla="*/ 251 w 1655"/>
                              <a:gd name="T97" fmla="+- 0 770 314"/>
                              <a:gd name="T98" fmla="*/ 770 h 1069"/>
                              <a:gd name="T99" fmla="*/ 232 w 1655"/>
                              <a:gd name="T100" fmla="+- 0 798 314"/>
                              <a:gd name="T101" fmla="*/ 798 h 1069"/>
                              <a:gd name="T102" fmla="*/ 42 w 1655"/>
                              <a:gd name="T103" fmla="+- 0 806 314"/>
                              <a:gd name="T104" fmla="*/ 806 h 1069"/>
                              <a:gd name="T105" fmla="*/ 0 w 1655"/>
                              <a:gd name="T106" fmla="+- 0 869 314"/>
                              <a:gd name="T107" fmla="*/ 869 h 1069"/>
                              <a:gd name="T108" fmla="*/ 42 w 1655"/>
                              <a:gd name="T109" fmla="+- 0 932 314"/>
                              <a:gd name="T110" fmla="*/ 932 h 1069"/>
                              <a:gd name="T111" fmla="*/ 285 w 1655"/>
                              <a:gd name="T112" fmla="+- 0 924 314"/>
                              <a:gd name="T113" fmla="*/ 924 h 1069"/>
                              <a:gd name="T114" fmla="*/ 387 w 1655"/>
                              <a:gd name="T115" fmla="+- 0 770 314"/>
                              <a:gd name="T116" fmla="*/ 770 h 1069"/>
                              <a:gd name="T117" fmla="*/ 397 w 1655"/>
                              <a:gd name="T118" fmla="+- 0 682 314"/>
                              <a:gd name="T119" fmla="*/ 682 h 1069"/>
                              <a:gd name="T120" fmla="*/ 603 w 1655"/>
                              <a:gd name="T121" fmla="+- 0 673 314"/>
                              <a:gd name="T122" fmla="*/ 673 h 1069"/>
                              <a:gd name="T123" fmla="*/ 507 w 1655"/>
                              <a:gd name="T124" fmla="+- 0 549 314"/>
                              <a:gd name="T125" fmla="*/ 549 h 1069"/>
                              <a:gd name="T126" fmla="*/ 1331 w 1655"/>
                              <a:gd name="T127" fmla="+- 0 584 314"/>
                              <a:gd name="T128" fmla="*/ 584 h 1069"/>
                              <a:gd name="T129" fmla="*/ 1359 w 1655"/>
                              <a:gd name="T130" fmla="+- 0 603 314"/>
                              <a:gd name="T131" fmla="*/ 603 h 1069"/>
                              <a:gd name="T132" fmla="*/ 1375 w 1655"/>
                              <a:gd name="T133" fmla="+- 0 835 314"/>
                              <a:gd name="T134" fmla="*/ 835 h 1069"/>
                              <a:gd name="T135" fmla="*/ 1529 w 1655"/>
                              <a:gd name="T136" fmla="+- 0 937 314"/>
                              <a:gd name="T137" fmla="*/ 937 h 1069"/>
                              <a:gd name="T138" fmla="*/ 1634 w 1655"/>
                              <a:gd name="T139" fmla="+- 0 917 314"/>
                              <a:gd name="T140" fmla="*/ 917 h 1069"/>
                              <a:gd name="T141" fmla="*/ 1649 w 1655"/>
                              <a:gd name="T142" fmla="+- 0 842 314"/>
                              <a:gd name="T143" fmla="*/ 842 h 1069"/>
                              <a:gd name="T144" fmla="*/ 1586 w 1655"/>
                              <a:gd name="T145" fmla="+- 0 801 314"/>
                              <a:gd name="T146" fmla="*/ 801 h 1069"/>
                              <a:gd name="T147" fmla="*/ 1508 w 1655"/>
                              <a:gd name="T148" fmla="+- 0 791 314"/>
                              <a:gd name="T149" fmla="*/ 791 h 1069"/>
                              <a:gd name="T150" fmla="*/ 1498 w 1655"/>
                              <a:gd name="T151" fmla="+- 0 615 314"/>
                              <a:gd name="T152" fmla="*/ 615 h 10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655" h="1069">
                                <a:moveTo>
                                  <a:pt x="1048" y="137"/>
                                </a:moveTo>
                                <a:lnTo>
                                  <a:pt x="886" y="137"/>
                                </a:lnTo>
                                <a:lnTo>
                                  <a:pt x="898" y="140"/>
                                </a:lnTo>
                                <a:lnTo>
                                  <a:pt x="908" y="146"/>
                                </a:lnTo>
                                <a:lnTo>
                                  <a:pt x="915" y="156"/>
                                </a:lnTo>
                                <a:lnTo>
                                  <a:pt x="917" y="168"/>
                                </a:lnTo>
                                <a:lnTo>
                                  <a:pt x="917" y="901"/>
                                </a:lnTo>
                                <a:lnTo>
                                  <a:pt x="930" y="966"/>
                                </a:lnTo>
                                <a:lnTo>
                                  <a:pt x="966" y="1019"/>
                                </a:lnTo>
                                <a:lnTo>
                                  <a:pt x="1020" y="1055"/>
                                </a:lnTo>
                                <a:lnTo>
                                  <a:pt x="1085" y="1069"/>
                                </a:lnTo>
                                <a:lnTo>
                                  <a:pt x="1109" y="1069"/>
                                </a:lnTo>
                                <a:lnTo>
                                  <a:pt x="1174" y="1055"/>
                                </a:lnTo>
                                <a:lnTo>
                                  <a:pt x="1227" y="1019"/>
                                </a:lnTo>
                                <a:lnTo>
                                  <a:pt x="1263" y="966"/>
                                </a:lnTo>
                                <a:lnTo>
                                  <a:pt x="1270" y="932"/>
                                </a:lnTo>
                                <a:lnTo>
                                  <a:pt x="1085" y="932"/>
                                </a:lnTo>
                                <a:lnTo>
                                  <a:pt x="1073" y="929"/>
                                </a:lnTo>
                                <a:lnTo>
                                  <a:pt x="1063" y="923"/>
                                </a:lnTo>
                                <a:lnTo>
                                  <a:pt x="1056" y="913"/>
                                </a:lnTo>
                                <a:lnTo>
                                  <a:pt x="1054" y="901"/>
                                </a:lnTo>
                                <a:lnTo>
                                  <a:pt x="1054" y="168"/>
                                </a:lnTo>
                                <a:lnTo>
                                  <a:pt x="1048" y="137"/>
                                </a:lnTo>
                                <a:close/>
                                <a:moveTo>
                                  <a:pt x="1331" y="133"/>
                                </a:moveTo>
                                <a:lnTo>
                                  <a:pt x="1307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189" y="182"/>
                                </a:lnTo>
                                <a:lnTo>
                                  <a:pt x="1153" y="236"/>
                                </a:lnTo>
                                <a:lnTo>
                                  <a:pt x="1139" y="301"/>
                                </a:lnTo>
                                <a:lnTo>
                                  <a:pt x="1139" y="901"/>
                                </a:lnTo>
                                <a:lnTo>
                                  <a:pt x="1137" y="913"/>
                                </a:lnTo>
                                <a:lnTo>
                                  <a:pt x="1130" y="923"/>
                                </a:lnTo>
                                <a:lnTo>
                                  <a:pt x="1120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270" y="932"/>
                                </a:lnTo>
                                <a:lnTo>
                                  <a:pt x="1276" y="901"/>
                                </a:lnTo>
                                <a:lnTo>
                                  <a:pt x="1276" y="301"/>
                                </a:lnTo>
                                <a:lnTo>
                                  <a:pt x="1279" y="289"/>
                                </a:lnTo>
                                <a:lnTo>
                                  <a:pt x="1285" y="279"/>
                                </a:lnTo>
                                <a:lnTo>
                                  <a:pt x="1295" y="272"/>
                                </a:lnTo>
                                <a:lnTo>
                                  <a:pt x="1307" y="270"/>
                                </a:lnTo>
                                <a:lnTo>
                                  <a:pt x="1492" y="270"/>
                                </a:lnTo>
                                <a:lnTo>
                                  <a:pt x="1485" y="236"/>
                                </a:lnTo>
                                <a:lnTo>
                                  <a:pt x="1449" y="182"/>
                                </a:lnTo>
                                <a:lnTo>
                                  <a:pt x="1396" y="146"/>
                                </a:lnTo>
                                <a:lnTo>
                                  <a:pt x="1331" y="133"/>
                                </a:lnTo>
                                <a:close/>
                                <a:moveTo>
                                  <a:pt x="603" y="359"/>
                                </a:moveTo>
                                <a:lnTo>
                                  <a:pt x="442" y="359"/>
                                </a:lnTo>
                                <a:lnTo>
                                  <a:pt x="454" y="361"/>
                                </a:lnTo>
                                <a:lnTo>
                                  <a:pt x="464" y="368"/>
                                </a:lnTo>
                                <a:lnTo>
                                  <a:pt x="470" y="377"/>
                                </a:lnTo>
                                <a:lnTo>
                                  <a:pt x="473" y="389"/>
                                </a:lnTo>
                                <a:lnTo>
                                  <a:pt x="473" y="737"/>
                                </a:lnTo>
                                <a:lnTo>
                                  <a:pt x="486" y="803"/>
                                </a:lnTo>
                                <a:lnTo>
                                  <a:pt x="522" y="856"/>
                                </a:lnTo>
                                <a:lnTo>
                                  <a:pt x="575" y="892"/>
                                </a:lnTo>
                                <a:lnTo>
                                  <a:pt x="640" y="905"/>
                                </a:lnTo>
                                <a:lnTo>
                                  <a:pt x="664" y="905"/>
                                </a:lnTo>
                                <a:lnTo>
                                  <a:pt x="729" y="892"/>
                                </a:lnTo>
                                <a:lnTo>
                                  <a:pt x="783" y="856"/>
                                </a:lnTo>
                                <a:lnTo>
                                  <a:pt x="819" y="803"/>
                                </a:lnTo>
                                <a:lnTo>
                                  <a:pt x="826" y="768"/>
                                </a:lnTo>
                                <a:lnTo>
                                  <a:pt x="640" y="768"/>
                                </a:lnTo>
                                <a:lnTo>
                                  <a:pt x="629" y="766"/>
                                </a:lnTo>
                                <a:lnTo>
                                  <a:pt x="619" y="759"/>
                                </a:lnTo>
                                <a:lnTo>
                                  <a:pt x="612" y="749"/>
                                </a:lnTo>
                                <a:lnTo>
                                  <a:pt x="610" y="737"/>
                                </a:lnTo>
                                <a:lnTo>
                                  <a:pt x="610" y="389"/>
                                </a:lnTo>
                                <a:lnTo>
                                  <a:pt x="603" y="359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3" y="0"/>
                                </a:lnTo>
                                <a:lnTo>
                                  <a:pt x="797" y="13"/>
                                </a:lnTo>
                                <a:lnTo>
                                  <a:pt x="744" y="49"/>
                                </a:lnTo>
                                <a:lnTo>
                                  <a:pt x="708" y="103"/>
                                </a:lnTo>
                                <a:lnTo>
                                  <a:pt x="695" y="168"/>
                                </a:lnTo>
                                <a:lnTo>
                                  <a:pt x="695" y="737"/>
                                </a:lnTo>
                                <a:lnTo>
                                  <a:pt x="693" y="749"/>
                                </a:lnTo>
                                <a:lnTo>
                                  <a:pt x="686" y="759"/>
                                </a:lnTo>
                                <a:lnTo>
                                  <a:pt x="676" y="766"/>
                                </a:lnTo>
                                <a:lnTo>
                                  <a:pt x="664" y="768"/>
                                </a:lnTo>
                                <a:lnTo>
                                  <a:pt x="826" y="768"/>
                                </a:lnTo>
                                <a:lnTo>
                                  <a:pt x="832" y="737"/>
                                </a:lnTo>
                                <a:lnTo>
                                  <a:pt x="832" y="168"/>
                                </a:lnTo>
                                <a:lnTo>
                                  <a:pt x="834" y="156"/>
                                </a:lnTo>
                                <a:lnTo>
                                  <a:pt x="841" y="146"/>
                                </a:lnTo>
                                <a:lnTo>
                                  <a:pt x="851" y="140"/>
                                </a:lnTo>
                                <a:lnTo>
                                  <a:pt x="863" y="137"/>
                                </a:lnTo>
                                <a:lnTo>
                                  <a:pt x="1048" y="137"/>
                                </a:lnTo>
                                <a:lnTo>
                                  <a:pt x="1041" y="103"/>
                                </a:lnTo>
                                <a:lnTo>
                                  <a:pt x="1005" y="49"/>
                                </a:lnTo>
                                <a:lnTo>
                                  <a:pt x="952" y="13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442" y="222"/>
                                </a:moveTo>
                                <a:lnTo>
                                  <a:pt x="418" y="222"/>
                                </a:lnTo>
                                <a:lnTo>
                                  <a:pt x="353" y="235"/>
                                </a:lnTo>
                                <a:lnTo>
                                  <a:pt x="300" y="271"/>
                                </a:lnTo>
                                <a:lnTo>
                                  <a:pt x="264" y="324"/>
                                </a:lnTo>
                                <a:lnTo>
                                  <a:pt x="251" y="389"/>
                                </a:lnTo>
                                <a:lnTo>
                                  <a:pt x="251" y="456"/>
                                </a:lnTo>
                                <a:lnTo>
                                  <a:pt x="248" y="468"/>
                                </a:lnTo>
                                <a:lnTo>
                                  <a:pt x="241" y="477"/>
                                </a:lnTo>
                                <a:lnTo>
                                  <a:pt x="232" y="484"/>
                                </a:lnTo>
                                <a:lnTo>
                                  <a:pt x="220" y="487"/>
                                </a:lnTo>
                                <a:lnTo>
                                  <a:pt x="68" y="487"/>
                                </a:lnTo>
                                <a:lnTo>
                                  <a:pt x="42" y="492"/>
                                </a:lnTo>
                                <a:lnTo>
                                  <a:pt x="20" y="507"/>
                                </a:lnTo>
                                <a:lnTo>
                                  <a:pt x="5" y="528"/>
                                </a:lnTo>
                                <a:lnTo>
                                  <a:pt x="0" y="555"/>
                                </a:lnTo>
                                <a:lnTo>
                                  <a:pt x="5" y="582"/>
                                </a:lnTo>
                                <a:lnTo>
                                  <a:pt x="20" y="603"/>
                                </a:lnTo>
                                <a:lnTo>
                                  <a:pt x="42" y="618"/>
                                </a:lnTo>
                                <a:lnTo>
                                  <a:pt x="68" y="623"/>
                                </a:lnTo>
                                <a:lnTo>
                                  <a:pt x="220" y="623"/>
                                </a:lnTo>
                                <a:lnTo>
                                  <a:pt x="285" y="610"/>
                                </a:lnTo>
                                <a:lnTo>
                                  <a:pt x="338" y="574"/>
                                </a:lnTo>
                                <a:lnTo>
                                  <a:pt x="374" y="521"/>
                                </a:lnTo>
                                <a:lnTo>
                                  <a:pt x="387" y="456"/>
                                </a:lnTo>
                                <a:lnTo>
                                  <a:pt x="387" y="389"/>
                                </a:lnTo>
                                <a:lnTo>
                                  <a:pt x="390" y="377"/>
                                </a:lnTo>
                                <a:lnTo>
                                  <a:pt x="397" y="368"/>
                                </a:lnTo>
                                <a:lnTo>
                                  <a:pt x="406" y="361"/>
                                </a:lnTo>
                                <a:lnTo>
                                  <a:pt x="418" y="359"/>
                                </a:lnTo>
                                <a:lnTo>
                                  <a:pt x="603" y="359"/>
                                </a:lnTo>
                                <a:lnTo>
                                  <a:pt x="596" y="324"/>
                                </a:lnTo>
                                <a:lnTo>
                                  <a:pt x="560" y="271"/>
                                </a:lnTo>
                                <a:lnTo>
                                  <a:pt x="507" y="235"/>
                                </a:lnTo>
                                <a:lnTo>
                                  <a:pt x="442" y="222"/>
                                </a:lnTo>
                                <a:close/>
                                <a:moveTo>
                                  <a:pt x="1492" y="270"/>
                                </a:moveTo>
                                <a:lnTo>
                                  <a:pt x="1331" y="270"/>
                                </a:lnTo>
                                <a:lnTo>
                                  <a:pt x="1343" y="272"/>
                                </a:lnTo>
                                <a:lnTo>
                                  <a:pt x="1353" y="279"/>
                                </a:lnTo>
                                <a:lnTo>
                                  <a:pt x="1359" y="289"/>
                                </a:lnTo>
                                <a:lnTo>
                                  <a:pt x="1362" y="301"/>
                                </a:lnTo>
                                <a:lnTo>
                                  <a:pt x="1362" y="456"/>
                                </a:lnTo>
                                <a:lnTo>
                                  <a:pt x="1375" y="521"/>
                                </a:lnTo>
                                <a:lnTo>
                                  <a:pt x="1411" y="574"/>
                                </a:lnTo>
                                <a:lnTo>
                                  <a:pt x="1464" y="610"/>
                                </a:lnTo>
                                <a:lnTo>
                                  <a:pt x="1529" y="623"/>
                                </a:lnTo>
                                <a:lnTo>
                                  <a:pt x="1586" y="623"/>
                                </a:lnTo>
                                <a:lnTo>
                                  <a:pt x="1613" y="618"/>
                                </a:lnTo>
                                <a:lnTo>
                                  <a:pt x="1634" y="603"/>
                                </a:lnTo>
                                <a:lnTo>
                                  <a:pt x="1649" y="582"/>
                                </a:lnTo>
                                <a:lnTo>
                                  <a:pt x="1655" y="555"/>
                                </a:lnTo>
                                <a:lnTo>
                                  <a:pt x="1649" y="528"/>
                                </a:lnTo>
                                <a:lnTo>
                                  <a:pt x="1634" y="507"/>
                                </a:lnTo>
                                <a:lnTo>
                                  <a:pt x="1613" y="492"/>
                                </a:lnTo>
                                <a:lnTo>
                                  <a:pt x="1586" y="487"/>
                                </a:lnTo>
                                <a:lnTo>
                                  <a:pt x="1529" y="487"/>
                                </a:lnTo>
                                <a:lnTo>
                                  <a:pt x="1517" y="484"/>
                                </a:lnTo>
                                <a:lnTo>
                                  <a:pt x="1508" y="477"/>
                                </a:lnTo>
                                <a:lnTo>
                                  <a:pt x="1501" y="468"/>
                                </a:lnTo>
                                <a:lnTo>
                                  <a:pt x="1498" y="456"/>
                                </a:lnTo>
                                <a:lnTo>
                                  <a:pt x="1498" y="301"/>
                                </a:lnTo>
                                <a:lnTo>
                                  <a:pt x="149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221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0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32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449D2" id="Group 44" o:spid="_x0000_s1026" alt="Logo - NDIS Worker Screening" style="position:absolute;margin-left:0;margin-top:20.5pt;width:127.5pt;height:44.6pt;z-index:251660288;mso-position-horizontal:left;mso-position-horizontal-relative:margin;mso-width-relative:margin;mso-height-relative:margin" coordsize="25096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11767;top:1590;width:13329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">
                <v:imagedata r:id="rId4" o:title=""/>
              </v:shape>
              <v:group id="Group 5" o:spid="_x0000_s1028" style="position:absolute;width:10509;height:8782" coordsize="165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2" o:spid="_x0000_s1029" style="position:absolute;top:314;width:1655;height:1069;visibility:visible;mso-wrap-style:square;v-text-anchor:top" coordsize="165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" path="m1048,137r-162,l898,140r10,6l915,156r2,12l917,901r13,65l966,1019r54,36l1085,1069r24,l1174,1055r53,-36l1263,966r7,-34l1085,932r-12,-3l1063,923r-7,-10l1054,901r,-733l1048,137xm1331,133r-24,l1242,146r-53,36l1153,236r-14,65l1139,901r-2,12l1130,923r-10,6l1109,932r161,l1276,901r,-600l1279,289r6,-10l1295,272r12,-2l1492,270r-7,-34l1449,182r-53,-36l1331,133xm603,359r-161,l454,361r10,7l470,377r3,12l473,737r13,66l522,856r53,36l640,905r24,l729,892r54,-36l819,803r7,-35l640,768r-11,-2l619,759r-7,-10l610,737r,-348l603,359xm886,l863,,797,13,744,49r-36,54l695,168r,569l693,749r-7,10l676,766r-12,2l826,768r6,-31l832,168r2,-12l841,146r10,-6l863,137r185,l1041,103,1005,49,952,13,886,xm442,222r-24,l353,235r-53,36l264,324r-13,65l251,456r-3,12l241,477r-9,7l220,487r-152,l42,492,20,507,5,528,,555r5,27l20,603r22,15l68,623r152,l285,610r53,-36l374,521r13,-65l387,389r3,-12l397,368r9,-7l418,359r185,l596,324,560,271,507,235,442,222xm1492,270r-161,l1343,272r10,7l1359,289r3,12l1362,456r13,65l1411,574r53,36l1529,623r57,l1613,618r21,-15l1649,582r6,-27l1649,528r-15,-21l1613,492r-27,-5l1529,487r-12,-3l1508,477r-7,-9l1498,456r,-155l1492,270xe" fillcolor="#86367c" stroked="f">
                  <v:path arrowok="t" o:connecttype="custom" o:connectlocs="898,454;917,482;966,1333;1109,1383;1263,1280;1073,1243;1054,1215;1331,447;1189,496;1139,1215;1120,1243;1276,1215;1285,593;1492,584;1396,460;442,673;470,691;486,1117;640,1219;783,1170;640,1082;612,1063;603,673;797,327;695,482;686,1073;826,1082;834,470;863,451;1005,363;442,536;300,585;251,770;232,798;42,806;0,869;42,932;285,924;387,770;397,682;603,673;507,549;1331,584;1359,603;1375,835;1529,937;1634,917;1649,842;1586,801;1508,791;1498,615" o:connectangles="0,0,0,0,0,0,0,0,0,0,0,0,0,0,0,0,0,0,0,0,0,0,0,0,0,0,0,0,0,0,0,0,0,0,0,0,0,0,0,0,0,0,0,0,0,0,0,0,0,0,0"/>
                </v:shape>
                <v:shape id="Picture 3" o:spid="_x0000_s1030" type="#_x0000_t75" style="position:absolute;left:317;top:221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75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">
                  <v:imagedata r:id="rId6" o:title=""/>
                </v:shape>
                <v:shape id="Picture 5" o:spid="_x0000_s1032" type="#_x0000_t75" style="position:absolute;left:1193;top:132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E5941"/>
    <w:multiLevelType w:val="hybridMultilevel"/>
    <w:tmpl w:val="A4BEBD7C"/>
    <w:lvl w:ilvl="0" w:tplc="F5323F10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93CEE84A">
      <w:numFmt w:val="bullet"/>
      <w:lvlText w:val="•"/>
      <w:lvlJc w:val="left"/>
      <w:pPr>
        <w:ind w:left="543" w:hanging="227"/>
      </w:pPr>
      <w:rPr>
        <w:rFonts w:ascii="Calibri" w:eastAsia="Calibri" w:hAnsi="Calibri" w:cs="Calibri" w:hint="default"/>
        <w:b/>
        <w:bCs/>
        <w:color w:val="7AA77C"/>
        <w:spacing w:val="-21"/>
        <w:w w:val="100"/>
        <w:sz w:val="26"/>
        <w:szCs w:val="26"/>
        <w:lang w:val="en-GB" w:eastAsia="en-GB" w:bidi="en-GB"/>
      </w:rPr>
    </w:lvl>
    <w:lvl w:ilvl="2" w:tplc="FD9CF712">
      <w:numFmt w:val="bullet"/>
      <w:lvlText w:val="•"/>
      <w:lvlJc w:val="left"/>
      <w:pPr>
        <w:ind w:left="1347" w:hanging="227"/>
      </w:pPr>
      <w:rPr>
        <w:rFonts w:hint="default"/>
        <w:lang w:val="en-GB" w:eastAsia="en-GB" w:bidi="en-GB"/>
      </w:rPr>
    </w:lvl>
    <w:lvl w:ilvl="3" w:tplc="223CB962">
      <w:numFmt w:val="bullet"/>
      <w:lvlText w:val="•"/>
      <w:lvlJc w:val="left"/>
      <w:pPr>
        <w:ind w:left="2154" w:hanging="227"/>
      </w:pPr>
      <w:rPr>
        <w:rFonts w:hint="default"/>
        <w:lang w:val="en-GB" w:eastAsia="en-GB" w:bidi="en-GB"/>
      </w:rPr>
    </w:lvl>
    <w:lvl w:ilvl="4" w:tplc="5C6E6A58">
      <w:numFmt w:val="bullet"/>
      <w:lvlText w:val="•"/>
      <w:lvlJc w:val="left"/>
      <w:pPr>
        <w:ind w:left="2961" w:hanging="227"/>
      </w:pPr>
      <w:rPr>
        <w:rFonts w:hint="default"/>
        <w:lang w:val="en-GB" w:eastAsia="en-GB" w:bidi="en-GB"/>
      </w:rPr>
    </w:lvl>
    <w:lvl w:ilvl="5" w:tplc="0C6028FA">
      <w:numFmt w:val="bullet"/>
      <w:lvlText w:val="•"/>
      <w:lvlJc w:val="left"/>
      <w:pPr>
        <w:ind w:left="3768" w:hanging="227"/>
      </w:pPr>
      <w:rPr>
        <w:rFonts w:hint="default"/>
        <w:lang w:val="en-GB" w:eastAsia="en-GB" w:bidi="en-GB"/>
      </w:rPr>
    </w:lvl>
    <w:lvl w:ilvl="6" w:tplc="777EAA5C">
      <w:numFmt w:val="bullet"/>
      <w:lvlText w:val="•"/>
      <w:lvlJc w:val="left"/>
      <w:pPr>
        <w:ind w:left="4575" w:hanging="227"/>
      </w:pPr>
      <w:rPr>
        <w:rFonts w:hint="default"/>
        <w:lang w:val="en-GB" w:eastAsia="en-GB" w:bidi="en-GB"/>
      </w:rPr>
    </w:lvl>
    <w:lvl w:ilvl="7" w:tplc="264EE64E">
      <w:numFmt w:val="bullet"/>
      <w:lvlText w:val="•"/>
      <w:lvlJc w:val="left"/>
      <w:pPr>
        <w:ind w:left="5382" w:hanging="227"/>
      </w:pPr>
      <w:rPr>
        <w:rFonts w:hint="default"/>
        <w:lang w:val="en-GB" w:eastAsia="en-GB" w:bidi="en-GB"/>
      </w:rPr>
    </w:lvl>
    <w:lvl w:ilvl="8" w:tplc="FCB66994">
      <w:numFmt w:val="bullet"/>
      <w:lvlText w:val="•"/>
      <w:lvlJc w:val="left"/>
      <w:pPr>
        <w:ind w:left="6189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0F4C0979"/>
    <w:multiLevelType w:val="hybridMultilevel"/>
    <w:tmpl w:val="4FA4D288"/>
    <w:lvl w:ilvl="0" w:tplc="31D29F5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7"/>
        <w:sz w:val="26"/>
        <w:szCs w:val="26"/>
        <w:lang w:val="en-GB" w:eastAsia="en-GB" w:bidi="en-GB"/>
      </w:rPr>
    </w:lvl>
    <w:lvl w:ilvl="1" w:tplc="41CA3746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CAFEF140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C77A1234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9FF4EB14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16FE7DD0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F52AD9C0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12A0FF42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15BC27C0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abstractNum w:abstractNumId="3" w15:restartNumberingAfterBreak="0">
    <w:nsid w:val="13502A1F"/>
    <w:multiLevelType w:val="hybridMultilevel"/>
    <w:tmpl w:val="38A0CA2A"/>
    <w:lvl w:ilvl="0" w:tplc="624C6BDA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03A88B06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E44000D2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E898D662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11C03EE8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93546976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2F66DBE2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F67EC43A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729C31CE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15103ACF"/>
    <w:multiLevelType w:val="hybridMultilevel"/>
    <w:tmpl w:val="9F645B9C"/>
    <w:lvl w:ilvl="0" w:tplc="D69A65C4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GB" w:eastAsia="en-GB" w:bidi="en-GB"/>
      </w:rPr>
    </w:lvl>
    <w:lvl w:ilvl="1" w:tplc="78D88794">
      <w:numFmt w:val="bullet"/>
      <w:lvlText w:val="•"/>
      <w:lvlJc w:val="left"/>
      <w:pPr>
        <w:ind w:left="543" w:hanging="227"/>
      </w:pPr>
      <w:rPr>
        <w:rFonts w:ascii="Calibri" w:eastAsia="Calibri" w:hAnsi="Calibri" w:cs="Calibri" w:hint="default"/>
        <w:b/>
        <w:bCs/>
        <w:color w:val="7AA77C"/>
        <w:spacing w:val="-21"/>
        <w:w w:val="100"/>
        <w:sz w:val="26"/>
        <w:szCs w:val="26"/>
        <w:lang w:val="en-GB" w:eastAsia="en-GB" w:bidi="en-GB"/>
      </w:rPr>
    </w:lvl>
    <w:lvl w:ilvl="2" w:tplc="D6922494">
      <w:numFmt w:val="bullet"/>
      <w:lvlText w:val="•"/>
      <w:lvlJc w:val="left"/>
      <w:pPr>
        <w:ind w:left="1347" w:hanging="227"/>
      </w:pPr>
      <w:rPr>
        <w:rFonts w:hint="default"/>
        <w:lang w:val="en-GB" w:eastAsia="en-GB" w:bidi="en-GB"/>
      </w:rPr>
    </w:lvl>
    <w:lvl w:ilvl="3" w:tplc="C1D0FD96">
      <w:numFmt w:val="bullet"/>
      <w:lvlText w:val="•"/>
      <w:lvlJc w:val="left"/>
      <w:pPr>
        <w:ind w:left="2154" w:hanging="227"/>
      </w:pPr>
      <w:rPr>
        <w:rFonts w:hint="default"/>
        <w:lang w:val="en-GB" w:eastAsia="en-GB" w:bidi="en-GB"/>
      </w:rPr>
    </w:lvl>
    <w:lvl w:ilvl="4" w:tplc="1CEE20C6">
      <w:numFmt w:val="bullet"/>
      <w:lvlText w:val="•"/>
      <w:lvlJc w:val="left"/>
      <w:pPr>
        <w:ind w:left="2961" w:hanging="227"/>
      </w:pPr>
      <w:rPr>
        <w:rFonts w:hint="default"/>
        <w:lang w:val="en-GB" w:eastAsia="en-GB" w:bidi="en-GB"/>
      </w:rPr>
    </w:lvl>
    <w:lvl w:ilvl="5" w:tplc="B7D27654">
      <w:numFmt w:val="bullet"/>
      <w:lvlText w:val="•"/>
      <w:lvlJc w:val="left"/>
      <w:pPr>
        <w:ind w:left="3768" w:hanging="227"/>
      </w:pPr>
      <w:rPr>
        <w:rFonts w:hint="default"/>
        <w:lang w:val="en-GB" w:eastAsia="en-GB" w:bidi="en-GB"/>
      </w:rPr>
    </w:lvl>
    <w:lvl w:ilvl="6" w:tplc="E666669E">
      <w:numFmt w:val="bullet"/>
      <w:lvlText w:val="•"/>
      <w:lvlJc w:val="left"/>
      <w:pPr>
        <w:ind w:left="4575" w:hanging="227"/>
      </w:pPr>
      <w:rPr>
        <w:rFonts w:hint="default"/>
        <w:lang w:val="en-GB" w:eastAsia="en-GB" w:bidi="en-GB"/>
      </w:rPr>
    </w:lvl>
    <w:lvl w:ilvl="7" w:tplc="10E46D1E">
      <w:numFmt w:val="bullet"/>
      <w:lvlText w:val="•"/>
      <w:lvlJc w:val="left"/>
      <w:pPr>
        <w:ind w:left="5382" w:hanging="227"/>
      </w:pPr>
      <w:rPr>
        <w:rFonts w:hint="default"/>
        <w:lang w:val="en-GB" w:eastAsia="en-GB" w:bidi="en-GB"/>
      </w:rPr>
    </w:lvl>
    <w:lvl w:ilvl="8" w:tplc="979E1F74">
      <w:numFmt w:val="bullet"/>
      <w:lvlText w:val="•"/>
      <w:lvlJc w:val="left"/>
      <w:pPr>
        <w:ind w:left="6189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18C97F31"/>
    <w:multiLevelType w:val="hybridMultilevel"/>
    <w:tmpl w:val="7D7C93A2"/>
    <w:lvl w:ilvl="0" w:tplc="3060318E">
      <w:start w:val="6"/>
      <w:numFmt w:val="decimal"/>
      <w:lvlText w:val="%1."/>
      <w:lvlJc w:val="left"/>
      <w:pPr>
        <w:ind w:left="1079" w:hanging="216"/>
      </w:pPr>
      <w:rPr>
        <w:rFonts w:ascii="Calibri Light" w:eastAsia="Calibri Light" w:hAnsi="Calibri Light" w:cs="Calibri Light" w:hint="default"/>
        <w:spacing w:val="-7"/>
        <w:w w:val="97"/>
        <w:sz w:val="22"/>
        <w:szCs w:val="22"/>
        <w:lang w:val="en-GB" w:eastAsia="en-GB" w:bidi="en-GB"/>
      </w:rPr>
    </w:lvl>
    <w:lvl w:ilvl="1" w:tplc="6884F5C6">
      <w:start w:val="4"/>
      <w:numFmt w:val="decimal"/>
      <w:lvlText w:val="(%2)"/>
      <w:lvlJc w:val="left"/>
      <w:pPr>
        <w:ind w:left="1384" w:hanging="293"/>
      </w:pPr>
      <w:rPr>
        <w:rFonts w:ascii="Calibri Light" w:eastAsia="Calibri Light" w:hAnsi="Calibri Light" w:cs="Calibri Light" w:hint="default"/>
        <w:spacing w:val="-8"/>
        <w:w w:val="97"/>
        <w:sz w:val="22"/>
        <w:szCs w:val="22"/>
        <w:lang w:val="en-GB" w:eastAsia="en-GB" w:bidi="en-GB"/>
      </w:rPr>
    </w:lvl>
    <w:lvl w:ilvl="2" w:tplc="6E345EC2">
      <w:start w:val="1"/>
      <w:numFmt w:val="lowerLetter"/>
      <w:lvlText w:val="(%3)"/>
      <w:lvlJc w:val="left"/>
      <w:pPr>
        <w:ind w:left="1659" w:hanging="285"/>
      </w:pPr>
      <w:rPr>
        <w:rFonts w:ascii="Calibri Light" w:eastAsia="Calibri Light" w:hAnsi="Calibri Light" w:cs="Calibri Light" w:hint="default"/>
        <w:spacing w:val="-7"/>
        <w:w w:val="97"/>
        <w:sz w:val="22"/>
        <w:szCs w:val="22"/>
        <w:lang w:val="en-GB" w:eastAsia="en-GB" w:bidi="en-GB"/>
      </w:rPr>
    </w:lvl>
    <w:lvl w:ilvl="3" w:tplc="D03AFD24">
      <w:numFmt w:val="bullet"/>
      <w:lvlText w:val="•"/>
      <w:lvlJc w:val="left"/>
      <w:pPr>
        <w:ind w:left="2940" w:hanging="285"/>
      </w:pPr>
      <w:rPr>
        <w:rFonts w:hint="default"/>
        <w:lang w:val="en-GB" w:eastAsia="en-GB" w:bidi="en-GB"/>
      </w:rPr>
    </w:lvl>
    <w:lvl w:ilvl="4" w:tplc="D18ECAEC">
      <w:numFmt w:val="bullet"/>
      <w:lvlText w:val="•"/>
      <w:lvlJc w:val="left"/>
      <w:pPr>
        <w:ind w:left="4221" w:hanging="285"/>
      </w:pPr>
      <w:rPr>
        <w:rFonts w:hint="default"/>
        <w:lang w:val="en-GB" w:eastAsia="en-GB" w:bidi="en-GB"/>
      </w:rPr>
    </w:lvl>
    <w:lvl w:ilvl="5" w:tplc="6DEC5AF4">
      <w:numFmt w:val="bullet"/>
      <w:lvlText w:val="•"/>
      <w:lvlJc w:val="left"/>
      <w:pPr>
        <w:ind w:left="5502" w:hanging="285"/>
      </w:pPr>
      <w:rPr>
        <w:rFonts w:hint="default"/>
        <w:lang w:val="en-GB" w:eastAsia="en-GB" w:bidi="en-GB"/>
      </w:rPr>
    </w:lvl>
    <w:lvl w:ilvl="6" w:tplc="9972597A">
      <w:numFmt w:val="bullet"/>
      <w:lvlText w:val="•"/>
      <w:lvlJc w:val="left"/>
      <w:pPr>
        <w:ind w:left="6782" w:hanging="285"/>
      </w:pPr>
      <w:rPr>
        <w:rFonts w:hint="default"/>
        <w:lang w:val="en-GB" w:eastAsia="en-GB" w:bidi="en-GB"/>
      </w:rPr>
    </w:lvl>
    <w:lvl w:ilvl="7" w:tplc="0CFC8DD6">
      <w:numFmt w:val="bullet"/>
      <w:lvlText w:val="•"/>
      <w:lvlJc w:val="left"/>
      <w:pPr>
        <w:ind w:left="8063" w:hanging="285"/>
      </w:pPr>
      <w:rPr>
        <w:rFonts w:hint="default"/>
        <w:lang w:val="en-GB" w:eastAsia="en-GB" w:bidi="en-GB"/>
      </w:rPr>
    </w:lvl>
    <w:lvl w:ilvl="8" w:tplc="C14E7AAE">
      <w:numFmt w:val="bullet"/>
      <w:lvlText w:val="•"/>
      <w:lvlJc w:val="left"/>
      <w:pPr>
        <w:ind w:left="9344" w:hanging="285"/>
      </w:pPr>
      <w:rPr>
        <w:rFonts w:hint="default"/>
        <w:lang w:val="en-GB" w:eastAsia="en-GB" w:bidi="en-GB"/>
      </w:rPr>
    </w:lvl>
  </w:abstractNum>
  <w:abstractNum w:abstractNumId="6" w15:restartNumberingAfterBreak="0">
    <w:nsid w:val="1C8D7995"/>
    <w:multiLevelType w:val="hybridMultilevel"/>
    <w:tmpl w:val="37983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4044B63"/>
    <w:multiLevelType w:val="hybridMultilevel"/>
    <w:tmpl w:val="AE7A0D46"/>
    <w:lvl w:ilvl="0" w:tplc="77AA10A8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43F443A6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8F54F4F6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355ECB5C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0F2ED1C0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4B58D650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3E6C4594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C87CFA26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4998C9C6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abstractNum w:abstractNumId="9" w15:restartNumberingAfterBreak="0">
    <w:nsid w:val="36CD182A"/>
    <w:multiLevelType w:val="multilevel"/>
    <w:tmpl w:val="004E071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3BB43B4D"/>
    <w:multiLevelType w:val="multilevel"/>
    <w:tmpl w:val="A88EC13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1" w15:restartNumberingAfterBreak="0">
    <w:nsid w:val="455210E6"/>
    <w:multiLevelType w:val="hybridMultilevel"/>
    <w:tmpl w:val="2FBED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629949B5"/>
    <w:multiLevelType w:val="hybridMultilevel"/>
    <w:tmpl w:val="E23EE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74D02754"/>
    <w:multiLevelType w:val="hybridMultilevel"/>
    <w:tmpl w:val="DA0EE8F2"/>
    <w:lvl w:ilvl="0" w:tplc="30102464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7"/>
        <w:sz w:val="26"/>
        <w:szCs w:val="26"/>
        <w:lang w:val="en-GB" w:eastAsia="en-GB" w:bidi="en-GB"/>
      </w:rPr>
    </w:lvl>
    <w:lvl w:ilvl="1" w:tplc="7B8C496A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B66CC23A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C5D04604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91420734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9DC03DEA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84949010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41861604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06682B42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abstractNum w:abstractNumId="16" w15:restartNumberingAfterBreak="0">
    <w:nsid w:val="78FD6078"/>
    <w:multiLevelType w:val="hybridMultilevel"/>
    <w:tmpl w:val="34982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30828"/>
    <w:multiLevelType w:val="hybridMultilevel"/>
    <w:tmpl w:val="1CC413A8"/>
    <w:lvl w:ilvl="0" w:tplc="7DCEE62C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GB" w:eastAsia="en-GB" w:bidi="en-GB"/>
      </w:rPr>
    </w:lvl>
    <w:lvl w:ilvl="1" w:tplc="BEA8DF56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94E0B8E8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4A1C8454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EB163096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7BD03B88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27484EE0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44B2D396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DDB29324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7"/>
  </w:num>
  <w:num w:numId="14">
    <w:abstractNumId w:val="15"/>
  </w:num>
  <w:num w:numId="15">
    <w:abstractNumId w:val="1"/>
  </w:num>
  <w:num w:numId="16">
    <w:abstractNumId w:val="3"/>
  </w:num>
  <w:num w:numId="17">
    <w:abstractNumId w:val="11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1A93"/>
    <w:rsid w:val="00002BB8"/>
    <w:rsid w:val="00005D05"/>
    <w:rsid w:val="00012CCD"/>
    <w:rsid w:val="00022205"/>
    <w:rsid w:val="00022CD4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76C18"/>
    <w:rsid w:val="00083942"/>
    <w:rsid w:val="00086F4A"/>
    <w:rsid w:val="00087BDF"/>
    <w:rsid w:val="00093F0D"/>
    <w:rsid w:val="00094BF8"/>
    <w:rsid w:val="00095A4D"/>
    <w:rsid w:val="000A161D"/>
    <w:rsid w:val="000B1741"/>
    <w:rsid w:val="000C45FC"/>
    <w:rsid w:val="000E0044"/>
    <w:rsid w:val="000E1501"/>
    <w:rsid w:val="000F4A3B"/>
    <w:rsid w:val="000F60E1"/>
    <w:rsid w:val="00101BE0"/>
    <w:rsid w:val="0010445F"/>
    <w:rsid w:val="00104B99"/>
    <w:rsid w:val="00111D6C"/>
    <w:rsid w:val="00116BBF"/>
    <w:rsid w:val="001221FC"/>
    <w:rsid w:val="00123E91"/>
    <w:rsid w:val="00127199"/>
    <w:rsid w:val="00130FE2"/>
    <w:rsid w:val="00141083"/>
    <w:rsid w:val="0015261A"/>
    <w:rsid w:val="0016303A"/>
    <w:rsid w:val="001649CB"/>
    <w:rsid w:val="00167608"/>
    <w:rsid w:val="00167F21"/>
    <w:rsid w:val="00170CC9"/>
    <w:rsid w:val="00176552"/>
    <w:rsid w:val="00194D0E"/>
    <w:rsid w:val="001A3B37"/>
    <w:rsid w:val="001A5FFE"/>
    <w:rsid w:val="001A7E88"/>
    <w:rsid w:val="001B4C4E"/>
    <w:rsid w:val="001B71D1"/>
    <w:rsid w:val="001B7744"/>
    <w:rsid w:val="001B7FC8"/>
    <w:rsid w:val="001D0452"/>
    <w:rsid w:val="001D4C4E"/>
    <w:rsid w:val="001E0EF3"/>
    <w:rsid w:val="001E7BE4"/>
    <w:rsid w:val="001F483B"/>
    <w:rsid w:val="0020481B"/>
    <w:rsid w:val="00206816"/>
    <w:rsid w:val="00212411"/>
    <w:rsid w:val="00220888"/>
    <w:rsid w:val="00235913"/>
    <w:rsid w:val="00235CE5"/>
    <w:rsid w:val="00235FFE"/>
    <w:rsid w:val="00237B08"/>
    <w:rsid w:val="00240916"/>
    <w:rsid w:val="00240EE5"/>
    <w:rsid w:val="002413C0"/>
    <w:rsid w:val="002455F2"/>
    <w:rsid w:val="00252B09"/>
    <w:rsid w:val="0025755F"/>
    <w:rsid w:val="00262A84"/>
    <w:rsid w:val="00273975"/>
    <w:rsid w:val="0027419D"/>
    <w:rsid w:val="002764B9"/>
    <w:rsid w:val="00276A09"/>
    <w:rsid w:val="00276DC9"/>
    <w:rsid w:val="00277361"/>
    <w:rsid w:val="00280D8D"/>
    <w:rsid w:val="00281683"/>
    <w:rsid w:val="00283350"/>
    <w:rsid w:val="002A1F6A"/>
    <w:rsid w:val="002A2148"/>
    <w:rsid w:val="002B5E43"/>
    <w:rsid w:val="002B7BC5"/>
    <w:rsid w:val="002C6CB1"/>
    <w:rsid w:val="002D1EB9"/>
    <w:rsid w:val="002D50F7"/>
    <w:rsid w:val="002D6D83"/>
    <w:rsid w:val="00306AFD"/>
    <w:rsid w:val="00310745"/>
    <w:rsid w:val="00312A26"/>
    <w:rsid w:val="00314A45"/>
    <w:rsid w:val="00335A29"/>
    <w:rsid w:val="00344444"/>
    <w:rsid w:val="00353B45"/>
    <w:rsid w:val="00361CEC"/>
    <w:rsid w:val="00361EDB"/>
    <w:rsid w:val="00367FD9"/>
    <w:rsid w:val="00374E81"/>
    <w:rsid w:val="003775E4"/>
    <w:rsid w:val="003817DC"/>
    <w:rsid w:val="00396DA2"/>
    <w:rsid w:val="003A77CE"/>
    <w:rsid w:val="003B6B85"/>
    <w:rsid w:val="003C5E51"/>
    <w:rsid w:val="003D5381"/>
    <w:rsid w:val="003D5FB8"/>
    <w:rsid w:val="003E343C"/>
    <w:rsid w:val="003E5772"/>
    <w:rsid w:val="003F044D"/>
    <w:rsid w:val="003F238D"/>
    <w:rsid w:val="003F3A8E"/>
    <w:rsid w:val="003F3D65"/>
    <w:rsid w:val="00400398"/>
    <w:rsid w:val="00401CFC"/>
    <w:rsid w:val="00401D09"/>
    <w:rsid w:val="0041092E"/>
    <w:rsid w:val="00410A26"/>
    <w:rsid w:val="00433C90"/>
    <w:rsid w:val="00445369"/>
    <w:rsid w:val="00451D26"/>
    <w:rsid w:val="00455815"/>
    <w:rsid w:val="00455E11"/>
    <w:rsid w:val="004637FD"/>
    <w:rsid w:val="00463C84"/>
    <w:rsid w:val="00464BF4"/>
    <w:rsid w:val="00465381"/>
    <w:rsid w:val="00473FC0"/>
    <w:rsid w:val="00476D68"/>
    <w:rsid w:val="00490E41"/>
    <w:rsid w:val="004935A2"/>
    <w:rsid w:val="00496F6B"/>
    <w:rsid w:val="004A2954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D54E5"/>
    <w:rsid w:val="004D7562"/>
    <w:rsid w:val="004E0B96"/>
    <w:rsid w:val="004F27B9"/>
    <w:rsid w:val="004F2E01"/>
    <w:rsid w:val="004F4563"/>
    <w:rsid w:val="005032D6"/>
    <w:rsid w:val="005140FD"/>
    <w:rsid w:val="00522FC8"/>
    <w:rsid w:val="00525A64"/>
    <w:rsid w:val="00530C64"/>
    <w:rsid w:val="0054188B"/>
    <w:rsid w:val="00544DAE"/>
    <w:rsid w:val="005463CC"/>
    <w:rsid w:val="00551930"/>
    <w:rsid w:val="0055232E"/>
    <w:rsid w:val="005640CE"/>
    <w:rsid w:val="00565A60"/>
    <w:rsid w:val="00575F62"/>
    <w:rsid w:val="005845AB"/>
    <w:rsid w:val="00584A89"/>
    <w:rsid w:val="005911B9"/>
    <w:rsid w:val="00595667"/>
    <w:rsid w:val="005A1386"/>
    <w:rsid w:val="005A4BB7"/>
    <w:rsid w:val="005B0C0E"/>
    <w:rsid w:val="005C09EC"/>
    <w:rsid w:val="005D4D30"/>
    <w:rsid w:val="005D5911"/>
    <w:rsid w:val="005D65D3"/>
    <w:rsid w:val="005E6C72"/>
    <w:rsid w:val="005F46C1"/>
    <w:rsid w:val="00604E0B"/>
    <w:rsid w:val="0060605C"/>
    <w:rsid w:val="00612F7B"/>
    <w:rsid w:val="00617DEA"/>
    <w:rsid w:val="0062297C"/>
    <w:rsid w:val="00622FDE"/>
    <w:rsid w:val="00624F15"/>
    <w:rsid w:val="00625DC2"/>
    <w:rsid w:val="006268B9"/>
    <w:rsid w:val="00627AF3"/>
    <w:rsid w:val="006340A9"/>
    <w:rsid w:val="00637FAE"/>
    <w:rsid w:val="00644590"/>
    <w:rsid w:val="00646F27"/>
    <w:rsid w:val="00653107"/>
    <w:rsid w:val="0066170C"/>
    <w:rsid w:val="006709A3"/>
    <w:rsid w:val="00675E8A"/>
    <w:rsid w:val="00685C3E"/>
    <w:rsid w:val="006870EE"/>
    <w:rsid w:val="006927B0"/>
    <w:rsid w:val="006A4A71"/>
    <w:rsid w:val="006B2471"/>
    <w:rsid w:val="006B4D57"/>
    <w:rsid w:val="006C0114"/>
    <w:rsid w:val="006C253A"/>
    <w:rsid w:val="006C29C5"/>
    <w:rsid w:val="006C36C8"/>
    <w:rsid w:val="006C3A76"/>
    <w:rsid w:val="006C4BDB"/>
    <w:rsid w:val="006D1F87"/>
    <w:rsid w:val="006D3B1F"/>
    <w:rsid w:val="006E2B83"/>
    <w:rsid w:val="006E30CC"/>
    <w:rsid w:val="006E708E"/>
    <w:rsid w:val="006F3428"/>
    <w:rsid w:val="006F7711"/>
    <w:rsid w:val="00707CDD"/>
    <w:rsid w:val="00720FAE"/>
    <w:rsid w:val="0072647A"/>
    <w:rsid w:val="00732863"/>
    <w:rsid w:val="00751600"/>
    <w:rsid w:val="00756C54"/>
    <w:rsid w:val="00787518"/>
    <w:rsid w:val="00793086"/>
    <w:rsid w:val="007A1DB5"/>
    <w:rsid w:val="007A2462"/>
    <w:rsid w:val="007A540A"/>
    <w:rsid w:val="007A575A"/>
    <w:rsid w:val="007A730F"/>
    <w:rsid w:val="007B0687"/>
    <w:rsid w:val="007B53F1"/>
    <w:rsid w:val="007D3AD2"/>
    <w:rsid w:val="007D72D5"/>
    <w:rsid w:val="007F322D"/>
    <w:rsid w:val="007F645B"/>
    <w:rsid w:val="007F71DE"/>
    <w:rsid w:val="008011EB"/>
    <w:rsid w:val="00801EFE"/>
    <w:rsid w:val="00805848"/>
    <w:rsid w:val="00814A9F"/>
    <w:rsid w:val="00814D66"/>
    <w:rsid w:val="0082097F"/>
    <w:rsid w:val="00821D28"/>
    <w:rsid w:val="008243AB"/>
    <w:rsid w:val="008248DB"/>
    <w:rsid w:val="00833FDE"/>
    <w:rsid w:val="00835401"/>
    <w:rsid w:val="008444BC"/>
    <w:rsid w:val="00852E2F"/>
    <w:rsid w:val="00852E36"/>
    <w:rsid w:val="00856A5C"/>
    <w:rsid w:val="00860638"/>
    <w:rsid w:val="0086551B"/>
    <w:rsid w:val="00867A3D"/>
    <w:rsid w:val="0087221A"/>
    <w:rsid w:val="0087687C"/>
    <w:rsid w:val="00880408"/>
    <w:rsid w:val="008876B7"/>
    <w:rsid w:val="00887D9C"/>
    <w:rsid w:val="0089264E"/>
    <w:rsid w:val="008A32F0"/>
    <w:rsid w:val="008A67F3"/>
    <w:rsid w:val="008B142F"/>
    <w:rsid w:val="008B18AC"/>
    <w:rsid w:val="008C243D"/>
    <w:rsid w:val="008C4DCC"/>
    <w:rsid w:val="008D2060"/>
    <w:rsid w:val="008E0253"/>
    <w:rsid w:val="008E04FB"/>
    <w:rsid w:val="008E4A63"/>
    <w:rsid w:val="008E54BF"/>
    <w:rsid w:val="008E606D"/>
    <w:rsid w:val="008E713B"/>
    <w:rsid w:val="008F444A"/>
    <w:rsid w:val="0090356B"/>
    <w:rsid w:val="00906335"/>
    <w:rsid w:val="009070B8"/>
    <w:rsid w:val="009218BF"/>
    <w:rsid w:val="00930B0F"/>
    <w:rsid w:val="00937893"/>
    <w:rsid w:val="00941520"/>
    <w:rsid w:val="0094672B"/>
    <w:rsid w:val="00946B25"/>
    <w:rsid w:val="00947FB5"/>
    <w:rsid w:val="00950319"/>
    <w:rsid w:val="00957898"/>
    <w:rsid w:val="00967220"/>
    <w:rsid w:val="009675BB"/>
    <w:rsid w:val="00981199"/>
    <w:rsid w:val="00984EC9"/>
    <w:rsid w:val="00994ADB"/>
    <w:rsid w:val="009978E0"/>
    <w:rsid w:val="009A321C"/>
    <w:rsid w:val="009A4898"/>
    <w:rsid w:val="009C19DD"/>
    <w:rsid w:val="009C77C4"/>
    <w:rsid w:val="009E00D1"/>
    <w:rsid w:val="009E29AD"/>
    <w:rsid w:val="009E30D0"/>
    <w:rsid w:val="00A05BEE"/>
    <w:rsid w:val="00A12E5C"/>
    <w:rsid w:val="00A1342F"/>
    <w:rsid w:val="00A14E26"/>
    <w:rsid w:val="00A16919"/>
    <w:rsid w:val="00A2202B"/>
    <w:rsid w:val="00A307F8"/>
    <w:rsid w:val="00A33E3C"/>
    <w:rsid w:val="00A36EAF"/>
    <w:rsid w:val="00A42B26"/>
    <w:rsid w:val="00A458CE"/>
    <w:rsid w:val="00A47B37"/>
    <w:rsid w:val="00A711A6"/>
    <w:rsid w:val="00A73CEF"/>
    <w:rsid w:val="00A76503"/>
    <w:rsid w:val="00A80830"/>
    <w:rsid w:val="00A81C7F"/>
    <w:rsid w:val="00A86B04"/>
    <w:rsid w:val="00A920E2"/>
    <w:rsid w:val="00A92374"/>
    <w:rsid w:val="00AA09A5"/>
    <w:rsid w:val="00AA43E2"/>
    <w:rsid w:val="00AA621F"/>
    <w:rsid w:val="00AB580F"/>
    <w:rsid w:val="00AB63D5"/>
    <w:rsid w:val="00AC5EF0"/>
    <w:rsid w:val="00AC62FF"/>
    <w:rsid w:val="00AC7A7B"/>
    <w:rsid w:val="00AD02F8"/>
    <w:rsid w:val="00AD39BD"/>
    <w:rsid w:val="00AF3F9A"/>
    <w:rsid w:val="00AF79A2"/>
    <w:rsid w:val="00B05729"/>
    <w:rsid w:val="00B05E21"/>
    <w:rsid w:val="00B07E38"/>
    <w:rsid w:val="00B2376A"/>
    <w:rsid w:val="00B40BF4"/>
    <w:rsid w:val="00B455F9"/>
    <w:rsid w:val="00B54617"/>
    <w:rsid w:val="00B547FE"/>
    <w:rsid w:val="00B62068"/>
    <w:rsid w:val="00B72235"/>
    <w:rsid w:val="00B72746"/>
    <w:rsid w:val="00B847D0"/>
    <w:rsid w:val="00B9230D"/>
    <w:rsid w:val="00B95501"/>
    <w:rsid w:val="00B9585C"/>
    <w:rsid w:val="00BA13CD"/>
    <w:rsid w:val="00BA7203"/>
    <w:rsid w:val="00BA7A57"/>
    <w:rsid w:val="00BB0301"/>
    <w:rsid w:val="00BB38FD"/>
    <w:rsid w:val="00BB4029"/>
    <w:rsid w:val="00BB5604"/>
    <w:rsid w:val="00BC0994"/>
    <w:rsid w:val="00BC77EF"/>
    <w:rsid w:val="00BD0D55"/>
    <w:rsid w:val="00BD607E"/>
    <w:rsid w:val="00BE630D"/>
    <w:rsid w:val="00BE6B0A"/>
    <w:rsid w:val="00BF64F1"/>
    <w:rsid w:val="00C01149"/>
    <w:rsid w:val="00C061FE"/>
    <w:rsid w:val="00C23003"/>
    <w:rsid w:val="00C515EC"/>
    <w:rsid w:val="00C61E5B"/>
    <w:rsid w:val="00C64B57"/>
    <w:rsid w:val="00C74C57"/>
    <w:rsid w:val="00C8678C"/>
    <w:rsid w:val="00C86B89"/>
    <w:rsid w:val="00C9221E"/>
    <w:rsid w:val="00CA0C2B"/>
    <w:rsid w:val="00CA36C2"/>
    <w:rsid w:val="00CB022B"/>
    <w:rsid w:val="00CB2133"/>
    <w:rsid w:val="00CB4A25"/>
    <w:rsid w:val="00CC1A9E"/>
    <w:rsid w:val="00CC58EF"/>
    <w:rsid w:val="00CF12E0"/>
    <w:rsid w:val="00CF5699"/>
    <w:rsid w:val="00D02DB6"/>
    <w:rsid w:val="00D065E5"/>
    <w:rsid w:val="00D169AB"/>
    <w:rsid w:val="00D17FA6"/>
    <w:rsid w:val="00D41211"/>
    <w:rsid w:val="00D54971"/>
    <w:rsid w:val="00D63E91"/>
    <w:rsid w:val="00D64FD2"/>
    <w:rsid w:val="00D65FB5"/>
    <w:rsid w:val="00D673EF"/>
    <w:rsid w:val="00D7468B"/>
    <w:rsid w:val="00D82E5F"/>
    <w:rsid w:val="00D84F90"/>
    <w:rsid w:val="00D86D59"/>
    <w:rsid w:val="00D97E90"/>
    <w:rsid w:val="00DA1DF4"/>
    <w:rsid w:val="00DB23D6"/>
    <w:rsid w:val="00DB4AB6"/>
    <w:rsid w:val="00DB6A14"/>
    <w:rsid w:val="00DB6A89"/>
    <w:rsid w:val="00DC171A"/>
    <w:rsid w:val="00DD08A1"/>
    <w:rsid w:val="00DD0DDB"/>
    <w:rsid w:val="00DD1C83"/>
    <w:rsid w:val="00DD1E91"/>
    <w:rsid w:val="00DD715A"/>
    <w:rsid w:val="00DE0529"/>
    <w:rsid w:val="00DF3E9D"/>
    <w:rsid w:val="00E03756"/>
    <w:rsid w:val="00E13630"/>
    <w:rsid w:val="00E1725A"/>
    <w:rsid w:val="00E17C5E"/>
    <w:rsid w:val="00E242D6"/>
    <w:rsid w:val="00E260C7"/>
    <w:rsid w:val="00E27127"/>
    <w:rsid w:val="00E30F5C"/>
    <w:rsid w:val="00E31418"/>
    <w:rsid w:val="00E457BC"/>
    <w:rsid w:val="00E5020E"/>
    <w:rsid w:val="00E5558A"/>
    <w:rsid w:val="00E57D67"/>
    <w:rsid w:val="00E77DDE"/>
    <w:rsid w:val="00E80D36"/>
    <w:rsid w:val="00E828A0"/>
    <w:rsid w:val="00E85102"/>
    <w:rsid w:val="00E92CD3"/>
    <w:rsid w:val="00E96060"/>
    <w:rsid w:val="00EA04AD"/>
    <w:rsid w:val="00EA3AD0"/>
    <w:rsid w:val="00EA7FD7"/>
    <w:rsid w:val="00EB3123"/>
    <w:rsid w:val="00EB4BBB"/>
    <w:rsid w:val="00EB55B1"/>
    <w:rsid w:val="00EC2B8A"/>
    <w:rsid w:val="00ED1557"/>
    <w:rsid w:val="00ED357F"/>
    <w:rsid w:val="00ED482F"/>
    <w:rsid w:val="00ED4CB0"/>
    <w:rsid w:val="00ED6D41"/>
    <w:rsid w:val="00EE4916"/>
    <w:rsid w:val="00EF1A9D"/>
    <w:rsid w:val="00EF24FF"/>
    <w:rsid w:val="00F00D7F"/>
    <w:rsid w:val="00F03866"/>
    <w:rsid w:val="00F07DAE"/>
    <w:rsid w:val="00F129D2"/>
    <w:rsid w:val="00F13490"/>
    <w:rsid w:val="00F21354"/>
    <w:rsid w:val="00F23285"/>
    <w:rsid w:val="00F25F88"/>
    <w:rsid w:val="00F26A22"/>
    <w:rsid w:val="00F26D20"/>
    <w:rsid w:val="00F27366"/>
    <w:rsid w:val="00F4073F"/>
    <w:rsid w:val="00F40760"/>
    <w:rsid w:val="00F41E11"/>
    <w:rsid w:val="00F612A9"/>
    <w:rsid w:val="00F61EFA"/>
    <w:rsid w:val="00F66F00"/>
    <w:rsid w:val="00F72172"/>
    <w:rsid w:val="00F81956"/>
    <w:rsid w:val="00F91AA9"/>
    <w:rsid w:val="00F92A5A"/>
    <w:rsid w:val="00FA1272"/>
    <w:rsid w:val="00FA2F9B"/>
    <w:rsid w:val="00FC0260"/>
    <w:rsid w:val="00FC0BBA"/>
    <w:rsid w:val="00FC2072"/>
    <w:rsid w:val="00FC48C6"/>
    <w:rsid w:val="00FC5966"/>
    <w:rsid w:val="00FD0D5A"/>
    <w:rsid w:val="00FD20EE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3E3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qFormat/>
    <w:rsid w:val="006C3A76"/>
    <w:pPr>
      <w:keepNext/>
      <w:spacing w:before="400" w:after="80"/>
      <w:outlineLvl w:val="0"/>
    </w:pPr>
    <w:rPr>
      <w:b/>
      <w:bCs/>
      <w:color w:val="2C5C86"/>
      <w:sz w:val="36"/>
      <w:szCs w:val="32"/>
    </w:rPr>
  </w:style>
  <w:style w:type="paragraph" w:styleId="Heading2">
    <w:name w:val="heading 2"/>
    <w:basedOn w:val="nospace"/>
    <w:next w:val="BodyText"/>
    <w:link w:val="Heading2Char"/>
    <w:qFormat/>
    <w:rsid w:val="006C3A76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28"/>
    </w:rPr>
  </w:style>
  <w:style w:type="paragraph" w:styleId="Heading3">
    <w:name w:val="heading 3"/>
    <w:basedOn w:val="nospace"/>
    <w:next w:val="BodyText"/>
    <w:link w:val="Heading3Char"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D1C83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6C3A76"/>
    <w:rPr>
      <w:rFonts w:cs="Arial"/>
      <w:b/>
      <w:bCs/>
      <w:color w:val="2C5C86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CF5699"/>
    <w:pPr>
      <w:keepLines/>
      <w:spacing w:before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F5699"/>
    <w:rPr>
      <w:rFonts w:cs="Arial"/>
    </w:rPr>
  </w:style>
  <w:style w:type="paragraph" w:customStyle="1" w:styleId="Bullet1">
    <w:name w:val="Bullet 1"/>
    <w:basedOn w:val="BodyText"/>
    <w:qFormat/>
    <w:rsid w:val="00A33E3C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qFormat/>
    <w:rsid w:val="00A33E3C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A33E3C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9221E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34"/>
    <w:qFormat/>
    <w:rsid w:val="00AD39BD"/>
    <w:pPr>
      <w:numPr>
        <w:numId w:val="5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9218B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9218B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2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D1C83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4"/>
      </w:numPr>
    </w:pPr>
  </w:style>
  <w:style w:type="paragraph" w:styleId="BlockText">
    <w:name w:val="Block Text"/>
    <w:basedOn w:val="Normal"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C3A76"/>
    <w:rPr>
      <w:rFonts w:cs="Arial"/>
      <w:b/>
      <w:bCs/>
      <w:color w:val="2C5C86"/>
      <w:sz w:val="36"/>
      <w:szCs w:val="32"/>
      <w:lang w:val="en-GB"/>
    </w:rPr>
  </w:style>
  <w:style w:type="paragraph" w:styleId="Subtitle">
    <w:name w:val="Subtitle"/>
    <w:aliases w:val="Dot points"/>
    <w:basedOn w:val="Normal"/>
    <w:next w:val="Normal"/>
    <w:link w:val="SubtitleChar"/>
    <w:uiPriority w:val="11"/>
    <w:qFormat/>
    <w:rsid w:val="00622FDE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aliases w:val="Dot points Char"/>
    <w:basedOn w:val="DefaultParagraphFont"/>
    <w:link w:val="Subtitle"/>
    <w:uiPriority w:val="11"/>
    <w:rsid w:val="00622FDE"/>
    <w:rPr>
      <w:b/>
      <w:color w:val="403F47"/>
      <w:sz w:val="34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D35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357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72172"/>
    <w:pPr>
      <w:widowControl w:val="0"/>
      <w:autoSpaceDE w:val="0"/>
      <w:autoSpaceDN w:val="0"/>
      <w:spacing w:before="30" w:after="0" w:line="240" w:lineRule="auto"/>
      <w:ind w:left="80"/>
    </w:pPr>
    <w:rPr>
      <w:rFonts w:ascii="Calibri" w:eastAsia="Calibri" w:hAnsi="Calibri" w:cs="Calibri"/>
      <w:sz w:val="22"/>
      <w:szCs w:val="22"/>
      <w:lang w:val="en-GB" w:eastAsia="en-GB" w:bidi="en-GB"/>
    </w:rPr>
  </w:style>
  <w:style w:type="character" w:styleId="FollowedHyperlink">
    <w:name w:val="FollowedHyperlink"/>
    <w:basedOn w:val="DefaultParagraphFont"/>
    <w:semiHidden/>
    <w:unhideWhenUsed/>
    <w:rsid w:val="00CF5699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7F30-80F2-439D-B5FD-ABDEF17A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EE11B-6AC1-448E-855A-433299514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95853-FFF1-4049-8120-8E876C1DF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66D4A-64D7-4E69-9CA9-A33F78EE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registered NDIS providers need to know about the NDIS Check</vt:lpstr>
    </vt:vector>
  </TitlesOfParts>
  <Manager/>
  <Company/>
  <LinksUpToDate>false</LinksUpToDate>
  <CharactersWithSpaces>4629</CharactersWithSpaces>
  <SharedDoc>false</SharedDoc>
  <HyperlinkBase>www.ndiswsu.wa.gov.au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Check Transition, Phasing in and Acceptable Checks in WA</dc:title>
  <dc:subject>NDIS Worker Screening Check</dc:subject>
  <dc:creator/>
  <cp:keywords>Factsheet</cp:keywords>
  <dc:description/>
  <cp:lastModifiedBy/>
  <cp:revision>1</cp:revision>
  <dcterms:created xsi:type="dcterms:W3CDTF">2021-07-21T07:13:00Z</dcterms:created>
  <dcterms:modified xsi:type="dcterms:W3CDTF">2021-07-21T07:13:00Z</dcterms:modified>
  <cp:category>Disability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