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9F81" w14:textId="115E428D" w:rsidR="006C6C8F" w:rsidRPr="00BC0994" w:rsidRDefault="002A0E28" w:rsidP="006C6C8F">
      <w:pPr>
        <w:pStyle w:val="Title"/>
      </w:pPr>
      <w:bookmarkStart w:id="0" w:name="_Toc501711837"/>
      <w:r>
        <w:t>A</w:t>
      </w:r>
      <w:r w:rsidR="00F83AF2">
        <w:t>ccessible</w:t>
      </w:r>
      <w:r>
        <w:t xml:space="preserve"> text</w:t>
      </w:r>
    </w:p>
    <w:p w14:paraId="3776C0BB" w14:textId="3FC0FA0A" w:rsidR="00D24DFC" w:rsidRDefault="002A0E28" w:rsidP="00D24DFC">
      <w:pPr>
        <w:pStyle w:val="Subtitle"/>
      </w:pPr>
      <w:r>
        <w:t xml:space="preserve">COVID-19 outbreak scenario </w:t>
      </w:r>
      <w:r w:rsidR="00E403EA">
        <w:t xml:space="preserve">guide </w:t>
      </w:r>
      <w:r>
        <w:t xml:space="preserve">for </w:t>
      </w:r>
      <w:r w:rsidR="008A5799">
        <w:t>people with disability who live in the community</w:t>
      </w:r>
      <w:r>
        <w:t xml:space="preserve"> </w:t>
      </w:r>
    </w:p>
    <w:p w14:paraId="694519F0" w14:textId="0C2D9BBD" w:rsidR="000C03B2" w:rsidRPr="00047E26" w:rsidRDefault="000C03B2" w:rsidP="00047E26">
      <w:pPr>
        <w:spacing w:line="276" w:lineRule="auto"/>
        <w:rPr>
          <w:rFonts w:asciiTheme="minorHAnsi" w:hAnsiTheme="minorHAnsi" w:cstheme="minorHAnsi"/>
          <w:lang w:eastAsia="en-AU"/>
        </w:rPr>
      </w:pPr>
      <w:r w:rsidRPr="00047E26">
        <w:rPr>
          <w:rFonts w:asciiTheme="minorHAnsi" w:hAnsiTheme="minorHAnsi" w:cstheme="minorHAnsi"/>
          <w:lang w:eastAsia="en-AU"/>
        </w:rPr>
        <w:t>16 June 2021</w:t>
      </w:r>
    </w:p>
    <w:bookmarkEnd w:id="0"/>
    <w:p w14:paraId="06F7C667" w14:textId="40AD3CF7" w:rsidR="002A0E28" w:rsidRPr="00047E26" w:rsidRDefault="002A0E28" w:rsidP="00047E26">
      <w:p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The process flow shows the steps and actions to occur if a person with disability who lives in the community has COVID-19 symptoms.</w:t>
      </w:r>
      <w:r w:rsidR="00D0493C" w:rsidRPr="00047E26">
        <w:rPr>
          <w:rFonts w:asciiTheme="minorHAnsi" w:hAnsiTheme="minorHAnsi" w:cstheme="minorHAnsi"/>
        </w:rPr>
        <w:t xml:space="preserve"> </w:t>
      </w:r>
    </w:p>
    <w:p w14:paraId="6A830667" w14:textId="46EB3E0B" w:rsidR="002A0E28" w:rsidRPr="00047E26" w:rsidRDefault="002A0E28" w:rsidP="00047E26">
      <w:p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At the top of the diagram is a double ended arrow indicating that communication throughout the process flow with </w:t>
      </w:r>
      <w:r w:rsidR="00A7178C">
        <w:rPr>
          <w:rFonts w:asciiTheme="minorHAnsi" w:hAnsiTheme="minorHAnsi" w:cstheme="minorHAnsi"/>
        </w:rPr>
        <w:t>the</w:t>
      </w:r>
      <w:r w:rsidRPr="00047E26">
        <w:rPr>
          <w:rFonts w:asciiTheme="minorHAnsi" w:hAnsiTheme="minorHAnsi" w:cstheme="minorHAnsi"/>
        </w:rPr>
        <w:t xml:space="preserve"> person with disability, carers and or legal guardians is essential.</w:t>
      </w:r>
    </w:p>
    <w:p w14:paraId="3F9984F8" w14:textId="77777777" w:rsidR="002A0E28" w:rsidRPr="00047E26" w:rsidRDefault="002A0E28" w:rsidP="00047E26">
      <w:p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Box 1 states:</w:t>
      </w:r>
    </w:p>
    <w:p w14:paraId="7F8EF8FA" w14:textId="77777777" w:rsidR="002A0E28" w:rsidRPr="00047E26" w:rsidRDefault="002A0E28" w:rsidP="00047E26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Person with disability has COVID-19 symptoms. A link is provided to the Western Australia (WA) Department of Health </w:t>
      </w:r>
      <w:hyperlink r:id="rId12" w:history="1">
        <w:r w:rsidRPr="00047E26">
          <w:rPr>
            <w:rStyle w:val="Hyperlink"/>
            <w:rFonts w:asciiTheme="minorHAnsi" w:hAnsiTheme="minorHAnsi" w:cstheme="minorHAnsi"/>
          </w:rPr>
          <w:t>Coronavirus (C</w:t>
        </w:r>
        <w:r w:rsidRPr="00047E26">
          <w:rPr>
            <w:rStyle w:val="Hyperlink"/>
            <w:rFonts w:asciiTheme="minorHAnsi" w:hAnsiTheme="minorHAnsi" w:cstheme="minorHAnsi"/>
          </w:rPr>
          <w:t>O</w:t>
        </w:r>
        <w:r w:rsidRPr="00047E26">
          <w:rPr>
            <w:rStyle w:val="Hyperlink"/>
            <w:rFonts w:asciiTheme="minorHAnsi" w:hAnsiTheme="minorHAnsi" w:cstheme="minorHAnsi"/>
          </w:rPr>
          <w:t>VI</w:t>
        </w:r>
        <w:r w:rsidRPr="00047E26">
          <w:rPr>
            <w:rStyle w:val="Hyperlink"/>
            <w:rFonts w:asciiTheme="minorHAnsi" w:hAnsiTheme="minorHAnsi" w:cstheme="minorHAnsi"/>
          </w:rPr>
          <w:t>D</w:t>
        </w:r>
        <w:r w:rsidRPr="00047E26">
          <w:rPr>
            <w:rStyle w:val="Hyperlink"/>
            <w:rFonts w:asciiTheme="minorHAnsi" w:hAnsiTheme="minorHAnsi" w:cstheme="minorHAnsi"/>
          </w:rPr>
          <w:t>-19)</w:t>
        </w:r>
      </w:hyperlink>
      <w:r w:rsidRPr="00047E26">
        <w:rPr>
          <w:rFonts w:asciiTheme="minorHAnsi" w:hAnsiTheme="minorHAnsi" w:cstheme="minorHAnsi"/>
        </w:rPr>
        <w:t xml:space="preserve"> website for further information</w:t>
      </w:r>
    </w:p>
    <w:p w14:paraId="2AF29BB0" w14:textId="7BAF2070" w:rsidR="002A0E28" w:rsidRPr="00047E26" w:rsidRDefault="002A0E28" w:rsidP="00047E26">
      <w:p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A </w:t>
      </w:r>
      <w:r w:rsidR="008A5799" w:rsidRPr="00047E26">
        <w:rPr>
          <w:rFonts w:asciiTheme="minorHAnsi" w:hAnsiTheme="minorHAnsi" w:cstheme="minorHAnsi"/>
        </w:rPr>
        <w:t xml:space="preserve">second box directly below box 1 </w:t>
      </w:r>
      <w:r w:rsidRPr="00047E26">
        <w:rPr>
          <w:rFonts w:asciiTheme="minorHAnsi" w:hAnsiTheme="minorHAnsi" w:cstheme="minorHAnsi"/>
        </w:rPr>
        <w:t>indicat</w:t>
      </w:r>
      <w:r w:rsidR="008A5799" w:rsidRPr="00047E26">
        <w:rPr>
          <w:rFonts w:asciiTheme="minorHAnsi" w:hAnsiTheme="minorHAnsi" w:cstheme="minorHAnsi"/>
        </w:rPr>
        <w:t>es</w:t>
      </w:r>
      <w:r w:rsidRPr="00047E26">
        <w:rPr>
          <w:rFonts w:asciiTheme="minorHAnsi" w:hAnsiTheme="minorHAnsi" w:cstheme="minorHAnsi"/>
        </w:rPr>
        <w:t xml:space="preserve"> the below actions are to also occur at this stage:</w:t>
      </w:r>
    </w:p>
    <w:p w14:paraId="7B4F65F2" w14:textId="12A5ECB5" w:rsidR="000C03B2" w:rsidRPr="00047E26" w:rsidRDefault="000C03B2" w:rsidP="00047E26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Notify all key support people (i.e. family, carer, legal guardian, disability service provider)</w:t>
      </w:r>
    </w:p>
    <w:p w14:paraId="41D42E1B" w14:textId="655B4CAD" w:rsidR="002A0E28" w:rsidRPr="00047E26" w:rsidRDefault="002A0E28" w:rsidP="00047E26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Immediately implement contact and droplet precautions for s</w:t>
      </w:r>
      <w:r w:rsidR="000C03B2" w:rsidRPr="00047E26">
        <w:rPr>
          <w:rFonts w:asciiTheme="minorHAnsi" w:hAnsiTheme="minorHAnsi" w:cstheme="minorHAnsi"/>
        </w:rPr>
        <w:t>upport persons</w:t>
      </w:r>
    </w:p>
    <w:p w14:paraId="03F9A8FD" w14:textId="77777777" w:rsidR="002A0E28" w:rsidRPr="00047E26" w:rsidRDefault="002A0E28" w:rsidP="00047E26">
      <w:pPr>
        <w:pStyle w:val="ListParagraph"/>
        <w:numPr>
          <w:ilvl w:val="0"/>
          <w:numId w:val="9"/>
        </w:numPr>
        <w:spacing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047E26">
        <w:rPr>
          <w:rFonts w:asciiTheme="minorHAnsi" w:hAnsiTheme="minorHAnsi" w:cstheme="minorHAnsi"/>
        </w:rPr>
        <w:t xml:space="preserve">A link is provided to the document: </w:t>
      </w:r>
      <w:hyperlink r:id="rId13" w:history="1">
        <w:r w:rsidRPr="00047E26">
          <w:rPr>
            <w:rStyle w:val="Hyperlink"/>
            <w:rFonts w:asciiTheme="minorHAnsi" w:hAnsiTheme="minorHAnsi" w:cstheme="minorHAnsi"/>
          </w:rPr>
          <w:t>Advice for use of perso</w:t>
        </w:r>
        <w:r w:rsidRPr="00047E26">
          <w:rPr>
            <w:rStyle w:val="Hyperlink"/>
            <w:rFonts w:asciiTheme="minorHAnsi" w:hAnsiTheme="minorHAnsi" w:cstheme="minorHAnsi"/>
          </w:rPr>
          <w:t>n</w:t>
        </w:r>
        <w:r w:rsidRPr="00047E26">
          <w:rPr>
            <w:rStyle w:val="Hyperlink"/>
            <w:rFonts w:asciiTheme="minorHAnsi" w:hAnsiTheme="minorHAnsi" w:cstheme="minorHAnsi"/>
          </w:rPr>
          <w:t>al protective equipment for nonhealthcare workers in community settings</w:t>
        </w:r>
      </w:hyperlink>
    </w:p>
    <w:p w14:paraId="3157D05A" w14:textId="25640FB9" w:rsidR="00A7178C" w:rsidRDefault="002A0E28" w:rsidP="00047E26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Organise access to Personal Protective Equipment (PPE) </w:t>
      </w:r>
    </w:p>
    <w:p w14:paraId="1BD4A9F6" w14:textId="7C02E393" w:rsidR="002A0E28" w:rsidRPr="00047E26" w:rsidRDefault="002A0E28" w:rsidP="00047E26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If PPE s</w:t>
      </w:r>
      <w:r w:rsidR="00F41AB4">
        <w:rPr>
          <w:rFonts w:asciiTheme="minorHAnsi" w:hAnsiTheme="minorHAnsi" w:cstheme="minorHAnsi"/>
        </w:rPr>
        <w:t>tock</w:t>
      </w:r>
      <w:r w:rsidRPr="00047E26">
        <w:rPr>
          <w:rFonts w:asciiTheme="minorHAnsi" w:hAnsiTheme="minorHAnsi" w:cstheme="minorHAnsi"/>
        </w:rPr>
        <w:t xml:space="preserve"> </w:t>
      </w:r>
      <w:r w:rsidR="00F41AB4">
        <w:rPr>
          <w:rFonts w:asciiTheme="minorHAnsi" w:hAnsiTheme="minorHAnsi" w:cstheme="minorHAnsi"/>
        </w:rPr>
        <w:t>is</w:t>
      </w:r>
      <w:r w:rsidRPr="00047E26">
        <w:rPr>
          <w:rFonts w:asciiTheme="minorHAnsi" w:hAnsiTheme="minorHAnsi" w:cstheme="minorHAnsi"/>
        </w:rPr>
        <w:t xml:space="preserve"> exhausted </w:t>
      </w:r>
      <w:r w:rsidR="00B955A9" w:rsidRPr="00047E26">
        <w:rPr>
          <w:rFonts w:asciiTheme="minorHAnsi" w:hAnsiTheme="minorHAnsi" w:cstheme="minorHAnsi"/>
        </w:rPr>
        <w:t xml:space="preserve">from </w:t>
      </w:r>
      <w:r w:rsidRPr="00047E26">
        <w:rPr>
          <w:rFonts w:asciiTheme="minorHAnsi" w:hAnsiTheme="minorHAnsi" w:cstheme="minorHAnsi"/>
        </w:rPr>
        <w:t>suppliers:</w:t>
      </w:r>
    </w:p>
    <w:p w14:paraId="4888F0BF" w14:textId="77777777" w:rsidR="002A0E28" w:rsidRPr="00047E26" w:rsidRDefault="002A0E28" w:rsidP="00047E26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Email </w:t>
      </w:r>
      <w:hyperlink r:id="rId14" w:history="1">
        <w:r w:rsidRPr="00047E26">
          <w:rPr>
            <w:rStyle w:val="Hyperlink"/>
            <w:rFonts w:asciiTheme="minorHAnsi" w:hAnsiTheme="minorHAnsi" w:cstheme="minorHAnsi"/>
          </w:rPr>
          <w:t>NDISCOVIDPPE@health.gov.au</w:t>
        </w:r>
      </w:hyperlink>
    </w:p>
    <w:p w14:paraId="4888B9EF" w14:textId="77777777" w:rsidR="002A0E28" w:rsidRPr="00047E26" w:rsidRDefault="002A0E28" w:rsidP="00047E26">
      <w:pPr>
        <w:pStyle w:val="ListParagraph"/>
        <w:numPr>
          <w:ilvl w:val="1"/>
          <w:numId w:val="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Email </w:t>
      </w:r>
      <w:hyperlink r:id="rId15" w:history="1">
        <w:r w:rsidRPr="00047E26">
          <w:rPr>
            <w:rStyle w:val="Hyperlink"/>
            <w:rFonts w:asciiTheme="minorHAnsi" w:hAnsiTheme="minorHAnsi" w:cstheme="minorHAnsi"/>
          </w:rPr>
          <w:t>PDWSalesReports@finance.wa.gov.au</w:t>
        </w:r>
      </w:hyperlink>
    </w:p>
    <w:p w14:paraId="4051EAE7" w14:textId="347C998E" w:rsidR="002A0E28" w:rsidRPr="00047E26" w:rsidRDefault="002A0E28" w:rsidP="00047E26">
      <w:p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From box 1 a</w:t>
      </w:r>
      <w:r w:rsidR="001B246C" w:rsidRPr="00047E26">
        <w:rPr>
          <w:rFonts w:asciiTheme="minorHAnsi" w:hAnsiTheme="minorHAnsi" w:cstheme="minorHAnsi"/>
        </w:rPr>
        <w:t>n</w:t>
      </w:r>
      <w:r w:rsidRPr="00047E26">
        <w:rPr>
          <w:rFonts w:asciiTheme="minorHAnsi" w:hAnsiTheme="minorHAnsi" w:cstheme="minorHAnsi"/>
        </w:rPr>
        <w:t xml:space="preserve"> arrow points right to box 2, which states:</w:t>
      </w:r>
    </w:p>
    <w:p w14:paraId="220D6ECE" w14:textId="0A50DAA2" w:rsidR="00A86A51" w:rsidRPr="00047E26" w:rsidRDefault="002A0E28" w:rsidP="00047E2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Person with disability</w:t>
      </w:r>
      <w:r w:rsidR="00A86A51" w:rsidRPr="00047E26">
        <w:rPr>
          <w:rFonts w:asciiTheme="minorHAnsi" w:hAnsiTheme="minorHAnsi" w:cstheme="minorHAnsi"/>
        </w:rPr>
        <w:t xml:space="preserve"> to seek clinical assessment and COVID-19 test, with required assistance from key support people </w:t>
      </w:r>
      <w:bookmarkStart w:id="1" w:name="_Hlk74734279"/>
      <w:r w:rsidR="00A86A51" w:rsidRPr="00047E26">
        <w:rPr>
          <w:rFonts w:asciiTheme="minorHAnsi" w:hAnsiTheme="minorHAnsi" w:cstheme="minorHAnsi"/>
        </w:rPr>
        <w:t>(</w:t>
      </w:r>
      <w:r w:rsidR="00A86A51" w:rsidRPr="00047E26">
        <w:rPr>
          <w:rFonts w:asciiTheme="minorHAnsi" w:hAnsiTheme="minorHAnsi" w:cstheme="minorHAnsi"/>
        </w:rPr>
        <w:t xml:space="preserve">Link provided to WA Department of Health </w:t>
      </w:r>
      <w:hyperlink r:id="rId16" w:history="1">
        <w:r w:rsidR="00A86A51" w:rsidRPr="00047E26">
          <w:rPr>
            <w:rStyle w:val="Hyperlink"/>
            <w:rFonts w:asciiTheme="minorHAnsi" w:hAnsiTheme="minorHAnsi" w:cstheme="minorHAnsi"/>
          </w:rPr>
          <w:t>COVID-19 tes</w:t>
        </w:r>
        <w:r w:rsidR="00A86A51" w:rsidRPr="00047E26">
          <w:rPr>
            <w:rStyle w:val="Hyperlink"/>
            <w:rFonts w:asciiTheme="minorHAnsi" w:hAnsiTheme="minorHAnsi" w:cstheme="minorHAnsi"/>
          </w:rPr>
          <w:t>t</w:t>
        </w:r>
        <w:r w:rsidR="00A86A51" w:rsidRPr="00047E26">
          <w:rPr>
            <w:rStyle w:val="Hyperlink"/>
            <w:rFonts w:asciiTheme="minorHAnsi" w:hAnsiTheme="minorHAnsi" w:cstheme="minorHAnsi"/>
          </w:rPr>
          <w:t>ing</w:t>
        </w:r>
      </w:hyperlink>
      <w:r w:rsidR="00A86A51" w:rsidRPr="00047E26">
        <w:rPr>
          <w:rFonts w:asciiTheme="minorHAnsi" w:hAnsiTheme="minorHAnsi" w:cstheme="minorHAnsi"/>
        </w:rPr>
        <w:t xml:space="preserve"> website</w:t>
      </w:r>
      <w:r w:rsidR="00A86A51" w:rsidRPr="00047E26">
        <w:rPr>
          <w:rFonts w:asciiTheme="minorHAnsi" w:hAnsiTheme="minorHAnsi" w:cstheme="minorHAnsi"/>
        </w:rPr>
        <w:t>)</w:t>
      </w:r>
      <w:bookmarkEnd w:id="1"/>
      <w:r w:rsidR="00A86A51" w:rsidRPr="00047E26">
        <w:rPr>
          <w:rFonts w:asciiTheme="minorHAnsi" w:hAnsiTheme="minorHAnsi" w:cstheme="minorHAnsi"/>
        </w:rPr>
        <w:t>. Options below:</w:t>
      </w:r>
    </w:p>
    <w:p w14:paraId="2DC796C6" w14:textId="77777777" w:rsidR="00A86A51" w:rsidRPr="00047E26" w:rsidRDefault="00A86A51" w:rsidP="00047E26">
      <w:pPr>
        <w:pStyle w:val="ListParagraph"/>
        <w:numPr>
          <w:ilvl w:val="1"/>
          <w:numId w:val="10"/>
        </w:numPr>
        <w:spacing w:line="276" w:lineRule="auto"/>
        <w:rPr>
          <w:rStyle w:val="Hyperlink"/>
          <w:rFonts w:asciiTheme="minorHAnsi" w:hAnsiTheme="minorHAnsi" w:cstheme="minorHAnsi"/>
        </w:rPr>
      </w:pPr>
      <w:bookmarkStart w:id="2" w:name="_Hlk74734309"/>
      <w:r w:rsidRPr="00047E26">
        <w:rPr>
          <w:rFonts w:asciiTheme="minorHAnsi" w:hAnsiTheme="minorHAnsi" w:cstheme="minorHAnsi"/>
        </w:rPr>
        <w:t xml:space="preserve">Attend COVID-19 Clinic. Link provided to </w:t>
      </w:r>
      <w:hyperlink r:id="rId17" w:history="1">
        <w:r w:rsidRPr="00047E26">
          <w:rPr>
            <w:rStyle w:val="Hyperlink"/>
            <w:rFonts w:asciiTheme="minorHAnsi" w:hAnsiTheme="minorHAnsi" w:cstheme="minorHAnsi"/>
          </w:rPr>
          <w:t>COVID clini</w:t>
        </w:r>
        <w:r w:rsidRPr="00047E26">
          <w:rPr>
            <w:rStyle w:val="Hyperlink"/>
            <w:rFonts w:asciiTheme="minorHAnsi" w:hAnsiTheme="minorHAnsi" w:cstheme="minorHAnsi"/>
          </w:rPr>
          <w:t>c</w:t>
        </w:r>
        <w:r w:rsidRPr="00047E26">
          <w:rPr>
            <w:rStyle w:val="Hyperlink"/>
            <w:rFonts w:asciiTheme="minorHAnsi" w:hAnsiTheme="minorHAnsi" w:cstheme="minorHAnsi"/>
          </w:rPr>
          <w:t>s</w:t>
        </w:r>
      </w:hyperlink>
    </w:p>
    <w:p w14:paraId="5CEFED24" w14:textId="4D07472E" w:rsidR="00A86A51" w:rsidRPr="00047E26" w:rsidRDefault="00A86A51" w:rsidP="00047E26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color w:val="0000FF"/>
          <w:u w:val="single"/>
        </w:rPr>
      </w:pPr>
      <w:r w:rsidRPr="00047E26">
        <w:rPr>
          <w:rFonts w:asciiTheme="minorHAnsi" w:hAnsiTheme="minorHAnsi" w:cstheme="minorHAnsi"/>
        </w:rPr>
        <w:t>Phone General Practitioner (GP)</w:t>
      </w:r>
      <w:r w:rsidRPr="00047E26">
        <w:rPr>
          <w:rFonts w:asciiTheme="minorHAnsi" w:hAnsiTheme="minorHAnsi" w:cstheme="minorHAnsi"/>
        </w:rPr>
        <w:t>. In-home testing can be organised through the GP.</w:t>
      </w:r>
    </w:p>
    <w:p w14:paraId="4E586856" w14:textId="3E2803B1" w:rsidR="002A0E28" w:rsidRPr="00047E26" w:rsidRDefault="00A86A51" w:rsidP="00047E26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Phone WA COVID Helpline 13 COVID (13 26843)</w:t>
      </w:r>
    </w:p>
    <w:p w14:paraId="20227D10" w14:textId="6B899CBF" w:rsidR="00A86A51" w:rsidRPr="00047E26" w:rsidRDefault="00A86A51" w:rsidP="00047E26">
      <w:pPr>
        <w:pStyle w:val="BodyTex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A86A51">
        <w:rPr>
          <w:rFonts w:asciiTheme="minorHAnsi" w:hAnsiTheme="minorHAnsi" w:cstheme="minorHAnsi"/>
        </w:rPr>
        <w:lastRenderedPageBreak/>
        <w:t>Regional areas with no COVID clinic</w:t>
      </w:r>
      <w:r w:rsidR="00A7178C">
        <w:rPr>
          <w:rFonts w:asciiTheme="minorHAnsi" w:hAnsiTheme="minorHAnsi" w:cstheme="minorHAnsi"/>
        </w:rPr>
        <w:t>:</w:t>
      </w:r>
      <w:r w:rsidRPr="00A86A51">
        <w:rPr>
          <w:rFonts w:asciiTheme="minorHAnsi" w:hAnsiTheme="minorHAnsi" w:cstheme="minorHAnsi"/>
        </w:rPr>
        <w:t xml:space="preserve"> people should</w:t>
      </w:r>
      <w:r w:rsidR="00FF0A31">
        <w:rPr>
          <w:rFonts w:asciiTheme="minorHAnsi" w:hAnsiTheme="minorHAnsi" w:cstheme="minorHAnsi"/>
        </w:rPr>
        <w:t xml:space="preserve"> attend</w:t>
      </w:r>
      <w:r w:rsidRPr="00A86A51">
        <w:rPr>
          <w:rFonts w:asciiTheme="minorHAnsi" w:hAnsiTheme="minorHAnsi" w:cstheme="minorHAnsi"/>
        </w:rPr>
        <w:t xml:space="preserve"> the emergency department of a public hospital, health service or remote health clinic</w:t>
      </w:r>
    </w:p>
    <w:p w14:paraId="30A77FD6" w14:textId="0F8333B0" w:rsidR="002A0E28" w:rsidRPr="00047E26" w:rsidRDefault="002A0E28" w:rsidP="00047E26">
      <w:pPr>
        <w:spacing w:line="276" w:lineRule="auto"/>
        <w:rPr>
          <w:rFonts w:asciiTheme="minorHAnsi" w:hAnsiTheme="minorHAnsi" w:cstheme="minorHAnsi"/>
        </w:rPr>
      </w:pPr>
      <w:bookmarkStart w:id="3" w:name="_Hlk74734371"/>
      <w:bookmarkEnd w:id="2"/>
      <w:r w:rsidRPr="00047E26">
        <w:rPr>
          <w:rFonts w:asciiTheme="minorHAnsi" w:hAnsiTheme="minorHAnsi" w:cstheme="minorHAnsi"/>
        </w:rPr>
        <w:t>An arrow points</w:t>
      </w:r>
      <w:r w:rsidR="001B246C" w:rsidRPr="00047E26">
        <w:rPr>
          <w:rFonts w:asciiTheme="minorHAnsi" w:hAnsiTheme="minorHAnsi" w:cstheme="minorHAnsi"/>
        </w:rPr>
        <w:t xml:space="preserve"> down</w:t>
      </w:r>
      <w:r w:rsidRPr="00047E26">
        <w:rPr>
          <w:rFonts w:asciiTheme="minorHAnsi" w:hAnsiTheme="minorHAnsi" w:cstheme="minorHAnsi"/>
        </w:rPr>
        <w:t xml:space="preserve"> from box </w:t>
      </w:r>
      <w:r w:rsidR="00A86A51" w:rsidRPr="00047E26">
        <w:rPr>
          <w:rFonts w:asciiTheme="minorHAnsi" w:hAnsiTheme="minorHAnsi" w:cstheme="minorHAnsi"/>
        </w:rPr>
        <w:t>2</w:t>
      </w:r>
      <w:r w:rsidRPr="00047E26">
        <w:rPr>
          <w:rFonts w:asciiTheme="minorHAnsi" w:hAnsiTheme="minorHAnsi" w:cstheme="minorHAnsi"/>
        </w:rPr>
        <w:t xml:space="preserve"> to box </w:t>
      </w:r>
      <w:r w:rsidR="00A86A51" w:rsidRPr="00047E26">
        <w:rPr>
          <w:rFonts w:asciiTheme="minorHAnsi" w:hAnsiTheme="minorHAnsi" w:cstheme="minorHAnsi"/>
        </w:rPr>
        <w:t>2</w:t>
      </w:r>
      <w:r w:rsidRPr="00047E26">
        <w:rPr>
          <w:rFonts w:asciiTheme="minorHAnsi" w:hAnsiTheme="minorHAnsi" w:cstheme="minorHAnsi"/>
        </w:rPr>
        <w:t>a, which states:</w:t>
      </w:r>
    </w:p>
    <w:p w14:paraId="43069704" w14:textId="486BBC81" w:rsidR="002A0E28" w:rsidRPr="00047E26" w:rsidRDefault="00A86A51" w:rsidP="00047E26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No</w:t>
      </w:r>
      <w:r w:rsidRPr="00047E26">
        <w:rPr>
          <w:rFonts w:asciiTheme="minorHAnsi" w:hAnsiTheme="minorHAnsi" w:cstheme="minorHAnsi"/>
        </w:rPr>
        <w:t>.</w:t>
      </w:r>
      <w:r w:rsidRPr="00047E26">
        <w:rPr>
          <w:rFonts w:asciiTheme="minorHAnsi" w:hAnsiTheme="minorHAnsi" w:cstheme="minorHAnsi"/>
        </w:rPr>
        <w:t xml:space="preserve"> If advised that no COVID-19 test is required, treat as per GP instruction.</w:t>
      </w:r>
    </w:p>
    <w:p w14:paraId="59AD7A3F" w14:textId="77777777" w:rsidR="00A86A51" w:rsidRPr="00047E26" w:rsidRDefault="00A86A51" w:rsidP="00047E26">
      <w:pPr>
        <w:spacing w:line="276" w:lineRule="auto"/>
        <w:rPr>
          <w:rFonts w:asciiTheme="minorHAnsi" w:hAnsiTheme="minorHAnsi" w:cstheme="minorHAnsi"/>
        </w:rPr>
      </w:pPr>
      <w:bookmarkStart w:id="4" w:name="_Hlk74734403"/>
      <w:bookmarkEnd w:id="3"/>
      <w:r w:rsidRPr="00047E26">
        <w:rPr>
          <w:rFonts w:asciiTheme="minorHAnsi" w:hAnsiTheme="minorHAnsi" w:cstheme="minorHAnsi"/>
        </w:rPr>
        <w:t>From box 2 a second arrow points right to box 3, which states:</w:t>
      </w:r>
    </w:p>
    <w:p w14:paraId="19B8E8CE" w14:textId="1A3558EF" w:rsidR="00A86A51" w:rsidRPr="00047E26" w:rsidRDefault="002A0E28" w:rsidP="00047E2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Yes</w:t>
      </w:r>
      <w:r w:rsidR="00DD03E7" w:rsidRPr="00047E26">
        <w:rPr>
          <w:rFonts w:asciiTheme="minorHAnsi" w:hAnsiTheme="minorHAnsi" w:cstheme="minorHAnsi"/>
        </w:rPr>
        <w:t xml:space="preserve">, </w:t>
      </w:r>
      <w:r w:rsidRPr="00047E26">
        <w:rPr>
          <w:rFonts w:asciiTheme="minorHAnsi" w:hAnsiTheme="minorHAnsi" w:cstheme="minorHAnsi"/>
        </w:rPr>
        <w:t>COVID-19 test required</w:t>
      </w:r>
    </w:p>
    <w:p w14:paraId="2D1D5054" w14:textId="77777777" w:rsidR="00A86A51" w:rsidRPr="00047E26" w:rsidRDefault="00A86A51" w:rsidP="00047E2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Person with disability </w:t>
      </w:r>
      <w:r w:rsidRPr="00047E26">
        <w:rPr>
          <w:rFonts w:asciiTheme="minorHAnsi" w:hAnsiTheme="minorHAnsi" w:cstheme="minorHAnsi"/>
        </w:rPr>
        <w:t>to isolate in suitable accommodation with essential supports until a test result is received within 24-72 hours</w:t>
      </w:r>
    </w:p>
    <w:p w14:paraId="5D15C56A" w14:textId="6E6F8C64" w:rsidR="00A86A51" w:rsidRPr="00047E26" w:rsidRDefault="00A86A51" w:rsidP="00047E2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A link is provided to </w:t>
      </w:r>
      <w:r w:rsidRPr="00047E26">
        <w:rPr>
          <w:rFonts w:asciiTheme="minorHAnsi" w:hAnsiTheme="minorHAnsi" w:cstheme="minorHAnsi"/>
        </w:rPr>
        <w:t>read the below documents:</w:t>
      </w:r>
    </w:p>
    <w:p w14:paraId="686BBA47" w14:textId="40F3D7D1" w:rsidR="00A86A51" w:rsidRPr="00047E26" w:rsidRDefault="00A86A51" w:rsidP="00047E26">
      <w:pPr>
        <w:pStyle w:val="ListParagraph"/>
        <w:numPr>
          <w:ilvl w:val="1"/>
          <w:numId w:val="10"/>
        </w:numPr>
        <w:spacing w:line="276" w:lineRule="auto"/>
        <w:rPr>
          <w:rStyle w:val="Hyperlink"/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WA Department of Health </w:t>
      </w:r>
      <w:hyperlink r:id="rId18" w:history="1">
        <w:r w:rsidRPr="00047E26">
          <w:rPr>
            <w:rStyle w:val="Hyperlink"/>
            <w:rFonts w:asciiTheme="minorHAnsi" w:hAnsiTheme="minorHAnsi" w:cstheme="minorHAnsi"/>
          </w:rPr>
          <w:t>Isolation instructions for</w:t>
        </w:r>
        <w:r w:rsidRPr="00047E26">
          <w:rPr>
            <w:rStyle w:val="Hyperlink"/>
            <w:rFonts w:asciiTheme="minorHAnsi" w:hAnsiTheme="minorHAnsi" w:cstheme="minorHAnsi"/>
          </w:rPr>
          <w:t xml:space="preserve"> </w:t>
        </w:r>
        <w:r w:rsidRPr="00047E26">
          <w:rPr>
            <w:rStyle w:val="Hyperlink"/>
            <w:rFonts w:asciiTheme="minorHAnsi" w:hAnsiTheme="minorHAnsi" w:cstheme="minorHAnsi"/>
          </w:rPr>
          <w:t>people awaiting test results or people in quarantine who are symptomatic</w:t>
        </w:r>
      </w:hyperlink>
    </w:p>
    <w:p w14:paraId="6EDC4ED0" w14:textId="15E1A033" w:rsidR="002A0E28" w:rsidRPr="00047E26" w:rsidRDefault="00A86A51" w:rsidP="00047E26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color w:val="0000FF"/>
          <w:u w:val="single"/>
        </w:rPr>
      </w:pPr>
      <w:hyperlink r:id="rId19" w:history="1">
        <w:r w:rsidRPr="00047E26">
          <w:rPr>
            <w:rStyle w:val="Hyperlink"/>
            <w:rFonts w:asciiTheme="minorHAnsi" w:hAnsiTheme="minorHAnsi" w:cstheme="minorHAnsi"/>
          </w:rPr>
          <w:t>Considerations for disability service</w:t>
        </w:r>
        <w:r w:rsidRPr="00047E26">
          <w:rPr>
            <w:rStyle w:val="Hyperlink"/>
            <w:rFonts w:asciiTheme="minorHAnsi" w:hAnsiTheme="minorHAnsi" w:cstheme="minorHAnsi"/>
          </w:rPr>
          <w:t xml:space="preserve"> </w:t>
        </w:r>
      </w:hyperlink>
      <w:hyperlink r:id="rId20" w:history="1">
        <w:r w:rsidRPr="00047E26">
          <w:rPr>
            <w:rStyle w:val="Hyperlink"/>
            <w:rFonts w:asciiTheme="minorHAnsi" w:hAnsiTheme="minorHAnsi" w:cstheme="minorHAnsi"/>
          </w:rPr>
          <w:t>delivery</w:t>
        </w:r>
      </w:hyperlink>
    </w:p>
    <w:p w14:paraId="5C67BAB5" w14:textId="468E358C" w:rsidR="00A86A51" w:rsidRPr="00A86A51" w:rsidRDefault="00A86A51" w:rsidP="00047E2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bookmarkStart w:id="5" w:name="_Hlk74734543"/>
      <w:bookmarkEnd w:id="4"/>
      <w:r w:rsidRPr="00A86A51">
        <w:rPr>
          <w:rFonts w:asciiTheme="minorHAnsi" w:hAnsiTheme="minorHAnsi" w:cstheme="minorHAnsi"/>
        </w:rPr>
        <w:t xml:space="preserve">If </w:t>
      </w:r>
      <w:r w:rsidRPr="00047E26">
        <w:rPr>
          <w:rFonts w:asciiTheme="minorHAnsi" w:hAnsiTheme="minorHAnsi" w:cstheme="minorHAnsi"/>
        </w:rPr>
        <w:t>a person with disability i</w:t>
      </w:r>
      <w:r w:rsidRPr="00A86A51">
        <w:rPr>
          <w:rFonts w:asciiTheme="minorHAnsi" w:hAnsiTheme="minorHAnsi" w:cstheme="minorHAnsi"/>
        </w:rPr>
        <w:t xml:space="preserve">s unable to isolate safely at home, phone WA COVID Helpline </w:t>
      </w:r>
      <w:r w:rsidRPr="00047E26">
        <w:rPr>
          <w:rFonts w:asciiTheme="minorHAnsi" w:hAnsiTheme="minorHAnsi" w:cstheme="minorHAnsi"/>
        </w:rPr>
        <w:t>–</w:t>
      </w:r>
      <w:r w:rsidRPr="00A86A51">
        <w:rPr>
          <w:rFonts w:asciiTheme="minorHAnsi" w:hAnsiTheme="minorHAnsi" w:cstheme="minorHAnsi"/>
        </w:rPr>
        <w:t xml:space="preserve"> S</w:t>
      </w:r>
      <w:r w:rsidRPr="00047E26">
        <w:rPr>
          <w:rFonts w:asciiTheme="minorHAnsi" w:hAnsiTheme="minorHAnsi" w:cstheme="minorHAnsi"/>
        </w:rPr>
        <w:t xml:space="preserve">tate </w:t>
      </w:r>
      <w:r w:rsidRPr="00A86A51">
        <w:rPr>
          <w:rFonts w:asciiTheme="minorHAnsi" w:hAnsiTheme="minorHAnsi" w:cstheme="minorHAnsi"/>
        </w:rPr>
        <w:t>W</w:t>
      </w:r>
      <w:r w:rsidRPr="00047E26">
        <w:rPr>
          <w:rFonts w:asciiTheme="minorHAnsi" w:hAnsiTheme="minorHAnsi" w:cstheme="minorHAnsi"/>
        </w:rPr>
        <w:t xml:space="preserve">elfare </w:t>
      </w:r>
      <w:r w:rsidRPr="00A86A51">
        <w:rPr>
          <w:rFonts w:asciiTheme="minorHAnsi" w:hAnsiTheme="minorHAnsi" w:cstheme="minorHAnsi"/>
        </w:rPr>
        <w:t>I</w:t>
      </w:r>
      <w:r w:rsidRPr="00047E26">
        <w:rPr>
          <w:rFonts w:asciiTheme="minorHAnsi" w:hAnsiTheme="minorHAnsi" w:cstheme="minorHAnsi"/>
        </w:rPr>
        <w:t xml:space="preserve">ncident </w:t>
      </w:r>
      <w:r w:rsidRPr="00A86A51">
        <w:rPr>
          <w:rFonts w:asciiTheme="minorHAnsi" w:hAnsiTheme="minorHAnsi" w:cstheme="minorHAnsi"/>
        </w:rPr>
        <w:t>C</w:t>
      </w:r>
      <w:r w:rsidRPr="00047E26">
        <w:rPr>
          <w:rFonts w:asciiTheme="minorHAnsi" w:hAnsiTheme="minorHAnsi" w:cstheme="minorHAnsi"/>
        </w:rPr>
        <w:t xml:space="preserve">oordination </w:t>
      </w:r>
      <w:r w:rsidRPr="00A86A51">
        <w:rPr>
          <w:rFonts w:asciiTheme="minorHAnsi" w:hAnsiTheme="minorHAnsi" w:cstheme="minorHAnsi"/>
        </w:rPr>
        <w:t>C</w:t>
      </w:r>
      <w:r w:rsidRPr="00047E26">
        <w:rPr>
          <w:rFonts w:asciiTheme="minorHAnsi" w:hAnsiTheme="minorHAnsi" w:cstheme="minorHAnsi"/>
        </w:rPr>
        <w:t>entre</w:t>
      </w:r>
      <w:r w:rsidRPr="00A86A51">
        <w:rPr>
          <w:rFonts w:asciiTheme="minorHAnsi" w:hAnsiTheme="minorHAnsi" w:cstheme="minorHAnsi"/>
        </w:rPr>
        <w:t xml:space="preserve"> on 13 COVID (13 26843) for assistance.</w:t>
      </w:r>
    </w:p>
    <w:p w14:paraId="1C803D04" w14:textId="497AAF15" w:rsidR="00A86A51" w:rsidRPr="00047E26" w:rsidRDefault="004D48AA" w:rsidP="00047E26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The </w:t>
      </w:r>
      <w:r w:rsidRPr="00A86A51">
        <w:rPr>
          <w:rFonts w:asciiTheme="minorHAnsi" w:hAnsiTheme="minorHAnsi" w:cstheme="minorHAnsi"/>
        </w:rPr>
        <w:t>S</w:t>
      </w:r>
      <w:r w:rsidRPr="00047E26">
        <w:rPr>
          <w:rFonts w:asciiTheme="minorHAnsi" w:hAnsiTheme="minorHAnsi" w:cstheme="minorHAnsi"/>
        </w:rPr>
        <w:t xml:space="preserve">tate </w:t>
      </w:r>
      <w:r w:rsidRPr="00A86A51">
        <w:rPr>
          <w:rFonts w:asciiTheme="minorHAnsi" w:hAnsiTheme="minorHAnsi" w:cstheme="minorHAnsi"/>
        </w:rPr>
        <w:t>W</w:t>
      </w:r>
      <w:r w:rsidRPr="00047E26">
        <w:rPr>
          <w:rFonts w:asciiTheme="minorHAnsi" w:hAnsiTheme="minorHAnsi" w:cstheme="minorHAnsi"/>
        </w:rPr>
        <w:t xml:space="preserve">elfare </w:t>
      </w:r>
      <w:r w:rsidRPr="00A86A51">
        <w:rPr>
          <w:rFonts w:asciiTheme="minorHAnsi" w:hAnsiTheme="minorHAnsi" w:cstheme="minorHAnsi"/>
        </w:rPr>
        <w:t>I</w:t>
      </w:r>
      <w:r w:rsidRPr="00047E26">
        <w:rPr>
          <w:rFonts w:asciiTheme="minorHAnsi" w:hAnsiTheme="minorHAnsi" w:cstheme="minorHAnsi"/>
        </w:rPr>
        <w:t xml:space="preserve">ncident </w:t>
      </w:r>
      <w:r w:rsidRPr="00A86A51">
        <w:rPr>
          <w:rFonts w:asciiTheme="minorHAnsi" w:hAnsiTheme="minorHAnsi" w:cstheme="minorHAnsi"/>
        </w:rPr>
        <w:t>C</w:t>
      </w:r>
      <w:r w:rsidRPr="00047E26">
        <w:rPr>
          <w:rFonts w:asciiTheme="minorHAnsi" w:hAnsiTheme="minorHAnsi" w:cstheme="minorHAnsi"/>
        </w:rPr>
        <w:t xml:space="preserve">oordination </w:t>
      </w:r>
      <w:r w:rsidRPr="00A86A51">
        <w:rPr>
          <w:rFonts w:asciiTheme="minorHAnsi" w:hAnsiTheme="minorHAnsi" w:cstheme="minorHAnsi"/>
        </w:rPr>
        <w:t>C</w:t>
      </w:r>
      <w:r w:rsidRPr="00047E26">
        <w:rPr>
          <w:rFonts w:asciiTheme="minorHAnsi" w:hAnsiTheme="minorHAnsi" w:cstheme="minorHAnsi"/>
        </w:rPr>
        <w:t>entre</w:t>
      </w:r>
      <w:r w:rsidR="00EF7D92" w:rsidRPr="00047E26">
        <w:rPr>
          <w:rFonts w:asciiTheme="minorHAnsi" w:hAnsiTheme="minorHAnsi" w:cstheme="minorHAnsi"/>
        </w:rPr>
        <w:t xml:space="preserve"> (within Department of Communities)</w:t>
      </w:r>
      <w:r w:rsidR="00A86A51" w:rsidRPr="00A86A51">
        <w:rPr>
          <w:rFonts w:asciiTheme="minorHAnsi" w:hAnsiTheme="minorHAnsi" w:cstheme="minorHAnsi"/>
        </w:rPr>
        <w:t xml:space="preserve"> will work with the </w:t>
      </w:r>
      <w:r w:rsidRPr="00047E26">
        <w:rPr>
          <w:rFonts w:asciiTheme="minorHAnsi" w:hAnsiTheme="minorHAnsi" w:cstheme="minorHAnsi"/>
        </w:rPr>
        <w:t xml:space="preserve">person with disability </w:t>
      </w:r>
      <w:r w:rsidR="00A86A51" w:rsidRPr="00A86A51">
        <w:rPr>
          <w:rFonts w:asciiTheme="minorHAnsi" w:hAnsiTheme="minorHAnsi" w:cstheme="minorHAnsi"/>
        </w:rPr>
        <w:t>and key support people to:</w:t>
      </w:r>
    </w:p>
    <w:p w14:paraId="5074E48C" w14:textId="77777777" w:rsidR="00A86A51" w:rsidRPr="00047E26" w:rsidRDefault="00A86A51" w:rsidP="00047E26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</w:rPr>
      </w:pPr>
      <w:r w:rsidRPr="00A86A51">
        <w:rPr>
          <w:rFonts w:asciiTheme="minorHAnsi" w:hAnsiTheme="minorHAnsi" w:cstheme="minorHAnsi"/>
        </w:rPr>
        <w:t xml:space="preserve">Source alternative isolation accommodation </w:t>
      </w:r>
    </w:p>
    <w:p w14:paraId="5E7AE4DE" w14:textId="77777777" w:rsidR="00A86A51" w:rsidRPr="00047E26" w:rsidRDefault="00A86A51" w:rsidP="00047E26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Source essential disability equipment, if required</w:t>
      </w:r>
    </w:p>
    <w:p w14:paraId="33F5DA16" w14:textId="26B6271A" w:rsidR="00A86A51" w:rsidRPr="00047E26" w:rsidRDefault="00A86A51" w:rsidP="00047E26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Ensure the continuity of essential disability </w:t>
      </w:r>
      <w:r w:rsidR="00EF7D92" w:rsidRPr="00047E26">
        <w:rPr>
          <w:rFonts w:asciiTheme="minorHAnsi" w:hAnsiTheme="minorHAnsi" w:cstheme="minorHAnsi"/>
        </w:rPr>
        <w:t>supports if</w:t>
      </w:r>
      <w:r w:rsidRPr="00047E26">
        <w:rPr>
          <w:rFonts w:asciiTheme="minorHAnsi" w:hAnsiTheme="minorHAnsi" w:cstheme="minorHAnsi"/>
        </w:rPr>
        <w:t xml:space="preserve"> usual support or funding arrangements are exhausted </w:t>
      </w:r>
    </w:p>
    <w:p w14:paraId="54132978" w14:textId="5E6BEDEE" w:rsidR="00A86A51" w:rsidRPr="00047E26" w:rsidRDefault="004D48AA" w:rsidP="00047E26">
      <w:pPr>
        <w:spacing w:line="276" w:lineRule="auto"/>
        <w:ind w:left="376" w:hanging="376"/>
        <w:rPr>
          <w:rFonts w:asciiTheme="minorHAnsi" w:hAnsiTheme="minorHAnsi" w:cstheme="minorHAnsi"/>
        </w:rPr>
      </w:pPr>
      <w:bookmarkStart w:id="6" w:name="_Hlk74734660"/>
      <w:bookmarkEnd w:id="5"/>
      <w:r w:rsidRPr="00047E26">
        <w:rPr>
          <w:rFonts w:asciiTheme="minorHAnsi" w:hAnsiTheme="minorHAnsi" w:cstheme="minorHAnsi"/>
        </w:rPr>
        <w:t xml:space="preserve">From box </w:t>
      </w:r>
      <w:r w:rsidR="00A7178C">
        <w:rPr>
          <w:rFonts w:asciiTheme="minorHAnsi" w:hAnsiTheme="minorHAnsi" w:cstheme="minorHAnsi"/>
        </w:rPr>
        <w:t>3</w:t>
      </w:r>
      <w:r w:rsidRPr="00047E26">
        <w:rPr>
          <w:rFonts w:asciiTheme="minorHAnsi" w:hAnsiTheme="minorHAnsi" w:cstheme="minorHAnsi"/>
        </w:rPr>
        <w:t xml:space="preserve"> an arrow points down to box </w:t>
      </w:r>
      <w:r w:rsidR="00A7178C">
        <w:rPr>
          <w:rFonts w:asciiTheme="minorHAnsi" w:hAnsiTheme="minorHAnsi" w:cstheme="minorHAnsi"/>
        </w:rPr>
        <w:t>4</w:t>
      </w:r>
      <w:r w:rsidRPr="00047E26">
        <w:rPr>
          <w:rFonts w:asciiTheme="minorHAnsi" w:hAnsiTheme="minorHAnsi" w:cstheme="minorHAnsi"/>
        </w:rPr>
        <w:t>, which states:</w:t>
      </w:r>
    </w:p>
    <w:p w14:paraId="255F68C1" w14:textId="77777777" w:rsidR="004D48AA" w:rsidRPr="004D48AA" w:rsidRDefault="004D48AA" w:rsidP="00047E26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4D48AA">
        <w:rPr>
          <w:rFonts w:asciiTheme="minorHAnsi" w:hAnsiTheme="minorHAnsi" w:cstheme="minorHAnsi"/>
        </w:rPr>
        <w:t>Negative result</w:t>
      </w:r>
    </w:p>
    <w:p w14:paraId="388AB5FD" w14:textId="31CF7E3B" w:rsidR="004D48AA" w:rsidRPr="00047E26" w:rsidRDefault="004D48AA" w:rsidP="00047E26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Seek advice from GP for treatment of non COVID-19 illness</w:t>
      </w:r>
    </w:p>
    <w:p w14:paraId="19FC1403" w14:textId="6D7B8AB6" w:rsidR="004D48AA" w:rsidRPr="00047E26" w:rsidRDefault="004D48AA" w:rsidP="00047E26">
      <w:pPr>
        <w:pStyle w:val="BodyText"/>
        <w:spacing w:line="276" w:lineRule="auto"/>
        <w:rPr>
          <w:rFonts w:asciiTheme="minorHAnsi" w:hAnsiTheme="minorHAnsi" w:cstheme="minorHAnsi"/>
        </w:rPr>
      </w:pPr>
      <w:bookmarkStart w:id="7" w:name="_Hlk74734683"/>
      <w:bookmarkEnd w:id="6"/>
      <w:r w:rsidRPr="00047E26">
        <w:rPr>
          <w:rFonts w:asciiTheme="minorHAnsi" w:hAnsiTheme="minorHAnsi" w:cstheme="minorHAnsi"/>
        </w:rPr>
        <w:t xml:space="preserve">From box </w:t>
      </w:r>
      <w:r w:rsidR="00A7178C">
        <w:rPr>
          <w:rFonts w:asciiTheme="minorHAnsi" w:hAnsiTheme="minorHAnsi" w:cstheme="minorHAnsi"/>
        </w:rPr>
        <w:t>3</w:t>
      </w:r>
      <w:r w:rsidRPr="00047E26">
        <w:rPr>
          <w:rFonts w:asciiTheme="minorHAnsi" w:hAnsiTheme="minorHAnsi" w:cstheme="minorHAnsi"/>
        </w:rPr>
        <w:t xml:space="preserve"> a second arrow points down to box </w:t>
      </w:r>
      <w:r w:rsidR="00A7178C">
        <w:rPr>
          <w:rFonts w:asciiTheme="minorHAnsi" w:hAnsiTheme="minorHAnsi" w:cstheme="minorHAnsi"/>
        </w:rPr>
        <w:t>5</w:t>
      </w:r>
      <w:r w:rsidRPr="00047E26">
        <w:rPr>
          <w:rFonts w:asciiTheme="minorHAnsi" w:hAnsiTheme="minorHAnsi" w:cstheme="minorHAnsi"/>
        </w:rPr>
        <w:t>, which states:</w:t>
      </w:r>
    </w:p>
    <w:p w14:paraId="0B1C0E8C" w14:textId="77777777" w:rsidR="004D48AA" w:rsidRPr="00047E26" w:rsidRDefault="004D48AA" w:rsidP="00047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Positive result</w:t>
      </w:r>
    </w:p>
    <w:p w14:paraId="538891DA" w14:textId="52E7B541" w:rsidR="007F7FF3" w:rsidRPr="00047E26" w:rsidRDefault="004D48AA" w:rsidP="00047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People need to self-isolate if they have tested positive for COVID-19</w:t>
      </w:r>
    </w:p>
    <w:p w14:paraId="4E66B6D9" w14:textId="7C858173" w:rsidR="004D48AA" w:rsidRPr="00047E26" w:rsidRDefault="00A7178C" w:rsidP="00047E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D48AA" w:rsidRPr="00047E26">
        <w:rPr>
          <w:rFonts w:asciiTheme="minorHAnsi" w:hAnsiTheme="minorHAnsi" w:cstheme="minorHAnsi"/>
        </w:rPr>
        <w:t>Public Health</w:t>
      </w:r>
      <w:r w:rsidR="007F7FF3" w:rsidRPr="00047E26">
        <w:rPr>
          <w:rFonts w:asciiTheme="minorHAnsi" w:hAnsiTheme="minorHAnsi" w:cstheme="minorHAnsi"/>
        </w:rPr>
        <w:t xml:space="preserve"> Emergency Operations Centre (within WA Department of Health) </w:t>
      </w:r>
      <w:r w:rsidR="004D48AA" w:rsidRPr="00047E26">
        <w:rPr>
          <w:rFonts w:asciiTheme="minorHAnsi" w:hAnsiTheme="minorHAnsi" w:cstheme="minorHAnsi"/>
        </w:rPr>
        <w:t>will:</w:t>
      </w:r>
    </w:p>
    <w:p w14:paraId="6E6D6101" w14:textId="77777777" w:rsidR="007F7FF3" w:rsidRPr="00047E26" w:rsidRDefault="004D48AA" w:rsidP="00047E2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Contact the person with disability and or their </w:t>
      </w:r>
      <w:r w:rsidR="007F7FF3" w:rsidRPr="00047E26">
        <w:rPr>
          <w:rFonts w:asciiTheme="minorHAnsi" w:hAnsiTheme="minorHAnsi" w:cstheme="minorHAnsi"/>
        </w:rPr>
        <w:t>key support person</w:t>
      </w:r>
    </w:p>
    <w:p w14:paraId="0745B0BD" w14:textId="77777777" w:rsidR="007F7FF3" w:rsidRPr="00047E26" w:rsidRDefault="007F7FF3" w:rsidP="00047E2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Commence contact tracing to identify close contacts and determine actions required</w:t>
      </w:r>
    </w:p>
    <w:p w14:paraId="408F6C5B" w14:textId="1861965D" w:rsidR="002A0E28" w:rsidRPr="00047E26" w:rsidRDefault="007F7FF3" w:rsidP="00047E2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Conduct daily symptom monitoring by SMS or phone call</w:t>
      </w:r>
    </w:p>
    <w:p w14:paraId="3DC47891" w14:textId="77777777" w:rsidR="00A7178C" w:rsidRDefault="00A7178C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8" w:name="_Hlk74734805"/>
      <w:bookmarkEnd w:id="7"/>
    </w:p>
    <w:p w14:paraId="2C9F5455" w14:textId="77777777" w:rsidR="00A7178C" w:rsidRDefault="00A7178C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6FFFB4C" w14:textId="35522D44" w:rsidR="002A0E28" w:rsidRPr="00047E26" w:rsidRDefault="002A0E28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T</w:t>
      </w:r>
      <w:r w:rsidR="007F7FF3" w:rsidRPr="00047E26">
        <w:rPr>
          <w:rFonts w:asciiTheme="minorHAnsi" w:hAnsiTheme="minorHAnsi" w:cstheme="minorHAnsi"/>
        </w:rPr>
        <w:t>wo</w:t>
      </w:r>
      <w:r w:rsidRPr="00047E26">
        <w:rPr>
          <w:rFonts w:asciiTheme="minorHAnsi" w:hAnsiTheme="minorHAnsi" w:cstheme="minorHAnsi"/>
        </w:rPr>
        <w:t xml:space="preserve"> arrows point from box </w:t>
      </w:r>
      <w:r w:rsidR="00A7178C">
        <w:rPr>
          <w:rFonts w:asciiTheme="minorHAnsi" w:hAnsiTheme="minorHAnsi" w:cstheme="minorHAnsi"/>
        </w:rPr>
        <w:t>5</w:t>
      </w:r>
      <w:r w:rsidRPr="00047E26">
        <w:rPr>
          <w:rFonts w:asciiTheme="minorHAnsi" w:hAnsiTheme="minorHAnsi" w:cstheme="minorHAnsi"/>
        </w:rPr>
        <w:t xml:space="preserve"> to </w:t>
      </w:r>
      <w:r w:rsidR="007F7FF3" w:rsidRPr="00047E26">
        <w:rPr>
          <w:rFonts w:asciiTheme="minorHAnsi" w:hAnsiTheme="minorHAnsi" w:cstheme="minorHAnsi"/>
        </w:rPr>
        <w:t xml:space="preserve">two </w:t>
      </w:r>
      <w:r w:rsidRPr="00047E26">
        <w:rPr>
          <w:rFonts w:asciiTheme="minorHAnsi" w:hAnsiTheme="minorHAnsi" w:cstheme="minorHAnsi"/>
        </w:rPr>
        <w:t>different scenarios as outlined below:</w:t>
      </w:r>
    </w:p>
    <w:p w14:paraId="126D6172" w14:textId="1D7344C4" w:rsidR="00F73D83" w:rsidRPr="00047E26" w:rsidRDefault="002A0E28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Scenario 1:</w:t>
      </w:r>
    </w:p>
    <w:p w14:paraId="59FB3A8E" w14:textId="2D0B229C" w:rsidR="002A0E28" w:rsidRPr="00047E26" w:rsidRDefault="002A0E28" w:rsidP="00047E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If well, </w:t>
      </w:r>
      <w:r w:rsidR="00125407" w:rsidRPr="00047E26">
        <w:rPr>
          <w:rFonts w:asciiTheme="minorHAnsi" w:hAnsiTheme="minorHAnsi" w:cstheme="minorHAnsi"/>
        </w:rPr>
        <w:t>the</w:t>
      </w:r>
      <w:r w:rsidR="008A5799" w:rsidRPr="00047E26">
        <w:rPr>
          <w:rFonts w:asciiTheme="minorHAnsi" w:hAnsiTheme="minorHAnsi" w:cstheme="minorHAnsi"/>
        </w:rPr>
        <w:t xml:space="preserve"> </w:t>
      </w:r>
      <w:r w:rsidRPr="00047E26">
        <w:rPr>
          <w:rFonts w:asciiTheme="minorHAnsi" w:hAnsiTheme="minorHAnsi" w:cstheme="minorHAnsi"/>
        </w:rPr>
        <w:t>person with</w:t>
      </w:r>
      <w:r w:rsidR="00B955A9" w:rsidRPr="00047E26">
        <w:rPr>
          <w:rFonts w:asciiTheme="minorHAnsi" w:hAnsiTheme="minorHAnsi" w:cstheme="minorHAnsi"/>
        </w:rPr>
        <w:t xml:space="preserve"> disability</w:t>
      </w:r>
      <w:r w:rsidRPr="00047E26">
        <w:rPr>
          <w:rFonts w:asciiTheme="minorHAnsi" w:hAnsiTheme="minorHAnsi" w:cstheme="minorHAnsi"/>
        </w:rPr>
        <w:t xml:space="preserve"> </w:t>
      </w:r>
      <w:r w:rsidR="00F73D83" w:rsidRPr="00047E26">
        <w:rPr>
          <w:rFonts w:asciiTheme="minorHAnsi" w:hAnsiTheme="minorHAnsi" w:cstheme="minorHAnsi"/>
        </w:rPr>
        <w:t>to remain in isolation with essential supports following infection control and PPE guidelines.</w:t>
      </w:r>
    </w:p>
    <w:p w14:paraId="160237C6" w14:textId="7E9309FC" w:rsidR="002A0E28" w:rsidRPr="00047E26" w:rsidRDefault="002A0E28" w:rsidP="00047E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If additional supports </w:t>
      </w:r>
      <w:r w:rsidR="00A7178C">
        <w:rPr>
          <w:rFonts w:asciiTheme="minorHAnsi" w:hAnsiTheme="minorHAnsi" w:cstheme="minorHAnsi"/>
        </w:rPr>
        <w:t xml:space="preserve">are </w:t>
      </w:r>
      <w:r w:rsidRPr="00047E26">
        <w:rPr>
          <w:rFonts w:asciiTheme="minorHAnsi" w:hAnsiTheme="minorHAnsi" w:cstheme="minorHAnsi"/>
        </w:rPr>
        <w:t>required:</w:t>
      </w:r>
    </w:p>
    <w:p w14:paraId="6E2266C4" w14:textId="77777777" w:rsidR="002A0E28" w:rsidRPr="00047E26" w:rsidRDefault="002A0E28" w:rsidP="00047E2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NDIS participant, phone 1800 800 110 (select option 5)</w:t>
      </w:r>
    </w:p>
    <w:p w14:paraId="38CD641D" w14:textId="77777777" w:rsidR="002A0E28" w:rsidRPr="00047E26" w:rsidRDefault="002A0E28" w:rsidP="00047E2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State funded:</w:t>
      </w:r>
    </w:p>
    <w:p w14:paraId="3A869091" w14:textId="77777777" w:rsidR="002A0E28" w:rsidRPr="00047E26" w:rsidRDefault="002A0E28" w:rsidP="00047E26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COS-A (under 65) phone 08 6167 8131 or email </w:t>
      </w:r>
      <w:hyperlink r:id="rId21" w:history="1">
        <w:r w:rsidRPr="00047E26">
          <w:rPr>
            <w:rStyle w:val="Hyperlink"/>
            <w:rFonts w:asciiTheme="minorHAnsi" w:hAnsiTheme="minorHAnsi" w:cstheme="minorHAnsi"/>
          </w:rPr>
          <w:t>COSA@dsc.wa.gov.au</w:t>
        </w:r>
      </w:hyperlink>
    </w:p>
    <w:p w14:paraId="5764D0F5" w14:textId="77777777" w:rsidR="002A0E28" w:rsidRPr="00047E26" w:rsidRDefault="002A0E28" w:rsidP="00047E26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COS-P (over 65) email </w:t>
      </w:r>
      <w:hyperlink r:id="rId22" w:history="1">
        <w:r w:rsidRPr="00047E26">
          <w:rPr>
            <w:rStyle w:val="Hyperlink"/>
            <w:rFonts w:asciiTheme="minorHAnsi" w:hAnsiTheme="minorHAnsi" w:cstheme="minorHAnsi"/>
          </w:rPr>
          <w:t>CoSCOVIDNotification@health.gov.au</w:t>
        </w:r>
      </w:hyperlink>
      <w:r w:rsidRPr="00047E26">
        <w:rPr>
          <w:rFonts w:asciiTheme="minorHAnsi" w:hAnsiTheme="minorHAnsi" w:cstheme="minorHAnsi"/>
        </w:rPr>
        <w:t xml:space="preserve"> </w:t>
      </w:r>
    </w:p>
    <w:p w14:paraId="1A50713F" w14:textId="4EC1D11A" w:rsidR="00F73D83" w:rsidRPr="00047E26" w:rsidRDefault="002A0E28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Scenario </w:t>
      </w:r>
      <w:r w:rsidR="00F73D83" w:rsidRPr="00047E26">
        <w:rPr>
          <w:rFonts w:asciiTheme="minorHAnsi" w:hAnsiTheme="minorHAnsi" w:cstheme="minorHAnsi"/>
        </w:rPr>
        <w:t>2</w:t>
      </w:r>
      <w:r w:rsidRPr="00047E26">
        <w:rPr>
          <w:rFonts w:asciiTheme="minorHAnsi" w:hAnsiTheme="minorHAnsi" w:cstheme="minorHAnsi"/>
        </w:rPr>
        <w:t>:</w:t>
      </w:r>
    </w:p>
    <w:p w14:paraId="71946858" w14:textId="77777777" w:rsidR="00F73D83" w:rsidRPr="00047E26" w:rsidRDefault="002A0E28" w:rsidP="00047E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If </w:t>
      </w:r>
      <w:r w:rsidR="00125407" w:rsidRPr="00047E26">
        <w:rPr>
          <w:rFonts w:asciiTheme="minorHAnsi" w:hAnsiTheme="minorHAnsi" w:cstheme="minorHAnsi"/>
        </w:rPr>
        <w:t>the</w:t>
      </w:r>
      <w:r w:rsidR="008A5799" w:rsidRPr="00047E26">
        <w:rPr>
          <w:rFonts w:asciiTheme="minorHAnsi" w:hAnsiTheme="minorHAnsi" w:cstheme="minorHAnsi"/>
        </w:rPr>
        <w:t xml:space="preserve"> </w:t>
      </w:r>
      <w:r w:rsidRPr="00047E26">
        <w:rPr>
          <w:rFonts w:asciiTheme="minorHAnsi" w:hAnsiTheme="minorHAnsi" w:cstheme="minorHAnsi"/>
        </w:rPr>
        <w:t>person with disability</w:t>
      </w:r>
      <w:r w:rsidR="00F73D83" w:rsidRPr="00047E26">
        <w:rPr>
          <w:rFonts w:asciiTheme="minorHAnsi" w:hAnsiTheme="minorHAnsi" w:cstheme="minorHAnsi"/>
        </w:rPr>
        <w:t xml:space="preserve"> </w:t>
      </w:r>
      <w:r w:rsidR="00F73D83" w:rsidRPr="00047E26">
        <w:rPr>
          <w:rFonts w:asciiTheme="minorHAnsi" w:hAnsiTheme="minorHAnsi" w:cstheme="minorHAnsi"/>
        </w:rPr>
        <w:t>requires medical review or urgent medical treatment, phone 000 and tell operator that the person is COVID-19 positive.</w:t>
      </w:r>
    </w:p>
    <w:p w14:paraId="1573770E" w14:textId="4AA76A71" w:rsidR="002A0E28" w:rsidRPr="00047E26" w:rsidRDefault="00F73D83" w:rsidP="00047E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73D83">
        <w:rPr>
          <w:rFonts w:asciiTheme="minorHAnsi" w:hAnsiTheme="minorHAnsi" w:cstheme="minorHAnsi"/>
        </w:rPr>
        <w:t xml:space="preserve">Possible admission to hospital with appropriate support. Take completed </w:t>
      </w:r>
      <w:hyperlink r:id="rId23" w:history="1">
        <w:r w:rsidRPr="00F73D83">
          <w:rPr>
            <w:rStyle w:val="Hyperlink"/>
            <w:rFonts w:asciiTheme="minorHAnsi" w:hAnsiTheme="minorHAnsi" w:cstheme="minorHAnsi"/>
          </w:rPr>
          <w:t>COVID-19 hospital companion for</w:t>
        </w:r>
        <w:r w:rsidRPr="00F73D83">
          <w:rPr>
            <w:rStyle w:val="Hyperlink"/>
            <w:rFonts w:asciiTheme="minorHAnsi" w:hAnsiTheme="minorHAnsi" w:cstheme="minorHAnsi"/>
          </w:rPr>
          <w:t>m</w:t>
        </w:r>
      </w:hyperlink>
      <w:r w:rsidRPr="00F73D83">
        <w:rPr>
          <w:rFonts w:asciiTheme="minorHAnsi" w:hAnsiTheme="minorHAnsi" w:cstheme="minorHAnsi"/>
        </w:rPr>
        <w:t>.</w:t>
      </w:r>
    </w:p>
    <w:p w14:paraId="4A09B941" w14:textId="15473552" w:rsidR="00F73D83" w:rsidRPr="00047E26" w:rsidRDefault="002A0E28" w:rsidP="00047E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 xml:space="preserve">The person with disability </w:t>
      </w:r>
      <w:r w:rsidR="00F73D83" w:rsidRPr="00047E26">
        <w:rPr>
          <w:rFonts w:asciiTheme="minorHAnsi" w:hAnsiTheme="minorHAnsi" w:cstheme="minorHAnsi"/>
        </w:rPr>
        <w:t>may be discharged if clinically well, but still needs to isolate at home with continued supports. If required, alternative isolation accommodation will be sourced before discharge.</w:t>
      </w:r>
    </w:p>
    <w:p w14:paraId="1AC4B0D4" w14:textId="55CD0129" w:rsidR="002A0E28" w:rsidRPr="00047E26" w:rsidRDefault="002A0E28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47E26">
        <w:rPr>
          <w:rFonts w:asciiTheme="minorHAnsi" w:hAnsiTheme="minorHAnsi" w:cstheme="minorHAnsi"/>
        </w:rPr>
        <w:t>The last box for each scenario point</w:t>
      </w:r>
      <w:r w:rsidR="00F73D83" w:rsidRPr="00047E26">
        <w:rPr>
          <w:rFonts w:asciiTheme="minorHAnsi" w:hAnsiTheme="minorHAnsi" w:cstheme="minorHAnsi"/>
        </w:rPr>
        <w:t>s</w:t>
      </w:r>
      <w:r w:rsidRPr="00047E26">
        <w:rPr>
          <w:rFonts w:asciiTheme="minorHAnsi" w:hAnsiTheme="minorHAnsi" w:cstheme="minorHAnsi"/>
        </w:rPr>
        <w:t xml:space="preserve"> to the final box in the process flow</w:t>
      </w:r>
      <w:r w:rsidR="00F73D83" w:rsidRPr="00047E26">
        <w:rPr>
          <w:rFonts w:asciiTheme="minorHAnsi" w:hAnsiTheme="minorHAnsi" w:cstheme="minorHAnsi"/>
        </w:rPr>
        <w:t>,</w:t>
      </w:r>
      <w:r w:rsidRPr="00047E26">
        <w:rPr>
          <w:rFonts w:asciiTheme="minorHAnsi" w:hAnsiTheme="minorHAnsi" w:cstheme="minorHAnsi"/>
        </w:rPr>
        <w:t xml:space="preserve"> which states:</w:t>
      </w:r>
    </w:p>
    <w:p w14:paraId="06C07250" w14:textId="4CF9C782" w:rsidR="002A0E28" w:rsidRPr="00047E26" w:rsidRDefault="00A7178C" w:rsidP="00047E2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2A0E28" w:rsidRPr="00047E26">
        <w:rPr>
          <w:rFonts w:asciiTheme="minorHAnsi" w:hAnsiTheme="minorHAnsi" w:cstheme="minorHAnsi"/>
        </w:rPr>
        <w:t xml:space="preserve">Public Health </w:t>
      </w:r>
      <w:r w:rsidR="00F73D83" w:rsidRPr="00047E26">
        <w:rPr>
          <w:rFonts w:asciiTheme="minorHAnsi" w:hAnsiTheme="minorHAnsi" w:cstheme="minorHAnsi"/>
        </w:rPr>
        <w:t xml:space="preserve">Emergency Operations Centre (within </w:t>
      </w:r>
      <w:r w:rsidR="002A0E28" w:rsidRPr="00047E26">
        <w:rPr>
          <w:rFonts w:asciiTheme="minorHAnsi" w:hAnsiTheme="minorHAnsi" w:cstheme="minorHAnsi"/>
        </w:rPr>
        <w:t>WA Department of Health</w:t>
      </w:r>
      <w:r w:rsidR="00F73D83" w:rsidRPr="00047E26">
        <w:rPr>
          <w:rFonts w:asciiTheme="minorHAnsi" w:hAnsiTheme="minorHAnsi" w:cstheme="minorHAnsi"/>
        </w:rPr>
        <w:t>)</w:t>
      </w:r>
      <w:r w:rsidR="002A0E28" w:rsidRPr="00047E26">
        <w:rPr>
          <w:rFonts w:asciiTheme="minorHAnsi" w:hAnsiTheme="minorHAnsi" w:cstheme="minorHAnsi"/>
        </w:rPr>
        <w:t xml:space="preserve"> will advise and provide written confirmation when </w:t>
      </w:r>
      <w:r w:rsidR="008A5799" w:rsidRPr="00047E26">
        <w:rPr>
          <w:rFonts w:asciiTheme="minorHAnsi" w:hAnsiTheme="minorHAnsi" w:cstheme="minorHAnsi"/>
        </w:rPr>
        <w:t xml:space="preserve">the </w:t>
      </w:r>
      <w:r w:rsidR="002A0E28" w:rsidRPr="00047E26">
        <w:rPr>
          <w:rFonts w:asciiTheme="minorHAnsi" w:hAnsiTheme="minorHAnsi" w:cstheme="minorHAnsi"/>
        </w:rPr>
        <w:t>person with disability is approved for release from isolation</w:t>
      </w:r>
    </w:p>
    <w:bookmarkEnd w:id="8"/>
    <w:p w14:paraId="2C3902CB" w14:textId="77777777" w:rsidR="00FE1AE8" w:rsidRPr="00047E26" w:rsidRDefault="00FE1AE8" w:rsidP="00047E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F2D7944" w14:textId="5EDBAAEC" w:rsidR="00FE1AE8" w:rsidRPr="00FE1AE8" w:rsidRDefault="00FE1AE8" w:rsidP="00047E26">
      <w:pPr>
        <w:autoSpaceDE w:val="0"/>
        <w:autoSpaceDN w:val="0"/>
        <w:adjustRightInd w:val="0"/>
        <w:spacing w:line="276" w:lineRule="auto"/>
        <w:rPr>
          <w:rFonts w:cs="Arial"/>
        </w:rPr>
      </w:pPr>
      <w:bookmarkStart w:id="9" w:name="_Hlk74734941"/>
      <w:r w:rsidRPr="00047E26">
        <w:rPr>
          <w:rFonts w:asciiTheme="minorHAnsi" w:hAnsiTheme="minorHAnsi" w:cstheme="minorHAnsi"/>
        </w:rPr>
        <w:t xml:space="preserve">See further information at </w:t>
      </w:r>
      <w:hyperlink r:id="rId24" w:history="1">
        <w:r w:rsidRPr="00047E26">
          <w:rPr>
            <w:rStyle w:val="Hyperlink"/>
            <w:rFonts w:asciiTheme="minorHAnsi" w:hAnsiTheme="minorHAnsi" w:cstheme="minorHAnsi"/>
          </w:rPr>
          <w:t>Department of C</w:t>
        </w:r>
        <w:r w:rsidRPr="00047E26">
          <w:rPr>
            <w:rStyle w:val="Hyperlink"/>
            <w:rFonts w:asciiTheme="minorHAnsi" w:hAnsiTheme="minorHAnsi" w:cstheme="minorHAnsi"/>
          </w:rPr>
          <w:t>o</w:t>
        </w:r>
        <w:r w:rsidRPr="00047E26">
          <w:rPr>
            <w:rStyle w:val="Hyperlink"/>
            <w:rFonts w:asciiTheme="minorHAnsi" w:hAnsiTheme="minorHAnsi" w:cstheme="minorHAnsi"/>
          </w:rPr>
          <w:t>mmunities Disability Services (COVID-19)</w:t>
        </w:r>
      </w:hyperlink>
      <w:bookmarkEnd w:id="9"/>
    </w:p>
    <w:p w14:paraId="7D343F64" w14:textId="65B86CA9" w:rsidR="00D24DFC" w:rsidRPr="00F73D83" w:rsidRDefault="00D24DFC" w:rsidP="00FE1AE8">
      <w:pPr>
        <w:autoSpaceDE w:val="0"/>
        <w:autoSpaceDN w:val="0"/>
        <w:adjustRightInd w:val="0"/>
        <w:spacing w:line="276" w:lineRule="auto"/>
        <w:rPr>
          <w:rFonts w:cs="Arial"/>
        </w:rPr>
      </w:pPr>
    </w:p>
    <w:sectPr w:rsidR="00D24DFC" w:rsidRPr="00F73D83" w:rsidSect="00A1342F">
      <w:headerReference w:type="default" r:id="rId25"/>
      <w:footerReference w:type="default" r:id="rId26"/>
      <w:headerReference w:type="first" r:id="rId27"/>
      <w:footerReference w:type="first" r:id="rId28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971D" w14:textId="77777777" w:rsidR="00D33246" w:rsidRDefault="00D33246" w:rsidP="00D41211">
      <w:r>
        <w:separator/>
      </w:r>
    </w:p>
  </w:endnote>
  <w:endnote w:type="continuationSeparator" w:id="0">
    <w:p w14:paraId="60ECF2B8" w14:textId="77777777" w:rsidR="00D33246" w:rsidRDefault="00D33246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D6C8" w14:textId="77777777" w:rsidR="00D33246" w:rsidRDefault="00D33246" w:rsidP="00D41211">
      <w:r>
        <w:separator/>
      </w:r>
    </w:p>
  </w:footnote>
  <w:footnote w:type="continuationSeparator" w:id="0">
    <w:p w14:paraId="64539EF1" w14:textId="77777777" w:rsidR="00D33246" w:rsidRDefault="00D33246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78016A8E" w:rsidR="00206816" w:rsidRPr="00104B99" w:rsidRDefault="00F83AF2" w:rsidP="00104B99">
    <w:pPr>
      <w:pStyle w:val="Header"/>
    </w:pPr>
    <w:r>
      <w:t>Accessible</w:t>
    </w:r>
    <w:r w:rsidR="00C20307">
      <w:t xml:space="preserve"> text: COVID-19 outbreak scenario for pe</w:t>
    </w:r>
    <w:r w:rsidR="00A7178C">
      <w:t>ople w</w:t>
    </w:r>
    <w:r w:rsidR="00C20307">
      <w:t>ith disability who live in the community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21EB0"/>
    <w:multiLevelType w:val="hybridMultilevel"/>
    <w:tmpl w:val="E744B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BFE"/>
    <w:multiLevelType w:val="hybridMultilevel"/>
    <w:tmpl w:val="BB44C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5C4"/>
    <w:multiLevelType w:val="hybridMultilevel"/>
    <w:tmpl w:val="F208B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3274"/>
    <w:multiLevelType w:val="hybridMultilevel"/>
    <w:tmpl w:val="7E1C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376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0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284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3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92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46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00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08" w:hanging="454"/>
      </w:pPr>
      <w:rPr>
        <w:rFonts w:hint="default"/>
      </w:rPr>
    </w:lvl>
  </w:abstractNum>
  <w:abstractNum w:abstractNumId="7" w15:restartNumberingAfterBreak="0">
    <w:nsid w:val="3D120D55"/>
    <w:multiLevelType w:val="hybridMultilevel"/>
    <w:tmpl w:val="4622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4E85"/>
    <w:multiLevelType w:val="hybridMultilevel"/>
    <w:tmpl w:val="DB8AC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480B00B3"/>
    <w:multiLevelType w:val="hybridMultilevel"/>
    <w:tmpl w:val="C7A46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93E"/>
    <w:multiLevelType w:val="hybridMultilevel"/>
    <w:tmpl w:val="933E52DA"/>
    <w:lvl w:ilvl="0" w:tplc="F73C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2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8E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8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0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E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09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6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B01977"/>
    <w:multiLevelType w:val="hybridMultilevel"/>
    <w:tmpl w:val="5A0A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4B0A"/>
    <w:multiLevelType w:val="hybridMultilevel"/>
    <w:tmpl w:val="DD78C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6FD7689A"/>
    <w:multiLevelType w:val="hybridMultilevel"/>
    <w:tmpl w:val="40D83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D2B46"/>
    <w:multiLevelType w:val="hybridMultilevel"/>
    <w:tmpl w:val="CC464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4312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E3788"/>
    <w:multiLevelType w:val="hybridMultilevel"/>
    <w:tmpl w:val="2C6C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6"/>
  </w:num>
  <w:num w:numId="7">
    <w:abstractNumId w:val="9"/>
  </w:num>
  <w:num w:numId="8">
    <w:abstractNumId w:val="19"/>
  </w:num>
  <w:num w:numId="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  <w:num w:numId="16">
    <w:abstractNumId w:val="17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14F53"/>
    <w:rsid w:val="0002361C"/>
    <w:rsid w:val="00025F3F"/>
    <w:rsid w:val="000338B3"/>
    <w:rsid w:val="000342E2"/>
    <w:rsid w:val="00047DD6"/>
    <w:rsid w:val="00047E26"/>
    <w:rsid w:val="00060292"/>
    <w:rsid w:val="00063172"/>
    <w:rsid w:val="00063F98"/>
    <w:rsid w:val="00066CCF"/>
    <w:rsid w:val="00075D15"/>
    <w:rsid w:val="00075F81"/>
    <w:rsid w:val="00083942"/>
    <w:rsid w:val="00095A4D"/>
    <w:rsid w:val="000A161D"/>
    <w:rsid w:val="000B1741"/>
    <w:rsid w:val="000C03B2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5407"/>
    <w:rsid w:val="00127199"/>
    <w:rsid w:val="00130FE2"/>
    <w:rsid w:val="0015261A"/>
    <w:rsid w:val="00167608"/>
    <w:rsid w:val="00167F21"/>
    <w:rsid w:val="00170CC9"/>
    <w:rsid w:val="00190E93"/>
    <w:rsid w:val="001A3B37"/>
    <w:rsid w:val="001A5FFE"/>
    <w:rsid w:val="001A7E88"/>
    <w:rsid w:val="001B246C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35CE5"/>
    <w:rsid w:val="00235FFE"/>
    <w:rsid w:val="00237B08"/>
    <w:rsid w:val="00240916"/>
    <w:rsid w:val="00240EE5"/>
    <w:rsid w:val="002455F2"/>
    <w:rsid w:val="0025287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0E28"/>
    <w:rsid w:val="002A2148"/>
    <w:rsid w:val="002C6CB1"/>
    <w:rsid w:val="002D50F7"/>
    <w:rsid w:val="002D6D83"/>
    <w:rsid w:val="002D777E"/>
    <w:rsid w:val="00306AFD"/>
    <w:rsid w:val="00314A45"/>
    <w:rsid w:val="00315515"/>
    <w:rsid w:val="00353B45"/>
    <w:rsid w:val="00361CEC"/>
    <w:rsid w:val="00367FD9"/>
    <w:rsid w:val="00374E81"/>
    <w:rsid w:val="00375DA1"/>
    <w:rsid w:val="003775E4"/>
    <w:rsid w:val="003817DC"/>
    <w:rsid w:val="003A77CE"/>
    <w:rsid w:val="003C5E51"/>
    <w:rsid w:val="003D5381"/>
    <w:rsid w:val="003D5FB8"/>
    <w:rsid w:val="003E343C"/>
    <w:rsid w:val="003F044D"/>
    <w:rsid w:val="003F238D"/>
    <w:rsid w:val="003F3D65"/>
    <w:rsid w:val="00401D09"/>
    <w:rsid w:val="0041092E"/>
    <w:rsid w:val="00410A26"/>
    <w:rsid w:val="00412A35"/>
    <w:rsid w:val="00445369"/>
    <w:rsid w:val="00451D26"/>
    <w:rsid w:val="00463C84"/>
    <w:rsid w:val="00465381"/>
    <w:rsid w:val="00473FC0"/>
    <w:rsid w:val="00476D68"/>
    <w:rsid w:val="00490E41"/>
    <w:rsid w:val="004935A2"/>
    <w:rsid w:val="00496F6B"/>
    <w:rsid w:val="004A3317"/>
    <w:rsid w:val="004A4094"/>
    <w:rsid w:val="004A4381"/>
    <w:rsid w:val="004A5F96"/>
    <w:rsid w:val="004B2915"/>
    <w:rsid w:val="004C2016"/>
    <w:rsid w:val="004C49FF"/>
    <w:rsid w:val="004D0771"/>
    <w:rsid w:val="004D48AA"/>
    <w:rsid w:val="004D4D47"/>
    <w:rsid w:val="004D546B"/>
    <w:rsid w:val="004F27B9"/>
    <w:rsid w:val="004F2E01"/>
    <w:rsid w:val="004F4563"/>
    <w:rsid w:val="00530C64"/>
    <w:rsid w:val="0054188B"/>
    <w:rsid w:val="005463CC"/>
    <w:rsid w:val="0055232E"/>
    <w:rsid w:val="00575F62"/>
    <w:rsid w:val="005845AB"/>
    <w:rsid w:val="00584A89"/>
    <w:rsid w:val="005911B9"/>
    <w:rsid w:val="00594148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40A9"/>
    <w:rsid w:val="00637FAE"/>
    <w:rsid w:val="00653107"/>
    <w:rsid w:val="006709A3"/>
    <w:rsid w:val="00675E8A"/>
    <w:rsid w:val="00685C3E"/>
    <w:rsid w:val="006870EE"/>
    <w:rsid w:val="006927B0"/>
    <w:rsid w:val="006A4A71"/>
    <w:rsid w:val="006B2471"/>
    <w:rsid w:val="006C0114"/>
    <w:rsid w:val="006C36C8"/>
    <w:rsid w:val="006C6C8F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51600"/>
    <w:rsid w:val="00756C54"/>
    <w:rsid w:val="00787518"/>
    <w:rsid w:val="00793086"/>
    <w:rsid w:val="007A2462"/>
    <w:rsid w:val="007B0687"/>
    <w:rsid w:val="007B53F1"/>
    <w:rsid w:val="007D3AD2"/>
    <w:rsid w:val="007D72D5"/>
    <w:rsid w:val="007E569D"/>
    <w:rsid w:val="007F322D"/>
    <w:rsid w:val="007F51A6"/>
    <w:rsid w:val="007F645B"/>
    <w:rsid w:val="007F71DE"/>
    <w:rsid w:val="007F7FF3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876B7"/>
    <w:rsid w:val="00887D9C"/>
    <w:rsid w:val="0089264E"/>
    <w:rsid w:val="008A32F0"/>
    <w:rsid w:val="008A5799"/>
    <w:rsid w:val="008A67F3"/>
    <w:rsid w:val="008B142F"/>
    <w:rsid w:val="008B18AC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596F"/>
    <w:rsid w:val="00A05BEE"/>
    <w:rsid w:val="00A122AD"/>
    <w:rsid w:val="00A12E5C"/>
    <w:rsid w:val="00A1342F"/>
    <w:rsid w:val="00A14E26"/>
    <w:rsid w:val="00A16919"/>
    <w:rsid w:val="00A2202B"/>
    <w:rsid w:val="00A307F8"/>
    <w:rsid w:val="00A33B1C"/>
    <w:rsid w:val="00A458CE"/>
    <w:rsid w:val="00A45D6D"/>
    <w:rsid w:val="00A47B37"/>
    <w:rsid w:val="00A47E5F"/>
    <w:rsid w:val="00A7178C"/>
    <w:rsid w:val="00A86A51"/>
    <w:rsid w:val="00A86B04"/>
    <w:rsid w:val="00A920E2"/>
    <w:rsid w:val="00A92374"/>
    <w:rsid w:val="00AA09A5"/>
    <w:rsid w:val="00AA43E2"/>
    <w:rsid w:val="00AC5EF0"/>
    <w:rsid w:val="00AC62FF"/>
    <w:rsid w:val="00AF3F9A"/>
    <w:rsid w:val="00B02050"/>
    <w:rsid w:val="00B05729"/>
    <w:rsid w:val="00B05E21"/>
    <w:rsid w:val="00B07E38"/>
    <w:rsid w:val="00B2376A"/>
    <w:rsid w:val="00B40BF4"/>
    <w:rsid w:val="00B547FE"/>
    <w:rsid w:val="00B62068"/>
    <w:rsid w:val="00B72235"/>
    <w:rsid w:val="00B847D0"/>
    <w:rsid w:val="00B90DAA"/>
    <w:rsid w:val="00B9230D"/>
    <w:rsid w:val="00B955A9"/>
    <w:rsid w:val="00B9585C"/>
    <w:rsid w:val="00BA3BBC"/>
    <w:rsid w:val="00BA7203"/>
    <w:rsid w:val="00BA7A57"/>
    <w:rsid w:val="00BB0301"/>
    <w:rsid w:val="00BB4029"/>
    <w:rsid w:val="00BB5604"/>
    <w:rsid w:val="00BC0994"/>
    <w:rsid w:val="00BC77EF"/>
    <w:rsid w:val="00BD0D55"/>
    <w:rsid w:val="00BE552A"/>
    <w:rsid w:val="00BE6B0A"/>
    <w:rsid w:val="00BF1C9B"/>
    <w:rsid w:val="00C061FE"/>
    <w:rsid w:val="00C067B6"/>
    <w:rsid w:val="00C20307"/>
    <w:rsid w:val="00C515EC"/>
    <w:rsid w:val="00C61E5B"/>
    <w:rsid w:val="00C64B57"/>
    <w:rsid w:val="00C72BE5"/>
    <w:rsid w:val="00C74C57"/>
    <w:rsid w:val="00C8678C"/>
    <w:rsid w:val="00CA0C2B"/>
    <w:rsid w:val="00CA36C2"/>
    <w:rsid w:val="00CB022B"/>
    <w:rsid w:val="00CB2133"/>
    <w:rsid w:val="00CB4A25"/>
    <w:rsid w:val="00CC58EF"/>
    <w:rsid w:val="00CD06F0"/>
    <w:rsid w:val="00CF12E0"/>
    <w:rsid w:val="00D02DB6"/>
    <w:rsid w:val="00D0493C"/>
    <w:rsid w:val="00D065E5"/>
    <w:rsid w:val="00D24DFC"/>
    <w:rsid w:val="00D25D6B"/>
    <w:rsid w:val="00D33246"/>
    <w:rsid w:val="00D41211"/>
    <w:rsid w:val="00D54971"/>
    <w:rsid w:val="00D64FD2"/>
    <w:rsid w:val="00D65FB5"/>
    <w:rsid w:val="00D67EF9"/>
    <w:rsid w:val="00D82E5F"/>
    <w:rsid w:val="00D84F90"/>
    <w:rsid w:val="00D94F0E"/>
    <w:rsid w:val="00DB6A14"/>
    <w:rsid w:val="00DC171A"/>
    <w:rsid w:val="00DD03E7"/>
    <w:rsid w:val="00DD0DDB"/>
    <w:rsid w:val="00DD1E91"/>
    <w:rsid w:val="00DD715A"/>
    <w:rsid w:val="00DE0529"/>
    <w:rsid w:val="00DF272A"/>
    <w:rsid w:val="00DF3E9D"/>
    <w:rsid w:val="00E03756"/>
    <w:rsid w:val="00E13630"/>
    <w:rsid w:val="00E1725A"/>
    <w:rsid w:val="00E260C7"/>
    <w:rsid w:val="00E27127"/>
    <w:rsid w:val="00E30F5C"/>
    <w:rsid w:val="00E31418"/>
    <w:rsid w:val="00E403EA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3247"/>
    <w:rsid w:val="00EE4916"/>
    <w:rsid w:val="00EF1A9D"/>
    <w:rsid w:val="00EF24FF"/>
    <w:rsid w:val="00EF7D92"/>
    <w:rsid w:val="00F00D7F"/>
    <w:rsid w:val="00F03866"/>
    <w:rsid w:val="00F129D2"/>
    <w:rsid w:val="00F13490"/>
    <w:rsid w:val="00F1797C"/>
    <w:rsid w:val="00F23285"/>
    <w:rsid w:val="00F27366"/>
    <w:rsid w:val="00F4073F"/>
    <w:rsid w:val="00F41AB4"/>
    <w:rsid w:val="00F41E11"/>
    <w:rsid w:val="00F612A9"/>
    <w:rsid w:val="00F61EFA"/>
    <w:rsid w:val="00F73D83"/>
    <w:rsid w:val="00F83AF2"/>
    <w:rsid w:val="00F91AA9"/>
    <w:rsid w:val="00FC0260"/>
    <w:rsid w:val="00FC0BBA"/>
    <w:rsid w:val="00FC2072"/>
    <w:rsid w:val="00FC5966"/>
    <w:rsid w:val="00FD0D5A"/>
    <w:rsid w:val="00FD29CC"/>
    <w:rsid w:val="00FE0B92"/>
    <w:rsid w:val="00FE1AE8"/>
    <w:rsid w:val="00FF0A31"/>
    <w:rsid w:val="00FF0C0D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7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2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9545F3"/>
    <w:pPr>
      <w:numPr>
        <w:numId w:val="6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3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5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semiHidden/>
    <w:unhideWhenUsed/>
    <w:rsid w:val="002A0E28"/>
    <w:rPr>
      <w:color w:val="3B7A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A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48A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1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2.health.wa.gov.au/-/media/Corp/Documents/Health-for/Infectious-disease/COVID19/COVID19-Use-of-PPE-for-workers-in-community-settings.pdf" TargetMode="External"/><Relationship Id="rId18" Type="http://schemas.openxmlformats.org/officeDocument/2006/relationships/hyperlink" Target="https://ww2.health.wa.gov.au/-/media/Corp/Documents/Health-for/Infectious-disease/COVID19/COVID19-Isolation-instructions-for-people-awaiting-results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OSA@dsc.wa.gov.au" TargetMode="External"/><Relationship Id="rId7" Type="http://schemas.openxmlformats.org/officeDocument/2006/relationships/styles" Target="styles.xml"/><Relationship Id="rId12" Type="http://schemas.openxmlformats.org/officeDocument/2006/relationships/hyperlink" Target="https://healthywa.wa.gov.au/coronavirus" TargetMode="External"/><Relationship Id="rId17" Type="http://schemas.openxmlformats.org/officeDocument/2006/relationships/hyperlink" Target="https://www.healthywa.wa.gov.au/Articles/A_E/COVID-clinic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wa.wa.gov.au/Articles/A_E/Coronavirus/COVID19-testing" TargetMode="External"/><Relationship Id="rId20" Type="http://schemas.openxmlformats.org/officeDocument/2006/relationships/hyperlink" Target="https://www.communities.wa.gov.au/coronavirus-covid-19/disability-services-covid-19/disability-service-providers-covid-1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ommunities.wa.gov.au/coronavirus-covid-19/disability-services-covid-19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PDWSalesReports@finance.wa.gov.au" TargetMode="External"/><Relationship Id="rId23" Type="http://schemas.openxmlformats.org/officeDocument/2006/relationships/hyperlink" Target="https://www.health.gov.au/resources/publications/coronavirus-covid-19-hospital-companion-for-people-with-disability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communities.wa.gov.au/coronavirus-covid-19/disability-services-covid-19/disability-service-providers-covid-19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DISCOVIDPPE@health.gov.au" TargetMode="External"/><Relationship Id="rId22" Type="http://schemas.openxmlformats.org/officeDocument/2006/relationships/hyperlink" Target="mailto:CoSCOVIDNotification@health.gov.a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C63C-F0BA-4B36-A400-21CE1CE809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C841F9-0425-451E-B3BC-7F54956F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4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961F90-63F7-4E74-918E-795564F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2021-06-15T02:39:00Z</dcterms:created>
  <dcterms:modified xsi:type="dcterms:W3CDTF">2021-06-16T07:35:00Z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</Properties>
</file>