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9B511" w14:textId="77777777" w:rsidR="000A0CD5" w:rsidRDefault="000A0CD5" w:rsidP="000A0CD5">
      <w:pPr>
        <w:spacing w:after="0" w:line="240" w:lineRule="auto"/>
        <w:textAlignment w:val="baseline"/>
        <w:rPr>
          <w:rFonts w:ascii="Arial" w:eastAsia="Times New Roman" w:hAnsi="Arial" w:cs="Arial"/>
          <w:sz w:val="56"/>
          <w:szCs w:val="56"/>
          <w:lang w:eastAsia="en-AU"/>
        </w:rPr>
      </w:pPr>
      <w:bookmarkStart w:id="0" w:name="_GoBack"/>
      <w:bookmarkEnd w:id="0"/>
      <w:r w:rsidRPr="000A0CD5">
        <w:rPr>
          <w:rFonts w:ascii="Arial" w:eastAsia="Times New Roman" w:hAnsi="Arial" w:cs="Arial"/>
          <w:b/>
          <w:bCs/>
          <w:sz w:val="56"/>
          <w:szCs w:val="56"/>
          <w:lang w:eastAsia="en-AU"/>
        </w:rPr>
        <w:t>Program or project name</w:t>
      </w:r>
      <w:r w:rsidRPr="000A0CD5">
        <w:rPr>
          <w:rFonts w:ascii="Arial" w:eastAsia="Times New Roman" w:hAnsi="Arial" w:cs="Arial"/>
          <w:sz w:val="56"/>
          <w:szCs w:val="56"/>
          <w:lang w:eastAsia="en-AU"/>
        </w:rPr>
        <w:t> </w:t>
      </w:r>
    </w:p>
    <w:p w14:paraId="12D4042D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6AB0F242" w14:textId="77777777" w:rsidR="000A0CD5" w:rsidRDefault="000A0CD5" w:rsidP="000A0CD5">
      <w:pPr>
        <w:spacing w:after="0" w:line="240" w:lineRule="auto"/>
        <w:textAlignment w:val="baseline"/>
        <w:rPr>
          <w:rFonts w:ascii="Arial" w:eastAsia="Times New Roman" w:hAnsi="Arial" w:cs="Arial"/>
          <w:sz w:val="44"/>
          <w:szCs w:val="44"/>
          <w:lang w:eastAsia="en-AU"/>
        </w:rPr>
      </w:pPr>
      <w:r w:rsidRPr="000A0CD5">
        <w:rPr>
          <w:rFonts w:ascii="Arial" w:eastAsia="Times New Roman" w:hAnsi="Arial" w:cs="Arial"/>
          <w:sz w:val="44"/>
          <w:szCs w:val="44"/>
          <w:lang w:eastAsia="en-AU"/>
        </w:rPr>
        <w:t>Benefits Realisation </w:t>
      </w:r>
      <w:r>
        <w:rPr>
          <w:rFonts w:ascii="Arial" w:eastAsia="Times New Roman" w:hAnsi="Arial" w:cs="Arial"/>
          <w:sz w:val="44"/>
          <w:szCs w:val="44"/>
          <w:lang w:eastAsia="en-AU"/>
        </w:rPr>
        <w:t>Reporting</w:t>
      </w:r>
    </w:p>
    <w:p w14:paraId="214ACBDC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01"/>
      </w:tblGrid>
      <w:tr w:rsidR="000A0CD5" w:rsidRPr="000A0CD5" w14:paraId="1F637C37" w14:textId="77777777" w:rsidTr="000A0CD5"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B7064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lang w:eastAsia="en-AU"/>
              </w:rPr>
              <w:t>Author:  </w:t>
            </w:r>
          </w:p>
        </w:tc>
        <w:tc>
          <w:tcPr>
            <w:tcW w:w="5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39262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lang w:eastAsia="en-AU"/>
              </w:rPr>
              <w:t>Role: </w:t>
            </w:r>
          </w:p>
        </w:tc>
      </w:tr>
      <w:tr w:rsidR="000A0CD5" w:rsidRPr="000A0CD5" w14:paraId="120945F4" w14:textId="77777777" w:rsidTr="000A0CD5">
        <w:tc>
          <w:tcPr>
            <w:tcW w:w="5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10FD0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lang w:eastAsia="en-AU"/>
              </w:rPr>
              <w:t>Phone: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8837E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lang w:eastAsia="en-AU"/>
              </w:rPr>
              <w:t>Email: </w:t>
            </w:r>
          </w:p>
        </w:tc>
      </w:tr>
      <w:tr w:rsidR="000A0CD5" w:rsidRPr="000A0CD5" w14:paraId="48CB6B9F" w14:textId="77777777" w:rsidTr="000A0CD5">
        <w:tc>
          <w:tcPr>
            <w:tcW w:w="10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D5891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lang w:eastAsia="en-AU"/>
              </w:rPr>
              <w:t>Date:</w:t>
            </w:r>
            <w:r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</w:tbl>
    <w:p w14:paraId="3EEC8E66" w14:textId="77777777" w:rsidR="006C090C" w:rsidRDefault="007D2687" w:rsidP="000A0CD5"/>
    <w:p w14:paraId="141FBE84" w14:textId="77777777" w:rsidR="000A0CD5" w:rsidRPr="000A0CD5" w:rsidRDefault="000A0CD5" w:rsidP="00B6095D">
      <w:r w:rsidRPr="000A0CD5">
        <w:rPr>
          <w:rFonts w:ascii="Arial" w:eastAsia="Times New Roman" w:hAnsi="Arial" w:cs="Arial"/>
          <w:b/>
          <w:bCs/>
          <w:sz w:val="44"/>
          <w:szCs w:val="44"/>
          <w:lang w:eastAsia="en-AU"/>
        </w:rPr>
        <w:t>Document Information</w:t>
      </w:r>
      <w:r w:rsidRPr="000A0CD5">
        <w:rPr>
          <w:rFonts w:ascii="Arial" w:eastAsia="Times New Roman" w:hAnsi="Arial" w:cs="Arial"/>
          <w:sz w:val="44"/>
          <w:szCs w:val="44"/>
          <w:lang w:eastAsia="en-AU"/>
        </w:rPr>
        <w:t> </w:t>
      </w:r>
    </w:p>
    <w:p w14:paraId="20DC912B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A0CD5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Document Location</w:t>
      </w:r>
      <w:r w:rsidRPr="000A0CD5">
        <w:rPr>
          <w:rFonts w:ascii="Arial" w:eastAsia="Times New Roman" w:hAnsi="Arial" w:cs="Arial"/>
          <w:sz w:val="28"/>
          <w:szCs w:val="28"/>
          <w:lang w:eastAsia="en-AU"/>
        </w:rPr>
        <w:t> </w:t>
      </w:r>
    </w:p>
    <w:p w14:paraId="48B9CF79" w14:textId="77777777" w:rsidR="000A0CD5" w:rsidRDefault="000A0CD5" w:rsidP="000A0C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0A0CD5">
        <w:rPr>
          <w:rFonts w:ascii="Arial" w:eastAsia="Times New Roman" w:hAnsi="Arial" w:cs="Arial"/>
          <w:color w:val="000000"/>
          <w:lang w:eastAsia="en-AU"/>
        </w:rPr>
        <w:t>This file is saved electronically at &lt;&lt;location&gt;&gt; </w:t>
      </w:r>
    </w:p>
    <w:p w14:paraId="1B593F48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</w:p>
    <w:p w14:paraId="49DD7D54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A0CD5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Version History</w:t>
      </w:r>
      <w:r w:rsidRPr="000A0CD5">
        <w:rPr>
          <w:rFonts w:ascii="Arial" w:eastAsia="Times New Roman" w:hAnsi="Arial" w:cs="Arial"/>
          <w:sz w:val="28"/>
          <w:szCs w:val="28"/>
          <w:lang w:eastAsia="en-AU"/>
        </w:rPr>
        <w:t>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620"/>
        <w:gridCol w:w="1620"/>
        <w:gridCol w:w="3133"/>
      </w:tblGrid>
      <w:tr w:rsidR="000A0CD5" w:rsidRPr="000A0CD5" w14:paraId="735F9326" w14:textId="77777777" w:rsidTr="00B6095D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11DE6FE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Author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337232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Version 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7B0AC6C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Version Creation Date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1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FD39748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Summary of Changes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0A0CD5" w:rsidRPr="000A0CD5" w14:paraId="751A691C" w14:textId="77777777" w:rsidTr="00B6095D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D0B85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FCAC1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214FF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C4E08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0A0CD5" w:rsidRPr="000A0CD5" w14:paraId="51602B14" w14:textId="77777777" w:rsidTr="00B6095D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F6012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5409F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9CE270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7B1E4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</w:tbl>
    <w:p w14:paraId="71618165" w14:textId="77777777" w:rsidR="000A0CD5" w:rsidRDefault="000A0CD5" w:rsidP="000A0C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0A0CD5">
        <w:rPr>
          <w:rFonts w:ascii="Arial" w:eastAsia="Times New Roman" w:hAnsi="Arial" w:cs="Arial"/>
          <w:color w:val="000000"/>
          <w:lang w:eastAsia="en-AU"/>
        </w:rPr>
        <w:t>Date of next version (if known): TBC </w:t>
      </w:r>
    </w:p>
    <w:p w14:paraId="44ADE572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</w:p>
    <w:p w14:paraId="5E4813AA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A0CD5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Approvals</w:t>
      </w:r>
      <w:r w:rsidRPr="000A0CD5">
        <w:rPr>
          <w:rFonts w:ascii="Arial" w:eastAsia="Times New Roman" w:hAnsi="Arial" w:cs="Arial"/>
          <w:sz w:val="28"/>
          <w:szCs w:val="28"/>
          <w:lang w:eastAsia="en-AU"/>
        </w:rPr>
        <w:t> </w:t>
      </w:r>
    </w:p>
    <w:p w14:paraId="0E274504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0A0CD5">
        <w:rPr>
          <w:rFonts w:ascii="Arial" w:eastAsia="Times New Roman" w:hAnsi="Arial" w:cs="Arial"/>
          <w:color w:val="000000"/>
          <w:lang w:eastAsia="en-AU"/>
        </w:rPr>
        <w:t>This document requires the following approvals. 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255"/>
        <w:gridCol w:w="1500"/>
        <w:gridCol w:w="1618"/>
      </w:tblGrid>
      <w:tr w:rsidR="000A0CD5" w:rsidRPr="000A0CD5" w14:paraId="433CC484" w14:textId="77777777" w:rsidTr="00B6095D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38F5F48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Name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E4702CD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Title/Role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54374C7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Signature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E3A4FA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0A0CD5" w:rsidRPr="000A0CD5" w14:paraId="5527A299" w14:textId="77777777" w:rsidTr="00B6095D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4BD08D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C6779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Program Sponsor/Senior Responsible Owner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A53EB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2125F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</w:tbl>
    <w:p w14:paraId="6C95AA7C" w14:textId="77777777" w:rsidR="000A0CD5" w:rsidRDefault="000A0CD5" w:rsidP="000A0CD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0A0CD5">
        <w:rPr>
          <w:rFonts w:ascii="Arial" w:eastAsia="Times New Roman" w:hAnsi="Arial" w:cs="Arial"/>
          <w:color w:val="000000"/>
          <w:lang w:eastAsia="en-AU"/>
        </w:rPr>
        <w:t>Note that signed documents should be scanned and filed in the network filing system.</w:t>
      </w:r>
    </w:p>
    <w:p w14:paraId="44BA4E42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0A0CD5">
        <w:rPr>
          <w:rFonts w:ascii="Arial" w:eastAsia="Times New Roman" w:hAnsi="Arial" w:cs="Arial"/>
          <w:color w:val="000000"/>
          <w:lang w:eastAsia="en-AU"/>
        </w:rPr>
        <w:t> </w:t>
      </w:r>
    </w:p>
    <w:p w14:paraId="3A591384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0A0CD5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Distribution</w:t>
      </w:r>
      <w:r w:rsidRPr="000A0CD5">
        <w:rPr>
          <w:rFonts w:ascii="Arial" w:eastAsia="Times New Roman" w:hAnsi="Arial" w:cs="Arial"/>
          <w:sz w:val="28"/>
          <w:szCs w:val="28"/>
          <w:lang w:eastAsia="en-AU"/>
        </w:rPr>
        <w:t> </w:t>
      </w:r>
    </w:p>
    <w:p w14:paraId="064E8B1E" w14:textId="77777777" w:rsidR="000A0CD5" w:rsidRPr="000A0CD5" w:rsidRDefault="000A0CD5" w:rsidP="000A0CD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 w:rsidRPr="000A0CD5">
        <w:rPr>
          <w:rFonts w:ascii="Arial" w:eastAsia="Times New Roman" w:hAnsi="Arial" w:cs="Arial"/>
          <w:color w:val="000000"/>
          <w:lang w:eastAsia="en-AU"/>
        </w:rPr>
        <w:t>This document will/has been distributed to: 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373"/>
      </w:tblGrid>
      <w:tr w:rsidR="000A0CD5" w:rsidRPr="000A0CD5" w14:paraId="7A2335D9" w14:textId="77777777" w:rsidTr="00B6095D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E3BC16A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Name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577A5E0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Title/Role</w:t>
            </w: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0A0CD5" w:rsidRPr="000A0CD5" w14:paraId="55A35899" w14:textId="77777777" w:rsidTr="00B6095D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5BDDE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1C730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0A0CD5" w:rsidRPr="000A0CD5" w14:paraId="74881945" w14:textId="77777777" w:rsidTr="00B6095D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ACF74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5883B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0A0CD5" w:rsidRPr="000A0CD5" w14:paraId="0D4C29B6" w14:textId="77777777" w:rsidTr="00B6095D"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E641B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312FD" w14:textId="77777777" w:rsidR="000A0CD5" w:rsidRPr="000A0CD5" w:rsidRDefault="000A0CD5" w:rsidP="000A0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CD5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</w:tbl>
    <w:p w14:paraId="3DE8EEA1" w14:textId="77777777" w:rsidR="00B6095D" w:rsidRDefault="00B6095D"/>
    <w:p w14:paraId="2C176337" w14:textId="77777777" w:rsidR="000D550D" w:rsidRDefault="000D550D">
      <w:r>
        <w:br w:type="page"/>
      </w:r>
    </w:p>
    <w:p w14:paraId="18460ED2" w14:textId="77777777" w:rsidR="000D550D" w:rsidRDefault="000D550D"/>
    <w:p w14:paraId="52B35FF6" w14:textId="77777777" w:rsidR="00B6095D" w:rsidRPr="00B6095D" w:rsidRDefault="00B6095D" w:rsidP="00B6095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4"/>
          <w:szCs w:val="44"/>
          <w:lang w:eastAsia="en-AU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en-AU"/>
        </w:rPr>
        <w:t>Benefits Realisation Reporting</w:t>
      </w:r>
    </w:p>
    <w:p w14:paraId="467539C2" w14:textId="77777777" w:rsidR="00B6095D" w:rsidRDefault="00B6095D" w:rsidP="00B609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p w14:paraId="1A3595B4" w14:textId="77777777" w:rsidR="00B6095D" w:rsidRPr="00921185" w:rsidRDefault="00B6095D" w:rsidP="00B6095D">
      <w:pPr>
        <w:spacing w:after="0" w:line="240" w:lineRule="auto"/>
        <w:textAlignment w:val="baseline"/>
        <w:rPr>
          <w:rStyle w:val="eop"/>
          <w:rFonts w:ascii="Arial" w:hAnsi="Arial" w:cs="Arial"/>
          <w:color w:val="FF0000"/>
          <w:shd w:val="clear" w:color="auto" w:fill="FFFFFF"/>
        </w:rPr>
      </w:pPr>
      <w:r w:rsidRPr="00921185">
        <w:rPr>
          <w:rStyle w:val="normaltextrun"/>
          <w:rFonts w:ascii="Arial" w:hAnsi="Arial" w:cs="Arial"/>
          <w:color w:val="FF0000"/>
          <w:shd w:val="clear" w:color="auto" w:fill="FFFFFF"/>
        </w:rPr>
        <w:t>Please delete ‘RED’ instructions when completing the report template.</w:t>
      </w:r>
      <w:r w:rsidRPr="00921185">
        <w:rPr>
          <w:rStyle w:val="eop"/>
          <w:rFonts w:ascii="Arial" w:hAnsi="Arial" w:cs="Arial"/>
          <w:color w:val="FF0000"/>
          <w:shd w:val="clear" w:color="auto" w:fill="FFFFFF"/>
        </w:rPr>
        <w:t> Use the information in the Benefits Profile</w:t>
      </w:r>
      <w:r w:rsidR="008A240B" w:rsidRPr="00921185">
        <w:rPr>
          <w:rStyle w:val="eop"/>
          <w:rFonts w:ascii="Arial" w:hAnsi="Arial" w:cs="Arial"/>
          <w:color w:val="FF0000"/>
          <w:shd w:val="clear" w:color="auto" w:fill="FFFFFF"/>
        </w:rPr>
        <w:t xml:space="preserve"> that was developed earlier</w:t>
      </w:r>
      <w:r w:rsidRPr="00921185">
        <w:rPr>
          <w:rStyle w:val="eop"/>
          <w:rFonts w:ascii="Arial" w:hAnsi="Arial" w:cs="Arial"/>
          <w:color w:val="FF0000"/>
          <w:shd w:val="clear" w:color="auto" w:fill="FFFFFF"/>
        </w:rPr>
        <w:t xml:space="preserve"> to assist in completing this report template.</w:t>
      </w:r>
    </w:p>
    <w:p w14:paraId="14BCE625" w14:textId="77777777" w:rsidR="00B6095D" w:rsidRPr="00B6095D" w:rsidRDefault="00B6095D" w:rsidP="00B6095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  <w:r w:rsidRPr="00B6095D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Benefits </w:t>
      </w:r>
      <w:r w:rsidR="00921185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Baseline </w:t>
      </w:r>
      <w:r w:rsidRPr="00B6095D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Measures</w:t>
      </w:r>
      <w:r w:rsidR="00921185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and Forecast</w:t>
      </w:r>
      <w:r w:rsidRPr="00B6095D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 </w:t>
      </w:r>
    </w:p>
    <w:p w14:paraId="2DD5E56C" w14:textId="77777777" w:rsidR="00B6095D" w:rsidRPr="00B6095D" w:rsidRDefault="00B6095D" w:rsidP="00B6095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B6095D">
        <w:rPr>
          <w:rFonts w:ascii="Times New Roman" w:eastAsia="Times New Roman" w:hAnsi="Times New Roman" w:cs="Times New Roman"/>
          <w:lang w:eastAsia="en-AU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2912"/>
      </w:tblGrid>
      <w:tr w:rsidR="00B6095D" w:rsidRPr="00B6095D" w14:paraId="639D467F" w14:textId="77777777" w:rsidTr="003E3F5B"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1CF1AC2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Project ID or name: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Initiative or Program or Project </w:t>
            </w:r>
          </w:p>
        </w:tc>
        <w:tc>
          <w:tcPr>
            <w:tcW w:w="2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14232A3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ID: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Unique identifier </w:t>
            </w:r>
          </w:p>
        </w:tc>
      </w:tr>
      <w:tr w:rsidR="00B6095D" w:rsidRPr="00B6095D" w14:paraId="3F92F3CC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3A65837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name: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Brief sentence on the measureable improvement </w:t>
            </w:r>
          </w:p>
        </w:tc>
      </w:tr>
      <w:tr w:rsidR="00B6095D" w:rsidRPr="00B6095D" w14:paraId="1FC94FA7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FAD55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description: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Could include the benefit rationale or  business problem the project is addressing </w:t>
            </w:r>
          </w:p>
        </w:tc>
      </w:tr>
      <w:tr w:rsidR="00B6095D" w:rsidRPr="00B6095D" w14:paraId="17071324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16EDF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type: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Financial or non-financial,   </w:t>
            </w:r>
          </w:p>
        </w:tc>
      </w:tr>
      <w:tr w:rsidR="00B6095D" w:rsidRPr="00B6095D" w14:paraId="1DD379FD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6136A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classification: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 Increased revenue, cost avoidance, reduced cost, improved performance, digital enablement </w:t>
            </w:r>
          </w:p>
        </w:tc>
      </w:tr>
      <w:tr w:rsidR="00B6095D" w:rsidRPr="00B6095D" w14:paraId="552B2F1B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BA664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Objective/organisational goal: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List initiative, program or project objectives, or strategic objectives this initiative is aligned to achieve </w:t>
            </w:r>
          </w:p>
        </w:tc>
      </w:tr>
      <w:tr w:rsidR="00B6095D" w:rsidRPr="00B6095D" w14:paraId="45A515AC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B0469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dependencies: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List any dependencies with the realisation of the benefits </w:t>
            </w:r>
          </w:p>
        </w:tc>
      </w:tr>
      <w:tr w:rsidR="00B6095D" w:rsidRPr="00B6095D" w14:paraId="6EB7D68B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D461E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assumptions: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List the assumptions, associated with the realisation of the benefits </w:t>
            </w:r>
          </w:p>
        </w:tc>
      </w:tr>
      <w:tr w:rsidR="00B6095D" w:rsidRPr="00B6095D" w14:paraId="4DE56746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E970C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Risks/issues: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Tracking risks and issues will help better estimate the degree a benefit will be realised </w:t>
            </w:r>
          </w:p>
        </w:tc>
      </w:tr>
      <w:tr w:rsidR="00B6095D" w:rsidRPr="00B6095D" w14:paraId="484B86BF" w14:textId="77777777" w:rsidTr="003E3F5B">
        <w:tc>
          <w:tcPr>
            <w:tcW w:w="9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7BFF1" w14:textId="77777777" w:rsidR="00B6095D" w:rsidRPr="00B6095D" w:rsidRDefault="00B6095D" w:rsidP="00B609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6095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Benefit owner: </w:t>
            </w:r>
            <w:r w:rsidRPr="00B6095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Accountable Executive, the person responsible for the realisation of the benefit </w:t>
            </w:r>
          </w:p>
        </w:tc>
      </w:tr>
    </w:tbl>
    <w:p w14:paraId="147D3384" w14:textId="77777777" w:rsidR="000D550D" w:rsidRPr="000D550D" w:rsidRDefault="000D550D" w:rsidP="000D55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953"/>
      </w:tblGrid>
      <w:tr w:rsidR="000D550D" w:rsidRPr="000D550D" w14:paraId="5D70017B" w14:textId="77777777" w:rsidTr="003E3F5B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2E1889" w14:textId="77777777" w:rsidR="000D550D" w:rsidRPr="000D550D" w:rsidRDefault="000D550D" w:rsidP="00766131">
            <w:pPr>
              <w:spacing w:after="0" w:line="240" w:lineRule="auto"/>
              <w:textAlignment w:val="baseline"/>
              <w:divId w:val="2086877642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Measurement description: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Number of</w:t>
            </w:r>
            <w:r w:rsidR="00766131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 xml:space="preserve"> XYZ</w:t>
            </w:r>
          </w:p>
        </w:tc>
      </w:tr>
      <w:tr w:rsidR="000D550D" w:rsidRPr="000D550D" w14:paraId="02F6BA5C" w14:textId="77777777" w:rsidTr="003E3F5B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5B0FD" w14:textId="77777777" w:rsidR="000D550D" w:rsidRPr="000D550D" w:rsidRDefault="000D550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Start date: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DD/MM/20YY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3A390" w14:textId="77777777" w:rsidR="000D550D" w:rsidRPr="000D550D" w:rsidRDefault="000D550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End date: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DD/MM/20YY </w:t>
            </w:r>
          </w:p>
        </w:tc>
      </w:tr>
      <w:tr w:rsidR="000D550D" w:rsidRPr="000D550D" w14:paraId="2E86ADC0" w14:textId="77777777" w:rsidTr="003E3F5B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8163D" w14:textId="77777777" w:rsidR="000D550D" w:rsidRPr="000D550D" w:rsidRDefault="000D550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Owner: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Name of responsible manager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A128F" w14:textId="77777777" w:rsidR="000D550D" w:rsidRPr="000D550D" w:rsidRDefault="000D550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Review frequency: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i.e. Annually </w:t>
            </w:r>
          </w:p>
        </w:tc>
      </w:tr>
      <w:tr w:rsidR="000D550D" w:rsidRPr="000D550D" w14:paraId="41D07304" w14:textId="77777777" w:rsidTr="003E3F5B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46242" w14:textId="77777777" w:rsidR="000D550D" w:rsidRPr="000D550D" w:rsidRDefault="000D550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Baseline value: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n1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A7111" w14:textId="77777777" w:rsidR="000D550D" w:rsidRPr="000D550D" w:rsidRDefault="000D550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Target value: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n2 </w:t>
            </w:r>
          </w:p>
        </w:tc>
      </w:tr>
      <w:tr w:rsidR="000D550D" w:rsidRPr="000D550D" w14:paraId="75669AC0" w14:textId="77777777" w:rsidTr="003E3F5B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9321F" w14:textId="77777777" w:rsidR="000D550D" w:rsidRPr="000D550D" w:rsidRDefault="000D550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Data source: </w:t>
            </w: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Where will the data come from?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4CF04" w14:textId="77777777" w:rsidR="000D550D" w:rsidRPr="000D550D" w:rsidRDefault="00766131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 xml:space="preserve">If there are multiple measures (KPIs attached to the  </w:t>
            </w:r>
          </w:p>
        </w:tc>
      </w:tr>
      <w:tr w:rsidR="000D550D" w:rsidRPr="000D550D" w14:paraId="6B01D3E9" w14:textId="77777777" w:rsidTr="003E3F5B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BB0D5" w14:textId="77777777" w:rsidR="000D550D" w:rsidRPr="000D550D" w:rsidRDefault="00521B2D" w:rsidP="00521B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Unit: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BC998" w14:textId="77777777" w:rsidR="000D550D" w:rsidRPr="000D550D" w:rsidRDefault="00521B2D" w:rsidP="000D5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D550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Number, time, percentage? </w:t>
            </w:r>
            <w:r w:rsidR="000D550D" w:rsidRPr="000D550D"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 </w:t>
            </w:r>
          </w:p>
        </w:tc>
      </w:tr>
      <w:tr w:rsidR="00921185" w:rsidRPr="000D550D" w14:paraId="1A0737C0" w14:textId="77777777" w:rsidTr="003E3F5B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B900D" w14:textId="77777777" w:rsidR="00921185" w:rsidRPr="000D550D" w:rsidRDefault="00521B2D" w:rsidP="000D550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AU"/>
              </w:rPr>
              <w:t>Method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206AE" w14:textId="77777777" w:rsidR="00921185" w:rsidRPr="00521B2D" w:rsidRDefault="00521B2D" w:rsidP="00521B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</w:pPr>
            <w:r w:rsidRPr="00521B2D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AU"/>
              </w:rPr>
              <w:t>Detailed benefit calculation method</w:t>
            </w:r>
          </w:p>
        </w:tc>
      </w:tr>
    </w:tbl>
    <w:p w14:paraId="21F281DD" w14:textId="77777777" w:rsidR="000D550D" w:rsidRDefault="000D550D" w:rsidP="000D5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tbl>
      <w:tblPr>
        <w:tblStyle w:val="TableGrid"/>
        <w:tblpPr w:leftFromText="180" w:rightFromText="180" w:vertAnchor="text" w:horzAnchor="margin" w:tblpY="741"/>
        <w:tblW w:w="5421" w:type="pct"/>
        <w:tblLook w:val="04A0" w:firstRow="1" w:lastRow="0" w:firstColumn="1" w:lastColumn="0" w:noHBand="0" w:noVBand="1"/>
      </w:tblPr>
      <w:tblGrid>
        <w:gridCol w:w="1366"/>
        <w:gridCol w:w="1370"/>
        <w:gridCol w:w="2201"/>
        <w:gridCol w:w="1977"/>
        <w:gridCol w:w="702"/>
        <w:gridCol w:w="704"/>
        <w:gridCol w:w="702"/>
        <w:gridCol w:w="753"/>
      </w:tblGrid>
      <w:tr w:rsidR="00B168BA" w:rsidRPr="00921185" w14:paraId="2482B274" w14:textId="77777777" w:rsidTr="00B168BA">
        <w:tc>
          <w:tcPr>
            <w:tcW w:w="699" w:type="pct"/>
          </w:tcPr>
          <w:p w14:paraId="6F6CCF34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KPI Measure</w:t>
            </w:r>
          </w:p>
        </w:tc>
        <w:tc>
          <w:tcPr>
            <w:tcW w:w="701" w:type="pct"/>
          </w:tcPr>
          <w:p w14:paraId="3C55E884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color w:val="0070C0"/>
                <w:lang w:eastAsia="en-AU"/>
              </w:rPr>
              <w:t>B</w:t>
            </w:r>
            <w:r w:rsidRPr="00B168BA">
              <w:rPr>
                <w:rFonts w:ascii="Arial" w:eastAsia="Times New Roman" w:hAnsi="Arial" w:cs="Arial"/>
                <w:color w:val="FF0000"/>
                <w:lang w:eastAsia="en-AU"/>
              </w:rPr>
              <w:t>R</w:t>
            </w:r>
            <w:r w:rsidRPr="00B168BA">
              <w:rPr>
                <w:rFonts w:ascii="Arial" w:eastAsia="Times New Roman" w:hAnsi="Arial" w:cs="Arial"/>
                <w:color w:val="FFC000"/>
                <w:lang w:eastAsia="en-AU"/>
              </w:rPr>
              <w:t>A</w:t>
            </w:r>
            <w:r w:rsidRPr="00B168BA">
              <w:rPr>
                <w:rFonts w:ascii="Arial" w:eastAsia="Times New Roman" w:hAnsi="Arial" w:cs="Arial"/>
                <w:color w:val="70AD47" w:themeColor="accent6"/>
                <w:lang w:eastAsia="en-AU"/>
              </w:rPr>
              <w:t xml:space="preserve">G </w:t>
            </w:r>
            <w:r w:rsidRPr="00B168BA">
              <w:rPr>
                <w:rFonts w:ascii="Arial" w:eastAsia="Times New Roman" w:hAnsi="Arial" w:cs="Arial"/>
                <w:lang w:eastAsia="en-AU"/>
              </w:rPr>
              <w:t>Status</w:t>
            </w:r>
          </w:p>
        </w:tc>
        <w:tc>
          <w:tcPr>
            <w:tcW w:w="1126" w:type="pct"/>
          </w:tcPr>
          <w:p w14:paraId="46C5D5B6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Status Commentary</w:t>
            </w:r>
          </w:p>
        </w:tc>
        <w:tc>
          <w:tcPr>
            <w:tcW w:w="1011" w:type="pct"/>
          </w:tcPr>
          <w:p w14:paraId="2EA48514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Realisation</w:t>
            </w:r>
          </w:p>
        </w:tc>
        <w:tc>
          <w:tcPr>
            <w:tcW w:w="359" w:type="pct"/>
          </w:tcPr>
          <w:p w14:paraId="7892218F" w14:textId="77777777" w:rsidR="00521B2D" w:rsidRPr="00521B2D" w:rsidRDefault="00521B2D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21B2D">
              <w:rPr>
                <w:rFonts w:ascii="Segoe UI" w:eastAsia="Times New Roman" w:hAnsi="Segoe UI" w:cs="Segoe UI"/>
                <w:lang w:eastAsia="en-AU"/>
              </w:rPr>
              <w:t>25%</w:t>
            </w:r>
          </w:p>
          <w:p w14:paraId="191E6E3A" w14:textId="77777777" w:rsidR="00921185" w:rsidRPr="00521B2D" w:rsidRDefault="00921185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AU"/>
              </w:rPr>
            </w:pPr>
            <w:r w:rsidRPr="00521B2D">
              <w:rPr>
                <w:rFonts w:ascii="Cambria Math" w:eastAsia="Times New Roman" w:hAnsi="Cambria Math" w:cs="Cambria Math"/>
                <w:sz w:val="28"/>
                <w:szCs w:val="28"/>
                <w:lang w:eastAsia="en-AU"/>
              </w:rPr>
              <w:t>◔</w:t>
            </w:r>
          </w:p>
        </w:tc>
        <w:tc>
          <w:tcPr>
            <w:tcW w:w="360" w:type="pct"/>
          </w:tcPr>
          <w:p w14:paraId="3F77638A" w14:textId="77777777" w:rsidR="00521B2D" w:rsidRPr="00521B2D" w:rsidRDefault="00521B2D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21B2D">
              <w:rPr>
                <w:rFonts w:ascii="Segoe UI" w:eastAsia="Times New Roman" w:hAnsi="Segoe UI" w:cs="Segoe UI"/>
                <w:lang w:eastAsia="en-AU"/>
              </w:rPr>
              <w:t>50%</w:t>
            </w:r>
          </w:p>
          <w:p w14:paraId="62326F03" w14:textId="77777777" w:rsidR="00921185" w:rsidRPr="00521B2D" w:rsidRDefault="00921185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AU"/>
              </w:rPr>
            </w:pPr>
            <w:r w:rsidRPr="00521B2D">
              <w:rPr>
                <w:rFonts w:ascii="Cambria Math" w:eastAsia="Times New Roman" w:hAnsi="Cambria Math" w:cs="Cambria Math"/>
                <w:sz w:val="28"/>
                <w:szCs w:val="28"/>
                <w:lang w:eastAsia="en-AU"/>
              </w:rPr>
              <w:t>◑</w:t>
            </w:r>
          </w:p>
        </w:tc>
        <w:tc>
          <w:tcPr>
            <w:tcW w:w="359" w:type="pct"/>
          </w:tcPr>
          <w:p w14:paraId="43D9A3AD" w14:textId="77777777" w:rsidR="00521B2D" w:rsidRPr="00521B2D" w:rsidRDefault="00521B2D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21B2D">
              <w:rPr>
                <w:rFonts w:ascii="Segoe UI" w:eastAsia="Times New Roman" w:hAnsi="Segoe UI" w:cs="Segoe UI"/>
                <w:lang w:eastAsia="en-AU"/>
              </w:rPr>
              <w:t>75%</w:t>
            </w:r>
          </w:p>
          <w:p w14:paraId="0F68F8AB" w14:textId="77777777" w:rsidR="00921185" w:rsidRPr="00521B2D" w:rsidRDefault="00921185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AU"/>
              </w:rPr>
            </w:pPr>
            <w:r w:rsidRPr="00521B2D">
              <w:rPr>
                <w:rFonts w:ascii="Cambria Math" w:eastAsia="Times New Roman" w:hAnsi="Cambria Math" w:cs="Cambria Math"/>
                <w:sz w:val="28"/>
                <w:szCs w:val="28"/>
                <w:lang w:eastAsia="en-AU"/>
              </w:rPr>
              <w:t>◕</w:t>
            </w:r>
          </w:p>
        </w:tc>
        <w:tc>
          <w:tcPr>
            <w:tcW w:w="385" w:type="pct"/>
          </w:tcPr>
          <w:p w14:paraId="49188346" w14:textId="77777777" w:rsidR="00521B2D" w:rsidRPr="00521B2D" w:rsidRDefault="00521B2D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lang w:eastAsia="en-AU"/>
              </w:rPr>
            </w:pPr>
            <w:r w:rsidRPr="00521B2D">
              <w:rPr>
                <w:rFonts w:ascii="Segoe UI" w:eastAsia="Times New Roman" w:hAnsi="Segoe UI" w:cs="Segoe UI"/>
                <w:lang w:eastAsia="en-AU"/>
              </w:rPr>
              <w:t>100%</w:t>
            </w:r>
          </w:p>
          <w:p w14:paraId="4C70F563" w14:textId="77777777" w:rsidR="00921185" w:rsidRPr="00521B2D" w:rsidRDefault="00921185" w:rsidP="00921185">
            <w:pPr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AU"/>
              </w:rPr>
            </w:pPr>
            <w:r w:rsidRPr="00521B2D">
              <w:rPr>
                <w:rFonts w:ascii="Cambria Math" w:eastAsia="Times New Roman" w:hAnsi="Cambria Math" w:cs="Cambria Math"/>
                <w:sz w:val="28"/>
                <w:szCs w:val="28"/>
                <w:lang w:eastAsia="en-AU"/>
              </w:rPr>
              <w:t>●</w:t>
            </w:r>
          </w:p>
        </w:tc>
      </w:tr>
      <w:tr w:rsidR="00B168BA" w:rsidRPr="00921185" w14:paraId="4126A2B7" w14:textId="77777777" w:rsidTr="00B168BA">
        <w:tc>
          <w:tcPr>
            <w:tcW w:w="699" w:type="pct"/>
            <w:vMerge w:val="restart"/>
          </w:tcPr>
          <w:p w14:paraId="4504DDAA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KPI1</w:t>
            </w:r>
          </w:p>
        </w:tc>
        <w:tc>
          <w:tcPr>
            <w:tcW w:w="701" w:type="pct"/>
            <w:vMerge w:val="restart"/>
          </w:tcPr>
          <w:p w14:paraId="66B88E35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26" w:type="pct"/>
            <w:vMerge w:val="restart"/>
          </w:tcPr>
          <w:p w14:paraId="51348415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11" w:type="pct"/>
          </w:tcPr>
          <w:p w14:paraId="66BC0AFE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 xml:space="preserve">Target </w:t>
            </w:r>
            <w:r w:rsidR="004206A9">
              <w:rPr>
                <w:rFonts w:ascii="Arial" w:eastAsia="Times New Roman" w:hAnsi="Arial" w:cs="Arial"/>
                <w:lang w:eastAsia="en-AU"/>
              </w:rPr>
              <w:t>%</w:t>
            </w:r>
          </w:p>
        </w:tc>
        <w:tc>
          <w:tcPr>
            <w:tcW w:w="359" w:type="pct"/>
          </w:tcPr>
          <w:p w14:paraId="56FEABA8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60" w:type="pct"/>
          </w:tcPr>
          <w:p w14:paraId="030C2FC4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59" w:type="pct"/>
          </w:tcPr>
          <w:p w14:paraId="05911C9E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85" w:type="pct"/>
          </w:tcPr>
          <w:p w14:paraId="2B038589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B168BA" w:rsidRPr="00921185" w14:paraId="0A790BF8" w14:textId="77777777" w:rsidTr="00B168BA">
        <w:tc>
          <w:tcPr>
            <w:tcW w:w="699" w:type="pct"/>
            <w:vMerge/>
          </w:tcPr>
          <w:p w14:paraId="023D1BCA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01" w:type="pct"/>
            <w:vMerge/>
          </w:tcPr>
          <w:p w14:paraId="7D5FD35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26" w:type="pct"/>
            <w:vMerge/>
          </w:tcPr>
          <w:p w14:paraId="603AE0CF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11" w:type="pct"/>
          </w:tcPr>
          <w:p w14:paraId="4DCF44E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Actual % realised</w:t>
            </w:r>
          </w:p>
        </w:tc>
        <w:tc>
          <w:tcPr>
            <w:tcW w:w="359" w:type="pct"/>
          </w:tcPr>
          <w:p w14:paraId="23926A38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60" w:type="pct"/>
          </w:tcPr>
          <w:p w14:paraId="4301B13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59" w:type="pct"/>
          </w:tcPr>
          <w:p w14:paraId="32F7B69D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85" w:type="pct"/>
          </w:tcPr>
          <w:p w14:paraId="64256AA4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921185" w:rsidRPr="00921185" w14:paraId="244B150E" w14:textId="77777777" w:rsidTr="00B168BA">
        <w:tc>
          <w:tcPr>
            <w:tcW w:w="699" w:type="pct"/>
            <w:vMerge w:val="restart"/>
          </w:tcPr>
          <w:p w14:paraId="60CCDC45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KPI2</w:t>
            </w:r>
          </w:p>
        </w:tc>
        <w:tc>
          <w:tcPr>
            <w:tcW w:w="701" w:type="pct"/>
            <w:vMerge w:val="restart"/>
          </w:tcPr>
          <w:p w14:paraId="2E2B1F3B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26" w:type="pct"/>
            <w:vMerge w:val="restart"/>
          </w:tcPr>
          <w:p w14:paraId="4759DDF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11" w:type="pct"/>
          </w:tcPr>
          <w:p w14:paraId="5DA459A4" w14:textId="77777777" w:rsidR="00921185" w:rsidRPr="00B168BA" w:rsidRDefault="004206A9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Target %</w:t>
            </w:r>
          </w:p>
        </w:tc>
        <w:tc>
          <w:tcPr>
            <w:tcW w:w="359" w:type="pct"/>
          </w:tcPr>
          <w:p w14:paraId="050FC26C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60" w:type="pct"/>
          </w:tcPr>
          <w:p w14:paraId="48A2548B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59" w:type="pct"/>
          </w:tcPr>
          <w:p w14:paraId="169231E3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85" w:type="pct"/>
          </w:tcPr>
          <w:p w14:paraId="01909FB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921185" w:rsidRPr="00921185" w14:paraId="0A5303CF" w14:textId="77777777" w:rsidTr="00B168BA">
        <w:tc>
          <w:tcPr>
            <w:tcW w:w="699" w:type="pct"/>
            <w:vMerge/>
          </w:tcPr>
          <w:p w14:paraId="6F738610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01" w:type="pct"/>
            <w:vMerge/>
          </w:tcPr>
          <w:p w14:paraId="3DEB003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26" w:type="pct"/>
            <w:vMerge/>
          </w:tcPr>
          <w:p w14:paraId="7B736171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11" w:type="pct"/>
          </w:tcPr>
          <w:p w14:paraId="146E1FBE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Actual % realised</w:t>
            </w:r>
          </w:p>
        </w:tc>
        <w:tc>
          <w:tcPr>
            <w:tcW w:w="359" w:type="pct"/>
          </w:tcPr>
          <w:p w14:paraId="5FC480E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60" w:type="pct"/>
          </w:tcPr>
          <w:p w14:paraId="1091352C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59" w:type="pct"/>
          </w:tcPr>
          <w:p w14:paraId="2DB18F0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85" w:type="pct"/>
          </w:tcPr>
          <w:p w14:paraId="0FC81825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921185" w:rsidRPr="00921185" w14:paraId="20893916" w14:textId="77777777" w:rsidTr="00B168BA">
        <w:tc>
          <w:tcPr>
            <w:tcW w:w="699" w:type="pct"/>
            <w:vMerge w:val="restart"/>
          </w:tcPr>
          <w:p w14:paraId="2DC5D0CD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KPI3</w:t>
            </w:r>
          </w:p>
        </w:tc>
        <w:tc>
          <w:tcPr>
            <w:tcW w:w="701" w:type="pct"/>
            <w:vMerge w:val="restart"/>
          </w:tcPr>
          <w:p w14:paraId="18E80F95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26" w:type="pct"/>
            <w:vMerge w:val="restart"/>
          </w:tcPr>
          <w:p w14:paraId="19AA8912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11" w:type="pct"/>
          </w:tcPr>
          <w:p w14:paraId="3E592505" w14:textId="77777777" w:rsidR="00921185" w:rsidRPr="00B168BA" w:rsidRDefault="004206A9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Target %</w:t>
            </w:r>
          </w:p>
        </w:tc>
        <w:tc>
          <w:tcPr>
            <w:tcW w:w="359" w:type="pct"/>
          </w:tcPr>
          <w:p w14:paraId="7CEE1478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60" w:type="pct"/>
          </w:tcPr>
          <w:p w14:paraId="54942FC3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59" w:type="pct"/>
          </w:tcPr>
          <w:p w14:paraId="53F92288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85" w:type="pct"/>
          </w:tcPr>
          <w:p w14:paraId="17AE9B51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921185" w:rsidRPr="00921185" w14:paraId="5F314F8B" w14:textId="77777777" w:rsidTr="00B168BA">
        <w:tc>
          <w:tcPr>
            <w:tcW w:w="699" w:type="pct"/>
            <w:vMerge/>
          </w:tcPr>
          <w:p w14:paraId="4B5FBF7B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01" w:type="pct"/>
            <w:vMerge/>
          </w:tcPr>
          <w:p w14:paraId="3341BE41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126" w:type="pct"/>
            <w:vMerge/>
          </w:tcPr>
          <w:p w14:paraId="7C2CA504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011" w:type="pct"/>
          </w:tcPr>
          <w:p w14:paraId="57C38FC0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Actual % realised</w:t>
            </w:r>
          </w:p>
        </w:tc>
        <w:tc>
          <w:tcPr>
            <w:tcW w:w="359" w:type="pct"/>
          </w:tcPr>
          <w:p w14:paraId="046E97FD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60" w:type="pct"/>
          </w:tcPr>
          <w:p w14:paraId="21C97338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59" w:type="pct"/>
          </w:tcPr>
          <w:p w14:paraId="4855E88F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385" w:type="pct"/>
          </w:tcPr>
          <w:p w14:paraId="22C79F27" w14:textId="77777777" w:rsidR="00921185" w:rsidRPr="00B168BA" w:rsidRDefault="00921185" w:rsidP="0092118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01C56011" w14:textId="77777777" w:rsidR="008A240B" w:rsidRDefault="00921185" w:rsidP="000D550D">
      <w:pPr>
        <w:spacing w:after="0" w:line="240" w:lineRule="auto"/>
        <w:textAlignment w:val="baseline"/>
        <w:rPr>
          <w:rStyle w:val="eop"/>
          <w:rFonts w:ascii="Arial" w:hAnsi="Arial" w:cs="Arial"/>
          <w:color w:val="FF0000"/>
          <w:shd w:val="clear" w:color="auto" w:fill="FFFFFF"/>
        </w:rPr>
      </w:pPr>
      <w:r w:rsidRPr="00921185">
        <w:rPr>
          <w:rStyle w:val="eop"/>
          <w:rFonts w:ascii="Arial" w:hAnsi="Arial" w:cs="Arial"/>
          <w:color w:val="FF0000"/>
          <w:shd w:val="clear" w:color="auto" w:fill="FFFFFF"/>
        </w:rPr>
        <w:t xml:space="preserve"> </w:t>
      </w:r>
      <w:r w:rsidR="008A240B" w:rsidRPr="00921185">
        <w:rPr>
          <w:rStyle w:val="eop"/>
          <w:rFonts w:ascii="Arial" w:hAnsi="Arial" w:cs="Arial"/>
          <w:color w:val="FF0000"/>
          <w:shd w:val="clear" w:color="auto" w:fill="FFFFFF"/>
        </w:rPr>
        <w:t xml:space="preserve">Each benefit may have multiple measures attached to it. Where there are </w:t>
      </w:r>
      <w:r w:rsidRPr="00921185">
        <w:rPr>
          <w:rStyle w:val="eop"/>
          <w:rFonts w:ascii="Arial" w:hAnsi="Arial" w:cs="Arial"/>
          <w:color w:val="FF0000"/>
          <w:shd w:val="clear" w:color="auto" w:fill="FFFFFF"/>
        </w:rPr>
        <w:t>multiple k</w:t>
      </w:r>
      <w:r w:rsidR="008A240B" w:rsidRPr="00921185">
        <w:rPr>
          <w:rStyle w:val="eop"/>
          <w:rFonts w:ascii="Arial" w:hAnsi="Arial" w:cs="Arial"/>
          <w:color w:val="FF0000"/>
          <w:shd w:val="clear" w:color="auto" w:fill="FFFFFF"/>
        </w:rPr>
        <w:t xml:space="preserve">ey </w:t>
      </w:r>
      <w:r w:rsidRPr="00921185">
        <w:rPr>
          <w:rStyle w:val="eop"/>
          <w:rFonts w:ascii="Arial" w:hAnsi="Arial" w:cs="Arial"/>
          <w:color w:val="FF0000"/>
          <w:shd w:val="clear" w:color="auto" w:fill="FFFFFF"/>
        </w:rPr>
        <w:t>p</w:t>
      </w:r>
      <w:r w:rsidR="008A240B" w:rsidRPr="00921185">
        <w:rPr>
          <w:rStyle w:val="eop"/>
          <w:rFonts w:ascii="Arial" w:hAnsi="Arial" w:cs="Arial"/>
          <w:color w:val="FF0000"/>
          <w:shd w:val="clear" w:color="auto" w:fill="FFFFFF"/>
        </w:rPr>
        <w:t xml:space="preserve">erformance indicators </w:t>
      </w:r>
      <w:r w:rsidRPr="00921185">
        <w:rPr>
          <w:rStyle w:val="eop"/>
          <w:rFonts w:ascii="Arial" w:hAnsi="Arial" w:cs="Arial"/>
          <w:color w:val="FF0000"/>
          <w:shd w:val="clear" w:color="auto" w:fill="FFFFFF"/>
        </w:rPr>
        <w:t>(KPIs)</w:t>
      </w:r>
      <w:r w:rsidR="008A240B" w:rsidRPr="00921185">
        <w:rPr>
          <w:rStyle w:val="eop"/>
          <w:rFonts w:ascii="Arial" w:hAnsi="Arial" w:cs="Arial"/>
          <w:color w:val="FF0000"/>
          <w:shd w:val="clear" w:color="auto" w:fill="FFFFFF"/>
        </w:rPr>
        <w:t xml:space="preserve"> </w:t>
      </w:r>
      <w:r w:rsidRPr="00921185">
        <w:rPr>
          <w:rStyle w:val="eop"/>
          <w:rFonts w:ascii="Arial" w:hAnsi="Arial" w:cs="Arial"/>
          <w:color w:val="FF0000"/>
          <w:shd w:val="clear" w:color="auto" w:fill="FFFFFF"/>
        </w:rPr>
        <w:t>complete a line for each.</w:t>
      </w:r>
    </w:p>
    <w:p w14:paraId="0C03141E" w14:textId="77777777" w:rsidR="00B168BA" w:rsidRDefault="00B168BA" w:rsidP="000D550D">
      <w:pPr>
        <w:spacing w:after="0" w:line="240" w:lineRule="auto"/>
        <w:textAlignment w:val="baseline"/>
        <w:rPr>
          <w:rStyle w:val="eop"/>
          <w:rFonts w:ascii="Arial" w:hAnsi="Arial" w:cs="Arial"/>
          <w:color w:val="FF0000"/>
          <w:shd w:val="clear" w:color="auto" w:fill="FFFFFF"/>
        </w:rPr>
      </w:pPr>
    </w:p>
    <w:p w14:paraId="6D276F42" w14:textId="77777777" w:rsidR="00921185" w:rsidRPr="00921185" w:rsidRDefault="00921185" w:rsidP="000D5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3529"/>
        <w:gridCol w:w="4834"/>
      </w:tblGrid>
      <w:tr w:rsidR="00921185" w:rsidRPr="00921185" w14:paraId="7BC9B776" w14:textId="77777777" w:rsidTr="00B168BA">
        <w:tc>
          <w:tcPr>
            <w:tcW w:w="1413" w:type="dxa"/>
          </w:tcPr>
          <w:p w14:paraId="1CE415D4" w14:textId="77777777" w:rsidR="00921185" w:rsidRPr="00921185" w:rsidRDefault="00921185" w:rsidP="000D550D">
            <w:pPr>
              <w:textAlignment w:val="baseline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3529" w:type="dxa"/>
          </w:tcPr>
          <w:p w14:paraId="75262F11" w14:textId="77777777" w:rsidR="00921185" w:rsidRPr="00921185" w:rsidRDefault="00921185" w:rsidP="000D550D">
            <w:pPr>
              <w:textAlignment w:val="baseline"/>
              <w:rPr>
                <w:rFonts w:ascii="Arial" w:eastAsia="Times New Roman" w:hAnsi="Arial" w:cs="Arial"/>
                <w:b/>
                <w:lang w:eastAsia="en-AU"/>
              </w:rPr>
            </w:pPr>
            <w:r w:rsidRPr="00921185">
              <w:rPr>
                <w:rFonts w:ascii="Arial" w:eastAsia="Times New Roman" w:hAnsi="Arial" w:cs="Arial"/>
                <w:b/>
                <w:lang w:eastAsia="en-AU"/>
              </w:rPr>
              <w:t>Description</w:t>
            </w:r>
          </w:p>
        </w:tc>
        <w:tc>
          <w:tcPr>
            <w:tcW w:w="4834" w:type="dxa"/>
          </w:tcPr>
          <w:p w14:paraId="54E8A333" w14:textId="77777777" w:rsidR="00921185" w:rsidRPr="00921185" w:rsidRDefault="00921185" w:rsidP="000D550D">
            <w:pPr>
              <w:textAlignment w:val="baseline"/>
              <w:rPr>
                <w:rFonts w:ascii="Arial" w:eastAsia="Times New Roman" w:hAnsi="Arial" w:cs="Arial"/>
                <w:b/>
                <w:lang w:eastAsia="en-AU"/>
              </w:rPr>
            </w:pPr>
            <w:r w:rsidRPr="00921185">
              <w:rPr>
                <w:rFonts w:ascii="Arial" w:eastAsia="Times New Roman" w:hAnsi="Arial" w:cs="Arial"/>
                <w:b/>
                <w:lang w:eastAsia="en-AU"/>
              </w:rPr>
              <w:t>Action summary</w:t>
            </w:r>
          </w:p>
        </w:tc>
      </w:tr>
      <w:tr w:rsidR="00921185" w:rsidRPr="00921185" w14:paraId="18DE948E" w14:textId="77777777" w:rsidTr="00B168BA">
        <w:tc>
          <w:tcPr>
            <w:tcW w:w="1413" w:type="dxa"/>
          </w:tcPr>
          <w:p w14:paraId="04902534" w14:textId="77777777" w:rsidR="00921185" w:rsidRPr="00B168BA" w:rsidRDefault="00921185" w:rsidP="000D550D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Risks</w:t>
            </w:r>
          </w:p>
        </w:tc>
        <w:tc>
          <w:tcPr>
            <w:tcW w:w="3529" w:type="dxa"/>
          </w:tcPr>
          <w:p w14:paraId="28EFEEC5" w14:textId="77777777" w:rsidR="00921185" w:rsidRPr="00921185" w:rsidRDefault="00921185" w:rsidP="000D550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834" w:type="dxa"/>
          </w:tcPr>
          <w:p w14:paraId="17A7BBDC" w14:textId="77777777" w:rsidR="00921185" w:rsidRPr="00921185" w:rsidRDefault="00921185" w:rsidP="000D550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21185" w:rsidRPr="00921185" w14:paraId="08EDC731" w14:textId="77777777" w:rsidTr="00B168BA">
        <w:tc>
          <w:tcPr>
            <w:tcW w:w="1413" w:type="dxa"/>
          </w:tcPr>
          <w:p w14:paraId="2DF5D6D1" w14:textId="77777777" w:rsidR="00921185" w:rsidRPr="00B168BA" w:rsidRDefault="00921185" w:rsidP="000D550D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Issues</w:t>
            </w:r>
          </w:p>
        </w:tc>
        <w:tc>
          <w:tcPr>
            <w:tcW w:w="3529" w:type="dxa"/>
          </w:tcPr>
          <w:p w14:paraId="4B3ED17D" w14:textId="77777777" w:rsidR="00921185" w:rsidRPr="00921185" w:rsidRDefault="00921185" w:rsidP="000D550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834" w:type="dxa"/>
          </w:tcPr>
          <w:p w14:paraId="43F77FC7" w14:textId="77777777" w:rsidR="00921185" w:rsidRPr="00921185" w:rsidRDefault="00921185" w:rsidP="000D550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21185" w:rsidRPr="00921185" w14:paraId="7F77EA7D" w14:textId="77777777" w:rsidTr="00B168BA">
        <w:tc>
          <w:tcPr>
            <w:tcW w:w="1413" w:type="dxa"/>
          </w:tcPr>
          <w:p w14:paraId="24FF6ABC" w14:textId="77777777" w:rsidR="00921185" w:rsidRPr="00B168BA" w:rsidRDefault="00921185" w:rsidP="000D550D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B168BA">
              <w:rPr>
                <w:rFonts w:ascii="Arial" w:eastAsia="Times New Roman" w:hAnsi="Arial" w:cs="Arial"/>
                <w:lang w:eastAsia="en-AU"/>
              </w:rPr>
              <w:t>Lessons Learned</w:t>
            </w:r>
          </w:p>
        </w:tc>
        <w:tc>
          <w:tcPr>
            <w:tcW w:w="3529" w:type="dxa"/>
          </w:tcPr>
          <w:p w14:paraId="75AE7028" w14:textId="77777777" w:rsidR="00921185" w:rsidRPr="00921185" w:rsidRDefault="00921185" w:rsidP="000D550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834" w:type="dxa"/>
          </w:tcPr>
          <w:p w14:paraId="4011A1C5" w14:textId="77777777" w:rsidR="00921185" w:rsidRPr="00921185" w:rsidRDefault="00921185" w:rsidP="000D550D">
            <w:pPr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366BBB24" w14:textId="77777777" w:rsidR="00921185" w:rsidRPr="00921185" w:rsidRDefault="00921185" w:rsidP="000D5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lang w:eastAsia="en-AU"/>
        </w:rPr>
      </w:pPr>
    </w:p>
    <w:p w14:paraId="5DF72620" w14:textId="77777777" w:rsidR="003E3F5B" w:rsidRPr="000D550D" w:rsidRDefault="003E3F5B" w:rsidP="003E3F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sectPr w:rsidR="003E3F5B" w:rsidRPr="000D550D" w:rsidSect="003E3F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5"/>
    <w:rsid w:val="000A0CD5"/>
    <w:rsid w:val="000D550D"/>
    <w:rsid w:val="0013474A"/>
    <w:rsid w:val="003E3F5B"/>
    <w:rsid w:val="004206A9"/>
    <w:rsid w:val="00521B2D"/>
    <w:rsid w:val="00766131"/>
    <w:rsid w:val="007D2687"/>
    <w:rsid w:val="0084094E"/>
    <w:rsid w:val="008A240B"/>
    <w:rsid w:val="00921185"/>
    <w:rsid w:val="00991CFD"/>
    <w:rsid w:val="00B168BA"/>
    <w:rsid w:val="00B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6B4E"/>
  <w15:chartTrackingRefBased/>
  <w15:docId w15:val="{6E33BE01-492F-48ED-A651-B0866FB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A0CD5"/>
  </w:style>
  <w:style w:type="character" w:customStyle="1" w:styleId="eop">
    <w:name w:val="eop"/>
    <w:basedOn w:val="DefaultParagraphFont"/>
    <w:rsid w:val="000A0CD5"/>
  </w:style>
  <w:style w:type="table" w:styleId="TableGrid">
    <w:name w:val="Table Grid"/>
    <w:basedOn w:val="TableNormal"/>
    <w:uiPriority w:val="39"/>
    <w:rsid w:val="000D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4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1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3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863CA5A116F41A713C5720B78CDF1" ma:contentTypeVersion="4" ma:contentTypeDescription="Create a new document." ma:contentTypeScope="" ma:versionID="4c6475d35587759353606855d2a94fd8">
  <xsd:schema xmlns:xsd="http://www.w3.org/2001/XMLSchema" xmlns:xs="http://www.w3.org/2001/XMLSchema" xmlns:p="http://schemas.microsoft.com/office/2006/metadata/properties" xmlns:ns2="7d6252ef-b5a7-47a8-bf05-14bd2a961fee" targetNamespace="http://schemas.microsoft.com/office/2006/metadata/properties" ma:root="true" ma:fieldsID="c33ad491a53803dde4ae6c4bcc89b0b4" ns2:_="">
    <xsd:import namespace="7d6252ef-b5a7-47a8-bf05-14bd2a961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52ef-b5a7-47a8-bf05-14bd2a961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FD20-737E-4D65-9CC0-61B9A3362C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6252ef-b5a7-47a8-bf05-14bd2a961fe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BDBFE-F884-4E4B-B7A9-3B71ADBB1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E0C06-B277-4DB3-A1CF-DA4090C2D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252ef-b5a7-47a8-bf05-14bd2a961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CEE2C-C4C2-4689-8447-954D786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Moore</dc:creator>
  <cp:keywords/>
  <dc:description/>
  <cp:lastModifiedBy>Jenny Moore</cp:lastModifiedBy>
  <cp:revision>2</cp:revision>
  <dcterms:created xsi:type="dcterms:W3CDTF">2021-06-15T05:48:00Z</dcterms:created>
  <dcterms:modified xsi:type="dcterms:W3CDTF">2021-06-15T05:48:00Z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0x01010077F863CA5A116F41A713C5720B78CDF1</vt:lpwstr>
  </property>
  <property fmtid="{D5CDD505-2E9C-101B-9397-08002B2CF9AE}" pid="3" name="_AdHocReviewCycleID">
    <vt:i4>1130175435</vt:i4>
  </property>
  <property fmtid="{D5CDD505-2E9C-101B-9397-08002B2CF9AE}" pid="4" name="_NewReviewCycle">
    <vt:lpwstr/>
  </property>
  <property fmtid="{D5CDD505-2E9C-101B-9397-08002B2CF9AE}" pid="5" name="_EmailSubject">
    <vt:lpwstr>Benefits Realisation, new category on the GovNext page</vt:lpwstr>
  </property>
  <property fmtid="{D5CDD505-2E9C-101B-9397-08002B2CF9AE}" pid="6" name="_AuthorEmail">
    <vt:lpwstr>Jenny.Moore@dpc.wa.gov.au</vt:lpwstr>
  </property>
  <property fmtid="{D5CDD505-2E9C-101B-9397-08002B2CF9AE}" pid="7" name="_AuthorEmailDisplayName">
    <vt:lpwstr>Moore, Jenny</vt:lpwstr>
  </property>
  <property fmtid="{D5CDD505-2E9C-101B-9397-08002B2CF9AE}" pid="8" name="_PreviousAdHocReviewCycleID">
    <vt:i4>1130175435</vt:i4>
  </property>
</Properties>
</file>