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4D" w:rsidRPr="001F3E4D" w:rsidRDefault="001F3E4D" w:rsidP="001F3E4D">
      <w:pPr>
        <w:keepNext/>
        <w:spacing w:before="120" w:after="240" w:line="360" w:lineRule="auto"/>
        <w:contextualSpacing/>
        <w:outlineLvl w:val="1"/>
        <w:rPr>
          <w:rFonts w:ascii="Arial" w:eastAsia="Cambria" w:hAnsi="Arial" w:cstheme="majorBidi"/>
          <w:b/>
          <w:bCs/>
          <w:iCs/>
          <w:color w:val="4F81BD" w:themeColor="accent1"/>
          <w:w w:val="95"/>
          <w:sz w:val="28"/>
          <w:szCs w:val="28"/>
          <w:lang w:val="en-US" w:eastAsia="en-AU"/>
        </w:rPr>
      </w:pPr>
      <w:bookmarkStart w:id="0" w:name="_Toc424673839"/>
      <w:bookmarkStart w:id="1" w:name="_GoBack"/>
      <w:r w:rsidRPr="001F3E4D">
        <w:rPr>
          <w:rFonts w:ascii="Arial" w:eastAsia="Cambria" w:hAnsi="Arial" w:cstheme="majorBidi"/>
          <w:b/>
          <w:bCs/>
          <w:iCs/>
          <w:color w:val="4F81BD" w:themeColor="accent1"/>
          <w:w w:val="95"/>
          <w:sz w:val="28"/>
          <w:szCs w:val="28"/>
          <w:lang w:val="en-US" w:eastAsia="en-AU"/>
        </w:rPr>
        <w:t>Practice Tool 3.2 Multi-agency case management client consent form for information sharing</w:t>
      </w:r>
      <w:bookmarkEnd w:id="0"/>
      <w:r w:rsidRPr="001F3E4D">
        <w:rPr>
          <w:rFonts w:ascii="Arial" w:eastAsia="Cambria" w:hAnsi="Arial" w:cstheme="majorBidi"/>
          <w:b/>
          <w:bCs/>
          <w:iCs/>
          <w:color w:val="4F81BD" w:themeColor="accent1"/>
          <w:w w:val="95"/>
          <w:sz w:val="28"/>
          <w:szCs w:val="28"/>
          <w:lang w:val="en-US" w:eastAsia="en-AU"/>
        </w:rPr>
        <w:t xml:space="preserve"> </w:t>
      </w:r>
    </w:p>
    <w:bookmarkEnd w:id="1"/>
    <w:p w:rsidR="001F3E4D" w:rsidRPr="001F3E4D" w:rsidRDefault="001F3E4D" w:rsidP="001F3E4D">
      <w:pPr>
        <w:rPr>
          <w:rFonts w:ascii="Arial" w:hAnsi="Arial" w:cs="Arial"/>
          <w:b/>
          <w:color w:val="1F497D" w:themeColor="text2"/>
          <w:sz w:val="24"/>
          <w:szCs w:val="24"/>
        </w:rPr>
      </w:pPr>
      <w:r w:rsidRPr="001F3E4D">
        <w:rPr>
          <w:rFonts w:ascii="Arial" w:hAnsi="Arial" w:cs="Arial"/>
          <w:b/>
          <w:color w:val="1F497D" w:themeColor="text2"/>
          <w:sz w:val="24"/>
          <w:szCs w:val="24"/>
        </w:rPr>
        <w:t>Family and domestic violence multi-agency case management</w:t>
      </w:r>
    </w:p>
    <w:tbl>
      <w:tblPr>
        <w:tblStyle w:val="TableGrid4"/>
        <w:tblW w:w="5000" w:type="pct"/>
        <w:tblLook w:val="04A0" w:firstRow="1" w:lastRow="0" w:firstColumn="1" w:lastColumn="0" w:noHBand="0" w:noVBand="1"/>
      </w:tblPr>
      <w:tblGrid>
        <w:gridCol w:w="1784"/>
        <w:gridCol w:w="7458"/>
      </w:tblGrid>
      <w:tr w:rsidR="001F3E4D" w:rsidRPr="001F3E4D" w:rsidTr="00BE51D4">
        <w:trPr>
          <w:trHeight w:val="508"/>
        </w:trPr>
        <w:tc>
          <w:tcPr>
            <w:tcW w:w="5000" w:type="pct"/>
            <w:gridSpan w:val="2"/>
            <w:shd w:val="clear" w:color="auto" w:fill="4F81BD" w:themeFill="accent1"/>
            <w:vAlign w:val="center"/>
          </w:tcPr>
          <w:p w:rsidR="001F3E4D" w:rsidRPr="001F3E4D" w:rsidRDefault="001F3E4D" w:rsidP="001F3E4D">
            <w:pPr>
              <w:rPr>
                <w:rFonts w:ascii="Arial" w:hAnsi="Arial" w:cs="Arial"/>
                <w:b/>
                <w:sz w:val="24"/>
                <w:szCs w:val="24"/>
              </w:rPr>
            </w:pPr>
            <w:r w:rsidRPr="001F3E4D">
              <w:rPr>
                <w:rFonts w:ascii="Arial" w:hAnsi="Arial" w:cs="Arial"/>
                <w:b/>
                <w:color w:val="FFFFFF" w:themeColor="background1"/>
                <w:sz w:val="24"/>
                <w:szCs w:val="24"/>
              </w:rPr>
              <w:t>Client Details</w:t>
            </w:r>
          </w:p>
        </w:tc>
      </w:tr>
      <w:tr w:rsidR="001F3E4D" w:rsidRPr="001F3E4D" w:rsidTr="00BE51D4">
        <w:trPr>
          <w:trHeight w:val="397"/>
        </w:trPr>
        <w:tc>
          <w:tcPr>
            <w:tcW w:w="965" w:type="pct"/>
            <w:shd w:val="clear" w:color="auto" w:fill="EEECE1" w:themeFill="background2"/>
            <w:vAlign w:val="center"/>
          </w:tcPr>
          <w:p w:rsidR="001F3E4D" w:rsidRPr="001F3E4D" w:rsidRDefault="001F3E4D" w:rsidP="001F3E4D">
            <w:pPr>
              <w:spacing w:before="120" w:after="120"/>
              <w:rPr>
                <w:rFonts w:ascii="Arial" w:hAnsi="Arial" w:cs="Arial"/>
                <w:b/>
              </w:rPr>
            </w:pPr>
            <w:r w:rsidRPr="001F3E4D">
              <w:rPr>
                <w:rFonts w:ascii="Arial" w:hAnsi="Arial" w:cs="Arial"/>
                <w:b/>
              </w:rPr>
              <w:t>Name</w:t>
            </w:r>
          </w:p>
        </w:tc>
        <w:tc>
          <w:tcPr>
            <w:tcW w:w="4035" w:type="pct"/>
            <w:vAlign w:val="center"/>
          </w:tcPr>
          <w:p w:rsidR="001F3E4D" w:rsidRPr="001F3E4D" w:rsidRDefault="001F3E4D" w:rsidP="001F3E4D">
            <w:pPr>
              <w:spacing w:before="120" w:after="120"/>
              <w:rPr>
                <w:rFonts w:ascii="Arial" w:hAnsi="Arial" w:cs="Arial"/>
              </w:rPr>
            </w:pPr>
            <w:r w:rsidRPr="001F3E4D">
              <w:rPr>
                <w:rFonts w:ascii="Arial" w:hAnsi="Arial" w:cs="Arial"/>
              </w:rPr>
              <w:fldChar w:fldCharType="begin">
                <w:ffData>
                  <w:name w:val="Text1"/>
                  <w:enabled/>
                  <w:calcOnExit w:val="0"/>
                  <w:textInput/>
                </w:ffData>
              </w:fldChar>
            </w:r>
            <w:r w:rsidRPr="001F3E4D">
              <w:rPr>
                <w:rFonts w:ascii="Arial" w:hAnsi="Arial" w:cs="Arial"/>
              </w:rPr>
              <w:instrText xml:space="preserve"> FORMTEXT </w:instrText>
            </w:r>
            <w:r w:rsidRPr="001F3E4D">
              <w:rPr>
                <w:rFonts w:ascii="Arial" w:hAnsi="Arial" w:cs="Arial"/>
              </w:rPr>
            </w:r>
            <w:r w:rsidRPr="001F3E4D">
              <w:rPr>
                <w:rFonts w:ascii="Arial" w:hAnsi="Arial" w:cs="Arial"/>
              </w:rPr>
              <w:fldChar w:fldCharType="separate"/>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rPr>
              <w:fldChar w:fldCharType="end"/>
            </w:r>
          </w:p>
        </w:tc>
      </w:tr>
      <w:tr w:rsidR="001F3E4D" w:rsidRPr="001F3E4D" w:rsidTr="00BE51D4">
        <w:trPr>
          <w:trHeight w:val="397"/>
        </w:trPr>
        <w:tc>
          <w:tcPr>
            <w:tcW w:w="965" w:type="pct"/>
            <w:shd w:val="clear" w:color="auto" w:fill="EEECE1" w:themeFill="background2"/>
            <w:vAlign w:val="center"/>
          </w:tcPr>
          <w:p w:rsidR="001F3E4D" w:rsidRPr="001F3E4D" w:rsidRDefault="001F3E4D" w:rsidP="001F3E4D">
            <w:pPr>
              <w:spacing w:before="120" w:after="120"/>
              <w:rPr>
                <w:rFonts w:ascii="Arial" w:hAnsi="Arial" w:cs="Arial"/>
                <w:b/>
              </w:rPr>
            </w:pPr>
            <w:r w:rsidRPr="001F3E4D">
              <w:rPr>
                <w:rFonts w:ascii="Arial" w:hAnsi="Arial" w:cs="Arial"/>
                <w:b/>
              </w:rPr>
              <w:t>Address</w:t>
            </w:r>
          </w:p>
        </w:tc>
        <w:tc>
          <w:tcPr>
            <w:tcW w:w="4035" w:type="pct"/>
            <w:vAlign w:val="center"/>
          </w:tcPr>
          <w:p w:rsidR="001F3E4D" w:rsidRPr="001F3E4D" w:rsidRDefault="001F3E4D" w:rsidP="001F3E4D">
            <w:pPr>
              <w:spacing w:before="120" w:after="120"/>
              <w:rPr>
                <w:rFonts w:ascii="Arial" w:hAnsi="Arial" w:cs="Arial"/>
              </w:rPr>
            </w:pPr>
            <w:r w:rsidRPr="001F3E4D">
              <w:rPr>
                <w:rFonts w:ascii="Arial" w:hAnsi="Arial" w:cs="Arial"/>
              </w:rPr>
              <w:fldChar w:fldCharType="begin">
                <w:ffData>
                  <w:name w:val="Text2"/>
                  <w:enabled/>
                  <w:calcOnExit w:val="0"/>
                  <w:textInput/>
                </w:ffData>
              </w:fldChar>
            </w:r>
            <w:r w:rsidRPr="001F3E4D">
              <w:rPr>
                <w:rFonts w:ascii="Arial" w:hAnsi="Arial" w:cs="Arial"/>
              </w:rPr>
              <w:instrText xml:space="preserve"> FORMTEXT </w:instrText>
            </w:r>
            <w:r w:rsidRPr="001F3E4D">
              <w:rPr>
                <w:rFonts w:ascii="Arial" w:hAnsi="Arial" w:cs="Arial"/>
              </w:rPr>
            </w:r>
            <w:r w:rsidRPr="001F3E4D">
              <w:rPr>
                <w:rFonts w:ascii="Arial" w:hAnsi="Arial" w:cs="Arial"/>
              </w:rPr>
              <w:fldChar w:fldCharType="separate"/>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rPr>
              <w:fldChar w:fldCharType="end"/>
            </w:r>
          </w:p>
        </w:tc>
      </w:tr>
    </w:tbl>
    <w:p w:rsidR="001F3E4D" w:rsidRPr="001F3E4D" w:rsidRDefault="001F3E4D" w:rsidP="001F3E4D">
      <w:pPr>
        <w:rPr>
          <w:rFonts w:ascii="Arial Narrow" w:hAnsi="Arial Narrow" w:cs="Arial"/>
        </w:rPr>
      </w:pPr>
    </w:p>
    <w:tbl>
      <w:tblPr>
        <w:tblStyle w:val="TableGrid4"/>
        <w:tblW w:w="5000" w:type="pct"/>
        <w:tblLook w:val="04A0" w:firstRow="1" w:lastRow="0" w:firstColumn="1" w:lastColumn="0" w:noHBand="0" w:noVBand="1"/>
      </w:tblPr>
      <w:tblGrid>
        <w:gridCol w:w="3255"/>
        <w:gridCol w:w="5987"/>
      </w:tblGrid>
      <w:tr w:rsidR="001F3E4D" w:rsidRPr="001F3E4D" w:rsidTr="00BE51D4">
        <w:trPr>
          <w:trHeight w:val="397"/>
        </w:trPr>
        <w:tc>
          <w:tcPr>
            <w:tcW w:w="1761" w:type="pct"/>
            <w:shd w:val="clear" w:color="auto" w:fill="EEECE1" w:themeFill="background2"/>
            <w:vAlign w:val="center"/>
          </w:tcPr>
          <w:p w:rsidR="001F3E4D" w:rsidRPr="001F3E4D" w:rsidRDefault="001F3E4D" w:rsidP="001F3E4D">
            <w:pPr>
              <w:spacing w:before="120" w:after="120" w:line="360" w:lineRule="auto"/>
              <w:rPr>
                <w:rFonts w:ascii="Arial" w:hAnsi="Arial" w:cs="Arial"/>
                <w:b/>
              </w:rPr>
            </w:pPr>
            <w:r w:rsidRPr="001F3E4D">
              <w:rPr>
                <w:rFonts w:ascii="Arial" w:hAnsi="Arial" w:cs="Arial"/>
                <w:b/>
              </w:rPr>
              <w:t>Agency seeking consent</w:t>
            </w:r>
          </w:p>
        </w:tc>
        <w:tc>
          <w:tcPr>
            <w:tcW w:w="3239" w:type="pct"/>
            <w:shd w:val="clear" w:color="auto" w:fill="auto"/>
            <w:vAlign w:val="center"/>
          </w:tcPr>
          <w:p w:rsidR="001F3E4D" w:rsidRPr="001F3E4D" w:rsidRDefault="001F3E4D" w:rsidP="001F3E4D">
            <w:pPr>
              <w:spacing w:before="120" w:after="120" w:line="360" w:lineRule="auto"/>
              <w:rPr>
                <w:rFonts w:ascii="Arial Narrow" w:hAnsi="Arial Narrow" w:cs="Arial"/>
              </w:rPr>
            </w:pPr>
            <w:r w:rsidRPr="001F3E4D">
              <w:rPr>
                <w:rFonts w:ascii="Arial Narrow" w:hAnsi="Arial Narrow" w:cs="Arial"/>
              </w:rPr>
              <w:fldChar w:fldCharType="begin">
                <w:ffData>
                  <w:name w:val="Text10"/>
                  <w:enabled/>
                  <w:calcOnExit w:val="0"/>
                  <w:textInput/>
                </w:ffData>
              </w:fldChar>
            </w:r>
            <w:r w:rsidRPr="001F3E4D">
              <w:rPr>
                <w:rFonts w:ascii="Arial Narrow" w:hAnsi="Arial Narrow" w:cs="Arial"/>
              </w:rPr>
              <w:instrText xml:space="preserve"> FORMTEXT </w:instrText>
            </w:r>
            <w:r w:rsidRPr="001F3E4D">
              <w:rPr>
                <w:rFonts w:ascii="Arial Narrow" w:hAnsi="Arial Narrow" w:cs="Arial"/>
              </w:rPr>
            </w:r>
            <w:r w:rsidRPr="001F3E4D">
              <w:rPr>
                <w:rFonts w:ascii="Arial Narrow" w:hAnsi="Arial Narrow" w:cs="Arial"/>
              </w:rPr>
              <w:fldChar w:fldCharType="separate"/>
            </w:r>
            <w:r w:rsidRPr="001F3E4D">
              <w:rPr>
                <w:rFonts w:ascii="Arial Narrow" w:hAnsi="Arial Narrow" w:cs="Arial"/>
              </w:rPr>
              <w:t> </w:t>
            </w:r>
            <w:r w:rsidRPr="001F3E4D">
              <w:rPr>
                <w:rFonts w:ascii="Arial Narrow" w:hAnsi="Arial Narrow" w:cs="Arial"/>
              </w:rPr>
              <w:t> </w:t>
            </w:r>
            <w:r w:rsidRPr="001F3E4D">
              <w:rPr>
                <w:rFonts w:ascii="Arial Narrow" w:hAnsi="Arial Narrow" w:cs="Arial"/>
              </w:rPr>
              <w:t> </w:t>
            </w:r>
            <w:r w:rsidRPr="001F3E4D">
              <w:rPr>
                <w:rFonts w:ascii="Arial Narrow" w:hAnsi="Arial Narrow" w:cs="Arial"/>
              </w:rPr>
              <w:t> </w:t>
            </w:r>
            <w:r w:rsidRPr="001F3E4D">
              <w:rPr>
                <w:rFonts w:ascii="Arial Narrow" w:hAnsi="Arial Narrow" w:cs="Arial"/>
              </w:rPr>
              <w:t> </w:t>
            </w:r>
            <w:r w:rsidRPr="001F3E4D">
              <w:rPr>
                <w:rFonts w:ascii="Arial Narrow" w:hAnsi="Arial Narrow" w:cs="Arial"/>
              </w:rPr>
              <w:fldChar w:fldCharType="end"/>
            </w:r>
          </w:p>
        </w:tc>
      </w:tr>
    </w:tbl>
    <w:p w:rsidR="001F3E4D" w:rsidRPr="001F3E4D" w:rsidRDefault="001F3E4D" w:rsidP="001F3E4D">
      <w:pPr>
        <w:rPr>
          <w:rFonts w:ascii="Arial Narrow" w:hAnsi="Arial Narrow" w:cs="Arial"/>
        </w:rPr>
      </w:pPr>
    </w:p>
    <w:p w:rsidR="001F3E4D" w:rsidRPr="001F3E4D" w:rsidRDefault="001F3E4D" w:rsidP="001F3E4D">
      <w:pPr>
        <w:rPr>
          <w:rFonts w:ascii="Arial Narrow" w:hAnsi="Arial Narrow" w:cs="Arial"/>
        </w:rPr>
      </w:pPr>
    </w:p>
    <w:p w:rsidR="001F3E4D" w:rsidRPr="001F3E4D" w:rsidRDefault="001F3E4D" w:rsidP="001F3E4D">
      <w:pPr>
        <w:jc w:val="both"/>
        <w:rPr>
          <w:rFonts w:ascii="Arial" w:hAnsi="Arial" w:cs="Arial"/>
          <w:sz w:val="24"/>
          <w:szCs w:val="24"/>
        </w:rPr>
      </w:pPr>
      <w:r w:rsidRPr="001F3E4D">
        <w:rPr>
          <w:rFonts w:ascii="Arial" w:hAnsi="Arial" w:cs="Arial"/>
          <w:sz w:val="24"/>
          <w:szCs w:val="24"/>
        </w:rPr>
        <w:t>We ask you for information about yourself so that we can make sure that we offer you the services, protection or support that you may need in order to monitor and manage your safety.</w:t>
      </w:r>
    </w:p>
    <w:p w:rsidR="001F3E4D" w:rsidRPr="001F3E4D" w:rsidRDefault="001F3E4D" w:rsidP="001F3E4D">
      <w:pPr>
        <w:jc w:val="both"/>
        <w:rPr>
          <w:rFonts w:ascii="Arial" w:hAnsi="Arial" w:cs="Arial"/>
          <w:sz w:val="24"/>
          <w:szCs w:val="24"/>
        </w:rPr>
      </w:pPr>
      <w:r w:rsidRPr="001F3E4D">
        <w:rPr>
          <w:rFonts w:ascii="Arial" w:hAnsi="Arial" w:cs="Arial"/>
          <w:sz w:val="24"/>
          <w:szCs w:val="24"/>
        </w:rPr>
        <w:t xml:space="preserve">To make sure it is the most appropriate and effective service for you, it may mean sharing this information or obtaining information about you. </w:t>
      </w:r>
    </w:p>
    <w:p w:rsidR="001F3E4D" w:rsidRPr="001F3E4D" w:rsidRDefault="001F3E4D" w:rsidP="001F3E4D">
      <w:pPr>
        <w:jc w:val="both"/>
        <w:rPr>
          <w:rFonts w:ascii="Arial" w:hAnsi="Arial" w:cs="Arial"/>
          <w:sz w:val="24"/>
          <w:szCs w:val="24"/>
        </w:rPr>
      </w:pPr>
      <w:r w:rsidRPr="001F3E4D">
        <w:rPr>
          <w:rFonts w:ascii="Arial" w:hAnsi="Arial" w:cs="Arial"/>
          <w:sz w:val="24"/>
          <w:szCs w:val="24"/>
        </w:rPr>
        <w:t xml:space="preserve">We will use your information to help us manage and/or plan services that will help to keep you and/or your children safe. This will be in the form of a </w:t>
      </w:r>
      <w:r w:rsidRPr="001F3E4D">
        <w:rPr>
          <w:rFonts w:ascii="Arial" w:hAnsi="Arial" w:cs="Arial"/>
          <w:b/>
          <w:i/>
          <w:sz w:val="24"/>
          <w:szCs w:val="24"/>
        </w:rPr>
        <w:t>multi-agency safety plan</w:t>
      </w:r>
      <w:r w:rsidRPr="001F3E4D">
        <w:rPr>
          <w:rFonts w:ascii="Arial" w:hAnsi="Arial" w:cs="Arial"/>
          <w:sz w:val="24"/>
          <w:szCs w:val="24"/>
        </w:rPr>
        <w:t xml:space="preserve">, the development of which will involve you.  </w:t>
      </w:r>
    </w:p>
    <w:p w:rsidR="001F3E4D" w:rsidRPr="001F3E4D" w:rsidRDefault="001F3E4D" w:rsidP="001F3E4D">
      <w:pPr>
        <w:jc w:val="both"/>
        <w:rPr>
          <w:rFonts w:ascii="Arial" w:hAnsi="Arial" w:cs="Arial"/>
          <w:sz w:val="24"/>
          <w:szCs w:val="24"/>
        </w:rPr>
      </w:pPr>
    </w:p>
    <w:p w:rsidR="001F3E4D" w:rsidRPr="001F3E4D" w:rsidRDefault="001F3E4D" w:rsidP="001F3E4D">
      <w:pPr>
        <w:jc w:val="both"/>
        <w:rPr>
          <w:rFonts w:ascii="Arial" w:hAnsi="Arial" w:cs="Arial"/>
          <w:sz w:val="24"/>
          <w:szCs w:val="24"/>
        </w:rPr>
      </w:pPr>
    </w:p>
    <w:p w:rsidR="001F3E4D" w:rsidRPr="001F3E4D" w:rsidRDefault="001F3E4D" w:rsidP="001F3E4D">
      <w:pPr>
        <w:jc w:val="both"/>
        <w:rPr>
          <w:rFonts w:ascii="Arial Narrow" w:hAnsi="Arial Narrow" w:cs="Arial"/>
          <w:b/>
          <w:color w:val="1F497D" w:themeColor="text2"/>
          <w:sz w:val="32"/>
          <w:szCs w:val="32"/>
        </w:rPr>
      </w:pPr>
      <w:r w:rsidRPr="001F3E4D">
        <w:rPr>
          <w:rFonts w:ascii="Arial Narrow" w:hAnsi="Arial Narrow" w:cs="Arial"/>
          <w:b/>
          <w:color w:val="1F497D" w:themeColor="text2"/>
          <w:sz w:val="32"/>
          <w:szCs w:val="32"/>
        </w:rPr>
        <w:t>Declaration</w:t>
      </w:r>
    </w:p>
    <w:p w:rsidR="001F3E4D" w:rsidRPr="001F3E4D" w:rsidRDefault="001F3E4D" w:rsidP="001F3E4D">
      <w:pPr>
        <w:jc w:val="both"/>
        <w:rPr>
          <w:rFonts w:ascii="Arial" w:hAnsi="Arial" w:cs="Arial"/>
          <w:b/>
          <w:color w:val="FFFFFF" w:themeColor="background1"/>
          <w:sz w:val="24"/>
          <w:szCs w:val="24"/>
        </w:rPr>
      </w:pPr>
      <w:r w:rsidRPr="001F3E4D">
        <w:rPr>
          <w:rFonts w:ascii="Arial" w:hAnsi="Arial" w:cs="Arial"/>
          <w:sz w:val="24"/>
          <w:szCs w:val="24"/>
        </w:rPr>
        <w:t>I agree that information about me and my dependants may be used for the purposes described above.</w:t>
      </w:r>
    </w:p>
    <w:p w:rsidR="001F3E4D" w:rsidRPr="001F3E4D" w:rsidRDefault="001F3E4D" w:rsidP="001F3E4D">
      <w:pPr>
        <w:rPr>
          <w:rFonts w:ascii="Arial" w:hAnsi="Arial" w:cs="Arial"/>
          <w:sz w:val="24"/>
          <w:szCs w:val="24"/>
        </w:rPr>
      </w:pPr>
    </w:p>
    <w:tbl>
      <w:tblPr>
        <w:tblStyle w:val="TableGrid4"/>
        <w:tblW w:w="5000" w:type="pct"/>
        <w:tblLook w:val="04A0" w:firstRow="1" w:lastRow="0" w:firstColumn="1" w:lastColumn="0" w:noHBand="0" w:noVBand="1"/>
      </w:tblPr>
      <w:tblGrid>
        <w:gridCol w:w="1784"/>
        <w:gridCol w:w="7458"/>
      </w:tblGrid>
      <w:tr w:rsidR="001F3E4D" w:rsidRPr="001F3E4D" w:rsidTr="00BE51D4">
        <w:trPr>
          <w:trHeight w:val="397"/>
        </w:trPr>
        <w:tc>
          <w:tcPr>
            <w:tcW w:w="965" w:type="pct"/>
            <w:shd w:val="clear" w:color="auto" w:fill="EEECE1" w:themeFill="background2"/>
            <w:vAlign w:val="center"/>
          </w:tcPr>
          <w:p w:rsidR="001F3E4D" w:rsidRPr="001F3E4D" w:rsidRDefault="001F3E4D" w:rsidP="001F3E4D">
            <w:pPr>
              <w:spacing w:before="120" w:after="120"/>
              <w:rPr>
                <w:rFonts w:ascii="Arial" w:hAnsi="Arial" w:cs="Arial"/>
                <w:b/>
              </w:rPr>
            </w:pPr>
            <w:r w:rsidRPr="001F3E4D">
              <w:rPr>
                <w:rFonts w:ascii="Arial" w:hAnsi="Arial" w:cs="Arial"/>
                <w:b/>
              </w:rPr>
              <w:t>Signed</w:t>
            </w:r>
          </w:p>
        </w:tc>
        <w:tc>
          <w:tcPr>
            <w:tcW w:w="4035" w:type="pct"/>
            <w:vAlign w:val="center"/>
          </w:tcPr>
          <w:p w:rsidR="001F3E4D" w:rsidRPr="001F3E4D" w:rsidRDefault="001F3E4D" w:rsidP="001F3E4D">
            <w:pPr>
              <w:spacing w:before="120" w:after="120"/>
              <w:rPr>
                <w:rFonts w:ascii="Arial" w:hAnsi="Arial" w:cs="Arial"/>
              </w:rPr>
            </w:pPr>
            <w:r w:rsidRPr="001F3E4D">
              <w:rPr>
                <w:rFonts w:ascii="Arial" w:hAnsi="Arial" w:cs="Arial"/>
              </w:rPr>
              <w:fldChar w:fldCharType="begin">
                <w:ffData>
                  <w:name w:val="Text1"/>
                  <w:enabled/>
                  <w:calcOnExit w:val="0"/>
                  <w:textInput/>
                </w:ffData>
              </w:fldChar>
            </w:r>
            <w:r w:rsidRPr="001F3E4D">
              <w:rPr>
                <w:rFonts w:ascii="Arial" w:hAnsi="Arial" w:cs="Arial"/>
              </w:rPr>
              <w:instrText xml:space="preserve"> FORMTEXT </w:instrText>
            </w:r>
            <w:r w:rsidRPr="001F3E4D">
              <w:rPr>
                <w:rFonts w:ascii="Arial" w:hAnsi="Arial" w:cs="Arial"/>
              </w:rPr>
            </w:r>
            <w:r w:rsidRPr="001F3E4D">
              <w:rPr>
                <w:rFonts w:ascii="Arial" w:hAnsi="Arial" w:cs="Arial"/>
              </w:rPr>
              <w:fldChar w:fldCharType="separate"/>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rPr>
              <w:fldChar w:fldCharType="end"/>
            </w:r>
          </w:p>
        </w:tc>
      </w:tr>
      <w:tr w:rsidR="001F3E4D" w:rsidRPr="001F3E4D" w:rsidTr="00BE51D4">
        <w:trPr>
          <w:trHeight w:val="397"/>
        </w:trPr>
        <w:tc>
          <w:tcPr>
            <w:tcW w:w="965" w:type="pct"/>
            <w:shd w:val="clear" w:color="auto" w:fill="EEECE1" w:themeFill="background2"/>
            <w:vAlign w:val="center"/>
          </w:tcPr>
          <w:p w:rsidR="001F3E4D" w:rsidRPr="001F3E4D" w:rsidRDefault="001F3E4D" w:rsidP="001F3E4D">
            <w:pPr>
              <w:spacing w:before="120" w:after="120"/>
              <w:rPr>
                <w:rFonts w:ascii="Arial" w:hAnsi="Arial" w:cs="Arial"/>
                <w:b/>
              </w:rPr>
            </w:pPr>
            <w:r w:rsidRPr="001F3E4D">
              <w:rPr>
                <w:rFonts w:ascii="Arial" w:hAnsi="Arial" w:cs="Arial"/>
                <w:b/>
              </w:rPr>
              <w:t>Date</w:t>
            </w:r>
          </w:p>
        </w:tc>
        <w:tc>
          <w:tcPr>
            <w:tcW w:w="4035" w:type="pct"/>
            <w:vAlign w:val="center"/>
          </w:tcPr>
          <w:p w:rsidR="001F3E4D" w:rsidRPr="001F3E4D" w:rsidRDefault="001F3E4D" w:rsidP="001F3E4D">
            <w:pPr>
              <w:spacing w:before="120" w:after="120"/>
              <w:rPr>
                <w:rFonts w:ascii="Arial" w:hAnsi="Arial" w:cs="Arial"/>
              </w:rPr>
            </w:pPr>
            <w:r w:rsidRPr="001F3E4D">
              <w:rPr>
                <w:rFonts w:ascii="Arial" w:hAnsi="Arial" w:cs="Arial"/>
              </w:rPr>
              <w:fldChar w:fldCharType="begin">
                <w:ffData>
                  <w:name w:val=""/>
                  <w:enabled/>
                  <w:calcOnExit w:val="0"/>
                  <w:textInput/>
                </w:ffData>
              </w:fldChar>
            </w:r>
            <w:r w:rsidRPr="001F3E4D">
              <w:rPr>
                <w:rFonts w:ascii="Arial" w:hAnsi="Arial" w:cs="Arial"/>
              </w:rPr>
              <w:instrText xml:space="preserve"> FORMTEXT </w:instrText>
            </w:r>
            <w:r w:rsidRPr="001F3E4D">
              <w:rPr>
                <w:rFonts w:ascii="Arial" w:hAnsi="Arial" w:cs="Arial"/>
              </w:rPr>
            </w:r>
            <w:r w:rsidRPr="001F3E4D">
              <w:rPr>
                <w:rFonts w:ascii="Arial" w:hAnsi="Arial" w:cs="Arial"/>
              </w:rPr>
              <w:fldChar w:fldCharType="separate"/>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noProof/>
              </w:rPr>
              <w:t> </w:t>
            </w:r>
            <w:r w:rsidRPr="001F3E4D">
              <w:rPr>
                <w:rFonts w:ascii="Arial" w:hAnsi="Arial" w:cs="Arial"/>
              </w:rPr>
              <w:fldChar w:fldCharType="end"/>
            </w:r>
          </w:p>
        </w:tc>
      </w:tr>
    </w:tbl>
    <w:p w:rsidR="001F3E4D" w:rsidRPr="001F3E4D" w:rsidRDefault="001F3E4D" w:rsidP="001F3E4D">
      <w:pPr>
        <w:rPr>
          <w:rFonts w:ascii="Arial" w:hAnsi="Arial" w:cs="Arial"/>
          <w:sz w:val="24"/>
          <w:szCs w:val="24"/>
        </w:rPr>
      </w:pPr>
    </w:p>
    <w:p w:rsidR="001F3E4D" w:rsidRPr="001F3E4D" w:rsidRDefault="001F3E4D" w:rsidP="001F3E4D">
      <w:pPr>
        <w:rPr>
          <w:rFonts w:ascii="Arial" w:hAnsi="Arial" w:cs="Arial"/>
          <w:color w:val="0070C0"/>
          <w:sz w:val="32"/>
          <w:szCs w:val="40"/>
        </w:rPr>
      </w:pPr>
    </w:p>
    <w:p w:rsidR="000C7F84" w:rsidRDefault="001F3E4D"/>
    <w:sectPr w:rsidR="000C7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92881"/>
    <w:multiLevelType w:val="multilevel"/>
    <w:tmpl w:val="93CCA6CA"/>
    <w:lvl w:ilvl="0">
      <w:start w:val="1"/>
      <w:numFmt w:val="decimal"/>
      <w:lvlText w:val="%1"/>
      <w:lvlJc w:val="left"/>
      <w:pPr>
        <w:tabs>
          <w:tab w:val="num" w:pos="432"/>
        </w:tabs>
        <w:ind w:left="432" w:hanging="432"/>
      </w:pPr>
      <w:rPr>
        <w:rFonts w:hint="default"/>
        <w:b w:val="0"/>
        <w:i w:val="0"/>
        <w:sz w:val="36"/>
      </w:rPr>
    </w:lvl>
    <w:lvl w:ilvl="1">
      <w:start w:val="1"/>
      <w:numFmt w:val="decimal"/>
      <w:lvlText w:val="%1.%2"/>
      <w:lvlJc w:val="left"/>
      <w:pPr>
        <w:tabs>
          <w:tab w:val="num" w:pos="851"/>
        </w:tabs>
        <w:ind w:left="851" w:hanging="851"/>
      </w:pPr>
      <w:rPr>
        <w:rFonts w:hint="default"/>
        <w:b w:val="0"/>
        <w:i w:val="0"/>
        <w:sz w:val="32"/>
      </w:rPr>
    </w:lvl>
    <w:lvl w:ilvl="2">
      <w:start w:val="1"/>
      <w:numFmt w:val="decimal"/>
      <w:lvlText w:val="%1.%2.%3"/>
      <w:lvlJc w:val="left"/>
      <w:pPr>
        <w:tabs>
          <w:tab w:val="num" w:pos="1080"/>
        </w:tabs>
        <w:ind w:left="720" w:hanging="720"/>
      </w:pPr>
      <w:rPr>
        <w:rFonts w:ascii="Verdana" w:hAnsi="Verdana" w:hint="default"/>
        <w:b/>
        <w:i w:val="0"/>
        <w:sz w:val="24"/>
      </w:rPr>
    </w:lvl>
    <w:lvl w:ilvl="3">
      <w:start w:val="1"/>
      <w:numFmt w:val="none"/>
      <w:lvlRestart w:val="0"/>
      <w:lvlText w:val=""/>
      <w:lvlJc w:val="left"/>
      <w:pPr>
        <w:tabs>
          <w:tab w:val="num" w:pos="864"/>
        </w:tabs>
        <w:ind w:left="864" w:hanging="864"/>
      </w:pPr>
      <w:rPr>
        <w:rFonts w:hint="default"/>
        <w:sz w:val="24"/>
      </w:rPr>
    </w:lvl>
    <w:lvl w:ilvl="4">
      <w:start w:val="1"/>
      <w:numFmt w:val="none"/>
      <w:lvlRestart w:val="0"/>
      <w:lvlText w:val=""/>
      <w:lvlJc w:val="left"/>
      <w:pPr>
        <w:tabs>
          <w:tab w:val="num" w:pos="1008"/>
        </w:tabs>
        <w:ind w:left="1008" w:hanging="1008"/>
      </w:pPr>
      <w:rPr>
        <w:rFonts w:hint="default"/>
        <w:sz w:val="24"/>
      </w:rPr>
    </w:lvl>
    <w:lvl w:ilvl="5">
      <w:start w:val="1"/>
      <w:numFmt w:val="none"/>
      <w:lvlRestart w:val="0"/>
      <w:lvlText w:val=""/>
      <w:lvlJc w:val="left"/>
      <w:pPr>
        <w:tabs>
          <w:tab w:val="num" w:pos="1152"/>
        </w:tabs>
        <w:ind w:left="1152" w:hanging="1152"/>
      </w:pPr>
      <w:rPr>
        <w:rFonts w:hint="default"/>
        <w:sz w:val="24"/>
      </w:rPr>
    </w:lvl>
    <w:lvl w:ilvl="6">
      <w:start w:val="1"/>
      <w:numFmt w:val="none"/>
      <w:lvlRestart w:val="0"/>
      <w:lvlText w:val=""/>
      <w:lvlJc w:val="left"/>
      <w:pPr>
        <w:tabs>
          <w:tab w:val="num" w:pos="1296"/>
        </w:tabs>
        <w:ind w:left="1296" w:hanging="1296"/>
      </w:pPr>
      <w:rPr>
        <w:rFonts w:hint="default"/>
        <w:sz w:val="24"/>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4D"/>
    <w:rsid w:val="001F3E4D"/>
    <w:rsid w:val="00316899"/>
    <w:rsid w:val="009F0C59"/>
    <w:rsid w:val="00A20E04"/>
    <w:rsid w:val="00AE7A44"/>
    <w:rsid w:val="00C37F67"/>
    <w:rsid w:val="00D33072"/>
    <w:rsid w:val="00E26F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4D"/>
  </w:style>
  <w:style w:type="paragraph" w:styleId="Heading1">
    <w:name w:val="heading 1"/>
    <w:basedOn w:val="Normal"/>
    <w:next w:val="Normal"/>
    <w:link w:val="Heading1Char"/>
    <w:uiPriority w:val="9"/>
    <w:qFormat/>
    <w:rsid w:val="00C37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31689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37F6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6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689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6899"/>
    <w:rPr>
      <w:b/>
      <w:bCs/>
    </w:rPr>
  </w:style>
  <w:style w:type="character" w:styleId="Emphasis">
    <w:name w:val="Emphasis"/>
    <w:basedOn w:val="DefaultParagraphFont"/>
    <w:uiPriority w:val="20"/>
    <w:qFormat/>
    <w:rsid w:val="00316899"/>
    <w:rPr>
      <w:i/>
      <w:iCs/>
    </w:rPr>
  </w:style>
  <w:style w:type="paragraph" w:styleId="NoSpacing">
    <w:name w:val="No Spacing"/>
    <w:uiPriority w:val="1"/>
    <w:qFormat/>
    <w:rsid w:val="00E26F4D"/>
    <w:pPr>
      <w:spacing w:after="0" w:line="240" w:lineRule="auto"/>
    </w:pPr>
  </w:style>
  <w:style w:type="paragraph" w:styleId="ListParagraph">
    <w:name w:val="List Paragraph"/>
    <w:basedOn w:val="Normal"/>
    <w:uiPriority w:val="34"/>
    <w:qFormat/>
    <w:rsid w:val="00E26F4D"/>
    <w:pPr>
      <w:ind w:left="720"/>
      <w:contextualSpacing/>
    </w:pPr>
  </w:style>
  <w:style w:type="character" w:customStyle="1" w:styleId="Heading5Char">
    <w:name w:val="Heading 5 Char"/>
    <w:basedOn w:val="DefaultParagraphFont"/>
    <w:link w:val="Heading5"/>
    <w:uiPriority w:val="9"/>
    <w:semiHidden/>
    <w:rsid w:val="00C37F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67"/>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C37F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7F67"/>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C37F67"/>
    <w:pPr>
      <w:outlineLvl w:val="9"/>
    </w:pPr>
  </w:style>
  <w:style w:type="table" w:customStyle="1" w:styleId="TableGrid4">
    <w:name w:val="Table Grid4"/>
    <w:basedOn w:val="TableNormal"/>
    <w:next w:val="TableGrid"/>
    <w:uiPriority w:val="59"/>
    <w:rsid w:val="001F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4D"/>
  </w:style>
  <w:style w:type="paragraph" w:styleId="Heading1">
    <w:name w:val="heading 1"/>
    <w:basedOn w:val="Normal"/>
    <w:next w:val="Normal"/>
    <w:link w:val="Heading1Char"/>
    <w:uiPriority w:val="9"/>
    <w:qFormat/>
    <w:rsid w:val="00C37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31689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37F6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6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689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16899"/>
    <w:rPr>
      <w:b/>
      <w:bCs/>
    </w:rPr>
  </w:style>
  <w:style w:type="character" w:styleId="Emphasis">
    <w:name w:val="Emphasis"/>
    <w:basedOn w:val="DefaultParagraphFont"/>
    <w:uiPriority w:val="20"/>
    <w:qFormat/>
    <w:rsid w:val="00316899"/>
    <w:rPr>
      <w:i/>
      <w:iCs/>
    </w:rPr>
  </w:style>
  <w:style w:type="paragraph" w:styleId="NoSpacing">
    <w:name w:val="No Spacing"/>
    <w:uiPriority w:val="1"/>
    <w:qFormat/>
    <w:rsid w:val="00E26F4D"/>
    <w:pPr>
      <w:spacing w:after="0" w:line="240" w:lineRule="auto"/>
    </w:pPr>
  </w:style>
  <w:style w:type="paragraph" w:styleId="ListParagraph">
    <w:name w:val="List Paragraph"/>
    <w:basedOn w:val="Normal"/>
    <w:uiPriority w:val="34"/>
    <w:qFormat/>
    <w:rsid w:val="00E26F4D"/>
    <w:pPr>
      <w:ind w:left="720"/>
      <w:contextualSpacing/>
    </w:pPr>
  </w:style>
  <w:style w:type="character" w:customStyle="1" w:styleId="Heading5Char">
    <w:name w:val="Heading 5 Char"/>
    <w:basedOn w:val="DefaultParagraphFont"/>
    <w:link w:val="Heading5"/>
    <w:uiPriority w:val="9"/>
    <w:semiHidden/>
    <w:rsid w:val="00C37F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67"/>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C37F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7F67"/>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C37F67"/>
    <w:pPr>
      <w:outlineLvl w:val="9"/>
    </w:pPr>
  </w:style>
  <w:style w:type="table" w:customStyle="1" w:styleId="TableGrid4">
    <w:name w:val="Table Grid4"/>
    <w:basedOn w:val="TableNormal"/>
    <w:next w:val="TableGrid"/>
    <w:uiPriority w:val="59"/>
    <w:rsid w:val="001F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E9EE542C24447A62CD21545A13A26" ma:contentTypeVersion="2" ma:contentTypeDescription="Create a new document." ma:contentTypeScope="" ma:versionID="5219c846642738c2903f72277ffab5c2">
  <xsd:schema xmlns:xsd="http://www.w3.org/2001/XMLSchema" xmlns:xs="http://www.w3.org/2001/XMLSchema" xmlns:p="http://schemas.microsoft.com/office/2006/metadata/properties" xmlns:ns1="http://schemas.microsoft.com/sharepoint/v3" targetNamespace="http://schemas.microsoft.com/office/2006/metadata/properties" ma:root="true" ma:fieldsID="f0f363303cc56a708822250fc51309c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0DFAE6-2C8B-4B8A-9255-F7522A107BC4}"/>
</file>

<file path=customXml/itemProps2.xml><?xml version="1.0" encoding="utf-8"?>
<ds:datastoreItem xmlns:ds="http://schemas.openxmlformats.org/officeDocument/2006/customXml" ds:itemID="{1E9EF4AF-046F-4E59-9CE8-C688299B6D44}"/>
</file>

<file path=customXml/itemProps3.xml><?xml version="1.0" encoding="utf-8"?>
<ds:datastoreItem xmlns:ds="http://schemas.openxmlformats.org/officeDocument/2006/customXml" ds:itemID="{A637CB9C-B6DA-4B42-A00E-36D0B10DAA57}"/>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Kendall</dc:creator>
  <cp:lastModifiedBy>Tamara Kendall</cp:lastModifiedBy>
  <cp:revision>1</cp:revision>
  <dcterms:created xsi:type="dcterms:W3CDTF">2015-08-13T01:08:00Z</dcterms:created>
  <dcterms:modified xsi:type="dcterms:W3CDTF">2015-08-13T01:09:00Z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0x010100584E9EE542C24447A62CD21545A13A26</vt:lpwstr>
  </property>
</Properties>
</file>