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22" w:rsidRDefault="00496122" w:rsidP="00C627BA">
      <w:pPr>
        <w:keepNext/>
        <w:spacing w:after="240" w:line="360" w:lineRule="auto"/>
        <w:contextualSpacing/>
        <w:outlineLvl w:val="1"/>
        <w:rPr>
          <w:rFonts w:ascii="Arial" w:eastAsia="Cambria" w:hAnsi="Arial" w:cstheme="majorBidi"/>
          <w:b/>
          <w:bCs/>
          <w:iCs/>
          <w:color w:val="4F81BD" w:themeColor="accent1"/>
          <w:w w:val="95"/>
          <w:sz w:val="28"/>
          <w:szCs w:val="28"/>
          <w:lang w:val="en-US" w:eastAsia="en-AU"/>
        </w:rPr>
      </w:pPr>
      <w:bookmarkStart w:id="0" w:name="_Toc424673842"/>
      <w:r w:rsidRPr="00496122">
        <w:rPr>
          <w:rFonts w:ascii="Arial" w:eastAsia="Cambria" w:hAnsi="Arial" w:cstheme="majorBidi"/>
          <w:b/>
          <w:bCs/>
          <w:iCs/>
          <w:color w:val="4F81BD" w:themeColor="accent1"/>
          <w:w w:val="95"/>
          <w:sz w:val="28"/>
          <w:szCs w:val="28"/>
          <w:lang w:val="en-US" w:eastAsia="en-AU"/>
        </w:rPr>
        <w:t>Practice Tool 4 Personal safety plan template</w:t>
      </w:r>
      <w:bookmarkEnd w:id="0"/>
    </w:p>
    <w:tbl>
      <w:tblPr>
        <w:tblStyle w:val="LightShading-Accent11"/>
        <w:tblW w:w="9889" w:type="dxa"/>
        <w:tblBorders>
          <w:top w:val="none" w:sz="0" w:space="0" w:color="auto"/>
          <w:bottom w:val="none" w:sz="0" w:space="0" w:color="auto"/>
          <w:insideH w:val="single" w:sz="8" w:space="0" w:color="FFFFFF" w:themeColor="background1"/>
          <w:insideV w:val="single" w:sz="4" w:space="0" w:color="auto"/>
        </w:tblBorders>
        <w:shd w:val="clear" w:color="auto" w:fill="DBE5F1" w:themeFill="accent1" w:themeFillTint="33"/>
        <w:tblLook w:val="0600" w:firstRow="0" w:lastRow="0" w:firstColumn="0" w:lastColumn="0" w:noHBand="1" w:noVBand="1"/>
      </w:tblPr>
      <w:tblGrid>
        <w:gridCol w:w="9889"/>
      </w:tblGrid>
      <w:tr w:rsidR="00496122" w:rsidRPr="00496122" w:rsidTr="00740330">
        <w:tc>
          <w:tcPr>
            <w:tcW w:w="9889" w:type="dxa"/>
            <w:tcBorders>
              <w:bottom w:val="single" w:sz="24" w:space="0" w:color="FFFFFF" w:themeColor="background1"/>
            </w:tcBorders>
            <w:shd w:val="clear" w:color="auto" w:fill="DBE5F1" w:themeFill="accent1" w:themeFillTint="33"/>
          </w:tcPr>
          <w:p w:rsidR="00496122" w:rsidRPr="00496122" w:rsidRDefault="00496122" w:rsidP="00CF5A54">
            <w:pPr>
              <w:spacing w:after="240"/>
              <w:jc w:val="both"/>
              <w:rPr>
                <w:rFonts w:ascii="Arial" w:eastAsia="Times New Roman" w:hAnsi="Arial" w:cs="Times New Roman"/>
                <w:b/>
                <w:bCs/>
                <w:color w:val="auto"/>
                <w:spacing w:val="-8"/>
                <w:szCs w:val="20"/>
              </w:rPr>
            </w:pPr>
          </w:p>
          <w:p w:rsidR="00496122" w:rsidRPr="00CF5A54" w:rsidRDefault="00496122" w:rsidP="00CF5A54">
            <w:pPr>
              <w:spacing w:after="240"/>
              <w:jc w:val="both"/>
              <w:rPr>
                <w:rFonts w:ascii="Arial" w:eastAsia="Times New Roman" w:hAnsi="Arial" w:cs="Times New Roman"/>
                <w:color w:val="auto"/>
                <w:spacing w:val="-8"/>
                <w:szCs w:val="20"/>
              </w:rPr>
            </w:pPr>
            <w:r w:rsidRPr="00CF5A54">
              <w:rPr>
                <w:rFonts w:ascii="Arial" w:eastAsia="Times New Roman" w:hAnsi="Arial" w:cs="Times New Roman"/>
                <w:noProof/>
                <w:color w:val="auto"/>
                <w:spacing w:val="-8"/>
                <w:szCs w:val="20"/>
                <w:lang w:eastAsia="en-AU"/>
              </w:rPr>
              <mc:AlternateContent>
                <mc:Choice Requires="wps">
                  <w:drawing>
                    <wp:anchor distT="0" distB="0" distL="114300" distR="114300" simplePos="0" relativeHeight="251659264" behindDoc="0" locked="0" layoutInCell="1" allowOverlap="1" wp14:anchorId="104F5550" wp14:editId="4E889C2D">
                      <wp:simplePos x="0" y="0"/>
                      <wp:positionH relativeFrom="column">
                        <wp:posOffset>13557</wp:posOffset>
                      </wp:positionH>
                      <wp:positionV relativeFrom="paragraph">
                        <wp:posOffset>225528</wp:posOffset>
                      </wp:positionV>
                      <wp:extent cx="5954232"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59542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7.75pt" to="469.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" strokecolor="#4579b8 [3044]"/>
                  </w:pict>
                </mc:Fallback>
              </mc:AlternateContent>
            </w:r>
            <w:r w:rsidRPr="00496122">
              <w:rPr>
                <w:rFonts w:ascii="Arial" w:eastAsia="Times New Roman" w:hAnsi="Arial" w:cs="Times New Roman"/>
                <w:b/>
                <w:bCs/>
                <w:color w:val="auto"/>
                <w:spacing w:val="-8"/>
                <w:szCs w:val="20"/>
              </w:rPr>
              <w:t xml:space="preserve">Name: </w:t>
            </w:r>
          </w:p>
          <w:p w:rsidR="00496122" w:rsidRPr="00496122" w:rsidRDefault="00496122" w:rsidP="00CF5A54">
            <w:pPr>
              <w:spacing w:after="240"/>
              <w:jc w:val="both"/>
              <w:rPr>
                <w:rFonts w:ascii="Arial" w:eastAsia="Times New Roman" w:hAnsi="Arial" w:cs="Times New Roman"/>
                <w:b/>
                <w:bCs/>
                <w:color w:val="auto"/>
                <w:spacing w:val="-8"/>
                <w:szCs w:val="20"/>
              </w:rPr>
            </w:pPr>
            <w:r w:rsidRPr="00CF5A54">
              <w:rPr>
                <w:rFonts w:ascii="Arial" w:eastAsia="Times New Roman" w:hAnsi="Arial" w:cs="Times New Roman"/>
                <w:noProof/>
                <w:color w:val="auto"/>
                <w:spacing w:val="-8"/>
                <w:szCs w:val="20"/>
                <w:lang w:eastAsia="en-AU"/>
              </w:rPr>
              <mc:AlternateContent>
                <mc:Choice Requires="wps">
                  <w:drawing>
                    <wp:anchor distT="0" distB="0" distL="114300" distR="114300" simplePos="0" relativeHeight="251661312" behindDoc="0" locked="0" layoutInCell="1" allowOverlap="1" wp14:anchorId="69DC5A70" wp14:editId="458670B3">
                      <wp:simplePos x="0" y="0"/>
                      <wp:positionH relativeFrom="column">
                        <wp:posOffset>25238</wp:posOffset>
                      </wp:positionH>
                      <wp:positionV relativeFrom="paragraph">
                        <wp:posOffset>229235</wp:posOffset>
                      </wp:positionV>
                      <wp:extent cx="5953760"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59537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pt,18.05pt" to="470.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" strokecolor="#4579b8 [3044]"/>
                  </w:pict>
                </mc:Fallback>
              </mc:AlternateContent>
            </w:r>
            <w:r w:rsidRPr="00496122">
              <w:rPr>
                <w:rFonts w:ascii="Arial" w:eastAsia="Times New Roman" w:hAnsi="Arial" w:cs="Times New Roman"/>
                <w:b/>
                <w:bCs/>
                <w:color w:val="auto"/>
                <w:spacing w:val="-8"/>
                <w:szCs w:val="20"/>
              </w:rPr>
              <w:t xml:space="preserve">Date: </w:t>
            </w:r>
          </w:p>
          <w:p w:rsidR="00496122" w:rsidRPr="00496122" w:rsidRDefault="00496122" w:rsidP="00CF5A54">
            <w:pPr>
              <w:spacing w:after="240"/>
              <w:jc w:val="both"/>
              <w:rPr>
                <w:rFonts w:ascii="Arial" w:eastAsia="Times New Roman" w:hAnsi="Arial" w:cs="Times New Roman"/>
                <w:b/>
                <w:bCs/>
                <w:color w:val="auto"/>
                <w:spacing w:val="-8"/>
                <w:szCs w:val="20"/>
              </w:rPr>
            </w:pPr>
            <w:r w:rsidRPr="00CF5A54">
              <w:rPr>
                <w:rFonts w:ascii="Arial" w:eastAsia="Times New Roman" w:hAnsi="Arial" w:cs="Times New Roman"/>
                <w:noProof/>
                <w:color w:val="auto"/>
                <w:spacing w:val="-8"/>
                <w:szCs w:val="20"/>
                <w:lang w:eastAsia="en-AU"/>
              </w:rPr>
              <mc:AlternateContent>
                <mc:Choice Requires="wps">
                  <w:drawing>
                    <wp:anchor distT="0" distB="0" distL="114300" distR="114300" simplePos="0" relativeHeight="251663360" behindDoc="0" locked="0" layoutInCell="1" allowOverlap="1" wp14:anchorId="519E6016" wp14:editId="43D91CC2">
                      <wp:simplePos x="0" y="0"/>
                      <wp:positionH relativeFrom="column">
                        <wp:posOffset>34763</wp:posOffset>
                      </wp:positionH>
                      <wp:positionV relativeFrom="paragraph">
                        <wp:posOffset>232410</wp:posOffset>
                      </wp:positionV>
                      <wp:extent cx="5953760"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595376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5pt,18.3pt" to="471.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" strokecolor="#4a7ebb"/>
                  </w:pict>
                </mc:Fallback>
              </mc:AlternateContent>
            </w:r>
            <w:r w:rsidRPr="00496122">
              <w:rPr>
                <w:rFonts w:ascii="Arial" w:eastAsia="Times New Roman" w:hAnsi="Arial" w:cs="Times New Roman"/>
                <w:b/>
                <w:bCs/>
                <w:color w:val="auto"/>
                <w:spacing w:val="-8"/>
                <w:szCs w:val="20"/>
              </w:rPr>
              <w:t>Review dates:</w:t>
            </w:r>
          </w:p>
          <w:p w:rsidR="00CF5A54" w:rsidRPr="00CF5A54" w:rsidRDefault="00CF5A54" w:rsidP="00CF5A54">
            <w:pPr>
              <w:rPr>
                <w:rFonts w:ascii="Arial" w:hAnsi="Arial" w:cs="Arial"/>
                <w:color w:val="548DD4" w:themeColor="text2" w:themeTint="99"/>
                <w:sz w:val="24"/>
                <w:szCs w:val="24"/>
              </w:rPr>
            </w:pPr>
          </w:p>
          <w:p w:rsidR="00496122" w:rsidRPr="00496122" w:rsidRDefault="00496122" w:rsidP="00CF5A54">
            <w:pPr>
              <w:spacing w:after="240"/>
              <w:jc w:val="both"/>
              <w:rPr>
                <w:rFonts w:ascii="Arial" w:eastAsia="Times New Roman" w:hAnsi="Arial" w:cs="Times New Roman"/>
                <w:bCs/>
                <w:color w:val="auto"/>
                <w:spacing w:val="-8"/>
                <w:szCs w:val="20"/>
              </w:rPr>
            </w:pPr>
            <w:r w:rsidRPr="00496122">
              <w:rPr>
                <w:rFonts w:ascii="Arial" w:eastAsia="Times New Roman" w:hAnsi="Arial" w:cs="Times New Roman"/>
                <w:bCs/>
                <w:color w:val="auto"/>
                <w:spacing w:val="-8"/>
                <w:szCs w:val="20"/>
              </w:rPr>
              <w:t>The following steps represent my plan for increasing my safety and preparing in advance for the possibility of further violence. Although I do not have control over my partner’s violence, I do have a choice about how to respond to them and how to best get myself and my children to safety.</w:t>
            </w:r>
          </w:p>
        </w:tc>
      </w:tr>
      <w:tr w:rsidR="00496122" w:rsidRPr="00496122" w:rsidTr="00740330">
        <w:tc>
          <w:tcPr>
            <w:tcW w:w="9889" w:type="dxa"/>
            <w:tcBorders>
              <w:top w:val="single" w:sz="24" w:space="0" w:color="FFFFFF" w:themeColor="background1"/>
              <w:bottom w:val="single" w:sz="24" w:space="0" w:color="FFFFFF" w:themeColor="background1"/>
            </w:tcBorders>
            <w:shd w:val="clear" w:color="auto" w:fill="DBE5F1" w:themeFill="accent1" w:themeFillTint="33"/>
          </w:tcPr>
          <w:p w:rsidR="00CF5A54" w:rsidRPr="00DC7BA0" w:rsidRDefault="00496122" w:rsidP="00DC7BA0">
            <w:pPr>
              <w:spacing w:before="120" w:after="240"/>
              <w:jc w:val="both"/>
              <w:rPr>
                <w:rFonts w:ascii="Arial" w:eastAsia="Times New Roman" w:hAnsi="Arial" w:cs="Times New Roman"/>
                <w:b/>
                <w:color w:val="548DD4" w:themeColor="text2" w:themeTint="99"/>
                <w:spacing w:val="-8"/>
                <w:sz w:val="24"/>
                <w:szCs w:val="20"/>
              </w:rPr>
            </w:pPr>
            <w:r w:rsidRPr="00496122">
              <w:rPr>
                <w:rFonts w:ascii="Arial" w:eastAsia="Times New Roman" w:hAnsi="Arial" w:cs="Times New Roman"/>
                <w:b/>
                <w:bCs/>
                <w:color w:val="548DD4" w:themeColor="text2" w:themeTint="99"/>
                <w:spacing w:val="-8"/>
                <w:sz w:val="24"/>
                <w:szCs w:val="20"/>
              </w:rPr>
              <w:t xml:space="preserve">Step 1: </w:t>
            </w:r>
          </w:p>
          <w:p w:rsidR="00496122" w:rsidRPr="00496122" w:rsidRDefault="00496122" w:rsidP="00CF5A54">
            <w:pPr>
              <w:spacing w:after="240"/>
              <w:jc w:val="both"/>
              <w:rPr>
                <w:rFonts w:ascii="Arial" w:eastAsia="Times New Roman" w:hAnsi="Arial" w:cs="Times New Roman"/>
                <w:b/>
                <w:bCs/>
                <w:color w:val="auto"/>
                <w:spacing w:val="-8"/>
                <w:szCs w:val="20"/>
              </w:rPr>
            </w:pPr>
            <w:r w:rsidRPr="00496122">
              <w:rPr>
                <w:rFonts w:ascii="Arial" w:eastAsia="Times New Roman" w:hAnsi="Arial" w:cs="Times New Roman"/>
                <w:b/>
                <w:bCs/>
                <w:color w:val="auto"/>
                <w:spacing w:val="-8"/>
                <w:szCs w:val="20"/>
              </w:rPr>
              <w:t>Safety during a violent incident. Women cannot always avoid violent incidents. In order to increase safety, women may use a variety of strategies.</w:t>
            </w:r>
          </w:p>
          <w:p w:rsidR="00496122" w:rsidRPr="00496122" w:rsidRDefault="00496122" w:rsidP="00C627BA">
            <w:pPr>
              <w:spacing w:after="120"/>
              <w:jc w:val="both"/>
              <w:rPr>
                <w:rFonts w:ascii="Arial" w:eastAsia="Times New Roman" w:hAnsi="Arial" w:cs="Times New Roman"/>
                <w:bCs/>
                <w:color w:val="auto"/>
                <w:spacing w:val="-8"/>
                <w:szCs w:val="20"/>
              </w:rPr>
            </w:pPr>
            <w:r w:rsidRPr="00496122">
              <w:rPr>
                <w:rFonts w:ascii="Arial" w:eastAsia="Times New Roman" w:hAnsi="Arial" w:cs="Times New Roman"/>
                <w:bCs/>
                <w:color w:val="auto"/>
                <w:spacing w:val="-8"/>
                <w:szCs w:val="20"/>
              </w:rPr>
              <w:t>I can use some or all of the following strategies:</w:t>
            </w:r>
          </w:p>
          <w:p w:rsidR="00496122" w:rsidRPr="00740330" w:rsidRDefault="00496122" w:rsidP="00740330">
            <w:pPr>
              <w:pStyle w:val="ListParagraph"/>
              <w:numPr>
                <w:ilvl w:val="0"/>
                <w:numId w:val="2"/>
              </w:numPr>
              <w:spacing w:after="240" w:line="360" w:lineRule="auto"/>
              <w:ind w:left="714" w:hanging="357"/>
              <w:rPr>
                <w:rFonts w:ascii="Arial" w:eastAsia="Times New Roman" w:hAnsi="Arial" w:cs="Times New Roman"/>
                <w:bCs/>
                <w:color w:val="auto"/>
                <w:spacing w:val="-8"/>
                <w:szCs w:val="20"/>
              </w:rPr>
            </w:pPr>
            <w:r w:rsidRPr="00740330">
              <w:rPr>
                <w:rFonts w:ascii="Arial" w:eastAsia="Times New Roman" w:hAnsi="Arial" w:cs="Times New Roman"/>
                <w:bCs/>
                <w:color w:val="auto"/>
                <w:spacing w:val="-8"/>
                <w:szCs w:val="20"/>
              </w:rPr>
              <w:t>If I decide to leave, I will ____________________</w:t>
            </w:r>
            <w:r w:rsidR="00CF5A54" w:rsidRPr="00740330">
              <w:rPr>
                <w:rFonts w:ascii="Arial" w:eastAsia="Times New Roman" w:hAnsi="Arial" w:cs="Times New Roman"/>
                <w:color w:val="auto"/>
                <w:spacing w:val="-8"/>
                <w:szCs w:val="20"/>
              </w:rPr>
              <w:t>________________</w:t>
            </w:r>
            <w:r w:rsidR="00C627BA">
              <w:rPr>
                <w:rFonts w:ascii="Arial" w:eastAsia="Times New Roman" w:hAnsi="Arial" w:cs="Times New Roman"/>
                <w:color w:val="auto"/>
                <w:spacing w:val="-8"/>
                <w:szCs w:val="20"/>
              </w:rPr>
              <w:t>_____</w:t>
            </w:r>
            <w:r w:rsidR="00CF5A54" w:rsidRPr="00740330">
              <w:rPr>
                <w:rFonts w:ascii="Arial" w:eastAsia="Times New Roman" w:hAnsi="Arial" w:cs="Times New Roman"/>
                <w:color w:val="auto"/>
                <w:spacing w:val="-8"/>
                <w:szCs w:val="20"/>
              </w:rPr>
              <w:t>_______________</w:t>
            </w:r>
            <w:r w:rsidRPr="00740330">
              <w:rPr>
                <w:rFonts w:ascii="Arial" w:eastAsia="Times New Roman" w:hAnsi="Arial" w:cs="Times New Roman"/>
                <w:bCs/>
                <w:color w:val="auto"/>
                <w:spacing w:val="-8"/>
                <w:szCs w:val="20"/>
              </w:rPr>
              <w:t>__.</w:t>
            </w:r>
            <w:r w:rsidR="00CF5A54" w:rsidRPr="00740330">
              <w:rPr>
                <w:rFonts w:ascii="Arial" w:eastAsia="Times New Roman" w:hAnsi="Arial" w:cs="Times New Roman"/>
                <w:color w:val="auto"/>
                <w:spacing w:val="-8"/>
                <w:szCs w:val="20"/>
              </w:rPr>
              <w:t xml:space="preserve"> </w:t>
            </w:r>
            <w:r w:rsidRPr="00740330">
              <w:rPr>
                <w:rFonts w:ascii="Arial" w:eastAsia="Times New Roman" w:hAnsi="Arial" w:cs="Times New Roman"/>
                <w:bCs/>
                <w:color w:val="auto"/>
                <w:spacing w:val="-8"/>
                <w:szCs w:val="20"/>
              </w:rPr>
              <w:t>(Practice how to get out safely. What doors, windows, elevators, stairwells or fire escapes would you use?)</w:t>
            </w:r>
          </w:p>
          <w:p w:rsidR="00496122" w:rsidRPr="00740330" w:rsidRDefault="00496122" w:rsidP="00740330">
            <w:pPr>
              <w:pStyle w:val="ListParagraph"/>
              <w:numPr>
                <w:ilvl w:val="0"/>
                <w:numId w:val="2"/>
              </w:numPr>
              <w:spacing w:after="240" w:line="360" w:lineRule="auto"/>
              <w:ind w:left="714" w:hanging="357"/>
              <w:rPr>
                <w:rFonts w:ascii="Arial" w:eastAsia="Times New Roman" w:hAnsi="Arial" w:cs="Times New Roman"/>
                <w:bCs/>
                <w:color w:val="auto"/>
                <w:spacing w:val="-8"/>
                <w:szCs w:val="20"/>
              </w:rPr>
            </w:pPr>
            <w:r w:rsidRPr="00740330">
              <w:rPr>
                <w:rFonts w:ascii="Arial" w:eastAsia="Times New Roman" w:hAnsi="Arial" w:cs="Times New Roman"/>
                <w:bCs/>
                <w:color w:val="auto"/>
                <w:spacing w:val="-8"/>
                <w:szCs w:val="20"/>
              </w:rPr>
              <w:t>I can keep my purse and car keys ready and put them (place) ____________________ in order to leave quickly.</w:t>
            </w:r>
          </w:p>
          <w:p w:rsidR="00496122" w:rsidRPr="00740330" w:rsidRDefault="00496122" w:rsidP="00740330">
            <w:pPr>
              <w:pStyle w:val="ListParagraph"/>
              <w:numPr>
                <w:ilvl w:val="0"/>
                <w:numId w:val="2"/>
              </w:numPr>
              <w:spacing w:after="240" w:line="360" w:lineRule="auto"/>
              <w:ind w:left="714" w:hanging="357"/>
              <w:rPr>
                <w:rFonts w:ascii="Arial" w:eastAsia="Times New Roman" w:hAnsi="Arial" w:cs="Times New Roman"/>
                <w:bCs/>
                <w:color w:val="auto"/>
                <w:spacing w:val="-8"/>
                <w:szCs w:val="20"/>
              </w:rPr>
            </w:pPr>
            <w:r w:rsidRPr="00740330">
              <w:rPr>
                <w:rFonts w:ascii="Arial" w:eastAsia="Times New Roman" w:hAnsi="Arial" w:cs="Times New Roman"/>
                <w:bCs/>
                <w:color w:val="auto"/>
                <w:spacing w:val="-8"/>
                <w:szCs w:val="20"/>
              </w:rPr>
              <w:t>I can tell _______________</w:t>
            </w:r>
            <w:r w:rsidR="00C627BA">
              <w:rPr>
                <w:rFonts w:ascii="Arial" w:eastAsia="Times New Roman" w:hAnsi="Arial" w:cs="Times New Roman"/>
                <w:bCs/>
                <w:color w:val="auto"/>
                <w:spacing w:val="-8"/>
                <w:szCs w:val="20"/>
              </w:rPr>
              <w:t>__</w:t>
            </w:r>
            <w:r w:rsidRPr="00740330">
              <w:rPr>
                <w:rFonts w:ascii="Arial" w:eastAsia="Times New Roman" w:hAnsi="Arial" w:cs="Times New Roman"/>
                <w:bCs/>
                <w:color w:val="auto"/>
                <w:spacing w:val="-8"/>
                <w:szCs w:val="20"/>
              </w:rPr>
              <w:t>_____ about the violence and request they call the police if they hear suspicious noises coming from my house.</w:t>
            </w:r>
          </w:p>
          <w:p w:rsidR="00496122" w:rsidRPr="00740330" w:rsidRDefault="00496122" w:rsidP="00740330">
            <w:pPr>
              <w:pStyle w:val="ListParagraph"/>
              <w:spacing w:after="240" w:line="360" w:lineRule="auto"/>
              <w:ind w:left="714"/>
              <w:rPr>
                <w:rFonts w:ascii="Arial" w:eastAsia="Times New Roman" w:hAnsi="Arial" w:cs="Times New Roman"/>
                <w:bCs/>
                <w:color w:val="auto"/>
                <w:spacing w:val="-8"/>
                <w:szCs w:val="20"/>
              </w:rPr>
            </w:pPr>
            <w:r w:rsidRPr="00740330">
              <w:rPr>
                <w:rFonts w:ascii="Arial" w:eastAsia="Times New Roman" w:hAnsi="Arial" w:cs="Times New Roman"/>
                <w:bCs/>
                <w:color w:val="auto"/>
                <w:spacing w:val="-8"/>
                <w:szCs w:val="20"/>
              </w:rPr>
              <w:t>I can also tell ___________________________________ about the violence and request they call the police if they hear suspicious noises coming from my house.</w:t>
            </w:r>
          </w:p>
          <w:p w:rsidR="00496122" w:rsidRPr="00740330" w:rsidRDefault="00496122" w:rsidP="00740330">
            <w:pPr>
              <w:pStyle w:val="ListParagraph"/>
              <w:numPr>
                <w:ilvl w:val="0"/>
                <w:numId w:val="2"/>
              </w:numPr>
              <w:spacing w:after="240" w:line="360" w:lineRule="auto"/>
              <w:ind w:left="714" w:hanging="357"/>
              <w:rPr>
                <w:rFonts w:ascii="Arial" w:eastAsia="Times New Roman" w:hAnsi="Arial" w:cs="Times New Roman"/>
                <w:bCs/>
                <w:color w:val="auto"/>
                <w:spacing w:val="-8"/>
                <w:szCs w:val="20"/>
              </w:rPr>
            </w:pPr>
            <w:r w:rsidRPr="00740330">
              <w:rPr>
                <w:rFonts w:ascii="Arial" w:eastAsia="Times New Roman" w:hAnsi="Arial" w:cs="Times New Roman"/>
                <w:bCs/>
                <w:color w:val="auto"/>
                <w:spacing w:val="-8"/>
                <w:szCs w:val="20"/>
              </w:rPr>
              <w:t>I can teach my children how to use the telephone to contact the police.</w:t>
            </w:r>
          </w:p>
          <w:p w:rsidR="00496122" w:rsidRPr="00740330" w:rsidRDefault="00496122" w:rsidP="00740330">
            <w:pPr>
              <w:pStyle w:val="ListParagraph"/>
              <w:numPr>
                <w:ilvl w:val="0"/>
                <w:numId w:val="2"/>
              </w:numPr>
              <w:spacing w:after="240" w:line="360" w:lineRule="auto"/>
              <w:ind w:left="714" w:hanging="357"/>
              <w:rPr>
                <w:rFonts w:ascii="Arial" w:eastAsia="Times New Roman" w:hAnsi="Arial" w:cs="Times New Roman"/>
                <w:bCs/>
                <w:color w:val="auto"/>
                <w:spacing w:val="-8"/>
                <w:szCs w:val="20"/>
              </w:rPr>
            </w:pPr>
            <w:r w:rsidRPr="00740330">
              <w:rPr>
                <w:rFonts w:ascii="Arial" w:eastAsia="Times New Roman" w:hAnsi="Arial" w:cs="Times New Roman"/>
                <w:bCs/>
                <w:color w:val="auto"/>
                <w:spacing w:val="-8"/>
                <w:szCs w:val="20"/>
              </w:rPr>
              <w:t>I will use __________________________ as my code word with my children or my friends so they can call for help.</w:t>
            </w:r>
          </w:p>
          <w:p w:rsidR="00496122" w:rsidRPr="00740330" w:rsidRDefault="00496122" w:rsidP="00740330">
            <w:pPr>
              <w:pStyle w:val="ListParagraph"/>
              <w:numPr>
                <w:ilvl w:val="0"/>
                <w:numId w:val="2"/>
              </w:numPr>
              <w:spacing w:after="240" w:line="360" w:lineRule="auto"/>
              <w:ind w:left="714" w:hanging="357"/>
              <w:rPr>
                <w:rFonts w:ascii="Arial" w:eastAsia="Times New Roman" w:hAnsi="Arial" w:cs="Times New Roman"/>
                <w:bCs/>
                <w:color w:val="auto"/>
                <w:spacing w:val="-8"/>
                <w:szCs w:val="20"/>
              </w:rPr>
            </w:pPr>
            <w:r w:rsidRPr="00740330">
              <w:rPr>
                <w:rFonts w:ascii="Arial" w:eastAsia="Times New Roman" w:hAnsi="Arial" w:cs="Times New Roman"/>
                <w:bCs/>
                <w:color w:val="auto"/>
                <w:spacing w:val="-8"/>
                <w:szCs w:val="20"/>
              </w:rPr>
              <w:t>If I have to leave my home, I will go _______</w:t>
            </w:r>
            <w:r w:rsidR="00C627BA">
              <w:rPr>
                <w:rFonts w:ascii="Arial" w:eastAsia="Times New Roman" w:hAnsi="Arial" w:cs="Times New Roman"/>
                <w:bCs/>
                <w:color w:val="auto"/>
                <w:spacing w:val="-8"/>
                <w:szCs w:val="20"/>
              </w:rPr>
              <w:t>___</w:t>
            </w:r>
            <w:r w:rsidRPr="00740330">
              <w:rPr>
                <w:rFonts w:ascii="Arial" w:eastAsia="Times New Roman" w:hAnsi="Arial" w:cs="Times New Roman"/>
                <w:bCs/>
                <w:color w:val="auto"/>
                <w:spacing w:val="-8"/>
                <w:szCs w:val="20"/>
              </w:rPr>
              <w:t>____________________. (Decide this even if you don’t think there will be a next time.)</w:t>
            </w:r>
          </w:p>
          <w:p w:rsidR="00496122" w:rsidRPr="00740330" w:rsidRDefault="00496122" w:rsidP="00740330">
            <w:pPr>
              <w:pStyle w:val="ListParagraph"/>
              <w:spacing w:after="240" w:line="360" w:lineRule="auto"/>
              <w:ind w:left="714"/>
              <w:rPr>
                <w:rFonts w:ascii="Arial" w:eastAsia="Times New Roman" w:hAnsi="Arial" w:cs="Times New Roman"/>
                <w:bCs/>
                <w:color w:val="auto"/>
                <w:spacing w:val="-8"/>
                <w:szCs w:val="20"/>
              </w:rPr>
            </w:pPr>
            <w:r w:rsidRPr="00740330">
              <w:rPr>
                <w:rFonts w:ascii="Arial" w:eastAsia="Times New Roman" w:hAnsi="Arial" w:cs="Times New Roman"/>
                <w:bCs/>
                <w:color w:val="auto"/>
                <w:spacing w:val="-8"/>
                <w:szCs w:val="20"/>
              </w:rPr>
              <w:t>If I cannot go to the location above, then I can go to ____</w:t>
            </w:r>
            <w:r w:rsidR="00C627BA">
              <w:rPr>
                <w:rFonts w:ascii="Arial" w:eastAsia="Times New Roman" w:hAnsi="Arial" w:cs="Times New Roman"/>
                <w:bCs/>
                <w:color w:val="auto"/>
                <w:spacing w:val="-8"/>
                <w:szCs w:val="20"/>
              </w:rPr>
              <w:t>______</w:t>
            </w:r>
            <w:r w:rsidRPr="00740330">
              <w:rPr>
                <w:rFonts w:ascii="Arial" w:eastAsia="Times New Roman" w:hAnsi="Arial" w:cs="Times New Roman"/>
                <w:bCs/>
                <w:color w:val="auto"/>
                <w:spacing w:val="-8"/>
                <w:szCs w:val="20"/>
              </w:rPr>
              <w:t>_________________________ or</w:t>
            </w:r>
            <w:r w:rsidR="00740330" w:rsidRPr="00740330">
              <w:rPr>
                <w:rFonts w:ascii="Arial" w:eastAsia="Times New Roman" w:hAnsi="Arial" w:cs="Times New Roman"/>
                <w:color w:val="auto"/>
                <w:spacing w:val="-8"/>
                <w:szCs w:val="20"/>
              </w:rPr>
              <w:t xml:space="preserve"> </w:t>
            </w:r>
            <w:r w:rsidRPr="00740330">
              <w:rPr>
                <w:rFonts w:ascii="Arial" w:eastAsia="Times New Roman" w:hAnsi="Arial" w:cs="Times New Roman"/>
                <w:bCs/>
                <w:color w:val="auto"/>
                <w:spacing w:val="-8"/>
                <w:szCs w:val="20"/>
              </w:rPr>
              <w:t>_____________________</w:t>
            </w:r>
            <w:r w:rsidR="00C627BA">
              <w:rPr>
                <w:rFonts w:ascii="Arial" w:eastAsia="Times New Roman" w:hAnsi="Arial" w:cs="Times New Roman"/>
                <w:bCs/>
                <w:color w:val="auto"/>
                <w:spacing w:val="-8"/>
                <w:szCs w:val="20"/>
              </w:rPr>
              <w:t>______________________________________________________</w:t>
            </w:r>
            <w:r w:rsidRPr="00740330">
              <w:rPr>
                <w:rFonts w:ascii="Arial" w:eastAsia="Times New Roman" w:hAnsi="Arial" w:cs="Times New Roman"/>
                <w:bCs/>
                <w:color w:val="auto"/>
                <w:spacing w:val="-8"/>
                <w:szCs w:val="20"/>
              </w:rPr>
              <w:t>__.</w:t>
            </w:r>
          </w:p>
          <w:p w:rsidR="00496122" w:rsidRPr="00740330" w:rsidRDefault="00496122" w:rsidP="00740330">
            <w:pPr>
              <w:pStyle w:val="ListParagraph"/>
              <w:numPr>
                <w:ilvl w:val="0"/>
                <w:numId w:val="2"/>
              </w:numPr>
              <w:spacing w:after="240" w:line="360" w:lineRule="auto"/>
              <w:ind w:left="714" w:hanging="357"/>
              <w:rPr>
                <w:rFonts w:ascii="Arial" w:eastAsia="Times New Roman" w:hAnsi="Arial" w:cs="Times New Roman"/>
                <w:bCs/>
                <w:color w:val="auto"/>
                <w:spacing w:val="-8"/>
                <w:szCs w:val="20"/>
              </w:rPr>
            </w:pPr>
            <w:r w:rsidRPr="00740330">
              <w:rPr>
                <w:rFonts w:ascii="Arial" w:eastAsia="Times New Roman" w:hAnsi="Arial" w:cs="Times New Roman"/>
                <w:bCs/>
                <w:color w:val="auto"/>
                <w:spacing w:val="-8"/>
                <w:szCs w:val="20"/>
              </w:rPr>
              <w:t>I can also teach some of these strategies to some/all of my children.</w:t>
            </w:r>
          </w:p>
          <w:p w:rsidR="00496122" w:rsidRPr="00740330" w:rsidRDefault="00496122" w:rsidP="00740330">
            <w:pPr>
              <w:pStyle w:val="ListParagraph"/>
              <w:numPr>
                <w:ilvl w:val="0"/>
                <w:numId w:val="2"/>
              </w:numPr>
              <w:spacing w:after="240" w:line="360" w:lineRule="auto"/>
              <w:ind w:left="714" w:hanging="357"/>
              <w:rPr>
                <w:rFonts w:ascii="Arial" w:eastAsia="Times New Roman" w:hAnsi="Arial" w:cs="Times New Roman"/>
                <w:bCs/>
                <w:color w:val="auto"/>
                <w:spacing w:val="-8"/>
                <w:szCs w:val="20"/>
              </w:rPr>
            </w:pPr>
            <w:r w:rsidRPr="00740330">
              <w:rPr>
                <w:rFonts w:ascii="Arial" w:eastAsia="Times New Roman" w:hAnsi="Arial" w:cs="Times New Roman"/>
                <w:bCs/>
                <w:color w:val="auto"/>
                <w:spacing w:val="-8"/>
                <w:szCs w:val="20"/>
              </w:rPr>
              <w:t>I can teach my children to call 000 in an emergency, and what they would need to say; for example, their full name, address and telephone number.</w:t>
            </w:r>
          </w:p>
          <w:p w:rsidR="00496122" w:rsidRPr="00740330" w:rsidRDefault="00496122" w:rsidP="00740330">
            <w:pPr>
              <w:pStyle w:val="ListParagraph"/>
              <w:numPr>
                <w:ilvl w:val="0"/>
                <w:numId w:val="2"/>
              </w:numPr>
              <w:spacing w:after="240" w:line="360" w:lineRule="auto"/>
              <w:ind w:left="714" w:hanging="357"/>
              <w:rPr>
                <w:rFonts w:ascii="Arial" w:eastAsia="Times New Roman" w:hAnsi="Arial" w:cs="Times New Roman"/>
                <w:bCs/>
                <w:color w:val="auto"/>
                <w:spacing w:val="-8"/>
                <w:szCs w:val="20"/>
              </w:rPr>
            </w:pPr>
            <w:r w:rsidRPr="00740330">
              <w:rPr>
                <w:rFonts w:ascii="Arial" w:eastAsia="Times New Roman" w:hAnsi="Arial" w:cs="Times New Roman"/>
                <w:bCs/>
                <w:color w:val="auto"/>
                <w:spacing w:val="-8"/>
                <w:szCs w:val="20"/>
              </w:rPr>
              <w:t>When I expect we are going to have an argument, I will try to move to a space that is lowest risk, such as _______________________________________</w:t>
            </w:r>
            <w:r w:rsidR="00C627BA">
              <w:rPr>
                <w:rFonts w:ascii="Arial" w:eastAsia="Times New Roman" w:hAnsi="Arial" w:cs="Times New Roman"/>
                <w:bCs/>
                <w:color w:val="auto"/>
                <w:spacing w:val="-8"/>
                <w:szCs w:val="20"/>
              </w:rPr>
              <w:t>__</w:t>
            </w:r>
            <w:r w:rsidRPr="00740330">
              <w:rPr>
                <w:rFonts w:ascii="Arial" w:eastAsia="Times New Roman" w:hAnsi="Arial" w:cs="Times New Roman"/>
                <w:bCs/>
                <w:color w:val="auto"/>
                <w:spacing w:val="-8"/>
                <w:szCs w:val="20"/>
              </w:rPr>
              <w:t>________. (Try to avoid the bathroom, garage, kitchens, near weapons or in rooms without access to an outside door.)</w:t>
            </w:r>
          </w:p>
          <w:p w:rsidR="00496122" w:rsidRPr="00C627BA" w:rsidRDefault="00496122" w:rsidP="00C627BA">
            <w:pPr>
              <w:pStyle w:val="ListParagraph"/>
              <w:numPr>
                <w:ilvl w:val="0"/>
                <w:numId w:val="2"/>
              </w:numPr>
              <w:spacing w:after="240" w:line="360" w:lineRule="auto"/>
              <w:ind w:left="714" w:hanging="357"/>
              <w:rPr>
                <w:rFonts w:ascii="Arial" w:eastAsia="Times New Roman" w:hAnsi="Arial" w:cs="Times New Roman"/>
                <w:bCs/>
                <w:color w:val="auto"/>
                <w:spacing w:val="-8"/>
                <w:szCs w:val="20"/>
              </w:rPr>
            </w:pPr>
            <w:r w:rsidRPr="00740330">
              <w:rPr>
                <w:rFonts w:ascii="Arial" w:eastAsia="Times New Roman" w:hAnsi="Arial" w:cs="Times New Roman"/>
                <w:bCs/>
                <w:color w:val="auto"/>
                <w:spacing w:val="-8"/>
                <w:szCs w:val="20"/>
              </w:rPr>
              <w:t>I will use my judgement and intuition. If the situation is very serious, I can give my partner what they want to calm them down. I have to protect myself until I/we are out of danger.</w:t>
            </w:r>
          </w:p>
        </w:tc>
      </w:tr>
      <w:tr w:rsidR="00740330" w:rsidRPr="00496122" w:rsidTr="00740330">
        <w:tc>
          <w:tcPr>
            <w:tcW w:w="9889" w:type="dxa"/>
            <w:tcBorders>
              <w:top w:val="single" w:sz="24" w:space="0" w:color="FFFFFF" w:themeColor="background1"/>
              <w:bottom w:val="single" w:sz="24" w:space="0" w:color="FFFFFF" w:themeColor="background1"/>
            </w:tcBorders>
            <w:shd w:val="clear" w:color="auto" w:fill="DBE5F1" w:themeFill="accent1" w:themeFillTint="33"/>
          </w:tcPr>
          <w:p w:rsidR="00740330" w:rsidRPr="00DC7BA0" w:rsidRDefault="00496122" w:rsidP="00DC7BA0">
            <w:pPr>
              <w:spacing w:before="120" w:after="240"/>
              <w:jc w:val="both"/>
              <w:rPr>
                <w:rFonts w:ascii="Arial" w:eastAsia="Times New Roman" w:hAnsi="Arial" w:cs="Times New Roman"/>
                <w:b/>
                <w:bCs/>
                <w:color w:val="548DD4" w:themeColor="text2" w:themeTint="99"/>
                <w:spacing w:val="-8"/>
                <w:sz w:val="24"/>
                <w:szCs w:val="20"/>
              </w:rPr>
            </w:pPr>
            <w:r w:rsidRPr="00496122">
              <w:rPr>
                <w:rFonts w:ascii="Arial" w:eastAsia="Times New Roman" w:hAnsi="Arial" w:cs="Times New Roman"/>
                <w:b/>
                <w:bCs/>
                <w:color w:val="548DD4" w:themeColor="text2" w:themeTint="99"/>
                <w:spacing w:val="-8"/>
                <w:sz w:val="24"/>
                <w:szCs w:val="20"/>
              </w:rPr>
              <w:lastRenderedPageBreak/>
              <w:t xml:space="preserve">Step 2: </w:t>
            </w:r>
          </w:p>
          <w:p w:rsidR="00496122" w:rsidRPr="00496122" w:rsidRDefault="00496122" w:rsidP="00CF5A54">
            <w:pPr>
              <w:spacing w:after="240"/>
              <w:jc w:val="both"/>
              <w:rPr>
                <w:rFonts w:ascii="Arial" w:eastAsia="Times New Roman" w:hAnsi="Arial" w:cs="Times New Roman"/>
                <w:b/>
                <w:bCs/>
                <w:color w:val="auto"/>
                <w:spacing w:val="-8"/>
                <w:szCs w:val="20"/>
              </w:rPr>
            </w:pPr>
            <w:r w:rsidRPr="00496122">
              <w:rPr>
                <w:rFonts w:ascii="Arial" w:eastAsia="Times New Roman" w:hAnsi="Arial" w:cs="Times New Roman"/>
                <w:b/>
                <w:bCs/>
                <w:color w:val="auto"/>
                <w:spacing w:val="-8"/>
                <w:szCs w:val="20"/>
              </w:rPr>
              <w:t>Safety when preparing to leave. Women frequently leave the residence they share with the perpetrator of the violence. Leaving must be done with a careful plan in order to increase safety. Perpetrators may escalate their use of violence when they believe that a woman is leaving the relationship.</w:t>
            </w:r>
          </w:p>
          <w:p w:rsidR="00496122" w:rsidRPr="00496122" w:rsidRDefault="00496122" w:rsidP="00C627BA">
            <w:pPr>
              <w:spacing w:after="120"/>
              <w:jc w:val="both"/>
              <w:rPr>
                <w:rFonts w:ascii="Arial" w:eastAsia="Times New Roman" w:hAnsi="Arial" w:cs="Times New Roman"/>
                <w:bCs/>
                <w:color w:val="auto"/>
                <w:spacing w:val="-8"/>
                <w:szCs w:val="20"/>
              </w:rPr>
            </w:pPr>
            <w:r w:rsidRPr="00496122">
              <w:rPr>
                <w:rFonts w:ascii="Arial" w:eastAsia="Times New Roman" w:hAnsi="Arial" w:cs="Times New Roman"/>
                <w:bCs/>
                <w:color w:val="auto"/>
                <w:spacing w:val="-8"/>
                <w:szCs w:val="20"/>
              </w:rPr>
              <w:t>I can use some or all of the following safety strategies:</w:t>
            </w:r>
          </w:p>
          <w:p w:rsidR="00496122" w:rsidRPr="00740330" w:rsidRDefault="00496122" w:rsidP="00740330">
            <w:pPr>
              <w:pStyle w:val="ListParagraph"/>
              <w:numPr>
                <w:ilvl w:val="0"/>
                <w:numId w:val="6"/>
              </w:numPr>
              <w:spacing w:after="240" w:line="360" w:lineRule="auto"/>
              <w:ind w:left="714" w:hanging="357"/>
              <w:rPr>
                <w:rFonts w:ascii="Arial" w:eastAsia="Times New Roman" w:hAnsi="Arial" w:cs="Times New Roman"/>
                <w:bCs/>
                <w:color w:val="auto"/>
                <w:spacing w:val="-8"/>
                <w:szCs w:val="20"/>
              </w:rPr>
            </w:pPr>
            <w:r w:rsidRPr="00740330">
              <w:rPr>
                <w:rFonts w:ascii="Arial" w:eastAsia="Times New Roman" w:hAnsi="Arial" w:cs="Times New Roman"/>
                <w:bCs/>
                <w:color w:val="auto"/>
                <w:spacing w:val="-8"/>
                <w:szCs w:val="20"/>
              </w:rPr>
              <w:t>I will leave money and an extra set of keys with _____________</w:t>
            </w:r>
            <w:r w:rsidR="00C627BA">
              <w:rPr>
                <w:rFonts w:ascii="Arial" w:eastAsia="Times New Roman" w:hAnsi="Arial" w:cs="Times New Roman"/>
                <w:bCs/>
                <w:color w:val="auto"/>
                <w:spacing w:val="-8"/>
                <w:szCs w:val="20"/>
              </w:rPr>
              <w:t>___</w:t>
            </w:r>
            <w:r w:rsidRPr="00740330">
              <w:rPr>
                <w:rFonts w:ascii="Arial" w:eastAsia="Times New Roman" w:hAnsi="Arial" w:cs="Times New Roman"/>
                <w:bCs/>
                <w:color w:val="auto"/>
                <w:spacing w:val="-8"/>
                <w:szCs w:val="20"/>
              </w:rPr>
              <w:t>_______ so I can leave quickly.</w:t>
            </w:r>
          </w:p>
          <w:p w:rsidR="00496122" w:rsidRPr="00740330" w:rsidRDefault="00496122" w:rsidP="00740330">
            <w:pPr>
              <w:pStyle w:val="ListParagraph"/>
              <w:numPr>
                <w:ilvl w:val="0"/>
                <w:numId w:val="6"/>
              </w:numPr>
              <w:spacing w:after="240" w:line="360" w:lineRule="auto"/>
              <w:ind w:left="714" w:hanging="357"/>
              <w:rPr>
                <w:rFonts w:ascii="Arial" w:eastAsia="Times New Roman" w:hAnsi="Arial" w:cs="Times New Roman"/>
                <w:bCs/>
                <w:color w:val="auto"/>
                <w:spacing w:val="-8"/>
                <w:szCs w:val="20"/>
              </w:rPr>
            </w:pPr>
            <w:r w:rsidRPr="00740330">
              <w:rPr>
                <w:rFonts w:ascii="Arial" w:eastAsia="Times New Roman" w:hAnsi="Arial" w:cs="Times New Roman"/>
                <w:bCs/>
                <w:color w:val="auto"/>
                <w:spacing w:val="-8"/>
                <w:szCs w:val="20"/>
              </w:rPr>
              <w:t>I will keep copies of important documents or keys at ___________</w:t>
            </w:r>
            <w:r w:rsidR="00C627BA">
              <w:rPr>
                <w:rFonts w:ascii="Arial" w:eastAsia="Times New Roman" w:hAnsi="Arial" w:cs="Times New Roman"/>
                <w:bCs/>
                <w:color w:val="auto"/>
                <w:spacing w:val="-8"/>
                <w:szCs w:val="20"/>
              </w:rPr>
              <w:t>___________</w:t>
            </w:r>
            <w:r w:rsidRPr="00740330">
              <w:rPr>
                <w:rFonts w:ascii="Arial" w:eastAsia="Times New Roman" w:hAnsi="Arial" w:cs="Times New Roman"/>
                <w:bCs/>
                <w:color w:val="auto"/>
                <w:spacing w:val="-8"/>
                <w:szCs w:val="20"/>
              </w:rPr>
              <w:t>______________.</w:t>
            </w:r>
          </w:p>
          <w:p w:rsidR="00496122" w:rsidRPr="00740330" w:rsidRDefault="00496122" w:rsidP="00740330">
            <w:pPr>
              <w:pStyle w:val="ListParagraph"/>
              <w:numPr>
                <w:ilvl w:val="0"/>
                <w:numId w:val="6"/>
              </w:numPr>
              <w:spacing w:after="240" w:line="360" w:lineRule="auto"/>
              <w:ind w:left="714" w:hanging="357"/>
              <w:rPr>
                <w:rFonts w:ascii="Arial" w:eastAsia="Times New Roman" w:hAnsi="Arial" w:cs="Times New Roman"/>
                <w:bCs/>
                <w:color w:val="auto"/>
                <w:spacing w:val="-8"/>
                <w:szCs w:val="20"/>
              </w:rPr>
            </w:pPr>
            <w:r w:rsidRPr="00740330">
              <w:rPr>
                <w:rFonts w:ascii="Arial" w:eastAsia="Times New Roman" w:hAnsi="Arial" w:cs="Times New Roman"/>
                <w:bCs/>
                <w:color w:val="auto"/>
                <w:spacing w:val="-8"/>
                <w:szCs w:val="20"/>
              </w:rPr>
              <w:t>I will open a savings account by ______________________ (date), to increase my independence.</w:t>
            </w:r>
          </w:p>
          <w:p w:rsidR="00496122" w:rsidRPr="00740330" w:rsidRDefault="00496122" w:rsidP="00C627BA">
            <w:pPr>
              <w:spacing w:after="120" w:line="360" w:lineRule="auto"/>
              <w:rPr>
                <w:rFonts w:ascii="Arial" w:eastAsia="Times New Roman" w:hAnsi="Arial" w:cs="Times New Roman"/>
                <w:bCs/>
                <w:color w:val="auto"/>
                <w:spacing w:val="-8"/>
                <w:szCs w:val="20"/>
              </w:rPr>
            </w:pPr>
            <w:r w:rsidRPr="00740330">
              <w:rPr>
                <w:rFonts w:ascii="Arial" w:eastAsia="Times New Roman" w:hAnsi="Arial" w:cs="Times New Roman"/>
                <w:bCs/>
                <w:color w:val="auto"/>
                <w:spacing w:val="-8"/>
                <w:szCs w:val="20"/>
              </w:rPr>
              <w:t>Other things I can do to increase my independence include:</w:t>
            </w:r>
          </w:p>
          <w:p w:rsidR="00496122" w:rsidRPr="00DC7BA0" w:rsidRDefault="00496122" w:rsidP="00740330">
            <w:pPr>
              <w:pStyle w:val="ListParagraph"/>
              <w:numPr>
                <w:ilvl w:val="0"/>
                <w:numId w:val="6"/>
              </w:numPr>
              <w:spacing w:after="240" w:line="360" w:lineRule="auto"/>
              <w:ind w:left="714" w:hanging="357"/>
              <w:rPr>
                <w:rFonts w:ascii="Arial" w:eastAsia="Times New Roman" w:hAnsi="Arial" w:cs="Times New Roman"/>
                <w:bCs/>
                <w:color w:val="auto"/>
                <w:spacing w:val="-8"/>
                <w:szCs w:val="20"/>
              </w:rPr>
            </w:pPr>
            <w:r w:rsidRPr="00740330">
              <w:rPr>
                <w:rFonts w:ascii="Arial" w:eastAsia="Times New Roman" w:hAnsi="Arial" w:cs="Times New Roman"/>
                <w:bCs/>
                <w:color w:val="auto"/>
                <w:spacing w:val="-8"/>
                <w:szCs w:val="20"/>
              </w:rPr>
              <w:t>The domestic violence services number is ___________</w:t>
            </w:r>
            <w:r w:rsidR="00DC7BA0">
              <w:rPr>
                <w:rFonts w:ascii="Arial" w:eastAsia="Times New Roman" w:hAnsi="Arial" w:cs="Times New Roman"/>
                <w:bCs/>
                <w:color w:val="auto"/>
                <w:spacing w:val="-8"/>
                <w:szCs w:val="20"/>
              </w:rPr>
              <w:t>________</w:t>
            </w:r>
            <w:r w:rsidRPr="00740330">
              <w:rPr>
                <w:rFonts w:ascii="Arial" w:eastAsia="Times New Roman" w:hAnsi="Arial" w:cs="Times New Roman"/>
                <w:bCs/>
                <w:color w:val="auto"/>
                <w:spacing w:val="-8"/>
                <w:szCs w:val="20"/>
              </w:rPr>
              <w:t xml:space="preserve">_____________. I can seek safe </w:t>
            </w:r>
            <w:r w:rsidRPr="00DC7BA0">
              <w:rPr>
                <w:rFonts w:ascii="Arial" w:eastAsia="Times New Roman" w:hAnsi="Arial" w:cs="Times New Roman"/>
                <w:bCs/>
                <w:color w:val="auto"/>
                <w:spacing w:val="-8"/>
                <w:szCs w:val="20"/>
              </w:rPr>
              <w:t>accommodation by calling this number.</w:t>
            </w:r>
          </w:p>
          <w:p w:rsidR="00496122" w:rsidRPr="00DC7BA0" w:rsidRDefault="00496122" w:rsidP="00740330">
            <w:pPr>
              <w:pStyle w:val="ListParagraph"/>
              <w:numPr>
                <w:ilvl w:val="0"/>
                <w:numId w:val="6"/>
              </w:numPr>
              <w:spacing w:after="240" w:line="360" w:lineRule="auto"/>
              <w:ind w:left="714" w:hanging="357"/>
              <w:rPr>
                <w:rFonts w:ascii="Arial" w:eastAsia="Times New Roman" w:hAnsi="Arial" w:cs="Times New Roman"/>
                <w:bCs/>
                <w:color w:val="auto"/>
                <w:spacing w:val="-8"/>
                <w:szCs w:val="20"/>
              </w:rPr>
            </w:pPr>
            <w:r w:rsidRPr="00DC7BA0">
              <w:rPr>
                <w:rFonts w:ascii="Arial" w:eastAsia="Times New Roman" w:hAnsi="Arial" w:cs="Times New Roman"/>
                <w:bCs/>
                <w:color w:val="auto"/>
                <w:spacing w:val="-8"/>
                <w:szCs w:val="20"/>
              </w:rPr>
              <w:t>I will keep my mobile phone charged and with me at all times.</w:t>
            </w:r>
          </w:p>
          <w:p w:rsidR="00496122" w:rsidRPr="00DC7BA0" w:rsidRDefault="00496122" w:rsidP="00740330">
            <w:pPr>
              <w:pStyle w:val="ListParagraph"/>
              <w:numPr>
                <w:ilvl w:val="0"/>
                <w:numId w:val="6"/>
              </w:numPr>
              <w:spacing w:after="240" w:line="360" w:lineRule="auto"/>
              <w:ind w:left="714" w:hanging="357"/>
              <w:rPr>
                <w:rFonts w:ascii="Arial" w:eastAsia="Times New Roman" w:hAnsi="Arial" w:cs="Times New Roman"/>
                <w:bCs/>
                <w:color w:val="auto"/>
                <w:spacing w:val="-8"/>
                <w:szCs w:val="20"/>
              </w:rPr>
            </w:pPr>
            <w:r w:rsidRPr="00DC7BA0">
              <w:rPr>
                <w:rFonts w:ascii="Arial" w:eastAsia="Times New Roman" w:hAnsi="Arial" w:cs="Times New Roman"/>
                <w:bCs/>
                <w:color w:val="auto"/>
                <w:spacing w:val="-8"/>
                <w:szCs w:val="20"/>
              </w:rPr>
              <w:t>I will check with ___________________ and ___________________ to see who would be able to let me stay with them or lend me some money.</w:t>
            </w:r>
          </w:p>
          <w:p w:rsidR="00496122" w:rsidRPr="00DC7BA0" w:rsidRDefault="00496122" w:rsidP="00740330">
            <w:pPr>
              <w:pStyle w:val="ListParagraph"/>
              <w:numPr>
                <w:ilvl w:val="0"/>
                <w:numId w:val="6"/>
              </w:numPr>
              <w:spacing w:after="240" w:line="360" w:lineRule="auto"/>
              <w:ind w:left="714" w:hanging="357"/>
              <w:rPr>
                <w:rFonts w:ascii="Arial" w:eastAsia="Times New Roman" w:hAnsi="Arial" w:cs="Times New Roman"/>
                <w:bCs/>
                <w:color w:val="auto"/>
                <w:spacing w:val="-8"/>
                <w:szCs w:val="20"/>
              </w:rPr>
            </w:pPr>
            <w:r w:rsidRPr="00DC7BA0">
              <w:rPr>
                <w:rFonts w:ascii="Arial" w:eastAsia="Times New Roman" w:hAnsi="Arial" w:cs="Times New Roman"/>
                <w:bCs/>
                <w:color w:val="auto"/>
                <w:spacing w:val="-8"/>
                <w:szCs w:val="20"/>
              </w:rPr>
              <w:t>I can leave extra clothes with ______________________</w:t>
            </w:r>
            <w:r w:rsidR="00C627BA">
              <w:rPr>
                <w:rFonts w:ascii="Arial" w:eastAsia="Times New Roman" w:hAnsi="Arial" w:cs="Times New Roman"/>
                <w:bCs/>
                <w:color w:val="auto"/>
                <w:spacing w:val="-8"/>
                <w:szCs w:val="20"/>
              </w:rPr>
              <w:t>_________</w:t>
            </w:r>
            <w:r w:rsidRPr="00DC7BA0">
              <w:rPr>
                <w:rFonts w:ascii="Arial" w:eastAsia="Times New Roman" w:hAnsi="Arial" w:cs="Times New Roman"/>
                <w:bCs/>
                <w:color w:val="auto"/>
                <w:spacing w:val="-8"/>
                <w:szCs w:val="20"/>
              </w:rPr>
              <w:t>_______________________.</w:t>
            </w:r>
          </w:p>
          <w:p w:rsidR="00496122" w:rsidRPr="00DC7BA0" w:rsidRDefault="00496122" w:rsidP="00740330">
            <w:pPr>
              <w:pStyle w:val="ListParagraph"/>
              <w:numPr>
                <w:ilvl w:val="0"/>
                <w:numId w:val="6"/>
              </w:numPr>
              <w:spacing w:after="240" w:line="360" w:lineRule="auto"/>
              <w:ind w:left="714" w:hanging="357"/>
              <w:rPr>
                <w:rFonts w:ascii="Arial" w:eastAsia="Times New Roman" w:hAnsi="Arial" w:cs="Times New Roman"/>
                <w:bCs/>
                <w:color w:val="auto"/>
                <w:spacing w:val="-8"/>
                <w:szCs w:val="20"/>
              </w:rPr>
            </w:pPr>
            <w:r w:rsidRPr="00DC7BA0">
              <w:rPr>
                <w:rFonts w:ascii="Arial" w:eastAsia="Times New Roman" w:hAnsi="Arial" w:cs="Times New Roman"/>
                <w:bCs/>
                <w:color w:val="auto"/>
                <w:spacing w:val="-8"/>
                <w:szCs w:val="20"/>
              </w:rPr>
              <w:t>I will sit down and review my safety plan every ____________________________ in order to plan the safest way to leave the residence. ______________</w:t>
            </w:r>
            <w:r w:rsidR="00C627BA">
              <w:rPr>
                <w:rFonts w:ascii="Arial" w:eastAsia="Times New Roman" w:hAnsi="Arial" w:cs="Times New Roman"/>
                <w:bCs/>
                <w:color w:val="auto"/>
                <w:spacing w:val="-8"/>
                <w:szCs w:val="20"/>
              </w:rPr>
              <w:t>____</w:t>
            </w:r>
            <w:r w:rsidRPr="00DC7BA0">
              <w:rPr>
                <w:rFonts w:ascii="Arial" w:eastAsia="Times New Roman" w:hAnsi="Arial" w:cs="Times New Roman"/>
                <w:bCs/>
                <w:color w:val="auto"/>
                <w:spacing w:val="-8"/>
                <w:szCs w:val="20"/>
              </w:rPr>
              <w:t>___</w:t>
            </w:r>
            <w:r w:rsidR="00C627BA">
              <w:rPr>
                <w:rFonts w:ascii="Arial" w:eastAsia="Times New Roman" w:hAnsi="Arial" w:cs="Times New Roman"/>
                <w:bCs/>
                <w:color w:val="auto"/>
                <w:spacing w:val="-8"/>
                <w:szCs w:val="20"/>
              </w:rPr>
              <w:t>__________________________ (</w:t>
            </w:r>
            <w:bookmarkStart w:id="1" w:name="_GoBack"/>
            <w:bookmarkEnd w:id="1"/>
            <w:r w:rsidRPr="00DC7BA0">
              <w:rPr>
                <w:rFonts w:ascii="Arial" w:eastAsia="Times New Roman" w:hAnsi="Arial" w:cs="Times New Roman"/>
                <w:bCs/>
                <w:color w:val="auto"/>
                <w:spacing w:val="-8"/>
                <w:szCs w:val="20"/>
              </w:rPr>
              <w:t>domesti</w:t>
            </w:r>
            <w:r w:rsidR="00C627BA">
              <w:rPr>
                <w:rFonts w:ascii="Arial" w:eastAsia="Times New Roman" w:hAnsi="Arial" w:cs="Times New Roman"/>
                <w:bCs/>
                <w:color w:val="auto"/>
                <w:spacing w:val="-8"/>
                <w:szCs w:val="20"/>
              </w:rPr>
              <w:t>c violence advocate or friend)</w:t>
            </w:r>
            <w:r w:rsidRPr="00DC7BA0">
              <w:rPr>
                <w:rFonts w:ascii="Arial" w:eastAsia="Times New Roman" w:hAnsi="Arial" w:cs="Times New Roman"/>
                <w:bCs/>
                <w:color w:val="auto"/>
                <w:spacing w:val="-8"/>
                <w:szCs w:val="20"/>
              </w:rPr>
              <w:t xml:space="preserve"> has agreed to help me review this plan.</w:t>
            </w:r>
          </w:p>
          <w:p w:rsidR="00496122" w:rsidRPr="00DC7BA0" w:rsidRDefault="00496122" w:rsidP="00740330">
            <w:pPr>
              <w:pStyle w:val="ListParagraph"/>
              <w:numPr>
                <w:ilvl w:val="0"/>
                <w:numId w:val="6"/>
              </w:numPr>
              <w:spacing w:after="240" w:line="360" w:lineRule="auto"/>
              <w:ind w:left="714" w:hanging="357"/>
              <w:rPr>
                <w:rFonts w:ascii="Arial" w:eastAsia="Times New Roman" w:hAnsi="Arial" w:cs="Times New Roman"/>
                <w:bCs/>
                <w:color w:val="auto"/>
                <w:spacing w:val="-8"/>
                <w:szCs w:val="20"/>
              </w:rPr>
            </w:pPr>
            <w:r w:rsidRPr="00DC7BA0">
              <w:rPr>
                <w:rFonts w:ascii="Arial" w:eastAsia="Times New Roman" w:hAnsi="Arial" w:cs="Times New Roman"/>
                <w:bCs/>
                <w:color w:val="auto"/>
                <w:spacing w:val="-8"/>
                <w:szCs w:val="20"/>
              </w:rPr>
              <w:t>I will rehearse my escape plan and, as appropriate, practise it with my children.</w:t>
            </w:r>
          </w:p>
          <w:p w:rsidR="00496122" w:rsidRPr="00DC7BA0" w:rsidRDefault="00496122" w:rsidP="00740330">
            <w:pPr>
              <w:pStyle w:val="ListParagraph"/>
              <w:numPr>
                <w:ilvl w:val="0"/>
                <w:numId w:val="6"/>
              </w:numPr>
              <w:spacing w:after="240" w:line="360" w:lineRule="auto"/>
              <w:ind w:left="714" w:hanging="357"/>
              <w:rPr>
                <w:rFonts w:ascii="Arial" w:eastAsia="Times New Roman" w:hAnsi="Arial" w:cs="Times New Roman"/>
                <w:bCs/>
                <w:color w:val="000000" w:themeColor="text1"/>
                <w:spacing w:val="-8"/>
                <w:szCs w:val="20"/>
              </w:rPr>
            </w:pPr>
            <w:r w:rsidRPr="00DC7BA0">
              <w:rPr>
                <w:rFonts w:ascii="Arial" w:eastAsia="Times New Roman" w:hAnsi="Arial" w:cs="Times New Roman"/>
                <w:bCs/>
                <w:color w:val="auto"/>
                <w:spacing w:val="-8"/>
                <w:szCs w:val="20"/>
              </w:rPr>
              <w:t>I c</w:t>
            </w:r>
            <w:r w:rsidRPr="00DC7BA0">
              <w:rPr>
                <w:rFonts w:ascii="Arial" w:eastAsia="Times New Roman" w:hAnsi="Arial" w:cs="Times New Roman"/>
                <w:bCs/>
                <w:color w:val="000000" w:themeColor="text1"/>
                <w:spacing w:val="-8"/>
                <w:szCs w:val="20"/>
              </w:rPr>
              <w:t>an pack an emergency bag for myself and my children, and hide it somewhere safe; for example, at a neighbour’s or friend’s house. Try to avoid mutual friends or family. (There are some suggestions below for what to take with you when you leave.)</w:t>
            </w:r>
          </w:p>
          <w:p w:rsidR="00496122" w:rsidRPr="00740330" w:rsidRDefault="00496122" w:rsidP="00740330">
            <w:pPr>
              <w:pStyle w:val="ListParagraph"/>
              <w:numPr>
                <w:ilvl w:val="0"/>
                <w:numId w:val="6"/>
              </w:numPr>
              <w:spacing w:after="240" w:line="360" w:lineRule="auto"/>
              <w:ind w:left="714" w:hanging="357"/>
              <w:rPr>
                <w:rFonts w:ascii="Arial" w:eastAsia="Times New Roman" w:hAnsi="Arial" w:cs="Times New Roman"/>
                <w:bCs/>
                <w:spacing w:val="-8"/>
                <w:szCs w:val="20"/>
              </w:rPr>
            </w:pPr>
            <w:r w:rsidRPr="00DC7BA0">
              <w:rPr>
                <w:rFonts w:ascii="Arial" w:eastAsia="Times New Roman" w:hAnsi="Arial" w:cs="Times New Roman"/>
                <w:bCs/>
                <w:color w:val="000000" w:themeColor="text1"/>
                <w:spacing w:val="-8"/>
                <w:szCs w:val="20"/>
              </w:rPr>
              <w:t xml:space="preserve">I can try and keep a small amount of money with me at all times; for example, for bus fares and so </w:t>
            </w:r>
            <w:r w:rsidRPr="00DC7BA0">
              <w:rPr>
                <w:rFonts w:ascii="Arial" w:eastAsia="Times New Roman" w:hAnsi="Arial" w:cs="Times New Roman"/>
                <w:bCs/>
                <w:color w:val="auto"/>
                <w:spacing w:val="-8"/>
                <w:szCs w:val="20"/>
              </w:rPr>
              <w:t>on.</w:t>
            </w:r>
          </w:p>
        </w:tc>
      </w:tr>
      <w:tr w:rsidR="00740330" w:rsidRPr="00496122" w:rsidTr="00740330">
        <w:tc>
          <w:tcPr>
            <w:tcW w:w="9889" w:type="dxa"/>
            <w:tcBorders>
              <w:top w:val="single" w:sz="24" w:space="0" w:color="FFFFFF" w:themeColor="background1"/>
              <w:bottom w:val="single" w:sz="24" w:space="0" w:color="FFFFFF" w:themeColor="background1"/>
            </w:tcBorders>
            <w:shd w:val="clear" w:color="auto" w:fill="DBE5F1" w:themeFill="accent1" w:themeFillTint="33"/>
          </w:tcPr>
          <w:p w:rsidR="00DC7BA0" w:rsidRPr="00DC7BA0" w:rsidRDefault="00496122" w:rsidP="00DC7BA0">
            <w:pPr>
              <w:spacing w:before="120" w:after="240"/>
              <w:jc w:val="both"/>
              <w:rPr>
                <w:rFonts w:ascii="Arial" w:eastAsia="Times New Roman" w:hAnsi="Arial" w:cs="Times New Roman"/>
                <w:b/>
                <w:bCs/>
                <w:color w:val="548DD4" w:themeColor="text2" w:themeTint="99"/>
                <w:spacing w:val="-8"/>
                <w:sz w:val="24"/>
                <w:szCs w:val="20"/>
              </w:rPr>
            </w:pPr>
            <w:r w:rsidRPr="00496122">
              <w:rPr>
                <w:rFonts w:ascii="Arial" w:eastAsia="Times New Roman" w:hAnsi="Arial" w:cs="Times New Roman"/>
                <w:b/>
                <w:bCs/>
                <w:color w:val="548DD4" w:themeColor="text2" w:themeTint="99"/>
                <w:spacing w:val="-8"/>
                <w:sz w:val="24"/>
                <w:szCs w:val="20"/>
              </w:rPr>
              <w:t xml:space="preserve">Step 3: </w:t>
            </w:r>
          </w:p>
          <w:p w:rsidR="00496122" w:rsidRPr="00496122" w:rsidRDefault="00496122" w:rsidP="00CF5A54">
            <w:pPr>
              <w:spacing w:after="240"/>
              <w:jc w:val="both"/>
              <w:rPr>
                <w:rFonts w:ascii="Arial" w:eastAsia="Times New Roman" w:hAnsi="Arial" w:cs="Times New Roman"/>
                <w:b/>
                <w:bCs/>
                <w:color w:val="auto"/>
                <w:spacing w:val="-8"/>
                <w:szCs w:val="20"/>
              </w:rPr>
            </w:pPr>
            <w:r w:rsidRPr="00496122">
              <w:rPr>
                <w:rFonts w:ascii="Arial" w:eastAsia="Times New Roman" w:hAnsi="Arial" w:cs="Times New Roman"/>
                <w:b/>
                <w:bCs/>
                <w:color w:val="auto"/>
                <w:spacing w:val="-8"/>
                <w:szCs w:val="20"/>
              </w:rPr>
              <w:t>Safety in my own residence. There are many things that a woman can do to increase her safety in her own residence. It may impossible to do everything at once, but safety measures can be added step by step.</w:t>
            </w:r>
          </w:p>
          <w:p w:rsidR="00496122" w:rsidRPr="00496122" w:rsidRDefault="00496122" w:rsidP="00C627BA">
            <w:pPr>
              <w:spacing w:after="120"/>
              <w:jc w:val="both"/>
              <w:rPr>
                <w:rFonts w:ascii="Arial" w:eastAsia="Times New Roman" w:hAnsi="Arial" w:cs="Times New Roman"/>
                <w:bCs/>
                <w:color w:val="auto"/>
                <w:spacing w:val="-8"/>
                <w:szCs w:val="20"/>
              </w:rPr>
            </w:pPr>
            <w:r w:rsidRPr="00496122">
              <w:rPr>
                <w:rFonts w:ascii="Arial" w:eastAsia="Times New Roman" w:hAnsi="Arial" w:cs="Times New Roman"/>
                <w:bCs/>
                <w:color w:val="auto"/>
                <w:spacing w:val="-8"/>
                <w:szCs w:val="20"/>
              </w:rPr>
              <w:t>Safety measures I can use include:</w:t>
            </w:r>
          </w:p>
          <w:p w:rsidR="00496122" w:rsidRPr="00DC7BA0" w:rsidRDefault="00496122" w:rsidP="00DC7BA0">
            <w:pPr>
              <w:pStyle w:val="ListParagraph"/>
              <w:numPr>
                <w:ilvl w:val="0"/>
                <w:numId w:val="7"/>
              </w:numPr>
              <w:spacing w:after="240" w:line="360" w:lineRule="auto"/>
              <w:rPr>
                <w:rFonts w:ascii="Arial" w:eastAsia="Times New Roman" w:hAnsi="Arial" w:cs="Times New Roman"/>
                <w:bCs/>
                <w:color w:val="000000" w:themeColor="text1"/>
                <w:spacing w:val="-8"/>
                <w:szCs w:val="20"/>
              </w:rPr>
            </w:pPr>
            <w:r w:rsidRPr="00DC7BA0">
              <w:rPr>
                <w:rFonts w:ascii="Arial" w:eastAsia="Times New Roman" w:hAnsi="Arial" w:cs="Times New Roman"/>
                <w:bCs/>
                <w:color w:val="000000" w:themeColor="text1"/>
                <w:spacing w:val="-8"/>
                <w:szCs w:val="20"/>
              </w:rPr>
              <w:t>I can change the locks on my doors and windows as soon as possible.</w:t>
            </w:r>
          </w:p>
          <w:p w:rsidR="00496122" w:rsidRPr="00DC7BA0" w:rsidRDefault="00496122" w:rsidP="00DC7BA0">
            <w:pPr>
              <w:pStyle w:val="ListParagraph"/>
              <w:numPr>
                <w:ilvl w:val="0"/>
                <w:numId w:val="7"/>
              </w:numPr>
              <w:spacing w:after="240" w:line="360" w:lineRule="auto"/>
              <w:rPr>
                <w:rFonts w:ascii="Arial" w:eastAsia="Times New Roman" w:hAnsi="Arial" w:cs="Times New Roman"/>
                <w:bCs/>
                <w:color w:val="000000" w:themeColor="text1"/>
                <w:spacing w:val="-8"/>
                <w:szCs w:val="20"/>
              </w:rPr>
            </w:pPr>
            <w:r w:rsidRPr="00DC7BA0">
              <w:rPr>
                <w:rFonts w:ascii="Arial" w:eastAsia="Times New Roman" w:hAnsi="Arial" w:cs="Times New Roman"/>
                <w:bCs/>
                <w:color w:val="000000" w:themeColor="text1"/>
                <w:spacing w:val="-8"/>
                <w:szCs w:val="20"/>
              </w:rPr>
              <w:t>I can replace wooden doors with steel/metal doors.</w:t>
            </w:r>
          </w:p>
          <w:p w:rsidR="00496122" w:rsidRPr="00DC7BA0" w:rsidRDefault="00496122" w:rsidP="00DC7BA0">
            <w:pPr>
              <w:pStyle w:val="ListParagraph"/>
              <w:numPr>
                <w:ilvl w:val="0"/>
                <w:numId w:val="7"/>
              </w:numPr>
              <w:spacing w:after="240" w:line="360" w:lineRule="auto"/>
              <w:rPr>
                <w:rFonts w:ascii="Arial" w:eastAsia="Times New Roman" w:hAnsi="Arial" w:cs="Times New Roman"/>
                <w:bCs/>
                <w:color w:val="000000" w:themeColor="text1"/>
                <w:spacing w:val="-8"/>
                <w:szCs w:val="20"/>
              </w:rPr>
            </w:pPr>
            <w:r w:rsidRPr="00DC7BA0">
              <w:rPr>
                <w:rFonts w:ascii="Arial" w:eastAsia="Times New Roman" w:hAnsi="Arial" w:cs="Times New Roman"/>
                <w:bCs/>
                <w:color w:val="000000" w:themeColor="text1"/>
                <w:spacing w:val="-8"/>
                <w:szCs w:val="20"/>
              </w:rPr>
              <w:t xml:space="preserve">I can install security systems including additional locks, window bars, </w:t>
            </w:r>
            <w:proofErr w:type="gramStart"/>
            <w:r w:rsidRPr="00DC7BA0">
              <w:rPr>
                <w:rFonts w:ascii="Arial" w:eastAsia="Times New Roman" w:hAnsi="Arial" w:cs="Times New Roman"/>
                <w:bCs/>
                <w:color w:val="000000" w:themeColor="text1"/>
                <w:spacing w:val="-8"/>
                <w:szCs w:val="20"/>
              </w:rPr>
              <w:t>poles</w:t>
            </w:r>
            <w:proofErr w:type="gramEnd"/>
            <w:r w:rsidRPr="00DC7BA0">
              <w:rPr>
                <w:rFonts w:ascii="Arial" w:eastAsia="Times New Roman" w:hAnsi="Arial" w:cs="Times New Roman"/>
                <w:bCs/>
                <w:color w:val="000000" w:themeColor="text1"/>
                <w:spacing w:val="-8"/>
                <w:szCs w:val="20"/>
              </w:rPr>
              <w:t xml:space="preserve"> to wedge against doors, an electronic system, and so on.</w:t>
            </w:r>
          </w:p>
          <w:p w:rsidR="00496122" w:rsidRPr="00DC7BA0" w:rsidRDefault="00496122" w:rsidP="00DC7BA0">
            <w:pPr>
              <w:pStyle w:val="ListParagraph"/>
              <w:numPr>
                <w:ilvl w:val="0"/>
                <w:numId w:val="7"/>
              </w:numPr>
              <w:spacing w:after="240" w:line="360" w:lineRule="auto"/>
              <w:rPr>
                <w:rFonts w:ascii="Arial" w:eastAsia="Times New Roman" w:hAnsi="Arial" w:cs="Times New Roman"/>
                <w:bCs/>
                <w:color w:val="000000" w:themeColor="text1"/>
                <w:spacing w:val="-8"/>
                <w:szCs w:val="20"/>
              </w:rPr>
            </w:pPr>
            <w:r w:rsidRPr="00DC7BA0">
              <w:rPr>
                <w:rFonts w:ascii="Arial" w:eastAsia="Times New Roman" w:hAnsi="Arial" w:cs="Times New Roman"/>
                <w:bCs/>
                <w:color w:val="000000" w:themeColor="text1"/>
                <w:spacing w:val="-8"/>
                <w:szCs w:val="20"/>
              </w:rPr>
              <w:t>I can install an outside lighting system that lights up when a person is coming close to my house.</w:t>
            </w:r>
          </w:p>
          <w:p w:rsidR="00496122" w:rsidRPr="00C627BA" w:rsidRDefault="00496122" w:rsidP="00DC7BA0">
            <w:pPr>
              <w:pStyle w:val="ListParagraph"/>
              <w:numPr>
                <w:ilvl w:val="0"/>
                <w:numId w:val="7"/>
              </w:numPr>
              <w:spacing w:after="240" w:line="360" w:lineRule="auto"/>
              <w:rPr>
                <w:rFonts w:ascii="Arial" w:eastAsia="Times New Roman" w:hAnsi="Arial" w:cs="Times New Roman"/>
                <w:bCs/>
                <w:color w:val="000000" w:themeColor="text1"/>
                <w:spacing w:val="-8"/>
                <w:szCs w:val="20"/>
              </w:rPr>
            </w:pPr>
            <w:r w:rsidRPr="00C627BA">
              <w:rPr>
                <w:rFonts w:ascii="Arial" w:eastAsia="Times New Roman" w:hAnsi="Arial" w:cs="Times New Roman"/>
                <w:bCs/>
                <w:color w:val="000000" w:themeColor="text1"/>
                <w:spacing w:val="-8"/>
                <w:szCs w:val="20"/>
              </w:rPr>
              <w:t xml:space="preserve">I will tell people who take care of my children which people have permission to pick up my children and that my partner is not permitted to do so. The people I will inform about pick-up permission </w:t>
            </w:r>
            <w:r w:rsidRPr="00C627BA">
              <w:rPr>
                <w:rFonts w:ascii="Arial" w:eastAsia="Times New Roman" w:hAnsi="Arial" w:cs="Times New Roman"/>
                <w:bCs/>
                <w:color w:val="000000" w:themeColor="text1"/>
                <w:spacing w:val="-8"/>
                <w:szCs w:val="20"/>
              </w:rPr>
              <w:lastRenderedPageBreak/>
              <w:t>include</w:t>
            </w:r>
            <w:r w:rsidR="00C627BA">
              <w:rPr>
                <w:rFonts w:ascii="Arial" w:eastAsia="Times New Roman" w:hAnsi="Arial" w:cs="Times New Roman"/>
                <w:bCs/>
                <w:color w:val="000000" w:themeColor="text1"/>
                <w:spacing w:val="-8"/>
                <w:szCs w:val="20"/>
              </w:rPr>
              <w:t xml:space="preserve"> </w:t>
            </w:r>
            <w:r w:rsidRPr="00C627BA">
              <w:rPr>
                <w:rFonts w:ascii="Arial" w:eastAsia="Times New Roman" w:hAnsi="Arial" w:cs="Times New Roman"/>
                <w:bCs/>
                <w:color w:val="000000" w:themeColor="text1"/>
                <w:spacing w:val="-8"/>
                <w:szCs w:val="20"/>
              </w:rPr>
              <w:t>_____________________________________________</w:t>
            </w:r>
            <w:r w:rsidR="00DC7BA0" w:rsidRPr="00C627BA">
              <w:rPr>
                <w:rFonts w:ascii="Arial" w:eastAsia="Times New Roman" w:hAnsi="Arial" w:cs="Times New Roman"/>
                <w:bCs/>
                <w:color w:val="000000" w:themeColor="text1"/>
                <w:spacing w:val="-8"/>
                <w:szCs w:val="20"/>
              </w:rPr>
              <w:t>________</w:t>
            </w:r>
            <w:r w:rsidRPr="00C627BA">
              <w:rPr>
                <w:rFonts w:ascii="Arial" w:eastAsia="Times New Roman" w:hAnsi="Arial" w:cs="Times New Roman"/>
                <w:bCs/>
                <w:color w:val="000000" w:themeColor="text1"/>
                <w:spacing w:val="-8"/>
                <w:szCs w:val="20"/>
              </w:rPr>
              <w:t>______ (school),</w:t>
            </w:r>
          </w:p>
          <w:p w:rsidR="00496122" w:rsidRPr="00DC7BA0" w:rsidRDefault="00496122" w:rsidP="00DC7BA0">
            <w:pPr>
              <w:pStyle w:val="ListParagraph"/>
              <w:spacing w:after="240" w:line="360" w:lineRule="auto"/>
              <w:rPr>
                <w:rFonts w:ascii="Arial" w:eastAsia="Times New Roman" w:hAnsi="Arial" w:cs="Times New Roman"/>
                <w:bCs/>
                <w:color w:val="000000" w:themeColor="text1"/>
                <w:spacing w:val="-8"/>
                <w:szCs w:val="20"/>
              </w:rPr>
            </w:pPr>
            <w:r w:rsidRPr="00DC7BA0">
              <w:rPr>
                <w:rFonts w:ascii="Arial" w:eastAsia="Times New Roman" w:hAnsi="Arial" w:cs="Times New Roman"/>
                <w:bCs/>
                <w:color w:val="000000" w:themeColor="text1"/>
                <w:spacing w:val="-8"/>
                <w:szCs w:val="20"/>
              </w:rPr>
              <w:t>__________________________________________________</w:t>
            </w:r>
            <w:r w:rsidR="00DC7BA0">
              <w:rPr>
                <w:rFonts w:ascii="Arial" w:eastAsia="Times New Roman" w:hAnsi="Arial" w:cs="Times New Roman"/>
                <w:bCs/>
                <w:color w:val="000000" w:themeColor="text1"/>
                <w:spacing w:val="-8"/>
                <w:szCs w:val="20"/>
              </w:rPr>
              <w:t>________</w:t>
            </w:r>
            <w:r w:rsidRPr="00DC7BA0">
              <w:rPr>
                <w:rFonts w:ascii="Arial" w:eastAsia="Times New Roman" w:hAnsi="Arial" w:cs="Times New Roman"/>
                <w:bCs/>
                <w:color w:val="000000" w:themeColor="text1"/>
                <w:spacing w:val="-8"/>
                <w:szCs w:val="20"/>
              </w:rPr>
              <w:t>_______ (day care staff),</w:t>
            </w:r>
          </w:p>
          <w:p w:rsidR="00496122" w:rsidRPr="00DC7BA0" w:rsidRDefault="00496122" w:rsidP="00DC7BA0">
            <w:pPr>
              <w:pStyle w:val="ListParagraph"/>
              <w:spacing w:after="240" w:line="360" w:lineRule="auto"/>
              <w:rPr>
                <w:rFonts w:ascii="Arial" w:eastAsia="Times New Roman" w:hAnsi="Arial" w:cs="Times New Roman"/>
                <w:bCs/>
                <w:color w:val="000000" w:themeColor="text1"/>
                <w:spacing w:val="-8"/>
                <w:szCs w:val="20"/>
              </w:rPr>
            </w:pPr>
            <w:r w:rsidRPr="00DC7BA0">
              <w:rPr>
                <w:rFonts w:ascii="Arial" w:eastAsia="Times New Roman" w:hAnsi="Arial" w:cs="Times New Roman"/>
                <w:bCs/>
                <w:color w:val="000000" w:themeColor="text1"/>
                <w:spacing w:val="-8"/>
                <w:szCs w:val="20"/>
              </w:rPr>
              <w:t>___________________________________________________</w:t>
            </w:r>
            <w:r w:rsidR="00DC7BA0">
              <w:rPr>
                <w:rFonts w:ascii="Arial" w:eastAsia="Times New Roman" w:hAnsi="Arial" w:cs="Times New Roman"/>
                <w:bCs/>
                <w:color w:val="000000" w:themeColor="text1"/>
                <w:spacing w:val="-8"/>
                <w:szCs w:val="20"/>
              </w:rPr>
              <w:t>________</w:t>
            </w:r>
            <w:r w:rsidRPr="00DC7BA0">
              <w:rPr>
                <w:rFonts w:ascii="Arial" w:eastAsia="Times New Roman" w:hAnsi="Arial" w:cs="Times New Roman"/>
                <w:bCs/>
                <w:color w:val="000000" w:themeColor="text1"/>
                <w:spacing w:val="-8"/>
                <w:szCs w:val="20"/>
              </w:rPr>
              <w:t>______ (babysitter),</w:t>
            </w:r>
          </w:p>
          <w:p w:rsidR="00496122" w:rsidRPr="00DC7BA0" w:rsidRDefault="00496122" w:rsidP="00DC7BA0">
            <w:pPr>
              <w:pStyle w:val="ListParagraph"/>
              <w:spacing w:after="240" w:line="360" w:lineRule="auto"/>
              <w:rPr>
                <w:rFonts w:ascii="Arial" w:eastAsia="Times New Roman" w:hAnsi="Arial" w:cs="Times New Roman"/>
                <w:bCs/>
                <w:color w:val="000000" w:themeColor="text1"/>
                <w:spacing w:val="-8"/>
                <w:szCs w:val="20"/>
              </w:rPr>
            </w:pPr>
            <w:r w:rsidRPr="00DC7BA0">
              <w:rPr>
                <w:rFonts w:ascii="Arial" w:eastAsia="Times New Roman" w:hAnsi="Arial" w:cs="Times New Roman"/>
                <w:bCs/>
                <w:color w:val="000000" w:themeColor="text1"/>
                <w:spacing w:val="-8"/>
                <w:szCs w:val="20"/>
              </w:rPr>
              <w:t>____________________________________________________</w:t>
            </w:r>
            <w:r w:rsidR="00DC7BA0">
              <w:rPr>
                <w:rFonts w:ascii="Arial" w:eastAsia="Times New Roman" w:hAnsi="Arial" w:cs="Times New Roman"/>
                <w:bCs/>
                <w:color w:val="000000" w:themeColor="text1"/>
                <w:spacing w:val="-8"/>
                <w:szCs w:val="20"/>
              </w:rPr>
              <w:t>_________</w:t>
            </w:r>
            <w:r w:rsidRPr="00DC7BA0">
              <w:rPr>
                <w:rFonts w:ascii="Arial" w:eastAsia="Times New Roman" w:hAnsi="Arial" w:cs="Times New Roman"/>
                <w:bCs/>
                <w:color w:val="000000" w:themeColor="text1"/>
                <w:spacing w:val="-8"/>
                <w:szCs w:val="20"/>
              </w:rPr>
              <w:t>_____(teacher),</w:t>
            </w:r>
          </w:p>
          <w:p w:rsidR="00496122" w:rsidRPr="00DC7BA0" w:rsidRDefault="00496122" w:rsidP="00DC7BA0">
            <w:pPr>
              <w:pStyle w:val="ListParagraph"/>
              <w:spacing w:after="240" w:line="360" w:lineRule="auto"/>
              <w:rPr>
                <w:rFonts w:ascii="Arial" w:eastAsia="Times New Roman" w:hAnsi="Arial" w:cs="Times New Roman"/>
                <w:bCs/>
                <w:color w:val="000000" w:themeColor="text1"/>
                <w:spacing w:val="-8"/>
                <w:szCs w:val="20"/>
              </w:rPr>
            </w:pPr>
            <w:r w:rsidRPr="00DC7BA0">
              <w:rPr>
                <w:rFonts w:ascii="Arial" w:eastAsia="Times New Roman" w:hAnsi="Arial" w:cs="Times New Roman"/>
                <w:bCs/>
                <w:color w:val="000000" w:themeColor="text1"/>
                <w:spacing w:val="-8"/>
                <w:szCs w:val="20"/>
              </w:rPr>
              <w:t>_____________________________________________________</w:t>
            </w:r>
            <w:r w:rsidR="00DC7BA0">
              <w:rPr>
                <w:rFonts w:ascii="Arial" w:eastAsia="Times New Roman" w:hAnsi="Arial" w:cs="Times New Roman"/>
                <w:bCs/>
                <w:color w:val="000000" w:themeColor="text1"/>
                <w:spacing w:val="-8"/>
                <w:szCs w:val="20"/>
              </w:rPr>
              <w:t>________</w:t>
            </w:r>
            <w:r w:rsidRPr="00DC7BA0">
              <w:rPr>
                <w:rFonts w:ascii="Arial" w:eastAsia="Times New Roman" w:hAnsi="Arial" w:cs="Times New Roman"/>
                <w:bCs/>
                <w:color w:val="000000" w:themeColor="text1"/>
                <w:spacing w:val="-8"/>
                <w:szCs w:val="20"/>
              </w:rPr>
              <w:t>____ (others).</w:t>
            </w:r>
          </w:p>
          <w:p w:rsidR="00496122" w:rsidRPr="00DC7BA0" w:rsidRDefault="00496122" w:rsidP="00DC7BA0">
            <w:pPr>
              <w:pStyle w:val="ListParagraph"/>
              <w:numPr>
                <w:ilvl w:val="0"/>
                <w:numId w:val="7"/>
              </w:numPr>
              <w:spacing w:after="240" w:line="360" w:lineRule="auto"/>
              <w:rPr>
                <w:rFonts w:ascii="Arial" w:eastAsia="Times New Roman" w:hAnsi="Arial" w:cs="Times New Roman"/>
                <w:bCs/>
                <w:color w:val="000000" w:themeColor="text1"/>
                <w:spacing w:val="-8"/>
                <w:szCs w:val="20"/>
              </w:rPr>
            </w:pPr>
            <w:r w:rsidRPr="00DC7BA0">
              <w:rPr>
                <w:rFonts w:ascii="Arial" w:eastAsia="Times New Roman" w:hAnsi="Arial" w:cs="Times New Roman"/>
                <w:bCs/>
                <w:color w:val="000000" w:themeColor="text1"/>
                <w:spacing w:val="-8"/>
                <w:szCs w:val="20"/>
              </w:rPr>
              <w:t>I can inform __________________________________________</w:t>
            </w:r>
            <w:r w:rsidR="00DC7BA0">
              <w:rPr>
                <w:rFonts w:ascii="Arial" w:eastAsia="Times New Roman" w:hAnsi="Arial" w:cs="Times New Roman"/>
                <w:bCs/>
                <w:color w:val="000000" w:themeColor="text1"/>
                <w:spacing w:val="-8"/>
                <w:szCs w:val="20"/>
              </w:rPr>
              <w:t>___________</w:t>
            </w:r>
            <w:r w:rsidRPr="00DC7BA0">
              <w:rPr>
                <w:rFonts w:ascii="Arial" w:eastAsia="Times New Roman" w:hAnsi="Arial" w:cs="Times New Roman"/>
                <w:bCs/>
                <w:color w:val="000000" w:themeColor="text1"/>
                <w:spacing w:val="-8"/>
                <w:szCs w:val="20"/>
              </w:rPr>
              <w:t>__ (neighbour),</w:t>
            </w:r>
          </w:p>
          <w:p w:rsidR="00496122" w:rsidRPr="00496122" w:rsidRDefault="00496122" w:rsidP="00DC7BA0">
            <w:pPr>
              <w:pStyle w:val="ListParagraph"/>
              <w:spacing w:after="240" w:line="360" w:lineRule="auto"/>
              <w:rPr>
                <w:rFonts w:ascii="Arial" w:eastAsia="Times New Roman" w:hAnsi="Arial" w:cs="Times New Roman"/>
                <w:bCs/>
                <w:color w:val="000000" w:themeColor="text1"/>
                <w:spacing w:val="-8"/>
                <w:szCs w:val="20"/>
              </w:rPr>
            </w:pPr>
            <w:r w:rsidRPr="00DC7BA0">
              <w:rPr>
                <w:rFonts w:ascii="Arial" w:eastAsia="Times New Roman" w:hAnsi="Arial" w:cs="Times New Roman"/>
                <w:bCs/>
                <w:color w:val="000000" w:themeColor="text1"/>
                <w:spacing w:val="-8"/>
                <w:szCs w:val="20"/>
              </w:rPr>
              <w:t>_____________________________________________________</w:t>
            </w:r>
            <w:r w:rsidR="00DC7BA0">
              <w:rPr>
                <w:rFonts w:ascii="Arial" w:eastAsia="Times New Roman" w:hAnsi="Arial" w:cs="Times New Roman"/>
                <w:bCs/>
                <w:color w:val="000000" w:themeColor="text1"/>
                <w:spacing w:val="-8"/>
                <w:szCs w:val="20"/>
              </w:rPr>
              <w:t>________</w:t>
            </w:r>
            <w:r w:rsidRPr="00DC7BA0">
              <w:rPr>
                <w:rFonts w:ascii="Arial" w:eastAsia="Times New Roman" w:hAnsi="Arial" w:cs="Times New Roman"/>
                <w:bCs/>
                <w:color w:val="000000" w:themeColor="text1"/>
                <w:spacing w:val="-8"/>
                <w:szCs w:val="20"/>
              </w:rPr>
              <w:t>____ (family member), and _____________________________________________________ (friend) that my partner no longer resides with me and they should call the police if he is observed near my residence.</w:t>
            </w:r>
          </w:p>
        </w:tc>
      </w:tr>
      <w:tr w:rsidR="00740330" w:rsidRPr="00496122" w:rsidTr="00740330">
        <w:tc>
          <w:tcPr>
            <w:tcW w:w="9889" w:type="dxa"/>
            <w:tcBorders>
              <w:top w:val="single" w:sz="24" w:space="0" w:color="FFFFFF" w:themeColor="background1"/>
              <w:bottom w:val="single" w:sz="24" w:space="0" w:color="FFFFFF" w:themeColor="background1"/>
            </w:tcBorders>
            <w:shd w:val="clear" w:color="auto" w:fill="DBE5F1" w:themeFill="accent1" w:themeFillTint="33"/>
          </w:tcPr>
          <w:p w:rsidR="00DC7BA0" w:rsidRPr="00DC7BA0" w:rsidRDefault="00496122" w:rsidP="00DC7BA0">
            <w:pPr>
              <w:spacing w:before="120" w:after="240"/>
              <w:rPr>
                <w:rFonts w:ascii="Arial" w:eastAsia="Times New Roman" w:hAnsi="Arial" w:cs="Times New Roman"/>
                <w:b/>
                <w:bCs/>
                <w:color w:val="548DD4" w:themeColor="text2" w:themeTint="99"/>
                <w:spacing w:val="-8"/>
                <w:sz w:val="24"/>
                <w:szCs w:val="20"/>
              </w:rPr>
            </w:pPr>
            <w:r w:rsidRPr="00496122">
              <w:rPr>
                <w:rFonts w:ascii="Arial" w:eastAsia="Times New Roman" w:hAnsi="Arial" w:cs="Times New Roman"/>
                <w:b/>
                <w:bCs/>
                <w:color w:val="548DD4" w:themeColor="text2" w:themeTint="99"/>
                <w:spacing w:val="-8"/>
                <w:sz w:val="24"/>
                <w:szCs w:val="20"/>
              </w:rPr>
              <w:lastRenderedPageBreak/>
              <w:t xml:space="preserve">Step 4: </w:t>
            </w:r>
          </w:p>
          <w:p w:rsidR="00496122" w:rsidRPr="00496122" w:rsidRDefault="00496122" w:rsidP="00CF5A54">
            <w:pPr>
              <w:spacing w:after="240"/>
              <w:rPr>
                <w:rFonts w:ascii="Arial" w:eastAsia="Times New Roman" w:hAnsi="Arial" w:cs="Times New Roman"/>
                <w:b/>
                <w:bCs/>
                <w:color w:val="auto"/>
                <w:spacing w:val="-8"/>
                <w:szCs w:val="20"/>
              </w:rPr>
            </w:pPr>
            <w:r w:rsidRPr="00496122">
              <w:rPr>
                <w:rFonts w:ascii="Arial" w:eastAsia="Times New Roman" w:hAnsi="Arial" w:cs="Times New Roman"/>
                <w:b/>
                <w:bCs/>
                <w:color w:val="auto"/>
                <w:spacing w:val="-8"/>
                <w:szCs w:val="20"/>
              </w:rPr>
              <w:t>Safety with a violence restraining order (VRO). Many perpetrators obey VROs, but it is difficult to predict which perpetrator will abide by the VRO and which will breach a VRO.</w:t>
            </w:r>
          </w:p>
          <w:p w:rsidR="00496122" w:rsidRPr="00496122" w:rsidRDefault="00496122" w:rsidP="00C627BA">
            <w:pPr>
              <w:spacing w:after="120"/>
              <w:rPr>
                <w:rFonts w:ascii="Arial" w:eastAsia="Times New Roman" w:hAnsi="Arial" w:cs="Times New Roman"/>
                <w:bCs/>
                <w:color w:val="auto"/>
                <w:spacing w:val="-8"/>
                <w:szCs w:val="20"/>
              </w:rPr>
            </w:pPr>
            <w:r w:rsidRPr="00496122">
              <w:rPr>
                <w:rFonts w:ascii="Arial" w:eastAsia="Times New Roman" w:hAnsi="Arial" w:cs="Times New Roman"/>
                <w:bCs/>
                <w:color w:val="auto"/>
                <w:spacing w:val="-8"/>
                <w:szCs w:val="20"/>
              </w:rPr>
              <w:t>The following are some steps that I can take to help the enforcement of my VRO:</w:t>
            </w:r>
          </w:p>
          <w:p w:rsidR="00496122" w:rsidRPr="00DC7BA0" w:rsidRDefault="00496122" w:rsidP="00DC7BA0">
            <w:pPr>
              <w:pStyle w:val="ListParagraph"/>
              <w:numPr>
                <w:ilvl w:val="0"/>
                <w:numId w:val="9"/>
              </w:numPr>
              <w:spacing w:after="240" w:line="360" w:lineRule="auto"/>
              <w:ind w:left="714" w:hanging="357"/>
              <w:rPr>
                <w:rFonts w:ascii="Arial" w:eastAsia="Times New Roman" w:hAnsi="Arial" w:cs="Times New Roman"/>
                <w:bCs/>
                <w:color w:val="000000" w:themeColor="text1"/>
                <w:spacing w:val="-8"/>
                <w:szCs w:val="20"/>
              </w:rPr>
            </w:pPr>
            <w:r w:rsidRPr="00DC7BA0">
              <w:rPr>
                <w:rFonts w:ascii="Arial" w:eastAsia="Times New Roman" w:hAnsi="Arial" w:cs="Times New Roman"/>
                <w:bCs/>
                <w:color w:val="000000" w:themeColor="text1"/>
                <w:spacing w:val="-8"/>
                <w:szCs w:val="20"/>
              </w:rPr>
              <w:t>I will keep my VRO ________________</w:t>
            </w:r>
            <w:r w:rsidR="00DC7BA0">
              <w:rPr>
                <w:rFonts w:ascii="Arial" w:eastAsia="Times New Roman" w:hAnsi="Arial" w:cs="Times New Roman"/>
                <w:bCs/>
                <w:color w:val="000000" w:themeColor="text1"/>
                <w:spacing w:val="-8"/>
                <w:szCs w:val="20"/>
              </w:rPr>
              <w:t>____________________________</w:t>
            </w:r>
            <w:r w:rsidRPr="00DC7BA0">
              <w:rPr>
                <w:rFonts w:ascii="Arial" w:eastAsia="Times New Roman" w:hAnsi="Arial" w:cs="Times New Roman"/>
                <w:bCs/>
                <w:color w:val="000000" w:themeColor="text1"/>
                <w:spacing w:val="-8"/>
                <w:szCs w:val="20"/>
              </w:rPr>
              <w:t xml:space="preserve">_________ (location). (Always keep it on or near your person. If you </w:t>
            </w:r>
            <w:proofErr w:type="gramStart"/>
            <w:r w:rsidRPr="00DC7BA0">
              <w:rPr>
                <w:rFonts w:ascii="Arial" w:eastAsia="Times New Roman" w:hAnsi="Arial" w:cs="Times New Roman"/>
                <w:bCs/>
                <w:color w:val="000000" w:themeColor="text1"/>
                <w:spacing w:val="-8"/>
                <w:szCs w:val="20"/>
              </w:rPr>
              <w:t>change bags</w:t>
            </w:r>
            <w:r w:rsidR="00DC7BA0">
              <w:rPr>
                <w:rFonts w:ascii="Arial" w:eastAsia="Times New Roman" w:hAnsi="Arial" w:cs="Times New Roman"/>
                <w:bCs/>
                <w:color w:val="000000" w:themeColor="text1"/>
                <w:spacing w:val="-8"/>
                <w:szCs w:val="20"/>
              </w:rPr>
              <w:t xml:space="preserve"> </w:t>
            </w:r>
            <w:r w:rsidRPr="00DC7BA0">
              <w:rPr>
                <w:rFonts w:ascii="Arial" w:eastAsia="Times New Roman" w:hAnsi="Arial" w:cs="Times New Roman"/>
                <w:bCs/>
                <w:color w:val="000000" w:themeColor="text1"/>
                <w:spacing w:val="-8"/>
                <w:szCs w:val="20"/>
              </w:rPr>
              <w:t>that’s</w:t>
            </w:r>
            <w:proofErr w:type="gramEnd"/>
            <w:r w:rsidRPr="00DC7BA0">
              <w:rPr>
                <w:rFonts w:ascii="Arial" w:eastAsia="Times New Roman" w:hAnsi="Arial" w:cs="Times New Roman"/>
                <w:bCs/>
                <w:color w:val="000000" w:themeColor="text1"/>
                <w:spacing w:val="-8"/>
                <w:szCs w:val="20"/>
              </w:rPr>
              <w:t xml:space="preserve"> the first thing that should go in.)</w:t>
            </w:r>
          </w:p>
          <w:p w:rsidR="00496122" w:rsidRPr="00DC7BA0" w:rsidRDefault="00496122" w:rsidP="00DC7BA0">
            <w:pPr>
              <w:pStyle w:val="ListParagraph"/>
              <w:numPr>
                <w:ilvl w:val="0"/>
                <w:numId w:val="9"/>
              </w:numPr>
              <w:spacing w:after="240" w:line="360" w:lineRule="auto"/>
              <w:ind w:left="714" w:hanging="357"/>
              <w:rPr>
                <w:rFonts w:ascii="Arial" w:eastAsia="Times New Roman" w:hAnsi="Arial" w:cs="Times New Roman"/>
                <w:bCs/>
                <w:color w:val="000000" w:themeColor="text1"/>
                <w:spacing w:val="-8"/>
                <w:szCs w:val="20"/>
              </w:rPr>
            </w:pPr>
            <w:r w:rsidRPr="00DC7BA0">
              <w:rPr>
                <w:rFonts w:ascii="Arial" w:eastAsia="Times New Roman" w:hAnsi="Arial" w:cs="Times New Roman"/>
                <w:bCs/>
                <w:color w:val="000000" w:themeColor="text1"/>
                <w:spacing w:val="-8"/>
                <w:szCs w:val="20"/>
              </w:rPr>
              <w:t>I will inform my employer, my closest friend and _______</w:t>
            </w:r>
            <w:r w:rsidR="00DC7BA0">
              <w:rPr>
                <w:rFonts w:ascii="Arial" w:eastAsia="Times New Roman" w:hAnsi="Arial" w:cs="Times New Roman"/>
                <w:bCs/>
                <w:color w:val="000000" w:themeColor="text1"/>
                <w:spacing w:val="-8"/>
                <w:szCs w:val="20"/>
              </w:rPr>
              <w:t>______________</w:t>
            </w:r>
            <w:r w:rsidRPr="00DC7BA0">
              <w:rPr>
                <w:rFonts w:ascii="Arial" w:eastAsia="Times New Roman" w:hAnsi="Arial" w:cs="Times New Roman"/>
                <w:bCs/>
                <w:color w:val="000000" w:themeColor="text1"/>
                <w:spacing w:val="-8"/>
                <w:szCs w:val="20"/>
              </w:rPr>
              <w:t xml:space="preserve">____________ </w:t>
            </w:r>
            <w:proofErr w:type="spellStart"/>
            <w:r w:rsidRPr="00DC7BA0">
              <w:rPr>
                <w:rFonts w:ascii="Arial" w:eastAsia="Times New Roman" w:hAnsi="Arial" w:cs="Times New Roman"/>
                <w:bCs/>
                <w:color w:val="000000" w:themeColor="text1"/>
                <w:spacing w:val="-8"/>
                <w:szCs w:val="20"/>
              </w:rPr>
              <w:t>and</w:t>
            </w:r>
            <w:proofErr w:type="spellEnd"/>
            <w:r w:rsidR="00DC7BA0">
              <w:rPr>
                <w:rFonts w:ascii="Arial" w:eastAsia="Times New Roman" w:hAnsi="Arial" w:cs="Times New Roman"/>
                <w:bCs/>
                <w:color w:val="000000" w:themeColor="text1"/>
                <w:spacing w:val="-8"/>
                <w:szCs w:val="20"/>
              </w:rPr>
              <w:t xml:space="preserve"> </w:t>
            </w:r>
            <w:r w:rsidRPr="00DC7BA0">
              <w:rPr>
                <w:rFonts w:ascii="Arial" w:eastAsia="Times New Roman" w:hAnsi="Arial" w:cs="Times New Roman"/>
                <w:bCs/>
                <w:color w:val="000000" w:themeColor="text1"/>
                <w:spacing w:val="-8"/>
                <w:szCs w:val="20"/>
              </w:rPr>
              <w:t>______________</w:t>
            </w:r>
            <w:r w:rsidR="00DC7BA0">
              <w:rPr>
                <w:rFonts w:ascii="Arial" w:eastAsia="Times New Roman" w:hAnsi="Arial" w:cs="Times New Roman"/>
                <w:bCs/>
                <w:color w:val="000000" w:themeColor="text1"/>
                <w:spacing w:val="-8"/>
                <w:szCs w:val="20"/>
              </w:rPr>
              <w:t>________________________________</w:t>
            </w:r>
            <w:r w:rsidRPr="00DC7BA0">
              <w:rPr>
                <w:rFonts w:ascii="Arial" w:eastAsia="Times New Roman" w:hAnsi="Arial" w:cs="Times New Roman"/>
                <w:bCs/>
                <w:color w:val="000000" w:themeColor="text1"/>
                <w:spacing w:val="-8"/>
                <w:szCs w:val="20"/>
              </w:rPr>
              <w:t>_______ that I have a VRO in place.</w:t>
            </w:r>
          </w:p>
          <w:p w:rsidR="00496122" w:rsidRPr="00DC7BA0" w:rsidRDefault="00DC7BA0" w:rsidP="00DC7BA0">
            <w:pPr>
              <w:pStyle w:val="ListParagraph"/>
              <w:numPr>
                <w:ilvl w:val="0"/>
                <w:numId w:val="9"/>
              </w:numPr>
              <w:spacing w:after="240" w:line="360" w:lineRule="auto"/>
              <w:ind w:left="714" w:hanging="357"/>
              <w:rPr>
                <w:rFonts w:ascii="Arial" w:eastAsia="Times New Roman" w:hAnsi="Arial" w:cs="Arial"/>
                <w:bCs/>
                <w:color w:val="000000" w:themeColor="text1"/>
                <w:spacing w:val="-8"/>
              </w:rPr>
            </w:pPr>
            <w:r>
              <w:rPr>
                <w:rFonts w:ascii="Arial" w:eastAsia="Times New Roman" w:hAnsi="Arial" w:cs="Times New Roman"/>
                <w:bCs/>
                <w:color w:val="000000" w:themeColor="text1"/>
                <w:spacing w:val="-8"/>
                <w:szCs w:val="20"/>
              </w:rPr>
              <w:t>If my partner breaches the VRO</w:t>
            </w:r>
            <w:r w:rsidR="00496122" w:rsidRPr="00DC7BA0">
              <w:rPr>
                <w:rFonts w:ascii="Arial" w:eastAsia="Times New Roman" w:hAnsi="Arial" w:cs="Times New Roman"/>
                <w:bCs/>
                <w:color w:val="000000" w:themeColor="text1"/>
                <w:spacing w:val="-8"/>
                <w:szCs w:val="20"/>
              </w:rPr>
              <w:t xml:space="preserve"> I can call the police and report a breach, contact my lawyer, </w:t>
            </w:r>
            <w:r>
              <w:rPr>
                <w:rFonts w:ascii="Arial" w:eastAsia="Times New Roman" w:hAnsi="Arial" w:cs="Times New Roman"/>
                <w:bCs/>
                <w:color w:val="000000" w:themeColor="text1"/>
                <w:spacing w:val="-8"/>
                <w:szCs w:val="20"/>
              </w:rPr>
              <w:t xml:space="preserve">and/or </w:t>
            </w:r>
            <w:r w:rsidR="00496122" w:rsidRPr="00DC7BA0">
              <w:rPr>
                <w:rFonts w:ascii="Arial" w:eastAsia="Times New Roman" w:hAnsi="Arial" w:cs="Times New Roman"/>
                <w:bCs/>
                <w:color w:val="000000" w:themeColor="text1"/>
                <w:spacing w:val="-8"/>
                <w:szCs w:val="20"/>
              </w:rPr>
              <w:t>call my advocate.</w:t>
            </w:r>
          </w:p>
        </w:tc>
      </w:tr>
      <w:tr w:rsidR="00740330" w:rsidRPr="00496122" w:rsidTr="00740330">
        <w:tc>
          <w:tcPr>
            <w:tcW w:w="9889" w:type="dxa"/>
            <w:tcBorders>
              <w:top w:val="single" w:sz="24" w:space="0" w:color="FFFFFF" w:themeColor="background1"/>
              <w:bottom w:val="single" w:sz="24" w:space="0" w:color="FFFFFF" w:themeColor="background1"/>
            </w:tcBorders>
            <w:shd w:val="clear" w:color="auto" w:fill="DBE5F1" w:themeFill="accent1" w:themeFillTint="33"/>
          </w:tcPr>
          <w:p w:rsidR="00DC7BA0" w:rsidRPr="00DC7BA0" w:rsidRDefault="00496122" w:rsidP="00DC7BA0">
            <w:pPr>
              <w:spacing w:before="120" w:after="240"/>
              <w:rPr>
                <w:rFonts w:ascii="Arial" w:eastAsia="Times New Roman" w:hAnsi="Arial" w:cs="Times New Roman"/>
                <w:b/>
                <w:bCs/>
                <w:color w:val="548DD4" w:themeColor="text2" w:themeTint="99"/>
                <w:spacing w:val="-8"/>
                <w:sz w:val="24"/>
                <w:szCs w:val="20"/>
              </w:rPr>
            </w:pPr>
            <w:r w:rsidRPr="00496122">
              <w:rPr>
                <w:rFonts w:ascii="Arial" w:eastAsia="Times New Roman" w:hAnsi="Arial" w:cs="Times New Roman"/>
                <w:b/>
                <w:bCs/>
                <w:color w:val="548DD4" w:themeColor="text2" w:themeTint="99"/>
                <w:spacing w:val="-8"/>
                <w:sz w:val="24"/>
                <w:szCs w:val="20"/>
              </w:rPr>
              <w:t xml:space="preserve">Step 5: </w:t>
            </w:r>
          </w:p>
          <w:p w:rsidR="00496122" w:rsidRPr="00496122" w:rsidRDefault="00496122" w:rsidP="00CF5A54">
            <w:pPr>
              <w:spacing w:after="240"/>
              <w:rPr>
                <w:rFonts w:ascii="Arial" w:eastAsia="Times New Roman" w:hAnsi="Arial" w:cs="Times New Roman"/>
                <w:b/>
                <w:bCs/>
                <w:color w:val="auto"/>
                <w:spacing w:val="-8"/>
                <w:szCs w:val="20"/>
              </w:rPr>
            </w:pPr>
            <w:r w:rsidRPr="00496122">
              <w:rPr>
                <w:rFonts w:ascii="Arial" w:eastAsia="Times New Roman" w:hAnsi="Arial" w:cs="Times New Roman"/>
                <w:b/>
                <w:bCs/>
                <w:color w:val="auto"/>
                <w:spacing w:val="-8"/>
                <w:szCs w:val="20"/>
              </w:rPr>
              <w:t>Safety on the job and in public. Each woman must decide if and when she will tell others that she is experiencing family and domestic violence and that she may be at continued risk. Friends, family and co-workers can help to protect women. Each woman should consider carefully which people to invite into her safety network.</w:t>
            </w:r>
          </w:p>
          <w:p w:rsidR="00496122" w:rsidRPr="00496122" w:rsidRDefault="00496122" w:rsidP="00C627BA">
            <w:pPr>
              <w:spacing w:after="120"/>
              <w:rPr>
                <w:rFonts w:ascii="Arial" w:eastAsia="Times New Roman" w:hAnsi="Arial" w:cs="Times New Roman"/>
                <w:bCs/>
                <w:color w:val="000000" w:themeColor="text1"/>
                <w:spacing w:val="-8"/>
                <w:szCs w:val="20"/>
              </w:rPr>
            </w:pPr>
            <w:r w:rsidRPr="00496122">
              <w:rPr>
                <w:rFonts w:ascii="Arial" w:eastAsia="Times New Roman" w:hAnsi="Arial" w:cs="Times New Roman"/>
                <w:bCs/>
                <w:color w:val="auto"/>
                <w:spacing w:val="-8"/>
                <w:szCs w:val="20"/>
              </w:rPr>
              <w:t>I</w:t>
            </w:r>
            <w:r w:rsidRPr="00496122">
              <w:rPr>
                <w:rFonts w:ascii="Arial" w:eastAsia="Times New Roman" w:hAnsi="Arial" w:cs="Times New Roman"/>
                <w:bCs/>
                <w:color w:val="000000" w:themeColor="text1"/>
                <w:spacing w:val="-8"/>
                <w:szCs w:val="20"/>
              </w:rPr>
              <w:t xml:space="preserve"> might do any or all of the following:</w:t>
            </w:r>
          </w:p>
          <w:p w:rsidR="00496122" w:rsidRPr="00DC7BA0" w:rsidRDefault="00496122" w:rsidP="00DC7BA0">
            <w:pPr>
              <w:pStyle w:val="ListParagraph"/>
              <w:numPr>
                <w:ilvl w:val="0"/>
                <w:numId w:val="11"/>
              </w:numPr>
              <w:spacing w:after="240" w:line="360" w:lineRule="auto"/>
              <w:ind w:left="714" w:hanging="357"/>
              <w:rPr>
                <w:rFonts w:ascii="Arial" w:eastAsia="Times New Roman" w:hAnsi="Arial" w:cs="Times New Roman"/>
                <w:bCs/>
                <w:color w:val="000000" w:themeColor="text1"/>
                <w:spacing w:val="-8"/>
                <w:szCs w:val="20"/>
              </w:rPr>
            </w:pPr>
            <w:r w:rsidRPr="00DC7BA0">
              <w:rPr>
                <w:rFonts w:ascii="Arial" w:eastAsia="Times New Roman" w:hAnsi="Arial" w:cs="Times New Roman"/>
                <w:bCs/>
                <w:color w:val="000000" w:themeColor="text1"/>
                <w:spacing w:val="-8"/>
                <w:szCs w:val="20"/>
              </w:rPr>
              <w:t>I can inform my boss, or superviso</w:t>
            </w:r>
            <w:r w:rsidR="00DC7BA0" w:rsidRPr="00DC7BA0">
              <w:rPr>
                <w:rFonts w:ascii="Arial" w:eastAsia="Times New Roman" w:hAnsi="Arial" w:cs="Times New Roman"/>
                <w:bCs/>
                <w:color w:val="000000" w:themeColor="text1"/>
                <w:spacing w:val="-8"/>
                <w:szCs w:val="20"/>
              </w:rPr>
              <w:t>r and _________________________</w:t>
            </w:r>
            <w:r w:rsidRPr="00DC7BA0">
              <w:rPr>
                <w:rFonts w:ascii="Arial" w:eastAsia="Times New Roman" w:hAnsi="Arial" w:cs="Times New Roman"/>
                <w:bCs/>
                <w:color w:val="000000" w:themeColor="text1"/>
                <w:spacing w:val="-8"/>
                <w:szCs w:val="20"/>
              </w:rPr>
              <w:t>___ at work of my situation.</w:t>
            </w:r>
          </w:p>
          <w:p w:rsidR="00496122" w:rsidRPr="00DC7BA0" w:rsidRDefault="00496122" w:rsidP="00DC7BA0">
            <w:pPr>
              <w:pStyle w:val="ListParagraph"/>
              <w:numPr>
                <w:ilvl w:val="0"/>
                <w:numId w:val="11"/>
              </w:numPr>
              <w:spacing w:after="240" w:line="360" w:lineRule="auto"/>
              <w:ind w:left="714" w:hanging="357"/>
              <w:rPr>
                <w:rFonts w:ascii="Arial" w:eastAsia="Times New Roman" w:hAnsi="Arial" w:cs="Times New Roman"/>
                <w:bCs/>
                <w:color w:val="000000" w:themeColor="text1"/>
                <w:spacing w:val="-8"/>
                <w:szCs w:val="20"/>
              </w:rPr>
            </w:pPr>
            <w:r w:rsidRPr="00DC7BA0">
              <w:rPr>
                <w:rFonts w:ascii="Arial" w:eastAsia="Times New Roman" w:hAnsi="Arial" w:cs="Times New Roman"/>
                <w:bCs/>
                <w:color w:val="000000" w:themeColor="text1"/>
                <w:spacing w:val="-8"/>
                <w:szCs w:val="20"/>
              </w:rPr>
              <w:t xml:space="preserve">I </w:t>
            </w:r>
            <w:r w:rsidR="00DC7BA0" w:rsidRPr="00DC7BA0">
              <w:rPr>
                <w:rFonts w:ascii="Arial" w:eastAsia="Times New Roman" w:hAnsi="Arial" w:cs="Times New Roman"/>
                <w:bCs/>
                <w:color w:val="000000" w:themeColor="text1"/>
                <w:spacing w:val="-8"/>
                <w:szCs w:val="20"/>
              </w:rPr>
              <w:t>can ask _____________________</w:t>
            </w:r>
            <w:r w:rsidRPr="00DC7BA0">
              <w:rPr>
                <w:rFonts w:ascii="Arial" w:eastAsia="Times New Roman" w:hAnsi="Arial" w:cs="Times New Roman"/>
                <w:bCs/>
                <w:color w:val="000000" w:themeColor="text1"/>
                <w:spacing w:val="-8"/>
                <w:szCs w:val="20"/>
              </w:rPr>
              <w:t>________________ to help screen my telephone calls at work.</w:t>
            </w:r>
          </w:p>
          <w:p w:rsidR="00496122" w:rsidRPr="00DC7BA0" w:rsidRDefault="00496122" w:rsidP="00DC7BA0">
            <w:pPr>
              <w:pStyle w:val="ListParagraph"/>
              <w:numPr>
                <w:ilvl w:val="0"/>
                <w:numId w:val="11"/>
              </w:numPr>
              <w:spacing w:after="240" w:line="360" w:lineRule="auto"/>
              <w:ind w:left="714" w:hanging="357"/>
              <w:rPr>
                <w:rFonts w:ascii="Arial" w:eastAsia="Times New Roman" w:hAnsi="Arial" w:cs="Times New Roman"/>
                <w:bCs/>
                <w:color w:val="000000" w:themeColor="text1"/>
                <w:spacing w:val="-8"/>
                <w:szCs w:val="20"/>
              </w:rPr>
            </w:pPr>
            <w:r w:rsidRPr="00DC7BA0">
              <w:rPr>
                <w:rFonts w:ascii="Arial" w:eastAsia="Times New Roman" w:hAnsi="Arial" w:cs="Times New Roman"/>
                <w:bCs/>
                <w:color w:val="000000" w:themeColor="text1"/>
                <w:spacing w:val="-8"/>
                <w:szCs w:val="20"/>
              </w:rPr>
              <w:t>When leaving work, I can _________________________</w:t>
            </w:r>
            <w:r w:rsidR="00DC7BA0" w:rsidRPr="00DC7BA0">
              <w:rPr>
                <w:rFonts w:ascii="Arial" w:eastAsia="Times New Roman" w:hAnsi="Arial" w:cs="Times New Roman"/>
                <w:bCs/>
                <w:color w:val="000000" w:themeColor="text1"/>
                <w:spacing w:val="-8"/>
                <w:szCs w:val="20"/>
              </w:rPr>
              <w:t>__________</w:t>
            </w:r>
            <w:r w:rsidRPr="00DC7BA0">
              <w:rPr>
                <w:rFonts w:ascii="Arial" w:eastAsia="Times New Roman" w:hAnsi="Arial" w:cs="Times New Roman"/>
                <w:bCs/>
                <w:color w:val="000000" w:themeColor="text1"/>
                <w:spacing w:val="-8"/>
                <w:szCs w:val="20"/>
              </w:rPr>
              <w:t>______________________.</w:t>
            </w:r>
          </w:p>
          <w:p w:rsidR="00496122" w:rsidRPr="00DC7BA0" w:rsidRDefault="00496122" w:rsidP="00DC7BA0">
            <w:pPr>
              <w:pStyle w:val="ListParagraph"/>
              <w:numPr>
                <w:ilvl w:val="0"/>
                <w:numId w:val="11"/>
              </w:numPr>
              <w:spacing w:after="240" w:line="360" w:lineRule="auto"/>
              <w:ind w:left="714" w:hanging="357"/>
              <w:rPr>
                <w:rFonts w:ascii="Arial" w:eastAsia="Times New Roman" w:hAnsi="Arial" w:cs="Times New Roman"/>
                <w:bCs/>
                <w:color w:val="000000" w:themeColor="text1"/>
                <w:spacing w:val="-8"/>
                <w:szCs w:val="20"/>
              </w:rPr>
            </w:pPr>
            <w:r w:rsidRPr="00DC7BA0">
              <w:rPr>
                <w:rFonts w:ascii="Arial" w:eastAsia="Times New Roman" w:hAnsi="Arial" w:cs="Times New Roman"/>
                <w:bCs/>
                <w:color w:val="000000" w:themeColor="text1"/>
                <w:spacing w:val="-8"/>
                <w:szCs w:val="20"/>
              </w:rPr>
              <w:t>When driving home if problems occur, I can __________________</w:t>
            </w:r>
            <w:r w:rsidR="00DC7BA0" w:rsidRPr="00DC7BA0">
              <w:rPr>
                <w:rFonts w:ascii="Arial" w:eastAsia="Times New Roman" w:hAnsi="Arial" w:cs="Times New Roman"/>
                <w:bCs/>
                <w:color w:val="000000" w:themeColor="text1"/>
                <w:spacing w:val="-8"/>
                <w:szCs w:val="20"/>
              </w:rPr>
              <w:t>__________</w:t>
            </w:r>
            <w:r w:rsidRPr="00DC7BA0">
              <w:rPr>
                <w:rFonts w:ascii="Arial" w:eastAsia="Times New Roman" w:hAnsi="Arial" w:cs="Times New Roman"/>
                <w:bCs/>
                <w:color w:val="000000" w:themeColor="text1"/>
                <w:spacing w:val="-8"/>
                <w:szCs w:val="20"/>
              </w:rPr>
              <w:t>_______________.</w:t>
            </w:r>
          </w:p>
          <w:p w:rsidR="00496122" w:rsidRPr="00DC7BA0" w:rsidRDefault="00496122" w:rsidP="00DC7BA0">
            <w:pPr>
              <w:pStyle w:val="ListParagraph"/>
              <w:numPr>
                <w:ilvl w:val="0"/>
                <w:numId w:val="11"/>
              </w:numPr>
              <w:spacing w:after="240" w:line="360" w:lineRule="auto"/>
              <w:ind w:left="714" w:hanging="357"/>
              <w:rPr>
                <w:rFonts w:ascii="Arial" w:eastAsia="Times New Roman" w:hAnsi="Arial" w:cs="Times New Roman"/>
                <w:bCs/>
                <w:color w:val="000000" w:themeColor="text1"/>
                <w:spacing w:val="-8"/>
                <w:szCs w:val="20"/>
              </w:rPr>
            </w:pPr>
            <w:r w:rsidRPr="00DC7BA0">
              <w:rPr>
                <w:rFonts w:ascii="Arial" w:eastAsia="Times New Roman" w:hAnsi="Arial" w:cs="Times New Roman"/>
                <w:bCs/>
                <w:color w:val="000000" w:themeColor="text1"/>
                <w:spacing w:val="-8"/>
                <w:szCs w:val="20"/>
              </w:rPr>
              <w:t>If I use public transport, I can _____________________________________________.</w:t>
            </w:r>
          </w:p>
          <w:p w:rsidR="00496122" w:rsidRPr="00DC7BA0" w:rsidRDefault="00496122" w:rsidP="00DC7BA0">
            <w:pPr>
              <w:pStyle w:val="ListParagraph"/>
              <w:numPr>
                <w:ilvl w:val="0"/>
                <w:numId w:val="11"/>
              </w:numPr>
              <w:spacing w:after="240" w:line="360" w:lineRule="auto"/>
              <w:ind w:left="714" w:hanging="357"/>
              <w:rPr>
                <w:rFonts w:ascii="Arial" w:eastAsia="Times New Roman" w:hAnsi="Arial" w:cs="Times New Roman"/>
                <w:bCs/>
                <w:color w:val="000000" w:themeColor="text1"/>
                <w:spacing w:val="-8"/>
                <w:szCs w:val="20"/>
              </w:rPr>
            </w:pPr>
            <w:r w:rsidRPr="00DC7BA0">
              <w:rPr>
                <w:rFonts w:ascii="Arial" w:eastAsia="Times New Roman" w:hAnsi="Arial" w:cs="Times New Roman"/>
                <w:bCs/>
                <w:color w:val="000000" w:themeColor="text1"/>
                <w:spacing w:val="-8"/>
                <w:szCs w:val="20"/>
              </w:rPr>
              <w:t>I can use different shopping centres to conduct my business and shop at hours that are different than those when residing with my violent partner.</w:t>
            </w:r>
          </w:p>
          <w:p w:rsidR="00496122" w:rsidRPr="00DC7BA0" w:rsidRDefault="00496122" w:rsidP="00DC7BA0">
            <w:pPr>
              <w:pStyle w:val="ListParagraph"/>
              <w:numPr>
                <w:ilvl w:val="0"/>
                <w:numId w:val="11"/>
              </w:numPr>
              <w:spacing w:after="240" w:line="360" w:lineRule="auto"/>
              <w:ind w:left="714" w:hanging="357"/>
              <w:rPr>
                <w:rFonts w:ascii="Arial" w:eastAsia="Times New Roman" w:hAnsi="Arial" w:cs="Times New Roman"/>
                <w:bCs/>
                <w:color w:val="000000" w:themeColor="text1"/>
                <w:spacing w:val="-8"/>
                <w:szCs w:val="20"/>
              </w:rPr>
            </w:pPr>
            <w:r w:rsidRPr="00DC7BA0">
              <w:rPr>
                <w:rFonts w:ascii="Arial" w:eastAsia="Times New Roman" w:hAnsi="Arial" w:cs="Times New Roman"/>
                <w:bCs/>
                <w:color w:val="000000" w:themeColor="text1"/>
                <w:spacing w:val="-8"/>
                <w:szCs w:val="20"/>
              </w:rPr>
              <w:t>If I use social media websites (for example, Facebook), I can</w:t>
            </w:r>
            <w:r w:rsidR="00DC7BA0" w:rsidRPr="00DC7BA0">
              <w:rPr>
                <w:rFonts w:ascii="Arial" w:eastAsia="Times New Roman" w:hAnsi="Arial" w:cs="Times New Roman"/>
                <w:bCs/>
                <w:color w:val="000000" w:themeColor="text1"/>
                <w:spacing w:val="-8"/>
                <w:szCs w:val="20"/>
              </w:rPr>
              <w:t>_____________________________</w:t>
            </w:r>
            <w:r w:rsidRPr="00DC7BA0">
              <w:rPr>
                <w:rFonts w:ascii="Arial" w:eastAsia="Times New Roman" w:hAnsi="Arial" w:cs="Times New Roman"/>
                <w:bCs/>
                <w:color w:val="000000" w:themeColor="text1"/>
                <w:spacing w:val="-8"/>
                <w:szCs w:val="20"/>
              </w:rPr>
              <w:t xml:space="preserve"> ________</w:t>
            </w:r>
            <w:r w:rsidR="00DC7BA0" w:rsidRPr="00DC7BA0">
              <w:rPr>
                <w:rFonts w:ascii="Arial" w:eastAsia="Times New Roman" w:hAnsi="Arial" w:cs="Times New Roman"/>
                <w:bCs/>
                <w:color w:val="000000" w:themeColor="text1"/>
                <w:spacing w:val="-8"/>
                <w:szCs w:val="20"/>
              </w:rPr>
              <w:t>_____________________________________________________________________</w:t>
            </w:r>
            <w:r w:rsidRPr="00DC7BA0">
              <w:rPr>
                <w:rFonts w:ascii="Arial" w:eastAsia="Times New Roman" w:hAnsi="Arial" w:cs="Times New Roman"/>
                <w:bCs/>
                <w:color w:val="000000" w:themeColor="text1"/>
                <w:spacing w:val="-8"/>
                <w:szCs w:val="20"/>
              </w:rPr>
              <w:t>.</w:t>
            </w:r>
          </w:p>
          <w:p w:rsidR="00496122" w:rsidRPr="00DC7BA0" w:rsidRDefault="00496122" w:rsidP="00DC7BA0">
            <w:pPr>
              <w:pStyle w:val="ListParagraph"/>
              <w:numPr>
                <w:ilvl w:val="0"/>
                <w:numId w:val="11"/>
              </w:numPr>
              <w:spacing w:after="240" w:line="360" w:lineRule="auto"/>
              <w:ind w:left="714" w:hanging="357"/>
              <w:rPr>
                <w:rFonts w:ascii="Arial" w:eastAsia="Times New Roman" w:hAnsi="Arial" w:cs="Times New Roman"/>
                <w:bCs/>
                <w:spacing w:val="-8"/>
                <w:szCs w:val="20"/>
              </w:rPr>
            </w:pPr>
            <w:r w:rsidRPr="00DC7BA0">
              <w:rPr>
                <w:rFonts w:ascii="Arial" w:eastAsia="Times New Roman" w:hAnsi="Arial" w:cs="Times New Roman"/>
                <w:bCs/>
                <w:color w:val="000000" w:themeColor="text1"/>
                <w:spacing w:val="-8"/>
                <w:szCs w:val="20"/>
              </w:rPr>
              <w:t>I can also ________________</w:t>
            </w:r>
            <w:r w:rsidR="00DC7BA0" w:rsidRPr="00DC7BA0">
              <w:rPr>
                <w:rFonts w:ascii="Arial" w:eastAsia="Times New Roman" w:hAnsi="Arial" w:cs="Times New Roman"/>
                <w:bCs/>
                <w:color w:val="000000" w:themeColor="text1"/>
                <w:spacing w:val="-8"/>
                <w:szCs w:val="20"/>
              </w:rPr>
              <w:t>___</w:t>
            </w:r>
            <w:r w:rsidRPr="00DC7BA0">
              <w:rPr>
                <w:rFonts w:ascii="Arial" w:eastAsia="Times New Roman" w:hAnsi="Arial" w:cs="Times New Roman"/>
                <w:bCs/>
                <w:color w:val="000000" w:themeColor="text1"/>
                <w:spacing w:val="-8"/>
                <w:szCs w:val="20"/>
              </w:rPr>
              <w:t>_____</w:t>
            </w:r>
            <w:r w:rsidR="00DC7BA0" w:rsidRPr="00DC7BA0">
              <w:rPr>
                <w:rFonts w:ascii="Arial" w:eastAsia="Times New Roman" w:hAnsi="Arial" w:cs="Times New Roman"/>
                <w:bCs/>
                <w:color w:val="000000" w:themeColor="text1"/>
                <w:spacing w:val="-8"/>
                <w:szCs w:val="20"/>
              </w:rPr>
              <w:t>________</w:t>
            </w:r>
            <w:r w:rsidRPr="00DC7BA0">
              <w:rPr>
                <w:rFonts w:ascii="Arial" w:eastAsia="Times New Roman" w:hAnsi="Arial" w:cs="Times New Roman"/>
                <w:bCs/>
                <w:color w:val="000000" w:themeColor="text1"/>
                <w:spacing w:val="-8"/>
                <w:szCs w:val="20"/>
              </w:rPr>
              <w:t>_____________________________________.</w:t>
            </w:r>
          </w:p>
        </w:tc>
      </w:tr>
      <w:tr w:rsidR="00740330" w:rsidRPr="00496122" w:rsidTr="00740330">
        <w:tc>
          <w:tcPr>
            <w:tcW w:w="9889" w:type="dxa"/>
            <w:tcBorders>
              <w:top w:val="single" w:sz="24" w:space="0" w:color="FFFFFF" w:themeColor="background1"/>
              <w:bottom w:val="single" w:sz="24" w:space="0" w:color="FFFFFF" w:themeColor="background1"/>
            </w:tcBorders>
            <w:shd w:val="clear" w:color="auto" w:fill="DBE5F1" w:themeFill="accent1" w:themeFillTint="33"/>
          </w:tcPr>
          <w:p w:rsidR="00DC7BA0" w:rsidRPr="00DC7BA0" w:rsidRDefault="00496122" w:rsidP="00DC7BA0">
            <w:pPr>
              <w:spacing w:before="120" w:after="240"/>
              <w:rPr>
                <w:rFonts w:ascii="Arial" w:eastAsia="Times New Roman" w:hAnsi="Arial" w:cs="Times New Roman"/>
                <w:b/>
                <w:bCs/>
                <w:color w:val="548DD4" w:themeColor="text2" w:themeTint="99"/>
                <w:spacing w:val="-8"/>
                <w:sz w:val="24"/>
                <w:szCs w:val="20"/>
              </w:rPr>
            </w:pPr>
            <w:r w:rsidRPr="00496122">
              <w:rPr>
                <w:rFonts w:ascii="Arial" w:eastAsia="Times New Roman" w:hAnsi="Arial" w:cs="Times New Roman"/>
                <w:b/>
                <w:bCs/>
                <w:color w:val="548DD4" w:themeColor="text2" w:themeTint="99"/>
                <w:spacing w:val="-8"/>
                <w:sz w:val="24"/>
                <w:szCs w:val="20"/>
              </w:rPr>
              <w:lastRenderedPageBreak/>
              <w:t xml:space="preserve">Step 6: </w:t>
            </w:r>
          </w:p>
          <w:p w:rsidR="0027625B" w:rsidRPr="0027625B" w:rsidRDefault="00496122" w:rsidP="00CF5A54">
            <w:pPr>
              <w:spacing w:after="240"/>
              <w:rPr>
                <w:rFonts w:ascii="Arial" w:eastAsia="Times New Roman" w:hAnsi="Arial" w:cs="Times New Roman"/>
                <w:b/>
                <w:bCs/>
                <w:color w:val="auto"/>
                <w:spacing w:val="-8"/>
                <w:szCs w:val="20"/>
              </w:rPr>
            </w:pPr>
            <w:r w:rsidRPr="00496122">
              <w:rPr>
                <w:rFonts w:ascii="Arial" w:eastAsia="Times New Roman" w:hAnsi="Arial" w:cs="Times New Roman"/>
                <w:b/>
                <w:bCs/>
                <w:color w:val="auto"/>
                <w:spacing w:val="-8"/>
                <w:szCs w:val="20"/>
              </w:rPr>
              <w:t xml:space="preserve">Safety and drug or alcohol use. Many people use alcohol. Many use mood-altering drugs. Much of this use is legal and some is not. The legal outcomes of using illegal drugs can be very hard on a woman experiencing family and domestic violence, may hurt her relationship with her children and put her at a disadvantage in other legal actions with her violent partner. </w:t>
            </w:r>
          </w:p>
          <w:p w:rsidR="00496122" w:rsidRPr="00496122" w:rsidRDefault="00496122" w:rsidP="00CF5A54">
            <w:pPr>
              <w:spacing w:after="240"/>
              <w:rPr>
                <w:rFonts w:ascii="Arial" w:eastAsia="Times New Roman" w:hAnsi="Arial" w:cs="Times New Roman"/>
                <w:bCs/>
                <w:color w:val="auto"/>
                <w:spacing w:val="-8"/>
                <w:szCs w:val="20"/>
              </w:rPr>
            </w:pPr>
            <w:r w:rsidRPr="00496122">
              <w:rPr>
                <w:rFonts w:ascii="Arial" w:eastAsia="Times New Roman" w:hAnsi="Arial" w:cs="Times New Roman"/>
                <w:bCs/>
                <w:color w:val="auto"/>
                <w:spacing w:val="-8"/>
                <w:szCs w:val="20"/>
              </w:rPr>
              <w:t>Therefore, women should carefully consider the potential cost of the use of illegal drugs. But beyond this, the use of any alcohol or other drugs can reduce a woman’s awareness and ability to act quickly to protect herself from her violent partner. Furthermore, the use of alcohol or other drugs by the perpetrator may give him an excuse to use violence. Therefore, in the context of drug or alcohol use, a woman needs to make specific safety plans.</w:t>
            </w:r>
          </w:p>
          <w:p w:rsidR="00496122" w:rsidRPr="00496122" w:rsidRDefault="00496122" w:rsidP="00C627BA">
            <w:pPr>
              <w:spacing w:after="120"/>
              <w:rPr>
                <w:rFonts w:ascii="Arial" w:eastAsia="Times New Roman" w:hAnsi="Arial" w:cs="Times New Roman"/>
                <w:bCs/>
                <w:color w:val="auto"/>
                <w:spacing w:val="-8"/>
                <w:szCs w:val="20"/>
              </w:rPr>
            </w:pPr>
            <w:r w:rsidRPr="00496122">
              <w:rPr>
                <w:rFonts w:ascii="Arial" w:eastAsia="Times New Roman" w:hAnsi="Arial" w:cs="Times New Roman"/>
                <w:bCs/>
                <w:color w:val="auto"/>
                <w:spacing w:val="-8"/>
                <w:szCs w:val="20"/>
              </w:rPr>
              <w:t>If drug or alcohol use has occurred in my relationship with my violent partner, I can enhance my safety by some or all of the following:</w:t>
            </w:r>
          </w:p>
          <w:p w:rsidR="00496122" w:rsidRPr="0027625B" w:rsidRDefault="00496122" w:rsidP="0027625B">
            <w:pPr>
              <w:pStyle w:val="ListParagraph"/>
              <w:numPr>
                <w:ilvl w:val="0"/>
                <w:numId w:val="13"/>
              </w:numPr>
              <w:spacing w:after="240" w:line="360" w:lineRule="auto"/>
              <w:ind w:left="714" w:hanging="357"/>
              <w:rPr>
                <w:rFonts w:ascii="Arial" w:eastAsia="Times New Roman" w:hAnsi="Arial" w:cs="Times New Roman"/>
                <w:bCs/>
                <w:color w:val="000000" w:themeColor="text1"/>
                <w:spacing w:val="-8"/>
                <w:szCs w:val="20"/>
              </w:rPr>
            </w:pPr>
            <w:r w:rsidRPr="0027625B">
              <w:rPr>
                <w:rFonts w:ascii="Arial" w:eastAsia="Times New Roman" w:hAnsi="Arial" w:cs="Times New Roman"/>
                <w:bCs/>
                <w:color w:val="000000" w:themeColor="text1"/>
                <w:spacing w:val="-8"/>
                <w:szCs w:val="20"/>
              </w:rPr>
              <w:t>If I am going to use, I can do so in a safe place and with people who understand the risk of violence and are committed to my safety.</w:t>
            </w:r>
          </w:p>
          <w:p w:rsidR="00496122" w:rsidRDefault="00496122" w:rsidP="0027625B">
            <w:pPr>
              <w:pStyle w:val="ListParagraph"/>
              <w:numPr>
                <w:ilvl w:val="0"/>
                <w:numId w:val="13"/>
              </w:numPr>
              <w:spacing w:after="240" w:line="360" w:lineRule="auto"/>
              <w:ind w:left="714" w:hanging="357"/>
              <w:rPr>
                <w:rFonts w:ascii="Arial" w:eastAsia="Times New Roman" w:hAnsi="Arial" w:cs="Times New Roman"/>
                <w:bCs/>
                <w:color w:val="000000" w:themeColor="text1"/>
                <w:spacing w:val="-8"/>
                <w:szCs w:val="20"/>
              </w:rPr>
            </w:pPr>
            <w:r w:rsidRPr="0027625B">
              <w:rPr>
                <w:rFonts w:ascii="Arial" w:eastAsia="Times New Roman" w:hAnsi="Arial" w:cs="Times New Roman"/>
                <w:bCs/>
                <w:color w:val="000000" w:themeColor="text1"/>
                <w:spacing w:val="-8"/>
                <w:szCs w:val="20"/>
              </w:rPr>
              <w:t>I can also ___________</w:t>
            </w:r>
            <w:r w:rsidR="0027625B">
              <w:rPr>
                <w:rFonts w:ascii="Arial" w:eastAsia="Times New Roman" w:hAnsi="Arial" w:cs="Times New Roman"/>
                <w:bCs/>
                <w:color w:val="000000" w:themeColor="text1"/>
                <w:spacing w:val="-8"/>
                <w:szCs w:val="20"/>
              </w:rPr>
              <w:t>______________</w:t>
            </w:r>
            <w:r w:rsidRPr="0027625B">
              <w:rPr>
                <w:rFonts w:ascii="Arial" w:eastAsia="Times New Roman" w:hAnsi="Arial" w:cs="Times New Roman"/>
                <w:bCs/>
                <w:color w:val="000000" w:themeColor="text1"/>
                <w:spacing w:val="-8"/>
                <w:szCs w:val="20"/>
              </w:rPr>
              <w:t>_____________</w:t>
            </w:r>
            <w:r w:rsidR="0027625B">
              <w:rPr>
                <w:rFonts w:ascii="Arial" w:eastAsia="Times New Roman" w:hAnsi="Arial" w:cs="Times New Roman"/>
                <w:bCs/>
                <w:color w:val="000000" w:themeColor="text1"/>
                <w:spacing w:val="-8"/>
                <w:szCs w:val="20"/>
              </w:rPr>
              <w:t>_______________________________</w:t>
            </w:r>
          </w:p>
          <w:p w:rsidR="0027625B" w:rsidRPr="0027625B" w:rsidRDefault="0027625B" w:rsidP="0027625B">
            <w:pPr>
              <w:pStyle w:val="ListParagraph"/>
              <w:spacing w:after="240" w:line="360" w:lineRule="auto"/>
              <w:ind w:left="714"/>
              <w:rPr>
                <w:rFonts w:ascii="Arial" w:eastAsia="Times New Roman" w:hAnsi="Arial" w:cs="Times New Roman"/>
                <w:bCs/>
                <w:color w:val="000000" w:themeColor="text1"/>
                <w:spacing w:val="-8"/>
                <w:szCs w:val="20"/>
              </w:rPr>
            </w:pPr>
            <w:r>
              <w:rPr>
                <w:rFonts w:ascii="Arial" w:eastAsia="Times New Roman" w:hAnsi="Arial" w:cs="Times New Roman"/>
                <w:bCs/>
                <w:color w:val="000000" w:themeColor="text1"/>
                <w:spacing w:val="-8"/>
                <w:szCs w:val="20"/>
              </w:rPr>
              <w:t>_____________________________________________________________________________.</w:t>
            </w:r>
          </w:p>
          <w:p w:rsidR="00496122" w:rsidRPr="0027625B" w:rsidRDefault="00496122" w:rsidP="0027625B">
            <w:pPr>
              <w:pStyle w:val="ListParagraph"/>
              <w:numPr>
                <w:ilvl w:val="0"/>
                <w:numId w:val="13"/>
              </w:numPr>
              <w:spacing w:after="240" w:line="360" w:lineRule="auto"/>
              <w:ind w:left="714" w:hanging="357"/>
              <w:rPr>
                <w:rFonts w:ascii="Arial" w:eastAsia="Times New Roman" w:hAnsi="Arial" w:cs="Times New Roman"/>
                <w:bCs/>
                <w:color w:val="000000" w:themeColor="text1"/>
                <w:spacing w:val="-8"/>
                <w:szCs w:val="20"/>
              </w:rPr>
            </w:pPr>
            <w:r w:rsidRPr="0027625B">
              <w:rPr>
                <w:rFonts w:ascii="Arial" w:eastAsia="Times New Roman" w:hAnsi="Arial" w:cs="Times New Roman"/>
                <w:bCs/>
                <w:color w:val="000000" w:themeColor="text1"/>
                <w:spacing w:val="-8"/>
                <w:szCs w:val="20"/>
              </w:rPr>
              <w:t>If my partner is using, I can ______________________________________</w:t>
            </w:r>
            <w:r w:rsidR="0027625B">
              <w:rPr>
                <w:rFonts w:ascii="Arial" w:eastAsia="Times New Roman" w:hAnsi="Arial" w:cs="Times New Roman"/>
                <w:bCs/>
                <w:color w:val="000000" w:themeColor="text1"/>
                <w:spacing w:val="-8"/>
                <w:szCs w:val="20"/>
              </w:rPr>
              <w:t>__________________ ____________________________________________________________________________</w:t>
            </w:r>
            <w:r w:rsidRPr="0027625B">
              <w:rPr>
                <w:rFonts w:ascii="Arial" w:eastAsia="Times New Roman" w:hAnsi="Arial" w:cs="Times New Roman"/>
                <w:bCs/>
                <w:color w:val="000000" w:themeColor="text1"/>
                <w:spacing w:val="-8"/>
                <w:szCs w:val="20"/>
              </w:rPr>
              <w:t>_.</w:t>
            </w:r>
          </w:p>
          <w:p w:rsidR="00496122" w:rsidRPr="0027625B" w:rsidRDefault="00496122" w:rsidP="0027625B">
            <w:pPr>
              <w:pStyle w:val="ListParagraph"/>
              <w:numPr>
                <w:ilvl w:val="0"/>
                <w:numId w:val="13"/>
              </w:numPr>
              <w:spacing w:after="240" w:line="360" w:lineRule="auto"/>
              <w:ind w:left="714" w:hanging="357"/>
              <w:rPr>
                <w:rFonts w:ascii="Arial" w:eastAsia="Times New Roman" w:hAnsi="Arial" w:cs="Times New Roman"/>
                <w:bCs/>
                <w:color w:val="000000" w:themeColor="text1"/>
                <w:spacing w:val="-8"/>
                <w:szCs w:val="20"/>
              </w:rPr>
            </w:pPr>
            <w:r w:rsidRPr="0027625B">
              <w:rPr>
                <w:rFonts w:ascii="Arial" w:eastAsia="Times New Roman" w:hAnsi="Arial" w:cs="Times New Roman"/>
                <w:bCs/>
                <w:color w:val="000000" w:themeColor="text1"/>
                <w:spacing w:val="-8"/>
                <w:szCs w:val="20"/>
              </w:rPr>
              <w:t>I might also _______</w:t>
            </w:r>
            <w:r w:rsidR="0027625B">
              <w:rPr>
                <w:rFonts w:ascii="Arial" w:eastAsia="Times New Roman" w:hAnsi="Arial" w:cs="Times New Roman"/>
                <w:bCs/>
                <w:color w:val="000000" w:themeColor="text1"/>
                <w:spacing w:val="-8"/>
                <w:szCs w:val="20"/>
              </w:rPr>
              <w:t>______________</w:t>
            </w:r>
            <w:r w:rsidRPr="0027625B">
              <w:rPr>
                <w:rFonts w:ascii="Arial" w:eastAsia="Times New Roman" w:hAnsi="Arial" w:cs="Times New Roman"/>
                <w:bCs/>
                <w:color w:val="000000" w:themeColor="text1"/>
                <w:spacing w:val="-8"/>
                <w:szCs w:val="20"/>
              </w:rPr>
              <w:t>______________________________________________</w:t>
            </w:r>
            <w:r w:rsidR="0027625B">
              <w:rPr>
                <w:rFonts w:ascii="Arial" w:eastAsia="Times New Roman" w:hAnsi="Arial" w:cs="Times New Roman"/>
                <w:bCs/>
                <w:color w:val="000000" w:themeColor="text1"/>
                <w:spacing w:val="-8"/>
                <w:szCs w:val="20"/>
              </w:rPr>
              <w:t>_ _____________________________________________________________________________</w:t>
            </w:r>
            <w:r w:rsidRPr="0027625B">
              <w:rPr>
                <w:rFonts w:ascii="Arial" w:eastAsia="Times New Roman" w:hAnsi="Arial" w:cs="Times New Roman"/>
                <w:bCs/>
                <w:color w:val="000000" w:themeColor="text1"/>
                <w:spacing w:val="-8"/>
                <w:szCs w:val="20"/>
              </w:rPr>
              <w:t>.</w:t>
            </w:r>
          </w:p>
          <w:p w:rsidR="00496122" w:rsidRPr="0027625B" w:rsidRDefault="00496122" w:rsidP="0027625B">
            <w:pPr>
              <w:pStyle w:val="ListParagraph"/>
              <w:numPr>
                <w:ilvl w:val="0"/>
                <w:numId w:val="13"/>
              </w:numPr>
              <w:spacing w:after="240" w:line="360" w:lineRule="auto"/>
              <w:ind w:left="714" w:hanging="357"/>
              <w:rPr>
                <w:rFonts w:ascii="Arial" w:eastAsia="Times New Roman" w:hAnsi="Arial" w:cs="Times New Roman"/>
                <w:bCs/>
                <w:color w:val="000000" w:themeColor="text1"/>
                <w:spacing w:val="-8"/>
                <w:szCs w:val="20"/>
              </w:rPr>
            </w:pPr>
            <w:r w:rsidRPr="0027625B">
              <w:rPr>
                <w:rFonts w:ascii="Arial" w:eastAsia="Times New Roman" w:hAnsi="Arial" w:cs="Times New Roman"/>
                <w:bCs/>
                <w:color w:val="000000" w:themeColor="text1"/>
                <w:spacing w:val="-8"/>
                <w:szCs w:val="20"/>
              </w:rPr>
              <w:t>To safeguard my children, I might _________________________________</w:t>
            </w:r>
            <w:r w:rsidR="0027625B">
              <w:rPr>
                <w:rFonts w:ascii="Arial" w:eastAsia="Times New Roman" w:hAnsi="Arial" w:cs="Times New Roman"/>
                <w:bCs/>
                <w:color w:val="000000" w:themeColor="text1"/>
                <w:spacing w:val="-8"/>
                <w:szCs w:val="20"/>
              </w:rPr>
              <w:t xml:space="preserve">__________________ </w:t>
            </w:r>
            <w:r w:rsidRPr="0027625B">
              <w:rPr>
                <w:rFonts w:ascii="Arial" w:eastAsia="Times New Roman" w:hAnsi="Arial" w:cs="Times New Roman"/>
                <w:bCs/>
                <w:color w:val="000000" w:themeColor="text1"/>
                <w:spacing w:val="-8"/>
                <w:szCs w:val="20"/>
              </w:rPr>
              <w:t>________</w:t>
            </w:r>
            <w:r w:rsidR="0027625B">
              <w:rPr>
                <w:rFonts w:ascii="Arial" w:eastAsia="Times New Roman" w:hAnsi="Arial" w:cs="Times New Roman"/>
                <w:bCs/>
                <w:color w:val="000000" w:themeColor="text1"/>
                <w:spacing w:val="-8"/>
                <w:szCs w:val="20"/>
              </w:rPr>
              <w:t>____________________________________________________</w:t>
            </w:r>
            <w:r w:rsidRPr="0027625B">
              <w:rPr>
                <w:rFonts w:ascii="Arial" w:eastAsia="Times New Roman" w:hAnsi="Arial" w:cs="Times New Roman"/>
                <w:bCs/>
                <w:color w:val="000000" w:themeColor="text1"/>
                <w:spacing w:val="-8"/>
                <w:szCs w:val="20"/>
              </w:rPr>
              <w:t>_________________.</w:t>
            </w:r>
          </w:p>
        </w:tc>
      </w:tr>
      <w:tr w:rsidR="00740330" w:rsidRPr="00496122" w:rsidTr="00C627BA">
        <w:trPr>
          <w:trHeight w:val="1500"/>
        </w:trPr>
        <w:tc>
          <w:tcPr>
            <w:tcW w:w="9889" w:type="dxa"/>
            <w:tcBorders>
              <w:top w:val="single" w:sz="24" w:space="0" w:color="FFFFFF" w:themeColor="background1"/>
              <w:bottom w:val="single" w:sz="24" w:space="0" w:color="FFFFFF" w:themeColor="background1"/>
            </w:tcBorders>
            <w:shd w:val="clear" w:color="auto" w:fill="DBE5F1" w:themeFill="accent1" w:themeFillTint="33"/>
          </w:tcPr>
          <w:p w:rsidR="00DC7BA0" w:rsidRPr="00DC7BA0" w:rsidRDefault="00496122" w:rsidP="00DC7BA0">
            <w:pPr>
              <w:spacing w:before="120" w:after="240"/>
              <w:rPr>
                <w:rFonts w:ascii="Arial" w:eastAsia="Times New Roman" w:hAnsi="Arial" w:cs="Times New Roman"/>
                <w:b/>
                <w:bCs/>
                <w:color w:val="548DD4" w:themeColor="text2" w:themeTint="99"/>
                <w:spacing w:val="-8"/>
                <w:sz w:val="24"/>
                <w:szCs w:val="20"/>
              </w:rPr>
            </w:pPr>
            <w:r w:rsidRPr="00496122">
              <w:rPr>
                <w:rFonts w:ascii="Arial" w:eastAsia="Times New Roman" w:hAnsi="Arial" w:cs="Times New Roman"/>
                <w:b/>
                <w:bCs/>
                <w:color w:val="548DD4" w:themeColor="text2" w:themeTint="99"/>
                <w:spacing w:val="-8"/>
                <w:sz w:val="24"/>
                <w:szCs w:val="20"/>
              </w:rPr>
              <w:t xml:space="preserve">Step 7: </w:t>
            </w:r>
          </w:p>
          <w:p w:rsidR="0027625B" w:rsidRPr="0027625B" w:rsidRDefault="00496122" w:rsidP="00CF5A54">
            <w:pPr>
              <w:spacing w:after="240"/>
              <w:rPr>
                <w:rFonts w:ascii="Arial" w:eastAsia="Times New Roman" w:hAnsi="Arial" w:cs="Times New Roman"/>
                <w:b/>
                <w:bCs/>
                <w:color w:val="auto"/>
                <w:spacing w:val="-8"/>
                <w:szCs w:val="20"/>
              </w:rPr>
            </w:pPr>
            <w:r w:rsidRPr="00496122">
              <w:rPr>
                <w:rFonts w:ascii="Arial" w:eastAsia="Times New Roman" w:hAnsi="Arial" w:cs="Times New Roman"/>
                <w:b/>
                <w:bCs/>
                <w:color w:val="auto"/>
                <w:spacing w:val="-8"/>
                <w:szCs w:val="20"/>
              </w:rPr>
              <w:t xml:space="preserve">Safety and my emotional health. The experience of being physically and verbally abused by violent partners is exhausting and emotionally draining. </w:t>
            </w:r>
          </w:p>
          <w:p w:rsidR="00496122" w:rsidRPr="00496122" w:rsidRDefault="00496122" w:rsidP="00C627BA">
            <w:pPr>
              <w:spacing w:after="120"/>
              <w:rPr>
                <w:rFonts w:ascii="Arial" w:eastAsia="Times New Roman" w:hAnsi="Arial" w:cs="Times New Roman"/>
                <w:bCs/>
                <w:color w:val="auto"/>
                <w:spacing w:val="-8"/>
                <w:szCs w:val="20"/>
              </w:rPr>
            </w:pPr>
            <w:r w:rsidRPr="00496122">
              <w:rPr>
                <w:rFonts w:ascii="Arial" w:eastAsia="Times New Roman" w:hAnsi="Arial" w:cs="Times New Roman"/>
                <w:bCs/>
                <w:color w:val="auto"/>
                <w:spacing w:val="-8"/>
                <w:szCs w:val="20"/>
              </w:rPr>
              <w:t xml:space="preserve">The process of building a new life for </w:t>
            </w:r>
            <w:proofErr w:type="gramStart"/>
            <w:r w:rsidRPr="00496122">
              <w:rPr>
                <w:rFonts w:ascii="Arial" w:eastAsia="Times New Roman" w:hAnsi="Arial" w:cs="Times New Roman"/>
                <w:bCs/>
                <w:color w:val="auto"/>
                <w:spacing w:val="-8"/>
                <w:szCs w:val="20"/>
              </w:rPr>
              <w:t>myself</w:t>
            </w:r>
            <w:proofErr w:type="gramEnd"/>
            <w:r w:rsidR="0027625B">
              <w:rPr>
                <w:rFonts w:ascii="Arial" w:eastAsia="Times New Roman" w:hAnsi="Arial" w:cs="Times New Roman"/>
                <w:bCs/>
                <w:color w:val="auto"/>
                <w:spacing w:val="-8"/>
                <w:szCs w:val="20"/>
              </w:rPr>
              <w:t xml:space="preserve"> </w:t>
            </w:r>
            <w:r w:rsidRPr="00496122">
              <w:rPr>
                <w:rFonts w:ascii="Arial" w:eastAsia="Times New Roman" w:hAnsi="Arial" w:cs="Times New Roman"/>
                <w:bCs/>
                <w:color w:val="auto"/>
                <w:spacing w:val="-8"/>
                <w:szCs w:val="20"/>
              </w:rPr>
              <w:t>takes much courage and incredible energy. To conserve my emotional energy and resources and to avoid hard emotional times, I can do some of the following:</w:t>
            </w:r>
          </w:p>
          <w:p w:rsidR="00496122" w:rsidRPr="0027625B" w:rsidRDefault="00496122" w:rsidP="0027625B">
            <w:pPr>
              <w:pStyle w:val="ListParagraph"/>
              <w:numPr>
                <w:ilvl w:val="0"/>
                <w:numId w:val="15"/>
              </w:numPr>
              <w:spacing w:after="240" w:line="360" w:lineRule="auto"/>
              <w:ind w:left="714" w:hanging="357"/>
              <w:rPr>
                <w:rFonts w:ascii="Arial" w:eastAsia="Times New Roman" w:hAnsi="Arial" w:cs="Times New Roman"/>
                <w:bCs/>
                <w:color w:val="000000" w:themeColor="text1"/>
                <w:spacing w:val="-8"/>
                <w:szCs w:val="20"/>
              </w:rPr>
            </w:pPr>
            <w:r w:rsidRPr="0027625B">
              <w:rPr>
                <w:rFonts w:ascii="Arial" w:eastAsia="Times New Roman" w:hAnsi="Arial" w:cs="Times New Roman"/>
                <w:bCs/>
                <w:color w:val="000000" w:themeColor="text1"/>
                <w:spacing w:val="-8"/>
                <w:szCs w:val="20"/>
              </w:rPr>
              <w:t>If I feel down and ready to return to a potentially abusive situation, I can</w:t>
            </w:r>
            <w:r w:rsidR="0027625B">
              <w:rPr>
                <w:rFonts w:ascii="Arial" w:eastAsia="Times New Roman" w:hAnsi="Arial" w:cs="Times New Roman"/>
                <w:bCs/>
                <w:color w:val="000000" w:themeColor="text1"/>
                <w:spacing w:val="-8"/>
                <w:szCs w:val="20"/>
              </w:rPr>
              <w:t xml:space="preserve"> _____________________</w:t>
            </w:r>
          </w:p>
          <w:p w:rsidR="00496122" w:rsidRPr="0027625B" w:rsidRDefault="00496122" w:rsidP="0027625B">
            <w:pPr>
              <w:pStyle w:val="ListParagraph"/>
              <w:spacing w:after="240" w:line="360" w:lineRule="auto"/>
              <w:ind w:left="714"/>
              <w:rPr>
                <w:rFonts w:ascii="Arial" w:eastAsia="Times New Roman" w:hAnsi="Arial" w:cs="Times New Roman"/>
                <w:bCs/>
                <w:color w:val="000000" w:themeColor="text1"/>
                <w:spacing w:val="-8"/>
                <w:szCs w:val="20"/>
              </w:rPr>
            </w:pPr>
            <w:r w:rsidRPr="0027625B">
              <w:rPr>
                <w:rFonts w:ascii="Arial" w:eastAsia="Times New Roman" w:hAnsi="Arial" w:cs="Times New Roman"/>
                <w:bCs/>
                <w:color w:val="000000" w:themeColor="text1"/>
                <w:spacing w:val="-8"/>
                <w:szCs w:val="20"/>
              </w:rPr>
              <w:t>______________________________</w:t>
            </w:r>
            <w:r w:rsidR="0027625B">
              <w:rPr>
                <w:rFonts w:ascii="Arial" w:eastAsia="Times New Roman" w:hAnsi="Arial" w:cs="Times New Roman"/>
                <w:bCs/>
                <w:color w:val="000000" w:themeColor="text1"/>
                <w:spacing w:val="-8"/>
                <w:szCs w:val="20"/>
              </w:rPr>
              <w:t>_______________________________________________</w:t>
            </w:r>
            <w:r w:rsidRPr="0027625B">
              <w:rPr>
                <w:rFonts w:ascii="Arial" w:eastAsia="Times New Roman" w:hAnsi="Arial" w:cs="Times New Roman"/>
                <w:bCs/>
                <w:color w:val="000000" w:themeColor="text1"/>
                <w:spacing w:val="-8"/>
                <w:szCs w:val="20"/>
              </w:rPr>
              <w:t>.</w:t>
            </w:r>
          </w:p>
          <w:p w:rsidR="00496122" w:rsidRPr="0027625B" w:rsidRDefault="00496122" w:rsidP="0027625B">
            <w:pPr>
              <w:pStyle w:val="ListParagraph"/>
              <w:numPr>
                <w:ilvl w:val="0"/>
                <w:numId w:val="15"/>
              </w:numPr>
              <w:spacing w:after="240" w:line="360" w:lineRule="auto"/>
              <w:ind w:left="714" w:hanging="357"/>
              <w:rPr>
                <w:rFonts w:ascii="Arial" w:eastAsia="Times New Roman" w:hAnsi="Arial" w:cs="Times New Roman"/>
                <w:bCs/>
                <w:color w:val="000000" w:themeColor="text1"/>
                <w:spacing w:val="-8"/>
                <w:szCs w:val="20"/>
              </w:rPr>
            </w:pPr>
            <w:r w:rsidRPr="0027625B">
              <w:rPr>
                <w:rFonts w:ascii="Arial" w:eastAsia="Times New Roman" w:hAnsi="Arial" w:cs="Times New Roman"/>
                <w:bCs/>
                <w:color w:val="000000" w:themeColor="text1"/>
                <w:spacing w:val="-8"/>
                <w:szCs w:val="20"/>
              </w:rPr>
              <w:t>When I have to communicate with my partner in person or by telephone, I can</w:t>
            </w:r>
            <w:r w:rsidR="0027625B">
              <w:rPr>
                <w:rFonts w:ascii="Arial" w:eastAsia="Times New Roman" w:hAnsi="Arial" w:cs="Times New Roman"/>
                <w:bCs/>
                <w:color w:val="000000" w:themeColor="text1"/>
                <w:spacing w:val="-8"/>
                <w:szCs w:val="20"/>
              </w:rPr>
              <w:t xml:space="preserve"> ________________</w:t>
            </w:r>
          </w:p>
          <w:p w:rsidR="00496122" w:rsidRPr="0027625B" w:rsidRDefault="00496122" w:rsidP="0027625B">
            <w:pPr>
              <w:pStyle w:val="ListParagraph"/>
              <w:spacing w:after="240" w:line="360" w:lineRule="auto"/>
              <w:ind w:left="714"/>
              <w:rPr>
                <w:rFonts w:ascii="Arial" w:eastAsia="Times New Roman" w:hAnsi="Arial" w:cs="Times New Roman"/>
                <w:bCs/>
                <w:color w:val="000000" w:themeColor="text1"/>
                <w:spacing w:val="-8"/>
                <w:szCs w:val="20"/>
              </w:rPr>
            </w:pPr>
            <w:r w:rsidRPr="0027625B">
              <w:rPr>
                <w:rFonts w:ascii="Arial" w:eastAsia="Times New Roman" w:hAnsi="Arial" w:cs="Times New Roman"/>
                <w:bCs/>
                <w:color w:val="000000" w:themeColor="text1"/>
                <w:spacing w:val="-8"/>
                <w:szCs w:val="20"/>
              </w:rPr>
              <w:t>____________________________________________</w:t>
            </w:r>
            <w:r w:rsidR="0027625B">
              <w:rPr>
                <w:rFonts w:ascii="Arial" w:eastAsia="Times New Roman" w:hAnsi="Arial" w:cs="Times New Roman"/>
                <w:bCs/>
                <w:color w:val="000000" w:themeColor="text1"/>
                <w:spacing w:val="-8"/>
                <w:szCs w:val="20"/>
              </w:rPr>
              <w:t>____________________</w:t>
            </w:r>
            <w:r w:rsidRPr="0027625B">
              <w:rPr>
                <w:rFonts w:ascii="Arial" w:eastAsia="Times New Roman" w:hAnsi="Arial" w:cs="Times New Roman"/>
                <w:bCs/>
                <w:color w:val="000000" w:themeColor="text1"/>
                <w:spacing w:val="-8"/>
                <w:szCs w:val="20"/>
              </w:rPr>
              <w:t>_____________.</w:t>
            </w:r>
          </w:p>
          <w:p w:rsidR="00496122" w:rsidRPr="0027625B" w:rsidRDefault="00496122" w:rsidP="0027625B">
            <w:pPr>
              <w:pStyle w:val="ListParagraph"/>
              <w:numPr>
                <w:ilvl w:val="0"/>
                <w:numId w:val="15"/>
              </w:numPr>
              <w:spacing w:after="240" w:line="360" w:lineRule="auto"/>
              <w:ind w:left="714" w:hanging="357"/>
              <w:rPr>
                <w:rFonts w:ascii="Arial" w:eastAsia="Times New Roman" w:hAnsi="Arial" w:cs="Times New Roman"/>
                <w:bCs/>
                <w:color w:val="000000" w:themeColor="text1"/>
                <w:spacing w:val="-8"/>
                <w:szCs w:val="20"/>
              </w:rPr>
            </w:pPr>
            <w:r w:rsidRPr="0027625B">
              <w:rPr>
                <w:rFonts w:ascii="Arial" w:eastAsia="Times New Roman" w:hAnsi="Arial" w:cs="Times New Roman"/>
                <w:bCs/>
                <w:color w:val="000000" w:themeColor="text1"/>
                <w:spacing w:val="-8"/>
                <w:szCs w:val="20"/>
              </w:rPr>
              <w:t xml:space="preserve">I can tell </w:t>
            </w:r>
            <w:proofErr w:type="gramStart"/>
            <w:r w:rsidRPr="0027625B">
              <w:rPr>
                <w:rFonts w:ascii="Arial" w:eastAsia="Times New Roman" w:hAnsi="Arial" w:cs="Times New Roman"/>
                <w:bCs/>
                <w:color w:val="000000" w:themeColor="text1"/>
                <w:spacing w:val="-8"/>
                <w:szCs w:val="20"/>
              </w:rPr>
              <w:t>myself,</w:t>
            </w:r>
            <w:proofErr w:type="gramEnd"/>
            <w:r w:rsidRPr="0027625B">
              <w:rPr>
                <w:rFonts w:ascii="Arial" w:eastAsia="Times New Roman" w:hAnsi="Arial" w:cs="Times New Roman"/>
                <w:bCs/>
                <w:color w:val="000000" w:themeColor="text1"/>
                <w:spacing w:val="-8"/>
                <w:szCs w:val="20"/>
              </w:rPr>
              <w:t xml:space="preserve"> ‘__</w:t>
            </w:r>
            <w:r w:rsidR="0027625B">
              <w:rPr>
                <w:rFonts w:ascii="Arial" w:eastAsia="Times New Roman" w:hAnsi="Arial" w:cs="Times New Roman"/>
                <w:bCs/>
                <w:color w:val="000000" w:themeColor="text1"/>
                <w:spacing w:val="-8"/>
                <w:szCs w:val="20"/>
              </w:rPr>
              <w:t>____________________</w:t>
            </w:r>
            <w:r w:rsidRPr="0027625B">
              <w:rPr>
                <w:rFonts w:ascii="Arial" w:eastAsia="Times New Roman" w:hAnsi="Arial" w:cs="Times New Roman"/>
                <w:bCs/>
                <w:color w:val="000000" w:themeColor="text1"/>
                <w:spacing w:val="-8"/>
                <w:szCs w:val="20"/>
              </w:rPr>
              <w:t>__________________________________________’ whenever I feel others are trying to control or abuse me.</w:t>
            </w:r>
          </w:p>
          <w:p w:rsidR="00496122" w:rsidRPr="0027625B" w:rsidRDefault="00496122" w:rsidP="0027625B">
            <w:pPr>
              <w:pStyle w:val="ListParagraph"/>
              <w:numPr>
                <w:ilvl w:val="0"/>
                <w:numId w:val="15"/>
              </w:numPr>
              <w:spacing w:after="240" w:line="360" w:lineRule="auto"/>
              <w:ind w:left="714" w:hanging="357"/>
              <w:rPr>
                <w:rFonts w:ascii="Arial" w:eastAsia="Times New Roman" w:hAnsi="Arial" w:cs="Times New Roman"/>
                <w:bCs/>
                <w:color w:val="000000" w:themeColor="text1"/>
                <w:spacing w:val="-8"/>
                <w:szCs w:val="20"/>
              </w:rPr>
            </w:pPr>
            <w:r w:rsidRPr="0027625B">
              <w:rPr>
                <w:rFonts w:ascii="Arial" w:eastAsia="Times New Roman" w:hAnsi="Arial" w:cs="Times New Roman"/>
                <w:bCs/>
                <w:color w:val="000000" w:themeColor="text1"/>
                <w:spacing w:val="-8"/>
                <w:szCs w:val="20"/>
              </w:rPr>
              <w:t>I can read __________________</w:t>
            </w:r>
            <w:r w:rsidR="0027625B">
              <w:rPr>
                <w:rFonts w:ascii="Arial" w:eastAsia="Times New Roman" w:hAnsi="Arial" w:cs="Times New Roman"/>
                <w:bCs/>
                <w:color w:val="000000" w:themeColor="text1"/>
                <w:spacing w:val="-8"/>
                <w:szCs w:val="20"/>
              </w:rPr>
              <w:t>_______________________</w:t>
            </w:r>
            <w:r w:rsidRPr="0027625B">
              <w:rPr>
                <w:rFonts w:ascii="Arial" w:eastAsia="Times New Roman" w:hAnsi="Arial" w:cs="Times New Roman"/>
                <w:bCs/>
                <w:color w:val="000000" w:themeColor="text1"/>
                <w:spacing w:val="-8"/>
                <w:szCs w:val="20"/>
              </w:rPr>
              <w:t>_________ to help me feel stronger.</w:t>
            </w:r>
          </w:p>
          <w:p w:rsidR="00496122" w:rsidRPr="0027625B" w:rsidRDefault="00496122" w:rsidP="0027625B">
            <w:pPr>
              <w:pStyle w:val="ListParagraph"/>
              <w:numPr>
                <w:ilvl w:val="0"/>
                <w:numId w:val="15"/>
              </w:numPr>
              <w:spacing w:after="240" w:line="360" w:lineRule="auto"/>
              <w:ind w:left="714" w:hanging="357"/>
              <w:rPr>
                <w:rFonts w:ascii="Arial" w:eastAsia="Times New Roman" w:hAnsi="Arial" w:cs="Times New Roman"/>
                <w:bCs/>
                <w:color w:val="000000" w:themeColor="text1"/>
                <w:spacing w:val="-8"/>
                <w:szCs w:val="20"/>
              </w:rPr>
            </w:pPr>
            <w:r w:rsidRPr="0027625B">
              <w:rPr>
                <w:rFonts w:ascii="Arial" w:eastAsia="Times New Roman" w:hAnsi="Arial" w:cs="Times New Roman"/>
                <w:bCs/>
                <w:color w:val="000000" w:themeColor="text1"/>
                <w:spacing w:val="-8"/>
                <w:szCs w:val="20"/>
              </w:rPr>
              <w:t>I can call ______________________________, ___________</w:t>
            </w:r>
            <w:r w:rsidR="0027625B">
              <w:rPr>
                <w:rFonts w:ascii="Arial" w:eastAsia="Times New Roman" w:hAnsi="Arial" w:cs="Times New Roman"/>
                <w:bCs/>
                <w:color w:val="000000" w:themeColor="text1"/>
                <w:spacing w:val="-8"/>
                <w:szCs w:val="20"/>
              </w:rPr>
              <w:t>______</w:t>
            </w:r>
            <w:r w:rsidRPr="0027625B">
              <w:rPr>
                <w:rFonts w:ascii="Arial" w:eastAsia="Times New Roman" w:hAnsi="Arial" w:cs="Times New Roman"/>
                <w:bCs/>
                <w:color w:val="000000" w:themeColor="text1"/>
                <w:spacing w:val="-8"/>
                <w:szCs w:val="20"/>
              </w:rPr>
              <w:t>___________________ and</w:t>
            </w:r>
          </w:p>
          <w:p w:rsidR="00496122" w:rsidRPr="0027625B" w:rsidRDefault="0027625B" w:rsidP="0027625B">
            <w:pPr>
              <w:pStyle w:val="ListParagraph"/>
              <w:spacing w:after="240" w:line="360" w:lineRule="auto"/>
              <w:ind w:left="714"/>
              <w:rPr>
                <w:rFonts w:ascii="Arial" w:eastAsia="Times New Roman" w:hAnsi="Arial" w:cs="Times New Roman"/>
                <w:bCs/>
                <w:color w:val="000000" w:themeColor="text1"/>
                <w:spacing w:val="-8"/>
                <w:szCs w:val="20"/>
              </w:rPr>
            </w:pPr>
            <w:r>
              <w:rPr>
                <w:rFonts w:ascii="Arial" w:eastAsia="Times New Roman" w:hAnsi="Arial" w:cs="Times New Roman"/>
                <w:bCs/>
                <w:color w:val="000000" w:themeColor="text1"/>
                <w:spacing w:val="-8"/>
                <w:szCs w:val="20"/>
              </w:rPr>
              <w:t>_____________</w:t>
            </w:r>
            <w:r w:rsidR="00496122" w:rsidRPr="0027625B">
              <w:rPr>
                <w:rFonts w:ascii="Arial" w:eastAsia="Times New Roman" w:hAnsi="Arial" w:cs="Times New Roman"/>
                <w:bCs/>
                <w:color w:val="000000" w:themeColor="text1"/>
                <w:spacing w:val="-8"/>
                <w:szCs w:val="20"/>
              </w:rPr>
              <w:t xml:space="preserve">_______________________________ </w:t>
            </w:r>
            <w:proofErr w:type="gramStart"/>
            <w:r w:rsidR="00496122" w:rsidRPr="0027625B">
              <w:rPr>
                <w:rFonts w:ascii="Arial" w:eastAsia="Times New Roman" w:hAnsi="Arial" w:cs="Times New Roman"/>
                <w:bCs/>
                <w:color w:val="000000" w:themeColor="text1"/>
                <w:spacing w:val="-8"/>
                <w:szCs w:val="20"/>
              </w:rPr>
              <w:t>as</w:t>
            </w:r>
            <w:proofErr w:type="gramEnd"/>
            <w:r w:rsidR="00496122" w:rsidRPr="0027625B">
              <w:rPr>
                <w:rFonts w:ascii="Arial" w:eastAsia="Times New Roman" w:hAnsi="Arial" w:cs="Times New Roman"/>
                <w:bCs/>
                <w:color w:val="000000" w:themeColor="text1"/>
                <w:spacing w:val="-8"/>
                <w:szCs w:val="20"/>
              </w:rPr>
              <w:t xml:space="preserve"> other resources to be of support to me.</w:t>
            </w:r>
          </w:p>
          <w:p w:rsidR="00496122" w:rsidRPr="0027625B" w:rsidRDefault="00496122" w:rsidP="0027625B">
            <w:pPr>
              <w:pStyle w:val="ListParagraph"/>
              <w:numPr>
                <w:ilvl w:val="0"/>
                <w:numId w:val="15"/>
              </w:numPr>
              <w:spacing w:after="240" w:line="360" w:lineRule="auto"/>
              <w:ind w:left="714" w:hanging="357"/>
              <w:rPr>
                <w:rFonts w:ascii="Arial" w:eastAsia="Times New Roman" w:hAnsi="Arial" w:cs="Times New Roman"/>
                <w:bCs/>
                <w:color w:val="000000" w:themeColor="text1"/>
                <w:spacing w:val="-8"/>
                <w:szCs w:val="20"/>
              </w:rPr>
            </w:pPr>
            <w:r w:rsidRPr="0027625B">
              <w:rPr>
                <w:rFonts w:ascii="Arial" w:eastAsia="Times New Roman" w:hAnsi="Arial" w:cs="Times New Roman"/>
                <w:bCs/>
                <w:color w:val="000000" w:themeColor="text1"/>
                <w:spacing w:val="-8"/>
                <w:szCs w:val="20"/>
              </w:rPr>
              <w:t>Other things I can do to help me feel stronger are ___</w:t>
            </w:r>
            <w:r w:rsidR="0027625B" w:rsidRPr="0027625B">
              <w:rPr>
                <w:rFonts w:ascii="Arial" w:eastAsia="Times New Roman" w:hAnsi="Arial" w:cs="Times New Roman"/>
                <w:bCs/>
                <w:color w:val="000000" w:themeColor="text1"/>
                <w:spacing w:val="-8"/>
                <w:szCs w:val="20"/>
              </w:rPr>
              <w:t>_______________</w:t>
            </w:r>
            <w:r w:rsidRPr="0027625B">
              <w:rPr>
                <w:rFonts w:ascii="Arial" w:eastAsia="Times New Roman" w:hAnsi="Arial" w:cs="Times New Roman"/>
                <w:bCs/>
                <w:color w:val="000000" w:themeColor="text1"/>
                <w:spacing w:val="-8"/>
                <w:szCs w:val="20"/>
              </w:rPr>
              <w:t>____________________, ____________________</w:t>
            </w:r>
            <w:r w:rsidR="0027625B" w:rsidRPr="0027625B">
              <w:rPr>
                <w:rFonts w:ascii="Arial" w:eastAsia="Times New Roman" w:hAnsi="Arial" w:cs="Times New Roman"/>
                <w:bCs/>
                <w:color w:val="000000" w:themeColor="text1"/>
                <w:spacing w:val="-8"/>
                <w:szCs w:val="20"/>
              </w:rPr>
              <w:t>__________________</w:t>
            </w:r>
            <w:r w:rsidRPr="0027625B">
              <w:rPr>
                <w:rFonts w:ascii="Arial" w:eastAsia="Times New Roman" w:hAnsi="Arial" w:cs="Times New Roman"/>
                <w:bCs/>
                <w:color w:val="000000" w:themeColor="text1"/>
                <w:spacing w:val="-8"/>
                <w:szCs w:val="20"/>
              </w:rPr>
              <w:t>,</w:t>
            </w:r>
            <w:r w:rsidR="0027625B" w:rsidRPr="0027625B">
              <w:rPr>
                <w:rFonts w:ascii="Arial" w:eastAsia="Times New Roman" w:hAnsi="Arial" w:cs="Times New Roman"/>
                <w:bCs/>
                <w:color w:val="000000" w:themeColor="text1"/>
                <w:spacing w:val="-8"/>
                <w:szCs w:val="20"/>
              </w:rPr>
              <w:t xml:space="preserve"> </w:t>
            </w:r>
            <w:r w:rsidRPr="0027625B">
              <w:rPr>
                <w:rFonts w:ascii="Arial" w:eastAsia="Times New Roman" w:hAnsi="Arial" w:cs="Times New Roman"/>
                <w:bCs/>
                <w:color w:val="000000" w:themeColor="text1"/>
                <w:spacing w:val="-8"/>
                <w:szCs w:val="20"/>
              </w:rPr>
              <w:t>and _</w:t>
            </w:r>
            <w:r w:rsidR="0027625B">
              <w:rPr>
                <w:rFonts w:ascii="Arial" w:eastAsia="Times New Roman" w:hAnsi="Arial" w:cs="Times New Roman"/>
                <w:bCs/>
                <w:color w:val="000000" w:themeColor="text1"/>
                <w:spacing w:val="-8"/>
                <w:szCs w:val="20"/>
              </w:rPr>
              <w:t>_</w:t>
            </w:r>
            <w:r w:rsidRPr="0027625B">
              <w:rPr>
                <w:rFonts w:ascii="Arial" w:eastAsia="Times New Roman" w:hAnsi="Arial" w:cs="Times New Roman"/>
                <w:bCs/>
                <w:color w:val="000000" w:themeColor="text1"/>
                <w:spacing w:val="-8"/>
                <w:szCs w:val="20"/>
              </w:rPr>
              <w:t>_________________________________.</w:t>
            </w:r>
          </w:p>
          <w:p w:rsidR="00496122" w:rsidRPr="0027625B" w:rsidRDefault="00496122" w:rsidP="0027625B">
            <w:pPr>
              <w:pStyle w:val="ListParagraph"/>
              <w:numPr>
                <w:ilvl w:val="0"/>
                <w:numId w:val="15"/>
              </w:numPr>
              <w:spacing w:after="240" w:line="360" w:lineRule="auto"/>
              <w:ind w:left="714" w:hanging="357"/>
              <w:rPr>
                <w:rFonts w:ascii="Arial" w:eastAsia="Times New Roman" w:hAnsi="Arial" w:cs="Times New Roman"/>
                <w:bCs/>
                <w:color w:val="000000" w:themeColor="text1"/>
                <w:spacing w:val="-8"/>
                <w:szCs w:val="20"/>
              </w:rPr>
            </w:pPr>
            <w:r w:rsidRPr="0027625B">
              <w:rPr>
                <w:rFonts w:ascii="Arial" w:eastAsia="Times New Roman" w:hAnsi="Arial" w:cs="Times New Roman"/>
                <w:bCs/>
                <w:color w:val="000000" w:themeColor="text1"/>
                <w:spacing w:val="-8"/>
                <w:szCs w:val="20"/>
              </w:rPr>
              <w:t>I can attend workshops and support groups a</w:t>
            </w:r>
            <w:r w:rsidR="0027625B">
              <w:rPr>
                <w:rFonts w:ascii="Arial" w:eastAsia="Times New Roman" w:hAnsi="Arial" w:cs="Times New Roman"/>
                <w:bCs/>
                <w:color w:val="000000" w:themeColor="text1"/>
                <w:spacing w:val="-8"/>
                <w:szCs w:val="20"/>
              </w:rPr>
              <w:t>t a domestic violence program at ________________</w:t>
            </w:r>
          </w:p>
          <w:p w:rsidR="00496122" w:rsidRPr="0027625B" w:rsidRDefault="00496122" w:rsidP="0027625B">
            <w:pPr>
              <w:pStyle w:val="ListParagraph"/>
              <w:spacing w:after="240" w:line="360" w:lineRule="auto"/>
              <w:ind w:left="714"/>
              <w:rPr>
                <w:rFonts w:ascii="Arial" w:eastAsia="Times New Roman" w:hAnsi="Arial" w:cs="Times New Roman"/>
                <w:bCs/>
                <w:color w:val="000000" w:themeColor="text1"/>
                <w:spacing w:val="-8"/>
                <w:szCs w:val="20"/>
              </w:rPr>
            </w:pPr>
            <w:r w:rsidRPr="0027625B">
              <w:rPr>
                <w:rFonts w:ascii="Arial" w:eastAsia="Times New Roman" w:hAnsi="Arial" w:cs="Times New Roman"/>
                <w:bCs/>
                <w:color w:val="000000" w:themeColor="text1"/>
                <w:spacing w:val="-8"/>
                <w:szCs w:val="20"/>
              </w:rPr>
              <w:lastRenderedPageBreak/>
              <w:t>____</w:t>
            </w:r>
            <w:r w:rsidR="0027625B">
              <w:rPr>
                <w:rFonts w:ascii="Arial" w:eastAsia="Times New Roman" w:hAnsi="Arial" w:cs="Times New Roman"/>
                <w:bCs/>
                <w:color w:val="000000" w:themeColor="text1"/>
                <w:spacing w:val="-8"/>
                <w:szCs w:val="20"/>
              </w:rPr>
              <w:t>______________________________</w:t>
            </w:r>
            <w:r w:rsidRPr="0027625B">
              <w:rPr>
                <w:rFonts w:ascii="Arial" w:eastAsia="Times New Roman" w:hAnsi="Arial" w:cs="Times New Roman"/>
                <w:bCs/>
                <w:color w:val="000000" w:themeColor="text1"/>
                <w:spacing w:val="-8"/>
                <w:szCs w:val="20"/>
              </w:rPr>
              <w:t>_____________________</w:t>
            </w:r>
            <w:r w:rsidR="0027625B">
              <w:rPr>
                <w:rFonts w:ascii="Arial" w:eastAsia="Times New Roman" w:hAnsi="Arial" w:cs="Times New Roman"/>
                <w:bCs/>
                <w:color w:val="000000" w:themeColor="text1"/>
                <w:spacing w:val="-8"/>
                <w:szCs w:val="20"/>
              </w:rPr>
              <w:t>_______________</w:t>
            </w:r>
            <w:r w:rsidRPr="0027625B">
              <w:rPr>
                <w:rFonts w:ascii="Arial" w:eastAsia="Times New Roman" w:hAnsi="Arial" w:cs="Times New Roman"/>
                <w:bCs/>
                <w:color w:val="000000" w:themeColor="text1"/>
                <w:spacing w:val="-8"/>
                <w:szCs w:val="20"/>
              </w:rPr>
              <w:t>_____, or</w:t>
            </w:r>
          </w:p>
          <w:p w:rsidR="00496122" w:rsidRPr="0027625B" w:rsidRDefault="00496122" w:rsidP="0027625B">
            <w:pPr>
              <w:pStyle w:val="ListParagraph"/>
              <w:spacing w:after="240" w:line="360" w:lineRule="auto"/>
              <w:ind w:left="714"/>
              <w:rPr>
                <w:rFonts w:ascii="Arial" w:eastAsia="Times New Roman" w:hAnsi="Arial" w:cs="Times New Roman"/>
                <w:bCs/>
                <w:spacing w:val="-8"/>
                <w:szCs w:val="20"/>
              </w:rPr>
            </w:pPr>
            <w:r w:rsidRPr="0027625B">
              <w:rPr>
                <w:rFonts w:ascii="Arial" w:eastAsia="Times New Roman" w:hAnsi="Arial" w:cs="Times New Roman"/>
                <w:bCs/>
                <w:color w:val="000000" w:themeColor="text1"/>
                <w:spacing w:val="-8"/>
                <w:szCs w:val="20"/>
              </w:rPr>
              <w:t>____________________</w:t>
            </w:r>
            <w:r w:rsidR="0027625B">
              <w:rPr>
                <w:rFonts w:ascii="Arial" w:eastAsia="Times New Roman" w:hAnsi="Arial" w:cs="Times New Roman"/>
                <w:bCs/>
                <w:color w:val="000000" w:themeColor="text1"/>
                <w:spacing w:val="-8"/>
                <w:szCs w:val="20"/>
              </w:rPr>
              <w:t>_____________________________________________</w:t>
            </w:r>
            <w:r w:rsidRPr="0027625B">
              <w:rPr>
                <w:rFonts w:ascii="Arial" w:eastAsia="Times New Roman" w:hAnsi="Arial" w:cs="Times New Roman"/>
                <w:bCs/>
                <w:color w:val="000000" w:themeColor="text1"/>
                <w:spacing w:val="-8"/>
                <w:szCs w:val="20"/>
              </w:rPr>
              <w:t xml:space="preserve">_____________ </w:t>
            </w:r>
            <w:proofErr w:type="gramStart"/>
            <w:r w:rsidRPr="0027625B">
              <w:rPr>
                <w:rFonts w:ascii="Arial" w:eastAsia="Times New Roman" w:hAnsi="Arial" w:cs="Times New Roman"/>
                <w:bCs/>
                <w:color w:val="000000" w:themeColor="text1"/>
                <w:spacing w:val="-8"/>
                <w:szCs w:val="20"/>
              </w:rPr>
              <w:t>to</w:t>
            </w:r>
            <w:proofErr w:type="gramEnd"/>
            <w:r w:rsidRPr="0027625B">
              <w:rPr>
                <w:rFonts w:ascii="Arial" w:eastAsia="Times New Roman" w:hAnsi="Arial" w:cs="Times New Roman"/>
                <w:bCs/>
                <w:color w:val="000000" w:themeColor="text1"/>
                <w:spacing w:val="-8"/>
                <w:szCs w:val="20"/>
              </w:rPr>
              <w:t xml:space="preserve"> gain support and strengthen my relationships with other people.</w:t>
            </w:r>
          </w:p>
        </w:tc>
      </w:tr>
      <w:tr w:rsidR="00740330" w:rsidRPr="00496122" w:rsidTr="00740330">
        <w:tc>
          <w:tcPr>
            <w:tcW w:w="9889" w:type="dxa"/>
            <w:tcBorders>
              <w:top w:val="single" w:sz="24" w:space="0" w:color="FFFFFF" w:themeColor="background1"/>
            </w:tcBorders>
            <w:shd w:val="clear" w:color="auto" w:fill="DBE5F1" w:themeFill="accent1" w:themeFillTint="33"/>
          </w:tcPr>
          <w:p w:rsidR="00DC7BA0" w:rsidRPr="00DC7BA0" w:rsidRDefault="00496122" w:rsidP="00DC7BA0">
            <w:pPr>
              <w:spacing w:before="120" w:after="240"/>
              <w:rPr>
                <w:rFonts w:ascii="Arial" w:eastAsia="Times New Roman" w:hAnsi="Arial" w:cs="Times New Roman"/>
                <w:b/>
                <w:bCs/>
                <w:color w:val="548DD4" w:themeColor="text2" w:themeTint="99"/>
                <w:spacing w:val="-8"/>
                <w:sz w:val="24"/>
                <w:szCs w:val="20"/>
              </w:rPr>
            </w:pPr>
            <w:r w:rsidRPr="00496122">
              <w:rPr>
                <w:rFonts w:ascii="Arial" w:eastAsia="Times New Roman" w:hAnsi="Arial" w:cs="Times New Roman"/>
                <w:b/>
                <w:bCs/>
                <w:color w:val="548DD4" w:themeColor="text2" w:themeTint="99"/>
                <w:spacing w:val="-8"/>
                <w:sz w:val="24"/>
                <w:szCs w:val="20"/>
              </w:rPr>
              <w:lastRenderedPageBreak/>
              <w:t xml:space="preserve">Step 8: </w:t>
            </w:r>
          </w:p>
          <w:p w:rsidR="00496122" w:rsidRPr="00496122" w:rsidRDefault="00496122" w:rsidP="00CF5A54">
            <w:pPr>
              <w:spacing w:after="240"/>
              <w:rPr>
                <w:rFonts w:ascii="Arial" w:eastAsia="Times New Roman" w:hAnsi="Arial" w:cs="Times New Roman"/>
                <w:b/>
                <w:bCs/>
                <w:color w:val="auto"/>
                <w:spacing w:val="-8"/>
                <w:szCs w:val="20"/>
              </w:rPr>
            </w:pPr>
            <w:r w:rsidRPr="00496122">
              <w:rPr>
                <w:rFonts w:ascii="Arial" w:eastAsia="Times New Roman" w:hAnsi="Arial" w:cs="Times New Roman"/>
                <w:b/>
                <w:bCs/>
                <w:color w:val="auto"/>
                <w:spacing w:val="-8"/>
                <w:szCs w:val="20"/>
              </w:rPr>
              <w:t xml:space="preserve">Items to take when leaving. When women leave violent partners, it is </w:t>
            </w:r>
            <w:r w:rsidR="00EC1F57">
              <w:rPr>
                <w:rFonts w:ascii="Arial" w:eastAsia="Times New Roman" w:hAnsi="Arial" w:cs="Times New Roman"/>
                <w:b/>
                <w:bCs/>
                <w:color w:val="auto"/>
                <w:spacing w:val="-8"/>
                <w:szCs w:val="20"/>
              </w:rPr>
              <w:t xml:space="preserve">helpful </w:t>
            </w:r>
            <w:r w:rsidRPr="00496122">
              <w:rPr>
                <w:rFonts w:ascii="Arial" w:eastAsia="Times New Roman" w:hAnsi="Arial" w:cs="Times New Roman"/>
                <w:b/>
                <w:bCs/>
                <w:color w:val="auto"/>
                <w:spacing w:val="-8"/>
                <w:szCs w:val="20"/>
              </w:rPr>
              <w:t>to take certain items with them. Beyond this, women sometimes give an extra copy of papers and an extra set of clothing to a friend just in case they have to leave quickly.</w:t>
            </w:r>
            <w:r w:rsidR="00EC1F57">
              <w:rPr>
                <w:rFonts w:ascii="Arial" w:eastAsia="Times New Roman" w:hAnsi="Arial" w:cs="Times New Roman"/>
                <w:b/>
                <w:bCs/>
                <w:color w:val="auto"/>
                <w:spacing w:val="-8"/>
                <w:szCs w:val="20"/>
              </w:rPr>
              <w:t xml:space="preserve"> </w:t>
            </w:r>
          </w:p>
          <w:p w:rsidR="00EC1F57" w:rsidRDefault="00496122" w:rsidP="00CF5A54">
            <w:pPr>
              <w:spacing w:after="240"/>
              <w:rPr>
                <w:rFonts w:ascii="Arial" w:eastAsia="Times New Roman" w:hAnsi="Arial" w:cs="Times New Roman"/>
                <w:bCs/>
                <w:color w:val="auto"/>
                <w:spacing w:val="-8"/>
                <w:szCs w:val="20"/>
              </w:rPr>
            </w:pPr>
            <w:r w:rsidRPr="00496122">
              <w:rPr>
                <w:rFonts w:ascii="Arial" w:eastAsia="Times New Roman" w:hAnsi="Arial" w:cs="Times New Roman"/>
                <w:bCs/>
                <w:color w:val="auto"/>
                <w:spacing w:val="-8"/>
                <w:szCs w:val="20"/>
              </w:rPr>
              <w:t>Items with asterisks on the following list are the most important to take. If there is time, the other items might be taken, or stored outside the home. These items might best be placed in one location, so that if we have to leave in a hurry, I can grab them quickly.</w:t>
            </w:r>
            <w:r w:rsidR="00EC1F57">
              <w:rPr>
                <w:rFonts w:ascii="Arial" w:eastAsia="Times New Roman" w:hAnsi="Arial" w:cs="Times New Roman"/>
                <w:bCs/>
                <w:color w:val="auto"/>
                <w:spacing w:val="-8"/>
                <w:szCs w:val="20"/>
              </w:rPr>
              <w:t xml:space="preserve"> </w:t>
            </w:r>
          </w:p>
          <w:p w:rsidR="00496122" w:rsidRPr="00496122" w:rsidRDefault="00EC1F57" w:rsidP="00CF5A54">
            <w:pPr>
              <w:spacing w:after="240"/>
              <w:rPr>
                <w:rFonts w:ascii="Arial" w:eastAsia="Times New Roman" w:hAnsi="Arial" w:cs="Times New Roman"/>
                <w:bCs/>
                <w:color w:val="auto"/>
                <w:spacing w:val="-8"/>
                <w:szCs w:val="20"/>
              </w:rPr>
            </w:pPr>
            <w:r w:rsidRPr="00EC1F57">
              <w:rPr>
                <w:rFonts w:ascii="Arial" w:eastAsia="Times New Roman" w:hAnsi="Arial" w:cs="Times New Roman"/>
                <w:bCs/>
                <w:color w:val="auto"/>
                <w:spacing w:val="-8"/>
                <w:szCs w:val="20"/>
              </w:rPr>
              <w:t xml:space="preserve">Remember </w:t>
            </w:r>
            <w:r w:rsidRPr="00EC1F57">
              <w:rPr>
                <w:rFonts w:ascii="Arial" w:eastAsia="Times New Roman" w:hAnsi="Arial" w:cs="Times New Roman"/>
                <w:bCs/>
                <w:color w:val="auto"/>
                <w:spacing w:val="-8"/>
                <w:szCs w:val="20"/>
              </w:rPr>
              <w:t>most of the following items can be replaced</w:t>
            </w:r>
            <w:r w:rsidRPr="00EC1F57">
              <w:rPr>
                <w:rFonts w:ascii="Arial" w:eastAsia="Times New Roman" w:hAnsi="Arial" w:cs="Times New Roman"/>
                <w:bCs/>
                <w:color w:val="auto"/>
                <w:spacing w:val="-8"/>
                <w:szCs w:val="20"/>
              </w:rPr>
              <w:t xml:space="preserve"> so in an emergency situation your priority is to get</w:t>
            </w:r>
            <w:r w:rsidRPr="00EC1F57">
              <w:rPr>
                <w:rFonts w:ascii="Arial" w:eastAsia="Times New Roman" w:hAnsi="Arial" w:cs="Times New Roman"/>
                <w:b/>
                <w:bCs/>
                <w:color w:val="auto"/>
                <w:spacing w:val="-8"/>
                <w:szCs w:val="20"/>
                <w:u w:val="single"/>
              </w:rPr>
              <w:t xml:space="preserve"> yourself and your children to safety.</w:t>
            </w:r>
            <w:r w:rsidRPr="00EC1F57">
              <w:rPr>
                <w:rFonts w:ascii="Arial" w:eastAsia="Times New Roman" w:hAnsi="Arial" w:cs="Times New Roman"/>
                <w:b/>
                <w:bCs/>
                <w:color w:val="auto"/>
                <w:spacing w:val="-8"/>
                <w:szCs w:val="20"/>
              </w:rPr>
              <w:t xml:space="preserve"> </w:t>
            </w:r>
          </w:p>
          <w:p w:rsidR="00496122" w:rsidRPr="00496122" w:rsidRDefault="00496122" w:rsidP="00EC1F57">
            <w:pPr>
              <w:rPr>
                <w:rFonts w:ascii="Arial" w:eastAsia="Times New Roman" w:hAnsi="Arial" w:cs="Times New Roman"/>
                <w:bCs/>
                <w:color w:val="auto"/>
                <w:spacing w:val="-8"/>
                <w:szCs w:val="20"/>
              </w:rPr>
            </w:pPr>
            <w:r w:rsidRPr="00496122">
              <w:rPr>
                <w:rFonts w:ascii="Arial" w:eastAsia="Times New Roman" w:hAnsi="Arial" w:cs="Times New Roman"/>
                <w:bCs/>
                <w:color w:val="auto"/>
                <w:spacing w:val="-8"/>
                <w:szCs w:val="20"/>
              </w:rPr>
              <w:t>When I leave, I should take:</w:t>
            </w:r>
          </w:p>
          <w:p w:rsidR="0027625B" w:rsidRDefault="0027625B" w:rsidP="00EC1F57">
            <w:pPr>
              <w:spacing w:line="320" w:lineRule="exact"/>
              <w:ind w:left="720"/>
              <w:rPr>
                <w:rFonts w:ascii="Arial" w:eastAsia="Times New Roman" w:hAnsi="Arial" w:cs="Times New Roman"/>
                <w:bCs/>
                <w:color w:val="auto"/>
                <w:spacing w:val="-8"/>
                <w:szCs w:val="20"/>
              </w:rPr>
            </w:pPr>
            <w:r w:rsidRPr="0027625B">
              <w:rPr>
                <w:rFonts w:ascii="Arial" w:eastAsia="Times New Roman" w:hAnsi="Arial" w:cs="Times New Roman"/>
                <w:bCs/>
                <w:color w:val="auto"/>
                <w:spacing w:val="-8"/>
                <w:szCs w:val="20"/>
              </w:rPr>
              <w:t>* identification for myself</w:t>
            </w:r>
            <w:r w:rsidRPr="0027625B">
              <w:rPr>
                <w:rFonts w:ascii="Arial" w:eastAsia="Times New Roman" w:hAnsi="Arial" w:cs="Times New Roman"/>
                <w:bCs/>
                <w:color w:val="auto"/>
                <w:spacing w:val="-8"/>
                <w:szCs w:val="20"/>
              </w:rPr>
              <w:tab/>
            </w:r>
          </w:p>
          <w:p w:rsidR="0027625B" w:rsidRPr="0027625B" w:rsidRDefault="0027625B" w:rsidP="00EC1F57">
            <w:pPr>
              <w:spacing w:line="320" w:lineRule="exact"/>
              <w:ind w:left="720"/>
              <w:rPr>
                <w:rFonts w:ascii="Arial" w:eastAsia="Times New Roman" w:hAnsi="Arial" w:cs="Times New Roman"/>
                <w:bCs/>
                <w:color w:val="auto"/>
                <w:spacing w:val="-8"/>
                <w:szCs w:val="20"/>
              </w:rPr>
            </w:pPr>
            <w:r w:rsidRPr="0027625B">
              <w:rPr>
                <w:rFonts w:ascii="Arial" w:eastAsia="Times New Roman" w:hAnsi="Arial" w:cs="Times New Roman"/>
                <w:bCs/>
                <w:color w:val="auto"/>
                <w:spacing w:val="-8"/>
                <w:szCs w:val="20"/>
              </w:rPr>
              <w:t>* children’s birth certificates</w:t>
            </w:r>
          </w:p>
          <w:p w:rsidR="0027625B" w:rsidRDefault="0027625B" w:rsidP="00EC1F57">
            <w:pPr>
              <w:spacing w:line="320" w:lineRule="exact"/>
              <w:ind w:left="720"/>
              <w:rPr>
                <w:rFonts w:ascii="Arial" w:eastAsia="Times New Roman" w:hAnsi="Arial" w:cs="Times New Roman"/>
                <w:bCs/>
                <w:color w:val="auto"/>
                <w:spacing w:val="-8"/>
                <w:szCs w:val="20"/>
              </w:rPr>
            </w:pPr>
            <w:r w:rsidRPr="0027625B">
              <w:rPr>
                <w:rFonts w:ascii="Arial" w:eastAsia="Times New Roman" w:hAnsi="Arial" w:cs="Times New Roman"/>
                <w:bCs/>
                <w:color w:val="auto"/>
                <w:spacing w:val="-8"/>
                <w:szCs w:val="20"/>
              </w:rPr>
              <w:t>* my birth certificate</w:t>
            </w:r>
            <w:r w:rsidRPr="0027625B">
              <w:rPr>
                <w:rFonts w:ascii="Arial" w:eastAsia="Times New Roman" w:hAnsi="Arial" w:cs="Times New Roman"/>
                <w:bCs/>
                <w:color w:val="auto"/>
                <w:spacing w:val="-8"/>
                <w:szCs w:val="20"/>
              </w:rPr>
              <w:tab/>
            </w:r>
          </w:p>
          <w:p w:rsidR="0027625B" w:rsidRDefault="0027625B" w:rsidP="00EC1F57">
            <w:pPr>
              <w:spacing w:line="320" w:lineRule="exact"/>
              <w:ind w:left="720"/>
              <w:rPr>
                <w:rFonts w:ascii="Arial" w:eastAsia="Times New Roman" w:hAnsi="Arial" w:cs="Times New Roman"/>
                <w:bCs/>
                <w:color w:val="auto"/>
                <w:spacing w:val="-8"/>
                <w:szCs w:val="20"/>
              </w:rPr>
            </w:pPr>
            <w:r w:rsidRPr="0027625B">
              <w:rPr>
                <w:rFonts w:ascii="Arial" w:eastAsia="Times New Roman" w:hAnsi="Arial" w:cs="Times New Roman"/>
                <w:bCs/>
                <w:color w:val="auto"/>
                <w:spacing w:val="-8"/>
                <w:szCs w:val="20"/>
              </w:rPr>
              <w:t>* social security cards</w:t>
            </w:r>
            <w:r w:rsidRPr="0027625B">
              <w:rPr>
                <w:rFonts w:ascii="Arial" w:eastAsia="Times New Roman" w:hAnsi="Arial" w:cs="Times New Roman"/>
                <w:bCs/>
                <w:color w:val="auto"/>
                <w:spacing w:val="-8"/>
                <w:szCs w:val="20"/>
              </w:rPr>
              <w:tab/>
            </w:r>
          </w:p>
          <w:p w:rsidR="0027625B" w:rsidRPr="0027625B" w:rsidRDefault="0027625B" w:rsidP="00EC1F57">
            <w:pPr>
              <w:spacing w:line="320" w:lineRule="exact"/>
              <w:ind w:left="720"/>
              <w:rPr>
                <w:rFonts w:ascii="Arial" w:eastAsia="Times New Roman" w:hAnsi="Arial" w:cs="Times New Roman"/>
                <w:bCs/>
                <w:color w:val="auto"/>
                <w:spacing w:val="-8"/>
                <w:szCs w:val="20"/>
              </w:rPr>
            </w:pPr>
            <w:r w:rsidRPr="0027625B">
              <w:rPr>
                <w:rFonts w:ascii="Arial" w:eastAsia="Times New Roman" w:hAnsi="Arial" w:cs="Times New Roman"/>
                <w:bCs/>
                <w:color w:val="auto"/>
                <w:spacing w:val="-8"/>
                <w:szCs w:val="20"/>
              </w:rPr>
              <w:t>* money</w:t>
            </w:r>
          </w:p>
          <w:p w:rsidR="0027625B" w:rsidRDefault="0027625B" w:rsidP="00EC1F57">
            <w:pPr>
              <w:spacing w:line="320" w:lineRule="exact"/>
              <w:ind w:left="720"/>
              <w:rPr>
                <w:rFonts w:ascii="Arial" w:eastAsia="Times New Roman" w:hAnsi="Arial" w:cs="Times New Roman"/>
                <w:bCs/>
                <w:color w:val="auto"/>
                <w:spacing w:val="-8"/>
                <w:szCs w:val="20"/>
              </w:rPr>
            </w:pPr>
            <w:r w:rsidRPr="0027625B">
              <w:rPr>
                <w:rFonts w:ascii="Arial" w:eastAsia="Times New Roman" w:hAnsi="Arial" w:cs="Times New Roman"/>
                <w:bCs/>
                <w:color w:val="auto"/>
                <w:spacing w:val="-8"/>
                <w:szCs w:val="20"/>
              </w:rPr>
              <w:t>* ATM (automatic teller machine) card</w:t>
            </w:r>
            <w:r w:rsidRPr="0027625B">
              <w:rPr>
                <w:rFonts w:ascii="Arial" w:eastAsia="Times New Roman" w:hAnsi="Arial" w:cs="Times New Roman"/>
                <w:bCs/>
                <w:color w:val="auto"/>
                <w:spacing w:val="-8"/>
                <w:szCs w:val="20"/>
              </w:rPr>
              <w:tab/>
            </w:r>
          </w:p>
          <w:p w:rsidR="0027625B" w:rsidRPr="0027625B" w:rsidRDefault="00EC1F57" w:rsidP="00EC1F57">
            <w:pPr>
              <w:spacing w:line="320" w:lineRule="exact"/>
              <w:ind w:left="720"/>
              <w:rPr>
                <w:rFonts w:ascii="Arial" w:eastAsia="Times New Roman" w:hAnsi="Arial" w:cs="Times New Roman"/>
                <w:bCs/>
                <w:color w:val="auto"/>
                <w:spacing w:val="-8"/>
                <w:szCs w:val="20"/>
              </w:rPr>
            </w:pPr>
            <w:r>
              <w:rPr>
                <w:rFonts w:ascii="Arial" w:eastAsia="Times New Roman" w:hAnsi="Arial" w:cs="Times New Roman"/>
                <w:bCs/>
                <w:color w:val="auto"/>
                <w:spacing w:val="-8"/>
                <w:szCs w:val="20"/>
              </w:rPr>
              <w:t>* c</w:t>
            </w:r>
            <w:r w:rsidR="0027625B" w:rsidRPr="0027625B">
              <w:rPr>
                <w:rFonts w:ascii="Arial" w:eastAsia="Times New Roman" w:hAnsi="Arial" w:cs="Times New Roman"/>
                <w:bCs/>
                <w:color w:val="auto"/>
                <w:spacing w:val="-8"/>
                <w:szCs w:val="20"/>
              </w:rPr>
              <w:t>redit cards</w:t>
            </w:r>
          </w:p>
          <w:p w:rsidR="0027625B" w:rsidRDefault="00EC1F57" w:rsidP="00EC1F57">
            <w:pPr>
              <w:spacing w:line="320" w:lineRule="exact"/>
              <w:ind w:left="720"/>
              <w:rPr>
                <w:rFonts w:ascii="Arial" w:eastAsia="Times New Roman" w:hAnsi="Arial" w:cs="Times New Roman"/>
                <w:bCs/>
                <w:color w:val="auto"/>
                <w:spacing w:val="-8"/>
                <w:szCs w:val="20"/>
              </w:rPr>
            </w:pPr>
            <w:r>
              <w:rPr>
                <w:rFonts w:ascii="Arial" w:eastAsia="Times New Roman" w:hAnsi="Arial" w:cs="Times New Roman"/>
                <w:bCs/>
                <w:color w:val="auto"/>
                <w:spacing w:val="-8"/>
                <w:szCs w:val="20"/>
              </w:rPr>
              <w:t>* k</w:t>
            </w:r>
            <w:r w:rsidR="0027625B" w:rsidRPr="0027625B">
              <w:rPr>
                <w:rFonts w:ascii="Arial" w:eastAsia="Times New Roman" w:hAnsi="Arial" w:cs="Times New Roman"/>
                <w:bCs/>
                <w:color w:val="auto"/>
                <w:spacing w:val="-8"/>
                <w:szCs w:val="20"/>
              </w:rPr>
              <w:t>eys—house/car/office</w:t>
            </w:r>
            <w:r w:rsidR="0027625B" w:rsidRPr="0027625B">
              <w:rPr>
                <w:rFonts w:ascii="Arial" w:eastAsia="Times New Roman" w:hAnsi="Arial" w:cs="Times New Roman"/>
                <w:bCs/>
                <w:color w:val="auto"/>
                <w:spacing w:val="-8"/>
                <w:szCs w:val="20"/>
              </w:rPr>
              <w:tab/>
            </w:r>
          </w:p>
          <w:p w:rsidR="0027625B" w:rsidRPr="0027625B" w:rsidRDefault="0027625B" w:rsidP="00EC1F57">
            <w:pPr>
              <w:spacing w:line="320" w:lineRule="exact"/>
              <w:ind w:left="720"/>
              <w:rPr>
                <w:rFonts w:ascii="Arial" w:eastAsia="Times New Roman" w:hAnsi="Arial" w:cs="Times New Roman"/>
                <w:bCs/>
                <w:color w:val="auto"/>
                <w:spacing w:val="-8"/>
                <w:szCs w:val="20"/>
              </w:rPr>
            </w:pPr>
            <w:r w:rsidRPr="0027625B">
              <w:rPr>
                <w:rFonts w:ascii="Arial" w:eastAsia="Times New Roman" w:hAnsi="Arial" w:cs="Times New Roman"/>
                <w:bCs/>
                <w:color w:val="auto"/>
                <w:spacing w:val="-8"/>
                <w:szCs w:val="20"/>
              </w:rPr>
              <w:t>* driver’s licence and registration</w:t>
            </w:r>
          </w:p>
          <w:p w:rsidR="00EC1F57" w:rsidRDefault="0027625B" w:rsidP="00EC1F57">
            <w:pPr>
              <w:spacing w:line="320" w:lineRule="exact"/>
              <w:ind w:left="720"/>
              <w:rPr>
                <w:rFonts w:ascii="Arial" w:eastAsia="Times New Roman" w:hAnsi="Arial" w:cs="Times New Roman"/>
                <w:bCs/>
                <w:color w:val="auto"/>
                <w:spacing w:val="-8"/>
                <w:szCs w:val="20"/>
              </w:rPr>
            </w:pPr>
            <w:r w:rsidRPr="0027625B">
              <w:rPr>
                <w:rFonts w:ascii="Arial" w:eastAsia="Times New Roman" w:hAnsi="Arial" w:cs="Times New Roman"/>
                <w:bCs/>
                <w:color w:val="auto"/>
                <w:spacing w:val="-8"/>
                <w:szCs w:val="20"/>
              </w:rPr>
              <w:t>* medications</w:t>
            </w:r>
          </w:p>
          <w:p w:rsidR="0027625B" w:rsidRDefault="00EC1F57" w:rsidP="00EC1F57">
            <w:pPr>
              <w:spacing w:line="320" w:lineRule="exact"/>
              <w:ind w:left="720"/>
              <w:rPr>
                <w:rFonts w:ascii="Arial" w:eastAsia="Times New Roman" w:hAnsi="Arial" w:cs="Times New Roman"/>
                <w:bCs/>
                <w:color w:val="auto"/>
                <w:spacing w:val="-8"/>
                <w:szCs w:val="20"/>
              </w:rPr>
            </w:pPr>
            <w:r>
              <w:rPr>
                <w:rFonts w:ascii="Arial" w:eastAsia="Times New Roman" w:hAnsi="Arial" w:cs="Times New Roman"/>
                <w:bCs/>
                <w:color w:val="auto"/>
                <w:spacing w:val="-8"/>
                <w:szCs w:val="20"/>
              </w:rPr>
              <w:t xml:space="preserve">* violence restraining order documents </w:t>
            </w:r>
            <w:r w:rsidR="0027625B" w:rsidRPr="0027625B">
              <w:rPr>
                <w:rFonts w:ascii="Arial" w:eastAsia="Times New Roman" w:hAnsi="Arial" w:cs="Times New Roman"/>
                <w:bCs/>
                <w:color w:val="auto"/>
                <w:spacing w:val="-8"/>
                <w:szCs w:val="20"/>
              </w:rPr>
              <w:tab/>
            </w:r>
          </w:p>
          <w:p w:rsidR="0027625B" w:rsidRDefault="0027625B" w:rsidP="00EC1F57">
            <w:pPr>
              <w:spacing w:line="320" w:lineRule="exact"/>
              <w:ind w:left="720"/>
              <w:rPr>
                <w:rFonts w:ascii="Arial" w:eastAsia="Times New Roman" w:hAnsi="Arial" w:cs="Times New Roman"/>
                <w:bCs/>
                <w:color w:val="auto"/>
                <w:spacing w:val="-8"/>
                <w:szCs w:val="20"/>
              </w:rPr>
            </w:pPr>
            <w:r w:rsidRPr="0027625B">
              <w:rPr>
                <w:rFonts w:ascii="Arial" w:eastAsia="Times New Roman" w:hAnsi="Arial" w:cs="Times New Roman"/>
                <w:bCs/>
                <w:color w:val="auto"/>
                <w:spacing w:val="-8"/>
                <w:szCs w:val="20"/>
              </w:rPr>
              <w:t>divorce papers</w:t>
            </w:r>
            <w:r w:rsidRPr="0027625B">
              <w:rPr>
                <w:rFonts w:ascii="Arial" w:eastAsia="Times New Roman" w:hAnsi="Arial" w:cs="Times New Roman"/>
                <w:bCs/>
                <w:color w:val="auto"/>
                <w:spacing w:val="-8"/>
                <w:szCs w:val="20"/>
              </w:rPr>
              <w:tab/>
            </w:r>
          </w:p>
          <w:p w:rsidR="0027625B" w:rsidRPr="0027625B" w:rsidRDefault="0027625B" w:rsidP="00EC1F57">
            <w:pPr>
              <w:spacing w:line="320" w:lineRule="exact"/>
              <w:ind w:left="720"/>
              <w:rPr>
                <w:rFonts w:ascii="Arial" w:eastAsia="Times New Roman" w:hAnsi="Arial" w:cs="Times New Roman"/>
                <w:bCs/>
                <w:color w:val="auto"/>
                <w:spacing w:val="-8"/>
                <w:szCs w:val="20"/>
              </w:rPr>
            </w:pPr>
            <w:r>
              <w:rPr>
                <w:rFonts w:ascii="Arial" w:eastAsia="Times New Roman" w:hAnsi="Arial" w:cs="Times New Roman"/>
                <w:bCs/>
                <w:color w:val="auto"/>
                <w:spacing w:val="-8"/>
                <w:szCs w:val="20"/>
              </w:rPr>
              <w:t>medical records (</w:t>
            </w:r>
            <w:r w:rsidRPr="0027625B">
              <w:rPr>
                <w:rFonts w:ascii="Arial" w:eastAsia="Times New Roman" w:hAnsi="Arial" w:cs="Times New Roman"/>
                <w:bCs/>
                <w:color w:val="auto"/>
                <w:spacing w:val="-8"/>
                <w:szCs w:val="20"/>
              </w:rPr>
              <w:t>for all family members</w:t>
            </w:r>
            <w:r>
              <w:rPr>
                <w:rFonts w:ascii="Arial" w:eastAsia="Times New Roman" w:hAnsi="Arial" w:cs="Times New Roman"/>
                <w:bCs/>
                <w:color w:val="auto"/>
                <w:spacing w:val="-8"/>
                <w:szCs w:val="20"/>
              </w:rPr>
              <w:t>)</w:t>
            </w:r>
          </w:p>
          <w:p w:rsidR="0027625B" w:rsidRDefault="0027625B" w:rsidP="00EC1F57">
            <w:pPr>
              <w:spacing w:line="320" w:lineRule="exact"/>
              <w:ind w:left="720"/>
              <w:rPr>
                <w:rFonts w:ascii="Arial" w:eastAsia="Times New Roman" w:hAnsi="Arial" w:cs="Times New Roman"/>
                <w:bCs/>
                <w:color w:val="auto"/>
                <w:spacing w:val="-8"/>
                <w:szCs w:val="20"/>
              </w:rPr>
            </w:pPr>
            <w:r w:rsidRPr="0027625B">
              <w:rPr>
                <w:rFonts w:ascii="Arial" w:eastAsia="Times New Roman" w:hAnsi="Arial" w:cs="Times New Roman"/>
                <w:bCs/>
                <w:color w:val="auto"/>
                <w:spacing w:val="-8"/>
                <w:szCs w:val="20"/>
              </w:rPr>
              <w:t>passport(s)</w:t>
            </w:r>
            <w:r w:rsidRPr="0027625B">
              <w:rPr>
                <w:rFonts w:ascii="Arial" w:eastAsia="Times New Roman" w:hAnsi="Arial" w:cs="Times New Roman"/>
                <w:bCs/>
                <w:color w:val="auto"/>
                <w:spacing w:val="-8"/>
                <w:szCs w:val="20"/>
              </w:rPr>
              <w:tab/>
            </w:r>
          </w:p>
          <w:p w:rsidR="0027625B" w:rsidRPr="0027625B" w:rsidRDefault="0027625B" w:rsidP="00EC1F57">
            <w:pPr>
              <w:spacing w:line="320" w:lineRule="exact"/>
              <w:ind w:left="720"/>
              <w:rPr>
                <w:rFonts w:ascii="Arial" w:eastAsia="Times New Roman" w:hAnsi="Arial" w:cs="Times New Roman"/>
                <w:bCs/>
                <w:color w:val="auto"/>
                <w:spacing w:val="-8"/>
                <w:szCs w:val="20"/>
              </w:rPr>
            </w:pPr>
            <w:r w:rsidRPr="0027625B">
              <w:rPr>
                <w:rFonts w:ascii="Arial" w:eastAsia="Times New Roman" w:hAnsi="Arial" w:cs="Times New Roman"/>
                <w:bCs/>
                <w:color w:val="auto"/>
                <w:spacing w:val="-8"/>
                <w:szCs w:val="20"/>
              </w:rPr>
              <w:t>bank details</w:t>
            </w:r>
          </w:p>
          <w:p w:rsidR="0027625B" w:rsidRDefault="0027625B" w:rsidP="00EC1F57">
            <w:pPr>
              <w:spacing w:line="320" w:lineRule="exact"/>
              <w:ind w:left="720"/>
              <w:rPr>
                <w:rFonts w:ascii="Arial" w:eastAsia="Times New Roman" w:hAnsi="Arial" w:cs="Times New Roman"/>
                <w:bCs/>
                <w:color w:val="auto"/>
                <w:spacing w:val="-8"/>
                <w:szCs w:val="20"/>
              </w:rPr>
            </w:pPr>
            <w:r w:rsidRPr="0027625B">
              <w:rPr>
                <w:rFonts w:ascii="Arial" w:eastAsia="Times New Roman" w:hAnsi="Arial" w:cs="Times New Roman"/>
                <w:bCs/>
                <w:color w:val="auto"/>
                <w:spacing w:val="-8"/>
                <w:szCs w:val="20"/>
              </w:rPr>
              <w:t>insurance papers</w:t>
            </w:r>
            <w:r w:rsidRPr="0027625B">
              <w:rPr>
                <w:rFonts w:ascii="Arial" w:eastAsia="Times New Roman" w:hAnsi="Arial" w:cs="Times New Roman"/>
                <w:bCs/>
                <w:color w:val="auto"/>
                <w:spacing w:val="-8"/>
                <w:szCs w:val="20"/>
              </w:rPr>
              <w:tab/>
            </w:r>
          </w:p>
          <w:p w:rsidR="0027625B" w:rsidRPr="0027625B" w:rsidRDefault="0027625B" w:rsidP="00EC1F57">
            <w:pPr>
              <w:spacing w:line="320" w:lineRule="exact"/>
              <w:ind w:left="720"/>
              <w:rPr>
                <w:rFonts w:ascii="Arial" w:eastAsia="Times New Roman" w:hAnsi="Arial" w:cs="Times New Roman"/>
                <w:bCs/>
                <w:color w:val="auto"/>
                <w:spacing w:val="-8"/>
                <w:szCs w:val="20"/>
              </w:rPr>
            </w:pPr>
            <w:r w:rsidRPr="0027625B">
              <w:rPr>
                <w:rFonts w:ascii="Arial" w:eastAsia="Times New Roman" w:hAnsi="Arial" w:cs="Times New Roman"/>
                <w:bCs/>
                <w:color w:val="auto"/>
                <w:spacing w:val="-8"/>
                <w:szCs w:val="20"/>
              </w:rPr>
              <w:t>small saleable objects</w:t>
            </w:r>
          </w:p>
          <w:p w:rsidR="0027625B" w:rsidRDefault="0027625B" w:rsidP="00EC1F57">
            <w:pPr>
              <w:spacing w:line="320" w:lineRule="exact"/>
              <w:ind w:left="720"/>
              <w:rPr>
                <w:rFonts w:ascii="Arial" w:eastAsia="Times New Roman" w:hAnsi="Arial" w:cs="Times New Roman"/>
                <w:bCs/>
                <w:color w:val="auto"/>
                <w:spacing w:val="-8"/>
                <w:szCs w:val="20"/>
              </w:rPr>
            </w:pPr>
            <w:r w:rsidRPr="0027625B">
              <w:rPr>
                <w:rFonts w:ascii="Arial" w:eastAsia="Times New Roman" w:hAnsi="Arial" w:cs="Times New Roman"/>
                <w:bCs/>
                <w:color w:val="auto"/>
                <w:spacing w:val="-8"/>
                <w:szCs w:val="20"/>
              </w:rPr>
              <w:t>address book</w:t>
            </w:r>
            <w:r w:rsidRPr="0027625B">
              <w:rPr>
                <w:rFonts w:ascii="Arial" w:eastAsia="Times New Roman" w:hAnsi="Arial" w:cs="Times New Roman"/>
                <w:bCs/>
                <w:color w:val="auto"/>
                <w:spacing w:val="-8"/>
                <w:szCs w:val="20"/>
              </w:rPr>
              <w:tab/>
            </w:r>
          </w:p>
          <w:p w:rsidR="0027625B" w:rsidRPr="0027625B" w:rsidRDefault="0027625B" w:rsidP="00EC1F57">
            <w:pPr>
              <w:spacing w:line="320" w:lineRule="exact"/>
              <w:ind w:left="720"/>
              <w:rPr>
                <w:rFonts w:ascii="Arial" w:eastAsia="Times New Roman" w:hAnsi="Arial" w:cs="Times New Roman"/>
                <w:bCs/>
                <w:color w:val="auto"/>
                <w:spacing w:val="-8"/>
                <w:szCs w:val="20"/>
              </w:rPr>
            </w:pPr>
            <w:r w:rsidRPr="0027625B">
              <w:rPr>
                <w:rFonts w:ascii="Arial" w:eastAsia="Times New Roman" w:hAnsi="Arial" w:cs="Times New Roman"/>
                <w:bCs/>
                <w:color w:val="auto"/>
                <w:spacing w:val="-8"/>
                <w:szCs w:val="20"/>
              </w:rPr>
              <w:t>items of special sentimental value</w:t>
            </w:r>
            <w:r w:rsidR="00EC1F57">
              <w:rPr>
                <w:rFonts w:ascii="Arial" w:eastAsia="Times New Roman" w:hAnsi="Arial" w:cs="Times New Roman"/>
                <w:bCs/>
                <w:color w:val="auto"/>
                <w:spacing w:val="-8"/>
                <w:szCs w:val="20"/>
              </w:rPr>
              <w:t xml:space="preserve"> (for example, photographs and baby books)</w:t>
            </w:r>
          </w:p>
          <w:p w:rsidR="0027625B" w:rsidRDefault="0027625B" w:rsidP="00EC1F57">
            <w:pPr>
              <w:spacing w:line="320" w:lineRule="exact"/>
              <w:ind w:left="720"/>
              <w:rPr>
                <w:rFonts w:ascii="Arial" w:eastAsia="Times New Roman" w:hAnsi="Arial" w:cs="Times New Roman"/>
                <w:bCs/>
                <w:color w:val="auto"/>
                <w:spacing w:val="-8"/>
                <w:szCs w:val="20"/>
              </w:rPr>
            </w:pPr>
            <w:r w:rsidRPr="0027625B">
              <w:rPr>
                <w:rFonts w:ascii="Arial" w:eastAsia="Times New Roman" w:hAnsi="Arial" w:cs="Times New Roman"/>
                <w:bCs/>
                <w:color w:val="auto"/>
                <w:spacing w:val="-8"/>
                <w:szCs w:val="20"/>
              </w:rPr>
              <w:t>Jewellery</w:t>
            </w:r>
            <w:r w:rsidRPr="0027625B">
              <w:rPr>
                <w:rFonts w:ascii="Arial" w:eastAsia="Times New Roman" w:hAnsi="Arial" w:cs="Times New Roman"/>
                <w:bCs/>
                <w:color w:val="auto"/>
                <w:spacing w:val="-8"/>
                <w:szCs w:val="20"/>
              </w:rPr>
              <w:tab/>
            </w:r>
          </w:p>
          <w:p w:rsidR="0027625B" w:rsidRPr="0027625B" w:rsidRDefault="0027625B" w:rsidP="00EC1F57">
            <w:pPr>
              <w:spacing w:line="320" w:lineRule="exact"/>
              <w:ind w:left="720"/>
              <w:rPr>
                <w:rFonts w:ascii="Arial" w:eastAsia="Times New Roman" w:hAnsi="Arial" w:cs="Times New Roman"/>
                <w:bCs/>
                <w:color w:val="auto"/>
                <w:spacing w:val="-8"/>
                <w:szCs w:val="20"/>
              </w:rPr>
            </w:pPr>
            <w:r w:rsidRPr="0027625B">
              <w:rPr>
                <w:rFonts w:ascii="Arial" w:eastAsia="Times New Roman" w:hAnsi="Arial" w:cs="Times New Roman"/>
                <w:bCs/>
                <w:color w:val="auto"/>
                <w:spacing w:val="-8"/>
                <w:szCs w:val="20"/>
              </w:rPr>
              <w:t>children’s favourite toys and/or blankets</w:t>
            </w:r>
          </w:p>
          <w:p w:rsidR="0027625B" w:rsidRDefault="0027625B" w:rsidP="00EC1F57">
            <w:pPr>
              <w:spacing w:line="320" w:lineRule="exact"/>
              <w:ind w:left="720"/>
              <w:rPr>
                <w:rFonts w:ascii="Arial" w:eastAsia="Times New Roman" w:hAnsi="Arial" w:cs="Times New Roman"/>
                <w:bCs/>
                <w:color w:val="auto"/>
                <w:spacing w:val="-8"/>
                <w:szCs w:val="20"/>
              </w:rPr>
            </w:pPr>
            <w:r w:rsidRPr="0027625B">
              <w:rPr>
                <w:rFonts w:ascii="Arial" w:eastAsia="Times New Roman" w:hAnsi="Arial" w:cs="Times New Roman"/>
                <w:bCs/>
                <w:color w:val="auto"/>
                <w:spacing w:val="-8"/>
                <w:szCs w:val="20"/>
              </w:rPr>
              <w:t>lease/rental agreement,</w:t>
            </w:r>
            <w:r>
              <w:rPr>
                <w:rFonts w:ascii="Arial" w:eastAsia="Times New Roman" w:hAnsi="Arial" w:cs="Times New Roman"/>
                <w:bCs/>
                <w:color w:val="auto"/>
                <w:spacing w:val="-8"/>
                <w:szCs w:val="20"/>
              </w:rPr>
              <w:t xml:space="preserve"> </w:t>
            </w:r>
            <w:r w:rsidRPr="0027625B">
              <w:rPr>
                <w:rFonts w:ascii="Arial" w:eastAsia="Times New Roman" w:hAnsi="Arial" w:cs="Times New Roman"/>
                <w:bCs/>
                <w:color w:val="auto"/>
                <w:spacing w:val="-8"/>
                <w:szCs w:val="20"/>
              </w:rPr>
              <w:t>house deed</w:t>
            </w:r>
            <w:r>
              <w:rPr>
                <w:rFonts w:ascii="Arial" w:eastAsia="Times New Roman" w:hAnsi="Arial" w:cs="Times New Roman"/>
                <w:bCs/>
                <w:color w:val="auto"/>
                <w:spacing w:val="-8"/>
                <w:szCs w:val="20"/>
              </w:rPr>
              <w:t>s</w:t>
            </w:r>
            <w:r w:rsidRPr="0027625B">
              <w:rPr>
                <w:rFonts w:ascii="Arial" w:eastAsia="Times New Roman" w:hAnsi="Arial" w:cs="Times New Roman"/>
                <w:bCs/>
                <w:color w:val="auto"/>
                <w:spacing w:val="-8"/>
                <w:szCs w:val="20"/>
              </w:rPr>
              <w:t>,</w:t>
            </w:r>
            <w:r>
              <w:rPr>
                <w:rFonts w:ascii="Arial" w:eastAsia="Times New Roman" w:hAnsi="Arial" w:cs="Times New Roman"/>
                <w:bCs/>
                <w:color w:val="auto"/>
                <w:spacing w:val="-8"/>
                <w:szCs w:val="20"/>
              </w:rPr>
              <w:t xml:space="preserve"> </w:t>
            </w:r>
            <w:r w:rsidRPr="0027625B">
              <w:rPr>
                <w:rFonts w:ascii="Arial" w:eastAsia="Times New Roman" w:hAnsi="Arial" w:cs="Times New Roman"/>
                <w:bCs/>
                <w:color w:val="auto"/>
                <w:spacing w:val="-8"/>
                <w:szCs w:val="20"/>
              </w:rPr>
              <w:t>mortgage details</w:t>
            </w:r>
            <w:r w:rsidRPr="0027625B">
              <w:rPr>
                <w:rFonts w:ascii="Arial" w:eastAsia="Times New Roman" w:hAnsi="Arial" w:cs="Times New Roman"/>
                <w:bCs/>
                <w:color w:val="auto"/>
                <w:spacing w:val="-8"/>
                <w:szCs w:val="20"/>
              </w:rPr>
              <w:tab/>
            </w:r>
          </w:p>
          <w:p w:rsidR="00C627BA" w:rsidRDefault="00C627BA" w:rsidP="00EC1F57">
            <w:pPr>
              <w:spacing w:line="320" w:lineRule="exact"/>
              <w:ind w:left="720"/>
              <w:rPr>
                <w:rFonts w:ascii="Arial" w:eastAsia="Times New Roman" w:hAnsi="Arial" w:cs="Times New Roman"/>
                <w:bCs/>
                <w:color w:val="auto"/>
                <w:spacing w:val="-8"/>
                <w:szCs w:val="20"/>
              </w:rPr>
            </w:pPr>
            <w:r>
              <w:rPr>
                <w:rFonts w:ascii="Arial" w:eastAsia="Times New Roman" w:hAnsi="Arial" w:cs="Times New Roman"/>
                <w:bCs/>
                <w:color w:val="auto"/>
                <w:spacing w:val="-8"/>
                <w:szCs w:val="20"/>
              </w:rPr>
              <w:t>other:</w:t>
            </w:r>
          </w:p>
          <w:p w:rsidR="00C627BA" w:rsidRDefault="00C627BA" w:rsidP="00EC1F57">
            <w:pPr>
              <w:spacing w:line="320" w:lineRule="exact"/>
              <w:ind w:left="720"/>
              <w:rPr>
                <w:rFonts w:ascii="Arial" w:eastAsia="Times New Roman" w:hAnsi="Arial" w:cs="Times New Roman"/>
                <w:bCs/>
                <w:color w:val="auto"/>
                <w:spacing w:val="-8"/>
                <w:szCs w:val="20"/>
              </w:rPr>
            </w:pPr>
            <w:r>
              <w:rPr>
                <w:rFonts w:ascii="Arial" w:eastAsia="Times New Roman" w:hAnsi="Arial" w:cs="Times New Roman"/>
                <w:bCs/>
                <w:color w:val="auto"/>
                <w:spacing w:val="-8"/>
                <w:szCs w:val="20"/>
              </w:rPr>
              <w:t>___________________________________________________________________________</w:t>
            </w:r>
          </w:p>
          <w:p w:rsidR="00C627BA" w:rsidRDefault="0027625B" w:rsidP="00C627BA">
            <w:pPr>
              <w:spacing w:line="320" w:lineRule="exact"/>
              <w:ind w:left="720"/>
              <w:rPr>
                <w:rFonts w:ascii="Arial" w:eastAsia="Times New Roman" w:hAnsi="Arial" w:cs="Times New Roman"/>
                <w:bCs/>
                <w:color w:val="auto"/>
                <w:spacing w:val="-8"/>
                <w:szCs w:val="20"/>
              </w:rPr>
            </w:pPr>
            <w:r w:rsidRPr="0027625B">
              <w:rPr>
                <w:rFonts w:ascii="Arial" w:eastAsia="Times New Roman" w:hAnsi="Arial" w:cs="Times New Roman"/>
                <w:bCs/>
                <w:color w:val="auto"/>
                <w:spacing w:val="-8"/>
                <w:szCs w:val="20"/>
              </w:rPr>
              <w:t>telephone numbers I need</w:t>
            </w:r>
            <w:r>
              <w:rPr>
                <w:rFonts w:ascii="Arial" w:eastAsia="Times New Roman" w:hAnsi="Arial" w:cs="Times New Roman"/>
                <w:bCs/>
                <w:color w:val="auto"/>
                <w:spacing w:val="-8"/>
                <w:szCs w:val="20"/>
              </w:rPr>
              <w:t>:</w:t>
            </w:r>
          </w:p>
          <w:p w:rsidR="00C627BA" w:rsidRDefault="00C627BA" w:rsidP="00C627BA">
            <w:pPr>
              <w:spacing w:line="320" w:lineRule="exact"/>
              <w:ind w:left="720"/>
              <w:rPr>
                <w:rFonts w:ascii="Arial" w:eastAsia="Times New Roman" w:hAnsi="Arial" w:cs="Times New Roman"/>
                <w:bCs/>
                <w:color w:val="auto"/>
                <w:spacing w:val="-8"/>
                <w:szCs w:val="20"/>
              </w:rPr>
            </w:pPr>
            <w:r>
              <w:rPr>
                <w:rFonts w:ascii="Arial" w:eastAsia="Times New Roman" w:hAnsi="Arial" w:cs="Times New Roman"/>
                <w:bCs/>
                <w:color w:val="auto"/>
                <w:spacing w:val="-8"/>
                <w:szCs w:val="20"/>
              </w:rPr>
              <w:t>___________________________________________________________________________</w:t>
            </w:r>
          </w:p>
          <w:p w:rsidR="0027625B" w:rsidRDefault="0027625B" w:rsidP="00EC1F57">
            <w:pPr>
              <w:ind w:left="720"/>
              <w:rPr>
                <w:rFonts w:ascii="Arial" w:eastAsia="Times New Roman" w:hAnsi="Arial" w:cs="Times New Roman"/>
                <w:bCs/>
                <w:color w:val="auto"/>
                <w:spacing w:val="-8"/>
                <w:szCs w:val="20"/>
              </w:rPr>
            </w:pPr>
          </w:p>
          <w:p w:rsidR="00C627BA" w:rsidRDefault="00C627BA" w:rsidP="00EC1F57">
            <w:pPr>
              <w:ind w:left="720"/>
              <w:rPr>
                <w:rFonts w:ascii="Arial" w:eastAsia="Times New Roman" w:hAnsi="Arial" w:cs="Times New Roman"/>
                <w:bCs/>
                <w:color w:val="auto"/>
                <w:spacing w:val="-8"/>
                <w:szCs w:val="20"/>
              </w:rPr>
            </w:pPr>
          </w:p>
          <w:p w:rsidR="00C627BA" w:rsidRPr="00496122" w:rsidRDefault="00C627BA" w:rsidP="00EC1F57">
            <w:pPr>
              <w:ind w:left="720"/>
              <w:rPr>
                <w:rFonts w:ascii="Arial" w:eastAsia="Times New Roman" w:hAnsi="Arial" w:cs="Times New Roman"/>
                <w:bCs/>
                <w:color w:val="auto"/>
                <w:spacing w:val="-8"/>
                <w:szCs w:val="20"/>
              </w:rPr>
            </w:pPr>
          </w:p>
        </w:tc>
      </w:tr>
    </w:tbl>
    <w:p w:rsidR="000C7F84" w:rsidRPr="00740330" w:rsidRDefault="003F7809"/>
    <w:sectPr w:rsidR="000C7F84" w:rsidRPr="00740330" w:rsidSect="00C627BA">
      <w:pgSz w:w="11906" w:h="16838"/>
      <w:pgMar w:top="102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809" w:rsidRDefault="003F7809" w:rsidP="00496122">
      <w:pPr>
        <w:spacing w:after="0" w:line="240" w:lineRule="auto"/>
      </w:pPr>
      <w:r>
        <w:separator/>
      </w:r>
    </w:p>
  </w:endnote>
  <w:endnote w:type="continuationSeparator" w:id="0">
    <w:p w:rsidR="003F7809" w:rsidRDefault="003F7809" w:rsidP="00496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809" w:rsidRDefault="003F7809" w:rsidP="00496122">
      <w:pPr>
        <w:spacing w:after="0" w:line="240" w:lineRule="auto"/>
      </w:pPr>
      <w:r>
        <w:separator/>
      </w:r>
    </w:p>
  </w:footnote>
  <w:footnote w:type="continuationSeparator" w:id="0">
    <w:p w:rsidR="003F7809" w:rsidRDefault="003F7809" w:rsidP="004961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4DAD"/>
    <w:multiLevelType w:val="hybridMultilevel"/>
    <w:tmpl w:val="965CE02C"/>
    <w:lvl w:ilvl="0" w:tplc="FC3654F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763576"/>
    <w:multiLevelType w:val="hybridMultilevel"/>
    <w:tmpl w:val="61708C78"/>
    <w:lvl w:ilvl="0" w:tplc="FC3654F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2F7222"/>
    <w:multiLevelType w:val="hybridMultilevel"/>
    <w:tmpl w:val="BF42BB98"/>
    <w:lvl w:ilvl="0" w:tplc="FC3654F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6074C98"/>
    <w:multiLevelType w:val="hybridMultilevel"/>
    <w:tmpl w:val="483C74A8"/>
    <w:lvl w:ilvl="0" w:tplc="FC3654F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CA10E38"/>
    <w:multiLevelType w:val="hybridMultilevel"/>
    <w:tmpl w:val="D054DA3A"/>
    <w:lvl w:ilvl="0" w:tplc="FC3654F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DC806C0"/>
    <w:multiLevelType w:val="hybridMultilevel"/>
    <w:tmpl w:val="6D46A1AA"/>
    <w:lvl w:ilvl="0" w:tplc="FC3654F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EC33B58"/>
    <w:multiLevelType w:val="hybridMultilevel"/>
    <w:tmpl w:val="E2D6D66C"/>
    <w:lvl w:ilvl="0" w:tplc="FC3654F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6440D4"/>
    <w:multiLevelType w:val="hybridMultilevel"/>
    <w:tmpl w:val="5B68176A"/>
    <w:lvl w:ilvl="0" w:tplc="FC3654F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D9F2B61"/>
    <w:multiLevelType w:val="hybridMultilevel"/>
    <w:tmpl w:val="2A52D616"/>
    <w:lvl w:ilvl="0" w:tplc="FC3654F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2754615"/>
    <w:multiLevelType w:val="hybridMultilevel"/>
    <w:tmpl w:val="C3EA693E"/>
    <w:lvl w:ilvl="0" w:tplc="FC3654F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49B0880"/>
    <w:multiLevelType w:val="hybridMultilevel"/>
    <w:tmpl w:val="E120105A"/>
    <w:lvl w:ilvl="0" w:tplc="FC3654F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5D51F05"/>
    <w:multiLevelType w:val="hybridMultilevel"/>
    <w:tmpl w:val="8F9CB6C6"/>
    <w:lvl w:ilvl="0" w:tplc="FC3654F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59A0809"/>
    <w:multiLevelType w:val="hybridMultilevel"/>
    <w:tmpl w:val="FA180F2C"/>
    <w:lvl w:ilvl="0" w:tplc="FC3654F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A0C19EE"/>
    <w:multiLevelType w:val="hybridMultilevel"/>
    <w:tmpl w:val="CC880E00"/>
    <w:lvl w:ilvl="0" w:tplc="FC3654F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C792881"/>
    <w:multiLevelType w:val="multilevel"/>
    <w:tmpl w:val="93CCA6CA"/>
    <w:lvl w:ilvl="0">
      <w:start w:val="1"/>
      <w:numFmt w:val="decimal"/>
      <w:lvlText w:val="%1"/>
      <w:lvlJc w:val="left"/>
      <w:pPr>
        <w:tabs>
          <w:tab w:val="num" w:pos="432"/>
        </w:tabs>
        <w:ind w:left="432" w:hanging="432"/>
      </w:pPr>
      <w:rPr>
        <w:rFonts w:hint="default"/>
        <w:b w:val="0"/>
        <w:i w:val="0"/>
        <w:sz w:val="36"/>
      </w:rPr>
    </w:lvl>
    <w:lvl w:ilvl="1">
      <w:start w:val="1"/>
      <w:numFmt w:val="decimal"/>
      <w:lvlText w:val="%1.%2"/>
      <w:lvlJc w:val="left"/>
      <w:pPr>
        <w:tabs>
          <w:tab w:val="num" w:pos="851"/>
        </w:tabs>
        <w:ind w:left="851" w:hanging="851"/>
      </w:pPr>
      <w:rPr>
        <w:rFonts w:hint="default"/>
        <w:b w:val="0"/>
        <w:i w:val="0"/>
        <w:sz w:val="32"/>
      </w:rPr>
    </w:lvl>
    <w:lvl w:ilvl="2">
      <w:start w:val="1"/>
      <w:numFmt w:val="decimal"/>
      <w:lvlText w:val="%1.%2.%3"/>
      <w:lvlJc w:val="left"/>
      <w:pPr>
        <w:tabs>
          <w:tab w:val="num" w:pos="1080"/>
        </w:tabs>
        <w:ind w:left="720" w:hanging="720"/>
      </w:pPr>
      <w:rPr>
        <w:rFonts w:ascii="Verdana" w:hAnsi="Verdana" w:hint="default"/>
        <w:b/>
        <w:i w:val="0"/>
        <w:sz w:val="24"/>
      </w:rPr>
    </w:lvl>
    <w:lvl w:ilvl="3">
      <w:start w:val="1"/>
      <w:numFmt w:val="none"/>
      <w:lvlRestart w:val="0"/>
      <w:lvlText w:val=""/>
      <w:lvlJc w:val="left"/>
      <w:pPr>
        <w:tabs>
          <w:tab w:val="num" w:pos="864"/>
        </w:tabs>
        <w:ind w:left="864" w:hanging="864"/>
      </w:pPr>
      <w:rPr>
        <w:rFonts w:hint="default"/>
        <w:sz w:val="24"/>
      </w:rPr>
    </w:lvl>
    <w:lvl w:ilvl="4">
      <w:start w:val="1"/>
      <w:numFmt w:val="none"/>
      <w:lvlRestart w:val="0"/>
      <w:lvlText w:val=""/>
      <w:lvlJc w:val="left"/>
      <w:pPr>
        <w:tabs>
          <w:tab w:val="num" w:pos="1008"/>
        </w:tabs>
        <w:ind w:left="1008" w:hanging="1008"/>
      </w:pPr>
      <w:rPr>
        <w:rFonts w:hint="default"/>
        <w:sz w:val="24"/>
      </w:rPr>
    </w:lvl>
    <w:lvl w:ilvl="5">
      <w:start w:val="1"/>
      <w:numFmt w:val="none"/>
      <w:lvlRestart w:val="0"/>
      <w:lvlText w:val=""/>
      <w:lvlJc w:val="left"/>
      <w:pPr>
        <w:tabs>
          <w:tab w:val="num" w:pos="1152"/>
        </w:tabs>
        <w:ind w:left="1152" w:hanging="1152"/>
      </w:pPr>
      <w:rPr>
        <w:rFonts w:hint="default"/>
        <w:sz w:val="24"/>
      </w:rPr>
    </w:lvl>
    <w:lvl w:ilvl="6">
      <w:start w:val="1"/>
      <w:numFmt w:val="none"/>
      <w:lvlRestart w:val="0"/>
      <w:lvlText w:val=""/>
      <w:lvlJc w:val="left"/>
      <w:pPr>
        <w:tabs>
          <w:tab w:val="num" w:pos="1296"/>
        </w:tabs>
        <w:ind w:left="1296" w:hanging="1296"/>
      </w:pPr>
      <w:rPr>
        <w:rFonts w:hint="default"/>
        <w:sz w:val="24"/>
      </w:rPr>
    </w:lvl>
    <w:lvl w:ilvl="7">
      <w:start w:val="1"/>
      <w:numFmt w:val="none"/>
      <w:lvlRestart w:val="0"/>
      <w:lvlText w:val=""/>
      <w:lvlJc w:val="left"/>
      <w:pPr>
        <w:tabs>
          <w:tab w:val="num" w:pos="1440"/>
        </w:tabs>
        <w:ind w:left="1440" w:hanging="1440"/>
      </w:pPr>
      <w:rPr>
        <w:rFonts w:hint="default"/>
      </w:rPr>
    </w:lvl>
    <w:lvl w:ilvl="8">
      <w:start w:val="1"/>
      <w:numFmt w:val="none"/>
      <w:lvlRestart w:val="0"/>
      <w:lvlText w:val=""/>
      <w:lvlJc w:val="left"/>
      <w:pPr>
        <w:tabs>
          <w:tab w:val="num" w:pos="1584"/>
        </w:tabs>
        <w:ind w:left="1584" w:hanging="1584"/>
      </w:pPr>
      <w:rPr>
        <w:rFonts w:hint="default"/>
      </w:rPr>
    </w:lvl>
  </w:abstractNum>
  <w:abstractNum w:abstractNumId="15">
    <w:nsid w:val="79516388"/>
    <w:multiLevelType w:val="hybridMultilevel"/>
    <w:tmpl w:val="0AA23FAE"/>
    <w:lvl w:ilvl="0" w:tplc="FC3654F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5"/>
  </w:num>
  <w:num w:numId="3">
    <w:abstractNumId w:val="13"/>
  </w:num>
  <w:num w:numId="4">
    <w:abstractNumId w:val="12"/>
  </w:num>
  <w:num w:numId="5">
    <w:abstractNumId w:val="10"/>
  </w:num>
  <w:num w:numId="6">
    <w:abstractNumId w:val="2"/>
  </w:num>
  <w:num w:numId="7">
    <w:abstractNumId w:val="11"/>
  </w:num>
  <w:num w:numId="8">
    <w:abstractNumId w:val="15"/>
  </w:num>
  <w:num w:numId="9">
    <w:abstractNumId w:val="9"/>
  </w:num>
  <w:num w:numId="10">
    <w:abstractNumId w:val="4"/>
  </w:num>
  <w:num w:numId="11">
    <w:abstractNumId w:val="3"/>
  </w:num>
  <w:num w:numId="12">
    <w:abstractNumId w:val="7"/>
  </w:num>
  <w:num w:numId="13">
    <w:abstractNumId w:val="6"/>
  </w:num>
  <w:num w:numId="14">
    <w:abstractNumId w:val="8"/>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22"/>
    <w:rsid w:val="0027625B"/>
    <w:rsid w:val="00316899"/>
    <w:rsid w:val="003F7809"/>
    <w:rsid w:val="00496122"/>
    <w:rsid w:val="00740330"/>
    <w:rsid w:val="009F0C59"/>
    <w:rsid w:val="00A20E04"/>
    <w:rsid w:val="00AE7A44"/>
    <w:rsid w:val="00C37F67"/>
    <w:rsid w:val="00C627BA"/>
    <w:rsid w:val="00CF5A54"/>
    <w:rsid w:val="00D33072"/>
    <w:rsid w:val="00DC7BA0"/>
    <w:rsid w:val="00E26F4D"/>
    <w:rsid w:val="00EC1F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D"/>
  </w:style>
  <w:style w:type="paragraph" w:styleId="Heading1">
    <w:name w:val="heading 1"/>
    <w:basedOn w:val="Normal"/>
    <w:next w:val="Normal"/>
    <w:link w:val="Heading1Char"/>
    <w:uiPriority w:val="9"/>
    <w:qFormat/>
    <w:rsid w:val="00C37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7F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31689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37F6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7F6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F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7F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1689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16899"/>
    <w:rPr>
      <w:b/>
      <w:bCs/>
    </w:rPr>
  </w:style>
  <w:style w:type="character" w:styleId="Emphasis">
    <w:name w:val="Emphasis"/>
    <w:basedOn w:val="DefaultParagraphFont"/>
    <w:uiPriority w:val="20"/>
    <w:qFormat/>
    <w:rsid w:val="00316899"/>
    <w:rPr>
      <w:i/>
      <w:iCs/>
    </w:rPr>
  </w:style>
  <w:style w:type="paragraph" w:styleId="NoSpacing">
    <w:name w:val="No Spacing"/>
    <w:uiPriority w:val="1"/>
    <w:qFormat/>
    <w:rsid w:val="00E26F4D"/>
    <w:pPr>
      <w:spacing w:after="0" w:line="240" w:lineRule="auto"/>
    </w:pPr>
  </w:style>
  <w:style w:type="paragraph" w:styleId="ListParagraph">
    <w:name w:val="List Paragraph"/>
    <w:basedOn w:val="Normal"/>
    <w:uiPriority w:val="34"/>
    <w:qFormat/>
    <w:rsid w:val="00E26F4D"/>
    <w:pPr>
      <w:ind w:left="720"/>
      <w:contextualSpacing/>
    </w:pPr>
  </w:style>
  <w:style w:type="character" w:customStyle="1" w:styleId="Heading5Char">
    <w:name w:val="Heading 5 Char"/>
    <w:basedOn w:val="DefaultParagraphFont"/>
    <w:link w:val="Heading5"/>
    <w:uiPriority w:val="9"/>
    <w:semiHidden/>
    <w:rsid w:val="00C37F6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37F67"/>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C37F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F67"/>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C37F67"/>
    <w:pPr>
      <w:outlineLvl w:val="9"/>
    </w:pPr>
  </w:style>
  <w:style w:type="paragraph" w:styleId="FootnoteText">
    <w:name w:val="footnote text"/>
    <w:basedOn w:val="Normal"/>
    <w:link w:val="FootnoteTextChar"/>
    <w:unhideWhenUsed/>
    <w:rsid w:val="00496122"/>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496122"/>
    <w:rPr>
      <w:rFonts w:ascii="Arial" w:eastAsia="Times New Roman" w:hAnsi="Arial" w:cs="Times New Roman"/>
      <w:sz w:val="20"/>
      <w:szCs w:val="20"/>
    </w:rPr>
  </w:style>
  <w:style w:type="character" w:styleId="FootnoteReference">
    <w:name w:val="footnote reference"/>
    <w:basedOn w:val="DefaultParagraphFont"/>
    <w:unhideWhenUsed/>
    <w:rsid w:val="00496122"/>
    <w:rPr>
      <w:vertAlign w:val="superscript"/>
    </w:rPr>
  </w:style>
  <w:style w:type="table" w:styleId="TableGrid">
    <w:name w:val="Table Grid"/>
    <w:basedOn w:val="TableNormal"/>
    <w:uiPriority w:val="59"/>
    <w:rsid w:val="00496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rsid w:val="0049612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rsid w:val="0049612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740330"/>
    <w:rPr>
      <w:color w:val="808080"/>
    </w:rPr>
  </w:style>
  <w:style w:type="paragraph" w:styleId="BalloonText">
    <w:name w:val="Balloon Text"/>
    <w:basedOn w:val="Normal"/>
    <w:link w:val="BalloonTextChar"/>
    <w:uiPriority w:val="99"/>
    <w:semiHidden/>
    <w:unhideWhenUsed/>
    <w:rsid w:val="00740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3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D"/>
  </w:style>
  <w:style w:type="paragraph" w:styleId="Heading1">
    <w:name w:val="heading 1"/>
    <w:basedOn w:val="Normal"/>
    <w:next w:val="Normal"/>
    <w:link w:val="Heading1Char"/>
    <w:uiPriority w:val="9"/>
    <w:qFormat/>
    <w:rsid w:val="00C37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7F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31689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37F6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7F6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F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7F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1689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16899"/>
    <w:rPr>
      <w:b/>
      <w:bCs/>
    </w:rPr>
  </w:style>
  <w:style w:type="character" w:styleId="Emphasis">
    <w:name w:val="Emphasis"/>
    <w:basedOn w:val="DefaultParagraphFont"/>
    <w:uiPriority w:val="20"/>
    <w:qFormat/>
    <w:rsid w:val="00316899"/>
    <w:rPr>
      <w:i/>
      <w:iCs/>
    </w:rPr>
  </w:style>
  <w:style w:type="paragraph" w:styleId="NoSpacing">
    <w:name w:val="No Spacing"/>
    <w:uiPriority w:val="1"/>
    <w:qFormat/>
    <w:rsid w:val="00E26F4D"/>
    <w:pPr>
      <w:spacing w:after="0" w:line="240" w:lineRule="auto"/>
    </w:pPr>
  </w:style>
  <w:style w:type="paragraph" w:styleId="ListParagraph">
    <w:name w:val="List Paragraph"/>
    <w:basedOn w:val="Normal"/>
    <w:uiPriority w:val="34"/>
    <w:qFormat/>
    <w:rsid w:val="00E26F4D"/>
    <w:pPr>
      <w:ind w:left="720"/>
      <w:contextualSpacing/>
    </w:pPr>
  </w:style>
  <w:style w:type="character" w:customStyle="1" w:styleId="Heading5Char">
    <w:name w:val="Heading 5 Char"/>
    <w:basedOn w:val="DefaultParagraphFont"/>
    <w:link w:val="Heading5"/>
    <w:uiPriority w:val="9"/>
    <w:semiHidden/>
    <w:rsid w:val="00C37F6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37F67"/>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C37F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F67"/>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C37F67"/>
    <w:pPr>
      <w:outlineLvl w:val="9"/>
    </w:pPr>
  </w:style>
  <w:style w:type="paragraph" w:styleId="FootnoteText">
    <w:name w:val="footnote text"/>
    <w:basedOn w:val="Normal"/>
    <w:link w:val="FootnoteTextChar"/>
    <w:unhideWhenUsed/>
    <w:rsid w:val="00496122"/>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496122"/>
    <w:rPr>
      <w:rFonts w:ascii="Arial" w:eastAsia="Times New Roman" w:hAnsi="Arial" w:cs="Times New Roman"/>
      <w:sz w:val="20"/>
      <w:szCs w:val="20"/>
    </w:rPr>
  </w:style>
  <w:style w:type="character" w:styleId="FootnoteReference">
    <w:name w:val="footnote reference"/>
    <w:basedOn w:val="DefaultParagraphFont"/>
    <w:unhideWhenUsed/>
    <w:rsid w:val="00496122"/>
    <w:rPr>
      <w:vertAlign w:val="superscript"/>
    </w:rPr>
  </w:style>
  <w:style w:type="table" w:styleId="TableGrid">
    <w:name w:val="Table Grid"/>
    <w:basedOn w:val="TableNormal"/>
    <w:uiPriority w:val="59"/>
    <w:rsid w:val="00496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rsid w:val="0049612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rsid w:val="0049612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740330"/>
    <w:rPr>
      <w:color w:val="808080"/>
    </w:rPr>
  </w:style>
  <w:style w:type="paragraph" w:styleId="BalloonText">
    <w:name w:val="Balloon Text"/>
    <w:basedOn w:val="Normal"/>
    <w:link w:val="BalloonTextChar"/>
    <w:uiPriority w:val="99"/>
    <w:semiHidden/>
    <w:unhideWhenUsed/>
    <w:rsid w:val="00740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3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9EE542C24447A62CD21545A13A26" ma:contentTypeVersion="2" ma:contentTypeDescription="Create a new document." ma:contentTypeScope="" ma:versionID="5219c846642738c2903f72277ffab5c2">
  <xsd:schema xmlns:xsd="http://www.w3.org/2001/XMLSchema" xmlns:xs="http://www.w3.org/2001/XMLSchema" xmlns:p="http://schemas.microsoft.com/office/2006/metadata/properties" xmlns:ns1="http://schemas.microsoft.com/sharepoint/v3" targetNamespace="http://schemas.microsoft.com/office/2006/metadata/properties" ma:root="true" ma:fieldsID="f0f363303cc56a708822250fc51309c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33E051-3476-4693-B86E-020084862404}"/>
</file>

<file path=customXml/itemProps2.xml><?xml version="1.0" encoding="utf-8"?>
<ds:datastoreItem xmlns:ds="http://schemas.openxmlformats.org/officeDocument/2006/customXml" ds:itemID="{2FEC9946-C734-4EDB-9E86-550BBF6F8D6C}"/>
</file>

<file path=customXml/itemProps3.xml><?xml version="1.0" encoding="utf-8"?>
<ds:datastoreItem xmlns:ds="http://schemas.openxmlformats.org/officeDocument/2006/customXml" ds:itemID="{56ECF874-141E-464A-9757-25D62C294790}"/>
</file>

<file path=customXml/itemProps4.xml><?xml version="1.0" encoding="utf-8"?>
<ds:datastoreItem xmlns:ds="http://schemas.openxmlformats.org/officeDocument/2006/customXml" ds:itemID="{00A936FD-273D-4D7F-B667-CE414F5838E9}"/>
</file>

<file path=docProps/app.xml><?xml version="1.0" encoding="utf-8"?>
<Properties xmlns="http://schemas.openxmlformats.org/officeDocument/2006/extended-properties" xmlns:vt="http://schemas.openxmlformats.org/officeDocument/2006/docPropsVTypes">
  <Template>Normal</Template>
  <TotalTime>66</TotalTime>
  <Pages>5</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for Child Protection</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Kendall</dc:creator>
  <cp:lastModifiedBy>Tamara Kendall</cp:lastModifiedBy>
  <cp:revision>1</cp:revision>
  <cp:lastPrinted>2015-08-13T02:23:00Z</cp:lastPrinted>
  <dcterms:created xsi:type="dcterms:W3CDTF">2015-08-13T01:18:00Z</dcterms:created>
  <dcterms:modified xsi:type="dcterms:W3CDTF">2015-08-13T02:25:00Z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0x010100584E9EE542C24447A62CD21545A13A26</vt:lpwstr>
  </property>
</Properties>
</file>