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7888" w14:textId="447CF719" w:rsidR="00884545" w:rsidRPr="000F4142" w:rsidRDefault="007C08AF" w:rsidP="007C08AF">
      <w:pPr>
        <w:rPr>
          <w:b/>
          <w:sz w:val="4"/>
          <w:szCs w:val="16"/>
        </w:rPr>
      </w:pPr>
      <w:r w:rsidRPr="000F4142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4545" w:rsidRPr="000F4142">
        <w:rPr>
          <w:rFonts w:cs="Arial"/>
          <w:b/>
          <w:sz w:val="12"/>
        </w:rPr>
        <w:br/>
      </w:r>
      <w:r w:rsidR="00D60657" w:rsidRPr="007C08AF">
        <w:rPr>
          <w:b/>
          <w:sz w:val="28"/>
          <w:szCs w:val="28"/>
        </w:rPr>
        <w:t>App</w:t>
      </w:r>
      <w:r w:rsidR="001B2D7D" w:rsidRPr="007C08AF">
        <w:rPr>
          <w:b/>
          <w:sz w:val="28"/>
          <w:szCs w:val="28"/>
        </w:rPr>
        <w:t xml:space="preserve">lication for appointment as an authorised </w:t>
      </w:r>
      <w:r w:rsidR="00675B7A">
        <w:rPr>
          <w:b/>
          <w:sz w:val="28"/>
          <w:szCs w:val="28"/>
        </w:rPr>
        <w:t xml:space="preserve">person and inspector under the </w:t>
      </w:r>
      <w:r w:rsidR="00675B7A">
        <w:rPr>
          <w:b/>
          <w:i/>
          <w:sz w:val="28"/>
          <w:szCs w:val="28"/>
        </w:rPr>
        <w:t>Environmental Protection Act 1986</w:t>
      </w:r>
      <w:r w:rsidR="00F2365F" w:rsidRPr="007C08AF">
        <w:rPr>
          <w:b/>
          <w:sz w:val="28"/>
          <w:szCs w:val="28"/>
        </w:rPr>
        <w:br/>
      </w:r>
    </w:p>
    <w:tbl>
      <w:tblPr>
        <w:tblStyle w:val="TableGrid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1418"/>
        <w:gridCol w:w="2522"/>
      </w:tblGrid>
      <w:tr w:rsidR="00884545" w:rsidRPr="00962EC0" w14:paraId="7121749C" w14:textId="77777777" w:rsidTr="000F4142">
        <w:trPr>
          <w:trHeight w:val="5433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3A756" w14:textId="2F498102" w:rsidR="00D60657" w:rsidRPr="00F02125" w:rsidRDefault="000714A0" w:rsidP="00D60657">
            <w:pPr>
              <w:rPr>
                <w:rFonts w:cs="Arial"/>
                <w:szCs w:val="22"/>
              </w:rPr>
            </w:pPr>
            <w:r w:rsidRPr="00F02125">
              <w:rPr>
                <w:rFonts w:cs="Arial"/>
                <w:szCs w:val="22"/>
              </w:rPr>
              <w:t xml:space="preserve">For </w:t>
            </w:r>
            <w:r w:rsidR="00C94807">
              <w:rPr>
                <w:rFonts w:cs="Arial"/>
                <w:szCs w:val="22"/>
              </w:rPr>
              <w:t>l</w:t>
            </w:r>
            <w:r w:rsidRPr="00F02125">
              <w:rPr>
                <w:rFonts w:cs="Arial"/>
                <w:szCs w:val="22"/>
              </w:rPr>
              <w:t xml:space="preserve">ocal </w:t>
            </w:r>
            <w:r w:rsidR="00C94807">
              <w:rPr>
                <w:rFonts w:cs="Arial"/>
                <w:szCs w:val="22"/>
              </w:rPr>
              <w:t>g</w:t>
            </w:r>
            <w:r w:rsidRPr="00F02125">
              <w:rPr>
                <w:rFonts w:cs="Arial"/>
                <w:szCs w:val="22"/>
              </w:rPr>
              <w:t xml:space="preserve">overnment applicants </w:t>
            </w:r>
            <w:r w:rsidR="00675B7A">
              <w:rPr>
                <w:rFonts w:cs="Arial"/>
                <w:szCs w:val="22"/>
              </w:rPr>
              <w:t xml:space="preserve">for appointment as an authorised person and inspector under section 87 and 88 of the </w:t>
            </w:r>
            <w:r w:rsidR="00675B7A">
              <w:rPr>
                <w:rFonts w:cs="Arial"/>
                <w:i/>
                <w:szCs w:val="22"/>
              </w:rPr>
              <w:t xml:space="preserve">Environmental Protection </w:t>
            </w:r>
            <w:r w:rsidR="00675B7A" w:rsidRPr="00675B7A">
              <w:rPr>
                <w:rFonts w:cs="Arial"/>
                <w:i/>
                <w:szCs w:val="22"/>
              </w:rPr>
              <w:t>Act</w:t>
            </w:r>
            <w:r w:rsidR="00675B7A">
              <w:rPr>
                <w:rFonts w:cs="Arial"/>
                <w:i/>
                <w:szCs w:val="22"/>
              </w:rPr>
              <w:t xml:space="preserve"> 1986 </w:t>
            </w:r>
            <w:r w:rsidR="00675B7A">
              <w:rPr>
                <w:rFonts w:cs="Arial"/>
                <w:szCs w:val="22"/>
              </w:rPr>
              <w:t xml:space="preserve">(Authorised Officer) </w:t>
            </w:r>
            <w:r w:rsidRPr="00F02125">
              <w:rPr>
                <w:rFonts w:cs="Arial"/>
                <w:szCs w:val="22"/>
              </w:rPr>
              <w:t xml:space="preserve">please ensure your Chief Executive Officer </w:t>
            </w:r>
            <w:r w:rsidR="00730145" w:rsidRPr="00F02125">
              <w:rPr>
                <w:rFonts w:cs="Arial"/>
                <w:szCs w:val="22"/>
              </w:rPr>
              <w:t xml:space="preserve">(CEO) </w:t>
            </w:r>
            <w:r w:rsidRPr="00F02125">
              <w:rPr>
                <w:rFonts w:cs="Arial"/>
                <w:szCs w:val="22"/>
              </w:rPr>
              <w:t xml:space="preserve">has endorsed this application. </w:t>
            </w:r>
            <w:r w:rsidR="00D60657" w:rsidRPr="00F02125">
              <w:rPr>
                <w:rFonts w:cs="Arial"/>
                <w:szCs w:val="22"/>
              </w:rPr>
              <w:t xml:space="preserve">For </w:t>
            </w:r>
            <w:r w:rsidR="00730145" w:rsidRPr="00F02125">
              <w:rPr>
                <w:rFonts w:cs="Arial"/>
                <w:szCs w:val="22"/>
              </w:rPr>
              <w:t xml:space="preserve">Department of </w:t>
            </w:r>
            <w:r w:rsidR="007C08AF" w:rsidRPr="00F02125">
              <w:rPr>
                <w:rFonts w:cs="Arial"/>
                <w:szCs w:val="22"/>
              </w:rPr>
              <w:t xml:space="preserve">Water and </w:t>
            </w:r>
            <w:r w:rsidR="00730145" w:rsidRPr="00F02125">
              <w:rPr>
                <w:rFonts w:cs="Arial"/>
                <w:szCs w:val="22"/>
              </w:rPr>
              <w:t>Environment</w:t>
            </w:r>
            <w:r w:rsidR="007C08AF" w:rsidRPr="00F02125">
              <w:rPr>
                <w:rFonts w:cs="Arial"/>
                <w:szCs w:val="22"/>
              </w:rPr>
              <w:t>al</w:t>
            </w:r>
            <w:r w:rsidR="00730145" w:rsidRPr="00F02125">
              <w:rPr>
                <w:rFonts w:cs="Arial"/>
                <w:szCs w:val="22"/>
              </w:rPr>
              <w:t xml:space="preserve"> Regulation</w:t>
            </w:r>
            <w:r w:rsidR="007A13F6">
              <w:rPr>
                <w:rFonts w:cs="Arial"/>
                <w:szCs w:val="22"/>
              </w:rPr>
              <w:t xml:space="preserve"> (DWER)</w:t>
            </w:r>
            <w:r w:rsidR="00730145" w:rsidRPr="00F02125">
              <w:rPr>
                <w:rFonts w:cs="Arial"/>
                <w:szCs w:val="22"/>
              </w:rPr>
              <w:t xml:space="preserve"> </w:t>
            </w:r>
            <w:r w:rsidR="00D60657" w:rsidRPr="00F02125">
              <w:rPr>
                <w:rFonts w:cs="Arial"/>
                <w:szCs w:val="22"/>
              </w:rPr>
              <w:t>applicants</w:t>
            </w:r>
            <w:r w:rsidR="00675B7A">
              <w:rPr>
                <w:rFonts w:cs="Arial"/>
                <w:szCs w:val="22"/>
              </w:rPr>
              <w:t xml:space="preserve"> for appointment as an Authorised Officer</w:t>
            </w:r>
            <w:r w:rsidR="00D60657" w:rsidRPr="00F02125">
              <w:rPr>
                <w:rFonts w:cs="Arial"/>
                <w:szCs w:val="22"/>
              </w:rPr>
              <w:t xml:space="preserve"> please ensure your Ma</w:t>
            </w:r>
            <w:r w:rsidR="00F2365F" w:rsidRPr="00F02125">
              <w:rPr>
                <w:rFonts w:cs="Arial"/>
                <w:szCs w:val="22"/>
              </w:rPr>
              <w:t>nager and Executive Director have</w:t>
            </w:r>
            <w:r w:rsidR="00D60657" w:rsidRPr="00F02125">
              <w:rPr>
                <w:rFonts w:cs="Arial"/>
                <w:szCs w:val="22"/>
              </w:rPr>
              <w:t xml:space="preserve"> </w:t>
            </w:r>
            <w:r w:rsidR="00F2365F" w:rsidRPr="00F02125">
              <w:rPr>
                <w:rFonts w:cs="Arial"/>
                <w:szCs w:val="22"/>
              </w:rPr>
              <w:t xml:space="preserve">endorsed this application. </w:t>
            </w:r>
          </w:p>
          <w:p w14:paraId="1C377559" w14:textId="77777777" w:rsidR="006327E9" w:rsidRDefault="00CA22FD" w:rsidP="00D6065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Part </w:t>
            </w:r>
            <w:r w:rsidR="00246F99">
              <w:rPr>
                <w:rFonts w:cs="Arial"/>
                <w:szCs w:val="22"/>
              </w:rPr>
              <w:t>8</w:t>
            </w:r>
            <w:r w:rsidR="006327E9" w:rsidRPr="00D60657">
              <w:rPr>
                <w:rFonts w:cs="Arial"/>
                <w:szCs w:val="22"/>
              </w:rPr>
              <w:t xml:space="preserve"> must be </w:t>
            </w:r>
            <w:r w:rsidR="0070299C">
              <w:rPr>
                <w:rFonts w:cs="Arial"/>
                <w:szCs w:val="22"/>
              </w:rPr>
              <w:t xml:space="preserve">completed and </w:t>
            </w:r>
            <w:r w:rsidR="006327E9" w:rsidRPr="00D60657">
              <w:rPr>
                <w:rFonts w:cs="Arial"/>
                <w:szCs w:val="22"/>
              </w:rPr>
              <w:t xml:space="preserve">signed by </w:t>
            </w:r>
            <w:r w:rsidR="0070299C">
              <w:rPr>
                <w:rFonts w:cs="Arial"/>
                <w:szCs w:val="22"/>
              </w:rPr>
              <w:t>all</w:t>
            </w:r>
            <w:r w:rsidR="006327E9" w:rsidRPr="00D60657">
              <w:rPr>
                <w:rFonts w:cs="Arial"/>
                <w:szCs w:val="22"/>
              </w:rPr>
              <w:t xml:space="preserve"> applicant</w:t>
            </w:r>
            <w:r w:rsidR="0070299C">
              <w:rPr>
                <w:rFonts w:cs="Arial"/>
                <w:szCs w:val="22"/>
              </w:rPr>
              <w:t>s</w:t>
            </w:r>
            <w:r w:rsidR="006327E9" w:rsidRPr="00D60657">
              <w:rPr>
                <w:rFonts w:cs="Arial"/>
                <w:szCs w:val="22"/>
              </w:rPr>
              <w:t>.</w:t>
            </w:r>
          </w:p>
          <w:p w14:paraId="169D886A" w14:textId="1ED2268A" w:rsidR="006327E9" w:rsidRPr="00F02125" w:rsidRDefault="00251781" w:rsidP="00D60657">
            <w:pPr>
              <w:rPr>
                <w:rFonts w:cs="Arial"/>
                <w:b/>
                <w:szCs w:val="22"/>
              </w:rPr>
            </w:pPr>
            <w:r w:rsidRPr="00F02125">
              <w:rPr>
                <w:rFonts w:cs="Arial"/>
                <w:b/>
                <w:szCs w:val="22"/>
              </w:rPr>
              <w:t xml:space="preserve">Please ensure the following is included before submitting the application to </w:t>
            </w:r>
            <w:hyperlink r:id="rId11" w:history="1">
              <w:r w:rsidR="00173454" w:rsidRPr="009B5210">
                <w:rPr>
                  <w:rStyle w:val="Hyperlink"/>
                  <w:rFonts w:cs="Arial"/>
                  <w:szCs w:val="22"/>
                </w:rPr>
                <w:t>authorisations@dwer.wa.gov.au</w:t>
              </w:r>
            </w:hyperlink>
            <w:r w:rsidRPr="00F02125">
              <w:rPr>
                <w:rFonts w:cs="Arial"/>
                <w:b/>
                <w:szCs w:val="22"/>
              </w:rPr>
              <w:t>:</w:t>
            </w:r>
          </w:p>
          <w:p w14:paraId="3486FD03" w14:textId="77777777" w:rsidR="00251781" w:rsidRDefault="00251781" w:rsidP="00251781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CEO</w:t>
            </w:r>
            <w:r w:rsidR="002314AA">
              <w:rPr>
                <w:rFonts w:cs="Arial"/>
                <w:szCs w:val="22"/>
              </w:rPr>
              <w:t xml:space="preserve"> (for local government applicants) </w:t>
            </w:r>
            <w:r w:rsidR="002314AA" w:rsidRPr="002314AA">
              <w:rPr>
                <w:rFonts w:cs="Arial"/>
                <w:szCs w:val="22"/>
                <w:u w:val="single"/>
              </w:rPr>
              <w:t>or</w:t>
            </w:r>
            <w:r w:rsidR="002314AA">
              <w:rPr>
                <w:rFonts w:cs="Arial"/>
                <w:szCs w:val="22"/>
              </w:rPr>
              <w:t xml:space="preserve"> ED (for DWER applicants)</w:t>
            </w:r>
            <w:r>
              <w:rPr>
                <w:rFonts w:cs="Arial"/>
                <w:szCs w:val="22"/>
              </w:rPr>
              <w:t xml:space="preserve"> signature;</w:t>
            </w:r>
          </w:p>
          <w:p w14:paraId="39A51FE7" w14:textId="58714E4C" w:rsidR="00251781" w:rsidRDefault="00251781" w:rsidP="00251781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Passport sized photo (endorsed by </w:t>
            </w:r>
            <w:r w:rsidR="00C94807">
              <w:rPr>
                <w:rFonts w:cs="Arial"/>
                <w:szCs w:val="22"/>
              </w:rPr>
              <w:t>y</w:t>
            </w:r>
            <w:r>
              <w:rPr>
                <w:rFonts w:cs="Arial"/>
                <w:szCs w:val="22"/>
              </w:rPr>
              <w:t>our manager);</w:t>
            </w:r>
          </w:p>
          <w:p w14:paraId="57275EDF" w14:textId="7F8CF94B" w:rsidR="00C94807" w:rsidRDefault="00400E67" w:rsidP="00251781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Proof of the requi</w:t>
            </w:r>
            <w:r w:rsidR="00806D77">
              <w:rPr>
                <w:rFonts w:cs="Arial"/>
                <w:szCs w:val="22"/>
              </w:rPr>
              <w:t xml:space="preserve">red </w:t>
            </w:r>
            <w:proofErr w:type="gramStart"/>
            <w:r w:rsidR="00806D77">
              <w:rPr>
                <w:rFonts w:cs="Arial"/>
                <w:szCs w:val="22"/>
              </w:rPr>
              <w:t xml:space="preserve">competencies </w:t>
            </w:r>
            <w:r w:rsidR="00C94807">
              <w:rPr>
                <w:rFonts w:cs="Arial"/>
                <w:szCs w:val="22"/>
              </w:rPr>
              <w:t xml:space="preserve"> as</w:t>
            </w:r>
            <w:proofErr w:type="gramEnd"/>
            <w:r w:rsidR="00C94807">
              <w:rPr>
                <w:rFonts w:cs="Arial"/>
                <w:szCs w:val="22"/>
              </w:rPr>
              <w:t xml:space="preserve"> specified in</w:t>
            </w:r>
            <w:r w:rsidR="00806D77">
              <w:rPr>
                <w:rFonts w:cs="Arial"/>
                <w:szCs w:val="22"/>
              </w:rPr>
              <w:t xml:space="preserve"> </w:t>
            </w:r>
            <w:r w:rsidR="00675B7A">
              <w:rPr>
                <w:rFonts w:cs="Arial"/>
                <w:szCs w:val="22"/>
              </w:rPr>
              <w:t>P</w:t>
            </w:r>
            <w:r w:rsidR="00806D77">
              <w:rPr>
                <w:rFonts w:cs="Arial"/>
                <w:szCs w:val="22"/>
              </w:rPr>
              <w:t xml:space="preserve">art 3 </w:t>
            </w:r>
            <w:r w:rsidR="00B20408">
              <w:rPr>
                <w:rFonts w:cs="Arial"/>
                <w:szCs w:val="22"/>
              </w:rPr>
              <w:t>S</w:t>
            </w:r>
            <w:r w:rsidR="00806D77">
              <w:rPr>
                <w:rFonts w:cs="Arial"/>
                <w:szCs w:val="22"/>
              </w:rPr>
              <w:t>chedule 1</w:t>
            </w:r>
          </w:p>
          <w:p w14:paraId="0EC5A328" w14:textId="75AFB58D" w:rsidR="00251781" w:rsidRPr="00C3030D" w:rsidRDefault="00A60907" w:rsidP="000F4142">
            <w:pPr>
              <w:pStyle w:val="ListParagraph"/>
              <w:numPr>
                <w:ilvl w:val="1"/>
                <w:numId w:val="3"/>
              </w:numPr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 w:rsidRPr="002314AA">
              <w:rPr>
                <w:rFonts w:cs="Arial"/>
                <w:szCs w:val="22"/>
              </w:rPr>
              <w:t xml:space="preserve">Authorised Officer </w:t>
            </w:r>
            <w:r>
              <w:rPr>
                <w:rFonts w:cs="Arial"/>
                <w:szCs w:val="22"/>
              </w:rPr>
              <w:t>manual</w:t>
            </w:r>
            <w:r w:rsidR="00400E67">
              <w:rPr>
                <w:rFonts w:cs="Arial"/>
                <w:szCs w:val="22"/>
              </w:rPr>
              <w:t>s</w:t>
            </w:r>
            <w:r w:rsidR="00C3030D">
              <w:rPr>
                <w:rFonts w:cs="Arial"/>
                <w:szCs w:val="22"/>
              </w:rPr>
              <w:t xml:space="preserve"> can be sourced from the</w:t>
            </w:r>
            <w:r w:rsidR="002314AA">
              <w:rPr>
                <w:rFonts w:cs="Arial"/>
                <w:szCs w:val="22"/>
              </w:rPr>
              <w:t xml:space="preserve"> </w:t>
            </w:r>
            <w:hyperlink r:id="rId12" w:history="1">
              <w:r w:rsidR="002314AA" w:rsidRPr="002314AA">
                <w:rPr>
                  <w:rStyle w:val="Hyperlink"/>
                  <w:rFonts w:cs="Arial"/>
                  <w:szCs w:val="22"/>
                </w:rPr>
                <w:t>Authorised Officer</w:t>
              </w:r>
              <w:r w:rsidR="00C3030D">
                <w:rPr>
                  <w:rStyle w:val="Hyperlink"/>
                  <w:rFonts w:cs="Arial"/>
                  <w:szCs w:val="22"/>
                </w:rPr>
                <w:t xml:space="preserve"> Program </w:t>
              </w:r>
            </w:hyperlink>
            <w:r w:rsidR="00C3030D">
              <w:rPr>
                <w:rStyle w:val="Hyperlink"/>
                <w:rFonts w:cs="Arial"/>
                <w:szCs w:val="22"/>
              </w:rPr>
              <w:t xml:space="preserve"> </w:t>
            </w:r>
          </w:p>
          <w:p w14:paraId="70D4D9F5" w14:textId="160BA1DE" w:rsidR="00C3030D" w:rsidRDefault="00C3030D" w:rsidP="00C3030D">
            <w:pPr>
              <w:pStyle w:val="ListParagraph"/>
              <w:ind w:left="144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page at </w:t>
            </w:r>
            <w:hyperlink r:id="rId13" w:history="1">
              <w:r w:rsidRPr="00624787">
                <w:rPr>
                  <w:rStyle w:val="Hyperlink"/>
                </w:rPr>
                <w:t>www.dwer.wa.gov.au</w:t>
              </w:r>
            </w:hyperlink>
          </w:p>
          <w:p w14:paraId="4F10FEE3" w14:textId="77777777" w:rsidR="00F2365F" w:rsidRDefault="00D60657" w:rsidP="00D60657">
            <w:pPr>
              <w:rPr>
                <w:rFonts w:cs="Arial"/>
                <w:szCs w:val="22"/>
              </w:rPr>
            </w:pPr>
            <w:r w:rsidRPr="00D60657">
              <w:rPr>
                <w:rFonts w:cs="Arial"/>
                <w:szCs w:val="22"/>
              </w:rPr>
              <w:t xml:space="preserve">Existing authorisation cards must be returned when new cards are issued. </w:t>
            </w:r>
          </w:p>
          <w:p w14:paraId="5A0F1DA2" w14:textId="77777777" w:rsidR="00D60657" w:rsidRPr="00D60657" w:rsidRDefault="00D60657" w:rsidP="00FC2E52">
            <w:pPr>
              <w:spacing w:after="0"/>
              <w:rPr>
                <w:rFonts w:cs="Arial"/>
                <w:szCs w:val="22"/>
              </w:rPr>
            </w:pPr>
            <w:r w:rsidRPr="00D60657">
              <w:rPr>
                <w:rFonts w:cs="Arial"/>
                <w:szCs w:val="22"/>
              </w:rPr>
              <w:t>Please return cards to:</w:t>
            </w:r>
          </w:p>
          <w:p w14:paraId="10F0C185" w14:textId="16AF0220" w:rsidR="007C08AF" w:rsidRPr="00F02125" w:rsidRDefault="00173454" w:rsidP="00FC2E52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Compliance and Enforcement - Authorisations</w:t>
            </w:r>
          </w:p>
          <w:p w14:paraId="7F3CD3D8" w14:textId="23CF71D3" w:rsidR="00493253" w:rsidRPr="00F02125" w:rsidRDefault="00D60657" w:rsidP="00FC2E52">
            <w:pPr>
              <w:spacing w:before="0" w:after="0"/>
              <w:rPr>
                <w:rFonts w:cs="Arial"/>
                <w:szCs w:val="22"/>
              </w:rPr>
            </w:pPr>
            <w:r w:rsidRPr="00F02125">
              <w:rPr>
                <w:rFonts w:cs="Arial"/>
                <w:szCs w:val="22"/>
              </w:rPr>
              <w:t xml:space="preserve">Department of </w:t>
            </w:r>
            <w:r w:rsidR="007C08AF" w:rsidRPr="00F02125">
              <w:rPr>
                <w:rFonts w:cs="Arial"/>
                <w:szCs w:val="22"/>
              </w:rPr>
              <w:t xml:space="preserve">Water and </w:t>
            </w:r>
            <w:r w:rsidRPr="00F02125">
              <w:rPr>
                <w:rFonts w:cs="Arial"/>
                <w:szCs w:val="22"/>
              </w:rPr>
              <w:t>Envir</w:t>
            </w:r>
            <w:r w:rsidR="008B6965" w:rsidRPr="00F02125">
              <w:rPr>
                <w:rFonts w:cs="Arial"/>
                <w:szCs w:val="22"/>
              </w:rPr>
              <w:t>o</w:t>
            </w:r>
            <w:r w:rsidR="00493253" w:rsidRPr="00F02125">
              <w:rPr>
                <w:rFonts w:cs="Arial"/>
                <w:szCs w:val="22"/>
              </w:rPr>
              <w:t>nment</w:t>
            </w:r>
            <w:r w:rsidR="007C08AF" w:rsidRPr="00F02125">
              <w:rPr>
                <w:rFonts w:cs="Arial"/>
                <w:szCs w:val="22"/>
              </w:rPr>
              <w:t>al</w:t>
            </w:r>
            <w:r w:rsidR="00493253" w:rsidRPr="00F02125">
              <w:rPr>
                <w:rFonts w:cs="Arial"/>
                <w:szCs w:val="22"/>
              </w:rPr>
              <w:t xml:space="preserve"> Regulation</w:t>
            </w:r>
            <w:r w:rsidR="00493253" w:rsidRPr="00F02125">
              <w:rPr>
                <w:rFonts w:cs="Arial"/>
                <w:szCs w:val="22"/>
              </w:rPr>
              <w:br/>
            </w:r>
            <w:r w:rsidR="00173454" w:rsidRPr="00173454">
              <w:rPr>
                <w:rFonts w:cs="Arial"/>
                <w:szCs w:val="22"/>
              </w:rPr>
              <w:t>Locked Bag 10</w:t>
            </w:r>
          </w:p>
          <w:p w14:paraId="5B97FF13" w14:textId="3F52CD90" w:rsidR="00884545" w:rsidRPr="00AE6404" w:rsidRDefault="00173454" w:rsidP="0067229A">
            <w:pPr>
              <w:spacing w:before="0"/>
              <w:rPr>
                <w:rFonts w:cs="Arial"/>
              </w:rPr>
            </w:pPr>
            <w:r w:rsidRPr="00173454">
              <w:rPr>
                <w:rFonts w:cs="Arial"/>
                <w:szCs w:val="22"/>
              </w:rPr>
              <w:t>Joondalup DC, WA</w:t>
            </w:r>
            <w:r>
              <w:rPr>
                <w:rFonts w:cs="Arial"/>
                <w:szCs w:val="22"/>
              </w:rPr>
              <w:t>,</w:t>
            </w:r>
            <w:r w:rsidRPr="00173454">
              <w:rPr>
                <w:rFonts w:cs="Arial"/>
                <w:szCs w:val="22"/>
              </w:rPr>
              <w:t xml:space="preserve"> 6919</w:t>
            </w:r>
          </w:p>
        </w:tc>
      </w:tr>
      <w:tr w:rsidR="00D60657" w:rsidRPr="00DB17A0" w14:paraId="79412B97" w14:textId="77777777" w:rsidTr="001F31E9">
        <w:trPr>
          <w:trHeight w:val="357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5D83"/>
            <w:vAlign w:val="center"/>
          </w:tcPr>
          <w:p w14:paraId="6D629027" w14:textId="77777777" w:rsidR="00D60657" w:rsidRPr="00D60FD1" w:rsidRDefault="00D60657" w:rsidP="0075610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0FD1">
              <w:rPr>
                <w:b/>
                <w:color w:val="FFFFFF" w:themeColor="background1"/>
                <w:sz w:val="20"/>
                <w:szCs w:val="20"/>
              </w:rPr>
              <w:t>Part 1. Application details</w:t>
            </w:r>
          </w:p>
        </w:tc>
      </w:tr>
      <w:tr w:rsidR="00D60657" w:rsidRPr="00AE6404" w14:paraId="41A154DF" w14:textId="77777777" w:rsidTr="001F31E9">
        <w:trPr>
          <w:trHeight w:val="460"/>
        </w:trPr>
        <w:sdt>
          <w:sdtPr>
            <w:rPr>
              <w:rFonts w:cs="Arial"/>
              <w:sz w:val="20"/>
              <w:szCs w:val="20"/>
            </w:rPr>
            <w:id w:val="47441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43230C6" w14:textId="77777777" w:rsidR="00D60657" w:rsidRPr="00D60FD1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85EB95" w14:textId="77777777" w:rsidR="00D60657" w:rsidRPr="00D60FD1" w:rsidRDefault="00D60657" w:rsidP="00756103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New application</w:t>
            </w:r>
          </w:p>
        </w:tc>
        <w:sdt>
          <w:sdtPr>
            <w:rPr>
              <w:rFonts w:cs="Arial"/>
              <w:sz w:val="20"/>
              <w:szCs w:val="20"/>
            </w:rPr>
            <w:id w:val="-9108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AB69D4" w14:textId="77777777" w:rsidR="00D60657" w:rsidRPr="00D60FD1" w:rsidRDefault="002B5B1B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B46C" w14:textId="77777777" w:rsidR="00D60657" w:rsidRPr="00D60FD1" w:rsidRDefault="00D60657" w:rsidP="000372F2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Renewal</w:t>
            </w:r>
            <w:r w:rsidR="000372F2" w:rsidRPr="00D60FD1">
              <w:rPr>
                <w:rFonts w:cs="Arial"/>
                <w:sz w:val="20"/>
                <w:szCs w:val="20"/>
              </w:rPr>
              <w:t xml:space="preserve"> (including officers changing Local Government Authority)</w:t>
            </w:r>
          </w:p>
        </w:tc>
      </w:tr>
      <w:tr w:rsidR="00D60657" w14:paraId="5CEB037A" w14:textId="77777777" w:rsidTr="00092F29">
        <w:trPr>
          <w:trHeight w:val="4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41CD58" w14:textId="77777777" w:rsidR="00D60657" w:rsidRPr="00D60FD1" w:rsidRDefault="006327E9" w:rsidP="00756103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Current c</w:t>
            </w:r>
            <w:r w:rsidR="00D60657" w:rsidRPr="00D60FD1">
              <w:rPr>
                <w:rFonts w:cs="Arial"/>
                <w:sz w:val="20"/>
                <w:szCs w:val="20"/>
              </w:rPr>
              <w:t>ard number</w:t>
            </w:r>
          </w:p>
        </w:tc>
        <w:sdt>
          <w:sdtPr>
            <w:rPr>
              <w:rFonts w:cs="Arial"/>
              <w:sz w:val="20"/>
              <w:szCs w:val="20"/>
            </w:rPr>
            <w:id w:val="-876150173"/>
            <w:text/>
          </w:sdtPr>
          <w:sdtEndPr/>
          <w:sdtContent>
            <w:tc>
              <w:tcPr>
                <w:tcW w:w="67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F9D1C" w14:textId="77777777" w:rsidR="00D60657" w:rsidRPr="00D60FD1" w:rsidRDefault="00D60657" w:rsidP="00756103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DB17A0" w14:paraId="48CB78D0" w14:textId="77777777" w:rsidTr="001F31E9">
        <w:trPr>
          <w:trHeight w:val="78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5D83"/>
            <w:vAlign w:val="center"/>
          </w:tcPr>
          <w:p w14:paraId="3EF14406" w14:textId="77777777" w:rsidR="00884545" w:rsidRPr="00D60FD1" w:rsidRDefault="00D60657" w:rsidP="007A0A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0FD1">
              <w:rPr>
                <w:b/>
                <w:color w:val="FFFFFF" w:themeColor="background1"/>
                <w:sz w:val="20"/>
                <w:szCs w:val="20"/>
              </w:rPr>
              <w:t>Part 2.</w:t>
            </w:r>
            <w:r w:rsidR="00430B25" w:rsidRPr="00D60FD1">
              <w:rPr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  <w:tr w:rsidR="00884545" w:rsidRPr="00AE6404" w14:paraId="63FD74AC" w14:textId="77777777" w:rsidTr="00092F29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E6AD36" w14:textId="77777777" w:rsidR="00884545" w:rsidRPr="00D60FD1" w:rsidRDefault="00430B25" w:rsidP="00430B25">
            <w:pPr>
              <w:rPr>
                <w:sz w:val="20"/>
                <w:szCs w:val="20"/>
              </w:rPr>
            </w:pPr>
            <w:r w:rsidRPr="00D60FD1">
              <w:rPr>
                <w:sz w:val="20"/>
                <w:szCs w:val="20"/>
              </w:rPr>
              <w:t>F</w:t>
            </w:r>
            <w:r w:rsidR="00BD0181" w:rsidRPr="00D60FD1">
              <w:rPr>
                <w:sz w:val="20"/>
                <w:szCs w:val="20"/>
              </w:rPr>
              <w:t>ull nam</w:t>
            </w:r>
            <w:r w:rsidR="00F358CF" w:rsidRPr="00D60FD1">
              <w:rPr>
                <w:sz w:val="20"/>
                <w:szCs w:val="20"/>
              </w:rPr>
              <w:t>e</w:t>
            </w:r>
          </w:p>
        </w:tc>
        <w:sdt>
          <w:sdtPr>
            <w:rPr>
              <w:rFonts w:cs="Arial"/>
              <w:sz w:val="20"/>
              <w:szCs w:val="20"/>
            </w:rPr>
            <w:id w:val="1974326859"/>
            <w:text/>
          </w:sdtPr>
          <w:sdtEndPr/>
          <w:sdtContent>
            <w:tc>
              <w:tcPr>
                <w:tcW w:w="67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FCECD" w14:textId="77777777" w:rsidR="00884545" w:rsidRPr="00D60FD1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14:paraId="1DBE769F" w14:textId="77777777" w:rsidTr="00092F29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71E166" w14:textId="77777777" w:rsidR="00884545" w:rsidRPr="00D60FD1" w:rsidRDefault="0067229A" w:rsidP="00430B25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Employing authority</w:t>
            </w:r>
          </w:p>
        </w:tc>
        <w:sdt>
          <w:sdtPr>
            <w:rPr>
              <w:rFonts w:cs="Arial"/>
              <w:sz w:val="20"/>
              <w:szCs w:val="20"/>
            </w:rPr>
            <w:id w:val="-1335599437"/>
            <w:text/>
          </w:sdtPr>
          <w:sdtEndPr/>
          <w:sdtContent>
            <w:tc>
              <w:tcPr>
                <w:tcW w:w="67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0C3A5" w14:textId="77777777" w:rsidR="00884545" w:rsidRPr="00D60FD1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B4711" w:rsidRPr="00AE6404" w14:paraId="1A43118C" w14:textId="77777777" w:rsidTr="00092F29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977E5" w14:textId="77777777" w:rsidR="00FB4711" w:rsidRPr="00D60FD1" w:rsidRDefault="00FB4711" w:rsidP="00430B25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66A1" w14:textId="77777777" w:rsidR="00FB4711" w:rsidRPr="00D60FD1" w:rsidRDefault="00FB4711" w:rsidP="00E43925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84545" w:rsidRPr="00AE6404" w14:paraId="1AE48E2F" w14:textId="77777777" w:rsidTr="00092F29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04E048" w14:textId="77777777" w:rsidR="00884545" w:rsidRPr="00D60FD1" w:rsidRDefault="00D60657" w:rsidP="00430B25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 xml:space="preserve">Postal address  </w:t>
            </w:r>
          </w:p>
        </w:tc>
        <w:sdt>
          <w:sdtPr>
            <w:rPr>
              <w:rFonts w:cs="Arial"/>
              <w:sz w:val="20"/>
              <w:szCs w:val="20"/>
            </w:rPr>
            <w:id w:val="-1423180542"/>
            <w:text/>
          </w:sdtPr>
          <w:sdtEndPr/>
          <w:sdtContent>
            <w:tc>
              <w:tcPr>
                <w:tcW w:w="677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1CFB61" w14:textId="77777777" w:rsidR="00884545" w:rsidRPr="00D60FD1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19BF6B73" w14:textId="77777777" w:rsidTr="00092F29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2F61A9" w14:textId="77777777" w:rsidR="00884545" w:rsidRPr="00D60FD1" w:rsidRDefault="00D60657" w:rsidP="00430B25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 xml:space="preserve">Suburb/town  </w:t>
            </w:r>
          </w:p>
        </w:tc>
        <w:sdt>
          <w:sdtPr>
            <w:rPr>
              <w:rFonts w:cs="Arial"/>
              <w:sz w:val="20"/>
              <w:szCs w:val="20"/>
            </w:rPr>
            <w:id w:val="-342476087"/>
          </w:sdtPr>
          <w:sdtEndPr/>
          <w:sdtContent>
            <w:tc>
              <w:tcPr>
                <w:tcW w:w="677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C28044" w14:textId="77777777" w:rsidR="00884545" w:rsidRPr="00D60FD1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60657" w:rsidRPr="00AE6404" w14:paraId="7520D583" w14:textId="77777777" w:rsidTr="00EC2684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89DDD6" w14:textId="77777777" w:rsidR="00D60657" w:rsidRPr="00D60FD1" w:rsidRDefault="00D60657" w:rsidP="00430B25">
            <w:pPr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State</w:t>
            </w:r>
          </w:p>
        </w:tc>
        <w:sdt>
          <w:sdtPr>
            <w:rPr>
              <w:rFonts w:cs="Arial"/>
              <w:sz w:val="20"/>
              <w:szCs w:val="20"/>
            </w:rPr>
            <w:id w:val="1444336684"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7104A63" w14:textId="77777777" w:rsidR="00D60657" w:rsidRPr="00D60FD1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02842A" w14:textId="77777777" w:rsidR="00D60657" w:rsidRPr="00D60FD1" w:rsidRDefault="00D60657" w:rsidP="00E43925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Postcode</w:t>
            </w:r>
          </w:p>
        </w:tc>
        <w:sdt>
          <w:sdtPr>
            <w:rPr>
              <w:rFonts w:cs="Arial"/>
              <w:sz w:val="20"/>
              <w:szCs w:val="20"/>
            </w:rPr>
            <w:id w:val="-1770464534"/>
          </w:sdtPr>
          <w:sdtEndPr/>
          <w:sdtContent>
            <w:tc>
              <w:tcPr>
                <w:tcW w:w="25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95350C" w14:textId="77777777" w:rsidR="00D60657" w:rsidRPr="00D60FD1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60657" w:rsidRPr="00AE6404" w14:paraId="569E2572" w14:textId="77777777" w:rsidTr="00EC2684">
        <w:trPr>
          <w:trHeight w:val="10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ABFFB9" w14:textId="77777777" w:rsidR="00D60657" w:rsidRPr="00D60FD1" w:rsidRDefault="00D60657" w:rsidP="00430B25">
            <w:pPr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Work phone</w:t>
            </w:r>
          </w:p>
        </w:tc>
        <w:sdt>
          <w:sdtPr>
            <w:rPr>
              <w:rFonts w:cs="Arial"/>
              <w:sz w:val="20"/>
              <w:szCs w:val="20"/>
            </w:rPr>
            <w:id w:val="131528192"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C7E1CDE" w14:textId="77777777" w:rsidR="00D60657" w:rsidRPr="00D60FD1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26677C" w14:textId="3CD93B60" w:rsidR="00D60657" w:rsidRPr="00D60FD1" w:rsidRDefault="00EC2684" w:rsidP="00E43925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DD30" w14:textId="77777777" w:rsidR="00D60657" w:rsidRPr="00D60FD1" w:rsidRDefault="00234F96" w:rsidP="00234F96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99002990"/>
              </w:sdtPr>
              <w:sdtEndPr/>
              <w:sdtContent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92415" w:rsidRPr="00AE6404" w14:paraId="703445D6" w14:textId="77777777" w:rsidTr="00EC2684">
        <w:trPr>
          <w:trHeight w:val="60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31E00B" w14:textId="77777777" w:rsidR="00992415" w:rsidRPr="00D60FD1" w:rsidRDefault="002B5B1B" w:rsidP="00092F29">
            <w:pPr>
              <w:tabs>
                <w:tab w:val="left" w:pos="0"/>
                <w:tab w:val="left" w:pos="142"/>
              </w:tabs>
              <w:spacing w:before="240" w:after="60"/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6CC65C" w14:textId="77777777" w:rsidR="00992415" w:rsidRPr="00D60FD1" w:rsidRDefault="00992415" w:rsidP="00092F29">
            <w:pPr>
              <w:tabs>
                <w:tab w:val="left" w:pos="0"/>
                <w:tab w:val="left" w:pos="142"/>
              </w:tabs>
              <w:spacing w:before="24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029263" w14:textId="77777777" w:rsidR="00992415" w:rsidRPr="00D60FD1" w:rsidRDefault="00992415" w:rsidP="00092F29">
            <w:pPr>
              <w:tabs>
                <w:tab w:val="left" w:pos="0"/>
                <w:tab w:val="left" w:pos="142"/>
              </w:tabs>
              <w:spacing w:before="240" w:after="60"/>
              <w:rPr>
                <w:rFonts w:cs="Arial"/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A712" w14:textId="77777777" w:rsidR="00992415" w:rsidRPr="00D60FD1" w:rsidRDefault="00992415" w:rsidP="00092F29">
            <w:pPr>
              <w:tabs>
                <w:tab w:val="left" w:pos="0"/>
                <w:tab w:val="left" w:pos="142"/>
              </w:tabs>
              <w:spacing w:before="240" w:after="60"/>
              <w:rPr>
                <w:rFonts w:cs="Arial"/>
                <w:sz w:val="20"/>
                <w:szCs w:val="20"/>
              </w:rPr>
            </w:pPr>
          </w:p>
        </w:tc>
      </w:tr>
    </w:tbl>
    <w:p w14:paraId="552B7A02" w14:textId="2061887F" w:rsidR="00EC2684" w:rsidRDefault="00EC2684">
      <w:pPr>
        <w:spacing w:before="0"/>
        <w:rPr>
          <w:sz w:val="16"/>
          <w:szCs w:val="16"/>
        </w:rPr>
      </w:pPr>
    </w:p>
    <w:p w14:paraId="58BE2A34" w14:textId="77777777" w:rsidR="00EC2684" w:rsidRDefault="00EC2684">
      <w:pPr>
        <w:spacing w:before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956"/>
        <w:gridCol w:w="567"/>
        <w:gridCol w:w="2013"/>
        <w:gridCol w:w="2381"/>
      </w:tblGrid>
      <w:tr w:rsidR="0070299C" w:rsidRPr="00962EC0" w14:paraId="5F6653FF" w14:textId="77777777" w:rsidTr="001F31E9">
        <w:trPr>
          <w:trHeight w:val="34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5D83"/>
          </w:tcPr>
          <w:p w14:paraId="7FF46F7F" w14:textId="77777777" w:rsidR="0070299C" w:rsidRPr="00D60FD1" w:rsidRDefault="0070299C" w:rsidP="009E000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60FD1">
              <w:rPr>
                <w:sz w:val="20"/>
              </w:rPr>
              <w:lastRenderedPageBreak/>
              <w:br w:type="page"/>
            </w:r>
            <w:r w:rsidRPr="001F31E9">
              <w:rPr>
                <w:rFonts w:cs="Arial"/>
                <w:b/>
                <w:color w:val="FFFFFF" w:themeColor="background1"/>
                <w:sz w:val="20"/>
                <w:szCs w:val="22"/>
                <w:shd w:val="clear" w:color="auto" w:fill="005D83"/>
              </w:rPr>
              <w:t xml:space="preserve">Local </w:t>
            </w:r>
            <w:r w:rsidR="009E0001" w:rsidRPr="001F31E9">
              <w:rPr>
                <w:rFonts w:cs="Arial"/>
                <w:b/>
                <w:color w:val="FFFFFF" w:themeColor="background1"/>
                <w:sz w:val="20"/>
                <w:szCs w:val="22"/>
                <w:shd w:val="clear" w:color="auto" w:fill="005D83"/>
              </w:rPr>
              <w:t>G</w:t>
            </w:r>
            <w:r w:rsidRPr="001F31E9">
              <w:rPr>
                <w:rFonts w:cs="Arial"/>
                <w:b/>
                <w:color w:val="FFFFFF" w:themeColor="background1"/>
                <w:sz w:val="20"/>
                <w:szCs w:val="22"/>
                <w:shd w:val="clear" w:color="auto" w:fill="005D83"/>
              </w:rPr>
              <w:t xml:space="preserve">overnment or other agency applicants </w:t>
            </w:r>
            <w:r w:rsidRPr="001F31E9">
              <w:rPr>
                <w:rFonts w:cs="Arial"/>
                <w:b/>
                <w:color w:val="FFFFFF" w:themeColor="background1"/>
                <w:sz w:val="20"/>
                <w:szCs w:val="22"/>
                <w:u w:val="single"/>
                <w:shd w:val="clear" w:color="auto" w:fill="005D83"/>
              </w:rPr>
              <w:t>only</w:t>
            </w:r>
          </w:p>
        </w:tc>
      </w:tr>
      <w:tr w:rsidR="0070299C" w:rsidRPr="00962EC0" w14:paraId="7098D5C4" w14:textId="77777777" w:rsidTr="001F31E9">
        <w:trPr>
          <w:trHeight w:val="348"/>
        </w:trPr>
        <w:tc>
          <w:tcPr>
            <w:tcW w:w="9639" w:type="dxa"/>
            <w:gridSpan w:val="6"/>
            <w:tcBorders>
              <w:top w:val="nil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73B13706" w14:textId="77777777" w:rsidR="0070299C" w:rsidRPr="00D60FD1" w:rsidRDefault="0070299C" w:rsidP="000714A0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 xml:space="preserve">Part 3. </w:t>
            </w:r>
            <w:r w:rsidR="000714A0"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>Appointment being applied for</w:t>
            </w:r>
            <w:r w:rsidR="002D169C"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>:</w:t>
            </w:r>
          </w:p>
        </w:tc>
      </w:tr>
      <w:tr w:rsidR="000714A0" w:rsidRPr="00962EC0" w14:paraId="55D282F4" w14:textId="77777777" w:rsidTr="00BC484A">
        <w:sdt>
          <w:sdtPr>
            <w:rPr>
              <w:sz w:val="20"/>
              <w:szCs w:val="20"/>
            </w:rPr>
            <w:id w:val="-105661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324DB252" w14:textId="77777777" w:rsidR="000714A0" w:rsidRPr="00D60FD1" w:rsidRDefault="001F31E9" w:rsidP="003E4A1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4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BEBFD7" w14:textId="77777777" w:rsidR="000714A0" w:rsidRPr="00D60FD1" w:rsidRDefault="000714A0" w:rsidP="003E4A18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i/>
                <w:sz w:val="20"/>
                <w:szCs w:val="20"/>
              </w:rPr>
              <w:t>Environmental Protection Act 1986</w:t>
            </w:r>
            <w:r w:rsidR="009569A4" w:rsidRPr="00D60FD1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886056" w:rsidRPr="00962EC0" w14:paraId="12DB2A3F" w14:textId="77777777" w:rsidTr="000F4142">
        <w:trPr>
          <w:trHeight w:val="222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07F6C168" w14:textId="77777777" w:rsidR="00886056" w:rsidRPr="00D60FD1" w:rsidRDefault="00886056" w:rsidP="001F31E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2"/>
              </w:rPr>
              <w:t>Schedule 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20666270" w14:textId="77777777" w:rsidR="00886056" w:rsidRPr="00D60FD1" w:rsidRDefault="00886056" w:rsidP="001F31E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Required competencies:</w:t>
            </w:r>
          </w:p>
        </w:tc>
      </w:tr>
      <w:tr w:rsidR="001F31E9" w:rsidRPr="00962EC0" w14:paraId="65C0A3BF" w14:textId="77777777" w:rsidTr="000F4142">
        <w:trPr>
          <w:trHeight w:val="456"/>
        </w:trPr>
        <w:sdt>
          <w:sdtPr>
            <w:rPr>
              <w:sz w:val="20"/>
              <w:szCs w:val="20"/>
            </w:rPr>
            <w:id w:val="115896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7CF07844" w14:textId="77777777" w:rsidR="001F31E9" w:rsidRPr="00D60FD1" w:rsidRDefault="001F31E9">
                <w:pPr>
                  <w:jc w:val="center"/>
                  <w:rPr>
                    <w:rFonts w:cs="Arial"/>
                    <w:b/>
                    <w:color w:val="000000" w:themeColor="text1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42D08D" w14:textId="29FD4A05" w:rsidR="001F31E9" w:rsidRPr="00D60FD1" w:rsidRDefault="001F31E9" w:rsidP="00357E7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60FD1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  <w:u w:val="single"/>
              </w:rPr>
              <w:t>n</w:t>
            </w:r>
            <w:r w:rsidRPr="00D60FD1">
              <w:rPr>
                <w:sz w:val="20"/>
                <w:szCs w:val="20"/>
                <w:u w:val="single"/>
              </w:rPr>
              <w:t>ew</w:t>
            </w:r>
            <w:r w:rsidRPr="00D60FD1">
              <w:rPr>
                <w:sz w:val="20"/>
                <w:szCs w:val="20"/>
              </w:rPr>
              <w:t xml:space="preserve"> Authorised Officers/Inspectors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4770D7" w14:textId="77777777" w:rsidR="001F31E9" w:rsidRPr="00D60FD1" w:rsidRDefault="001F31E9" w:rsidP="001F31E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60FD1">
              <w:rPr>
                <w:rFonts w:cs="Arial"/>
                <w:sz w:val="20"/>
                <w:szCs w:val="20"/>
              </w:rPr>
              <w:t xml:space="preserve">ompletion of assessment at Appendix A of the </w:t>
            </w:r>
            <w:hyperlink r:id="rId14" w:history="1">
              <w:r w:rsidRPr="00D60FD1">
                <w:rPr>
                  <w:rStyle w:val="Hyperlink"/>
                  <w:rFonts w:cs="Arial"/>
                  <w:sz w:val="20"/>
                  <w:szCs w:val="20"/>
                </w:rPr>
                <w:t>Authorised Officer Powers and Responsibilities Manual</w:t>
              </w:r>
            </w:hyperlink>
          </w:p>
        </w:tc>
      </w:tr>
      <w:tr w:rsidR="001F31E9" w:rsidRPr="00962EC0" w14:paraId="38C7F990" w14:textId="77777777" w:rsidTr="000F4142">
        <w:trPr>
          <w:trHeight w:val="155"/>
        </w:trPr>
        <w:sdt>
          <w:sdtPr>
            <w:rPr>
              <w:sz w:val="20"/>
              <w:szCs w:val="20"/>
            </w:rPr>
            <w:id w:val="-11574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A56C6B5" w14:textId="77777777" w:rsidR="001F31E9" w:rsidRPr="00D60FD1" w:rsidRDefault="001F31E9">
                <w:pPr>
                  <w:jc w:val="center"/>
                  <w:rPr>
                    <w:rFonts w:cs="Arial"/>
                    <w:b/>
                    <w:color w:val="000000" w:themeColor="text1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11CBF1" w14:textId="6623CDAB" w:rsidR="001F31E9" w:rsidRPr="00D60FD1" w:rsidRDefault="001F31E9" w:rsidP="00357E7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60FD1">
              <w:rPr>
                <w:sz w:val="20"/>
                <w:szCs w:val="20"/>
                <w:u w:val="single"/>
              </w:rPr>
              <w:t>New</w:t>
            </w:r>
            <w:r w:rsidRPr="00D60F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Officers </w:t>
            </w:r>
            <w:r w:rsidR="00357E79">
              <w:rPr>
                <w:sz w:val="20"/>
                <w:szCs w:val="20"/>
              </w:rPr>
              <w:t>investigating breaches of the</w:t>
            </w:r>
            <w:r>
              <w:rPr>
                <w:sz w:val="20"/>
                <w:szCs w:val="20"/>
              </w:rPr>
              <w:t xml:space="preserve"> </w:t>
            </w:r>
            <w:r w:rsidR="00357E79">
              <w:rPr>
                <w:i/>
                <w:sz w:val="20"/>
                <w:szCs w:val="20"/>
              </w:rPr>
              <w:t xml:space="preserve">Environmental Protection </w:t>
            </w:r>
            <w:r w:rsidR="00357E79" w:rsidRPr="00357E79">
              <w:rPr>
                <w:i/>
                <w:sz w:val="20"/>
                <w:szCs w:val="20"/>
              </w:rPr>
              <w:t>(</w:t>
            </w:r>
            <w:r w:rsidR="00357E79" w:rsidRPr="000F4142">
              <w:rPr>
                <w:i/>
                <w:sz w:val="20"/>
                <w:szCs w:val="20"/>
              </w:rPr>
              <w:t>U</w:t>
            </w:r>
            <w:r w:rsidRPr="000F4142">
              <w:rPr>
                <w:i/>
                <w:sz w:val="20"/>
                <w:szCs w:val="20"/>
              </w:rPr>
              <w:t xml:space="preserve">nauthorised </w:t>
            </w:r>
            <w:r w:rsidR="00357E79" w:rsidRPr="000F4142">
              <w:rPr>
                <w:i/>
                <w:sz w:val="20"/>
                <w:szCs w:val="20"/>
              </w:rPr>
              <w:t>D</w:t>
            </w:r>
            <w:r w:rsidRPr="000F4142">
              <w:rPr>
                <w:i/>
                <w:sz w:val="20"/>
                <w:szCs w:val="20"/>
              </w:rPr>
              <w:t>ischarges</w:t>
            </w:r>
            <w:r w:rsidR="00357E79" w:rsidRPr="000F4142">
              <w:rPr>
                <w:i/>
                <w:sz w:val="20"/>
                <w:szCs w:val="20"/>
              </w:rPr>
              <w:t>)</w:t>
            </w:r>
            <w:r w:rsidRPr="000F4142">
              <w:rPr>
                <w:i/>
                <w:sz w:val="20"/>
                <w:szCs w:val="20"/>
              </w:rPr>
              <w:t xml:space="preserve"> </w:t>
            </w:r>
            <w:r w:rsidR="00357E79" w:rsidRPr="000F4142">
              <w:rPr>
                <w:i/>
                <w:sz w:val="20"/>
                <w:szCs w:val="20"/>
              </w:rPr>
              <w:t>R</w:t>
            </w:r>
            <w:r w:rsidRPr="000F4142">
              <w:rPr>
                <w:i/>
                <w:sz w:val="20"/>
                <w:szCs w:val="20"/>
              </w:rPr>
              <w:t>egulations</w:t>
            </w:r>
            <w:r w:rsidR="00357E79">
              <w:rPr>
                <w:i/>
                <w:sz w:val="20"/>
                <w:szCs w:val="20"/>
              </w:rPr>
              <w:t xml:space="preserve"> </w:t>
            </w:r>
            <w:r w:rsidR="00357E79" w:rsidRPr="000F4142">
              <w:rPr>
                <w:i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C9D39C" w14:textId="77777777" w:rsidR="001F31E9" w:rsidRPr="00D60FD1" w:rsidRDefault="001F31E9" w:rsidP="001F31E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60FD1">
              <w:rPr>
                <w:rFonts w:cs="Arial"/>
                <w:sz w:val="20"/>
                <w:szCs w:val="20"/>
              </w:rPr>
              <w:t xml:space="preserve">ompletion of assessment at Appendix A of the </w:t>
            </w:r>
            <w:hyperlink r:id="rId15" w:history="1">
              <w:r w:rsidRPr="00D60FD1">
                <w:rPr>
                  <w:rStyle w:val="Hyperlink"/>
                  <w:rFonts w:cs="Arial"/>
                  <w:sz w:val="20"/>
                  <w:szCs w:val="20"/>
                </w:rPr>
                <w:t>Unauthorised Discharges Regulations Manual</w:t>
              </w:r>
            </w:hyperlink>
          </w:p>
        </w:tc>
      </w:tr>
      <w:tr w:rsidR="001F31E9" w:rsidRPr="00962EC0" w14:paraId="70CD2D18" w14:textId="77777777" w:rsidTr="000F4142">
        <w:trPr>
          <w:trHeight w:val="155"/>
        </w:trPr>
        <w:sdt>
          <w:sdtPr>
            <w:rPr>
              <w:sz w:val="20"/>
              <w:szCs w:val="20"/>
            </w:rPr>
            <w:id w:val="42824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ABDE6BF" w14:textId="5FCCAD81" w:rsidR="001F31E9" w:rsidRPr="00D60FD1" w:rsidRDefault="006579CB">
                <w:pPr>
                  <w:jc w:val="center"/>
                  <w:rPr>
                    <w:rFonts w:cs="Arial"/>
                    <w:b/>
                    <w:color w:val="000000" w:themeColor="text1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4A1AA3" w14:textId="373DBFED" w:rsidR="001F31E9" w:rsidRPr="00D60FD1" w:rsidRDefault="001F31E9" w:rsidP="00357E7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60FD1">
              <w:rPr>
                <w:sz w:val="20"/>
                <w:szCs w:val="20"/>
                <w:u w:val="single"/>
              </w:rPr>
              <w:t>New</w:t>
            </w:r>
            <w:r w:rsidRPr="00D60FD1">
              <w:rPr>
                <w:sz w:val="20"/>
                <w:szCs w:val="20"/>
              </w:rPr>
              <w:t xml:space="preserve"> Officers </w:t>
            </w:r>
            <w:r w:rsidR="00357E79">
              <w:rPr>
                <w:sz w:val="20"/>
                <w:szCs w:val="20"/>
              </w:rPr>
              <w:t xml:space="preserve">investigating breaches of the </w:t>
            </w:r>
            <w:r w:rsidR="00357E79">
              <w:rPr>
                <w:i/>
                <w:sz w:val="20"/>
                <w:szCs w:val="20"/>
              </w:rPr>
              <w:t>Environmental Protection (Noise) Regulations 1997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EC8C3F" w14:textId="56F8B6E5" w:rsidR="001F31E9" w:rsidRPr="00D60FD1" w:rsidRDefault="001F31E9" w:rsidP="001F31E9">
            <w:pPr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Proven</w:t>
            </w:r>
            <w:r w:rsidRPr="00D60FD1">
              <w:rPr>
                <w:rFonts w:cs="Arial"/>
                <w:sz w:val="20"/>
                <w:szCs w:val="20"/>
              </w:rPr>
              <w:t xml:space="preserve"> knowledge of physics of sound and completion of the DWER </w:t>
            </w:r>
            <w:proofErr w:type="gramStart"/>
            <w:r w:rsidRPr="00D60FD1">
              <w:rPr>
                <w:rFonts w:cs="Arial"/>
                <w:sz w:val="20"/>
                <w:szCs w:val="20"/>
              </w:rPr>
              <w:t>2</w:t>
            </w:r>
            <w:r w:rsidR="00357E79">
              <w:rPr>
                <w:rFonts w:cs="Arial"/>
                <w:sz w:val="20"/>
                <w:szCs w:val="20"/>
              </w:rPr>
              <w:t xml:space="preserve"> </w:t>
            </w:r>
            <w:r w:rsidRPr="00D60FD1">
              <w:rPr>
                <w:rFonts w:cs="Arial"/>
                <w:sz w:val="20"/>
                <w:szCs w:val="20"/>
              </w:rPr>
              <w:t>day</w:t>
            </w:r>
            <w:proofErr w:type="gramEnd"/>
            <w:r w:rsidRPr="00D60FD1">
              <w:rPr>
                <w:rFonts w:cs="Arial"/>
                <w:sz w:val="20"/>
                <w:szCs w:val="20"/>
              </w:rPr>
              <w:t xml:space="preserve"> Noise Regulation course or equivalent </w:t>
            </w:r>
          </w:p>
        </w:tc>
      </w:tr>
      <w:tr w:rsidR="001F31E9" w:rsidRPr="00962EC0" w14:paraId="00A66FB3" w14:textId="77777777" w:rsidTr="001F31E9">
        <w:trPr>
          <w:trHeight w:val="34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0A47D441" w14:textId="77777777" w:rsidR="001F31E9" w:rsidRPr="0062128D" w:rsidRDefault="001F31E9" w:rsidP="001F31E9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 xml:space="preserve">Part 4. Local Government or </w:t>
            </w:r>
            <w:proofErr w:type="gramStart"/>
            <w:r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>other</w:t>
            </w:r>
            <w:proofErr w:type="gramEnd"/>
            <w:r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 xml:space="preserve"> agency endorsement (CEO to sign)</w:t>
            </w:r>
          </w:p>
        </w:tc>
      </w:tr>
      <w:tr w:rsidR="001F31E9" w:rsidRPr="00962EC0" w14:paraId="0853AECF" w14:textId="77777777" w:rsidTr="001F31E9">
        <w:trPr>
          <w:trHeight w:val="348"/>
        </w:trPr>
        <w:tc>
          <w:tcPr>
            <w:tcW w:w="9639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0C17CE58" w14:textId="77777777" w:rsidR="001F31E9" w:rsidRPr="00D60FD1" w:rsidRDefault="001F31E9" w:rsidP="001F31E9">
            <w:pPr>
              <w:tabs>
                <w:tab w:val="left" w:pos="2079"/>
                <w:tab w:val="center" w:pos="4816"/>
              </w:tabs>
              <w:rPr>
                <w:rFonts w:cs="Arial"/>
                <w:i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I hereby certify that the employing authority supports the applicant authorisation as requested.</w:t>
            </w:r>
          </w:p>
        </w:tc>
      </w:tr>
      <w:tr w:rsidR="001F31E9" w:rsidRPr="00962EC0" w14:paraId="648AEC40" w14:textId="77777777" w:rsidTr="001F31E9">
        <w:trPr>
          <w:trHeight w:val="564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65F9F5" w14:textId="77777777" w:rsidR="001F31E9" w:rsidRPr="00D60FD1" w:rsidRDefault="001F31E9" w:rsidP="001F31E9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sz w:val="20"/>
                <w:szCs w:val="22"/>
              </w:rPr>
              <w:t>Name</w:t>
            </w:r>
          </w:p>
        </w:tc>
        <w:sdt>
          <w:sdtPr>
            <w:rPr>
              <w:rFonts w:cs="Arial"/>
              <w:sz w:val="20"/>
              <w:szCs w:val="22"/>
            </w:rPr>
            <w:id w:val="-1763603069"/>
          </w:sdtPr>
          <w:sdtEndPr/>
          <w:sdtContent>
            <w:tc>
              <w:tcPr>
                <w:tcW w:w="6917" w:type="dxa"/>
                <w:gridSpan w:val="4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C32D10F" w14:textId="77777777" w:rsidR="001F31E9" w:rsidRPr="00D60FD1" w:rsidRDefault="001F31E9" w:rsidP="001F31E9">
                <w:pPr>
                  <w:rPr>
                    <w:rFonts w:cs="Arial"/>
                    <w:sz w:val="20"/>
                    <w:szCs w:val="22"/>
                  </w:rPr>
                </w:pPr>
                <w:r w:rsidRPr="00D60FD1">
                  <w:rPr>
                    <w:rFonts w:cs="Arial"/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1F31E9" w:rsidRPr="00962EC0" w14:paraId="15D175A1" w14:textId="77777777" w:rsidTr="000F4142">
        <w:trPr>
          <w:trHeight w:val="558"/>
        </w:trPr>
        <w:tc>
          <w:tcPr>
            <w:tcW w:w="2722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96337F" w14:textId="77777777" w:rsidR="001F31E9" w:rsidRPr="00D60FD1" w:rsidRDefault="001F31E9" w:rsidP="001F31E9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sz w:val="20"/>
                <w:szCs w:val="22"/>
              </w:rPr>
              <w:t>Signature</w:t>
            </w:r>
          </w:p>
        </w:tc>
        <w:sdt>
          <w:sdtPr>
            <w:rPr>
              <w:rFonts w:cs="Arial"/>
              <w:sz w:val="20"/>
              <w:szCs w:val="22"/>
            </w:rPr>
            <w:id w:val="1469012678"/>
          </w:sdtPr>
          <w:sdtEndPr/>
          <w:sdtContent>
            <w:tc>
              <w:tcPr>
                <w:tcW w:w="1956" w:type="dxa"/>
                <w:tcBorders>
                  <w:top w:val="nil"/>
                  <w:bottom w:val="single" w:sz="4" w:space="0" w:color="000000" w:themeColor="text1"/>
                  <w:right w:val="nil"/>
                </w:tcBorders>
                <w:shd w:val="clear" w:color="auto" w:fill="FFFFFF" w:themeFill="background1"/>
                <w:vAlign w:val="center"/>
              </w:tcPr>
              <w:p w14:paraId="5D426202" w14:textId="77777777" w:rsidR="001F31E9" w:rsidRPr="00D60FD1" w:rsidRDefault="001F31E9" w:rsidP="001F31E9">
                <w:pPr>
                  <w:rPr>
                    <w:rFonts w:cs="Arial"/>
                    <w:sz w:val="20"/>
                    <w:szCs w:val="22"/>
                  </w:rPr>
                </w:pPr>
                <w:r w:rsidRPr="00D60FD1">
                  <w:rPr>
                    <w:rFonts w:cs="Arial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8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B6BC85" w14:textId="77777777" w:rsidR="001F31E9" w:rsidRPr="00D60FD1" w:rsidRDefault="001F31E9" w:rsidP="001F31E9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sz w:val="20"/>
                <w:szCs w:val="22"/>
              </w:rPr>
              <w:t>Date</w:t>
            </w:r>
          </w:p>
        </w:tc>
        <w:sdt>
          <w:sdtPr>
            <w:rPr>
              <w:rFonts w:cs="Arial"/>
              <w:sz w:val="20"/>
              <w:szCs w:val="22"/>
            </w:rPr>
            <w:id w:val="1472712198"/>
          </w:sdtPr>
          <w:sdtEndPr/>
          <w:sdtContent>
            <w:tc>
              <w:tcPr>
                <w:tcW w:w="2381" w:type="dxa"/>
                <w:tcBorders>
                  <w:top w:val="nil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B6B1355" w14:textId="77777777" w:rsidR="001F31E9" w:rsidRPr="00D60FD1" w:rsidRDefault="001F31E9" w:rsidP="001F31E9">
                <w:pPr>
                  <w:rPr>
                    <w:rFonts w:cs="Arial"/>
                    <w:sz w:val="20"/>
                    <w:szCs w:val="22"/>
                  </w:rPr>
                </w:pPr>
                <w:r w:rsidRPr="00D60FD1">
                  <w:rPr>
                    <w:rFonts w:cs="Arial"/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1F31E9" w:rsidRPr="004C28A3" w14:paraId="7FB46E26" w14:textId="77777777" w:rsidTr="001F31E9">
        <w:tc>
          <w:tcPr>
            <w:tcW w:w="963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1F9A5B7C" w14:textId="77777777" w:rsidR="001F31E9" w:rsidRPr="00D60FD1" w:rsidRDefault="001F31E9" w:rsidP="001F31E9">
            <w:pPr>
              <w:rPr>
                <w:rFonts w:cs="Arial"/>
                <w:b/>
                <w:sz w:val="20"/>
                <w:szCs w:val="22"/>
              </w:rPr>
            </w:pPr>
            <w:r w:rsidRPr="00D60FD1">
              <w:rPr>
                <w:b/>
                <w:sz w:val="20"/>
              </w:rPr>
              <w:t>GO TO PART 8 – Criminal convictions</w:t>
            </w:r>
          </w:p>
        </w:tc>
      </w:tr>
      <w:tr w:rsidR="001F31E9" w:rsidRPr="00580187" w14:paraId="1EA522FB" w14:textId="77777777" w:rsidTr="001F31E9">
        <w:trPr>
          <w:trHeight w:val="34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5D83"/>
          </w:tcPr>
          <w:p w14:paraId="734E51CD" w14:textId="77777777" w:rsidR="001F31E9" w:rsidRPr="00D60FD1" w:rsidRDefault="001F31E9" w:rsidP="001F31E9">
            <w:pPr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D60FD1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Department of Water and Environmental Regulation applicants </w:t>
            </w:r>
            <w:r w:rsidRPr="00D60FD1">
              <w:rPr>
                <w:rFonts w:cs="Arial"/>
                <w:b/>
                <w:color w:val="FFFFFF" w:themeColor="background1"/>
                <w:sz w:val="20"/>
                <w:szCs w:val="22"/>
                <w:u w:val="single"/>
              </w:rPr>
              <w:t>only</w:t>
            </w:r>
          </w:p>
        </w:tc>
      </w:tr>
      <w:tr w:rsidR="001F31E9" w:rsidRPr="00962EC0" w14:paraId="4D7ED683" w14:textId="77777777" w:rsidTr="001F31E9">
        <w:trPr>
          <w:trHeight w:val="34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403BB440" w14:textId="77777777" w:rsidR="001F31E9" w:rsidRPr="00D60FD1" w:rsidRDefault="001F31E9" w:rsidP="001F31E9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t>Part 5. Current authorisations (tick one or more boxes)</w:t>
            </w:r>
          </w:p>
        </w:tc>
      </w:tr>
      <w:tr w:rsidR="006579CB" w:rsidRPr="00962EC0" w14:paraId="4C7FF664" w14:textId="77777777" w:rsidTr="000F4142">
        <w:sdt>
          <w:sdtPr>
            <w:rPr>
              <w:sz w:val="20"/>
            </w:rPr>
            <w:id w:val="2776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15F84293" w14:textId="77777777" w:rsidR="006579CB" w:rsidRPr="00D60FD1" w:rsidRDefault="006579CB" w:rsidP="006579CB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1EB2DA" w14:textId="09D3E95C" w:rsidR="006579CB" w:rsidRPr="00D60FD1" w:rsidRDefault="006579CB" w:rsidP="006579CB">
            <w:pPr>
              <w:rPr>
                <w:sz w:val="20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Environmental Protection Act 1986</w:t>
            </w:r>
          </w:p>
        </w:tc>
        <w:sdt>
          <w:sdtPr>
            <w:rPr>
              <w:sz w:val="20"/>
            </w:rPr>
            <w:id w:val="-1546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64C050E6" w14:textId="77777777" w:rsidR="006579CB" w:rsidRPr="00D60FD1" w:rsidRDefault="006579CB" w:rsidP="006579CB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EC8390" w14:textId="21AC35AE" w:rsidR="006579CB" w:rsidRPr="00D60FD1" w:rsidRDefault="006579CB" w:rsidP="006579CB">
            <w:pPr>
              <w:rPr>
                <w:sz w:val="20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Litter Act 1979</w:t>
            </w:r>
          </w:p>
        </w:tc>
      </w:tr>
      <w:tr w:rsidR="006579CB" w:rsidRPr="00962EC0" w14:paraId="6479E18A" w14:textId="77777777" w:rsidTr="000F4142">
        <w:sdt>
          <w:sdtPr>
            <w:rPr>
              <w:sz w:val="20"/>
            </w:rPr>
            <w:id w:val="-102740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641C3451" w14:textId="77777777" w:rsidR="006579CB" w:rsidRPr="00D60FD1" w:rsidRDefault="006579CB" w:rsidP="006579CB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90FE709" w14:textId="79CD1803" w:rsidR="006579CB" w:rsidRPr="00D60FD1" w:rsidRDefault="006579CB" w:rsidP="006579CB">
            <w:pPr>
              <w:rPr>
                <w:rFonts w:cs="Arial"/>
                <w:i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Waste Avoidance and Resource Recovery Act 2007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</w:rPr>
              <w:id w:val="-16478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F156A" w14:textId="4C72A624" w:rsidR="006579CB" w:rsidRPr="00D60FD1" w:rsidRDefault="006579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5202932" w14:textId="385EB54D" w:rsidR="006579CB" w:rsidRDefault="006579CB" w:rsidP="006579CB">
            <w:pPr>
              <w:rPr>
                <w:rFonts w:cs="Arial"/>
                <w:i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 xml:space="preserve">Environmental Protection Act 1986 (WA) </w:t>
            </w:r>
            <w:r w:rsidRPr="00D60FD1">
              <w:rPr>
                <w:rFonts w:cs="Arial"/>
                <w:i/>
                <w:sz w:val="20"/>
                <w:szCs w:val="22"/>
              </w:rPr>
              <w:br/>
            </w:r>
            <w:r>
              <w:rPr>
                <w:rFonts w:cs="Arial"/>
                <w:i/>
                <w:sz w:val="20"/>
                <w:szCs w:val="22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2"/>
              </w:rPr>
              <w:t>CKI</w:t>
            </w:r>
            <w:proofErr w:type="spellEnd"/>
            <w:r>
              <w:rPr>
                <w:rFonts w:cs="Arial"/>
                <w:i/>
                <w:sz w:val="20"/>
                <w:szCs w:val="22"/>
              </w:rPr>
              <w:t>)</w:t>
            </w:r>
            <w:r>
              <w:rPr>
                <w:rStyle w:val="FootnoteReference"/>
                <w:rFonts w:cs="Arial"/>
                <w:i/>
                <w:sz w:val="20"/>
                <w:szCs w:val="22"/>
              </w:rPr>
              <w:footnoteReference w:id="1"/>
            </w:r>
            <w:r>
              <w:rPr>
                <w:rFonts w:cs="Arial"/>
                <w:i/>
                <w:sz w:val="20"/>
                <w:szCs w:val="22"/>
              </w:rPr>
              <w:t>)</w:t>
            </w:r>
          </w:p>
          <w:p w14:paraId="5D8578D8" w14:textId="7815E96D" w:rsidR="006579CB" w:rsidRPr="00D60FD1" w:rsidRDefault="006579CB" w:rsidP="006579CB">
            <w:pPr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Environmental Protection Act 1986 (WA)(CI)</w:t>
            </w:r>
            <w:r>
              <w:rPr>
                <w:rStyle w:val="FootnoteReference"/>
                <w:rFonts w:cs="Arial"/>
                <w:i/>
                <w:sz w:val="20"/>
                <w:szCs w:val="22"/>
              </w:rPr>
              <w:footnoteReference w:id="2"/>
            </w:r>
            <w:r w:rsidRPr="00D60FD1">
              <w:rPr>
                <w:rFonts w:cs="Arial"/>
                <w:i/>
                <w:sz w:val="20"/>
                <w:szCs w:val="22"/>
              </w:rPr>
              <w:t>)</w:t>
            </w:r>
          </w:p>
        </w:tc>
      </w:tr>
      <w:tr w:rsidR="006579CB" w:rsidRPr="00962EC0" w14:paraId="36A8337D" w14:textId="77777777" w:rsidTr="000F4142">
        <w:trPr>
          <w:trHeight w:val="98"/>
        </w:trPr>
        <w:sdt>
          <w:sdtPr>
            <w:rPr>
              <w:sz w:val="20"/>
            </w:rPr>
            <w:id w:val="68533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2CE5AA1" w14:textId="77777777" w:rsidR="006579CB" w:rsidRPr="00D60FD1" w:rsidRDefault="006579CB" w:rsidP="006579CB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2F913C7" w14:textId="7C042D9F" w:rsidR="006579CB" w:rsidRPr="00D60FD1" w:rsidRDefault="006579CB" w:rsidP="006579CB">
            <w:pPr>
              <w:rPr>
                <w:rFonts w:cs="Arial"/>
                <w:i/>
                <w:sz w:val="20"/>
                <w:szCs w:val="22"/>
              </w:rPr>
            </w:pPr>
            <w:r w:rsidRPr="0035314F">
              <w:rPr>
                <w:rFonts w:cs="Arial"/>
                <w:i/>
                <w:sz w:val="20"/>
                <w:szCs w:val="20"/>
              </w:rPr>
              <w:t>Contaminated Sites Act 2003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78A710" w14:textId="47B2646E" w:rsidR="006579CB" w:rsidRPr="00D60FD1" w:rsidRDefault="006579CB" w:rsidP="006579CB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7ADEEA0" w14:textId="685706C9" w:rsidR="006579CB" w:rsidRPr="00D60FD1" w:rsidRDefault="006579CB" w:rsidP="006579CB">
            <w:pPr>
              <w:rPr>
                <w:rFonts w:cs="Arial"/>
                <w:i/>
                <w:sz w:val="20"/>
                <w:szCs w:val="22"/>
              </w:rPr>
            </w:pPr>
          </w:p>
        </w:tc>
      </w:tr>
      <w:tr w:rsidR="001F31E9" w:rsidRPr="00D86CFA" w14:paraId="4656E39C" w14:textId="77777777" w:rsidTr="001F31E9">
        <w:tc>
          <w:tcPr>
            <w:tcW w:w="963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6DCC0133" w14:textId="77777777" w:rsidR="001F31E9" w:rsidRPr="00440E30" w:rsidRDefault="001F31E9" w:rsidP="001F31E9">
            <w:pPr>
              <w:rPr>
                <w:rFonts w:cs="Arial"/>
                <w:b/>
                <w:szCs w:val="22"/>
              </w:rPr>
            </w:pPr>
            <w:r w:rsidRPr="00D60FD1">
              <w:rPr>
                <w:rFonts w:cs="Arial"/>
                <w:b/>
                <w:sz w:val="20"/>
                <w:szCs w:val="22"/>
              </w:rPr>
              <w:t>Part 6. Appointments being applied for</w:t>
            </w:r>
          </w:p>
        </w:tc>
      </w:tr>
      <w:tr w:rsidR="001F31E9" w:rsidRPr="00962EC0" w14:paraId="13618F86" w14:textId="77777777" w:rsidTr="001F31E9">
        <w:tc>
          <w:tcPr>
            <w:tcW w:w="963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66A8AC" w14:textId="77777777" w:rsidR="001F31E9" w:rsidRPr="00D60FD1" w:rsidRDefault="001F31E9" w:rsidP="001F31E9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sz w:val="20"/>
                <w:szCs w:val="22"/>
              </w:rPr>
              <w:t>Please indicate what authorisation is sought.  You must confirm you have attained the relevant competencies and supporting documentation is attached to this application.</w:t>
            </w:r>
          </w:p>
        </w:tc>
      </w:tr>
      <w:tr w:rsidR="001F31E9" w:rsidRPr="00962EC0" w14:paraId="65933BD0" w14:textId="77777777" w:rsidTr="000F4142">
        <w:sdt>
          <w:sdtPr>
            <w:rPr>
              <w:sz w:val="20"/>
            </w:rPr>
            <w:id w:val="58288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20CBD4A2" w14:textId="77777777" w:rsidR="001F31E9" w:rsidRPr="00D60FD1" w:rsidRDefault="001F31E9" w:rsidP="001F31E9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6A9133B" w14:textId="77777777" w:rsidR="001F31E9" w:rsidRPr="00D60FD1" w:rsidRDefault="001F31E9" w:rsidP="001F31E9">
            <w:pPr>
              <w:rPr>
                <w:rFonts w:cs="Arial"/>
                <w:i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Environmental Protection Act 1986</w:t>
            </w:r>
          </w:p>
        </w:tc>
        <w:sdt>
          <w:sdtPr>
            <w:rPr>
              <w:sz w:val="20"/>
            </w:rPr>
            <w:id w:val="-184769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5F53AA1B" w14:textId="77777777" w:rsidR="001F31E9" w:rsidRPr="00D60FD1" w:rsidRDefault="001F31E9" w:rsidP="001F31E9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B1A853" w14:textId="77777777" w:rsidR="001F31E9" w:rsidRPr="00D60FD1" w:rsidRDefault="001F31E9" w:rsidP="001F31E9">
            <w:pPr>
              <w:rPr>
                <w:rFonts w:cs="Arial"/>
                <w:i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Litter Act 1979</w:t>
            </w:r>
          </w:p>
        </w:tc>
      </w:tr>
      <w:tr w:rsidR="001F31E9" w:rsidRPr="00962EC0" w14:paraId="7ACC3C54" w14:textId="77777777" w:rsidTr="000F4142">
        <w:sdt>
          <w:sdtPr>
            <w:rPr>
              <w:sz w:val="20"/>
            </w:rPr>
            <w:id w:val="83996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5C6A7539" w14:textId="77777777" w:rsidR="001F31E9" w:rsidRPr="00D60FD1" w:rsidRDefault="001F31E9" w:rsidP="001F31E9">
                <w:pPr>
                  <w:jc w:val="center"/>
                  <w:rPr>
                    <w:sz w:val="20"/>
                  </w:rPr>
                </w:pPr>
                <w:r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B2003AA" w14:textId="77777777" w:rsidR="001F31E9" w:rsidRPr="00D60FD1" w:rsidRDefault="001F31E9" w:rsidP="001F31E9">
            <w:pPr>
              <w:rPr>
                <w:rFonts w:cs="Arial"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>Waste Avoidance and Resource Recovery Act 2007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39898C" w14:textId="61319F91" w:rsidR="001F31E9" w:rsidRPr="00D60FD1" w:rsidRDefault="000C56A4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959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CB" w:rsidRPr="00D60F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85E6BD8" w14:textId="2E41501F" w:rsidR="005D29A0" w:rsidRDefault="001F31E9" w:rsidP="005D29A0">
            <w:pPr>
              <w:rPr>
                <w:rFonts w:cs="Arial"/>
                <w:i/>
                <w:sz w:val="20"/>
                <w:szCs w:val="22"/>
              </w:rPr>
            </w:pPr>
            <w:r w:rsidRPr="00D60FD1">
              <w:rPr>
                <w:rFonts w:cs="Arial"/>
                <w:i/>
                <w:sz w:val="20"/>
                <w:szCs w:val="22"/>
              </w:rPr>
              <w:t xml:space="preserve">Environmental Protection Act 1986 (WA) </w:t>
            </w:r>
            <w:r w:rsidRPr="00D60FD1">
              <w:rPr>
                <w:rFonts w:cs="Arial"/>
                <w:i/>
                <w:sz w:val="20"/>
                <w:szCs w:val="22"/>
              </w:rPr>
              <w:br/>
            </w:r>
            <w:r w:rsidR="005D29A0">
              <w:rPr>
                <w:rFonts w:cs="Arial"/>
                <w:i/>
                <w:sz w:val="20"/>
                <w:szCs w:val="22"/>
              </w:rPr>
              <w:t>(</w:t>
            </w:r>
            <w:proofErr w:type="spellStart"/>
            <w:r w:rsidR="005D29A0">
              <w:rPr>
                <w:rFonts w:cs="Arial"/>
                <w:i/>
                <w:sz w:val="20"/>
                <w:szCs w:val="22"/>
              </w:rPr>
              <w:t>CKI</w:t>
            </w:r>
            <w:proofErr w:type="spellEnd"/>
            <w:r w:rsidR="005D29A0">
              <w:rPr>
                <w:rFonts w:cs="Arial"/>
                <w:i/>
                <w:sz w:val="20"/>
                <w:szCs w:val="22"/>
              </w:rPr>
              <w:t>)</w:t>
            </w:r>
          </w:p>
          <w:p w14:paraId="195C08D9" w14:textId="5E755A9F" w:rsidR="001F31E9" w:rsidRPr="00D60FD1" w:rsidRDefault="005D29A0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Environmental Protection Act 1986 (WA)(CI)</w:t>
            </w:r>
          </w:p>
        </w:tc>
      </w:tr>
      <w:tr w:rsidR="001F31E9" w:rsidRPr="00962EC0" w14:paraId="3E27A127" w14:textId="77777777" w:rsidTr="000F4142">
        <w:trPr>
          <w:trHeight w:val="284"/>
        </w:trPr>
        <w:sdt>
          <w:sdtPr>
            <w:id w:val="-92780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08335802" w14:textId="77777777" w:rsidR="001F31E9" w:rsidRDefault="001F31E9" w:rsidP="001F31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4C3F103" w14:textId="77777777" w:rsidR="001F31E9" w:rsidRPr="000F4142" w:rsidRDefault="001F31E9" w:rsidP="001F31E9">
            <w:pPr>
              <w:rPr>
                <w:rFonts w:cs="Arial"/>
                <w:sz w:val="20"/>
                <w:szCs w:val="20"/>
              </w:rPr>
            </w:pPr>
            <w:r w:rsidRPr="000F4142">
              <w:rPr>
                <w:rFonts w:cs="Arial"/>
                <w:i/>
                <w:sz w:val="20"/>
                <w:szCs w:val="20"/>
              </w:rPr>
              <w:t>Contaminated Sites Act 2003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C01C0FA" w14:textId="77777777" w:rsidR="001F31E9" w:rsidRPr="00E7450A" w:rsidRDefault="001F31E9" w:rsidP="001F31E9">
            <w:pPr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A551C33" w14:textId="77777777" w:rsidR="001F31E9" w:rsidRPr="00E7450A" w:rsidRDefault="001F31E9" w:rsidP="001F31E9">
            <w:pPr>
              <w:rPr>
                <w:rFonts w:cs="Arial"/>
                <w:szCs w:val="22"/>
              </w:rPr>
            </w:pPr>
          </w:p>
        </w:tc>
      </w:tr>
    </w:tbl>
    <w:p w14:paraId="4735E904" w14:textId="77777777" w:rsidR="00376B0B" w:rsidRDefault="00376B0B"/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3"/>
        <w:gridCol w:w="1163"/>
        <w:gridCol w:w="3420"/>
        <w:gridCol w:w="2363"/>
      </w:tblGrid>
      <w:tr w:rsidR="003A7A7F" w:rsidRPr="0062128D" w14:paraId="47DC767F" w14:textId="77777777" w:rsidTr="000F4142">
        <w:trPr>
          <w:trHeight w:val="348"/>
        </w:trPr>
        <w:tc>
          <w:tcPr>
            <w:tcW w:w="9639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620DD620" w14:textId="2D7FBFE4" w:rsidR="003A7A7F" w:rsidRPr="0062128D" w:rsidRDefault="003A7A7F" w:rsidP="001F31E9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D60FD1">
              <w:rPr>
                <w:rFonts w:cs="Arial"/>
                <w:b/>
                <w:color w:val="000000" w:themeColor="text1"/>
                <w:sz w:val="20"/>
                <w:szCs w:val="22"/>
              </w:rPr>
              <w:lastRenderedPageBreak/>
              <w:t>Part 7. Endorsement</w:t>
            </w:r>
            <w:r w:rsidR="006579CB">
              <w:rPr>
                <w:rFonts w:cs="Arial"/>
                <w:b/>
                <w:color w:val="000000" w:themeColor="text1"/>
                <w:sz w:val="20"/>
                <w:szCs w:val="22"/>
              </w:rPr>
              <w:t xml:space="preserve"> – Department of Water and Environmental Regulation applicants only</w:t>
            </w:r>
          </w:p>
        </w:tc>
      </w:tr>
      <w:tr w:rsidR="003A7A7F" w:rsidRPr="00AE6404" w14:paraId="3FFCB881" w14:textId="77777777" w:rsidTr="000F41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BABD0D" w14:textId="77777777" w:rsidR="003A7A7F" w:rsidRPr="00D60FD1" w:rsidRDefault="003A7A7F" w:rsidP="001F31E9">
            <w:pPr>
              <w:rPr>
                <w:sz w:val="20"/>
                <w:szCs w:val="20"/>
              </w:rPr>
            </w:pPr>
            <w:r w:rsidRPr="00D60FD1">
              <w:rPr>
                <w:sz w:val="20"/>
                <w:szCs w:val="20"/>
              </w:rPr>
              <w:t>Line Manager Name</w:t>
            </w:r>
          </w:p>
        </w:tc>
        <w:sdt>
          <w:sdtPr>
            <w:rPr>
              <w:rFonts w:cs="Arial"/>
              <w:sz w:val="20"/>
              <w:szCs w:val="20"/>
            </w:rPr>
            <w:id w:val="-779882066"/>
            <w:text/>
          </w:sdtPr>
          <w:sdtEndPr/>
          <w:sdtContent>
            <w:tc>
              <w:tcPr>
                <w:tcW w:w="69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F39089" w14:textId="77777777" w:rsidR="003A7A7F" w:rsidRPr="00D60FD1" w:rsidRDefault="003A7A7F" w:rsidP="001F31E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A7A7F" w14:paraId="0582FDD3" w14:textId="77777777" w:rsidTr="000F41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3EF372" w14:textId="77777777" w:rsidR="003A7A7F" w:rsidRPr="00D60FD1" w:rsidRDefault="003A7A7F" w:rsidP="001F31E9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Signature</w:t>
            </w:r>
          </w:p>
        </w:tc>
        <w:sdt>
          <w:sdtPr>
            <w:rPr>
              <w:rFonts w:cs="Arial"/>
              <w:sz w:val="20"/>
              <w:szCs w:val="20"/>
            </w:rPr>
            <w:id w:val="55896536"/>
          </w:sdtPr>
          <w:sdtEndPr/>
          <w:sdtContent>
            <w:tc>
              <w:tcPr>
                <w:tcW w:w="11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30E3A4C" w14:textId="77777777" w:rsidR="003A7A7F" w:rsidRPr="00D60FD1" w:rsidRDefault="003A7A7F" w:rsidP="001F31E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DF664D" w14:textId="77777777" w:rsidR="003A7A7F" w:rsidRPr="00D60FD1" w:rsidRDefault="003A7A7F" w:rsidP="001F31E9">
            <w:pPr>
              <w:rPr>
                <w:sz w:val="20"/>
                <w:szCs w:val="20"/>
              </w:rPr>
            </w:pPr>
            <w:r w:rsidRPr="00D60FD1">
              <w:rPr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1658416429"/>
          </w:sdtPr>
          <w:sdtEndPr/>
          <w:sdtContent>
            <w:tc>
              <w:tcPr>
                <w:tcW w:w="2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47902" w14:textId="77777777" w:rsidR="003A7A7F" w:rsidRPr="00D60FD1" w:rsidRDefault="003A7A7F" w:rsidP="001F31E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A7A7F" w:rsidRPr="00AE6404" w14:paraId="4670ACEF" w14:textId="77777777" w:rsidTr="000F41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502EB2" w14:textId="77777777" w:rsidR="003A7A7F" w:rsidRPr="00D60FD1" w:rsidRDefault="003A7A7F" w:rsidP="001F31E9">
            <w:pPr>
              <w:rPr>
                <w:sz w:val="20"/>
                <w:szCs w:val="20"/>
              </w:rPr>
            </w:pPr>
            <w:r w:rsidRPr="00D60FD1">
              <w:rPr>
                <w:sz w:val="20"/>
                <w:szCs w:val="20"/>
              </w:rPr>
              <w:t>Executive Director Name</w:t>
            </w:r>
          </w:p>
        </w:tc>
        <w:sdt>
          <w:sdtPr>
            <w:rPr>
              <w:rFonts w:cs="Arial"/>
              <w:sz w:val="20"/>
              <w:szCs w:val="20"/>
            </w:rPr>
            <w:id w:val="-1032035246"/>
            <w:text/>
          </w:sdtPr>
          <w:sdtEndPr/>
          <w:sdtContent>
            <w:tc>
              <w:tcPr>
                <w:tcW w:w="69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1C0821" w14:textId="77777777" w:rsidR="003A7A7F" w:rsidRPr="00D60FD1" w:rsidRDefault="003A7A7F" w:rsidP="001F31E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A7A7F" w14:paraId="4F607EC5" w14:textId="77777777" w:rsidTr="000F41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A72995" w14:textId="77777777" w:rsidR="003A7A7F" w:rsidRPr="00D60FD1" w:rsidRDefault="003A7A7F" w:rsidP="001F31E9">
            <w:pPr>
              <w:rPr>
                <w:sz w:val="20"/>
                <w:szCs w:val="20"/>
              </w:rPr>
            </w:pPr>
            <w:r w:rsidRPr="00D60FD1">
              <w:rPr>
                <w:rFonts w:cs="Arial"/>
                <w:sz w:val="20"/>
                <w:szCs w:val="20"/>
              </w:rPr>
              <w:t>Signature</w:t>
            </w:r>
          </w:p>
        </w:tc>
        <w:sdt>
          <w:sdtPr>
            <w:rPr>
              <w:rFonts w:cs="Arial"/>
              <w:sz w:val="20"/>
              <w:szCs w:val="20"/>
            </w:rPr>
            <w:id w:val="-267159266"/>
          </w:sdtPr>
          <w:sdtEndPr/>
          <w:sdtContent>
            <w:tc>
              <w:tcPr>
                <w:tcW w:w="11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6F33464" w14:textId="77777777" w:rsidR="003A7A7F" w:rsidRPr="00D60FD1" w:rsidRDefault="003A7A7F" w:rsidP="001F31E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2D8C29" w14:textId="77777777" w:rsidR="003A7A7F" w:rsidRPr="00D60FD1" w:rsidRDefault="003A7A7F" w:rsidP="001F31E9">
            <w:pPr>
              <w:rPr>
                <w:sz w:val="20"/>
                <w:szCs w:val="20"/>
              </w:rPr>
            </w:pPr>
            <w:r w:rsidRPr="00D60FD1">
              <w:rPr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-924874109"/>
          </w:sdtPr>
          <w:sdtEndPr/>
          <w:sdtContent>
            <w:tc>
              <w:tcPr>
                <w:tcW w:w="2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66E4B3" w14:textId="77777777" w:rsidR="003A7A7F" w:rsidRPr="00D60FD1" w:rsidRDefault="003A7A7F" w:rsidP="001F31E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D60FD1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A7A7F" w:rsidRPr="004C28A3" w14:paraId="53AC0C3D" w14:textId="77777777" w:rsidTr="000F4142">
        <w:trPr>
          <w:trHeight w:val="448"/>
        </w:trPr>
        <w:tc>
          <w:tcPr>
            <w:tcW w:w="963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3EC19F1" w14:textId="4D0B0171" w:rsidR="003A7A7F" w:rsidRPr="00D60FD1" w:rsidRDefault="00AD7FDF" w:rsidP="000F4142">
            <w:pPr>
              <w:spacing w:before="0"/>
              <w:rPr>
                <w:rFonts w:cs="Arial"/>
                <w:b/>
                <w:sz w:val="20"/>
                <w:szCs w:val="22"/>
              </w:rPr>
            </w:pPr>
            <w:r w:rsidDel="00675B7A">
              <w:br w:type="page"/>
            </w:r>
            <w:r w:rsidR="003A7A7F" w:rsidRPr="00D60FD1">
              <w:rPr>
                <w:b/>
                <w:sz w:val="20"/>
              </w:rPr>
              <w:t>GO TO PART 8 – Criminal convictions</w:t>
            </w:r>
          </w:p>
        </w:tc>
      </w:tr>
    </w:tbl>
    <w:p w14:paraId="2244B15C" w14:textId="41CAA2B9" w:rsidR="003A7A7F" w:rsidRPr="000F4142" w:rsidRDefault="003A7A7F">
      <w:pPr>
        <w:spacing w:before="0"/>
        <w:rPr>
          <w:sz w:val="4"/>
        </w:rPr>
      </w:pPr>
    </w:p>
    <w:tbl>
      <w:tblPr>
        <w:tblStyle w:val="TableGrid"/>
        <w:tblW w:w="966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9"/>
        <w:gridCol w:w="3827"/>
        <w:gridCol w:w="821"/>
        <w:gridCol w:w="29"/>
        <w:gridCol w:w="2410"/>
      </w:tblGrid>
      <w:tr w:rsidR="00E7450A" w:rsidRPr="00962EC0" w14:paraId="10EEE16D" w14:textId="77777777" w:rsidTr="001F31E9">
        <w:trPr>
          <w:trHeight w:val="373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5D83"/>
          </w:tcPr>
          <w:p w14:paraId="4054D151" w14:textId="1447F837" w:rsidR="00E7450A" w:rsidRPr="00D60FD1" w:rsidRDefault="00E7450A" w:rsidP="003F7B3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60FD1">
              <w:rPr>
                <w:b/>
                <w:color w:val="FFFFFF" w:themeColor="background1"/>
                <w:sz w:val="20"/>
              </w:rPr>
              <w:t>Part</w:t>
            </w:r>
            <w:r w:rsidR="008E156B" w:rsidRPr="00D60FD1">
              <w:rPr>
                <w:b/>
                <w:color w:val="FFFFFF" w:themeColor="background1"/>
                <w:sz w:val="20"/>
              </w:rPr>
              <w:t xml:space="preserve"> </w:t>
            </w:r>
            <w:r w:rsidR="00246F99" w:rsidRPr="00D60FD1">
              <w:rPr>
                <w:b/>
                <w:color w:val="FFFFFF" w:themeColor="background1"/>
                <w:sz w:val="20"/>
              </w:rPr>
              <w:t>8</w:t>
            </w:r>
            <w:r w:rsidRPr="00D60FD1">
              <w:rPr>
                <w:b/>
                <w:color w:val="FFFFFF" w:themeColor="background1"/>
                <w:sz w:val="20"/>
              </w:rPr>
              <w:t xml:space="preserve">. </w:t>
            </w:r>
            <w:r w:rsidR="009330E8" w:rsidRPr="00D60FD1">
              <w:rPr>
                <w:b/>
                <w:color w:val="FFFFFF" w:themeColor="background1"/>
                <w:sz w:val="20"/>
              </w:rPr>
              <w:t>Criminal convictions</w:t>
            </w:r>
            <w:r w:rsidR="00CC7DF1" w:rsidRPr="00D60FD1">
              <w:rPr>
                <w:b/>
                <w:color w:val="FFFFFF" w:themeColor="background1"/>
                <w:sz w:val="20"/>
              </w:rPr>
              <w:t xml:space="preserve"> (</w:t>
            </w:r>
            <w:r w:rsidR="009C60EE" w:rsidRPr="00D60FD1">
              <w:rPr>
                <w:b/>
                <w:color w:val="FFFFFF" w:themeColor="background1"/>
                <w:sz w:val="20"/>
              </w:rPr>
              <w:t>all</w:t>
            </w:r>
            <w:r w:rsidR="004C28A3" w:rsidRPr="00D60FD1">
              <w:rPr>
                <w:b/>
                <w:color w:val="FFFFFF" w:themeColor="background1"/>
                <w:sz w:val="20"/>
              </w:rPr>
              <w:t xml:space="preserve"> applicants)</w:t>
            </w:r>
          </w:p>
        </w:tc>
      </w:tr>
      <w:tr w:rsidR="00E7450A" w:rsidRPr="00962EC0" w14:paraId="1B4296AA" w14:textId="77777777" w:rsidTr="00A249E1">
        <w:trPr>
          <w:trHeight w:val="506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D3A3" w14:textId="77777777" w:rsidR="001C1A3A" w:rsidRPr="000372F2" w:rsidRDefault="001C1A3A" w:rsidP="007E40ED">
            <w:pPr>
              <w:tabs>
                <w:tab w:val="left" w:pos="2079"/>
                <w:tab w:val="center" w:pos="4816"/>
              </w:tabs>
              <w:rPr>
                <w:rFonts w:cs="Arial"/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 xml:space="preserve">Do you have any current convictions for any offences from any court, or </w:t>
            </w:r>
            <w:r w:rsidR="009631B0" w:rsidRPr="000372F2">
              <w:rPr>
                <w:rFonts w:cs="Arial"/>
                <w:sz w:val="20"/>
                <w:szCs w:val="20"/>
              </w:rPr>
              <w:t>are you currently the subject of any charge pending before any court?</w:t>
            </w:r>
            <w:r w:rsidR="009330E8" w:rsidRPr="000372F2">
              <w:rPr>
                <w:rFonts w:cs="Arial"/>
                <w:sz w:val="20"/>
                <w:szCs w:val="20"/>
              </w:rPr>
              <w:t xml:space="preserve">  You do not need to give details of any conviction which you have had declared spent (</w:t>
            </w:r>
            <w:r w:rsidR="009330E8" w:rsidRPr="000372F2">
              <w:rPr>
                <w:rFonts w:cs="Arial"/>
                <w:i/>
                <w:sz w:val="20"/>
                <w:szCs w:val="20"/>
              </w:rPr>
              <w:t>Spent Convictions Act 1988</w:t>
            </w:r>
            <w:r w:rsidR="009330E8" w:rsidRPr="000372F2">
              <w:rPr>
                <w:rFonts w:cs="Arial"/>
                <w:sz w:val="20"/>
                <w:szCs w:val="20"/>
              </w:rPr>
              <w:t>).</w:t>
            </w:r>
          </w:p>
          <w:p w14:paraId="4CA5E12A" w14:textId="77777777" w:rsidR="009330E8" w:rsidRPr="000372F2" w:rsidRDefault="000C56A4" w:rsidP="007E40ED">
            <w:pPr>
              <w:tabs>
                <w:tab w:val="left" w:pos="2079"/>
                <w:tab w:val="center" w:pos="4816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591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5F" w:rsidRPr="000372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30E8" w:rsidRPr="000372F2">
              <w:rPr>
                <w:rFonts w:cs="Arial"/>
                <w:sz w:val="20"/>
                <w:szCs w:val="20"/>
              </w:rPr>
              <w:t xml:space="preserve"> Yes        </w:t>
            </w:r>
            <w:sdt>
              <w:sdtPr>
                <w:rPr>
                  <w:rFonts w:cs="Arial"/>
                  <w:sz w:val="20"/>
                  <w:szCs w:val="20"/>
                </w:rPr>
                <w:id w:val="-10424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E8" w:rsidRPr="000372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30E8" w:rsidRPr="000372F2">
              <w:rPr>
                <w:rFonts w:cs="Arial"/>
                <w:sz w:val="20"/>
                <w:szCs w:val="20"/>
              </w:rPr>
              <w:t xml:space="preserve">  No    </w:t>
            </w:r>
          </w:p>
          <w:p w14:paraId="12BBF701" w14:textId="77777777" w:rsidR="009330E8" w:rsidRPr="000372F2" w:rsidRDefault="009330E8" w:rsidP="007E40ED">
            <w:pPr>
              <w:tabs>
                <w:tab w:val="left" w:pos="2079"/>
                <w:tab w:val="center" w:pos="4816"/>
              </w:tabs>
              <w:rPr>
                <w:rFonts w:cs="Arial"/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>If ‘</w:t>
            </w:r>
            <w:proofErr w:type="gramStart"/>
            <w:r w:rsidRPr="000372F2">
              <w:rPr>
                <w:rFonts w:cs="Arial"/>
                <w:sz w:val="20"/>
                <w:szCs w:val="20"/>
              </w:rPr>
              <w:t>yes’</w:t>
            </w:r>
            <w:proofErr w:type="gramEnd"/>
            <w:r w:rsidRPr="000372F2">
              <w:rPr>
                <w:rFonts w:cs="Arial"/>
                <w:sz w:val="20"/>
                <w:szCs w:val="20"/>
              </w:rPr>
              <w:t xml:space="preserve"> please </w:t>
            </w:r>
            <w:r w:rsidR="00BD7F30" w:rsidRPr="000372F2">
              <w:rPr>
                <w:rFonts w:cs="Arial"/>
                <w:sz w:val="20"/>
                <w:szCs w:val="20"/>
              </w:rPr>
              <w:t xml:space="preserve">provide a National Police Certificate </w:t>
            </w:r>
            <w:r w:rsidR="00AD7716" w:rsidRPr="000372F2">
              <w:rPr>
                <w:rFonts w:cs="Arial"/>
                <w:sz w:val="20"/>
                <w:szCs w:val="20"/>
              </w:rPr>
              <w:t>(valid for 1 year)</w:t>
            </w:r>
            <w:r w:rsidR="00BD7F30" w:rsidRPr="000372F2">
              <w:rPr>
                <w:rFonts w:cs="Arial"/>
                <w:sz w:val="20"/>
                <w:szCs w:val="20"/>
              </w:rPr>
              <w:t>.</w:t>
            </w:r>
          </w:p>
          <w:p w14:paraId="4FFFA6AC" w14:textId="77777777" w:rsidR="009330E8" w:rsidRPr="000372F2" w:rsidRDefault="009330E8" w:rsidP="007E40ED">
            <w:pPr>
              <w:tabs>
                <w:tab w:val="left" w:pos="2079"/>
                <w:tab w:val="center" w:pos="4816"/>
              </w:tabs>
              <w:rPr>
                <w:rFonts w:cs="Arial"/>
                <w:sz w:val="20"/>
                <w:szCs w:val="20"/>
              </w:rPr>
            </w:pPr>
            <w:r w:rsidRPr="000372F2">
              <w:rPr>
                <w:rFonts w:cs="Arial"/>
                <w:b/>
                <w:sz w:val="20"/>
                <w:szCs w:val="20"/>
              </w:rPr>
              <w:t>Note: A criminal record does not necessarily disqualify an applicant.</w:t>
            </w:r>
          </w:p>
          <w:p w14:paraId="1DA9EF00" w14:textId="46276D78" w:rsidR="001C1A3A" w:rsidRPr="000372F2" w:rsidRDefault="00E7450A" w:rsidP="007A13F6">
            <w:pPr>
              <w:rPr>
                <w:b/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 xml:space="preserve">I declare that I will notify </w:t>
            </w:r>
            <w:r w:rsidR="007A13F6">
              <w:rPr>
                <w:rFonts w:cs="Arial"/>
                <w:sz w:val="20"/>
                <w:szCs w:val="20"/>
              </w:rPr>
              <w:t>DWER</w:t>
            </w:r>
            <w:r w:rsidRPr="000372F2">
              <w:rPr>
                <w:rFonts w:cs="Arial"/>
                <w:sz w:val="20"/>
                <w:szCs w:val="20"/>
              </w:rPr>
              <w:t xml:space="preserve"> should there be a significant change in the above circumstances (such as criminal convictions).</w:t>
            </w:r>
          </w:p>
        </w:tc>
      </w:tr>
      <w:tr w:rsidR="00992415" w:rsidRPr="00962EC0" w14:paraId="6BE87FBD" w14:textId="77777777" w:rsidTr="00A249E1">
        <w:trPr>
          <w:trHeight w:val="533"/>
        </w:trPr>
        <w:tc>
          <w:tcPr>
            <w:tcW w:w="258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AAC0E" w14:textId="77777777" w:rsidR="00992415" w:rsidRPr="000372F2" w:rsidRDefault="00992415" w:rsidP="00992415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78D0C" w14:textId="77777777" w:rsidR="00992415" w:rsidRPr="000372F2" w:rsidRDefault="00992415" w:rsidP="00992415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D7C8" w14:textId="77777777" w:rsidR="00992415" w:rsidRPr="000372F2" w:rsidRDefault="00992415" w:rsidP="00992415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4E601" w14:textId="77777777" w:rsidR="00992415" w:rsidRPr="000372F2" w:rsidRDefault="00992415" w:rsidP="00992415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30BD0" w:rsidRPr="00962EC0" w14:paraId="3A1EC2E1" w14:textId="77777777" w:rsidTr="001F31E9">
        <w:trPr>
          <w:trHeight w:val="348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5D83"/>
          </w:tcPr>
          <w:p w14:paraId="51796B86" w14:textId="77777777" w:rsidR="00B30BD0" w:rsidRPr="007A0AAD" w:rsidRDefault="00B30BD0" w:rsidP="00B30BD0">
            <w:pPr>
              <w:rPr>
                <w:rFonts w:cs="Arial"/>
                <w:b/>
                <w:color w:val="FFFFFF" w:themeColor="background1"/>
              </w:rPr>
            </w:pPr>
            <w:r w:rsidRPr="00D60FD1">
              <w:rPr>
                <w:b/>
                <w:color w:val="FFFFFF" w:themeColor="background1"/>
                <w:sz w:val="20"/>
              </w:rPr>
              <w:t>Part 9. Application Checklist (all applicants)</w:t>
            </w:r>
          </w:p>
        </w:tc>
      </w:tr>
      <w:tr w:rsidR="006F3C82" w:rsidRPr="00962EC0" w14:paraId="55A1AA67" w14:textId="77777777" w:rsidTr="00A249E1">
        <w:trPr>
          <w:trHeight w:val="506"/>
        </w:trPr>
        <w:sdt>
          <w:sdtPr>
            <w:rPr>
              <w:sz w:val="20"/>
              <w:szCs w:val="20"/>
            </w:rPr>
            <w:id w:val="10679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270B5A" w14:textId="77777777" w:rsidR="006F3C82" w:rsidRPr="000372F2" w:rsidRDefault="000372F2" w:rsidP="000372F2">
                <w:pPr>
                  <w:jc w:val="center"/>
                  <w:rPr>
                    <w:sz w:val="20"/>
                    <w:szCs w:val="20"/>
                  </w:rPr>
                </w:pPr>
                <w:r w:rsidRPr="00037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5ED2" w14:textId="77777777" w:rsidR="006F3C82" w:rsidRPr="000372F2" w:rsidRDefault="000372F2" w:rsidP="00770C32">
            <w:pPr>
              <w:rPr>
                <w:b/>
                <w:sz w:val="20"/>
                <w:szCs w:val="20"/>
              </w:rPr>
            </w:pPr>
            <w:r w:rsidRPr="000372F2">
              <w:rPr>
                <w:sz w:val="20"/>
                <w:szCs w:val="20"/>
              </w:rPr>
              <w:t>All relevant sections of this form have been completed</w:t>
            </w:r>
          </w:p>
        </w:tc>
      </w:tr>
      <w:tr w:rsidR="006F3C82" w:rsidRPr="00962EC0" w14:paraId="38F46815" w14:textId="77777777" w:rsidTr="00A249E1">
        <w:trPr>
          <w:trHeight w:val="506"/>
        </w:trPr>
        <w:sdt>
          <w:sdtPr>
            <w:rPr>
              <w:sz w:val="20"/>
              <w:szCs w:val="20"/>
            </w:rPr>
            <w:id w:val="170482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132509" w14:textId="77777777" w:rsidR="006F3C82" w:rsidRPr="000372F2" w:rsidRDefault="000372F2" w:rsidP="000372F2">
                <w:pPr>
                  <w:jc w:val="center"/>
                  <w:rPr>
                    <w:sz w:val="20"/>
                    <w:szCs w:val="20"/>
                  </w:rPr>
                </w:pPr>
                <w:r w:rsidRPr="00037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0882A" w14:textId="77777777" w:rsidR="006F3C82" w:rsidRPr="000372F2" w:rsidRDefault="000372F2" w:rsidP="00770C32">
            <w:pPr>
              <w:rPr>
                <w:b/>
                <w:sz w:val="20"/>
                <w:szCs w:val="20"/>
              </w:rPr>
            </w:pPr>
            <w:r w:rsidRPr="000372F2">
              <w:rPr>
                <w:b/>
                <w:sz w:val="20"/>
                <w:szCs w:val="20"/>
              </w:rPr>
              <w:t>Local Government applicants</w:t>
            </w:r>
            <w:r w:rsidRPr="000372F2">
              <w:rPr>
                <w:sz w:val="20"/>
                <w:szCs w:val="20"/>
              </w:rPr>
              <w:t>: CEO has signed part 4</w:t>
            </w:r>
          </w:p>
        </w:tc>
      </w:tr>
      <w:tr w:rsidR="006F3C82" w:rsidRPr="00962EC0" w14:paraId="1B87C0ED" w14:textId="77777777" w:rsidTr="00A249E1">
        <w:trPr>
          <w:trHeight w:val="506"/>
        </w:trPr>
        <w:sdt>
          <w:sdtPr>
            <w:rPr>
              <w:sz w:val="20"/>
              <w:szCs w:val="20"/>
            </w:rPr>
            <w:id w:val="-37500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49C9A5" w14:textId="77777777" w:rsidR="006F3C82" w:rsidRPr="000372F2" w:rsidRDefault="000372F2" w:rsidP="000372F2">
                <w:pPr>
                  <w:jc w:val="center"/>
                  <w:rPr>
                    <w:sz w:val="20"/>
                    <w:szCs w:val="20"/>
                  </w:rPr>
                </w:pPr>
                <w:r w:rsidRPr="00037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7485" w14:textId="77777777" w:rsidR="006F3C82" w:rsidRPr="000372F2" w:rsidRDefault="000372F2" w:rsidP="00770C32">
            <w:pPr>
              <w:rPr>
                <w:b/>
                <w:sz w:val="20"/>
                <w:szCs w:val="20"/>
              </w:rPr>
            </w:pPr>
            <w:r w:rsidRPr="000372F2">
              <w:rPr>
                <w:b/>
                <w:sz w:val="20"/>
                <w:szCs w:val="20"/>
              </w:rPr>
              <w:t>DWER applicants</w:t>
            </w:r>
            <w:r w:rsidRPr="000372F2">
              <w:rPr>
                <w:sz w:val="20"/>
                <w:szCs w:val="20"/>
              </w:rPr>
              <w:t>: Line Manager and ED has signed part 7</w:t>
            </w:r>
          </w:p>
        </w:tc>
      </w:tr>
      <w:tr w:rsidR="006F3C82" w:rsidRPr="00962EC0" w14:paraId="264B5363" w14:textId="77777777" w:rsidTr="00A249E1">
        <w:trPr>
          <w:trHeight w:val="506"/>
        </w:trPr>
        <w:sdt>
          <w:sdtPr>
            <w:rPr>
              <w:sz w:val="20"/>
              <w:szCs w:val="20"/>
            </w:rPr>
            <w:id w:val="89247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00F6D3" w14:textId="77777777" w:rsidR="006F3C82" w:rsidRPr="000372F2" w:rsidRDefault="000372F2" w:rsidP="000372F2">
                <w:pPr>
                  <w:jc w:val="center"/>
                  <w:rPr>
                    <w:sz w:val="20"/>
                    <w:szCs w:val="20"/>
                  </w:rPr>
                </w:pPr>
                <w:r w:rsidRPr="00037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D55E" w14:textId="77777777" w:rsidR="006F3C82" w:rsidRPr="000372F2" w:rsidRDefault="000372F2" w:rsidP="00770C32">
            <w:pPr>
              <w:rPr>
                <w:b/>
                <w:sz w:val="20"/>
                <w:szCs w:val="20"/>
              </w:rPr>
            </w:pPr>
            <w:r w:rsidRPr="000372F2">
              <w:rPr>
                <w:sz w:val="20"/>
                <w:szCs w:val="20"/>
              </w:rPr>
              <w:t>Passport sized photo attached with this application and verified by line manager</w:t>
            </w:r>
          </w:p>
        </w:tc>
      </w:tr>
      <w:tr w:rsidR="006F3C82" w:rsidRPr="00962EC0" w14:paraId="72FC7F07" w14:textId="77777777" w:rsidTr="00A249E1">
        <w:trPr>
          <w:trHeight w:val="506"/>
        </w:trPr>
        <w:sdt>
          <w:sdtPr>
            <w:rPr>
              <w:sz w:val="20"/>
              <w:szCs w:val="20"/>
            </w:rPr>
            <w:id w:val="44289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CAC772" w14:textId="77777777" w:rsidR="006F3C82" w:rsidRPr="000372F2" w:rsidRDefault="000372F2" w:rsidP="000372F2">
                <w:pPr>
                  <w:jc w:val="center"/>
                  <w:rPr>
                    <w:sz w:val="20"/>
                    <w:szCs w:val="20"/>
                  </w:rPr>
                </w:pPr>
                <w:r w:rsidRPr="00037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2905" w14:textId="6F6578B9" w:rsidR="006F3C82" w:rsidRPr="000372F2" w:rsidRDefault="000372F2">
            <w:pPr>
              <w:rPr>
                <w:b/>
                <w:sz w:val="20"/>
                <w:szCs w:val="20"/>
              </w:rPr>
            </w:pPr>
            <w:r w:rsidRPr="000372F2">
              <w:rPr>
                <w:sz w:val="20"/>
                <w:szCs w:val="20"/>
              </w:rPr>
              <w:t xml:space="preserve">All </w:t>
            </w:r>
            <w:r w:rsidRPr="000372F2">
              <w:rPr>
                <w:sz w:val="20"/>
                <w:szCs w:val="20"/>
                <w:u w:val="single"/>
              </w:rPr>
              <w:t>new</w:t>
            </w:r>
            <w:r w:rsidRPr="000372F2">
              <w:rPr>
                <w:sz w:val="20"/>
                <w:szCs w:val="20"/>
              </w:rPr>
              <w:t xml:space="preserve"> </w:t>
            </w:r>
            <w:r w:rsidR="00C94807">
              <w:rPr>
                <w:sz w:val="20"/>
                <w:szCs w:val="20"/>
              </w:rPr>
              <w:t>l</w:t>
            </w:r>
            <w:r w:rsidR="00886056">
              <w:rPr>
                <w:sz w:val="20"/>
                <w:szCs w:val="20"/>
              </w:rPr>
              <w:t xml:space="preserve">ocal </w:t>
            </w:r>
            <w:r w:rsidR="00C94807">
              <w:rPr>
                <w:sz w:val="20"/>
                <w:szCs w:val="20"/>
              </w:rPr>
              <w:t>g</w:t>
            </w:r>
            <w:r w:rsidR="00886056">
              <w:rPr>
                <w:sz w:val="20"/>
                <w:szCs w:val="20"/>
              </w:rPr>
              <w:t xml:space="preserve">overnment </w:t>
            </w:r>
            <w:r w:rsidRPr="000372F2">
              <w:rPr>
                <w:sz w:val="20"/>
                <w:szCs w:val="20"/>
              </w:rPr>
              <w:t xml:space="preserve">Authorised Officer applicants: </w:t>
            </w:r>
            <w:r w:rsidR="00326F68">
              <w:rPr>
                <w:sz w:val="20"/>
                <w:szCs w:val="20"/>
              </w:rPr>
              <w:t xml:space="preserve">have </w:t>
            </w:r>
            <w:r w:rsidRPr="000372F2">
              <w:rPr>
                <w:sz w:val="20"/>
                <w:szCs w:val="20"/>
              </w:rPr>
              <w:t>attach</w:t>
            </w:r>
            <w:r w:rsidR="00326F68">
              <w:rPr>
                <w:sz w:val="20"/>
                <w:szCs w:val="20"/>
              </w:rPr>
              <w:t xml:space="preserve">ed the </w:t>
            </w:r>
            <w:r w:rsidRPr="000372F2">
              <w:rPr>
                <w:sz w:val="20"/>
                <w:szCs w:val="20"/>
              </w:rPr>
              <w:t xml:space="preserve">necessary </w:t>
            </w:r>
            <w:r w:rsidR="00A249E1">
              <w:rPr>
                <w:sz w:val="20"/>
                <w:szCs w:val="20"/>
              </w:rPr>
              <w:t xml:space="preserve">proof of </w:t>
            </w:r>
            <w:r w:rsidR="00886056">
              <w:rPr>
                <w:sz w:val="20"/>
                <w:szCs w:val="20"/>
              </w:rPr>
              <w:t xml:space="preserve">required </w:t>
            </w:r>
            <w:r w:rsidR="00A249E1">
              <w:rPr>
                <w:sz w:val="20"/>
                <w:szCs w:val="20"/>
              </w:rPr>
              <w:t>competencies</w:t>
            </w:r>
            <w:r w:rsidR="00326F68">
              <w:rPr>
                <w:sz w:val="20"/>
                <w:szCs w:val="20"/>
              </w:rPr>
              <w:t xml:space="preserve"> in accordance with</w:t>
            </w:r>
            <w:r w:rsidR="00556966">
              <w:rPr>
                <w:sz w:val="20"/>
                <w:szCs w:val="20"/>
              </w:rPr>
              <w:t xml:space="preserve"> </w:t>
            </w:r>
            <w:r w:rsidR="00675B7A">
              <w:rPr>
                <w:sz w:val="20"/>
                <w:szCs w:val="20"/>
              </w:rPr>
              <w:t>P</w:t>
            </w:r>
            <w:r w:rsidR="00556966">
              <w:rPr>
                <w:sz w:val="20"/>
                <w:szCs w:val="20"/>
              </w:rPr>
              <w:t>art 3 of this application form</w:t>
            </w:r>
            <w:r w:rsidR="00220DFA">
              <w:rPr>
                <w:sz w:val="20"/>
                <w:szCs w:val="20"/>
              </w:rPr>
              <w:t>.</w:t>
            </w:r>
          </w:p>
        </w:tc>
      </w:tr>
      <w:tr w:rsidR="00242CA6" w:rsidRPr="00DB17A0" w14:paraId="764E184E" w14:textId="77777777" w:rsidTr="001F31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5D83"/>
            <w:vAlign w:val="center"/>
          </w:tcPr>
          <w:p w14:paraId="5BA2240E" w14:textId="77777777" w:rsidR="00242CA6" w:rsidRPr="000372F2" w:rsidRDefault="006327E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72F2">
              <w:rPr>
                <w:b/>
                <w:color w:val="FFFFFF" w:themeColor="background1"/>
                <w:sz w:val="20"/>
                <w:szCs w:val="20"/>
              </w:rPr>
              <w:t>Office use onl</w:t>
            </w:r>
            <w:r w:rsidR="00234C25" w:rsidRPr="000372F2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1B2D7D" w:rsidRPr="00AE6404" w14:paraId="0FD7ECBE" w14:textId="77777777" w:rsidTr="00A249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0765C4" w14:textId="1803F207" w:rsidR="001B2D7D" w:rsidRPr="000372F2" w:rsidRDefault="00173454" w:rsidP="00C03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Enforcement</w:t>
            </w:r>
            <w:r w:rsidR="001B2D7D" w:rsidRPr="000372F2">
              <w:rPr>
                <w:b/>
                <w:sz w:val="20"/>
                <w:szCs w:val="20"/>
              </w:rPr>
              <w:t xml:space="preserve"> endorsement</w:t>
            </w:r>
          </w:p>
        </w:tc>
      </w:tr>
      <w:tr w:rsidR="00242CA6" w:rsidRPr="00AE6404" w14:paraId="3609AD1E" w14:textId="77777777" w:rsidTr="00A249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A1F503" w14:textId="77777777" w:rsidR="00242CA6" w:rsidRPr="000372F2" w:rsidRDefault="001B2D7D" w:rsidP="001B2D7D">
            <w:pPr>
              <w:rPr>
                <w:sz w:val="20"/>
                <w:szCs w:val="20"/>
              </w:rPr>
            </w:pPr>
            <w:r w:rsidRPr="000372F2">
              <w:rPr>
                <w:sz w:val="20"/>
                <w:szCs w:val="20"/>
              </w:rPr>
              <w:t>Name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5294" w14:textId="3E61E619" w:rsidR="00242CA6" w:rsidRPr="000372F2" w:rsidRDefault="00C0438B" w:rsidP="000E2E02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Adele Sargent</w:t>
            </w:r>
          </w:p>
        </w:tc>
      </w:tr>
      <w:tr w:rsidR="00242CA6" w:rsidRPr="00AE6404" w14:paraId="50B3D8E1" w14:textId="77777777" w:rsidTr="00A249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4317F7" w14:textId="77777777" w:rsidR="00242CA6" w:rsidRPr="000372F2" w:rsidRDefault="00242CA6" w:rsidP="00756103">
            <w:pPr>
              <w:rPr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1DD2" w14:textId="4A9489E6" w:rsidR="00242CA6" w:rsidRPr="000372F2" w:rsidRDefault="00173454" w:rsidP="00756103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 Officer</w:t>
            </w:r>
          </w:p>
        </w:tc>
      </w:tr>
      <w:tr w:rsidR="001B2D7D" w14:paraId="7E3C375C" w14:textId="77777777" w:rsidTr="00A249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94168B" w14:textId="77777777" w:rsidR="001B2D7D" w:rsidRPr="000372F2" w:rsidRDefault="001B2D7D" w:rsidP="00756103">
            <w:pPr>
              <w:rPr>
                <w:sz w:val="20"/>
                <w:szCs w:val="20"/>
              </w:rPr>
            </w:pPr>
            <w:r w:rsidRPr="000372F2">
              <w:rPr>
                <w:rFonts w:cs="Arial"/>
                <w:sz w:val="20"/>
                <w:szCs w:val="20"/>
              </w:rPr>
              <w:t>Signature</w:t>
            </w:r>
          </w:p>
        </w:tc>
        <w:sdt>
          <w:sdtPr>
            <w:rPr>
              <w:rFonts w:cs="Arial"/>
              <w:sz w:val="20"/>
              <w:szCs w:val="20"/>
            </w:rPr>
            <w:id w:val="-604115765"/>
          </w:sdtPr>
          <w:sdtEndPr/>
          <w:sdtContent>
            <w:tc>
              <w:tcPr>
                <w:tcW w:w="38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2318E11" w14:textId="77777777" w:rsidR="001B2D7D" w:rsidRPr="000372F2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0372F2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23E52A" w14:textId="77777777" w:rsidR="001B2D7D" w:rsidRPr="000372F2" w:rsidRDefault="001B2D7D" w:rsidP="00756103">
            <w:pPr>
              <w:rPr>
                <w:sz w:val="20"/>
                <w:szCs w:val="20"/>
              </w:rPr>
            </w:pPr>
            <w:r w:rsidRPr="000372F2">
              <w:rPr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-2019068299"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B3E92" w14:textId="77777777" w:rsidR="001B2D7D" w:rsidRPr="000372F2" w:rsidRDefault="00234F96" w:rsidP="00234F96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0372F2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DEE2C75" w14:textId="77777777" w:rsidR="00AD0AA4" w:rsidRDefault="00AD0AA4">
      <w:pPr>
        <w:tabs>
          <w:tab w:val="left" w:pos="0"/>
          <w:tab w:val="left" w:pos="142"/>
        </w:tabs>
      </w:pPr>
    </w:p>
    <w:sectPr w:rsidR="00AD0AA4" w:rsidSect="0012465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993" w:right="1134" w:bottom="851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02CF" w14:textId="77777777" w:rsidR="00D71A3A" w:rsidRDefault="00D71A3A" w:rsidP="00F24A45">
      <w:r>
        <w:separator/>
      </w:r>
    </w:p>
  </w:endnote>
  <w:endnote w:type="continuationSeparator" w:id="0">
    <w:p w14:paraId="28A7D9E4" w14:textId="77777777" w:rsidR="00D71A3A" w:rsidRDefault="00D71A3A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01B3" w14:textId="41F021A6" w:rsidR="00667602" w:rsidRPr="00A04DAB" w:rsidRDefault="00D60657" w:rsidP="001F36BF">
    <w:pPr>
      <w:pStyle w:val="Footer"/>
      <w:tabs>
        <w:tab w:val="clear" w:pos="8640"/>
        <w:tab w:val="right" w:pos="9639"/>
      </w:tabs>
      <w:rPr>
        <w:rFonts w:cs="Arial"/>
        <w:color w:val="FF0000"/>
        <w:sz w:val="20"/>
        <w:szCs w:val="20"/>
      </w:rPr>
    </w:pPr>
    <w:r w:rsidRPr="00D60657">
      <w:rPr>
        <w:color w:val="0065A6"/>
      </w:rPr>
      <w:t>App</w:t>
    </w:r>
    <w:r w:rsidR="00D81329">
      <w:rPr>
        <w:color w:val="0065A6"/>
      </w:rPr>
      <w:t>lication for appointment as an authorised o</w:t>
    </w:r>
    <w:r w:rsidRPr="00D60657">
      <w:rPr>
        <w:color w:val="0065A6"/>
      </w:rPr>
      <w:t>fficer</w:t>
    </w:r>
    <w:r w:rsidR="00D85191">
      <w:rPr>
        <w:color w:val="0065A6"/>
      </w:rPr>
      <w:t xml:space="preserve"> (</w:t>
    </w:r>
    <w:r w:rsidR="00173454">
      <w:rPr>
        <w:color w:val="0065A6"/>
      </w:rPr>
      <w:t>March 2019</w:t>
    </w:r>
    <w:r w:rsidR="00D85191">
      <w:rPr>
        <w:color w:val="0065A6"/>
      </w:rPr>
      <w:t>)</w:t>
    </w:r>
    <w:r w:rsidR="0039510F">
      <w:rPr>
        <w:rFonts w:cs="Arial"/>
        <w:color w:val="0065A6"/>
        <w:sz w:val="20"/>
        <w:szCs w:val="20"/>
      </w:rPr>
      <w:tab/>
    </w:r>
    <w:r w:rsidR="0012465F">
      <w:rPr>
        <w:noProof/>
        <w:color w:val="0065A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C0347" wp14:editId="2AD69562">
              <wp:simplePos x="0" y="0"/>
              <wp:positionH relativeFrom="column">
                <wp:posOffset>6312535</wp:posOffset>
              </wp:positionH>
              <wp:positionV relativeFrom="paragraph">
                <wp:posOffset>146685</wp:posOffset>
              </wp:positionV>
              <wp:extent cx="244475" cy="3524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D8158" w14:textId="77777777" w:rsidR="0012465F" w:rsidRPr="0012465F" w:rsidRDefault="0012465F" w:rsidP="0012465F">
                          <w:pPr>
                            <w:ind w:left="-142" w:right="-194"/>
                            <w:jc w:val="center"/>
                            <w:rPr>
                              <w:color w:val="0070C0"/>
                              <w:sz w:val="24"/>
                            </w:rPr>
                          </w:pPr>
                          <w:r w:rsidRPr="0012465F">
                            <w:rPr>
                              <w:color w:val="0070C0"/>
                              <w:sz w:val="24"/>
                            </w:rPr>
                            <w:fldChar w:fldCharType="begin"/>
                          </w:r>
                          <w:r w:rsidRPr="0012465F">
                            <w:rPr>
                              <w:color w:val="0070C0"/>
                              <w:sz w:val="24"/>
                            </w:rPr>
                            <w:instrText xml:space="preserve"> PAGE   \* MERGEFORMAT </w:instrText>
                          </w:r>
                          <w:r w:rsidRPr="0012465F">
                            <w:rPr>
                              <w:color w:val="0070C0"/>
                              <w:sz w:val="24"/>
                            </w:rPr>
                            <w:fldChar w:fldCharType="separate"/>
                          </w:r>
                          <w:r w:rsidR="00C0438B">
                            <w:rPr>
                              <w:noProof/>
                              <w:color w:val="0070C0"/>
                              <w:sz w:val="24"/>
                            </w:rPr>
                            <w:t>2</w:t>
                          </w:r>
                          <w:r w:rsidRPr="0012465F">
                            <w:rPr>
                              <w:noProof/>
                              <w:color w:val="0070C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C03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7.05pt;margin-top:11.55pt;width:19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" filled="f" stroked="f" strokeweight=".5pt">
              <v:textbox>
                <w:txbxContent>
                  <w:p w14:paraId="33ED8158" w14:textId="77777777" w:rsidR="0012465F" w:rsidRPr="0012465F" w:rsidRDefault="0012465F" w:rsidP="0012465F">
                    <w:pPr>
                      <w:ind w:left="-142" w:right="-194"/>
                      <w:jc w:val="center"/>
                      <w:rPr>
                        <w:color w:val="0070C0"/>
                        <w:sz w:val="24"/>
                      </w:rPr>
                    </w:pPr>
                    <w:r w:rsidRPr="0012465F">
                      <w:rPr>
                        <w:color w:val="0070C0"/>
                        <w:sz w:val="24"/>
                      </w:rPr>
                      <w:fldChar w:fldCharType="begin"/>
                    </w:r>
                    <w:r w:rsidRPr="0012465F">
                      <w:rPr>
                        <w:color w:val="0070C0"/>
                        <w:sz w:val="24"/>
                      </w:rPr>
                      <w:instrText xml:space="preserve"> PAGE   \* MERGEFORMAT </w:instrText>
                    </w:r>
                    <w:r w:rsidRPr="0012465F">
                      <w:rPr>
                        <w:color w:val="0070C0"/>
                        <w:sz w:val="24"/>
                      </w:rPr>
                      <w:fldChar w:fldCharType="separate"/>
                    </w:r>
                    <w:r w:rsidR="00C0438B">
                      <w:rPr>
                        <w:noProof/>
                        <w:color w:val="0070C0"/>
                        <w:sz w:val="24"/>
                      </w:rPr>
                      <w:t>2</w:t>
                    </w:r>
                    <w:r w:rsidRPr="0012465F">
                      <w:rPr>
                        <w:noProof/>
                        <w:color w:val="0070C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C8A5" w14:textId="5334BC90" w:rsidR="0012465F" w:rsidRPr="0012465F" w:rsidRDefault="0012465F" w:rsidP="0012465F">
    <w:pPr>
      <w:pStyle w:val="Footer"/>
    </w:pPr>
    <w:r>
      <w:rPr>
        <w:noProof/>
        <w:color w:val="0065A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DD4CC" wp14:editId="46D93EA5">
              <wp:simplePos x="0" y="0"/>
              <wp:positionH relativeFrom="column">
                <wp:posOffset>6242137</wp:posOffset>
              </wp:positionH>
              <wp:positionV relativeFrom="paragraph">
                <wp:posOffset>120409</wp:posOffset>
              </wp:positionV>
              <wp:extent cx="244475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38D47" w14:textId="77777777" w:rsidR="0012465F" w:rsidRPr="0012465F" w:rsidRDefault="0012465F" w:rsidP="0012465F">
                          <w:pPr>
                            <w:ind w:left="-142" w:right="-194"/>
                            <w:jc w:val="center"/>
                            <w:rPr>
                              <w:color w:val="0070C0"/>
                              <w:sz w:val="24"/>
                            </w:rPr>
                          </w:pPr>
                          <w:r w:rsidRPr="0012465F">
                            <w:rPr>
                              <w:color w:val="0070C0"/>
                              <w:sz w:val="24"/>
                            </w:rPr>
                            <w:fldChar w:fldCharType="begin"/>
                          </w:r>
                          <w:r w:rsidRPr="0012465F">
                            <w:rPr>
                              <w:color w:val="0070C0"/>
                              <w:sz w:val="24"/>
                            </w:rPr>
                            <w:instrText xml:space="preserve"> PAGE   \* MERGEFORMAT </w:instrText>
                          </w:r>
                          <w:r w:rsidRPr="0012465F">
                            <w:rPr>
                              <w:color w:val="0070C0"/>
                              <w:sz w:val="24"/>
                            </w:rPr>
                            <w:fldChar w:fldCharType="separate"/>
                          </w:r>
                          <w:r w:rsidR="00C0438B">
                            <w:rPr>
                              <w:noProof/>
                              <w:color w:val="0070C0"/>
                              <w:sz w:val="24"/>
                            </w:rPr>
                            <w:t>1</w:t>
                          </w:r>
                          <w:r w:rsidRPr="0012465F">
                            <w:rPr>
                              <w:noProof/>
                              <w:color w:val="0070C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DD4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1.5pt;margin-top:9.5pt;width:19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" filled="f" stroked="f" strokeweight=".5pt">
              <v:textbox>
                <w:txbxContent>
                  <w:p w14:paraId="2CF38D47" w14:textId="77777777" w:rsidR="0012465F" w:rsidRPr="0012465F" w:rsidRDefault="0012465F" w:rsidP="0012465F">
                    <w:pPr>
                      <w:ind w:left="-142" w:right="-194"/>
                      <w:jc w:val="center"/>
                      <w:rPr>
                        <w:color w:val="0070C0"/>
                        <w:sz w:val="24"/>
                      </w:rPr>
                    </w:pPr>
                    <w:r w:rsidRPr="0012465F">
                      <w:rPr>
                        <w:color w:val="0070C0"/>
                        <w:sz w:val="24"/>
                      </w:rPr>
                      <w:fldChar w:fldCharType="begin"/>
                    </w:r>
                    <w:r w:rsidRPr="0012465F">
                      <w:rPr>
                        <w:color w:val="0070C0"/>
                        <w:sz w:val="24"/>
                      </w:rPr>
                      <w:instrText xml:space="preserve"> PAGE   \* MERGEFORMAT </w:instrText>
                    </w:r>
                    <w:r w:rsidRPr="0012465F">
                      <w:rPr>
                        <w:color w:val="0070C0"/>
                        <w:sz w:val="24"/>
                      </w:rPr>
                      <w:fldChar w:fldCharType="separate"/>
                    </w:r>
                    <w:r w:rsidR="00C0438B">
                      <w:rPr>
                        <w:noProof/>
                        <w:color w:val="0070C0"/>
                        <w:sz w:val="24"/>
                      </w:rPr>
                      <w:t>1</w:t>
                    </w:r>
                    <w:r w:rsidRPr="0012465F">
                      <w:rPr>
                        <w:noProof/>
                        <w:color w:val="0070C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60657">
      <w:rPr>
        <w:color w:val="0065A6"/>
      </w:rPr>
      <w:t>App</w:t>
    </w:r>
    <w:r>
      <w:rPr>
        <w:color w:val="0065A6"/>
      </w:rPr>
      <w:t>lication for appointment as an authorised o</w:t>
    </w:r>
    <w:r w:rsidRPr="00D60657">
      <w:rPr>
        <w:color w:val="0065A6"/>
      </w:rPr>
      <w:t>fficer</w:t>
    </w:r>
    <w:r>
      <w:rPr>
        <w:color w:val="0065A6"/>
      </w:rPr>
      <w:t xml:space="preserve"> (</w:t>
    </w:r>
    <w:r w:rsidR="00173454">
      <w:rPr>
        <w:color w:val="0065A6"/>
      </w:rPr>
      <w:t>March 2019</w:t>
    </w:r>
    <w:r>
      <w:rPr>
        <w:color w:val="0065A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A76B" w14:textId="77777777" w:rsidR="00D71A3A" w:rsidRDefault="00D71A3A" w:rsidP="00F24A45">
      <w:r>
        <w:separator/>
      </w:r>
    </w:p>
  </w:footnote>
  <w:footnote w:type="continuationSeparator" w:id="0">
    <w:p w14:paraId="6724C4E4" w14:textId="77777777" w:rsidR="00D71A3A" w:rsidRDefault="00D71A3A" w:rsidP="00F24A45">
      <w:r>
        <w:continuationSeparator/>
      </w:r>
    </w:p>
  </w:footnote>
  <w:footnote w:id="1">
    <w:p w14:paraId="604B74F3" w14:textId="77777777" w:rsidR="006579CB" w:rsidRDefault="00657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0FD1">
        <w:rPr>
          <w:rFonts w:cs="Arial"/>
          <w:i/>
          <w:szCs w:val="22"/>
        </w:rPr>
        <w:t>Cocos (Keeling) Islands Act 1958</w:t>
      </w:r>
      <w:r>
        <w:rPr>
          <w:rFonts w:cs="Arial"/>
          <w:i/>
          <w:szCs w:val="22"/>
        </w:rPr>
        <w:t xml:space="preserve"> (Cwlth)</w:t>
      </w:r>
    </w:p>
  </w:footnote>
  <w:footnote w:id="2">
    <w:p w14:paraId="49D27C7F" w14:textId="77777777" w:rsidR="006579CB" w:rsidRDefault="00657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0FD1">
        <w:rPr>
          <w:rFonts w:cs="Arial"/>
          <w:i/>
          <w:szCs w:val="22"/>
        </w:rPr>
        <w:t>Christmas Island Act 1958</w:t>
      </w:r>
      <w:r>
        <w:rPr>
          <w:rFonts w:cs="Arial"/>
          <w:i/>
          <w:szCs w:val="22"/>
        </w:rPr>
        <w:t xml:space="preserve"> (Cwlth)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78A5" w14:textId="77777777" w:rsidR="0012465F" w:rsidRPr="0012465F" w:rsidRDefault="0012465F">
    <w:pPr>
      <w:pStyle w:val="Header"/>
      <w:rPr>
        <w:color w:val="0070C0"/>
      </w:rPr>
    </w:pPr>
    <w:r w:rsidRPr="0012465F">
      <w:rPr>
        <w:color w:val="0070C0"/>
      </w:rPr>
      <w:t xml:space="preserve">Department of </w:t>
    </w:r>
    <w:r w:rsidR="008F0386">
      <w:rPr>
        <w:color w:val="0070C0"/>
      </w:rPr>
      <w:t xml:space="preserve">Water and </w:t>
    </w:r>
    <w:r w:rsidRPr="0012465F">
      <w:rPr>
        <w:color w:val="0070C0"/>
      </w:rPr>
      <w:t>Environment</w:t>
    </w:r>
    <w:r w:rsidR="008F0386">
      <w:rPr>
        <w:color w:val="0070C0"/>
      </w:rPr>
      <w:t>al</w:t>
    </w:r>
    <w:r w:rsidRPr="0012465F">
      <w:rPr>
        <w:color w:val="0070C0"/>
      </w:rPr>
      <w:t xml:space="preserve"> Regulation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D279" w14:textId="77777777" w:rsidR="007C08AF" w:rsidRDefault="007C08AF">
    <w:pPr>
      <w:pStyle w:val="Header"/>
    </w:pPr>
    <w:r>
      <w:rPr>
        <w:noProof/>
        <w:lang w:eastAsia="en-AU"/>
      </w:rPr>
      <w:drawing>
        <wp:inline distT="0" distB="0" distL="0" distR="0" wp14:anchorId="052D9B3C" wp14:editId="41A8FCFA">
          <wp:extent cx="3581400" cy="68136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5474" cy="69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6847"/>
    <w:multiLevelType w:val="hybridMultilevel"/>
    <w:tmpl w:val="9598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C0"/>
    <w:rsid w:val="00003031"/>
    <w:rsid w:val="000049DB"/>
    <w:rsid w:val="0000646A"/>
    <w:rsid w:val="00011A9B"/>
    <w:rsid w:val="00011EA5"/>
    <w:rsid w:val="00026F18"/>
    <w:rsid w:val="000372F2"/>
    <w:rsid w:val="00047E8C"/>
    <w:rsid w:val="00057051"/>
    <w:rsid w:val="00057BED"/>
    <w:rsid w:val="000714A0"/>
    <w:rsid w:val="00073F79"/>
    <w:rsid w:val="00092F29"/>
    <w:rsid w:val="0009304C"/>
    <w:rsid w:val="00093430"/>
    <w:rsid w:val="000B475F"/>
    <w:rsid w:val="000B7400"/>
    <w:rsid w:val="000C0707"/>
    <w:rsid w:val="000C4613"/>
    <w:rsid w:val="000C56A4"/>
    <w:rsid w:val="000D14BE"/>
    <w:rsid w:val="000E2E02"/>
    <w:rsid w:val="000E7EA4"/>
    <w:rsid w:val="000F0CE6"/>
    <w:rsid w:val="000F1C3A"/>
    <w:rsid w:val="000F4142"/>
    <w:rsid w:val="000F444D"/>
    <w:rsid w:val="00110A56"/>
    <w:rsid w:val="00110F52"/>
    <w:rsid w:val="00116259"/>
    <w:rsid w:val="0011792A"/>
    <w:rsid w:val="0012465F"/>
    <w:rsid w:val="00127D55"/>
    <w:rsid w:val="001473A3"/>
    <w:rsid w:val="00150604"/>
    <w:rsid w:val="0015710A"/>
    <w:rsid w:val="00162762"/>
    <w:rsid w:val="00173299"/>
    <w:rsid w:val="00173454"/>
    <w:rsid w:val="00186A2D"/>
    <w:rsid w:val="00187887"/>
    <w:rsid w:val="001A4699"/>
    <w:rsid w:val="001B0330"/>
    <w:rsid w:val="001B1C5C"/>
    <w:rsid w:val="001B2D7D"/>
    <w:rsid w:val="001C1A3A"/>
    <w:rsid w:val="001F12E9"/>
    <w:rsid w:val="001F31E9"/>
    <w:rsid w:val="001F36BF"/>
    <w:rsid w:val="00201429"/>
    <w:rsid w:val="00220441"/>
    <w:rsid w:val="00220DFA"/>
    <w:rsid w:val="002276AA"/>
    <w:rsid w:val="002314AA"/>
    <w:rsid w:val="0023209A"/>
    <w:rsid w:val="00234C25"/>
    <w:rsid w:val="00234F96"/>
    <w:rsid w:val="00235CD3"/>
    <w:rsid w:val="00236221"/>
    <w:rsid w:val="00242CA6"/>
    <w:rsid w:val="00246F99"/>
    <w:rsid w:val="00251781"/>
    <w:rsid w:val="00262E18"/>
    <w:rsid w:val="0026665D"/>
    <w:rsid w:val="00270F8E"/>
    <w:rsid w:val="00283720"/>
    <w:rsid w:val="002900DD"/>
    <w:rsid w:val="002B09D8"/>
    <w:rsid w:val="002B5B1B"/>
    <w:rsid w:val="002D169C"/>
    <w:rsid w:val="002D4C5F"/>
    <w:rsid w:val="002D564E"/>
    <w:rsid w:val="002E63E0"/>
    <w:rsid w:val="002E732C"/>
    <w:rsid w:val="002F603C"/>
    <w:rsid w:val="0030579B"/>
    <w:rsid w:val="00312253"/>
    <w:rsid w:val="003139F9"/>
    <w:rsid w:val="00323744"/>
    <w:rsid w:val="00326F68"/>
    <w:rsid w:val="00333E29"/>
    <w:rsid w:val="00342E14"/>
    <w:rsid w:val="00344705"/>
    <w:rsid w:val="0035159A"/>
    <w:rsid w:val="00357E79"/>
    <w:rsid w:val="00364C68"/>
    <w:rsid w:val="00367F80"/>
    <w:rsid w:val="00371229"/>
    <w:rsid w:val="00376B0B"/>
    <w:rsid w:val="003936CE"/>
    <w:rsid w:val="0039510F"/>
    <w:rsid w:val="003975EC"/>
    <w:rsid w:val="003A113E"/>
    <w:rsid w:val="003A1D54"/>
    <w:rsid w:val="003A4AAF"/>
    <w:rsid w:val="003A7A7F"/>
    <w:rsid w:val="003C12B0"/>
    <w:rsid w:val="003D2856"/>
    <w:rsid w:val="003D644F"/>
    <w:rsid w:val="003E1728"/>
    <w:rsid w:val="003F1C03"/>
    <w:rsid w:val="003F25CD"/>
    <w:rsid w:val="003F7B38"/>
    <w:rsid w:val="00400E67"/>
    <w:rsid w:val="00404452"/>
    <w:rsid w:val="00415113"/>
    <w:rsid w:val="00415AEF"/>
    <w:rsid w:val="00417ECA"/>
    <w:rsid w:val="00420E93"/>
    <w:rsid w:val="004218CE"/>
    <w:rsid w:val="00422543"/>
    <w:rsid w:val="00423DB3"/>
    <w:rsid w:val="00430B25"/>
    <w:rsid w:val="00432289"/>
    <w:rsid w:val="00435B61"/>
    <w:rsid w:val="00437BC4"/>
    <w:rsid w:val="00440E30"/>
    <w:rsid w:val="0046193E"/>
    <w:rsid w:val="00465E49"/>
    <w:rsid w:val="004662D6"/>
    <w:rsid w:val="00473DA2"/>
    <w:rsid w:val="00485C9F"/>
    <w:rsid w:val="00491982"/>
    <w:rsid w:val="00493226"/>
    <w:rsid w:val="00493253"/>
    <w:rsid w:val="004A319B"/>
    <w:rsid w:val="004B7D18"/>
    <w:rsid w:val="004C0104"/>
    <w:rsid w:val="004C28A3"/>
    <w:rsid w:val="004C725A"/>
    <w:rsid w:val="004D552D"/>
    <w:rsid w:val="004D78B5"/>
    <w:rsid w:val="004E457F"/>
    <w:rsid w:val="004E754A"/>
    <w:rsid w:val="004F4AFD"/>
    <w:rsid w:val="00504133"/>
    <w:rsid w:val="00512416"/>
    <w:rsid w:val="005168D3"/>
    <w:rsid w:val="0052383F"/>
    <w:rsid w:val="005266C3"/>
    <w:rsid w:val="00532B26"/>
    <w:rsid w:val="005371F2"/>
    <w:rsid w:val="00551D97"/>
    <w:rsid w:val="00553937"/>
    <w:rsid w:val="00553FFD"/>
    <w:rsid w:val="0055541D"/>
    <w:rsid w:val="00556966"/>
    <w:rsid w:val="00557BCE"/>
    <w:rsid w:val="005634FE"/>
    <w:rsid w:val="00563AC5"/>
    <w:rsid w:val="00571CB2"/>
    <w:rsid w:val="00571E79"/>
    <w:rsid w:val="00574ABF"/>
    <w:rsid w:val="00580187"/>
    <w:rsid w:val="005B02EF"/>
    <w:rsid w:val="005B57FA"/>
    <w:rsid w:val="005D02B2"/>
    <w:rsid w:val="005D29A0"/>
    <w:rsid w:val="005E052E"/>
    <w:rsid w:val="005E0DA6"/>
    <w:rsid w:val="005E11F9"/>
    <w:rsid w:val="005E6B95"/>
    <w:rsid w:val="005F542E"/>
    <w:rsid w:val="00602663"/>
    <w:rsid w:val="00610FD5"/>
    <w:rsid w:val="00614A1C"/>
    <w:rsid w:val="0062128D"/>
    <w:rsid w:val="006326BD"/>
    <w:rsid w:val="006327E9"/>
    <w:rsid w:val="006359B3"/>
    <w:rsid w:val="00637A10"/>
    <w:rsid w:val="00640F5C"/>
    <w:rsid w:val="00641642"/>
    <w:rsid w:val="0064166E"/>
    <w:rsid w:val="0065301D"/>
    <w:rsid w:val="00653DC3"/>
    <w:rsid w:val="006579CB"/>
    <w:rsid w:val="00666D4C"/>
    <w:rsid w:val="00667602"/>
    <w:rsid w:val="0067229A"/>
    <w:rsid w:val="00675B7A"/>
    <w:rsid w:val="00682B67"/>
    <w:rsid w:val="0068362F"/>
    <w:rsid w:val="00697670"/>
    <w:rsid w:val="006A70E4"/>
    <w:rsid w:val="006B0315"/>
    <w:rsid w:val="006C11C8"/>
    <w:rsid w:val="006C366F"/>
    <w:rsid w:val="006D0B96"/>
    <w:rsid w:val="006E054B"/>
    <w:rsid w:val="006F0647"/>
    <w:rsid w:val="006F3C82"/>
    <w:rsid w:val="006F6BC4"/>
    <w:rsid w:val="0070299C"/>
    <w:rsid w:val="00730145"/>
    <w:rsid w:val="00730E22"/>
    <w:rsid w:val="007423B4"/>
    <w:rsid w:val="00757FAC"/>
    <w:rsid w:val="0077478F"/>
    <w:rsid w:val="007812AB"/>
    <w:rsid w:val="00792D54"/>
    <w:rsid w:val="007A0AAD"/>
    <w:rsid w:val="007A13F6"/>
    <w:rsid w:val="007A3FA2"/>
    <w:rsid w:val="007B222E"/>
    <w:rsid w:val="007C0566"/>
    <w:rsid w:val="007C08AF"/>
    <w:rsid w:val="007C0D16"/>
    <w:rsid w:val="007C2F20"/>
    <w:rsid w:val="007C36D2"/>
    <w:rsid w:val="007C4A25"/>
    <w:rsid w:val="007C5168"/>
    <w:rsid w:val="007D0609"/>
    <w:rsid w:val="007D113A"/>
    <w:rsid w:val="007D166B"/>
    <w:rsid w:val="007D18AE"/>
    <w:rsid w:val="007D3DB1"/>
    <w:rsid w:val="007D5C4D"/>
    <w:rsid w:val="007E663E"/>
    <w:rsid w:val="00806D77"/>
    <w:rsid w:val="008076A2"/>
    <w:rsid w:val="00810466"/>
    <w:rsid w:val="00817014"/>
    <w:rsid w:val="0082106B"/>
    <w:rsid w:val="008235AB"/>
    <w:rsid w:val="00830624"/>
    <w:rsid w:val="00843E3A"/>
    <w:rsid w:val="00850F45"/>
    <w:rsid w:val="00854E12"/>
    <w:rsid w:val="00855B20"/>
    <w:rsid w:val="00875BCE"/>
    <w:rsid w:val="0087744D"/>
    <w:rsid w:val="00884545"/>
    <w:rsid w:val="00886056"/>
    <w:rsid w:val="008938FC"/>
    <w:rsid w:val="00894122"/>
    <w:rsid w:val="008A4E1E"/>
    <w:rsid w:val="008B2B25"/>
    <w:rsid w:val="008B6965"/>
    <w:rsid w:val="008C23FC"/>
    <w:rsid w:val="008E156B"/>
    <w:rsid w:val="008F0386"/>
    <w:rsid w:val="008F2F14"/>
    <w:rsid w:val="008F3FAC"/>
    <w:rsid w:val="008F5C14"/>
    <w:rsid w:val="008F652F"/>
    <w:rsid w:val="008F66D6"/>
    <w:rsid w:val="00902AC8"/>
    <w:rsid w:val="009031C0"/>
    <w:rsid w:val="00917690"/>
    <w:rsid w:val="00927980"/>
    <w:rsid w:val="009330E8"/>
    <w:rsid w:val="009457AB"/>
    <w:rsid w:val="009569A4"/>
    <w:rsid w:val="00956DC1"/>
    <w:rsid w:val="00962EC0"/>
    <w:rsid w:val="009631B0"/>
    <w:rsid w:val="00970A43"/>
    <w:rsid w:val="00992415"/>
    <w:rsid w:val="009B02D4"/>
    <w:rsid w:val="009B27C1"/>
    <w:rsid w:val="009B698F"/>
    <w:rsid w:val="009C2B81"/>
    <w:rsid w:val="009C60EE"/>
    <w:rsid w:val="009D1AF5"/>
    <w:rsid w:val="009D73FF"/>
    <w:rsid w:val="009E0001"/>
    <w:rsid w:val="009F381C"/>
    <w:rsid w:val="009F3C25"/>
    <w:rsid w:val="00A03EE1"/>
    <w:rsid w:val="00A04DAB"/>
    <w:rsid w:val="00A06678"/>
    <w:rsid w:val="00A15AB0"/>
    <w:rsid w:val="00A218D0"/>
    <w:rsid w:val="00A249E1"/>
    <w:rsid w:val="00A26C49"/>
    <w:rsid w:val="00A27AA4"/>
    <w:rsid w:val="00A31F45"/>
    <w:rsid w:val="00A3534B"/>
    <w:rsid w:val="00A40F92"/>
    <w:rsid w:val="00A44D30"/>
    <w:rsid w:val="00A5101D"/>
    <w:rsid w:val="00A60907"/>
    <w:rsid w:val="00A8056D"/>
    <w:rsid w:val="00A97D87"/>
    <w:rsid w:val="00AA5293"/>
    <w:rsid w:val="00AB6306"/>
    <w:rsid w:val="00AD0AA4"/>
    <w:rsid w:val="00AD7716"/>
    <w:rsid w:val="00AD7FDF"/>
    <w:rsid w:val="00AE26C5"/>
    <w:rsid w:val="00AE4A5D"/>
    <w:rsid w:val="00AE6404"/>
    <w:rsid w:val="00AF34A9"/>
    <w:rsid w:val="00B17B1F"/>
    <w:rsid w:val="00B20408"/>
    <w:rsid w:val="00B20FE0"/>
    <w:rsid w:val="00B257A4"/>
    <w:rsid w:val="00B30BD0"/>
    <w:rsid w:val="00B43B1F"/>
    <w:rsid w:val="00B46092"/>
    <w:rsid w:val="00B53E48"/>
    <w:rsid w:val="00B56FE5"/>
    <w:rsid w:val="00B74360"/>
    <w:rsid w:val="00B91511"/>
    <w:rsid w:val="00B9316A"/>
    <w:rsid w:val="00B965C6"/>
    <w:rsid w:val="00BA1D19"/>
    <w:rsid w:val="00BA4E32"/>
    <w:rsid w:val="00BA6407"/>
    <w:rsid w:val="00BB09D5"/>
    <w:rsid w:val="00BB1CEA"/>
    <w:rsid w:val="00BB218D"/>
    <w:rsid w:val="00BC26AD"/>
    <w:rsid w:val="00BC484A"/>
    <w:rsid w:val="00BD0181"/>
    <w:rsid w:val="00BD2344"/>
    <w:rsid w:val="00BD453B"/>
    <w:rsid w:val="00BD7F30"/>
    <w:rsid w:val="00BE4DDA"/>
    <w:rsid w:val="00BE5C48"/>
    <w:rsid w:val="00BF69B2"/>
    <w:rsid w:val="00C03230"/>
    <w:rsid w:val="00C0438B"/>
    <w:rsid w:val="00C164A5"/>
    <w:rsid w:val="00C21320"/>
    <w:rsid w:val="00C237C0"/>
    <w:rsid w:val="00C25D92"/>
    <w:rsid w:val="00C269BE"/>
    <w:rsid w:val="00C277F6"/>
    <w:rsid w:val="00C3030D"/>
    <w:rsid w:val="00C31F65"/>
    <w:rsid w:val="00C333AC"/>
    <w:rsid w:val="00C42236"/>
    <w:rsid w:val="00C4487A"/>
    <w:rsid w:val="00C50AE0"/>
    <w:rsid w:val="00C730DD"/>
    <w:rsid w:val="00C92E0D"/>
    <w:rsid w:val="00C94807"/>
    <w:rsid w:val="00C9491B"/>
    <w:rsid w:val="00CA0E14"/>
    <w:rsid w:val="00CA22FD"/>
    <w:rsid w:val="00CC06CC"/>
    <w:rsid w:val="00CC2062"/>
    <w:rsid w:val="00CC6F2C"/>
    <w:rsid w:val="00CC7449"/>
    <w:rsid w:val="00CC7DF1"/>
    <w:rsid w:val="00CD072D"/>
    <w:rsid w:val="00CE2A95"/>
    <w:rsid w:val="00CE6344"/>
    <w:rsid w:val="00D02F10"/>
    <w:rsid w:val="00D16EA5"/>
    <w:rsid w:val="00D3236B"/>
    <w:rsid w:val="00D33F55"/>
    <w:rsid w:val="00D42A29"/>
    <w:rsid w:val="00D55657"/>
    <w:rsid w:val="00D60657"/>
    <w:rsid w:val="00D60FD1"/>
    <w:rsid w:val="00D61A2D"/>
    <w:rsid w:val="00D70D88"/>
    <w:rsid w:val="00D71A3A"/>
    <w:rsid w:val="00D81329"/>
    <w:rsid w:val="00D85191"/>
    <w:rsid w:val="00D86CFA"/>
    <w:rsid w:val="00DA538E"/>
    <w:rsid w:val="00DA718A"/>
    <w:rsid w:val="00DB04C6"/>
    <w:rsid w:val="00DB17A0"/>
    <w:rsid w:val="00DB6886"/>
    <w:rsid w:val="00DC0932"/>
    <w:rsid w:val="00DD0164"/>
    <w:rsid w:val="00DD45F2"/>
    <w:rsid w:val="00DD60E4"/>
    <w:rsid w:val="00DE1D5B"/>
    <w:rsid w:val="00DE6D1E"/>
    <w:rsid w:val="00DF6C0C"/>
    <w:rsid w:val="00E00DCE"/>
    <w:rsid w:val="00E026FD"/>
    <w:rsid w:val="00E07F6C"/>
    <w:rsid w:val="00E16434"/>
    <w:rsid w:val="00E22FB3"/>
    <w:rsid w:val="00E2432C"/>
    <w:rsid w:val="00E33130"/>
    <w:rsid w:val="00E34B93"/>
    <w:rsid w:val="00E42CA9"/>
    <w:rsid w:val="00E43925"/>
    <w:rsid w:val="00E516EF"/>
    <w:rsid w:val="00E5762B"/>
    <w:rsid w:val="00E67C33"/>
    <w:rsid w:val="00E7450A"/>
    <w:rsid w:val="00E76117"/>
    <w:rsid w:val="00E9308B"/>
    <w:rsid w:val="00E9756A"/>
    <w:rsid w:val="00EA0A69"/>
    <w:rsid w:val="00EA1E12"/>
    <w:rsid w:val="00EB1477"/>
    <w:rsid w:val="00EC103F"/>
    <w:rsid w:val="00EC2684"/>
    <w:rsid w:val="00ED05AB"/>
    <w:rsid w:val="00EE0A72"/>
    <w:rsid w:val="00EF1499"/>
    <w:rsid w:val="00EF4996"/>
    <w:rsid w:val="00EF5B8F"/>
    <w:rsid w:val="00EF76A9"/>
    <w:rsid w:val="00F02125"/>
    <w:rsid w:val="00F0356F"/>
    <w:rsid w:val="00F03B1C"/>
    <w:rsid w:val="00F14334"/>
    <w:rsid w:val="00F15591"/>
    <w:rsid w:val="00F20962"/>
    <w:rsid w:val="00F2365F"/>
    <w:rsid w:val="00F24A45"/>
    <w:rsid w:val="00F2740A"/>
    <w:rsid w:val="00F358CF"/>
    <w:rsid w:val="00F431C8"/>
    <w:rsid w:val="00F507C5"/>
    <w:rsid w:val="00F510F2"/>
    <w:rsid w:val="00F754E8"/>
    <w:rsid w:val="00F81EF3"/>
    <w:rsid w:val="00F85412"/>
    <w:rsid w:val="00F90059"/>
    <w:rsid w:val="00FA5DC2"/>
    <w:rsid w:val="00FB4711"/>
    <w:rsid w:val="00FB5798"/>
    <w:rsid w:val="00FB6A12"/>
    <w:rsid w:val="00FB7240"/>
    <w:rsid w:val="00FC2E52"/>
    <w:rsid w:val="00FD113D"/>
    <w:rsid w:val="00FD4616"/>
    <w:rsid w:val="00FE09C6"/>
    <w:rsid w:val="00FE190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1593FB"/>
  <w15:docId w15:val="{C83B7F00-BB8B-423E-B3AC-D176112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8F3FAC"/>
    <w:pPr>
      <w:spacing w:after="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9A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9A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9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B0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B0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6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wer.wa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er.wa.gov.au/our-work/programs/379-authorised-officer-progra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thorisations@dwer.wa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r.wa.gov.au/our-work/programs/379-authorised-officer-progra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r.wa.gov.au/our-work/programs/379-authorised-officer-progra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6c3bcc5b1d463ff5b6597dd95796c623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996fb0d05cf57f05448c68d75da899ad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Broadcast email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
      <Value>Form</Value>
    </Category>
    <Functional_x0020_area xmlns="e00c4c29-4451-41b9-80e0-407ca836dd30">Human Resources</Functional_x0020_area>
  </documentManagement>
</p:properties>
</file>

<file path=customXml/itemProps1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9024C-7EFE-4473-834E-11311B7B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673E6F-A097-4791-9313-40F54775D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as an Authorised Officer</vt:lpstr>
    </vt:vector>
  </TitlesOfParts>
  <Company>Dept of Environment &amp; Conservation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as an Authorised Officer</dc:title>
  <dc:creator>Julie Bowra</dc:creator>
  <cp:lastModifiedBy>Samantha West</cp:lastModifiedBy>
  <cp:revision>2</cp:revision>
  <cp:lastPrinted>2019-03-22T07:19:00Z</cp:lastPrinted>
  <dcterms:created xsi:type="dcterms:W3CDTF">2021-12-15T06:58:00Z</dcterms:created>
  <dcterms:modified xsi:type="dcterms:W3CDTF">2021-12-15T06:58:00Z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