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7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97816363" w:displacedByCustomXml="next"/>
    <w:sdt>
      <w:sdtPr>
        <w:rPr>
          <w:color w:val="000000"/>
          <w:sz w:val="22"/>
          <w:szCs w:val="24"/>
        </w:rPr>
        <w:id w:val="13128577"/>
        <w:lock w:val="contentLocked"/>
        <w:placeholder>
          <w:docPart w:val="DefaultPlaceholder_-1854013440"/>
        </w:placeholder>
        <w:group/>
      </w:sdtPr>
      <w:sdtEndPr>
        <w:rPr>
          <w:szCs w:val="22"/>
        </w:rPr>
      </w:sdtEndPr>
      <w:sdtContent>
        <w:tbl>
          <w:tblPr>
            <w:tblStyle w:val="TableGrid"/>
            <w:tblW w:w="5000" w:type="pct"/>
            <w:tbl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  <w:insideH w:val="single" w:sz="4" w:space="0" w:color="DDDDDD"/>
              <w:insideV w:val="single" w:sz="4" w:space="0" w:color="DDDDDD"/>
            </w:tblBorders>
            <w:tblCellMar>
              <w:top w:w="28" w:type="dxa"/>
              <w:bottom w:w="28" w:type="dxa"/>
            </w:tblCellMar>
            <w:tblLook w:val="01E0" w:firstRow="1" w:lastRow="1" w:firstColumn="1" w:lastColumn="1" w:noHBand="0" w:noVBand="0"/>
          </w:tblPr>
          <w:tblGrid>
            <w:gridCol w:w="10456"/>
          </w:tblGrid>
          <w:tr w:rsidR="000676DD" w:rsidTr="007E0122">
            <w:trPr>
              <w:trHeight w:val="959"/>
            </w:trPr>
            <w:tc>
              <w:tcPr>
                <w:tcW w:w="5000" w:type="pct"/>
                <w:shd w:val="clear" w:color="auto" w:fill="007D81"/>
                <w:vAlign w:val="center"/>
              </w:tcPr>
              <w:p w:rsidR="000676DD" w:rsidRPr="00337DF8" w:rsidRDefault="000676DD" w:rsidP="00DB2A87">
                <w:pPr>
                  <w:pStyle w:val="FormFirstHeading"/>
                  <w:rPr>
                    <w:b/>
                    <w:bCs/>
                    <w:color w:val="000000"/>
                    <w:sz w:val="30"/>
                    <w:szCs w:val="30"/>
                  </w:rPr>
                </w:pPr>
                <w:r w:rsidRPr="004E7045">
                  <w:br w:type="page"/>
                </w:r>
                <w:r w:rsidR="00067F4D">
                  <w:rPr>
                    <w:b/>
                    <w:bCs/>
                    <w:sz w:val="30"/>
                    <w:szCs w:val="30"/>
                  </w:rPr>
                  <w:t>Notice of i</w:t>
                </w:r>
                <w:r w:rsidR="00DB2A87">
                  <w:rPr>
                    <w:b/>
                    <w:bCs/>
                    <w:sz w:val="30"/>
                    <w:szCs w:val="30"/>
                  </w:rPr>
                  <w:t>nformation about mine operator</w:t>
                </w:r>
              </w:p>
            </w:tc>
          </w:tr>
          <w:tr w:rsidR="000676DD" w:rsidTr="002077A2">
            <w:trPr>
              <w:trHeight w:val="931"/>
            </w:trPr>
            <w:tc>
              <w:tcPr>
                <w:tcW w:w="5000" w:type="pct"/>
                <w:shd w:val="clear" w:color="auto" w:fill="F2F2F2" w:themeFill="background1" w:themeFillShade="F2"/>
              </w:tcPr>
              <w:p w:rsidR="00067F4D" w:rsidRPr="00067F4D" w:rsidRDefault="00067F4D" w:rsidP="00067F4D">
                <w:pPr>
                  <w:spacing w:after="0"/>
                  <w:rPr>
                    <w:szCs w:val="22"/>
                  </w:rPr>
                </w:pPr>
                <w:r w:rsidRPr="00067F4D">
                  <w:rPr>
                    <w:color w:val="auto"/>
                    <w:szCs w:val="22"/>
                  </w:rPr>
                  <w:t xml:space="preserve">Regulation </w:t>
                </w:r>
                <w:r w:rsidRPr="00067F4D">
                  <w:rPr>
                    <w:szCs w:val="22"/>
                  </w:rPr>
                  <w:t xml:space="preserve">675ZD of the Work Health and Safety (Mines) Regulations 2022 </w:t>
                </w:r>
                <w:r w:rsidRPr="00067F4D">
                  <w:rPr>
                    <w:color w:val="auto"/>
                    <w:szCs w:val="22"/>
                  </w:rPr>
                  <w:t xml:space="preserve">requires information about </w:t>
                </w:r>
                <w:r w:rsidRPr="00067F4D">
                  <w:rPr>
                    <w:szCs w:val="22"/>
                  </w:rPr>
                  <w:t>the prospective, new and/or current mine operator</w:t>
                </w:r>
                <w:r w:rsidRPr="00067F4D">
                  <w:rPr>
                    <w:color w:val="auto"/>
                    <w:szCs w:val="22"/>
                  </w:rPr>
                  <w:t xml:space="preserve"> to be notified to the regulator</w:t>
                </w:r>
                <w:r w:rsidRPr="00067F4D">
                  <w:rPr>
                    <w:szCs w:val="22"/>
                  </w:rPr>
                  <w:t>.</w:t>
                </w:r>
              </w:p>
              <w:p w:rsidR="00067F4D" w:rsidRPr="00067F4D" w:rsidRDefault="00067F4D" w:rsidP="00067F4D">
                <w:pPr>
                  <w:spacing w:before="120" w:after="240"/>
                  <w:rPr>
                    <w:color w:val="auto"/>
                    <w:szCs w:val="22"/>
                  </w:rPr>
                </w:pPr>
                <w:r w:rsidRPr="00067F4D">
                  <w:rPr>
                    <w:szCs w:val="22"/>
                  </w:rPr>
                  <w:t xml:space="preserve">Notification is required </w:t>
                </w:r>
                <w:r w:rsidRPr="00067F4D">
                  <w:rPr>
                    <w:b/>
                    <w:i/>
                    <w:szCs w:val="22"/>
                  </w:rPr>
                  <w:t>before</w:t>
                </w:r>
                <w:r w:rsidRPr="00067F4D">
                  <w:rPr>
                    <w:szCs w:val="22"/>
                  </w:rPr>
                  <w:t xml:space="preserve"> mining operations commence at a mine.</w:t>
                </w:r>
                <w:r w:rsidRPr="00067F4D">
                  <w:rPr>
                    <w:color w:val="auto"/>
                    <w:szCs w:val="22"/>
                  </w:rPr>
                  <w:t xml:space="preserve"> </w:t>
                </w:r>
              </w:p>
              <w:p w:rsidR="00067F4D" w:rsidRPr="00067F4D" w:rsidRDefault="00067F4D" w:rsidP="00067F4D">
                <w:pPr>
                  <w:spacing w:before="120" w:after="240"/>
                  <w:rPr>
                    <w:color w:val="auto"/>
                    <w:szCs w:val="22"/>
                  </w:rPr>
                </w:pPr>
                <w:r w:rsidRPr="00067F4D">
                  <w:rPr>
                    <w:color w:val="auto"/>
                    <w:szCs w:val="22"/>
                  </w:rPr>
                  <w:t xml:space="preserve">If there is a </w:t>
                </w:r>
                <w:r w:rsidRPr="00067F4D">
                  <w:rPr>
                    <w:b/>
                    <w:i/>
                    <w:color w:val="auto"/>
                    <w:szCs w:val="22"/>
                  </w:rPr>
                  <w:t>change in the person</w:t>
                </w:r>
                <w:r w:rsidRPr="00067F4D">
                  <w:rPr>
                    <w:color w:val="auto"/>
                    <w:szCs w:val="22"/>
                  </w:rPr>
                  <w:t xml:space="preserve"> who is the mine operator of a mine, the person who is the new mine operator must, </w:t>
                </w:r>
                <w:r w:rsidRPr="00067F4D">
                  <w:rPr>
                    <w:b/>
                    <w:i/>
                    <w:color w:val="auto"/>
                    <w:szCs w:val="22"/>
                  </w:rPr>
                  <w:t>no later than 7 days after the date of the change</w:t>
                </w:r>
                <w:r w:rsidRPr="00067F4D">
                  <w:rPr>
                    <w:color w:val="auto"/>
                    <w:szCs w:val="22"/>
                  </w:rPr>
                  <w:t>, give the regulator notice of the change</w:t>
                </w:r>
                <w:r w:rsidRPr="00067F4D">
                  <w:rPr>
                    <w:i/>
                    <w:color w:val="auto"/>
                    <w:szCs w:val="22"/>
                  </w:rPr>
                  <w:t>.</w:t>
                </w:r>
              </w:p>
              <w:p w:rsidR="00067F4D" w:rsidRPr="00067F4D" w:rsidRDefault="00067F4D" w:rsidP="00067F4D">
                <w:pPr>
                  <w:spacing w:before="120" w:after="240"/>
                  <w:rPr>
                    <w:b/>
                    <w:i/>
                    <w:color w:val="auto"/>
                    <w:szCs w:val="22"/>
                  </w:rPr>
                </w:pPr>
                <w:r w:rsidRPr="00067F4D">
                  <w:rPr>
                    <w:color w:val="auto"/>
                    <w:szCs w:val="22"/>
                  </w:rPr>
                  <w:t xml:space="preserve">If there is a </w:t>
                </w:r>
                <w:r w:rsidRPr="00067F4D">
                  <w:rPr>
                    <w:b/>
                    <w:i/>
                    <w:color w:val="auto"/>
                    <w:szCs w:val="22"/>
                  </w:rPr>
                  <w:t>change in any information or document</w:t>
                </w:r>
                <w:r w:rsidRPr="00067F4D">
                  <w:rPr>
                    <w:color w:val="auto"/>
                    <w:szCs w:val="22"/>
                  </w:rPr>
                  <w:t xml:space="preserve"> previously provided, the person must provide the regulator with the updated information or document </w:t>
                </w:r>
                <w:r w:rsidRPr="00067F4D">
                  <w:rPr>
                    <w:b/>
                    <w:i/>
                    <w:color w:val="auto"/>
                    <w:szCs w:val="22"/>
                  </w:rPr>
                  <w:t>no later than 7 days after the date of the change.</w:t>
                </w:r>
              </w:p>
              <w:p w:rsidR="00217A4E" w:rsidRPr="00BD74E9" w:rsidRDefault="00067F4D" w:rsidP="00BD74E9">
                <w:pPr>
                  <w:spacing w:before="120" w:after="240"/>
                  <w:rPr>
                    <w:color w:val="auto"/>
                  </w:rPr>
                </w:pPr>
                <w:r w:rsidRPr="00067F4D">
                  <w:rPr>
                    <w:b/>
                    <w:i/>
                    <w:color w:val="auto"/>
                    <w:szCs w:val="22"/>
                  </w:rPr>
                  <w:t xml:space="preserve">For a new mine operator without access to the Safety Regulation System (SRS), </w:t>
                </w:r>
                <w:r w:rsidRPr="00067F4D">
                  <w:rPr>
                    <w:color w:val="auto"/>
                    <w:szCs w:val="22"/>
                  </w:rPr>
                  <w:t xml:space="preserve">please email this form to </w:t>
                </w:r>
                <w:hyperlink r:id="rId13" w:history="1">
                  <w:r w:rsidRPr="00067F4D">
                    <w:rPr>
                      <w:rStyle w:val="Hyperlink"/>
                      <w:sz w:val="22"/>
                      <w:szCs w:val="22"/>
                    </w:rPr>
                    <w:t>safety@dmirs.wa.gov.au</w:t>
                  </w:r>
                </w:hyperlink>
                <w:r>
                  <w:rPr>
                    <w:rStyle w:val="Hyperlink"/>
                    <w:sz w:val="22"/>
                    <w:szCs w:val="22"/>
                  </w:rPr>
                  <w:t>.</w:t>
                </w:r>
              </w:p>
              <w:p w:rsidR="006A2A49" w:rsidRDefault="00067F4D" w:rsidP="00BD74E9">
                <w:pPr>
                  <w:spacing w:before="120" w:after="240"/>
                  <w:rPr>
                    <w:color w:val="auto"/>
                    <w:szCs w:val="22"/>
                  </w:rPr>
                </w:pPr>
                <w:r w:rsidRPr="00067F4D">
                  <w:rPr>
                    <w:b/>
                    <w:i/>
                    <w:color w:val="auto"/>
                    <w:szCs w:val="22"/>
                  </w:rPr>
                  <w:t>Where there is a change of mine operator or change of information</w:t>
                </w:r>
                <w:r w:rsidRPr="00067F4D">
                  <w:rPr>
                    <w:color w:val="auto"/>
                    <w:szCs w:val="22"/>
                  </w:rPr>
                  <w:t xml:space="preserve"> (i.e. second and third selections below) fields can be left blank where information hasn’t changed, and this notice should be submitted via the SRS Submission module.</w:t>
                </w:r>
              </w:p>
              <w:p w:rsidR="00067F4D" w:rsidRPr="00067F4D" w:rsidRDefault="00067F4D" w:rsidP="00067F4D">
                <w:pPr>
                  <w:spacing w:before="0" w:after="120"/>
                  <w:rPr>
                    <w:color w:val="auto"/>
                    <w:szCs w:val="22"/>
                  </w:rPr>
                </w:pPr>
                <w:r w:rsidRPr="00067F4D">
                  <w:rPr>
                    <w:color w:val="auto"/>
                    <w:szCs w:val="22"/>
                  </w:rPr>
                  <w:t>If the mine operator is a partnership, syndicate or association of persons – the name and address of each person is required. Details of each person can be provided in an addendum to this form.</w:t>
                </w:r>
              </w:p>
              <w:p w:rsidR="002D49F3" w:rsidRPr="00D11114" w:rsidRDefault="00067F4D" w:rsidP="00067F4D">
                <w:pPr>
                  <w:spacing w:after="0"/>
                </w:pPr>
                <w:r w:rsidRPr="00067F4D">
                  <w:rPr>
                    <w:color w:val="auto"/>
                    <w:szCs w:val="22"/>
                  </w:rPr>
                  <w:t>Once submitted and acknowledged, this notification replaces any and all previous notifications made for the relevant mine operator and mine.</w:t>
                </w:r>
              </w:p>
            </w:tc>
          </w:tr>
        </w:tbl>
        <w:p w:rsidR="002F071F" w:rsidRDefault="002F071F" w:rsidP="00067F4D">
          <w:pPr>
            <w:tabs>
              <w:tab w:val="left" w:pos="3654"/>
            </w:tabs>
            <w:rPr>
              <w:b/>
            </w:rPr>
          </w:pPr>
        </w:p>
        <w:p w:rsidR="00067F4D" w:rsidRPr="004E53D3" w:rsidRDefault="00067F4D" w:rsidP="00067F4D">
          <w:pPr>
            <w:rPr>
              <w:b/>
              <w:sz w:val="24"/>
            </w:rPr>
          </w:pPr>
          <w:r w:rsidRPr="004E53D3">
            <w:rPr>
              <w:b/>
              <w:sz w:val="24"/>
            </w:rPr>
            <w:t xml:space="preserve">Complete Parts A to </w:t>
          </w:r>
          <w:r>
            <w:rPr>
              <w:b/>
              <w:sz w:val="24"/>
            </w:rPr>
            <w:t>D</w:t>
          </w:r>
          <w:r w:rsidRPr="004E53D3">
            <w:rPr>
              <w:b/>
              <w:sz w:val="24"/>
            </w:rPr>
            <w:t>, as/where required, and provide additional information and documents as/where appropriate.</w:t>
          </w:r>
        </w:p>
        <w:p w:rsidR="00067F4D" w:rsidRDefault="00067F4D" w:rsidP="00067F4D">
          <w:pPr>
            <w:tabs>
              <w:tab w:val="left" w:pos="3654"/>
            </w:tabs>
            <w:rPr>
              <w:b/>
            </w:rPr>
          </w:pPr>
        </w:p>
        <w:tbl>
          <w:tblPr>
            <w:tblW w:w="5001" w:type="pct"/>
            <w:tbl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blBorders>
            <w:tblLayout w:type="fixed"/>
            <w:tblCellMar>
              <w:top w:w="28" w:type="dxa"/>
              <w:bottom w:w="28" w:type="dxa"/>
            </w:tblCellMar>
            <w:tblLook w:val="01E0" w:firstRow="1" w:lastRow="1" w:firstColumn="1" w:lastColumn="1" w:noHBand="0" w:noVBand="0"/>
          </w:tblPr>
          <w:tblGrid>
            <w:gridCol w:w="4106"/>
            <w:gridCol w:w="6352"/>
          </w:tblGrid>
          <w:tr w:rsidR="00067F4D" w:rsidRPr="000152DD" w:rsidTr="003629E5">
            <w:trPr>
              <w:tblHeader/>
            </w:trPr>
            <w:tc>
              <w:tcPr>
                <w:tcW w:w="5000" w:type="pct"/>
                <w:gridSpan w:val="2"/>
                <w:tcBorders>
                  <w:top w:val="nil"/>
                </w:tcBorders>
                <w:shd w:val="clear" w:color="auto" w:fill="007D81"/>
              </w:tcPr>
              <w:p w:rsidR="00067F4D" w:rsidRPr="000152DD" w:rsidRDefault="00067F4D" w:rsidP="004E53D3">
                <w:pPr>
                  <w:rPr>
                    <w:b/>
                    <w:sz w:val="24"/>
                  </w:rPr>
                </w:pPr>
                <w:r>
                  <w:rPr>
                    <w:b/>
                    <w:color w:val="FFFFFF" w:themeColor="background1"/>
                    <w:sz w:val="24"/>
                  </w:rPr>
                  <w:t>PART A: SCOPE OF THIS NOTICE</w:t>
                </w:r>
              </w:p>
            </w:tc>
          </w:tr>
          <w:tr w:rsidR="00067F4D" w:rsidRPr="00C5569E" w:rsidTr="003629E5">
            <w:tc>
              <w:tcPr>
                <w:tcW w:w="1963" w:type="pct"/>
                <w:vMerge w:val="restart"/>
                <w:tcBorders>
                  <w:top w:val="single" w:sz="4" w:space="0" w:color="C0C0C0"/>
                  <w:left w:val="single" w:sz="4" w:space="0" w:color="C0C0C0"/>
                  <w:right w:val="single" w:sz="4" w:space="0" w:color="C0C0C0"/>
                </w:tcBorders>
                <w:shd w:val="clear" w:color="auto" w:fill="F2F2F2"/>
              </w:tcPr>
              <w:p w:rsidR="00067F4D" w:rsidRDefault="00067F4D" w:rsidP="004E53D3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>Scope of this notice</w:t>
                </w:r>
              </w:p>
            </w:tc>
            <w:tc>
              <w:tcPr>
                <w:tcW w:w="3037" w:type="pct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:rsidR="00067F4D" w:rsidRPr="00C5569E" w:rsidRDefault="00396CC7" w:rsidP="004E53D3">
                <w:pPr>
                  <w:pStyle w:val="TableText"/>
                  <w:rPr>
                    <w:color w:val="auto"/>
                    <w:szCs w:val="22"/>
                  </w:rPr>
                </w:pPr>
                <w:sdt>
                  <w:sdtPr>
                    <w:rPr>
                      <w:rFonts w:ascii="MS Gothic" w:eastAsia="MS Gothic" w:hAnsi="MS Gothic" w:hint="eastAsia"/>
                      <w:color w:val="auto"/>
                      <w:sz w:val="28"/>
                      <w:szCs w:val="28"/>
                    </w:rPr>
                    <w:alias w:val="Check Box"/>
                    <w:tag w:val="Check Box"/>
                    <w:id w:val="1909257828"/>
                    <w15:color w:val="993366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9F0643">
                      <w:rPr>
                        <w:rFonts w:ascii="MS Gothic" w:eastAsia="MS Gothic" w:hAnsi="MS Gothic" w:hint="eastAsia"/>
                        <w:color w:val="auto"/>
                        <w:sz w:val="28"/>
                        <w:szCs w:val="28"/>
                      </w:rPr>
                      <w:t>☐</w:t>
                    </w:r>
                  </w:sdtContent>
                </w:sdt>
                <w:r w:rsidR="00067F4D" w:rsidRPr="00C5569E">
                  <w:rPr>
                    <w:rFonts w:ascii="MS Gothic" w:eastAsia="MS Gothic" w:hAnsi="MS Gothic" w:hint="eastAsia"/>
                    <w:color w:val="auto"/>
                    <w:sz w:val="28"/>
                    <w:szCs w:val="28"/>
                  </w:rPr>
                  <w:t xml:space="preserve"> </w:t>
                </w:r>
                <w:r w:rsidR="00067F4D">
                  <w:rPr>
                    <w:color w:val="auto"/>
                    <w:szCs w:val="22"/>
                  </w:rPr>
                  <w:t>Mine operator notice</w:t>
                </w:r>
              </w:p>
            </w:tc>
          </w:tr>
          <w:tr w:rsidR="00067F4D" w:rsidRPr="004E53D3" w:rsidTr="003629E5">
            <w:tc>
              <w:tcPr>
                <w:tcW w:w="1963" w:type="pct"/>
                <w:vMerge/>
                <w:tcBorders>
                  <w:left w:val="single" w:sz="4" w:space="0" w:color="C0C0C0"/>
                  <w:right w:val="single" w:sz="4" w:space="0" w:color="C0C0C0"/>
                </w:tcBorders>
                <w:shd w:val="clear" w:color="auto" w:fill="F2F2F2"/>
              </w:tcPr>
              <w:p w:rsidR="00067F4D" w:rsidRDefault="00067F4D" w:rsidP="004E53D3">
                <w:pPr>
                  <w:rPr>
                    <w:szCs w:val="22"/>
                  </w:rPr>
                </w:pPr>
              </w:p>
            </w:tc>
            <w:tc>
              <w:tcPr>
                <w:tcW w:w="3037" w:type="pct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:rsidR="00067F4D" w:rsidRPr="004E53D3" w:rsidRDefault="00396CC7" w:rsidP="004E53D3">
                <w:pPr>
                  <w:rPr>
                    <w:color w:val="auto"/>
                    <w:szCs w:val="22"/>
                  </w:rPr>
                </w:pPr>
                <w:sdt>
                  <w:sdtPr>
                    <w:rPr>
                      <w:rFonts w:ascii="MS Gothic" w:eastAsia="MS Gothic" w:hAnsi="MS Gothic" w:hint="eastAsia"/>
                      <w:color w:val="auto"/>
                      <w:sz w:val="28"/>
                      <w:szCs w:val="28"/>
                    </w:rPr>
                    <w:alias w:val="Check Box"/>
                    <w:tag w:val="Check Box"/>
                    <w:id w:val="1413588719"/>
                    <w15:color w:val="993366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067F4D">
                      <w:rPr>
                        <w:rFonts w:ascii="MS Gothic" w:eastAsia="MS Gothic" w:hAnsi="MS Gothic" w:hint="eastAsia"/>
                        <w:color w:val="auto"/>
                        <w:sz w:val="28"/>
                        <w:szCs w:val="28"/>
                      </w:rPr>
                      <w:t>☐</w:t>
                    </w:r>
                  </w:sdtContent>
                </w:sdt>
                <w:r w:rsidR="00067F4D" w:rsidRPr="00C5569E">
                  <w:rPr>
                    <w:rFonts w:ascii="MS Gothic" w:eastAsia="MS Gothic" w:hAnsi="MS Gothic" w:hint="eastAsia"/>
                    <w:color w:val="auto"/>
                    <w:sz w:val="28"/>
                    <w:szCs w:val="28"/>
                  </w:rPr>
                  <w:t xml:space="preserve"> </w:t>
                </w:r>
                <w:r w:rsidR="00067F4D">
                  <w:rPr>
                    <w:color w:val="auto"/>
                    <w:szCs w:val="22"/>
                  </w:rPr>
                  <w:t>Change of mine operator</w:t>
                </w:r>
              </w:p>
            </w:tc>
          </w:tr>
          <w:tr w:rsidR="00067F4D" w:rsidTr="003629E5">
            <w:tc>
              <w:tcPr>
                <w:tcW w:w="1963" w:type="pct"/>
                <w:vMerge/>
                <w:tcBorders>
                  <w:left w:val="single" w:sz="4" w:space="0" w:color="C0C0C0"/>
                  <w:right w:val="single" w:sz="4" w:space="0" w:color="C0C0C0"/>
                </w:tcBorders>
                <w:shd w:val="clear" w:color="auto" w:fill="F2F2F2"/>
              </w:tcPr>
              <w:p w:rsidR="00067F4D" w:rsidRDefault="00067F4D" w:rsidP="004E53D3">
                <w:pPr>
                  <w:rPr>
                    <w:szCs w:val="22"/>
                  </w:rPr>
                </w:pPr>
              </w:p>
            </w:tc>
            <w:tc>
              <w:tcPr>
                <w:tcW w:w="3037" w:type="pct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:rsidR="00067F4D" w:rsidRDefault="00396CC7" w:rsidP="004E53D3">
                <w:pPr>
                  <w:pStyle w:val="TableText"/>
                  <w:rPr>
                    <w:rFonts w:ascii="MS Gothic" w:eastAsia="MS Gothic" w:hAnsi="MS Gothic"/>
                    <w:color w:val="auto"/>
                    <w:sz w:val="28"/>
                    <w:szCs w:val="28"/>
                  </w:rPr>
                </w:pPr>
                <w:sdt>
                  <w:sdtPr>
                    <w:rPr>
                      <w:rFonts w:ascii="MS Gothic" w:eastAsia="MS Gothic" w:hAnsi="MS Gothic" w:hint="eastAsia"/>
                      <w:color w:val="auto"/>
                      <w:sz w:val="28"/>
                      <w:szCs w:val="28"/>
                    </w:rPr>
                    <w:alias w:val="Check Box"/>
                    <w:tag w:val="Check Box"/>
                    <w:id w:val="-470832122"/>
                    <w15:color w:val="993366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067F4D">
                      <w:rPr>
                        <w:rFonts w:ascii="MS Gothic" w:eastAsia="MS Gothic" w:hAnsi="MS Gothic" w:hint="eastAsia"/>
                        <w:color w:val="auto"/>
                        <w:sz w:val="28"/>
                        <w:szCs w:val="28"/>
                      </w:rPr>
                      <w:t>☐</w:t>
                    </w:r>
                  </w:sdtContent>
                </w:sdt>
                <w:r w:rsidR="00067F4D" w:rsidRPr="00C5569E">
                  <w:rPr>
                    <w:rFonts w:ascii="MS Gothic" w:eastAsia="MS Gothic" w:hAnsi="MS Gothic" w:hint="eastAsia"/>
                    <w:color w:val="auto"/>
                    <w:sz w:val="28"/>
                    <w:szCs w:val="28"/>
                  </w:rPr>
                  <w:t xml:space="preserve"> </w:t>
                </w:r>
                <w:r w:rsidR="00067F4D">
                  <w:rPr>
                    <w:color w:val="auto"/>
                    <w:szCs w:val="22"/>
                  </w:rPr>
                  <w:t>Change of information relating to mine operator</w:t>
                </w:r>
              </w:p>
            </w:tc>
          </w:tr>
          <w:tr w:rsidR="00067F4D" w:rsidRPr="004E53D3" w:rsidTr="003629E5">
            <w:tblPrEx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</w:tblPrEx>
            <w:tc>
              <w:tcPr>
                <w:tcW w:w="1963" w:type="pct"/>
                <w:tcBorders>
                  <w:left w:val="single" w:sz="4" w:space="0" w:color="C0C0C0"/>
                </w:tcBorders>
                <w:shd w:val="clear" w:color="auto" w:fill="F2F2F2"/>
              </w:tcPr>
              <w:p w:rsidR="00067F4D" w:rsidRPr="00314522" w:rsidRDefault="00067F4D" w:rsidP="004E53D3">
                <w:pPr>
                  <w:pStyle w:val="Tabletext0"/>
                  <w:rPr>
                    <w:i/>
                  </w:rPr>
                </w:pPr>
                <w:r w:rsidRPr="00715C50">
                  <w:t>Type of operation</w:t>
                </w:r>
              </w:p>
            </w:tc>
            <w:tc>
              <w:tcPr>
                <w:tcW w:w="3037" w:type="pct"/>
                <w:tcBorders>
                  <w:right w:val="single" w:sz="4" w:space="0" w:color="C0C0C0"/>
                </w:tcBorders>
              </w:tcPr>
              <w:p w:rsidR="00067F4D" w:rsidRDefault="00396CC7" w:rsidP="004E53D3">
                <w:pPr>
                  <w:pStyle w:val="Tabletext0"/>
                </w:pPr>
                <w:sdt>
                  <w:sdtPr>
                    <w:rPr>
                      <w:rFonts w:ascii="MS Gothic" w:eastAsia="MS Gothic" w:hAnsi="MS Gothic" w:hint="eastAsia"/>
                      <w:sz w:val="28"/>
                      <w:szCs w:val="28"/>
                    </w:rPr>
                    <w:alias w:val="Check Box"/>
                    <w:tag w:val="Check Box"/>
                    <w:id w:val="1768583072"/>
                    <w15:color w:val="993366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067F4D" w:rsidRPr="00BE6993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="00067F4D" w:rsidRPr="00BE6993">
                  <w:rPr>
                    <w:rFonts w:ascii="MS Gothic" w:eastAsia="MS Gothic" w:hAnsi="MS Gothic" w:hint="eastAsia"/>
                    <w:sz w:val="28"/>
                    <w:szCs w:val="28"/>
                  </w:rPr>
                  <w:t xml:space="preserve"> </w:t>
                </w:r>
                <w:r w:rsidR="00067F4D" w:rsidRPr="00715C50">
                  <w:t>Exploration operations</w:t>
                </w:r>
              </w:p>
              <w:p w:rsidR="00067F4D" w:rsidRPr="004E53D3" w:rsidRDefault="00396CC7" w:rsidP="004E53D3">
                <w:pPr>
                  <w:pStyle w:val="Tabletext0"/>
                </w:pPr>
                <w:sdt>
                  <w:sdtPr>
                    <w:rPr>
                      <w:rFonts w:ascii="MS Gothic" w:eastAsia="MS Gothic" w:hAnsi="MS Gothic" w:hint="eastAsia"/>
                      <w:sz w:val="28"/>
                      <w:szCs w:val="28"/>
                    </w:rPr>
                    <w:alias w:val="Check Box"/>
                    <w:tag w:val="Check Box"/>
                    <w:id w:val="-1644575635"/>
                    <w15:color w:val="993366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067F4D" w:rsidRPr="00BE6993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="00067F4D" w:rsidRPr="00BE6993">
                  <w:rPr>
                    <w:rFonts w:ascii="MS Gothic" w:eastAsia="MS Gothic" w:hAnsi="MS Gothic" w:hint="eastAsia"/>
                    <w:sz w:val="28"/>
                    <w:szCs w:val="28"/>
                  </w:rPr>
                  <w:t xml:space="preserve"> </w:t>
                </w:r>
                <w:r w:rsidR="00067F4D">
                  <w:rPr>
                    <w:szCs w:val="22"/>
                  </w:rPr>
                  <w:t>Mining operations</w:t>
                </w:r>
              </w:p>
            </w:tc>
          </w:tr>
        </w:tbl>
        <w:p w:rsidR="003629E5" w:rsidRDefault="003629E5"/>
        <w:tbl>
          <w:tblPr>
            <w:tblW w:w="5001" w:type="pct"/>
            <w:tbl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blBorders>
            <w:tblLayout w:type="fixed"/>
            <w:tblCellMar>
              <w:top w:w="28" w:type="dxa"/>
              <w:bottom w:w="28" w:type="dxa"/>
            </w:tblCellMar>
            <w:tblLook w:val="01E0" w:firstRow="1" w:lastRow="1" w:firstColumn="1" w:lastColumn="1" w:noHBand="0" w:noVBand="0"/>
          </w:tblPr>
          <w:tblGrid>
            <w:gridCol w:w="4106"/>
            <w:gridCol w:w="1418"/>
            <w:gridCol w:w="4934"/>
          </w:tblGrid>
          <w:tr w:rsidR="004E1419" w:rsidRPr="000152DD" w:rsidTr="003629E5">
            <w:trPr>
              <w:tblHeader/>
            </w:trPr>
            <w:tc>
              <w:tcPr>
                <w:tcW w:w="5000" w:type="pct"/>
                <w:gridSpan w:val="3"/>
                <w:tcBorders>
                  <w:top w:val="nil"/>
                </w:tcBorders>
                <w:shd w:val="clear" w:color="auto" w:fill="007D81"/>
              </w:tcPr>
              <w:p w:rsidR="004E1419" w:rsidRPr="000152DD" w:rsidRDefault="004E1419" w:rsidP="004E1419">
                <w:pPr>
                  <w:rPr>
                    <w:b/>
                    <w:sz w:val="24"/>
                  </w:rPr>
                </w:pPr>
                <w:r>
                  <w:rPr>
                    <w:b/>
                    <w:color w:val="FFFFFF" w:themeColor="background1"/>
                    <w:sz w:val="24"/>
                  </w:rPr>
                  <w:t>PART B:  INFORMATION ABOUT THE MINE OPERATOR</w:t>
                </w:r>
              </w:p>
            </w:tc>
          </w:tr>
          <w:tr w:rsidR="004E1419" w:rsidRPr="00C5569E" w:rsidTr="003629E5">
            <w:trPr>
              <w:tblHeader/>
            </w:trPr>
            <w:tc>
              <w:tcPr>
                <w:tcW w:w="1963" w:type="pct"/>
                <w:tcBorders>
                  <w:top w:val="single" w:sz="4" w:space="0" w:color="C0C0C0"/>
                  <w:left w:val="single" w:sz="4" w:space="0" w:color="C0C0C0"/>
                  <w:right w:val="single" w:sz="4" w:space="0" w:color="C0C0C0"/>
                </w:tcBorders>
                <w:shd w:val="clear" w:color="auto" w:fill="808080" w:themeFill="background1" w:themeFillShade="80"/>
              </w:tcPr>
              <w:p w:rsidR="004E1419" w:rsidRPr="004E1419" w:rsidRDefault="004E1419" w:rsidP="004E53D3">
                <w:pPr>
                  <w:rPr>
                    <w:b/>
                    <w:color w:val="FFFFFF" w:themeColor="background1"/>
                    <w:szCs w:val="22"/>
                  </w:rPr>
                </w:pPr>
                <w:r w:rsidRPr="004E1419">
                  <w:rPr>
                    <w:b/>
                    <w:color w:val="FFFFFF" w:themeColor="background1"/>
                    <w:szCs w:val="22"/>
                  </w:rPr>
                  <w:t>Name</w:t>
                </w:r>
              </w:p>
            </w:tc>
            <w:tc>
              <w:tcPr>
                <w:tcW w:w="3037" w:type="pct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shd w:val="clear" w:color="auto" w:fill="808080" w:themeFill="background1" w:themeFillShade="80"/>
                <w:vAlign w:val="center"/>
              </w:tcPr>
              <w:p w:rsidR="004E1419" w:rsidRPr="004E1419" w:rsidRDefault="004E1419" w:rsidP="004E53D3">
                <w:pPr>
                  <w:pStyle w:val="TableText"/>
                  <w:rPr>
                    <w:rFonts w:ascii="MS Gothic" w:eastAsia="MS Gothic" w:hAnsi="MS Gothic"/>
                    <w:b/>
                    <w:color w:val="FFFFFF" w:themeColor="background1"/>
                    <w:sz w:val="28"/>
                    <w:szCs w:val="28"/>
                  </w:rPr>
                </w:pPr>
                <w:r w:rsidRPr="004E1419">
                  <w:rPr>
                    <w:b/>
                    <w:color w:val="FFFFFF" w:themeColor="background1"/>
                    <w:szCs w:val="22"/>
                  </w:rPr>
                  <w:t>Details</w:t>
                </w:r>
              </w:p>
            </w:tc>
          </w:tr>
          <w:tr w:rsidR="004E1419" w:rsidRPr="004E53D3" w:rsidTr="003629E5">
            <w:tblPrEx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</w:tblPrEx>
            <w:tc>
              <w:tcPr>
                <w:tcW w:w="1963" w:type="pct"/>
                <w:tcBorders>
                  <w:left w:val="single" w:sz="4" w:space="0" w:color="C0C0C0"/>
                </w:tcBorders>
                <w:shd w:val="clear" w:color="auto" w:fill="F2F2F2"/>
              </w:tcPr>
              <w:p w:rsidR="004E1419" w:rsidRPr="00DB029F" w:rsidRDefault="004E1419" w:rsidP="004E1419">
                <w:pPr>
                  <w:pStyle w:val="TableText"/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Name of new mine operator </w:t>
                </w:r>
                <w:r w:rsidRPr="000152DD">
                  <w:rPr>
                    <w:szCs w:val="22"/>
                  </w:rPr>
                  <w:t>(person conducting a business or undertaking)</w:t>
                </w:r>
              </w:p>
            </w:tc>
            <w:sdt>
              <w:sdtPr>
                <w:rPr>
                  <w:color w:val="auto"/>
                  <w:szCs w:val="22"/>
                </w:rPr>
                <w:id w:val="-578518534"/>
                <w:placeholder>
                  <w:docPart w:val="AE4DFF84927D402C9198C6E7DC8F2502"/>
                </w:placeholder>
                <w:showingPlcHdr/>
                <w15:color w:val="993366"/>
                <w:text w:multiLine="1"/>
              </w:sdtPr>
              <w:sdtEndPr/>
              <w:sdtContent>
                <w:tc>
                  <w:tcPr>
                    <w:tcW w:w="3037" w:type="pct"/>
                    <w:gridSpan w:val="2"/>
                    <w:tcBorders>
                      <w:right w:val="single" w:sz="4" w:space="0" w:color="C0C0C0"/>
                    </w:tcBorders>
                  </w:tcPr>
                  <w:p w:rsidR="004E1419" w:rsidRPr="00E63C23" w:rsidRDefault="004E1419" w:rsidP="004E1419">
                    <w:pPr>
                      <w:pStyle w:val="TableText"/>
                      <w:rPr>
                        <w:color w:val="auto"/>
                        <w:szCs w:val="22"/>
                      </w:rPr>
                    </w:pPr>
                    <w:r w:rsidRPr="00E63C23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="004E1419" w:rsidRPr="004E53D3" w:rsidTr="003629E5">
            <w:tblPrEx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</w:tblPrEx>
            <w:tc>
              <w:tcPr>
                <w:tcW w:w="1963" w:type="pct"/>
                <w:tcBorders>
                  <w:left w:val="single" w:sz="4" w:space="0" w:color="C0C0C0"/>
                </w:tcBorders>
                <w:shd w:val="clear" w:color="auto" w:fill="F2F2F2"/>
              </w:tcPr>
              <w:p w:rsidR="004E1419" w:rsidRPr="00DB029F" w:rsidRDefault="004E1419" w:rsidP="004E1419">
                <w:pPr>
                  <w:pStyle w:val="TableText"/>
                  <w:rPr>
                    <w:szCs w:val="22"/>
                  </w:rPr>
                </w:pPr>
                <w:r>
                  <w:rPr>
                    <w:szCs w:val="22"/>
                  </w:rPr>
                  <w:t>Date became mine operator</w:t>
                </w:r>
              </w:p>
            </w:tc>
            <w:sdt>
              <w:sdtPr>
                <w:rPr>
                  <w:color w:val="auto"/>
                  <w:szCs w:val="22"/>
                </w:rPr>
                <w:id w:val="-1556920234"/>
                <w:placeholder>
                  <w:docPart w:val="B9A008168503486EA7C48995CA68634F"/>
                </w:placeholder>
                <w:showingPlcHdr/>
                <w15:color w:val="993366"/>
                <w:text w:multiLine="1"/>
              </w:sdtPr>
              <w:sdtEndPr/>
              <w:sdtContent>
                <w:tc>
                  <w:tcPr>
                    <w:tcW w:w="3037" w:type="pct"/>
                    <w:gridSpan w:val="2"/>
                    <w:tcBorders>
                      <w:right w:val="single" w:sz="4" w:space="0" w:color="C0C0C0"/>
                    </w:tcBorders>
                  </w:tcPr>
                  <w:p w:rsidR="004E1419" w:rsidRPr="00E63C23" w:rsidRDefault="004E1419" w:rsidP="004E1419">
                    <w:pPr>
                      <w:pStyle w:val="TableText"/>
                      <w:rPr>
                        <w:color w:val="auto"/>
                        <w:szCs w:val="22"/>
                      </w:rPr>
                    </w:pPr>
                    <w:r w:rsidRPr="00E63C23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="004E1419" w:rsidRPr="00E63C23" w:rsidTr="003629E5">
            <w:tblPrEx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</w:tblPrEx>
            <w:tc>
              <w:tcPr>
                <w:tcW w:w="1963" w:type="pct"/>
                <w:tcBorders>
                  <w:top w:val="single" w:sz="4" w:space="0" w:color="D9D9D9" w:themeColor="background1" w:themeShade="D9"/>
                  <w:left w:val="single" w:sz="4" w:space="0" w:color="C0C0C0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2F2F2"/>
              </w:tcPr>
              <w:p w:rsidR="004E1419" w:rsidRPr="004E1419" w:rsidRDefault="004E1419" w:rsidP="004E53D3">
                <w:pPr>
                  <w:pStyle w:val="TableText"/>
                  <w:rPr>
                    <w:szCs w:val="22"/>
                  </w:rPr>
                </w:pPr>
                <w:r w:rsidRPr="005F03E2">
                  <w:rPr>
                    <w:b/>
                    <w:i/>
                    <w:szCs w:val="22"/>
                  </w:rPr>
                  <w:lastRenderedPageBreak/>
                  <w:t>For a change of mine</w:t>
                </w:r>
                <w:r w:rsidRPr="004E1419">
                  <w:rPr>
                    <w:szCs w:val="22"/>
                  </w:rPr>
                  <w:t xml:space="preserve"> operator</w:t>
                </w:r>
                <w:r w:rsidRPr="0051707A">
                  <w:rPr>
                    <w:szCs w:val="22"/>
                  </w:rPr>
                  <w:t>, name of current mine operator</w:t>
                </w:r>
              </w:p>
            </w:tc>
            <w:sdt>
              <w:sdtPr>
                <w:rPr>
                  <w:color w:val="auto"/>
                  <w:szCs w:val="22"/>
                </w:rPr>
                <w:id w:val="492310725"/>
                <w:placeholder>
                  <w:docPart w:val="8610B83DE2EF435B839BC7C1BF73F961"/>
                </w:placeholder>
                <w:showingPlcHdr/>
                <w15:color w:val="993366"/>
                <w:text w:multiLine="1"/>
              </w:sdtPr>
              <w:sdtEndPr/>
              <w:sdtContent>
                <w:tc>
                  <w:tcPr>
                    <w:tcW w:w="3037" w:type="pct"/>
                    <w:gridSpan w:val="2"/>
                    <w:tcBorders>
                      <w:top w:val="single" w:sz="4" w:space="0" w:color="D9D9D9" w:themeColor="background1" w:themeShade="D9"/>
                      <w:left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C0C0C0"/>
                    </w:tcBorders>
                  </w:tcPr>
                  <w:p w:rsidR="004E1419" w:rsidRPr="00E63C23" w:rsidRDefault="004E1419" w:rsidP="004E53D3">
                    <w:pPr>
                      <w:pStyle w:val="TableText"/>
                      <w:rPr>
                        <w:color w:val="auto"/>
                        <w:szCs w:val="22"/>
                      </w:rPr>
                    </w:pPr>
                    <w:r w:rsidRPr="004E1419">
                      <w:rPr>
                        <w:rStyle w:val="PlaceholderText"/>
                        <w:color w:val="auto"/>
                        <w:szCs w:val="22"/>
                      </w:rPr>
                      <w:t>Click or tap here to enter text.</w:t>
                    </w:r>
                  </w:p>
                </w:tc>
              </w:sdtContent>
            </w:sdt>
          </w:tr>
          <w:tr w:rsidR="004E1419" w:rsidTr="003629E5">
            <w:tblPrEx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</w:tblPrEx>
            <w:tc>
              <w:tcPr>
                <w:tcW w:w="1963" w:type="pct"/>
                <w:tcBorders>
                  <w:top w:val="single" w:sz="4" w:space="0" w:color="D9D9D9" w:themeColor="background1" w:themeShade="D9"/>
                  <w:left w:val="single" w:sz="4" w:space="0" w:color="C0C0C0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2F2F2"/>
              </w:tcPr>
              <w:p w:rsidR="004E1419" w:rsidRPr="004E1419" w:rsidRDefault="009C5414" w:rsidP="004E1419">
                <w:pPr>
                  <w:pStyle w:val="TableText"/>
                  <w:rPr>
                    <w:szCs w:val="22"/>
                  </w:rPr>
                </w:pPr>
                <w:r>
                  <w:rPr>
                    <w:szCs w:val="22"/>
                  </w:rPr>
                  <w:t>Safety Regulation System (SRS)</w:t>
                </w:r>
                <w:r>
                  <w:rPr>
                    <w:szCs w:val="22"/>
                  </w:rPr>
                  <w:br/>
                </w:r>
                <w:r w:rsidR="004E1419" w:rsidRPr="004E1419">
                  <w:rPr>
                    <w:szCs w:val="22"/>
                  </w:rPr>
                  <w:t>Site ID / site name, if known</w:t>
                </w:r>
              </w:p>
            </w:tc>
            <w:sdt>
              <w:sdtPr>
                <w:rPr>
                  <w:color w:val="auto"/>
                  <w:szCs w:val="22"/>
                </w:rPr>
                <w:id w:val="-1518460443"/>
                <w:placeholder>
                  <w:docPart w:val="05012C2ED7854E7B9DAE2E6A02D5BAC0"/>
                </w:placeholder>
                <w:showingPlcHdr/>
                <w15:color w:val="993366"/>
                <w:text w:multiLine="1"/>
              </w:sdtPr>
              <w:sdtEndPr/>
              <w:sdtContent>
                <w:tc>
                  <w:tcPr>
                    <w:tcW w:w="3037" w:type="pct"/>
                    <w:gridSpan w:val="2"/>
                    <w:tcBorders>
                      <w:top w:val="single" w:sz="4" w:space="0" w:color="D9D9D9" w:themeColor="background1" w:themeShade="D9"/>
                      <w:left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C0C0C0"/>
                    </w:tcBorders>
                  </w:tcPr>
                  <w:p w:rsidR="004E1419" w:rsidRPr="004E1419" w:rsidRDefault="004E1419" w:rsidP="004E1419">
                    <w:pPr>
                      <w:pStyle w:val="TableText"/>
                      <w:rPr>
                        <w:color w:val="auto"/>
                        <w:szCs w:val="22"/>
                      </w:rPr>
                    </w:pPr>
                    <w:r w:rsidRPr="004E1419">
                      <w:rPr>
                        <w:rStyle w:val="PlaceholderText"/>
                        <w:color w:val="auto"/>
                        <w:szCs w:val="22"/>
                      </w:rPr>
                      <w:t>Click or tap here to enter text.</w:t>
                    </w:r>
                  </w:p>
                </w:tc>
              </w:sdtContent>
            </w:sdt>
          </w:tr>
          <w:tr w:rsidR="004E1419" w:rsidTr="003629E5">
            <w:tblPrEx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</w:tblPrEx>
            <w:tc>
              <w:tcPr>
                <w:tcW w:w="1963" w:type="pct"/>
                <w:tcBorders>
                  <w:top w:val="single" w:sz="4" w:space="0" w:color="D9D9D9" w:themeColor="background1" w:themeShade="D9"/>
                  <w:left w:val="single" w:sz="4" w:space="0" w:color="C0C0C0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2F2F2"/>
              </w:tcPr>
              <w:p w:rsidR="004E1419" w:rsidRPr="004E1419" w:rsidRDefault="004E1419" w:rsidP="004E26C1">
                <w:pPr>
                  <w:pStyle w:val="TableText"/>
                  <w:rPr>
                    <w:szCs w:val="22"/>
                  </w:rPr>
                </w:pPr>
                <w:r w:rsidRPr="004E1419">
                  <w:rPr>
                    <w:szCs w:val="22"/>
                  </w:rPr>
                  <w:t xml:space="preserve">Site </w:t>
                </w:r>
                <w:r w:rsidR="004E26C1">
                  <w:rPr>
                    <w:szCs w:val="22"/>
                  </w:rPr>
                  <w:t>s</w:t>
                </w:r>
                <w:r w:rsidRPr="004E1419">
                  <w:rPr>
                    <w:szCs w:val="22"/>
                  </w:rPr>
                  <w:t xml:space="preserve">enior </w:t>
                </w:r>
                <w:r w:rsidR="004E26C1">
                  <w:rPr>
                    <w:szCs w:val="22"/>
                  </w:rPr>
                  <w:t>e</w:t>
                </w:r>
                <w:r w:rsidRPr="004E1419">
                  <w:rPr>
                    <w:szCs w:val="22"/>
                  </w:rPr>
                  <w:t xml:space="preserve">xecutive (name and Ex account), if applicable </w:t>
                </w:r>
              </w:p>
            </w:tc>
            <w:sdt>
              <w:sdtPr>
                <w:rPr>
                  <w:color w:val="auto"/>
                  <w:szCs w:val="22"/>
                </w:rPr>
                <w:id w:val="-1724742617"/>
                <w:placeholder>
                  <w:docPart w:val="52FDA4B2274D402A8D4DF2E0E751740E"/>
                </w:placeholder>
                <w:showingPlcHdr/>
                <w15:color w:val="993366"/>
                <w:text w:multiLine="1"/>
              </w:sdtPr>
              <w:sdtEndPr/>
              <w:sdtContent>
                <w:tc>
                  <w:tcPr>
                    <w:tcW w:w="3037" w:type="pct"/>
                    <w:gridSpan w:val="2"/>
                    <w:tcBorders>
                      <w:top w:val="single" w:sz="4" w:space="0" w:color="D9D9D9" w:themeColor="background1" w:themeShade="D9"/>
                      <w:left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C0C0C0"/>
                    </w:tcBorders>
                  </w:tcPr>
                  <w:p w:rsidR="004E1419" w:rsidRPr="004E1419" w:rsidRDefault="004E1419" w:rsidP="004E1419">
                    <w:pPr>
                      <w:pStyle w:val="TableText"/>
                      <w:rPr>
                        <w:color w:val="auto"/>
                        <w:szCs w:val="22"/>
                      </w:rPr>
                    </w:pPr>
                    <w:r w:rsidRPr="004E1419">
                      <w:rPr>
                        <w:rStyle w:val="PlaceholderText"/>
                        <w:color w:val="auto"/>
                        <w:szCs w:val="22"/>
                      </w:rPr>
                      <w:t>Click or tap here to enter text.</w:t>
                    </w:r>
                  </w:p>
                </w:tc>
              </w:sdtContent>
            </w:sdt>
          </w:tr>
          <w:tr w:rsidR="004E1419" w:rsidTr="003629E5">
            <w:tblPrEx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</w:tblPrEx>
            <w:tc>
              <w:tcPr>
                <w:tcW w:w="1963" w:type="pct"/>
                <w:tcBorders>
                  <w:top w:val="single" w:sz="4" w:space="0" w:color="D9D9D9" w:themeColor="background1" w:themeShade="D9"/>
                  <w:left w:val="single" w:sz="4" w:space="0" w:color="C0C0C0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2F2F2"/>
              </w:tcPr>
              <w:p w:rsidR="004E1419" w:rsidRPr="004E1419" w:rsidRDefault="004E1419" w:rsidP="004E1419">
                <w:pPr>
                  <w:pStyle w:val="TableText"/>
                  <w:rPr>
                    <w:szCs w:val="22"/>
                  </w:rPr>
                </w:pPr>
                <w:r w:rsidRPr="004E1419">
                  <w:rPr>
                    <w:szCs w:val="22"/>
                  </w:rPr>
                  <w:t>Exploration manager (name and Ex account), if applicable</w:t>
                </w:r>
              </w:p>
            </w:tc>
            <w:sdt>
              <w:sdtPr>
                <w:rPr>
                  <w:color w:val="auto"/>
                  <w:szCs w:val="22"/>
                </w:rPr>
                <w:id w:val="858858513"/>
                <w:placeholder>
                  <w:docPart w:val="C811D84B086B403D8F685D7B9713CAF7"/>
                </w:placeholder>
                <w:showingPlcHdr/>
                <w15:color w:val="993366"/>
                <w:text w:multiLine="1"/>
              </w:sdtPr>
              <w:sdtEndPr/>
              <w:sdtContent>
                <w:tc>
                  <w:tcPr>
                    <w:tcW w:w="3037" w:type="pct"/>
                    <w:gridSpan w:val="2"/>
                    <w:tcBorders>
                      <w:top w:val="single" w:sz="4" w:space="0" w:color="D9D9D9" w:themeColor="background1" w:themeShade="D9"/>
                      <w:left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C0C0C0"/>
                    </w:tcBorders>
                  </w:tcPr>
                  <w:p w:rsidR="004E1419" w:rsidRPr="004E1419" w:rsidRDefault="004E1419" w:rsidP="004E1419">
                    <w:pPr>
                      <w:pStyle w:val="TableText"/>
                      <w:rPr>
                        <w:color w:val="auto"/>
                        <w:szCs w:val="22"/>
                      </w:rPr>
                    </w:pPr>
                    <w:r w:rsidRPr="004E1419">
                      <w:rPr>
                        <w:rStyle w:val="PlaceholderText"/>
                        <w:color w:val="auto"/>
                        <w:szCs w:val="22"/>
                      </w:rPr>
                      <w:t>Click or tap here to enter text.</w:t>
                    </w:r>
                  </w:p>
                </w:tc>
              </w:sdtContent>
            </w:sdt>
          </w:tr>
          <w:tr w:rsidR="004E1419" w:rsidTr="003629E5">
            <w:tblPrEx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</w:tblPrEx>
            <w:tc>
              <w:tcPr>
                <w:tcW w:w="1963" w:type="pct"/>
                <w:tcBorders>
                  <w:top w:val="single" w:sz="4" w:space="0" w:color="D9D9D9" w:themeColor="background1" w:themeShade="D9"/>
                  <w:left w:val="single" w:sz="4" w:space="0" w:color="C0C0C0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2F2F2"/>
              </w:tcPr>
              <w:p w:rsidR="004E1419" w:rsidRPr="004E1419" w:rsidRDefault="004E1419" w:rsidP="004E1419">
                <w:pPr>
                  <w:pStyle w:val="TableText"/>
                  <w:rPr>
                    <w:szCs w:val="22"/>
                  </w:rPr>
                </w:pPr>
                <w:r w:rsidRPr="004E1419">
                  <w:rPr>
                    <w:szCs w:val="22"/>
                  </w:rPr>
                  <w:t>ABN (if applicable)</w:t>
                </w:r>
              </w:p>
            </w:tc>
            <w:sdt>
              <w:sdtPr>
                <w:rPr>
                  <w:color w:val="auto"/>
                  <w:szCs w:val="22"/>
                </w:rPr>
                <w:id w:val="-585379316"/>
                <w:placeholder>
                  <w:docPart w:val="70C8F16CE1A34EC1923E49AB73C05157"/>
                </w:placeholder>
                <w:showingPlcHdr/>
                <w15:color w:val="993366"/>
                <w:text w:multiLine="1"/>
              </w:sdtPr>
              <w:sdtEndPr/>
              <w:sdtContent>
                <w:tc>
                  <w:tcPr>
                    <w:tcW w:w="3037" w:type="pct"/>
                    <w:gridSpan w:val="2"/>
                    <w:tcBorders>
                      <w:top w:val="single" w:sz="4" w:space="0" w:color="D9D9D9" w:themeColor="background1" w:themeShade="D9"/>
                      <w:left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C0C0C0"/>
                    </w:tcBorders>
                  </w:tcPr>
                  <w:p w:rsidR="004E1419" w:rsidRPr="004E1419" w:rsidRDefault="004E1419" w:rsidP="004E1419">
                    <w:pPr>
                      <w:pStyle w:val="TableText"/>
                      <w:rPr>
                        <w:color w:val="auto"/>
                        <w:szCs w:val="22"/>
                      </w:rPr>
                    </w:pPr>
                    <w:r w:rsidRPr="004E1419">
                      <w:rPr>
                        <w:rStyle w:val="PlaceholderText"/>
                        <w:color w:val="auto"/>
                        <w:szCs w:val="22"/>
                      </w:rPr>
                      <w:t>Click or tap here to enter text.</w:t>
                    </w:r>
                  </w:p>
                </w:tc>
              </w:sdtContent>
            </w:sdt>
          </w:tr>
          <w:tr w:rsidR="004E1419" w:rsidTr="003629E5">
            <w:tblPrEx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</w:tblPrEx>
            <w:tc>
              <w:tcPr>
                <w:tcW w:w="1963" w:type="pct"/>
                <w:tcBorders>
                  <w:top w:val="single" w:sz="4" w:space="0" w:color="D9D9D9" w:themeColor="background1" w:themeShade="D9"/>
                  <w:left w:val="single" w:sz="4" w:space="0" w:color="C0C0C0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2F2F2"/>
              </w:tcPr>
              <w:p w:rsidR="004E1419" w:rsidRPr="004E1419" w:rsidRDefault="004E1419" w:rsidP="004E1419">
                <w:pPr>
                  <w:pStyle w:val="TableText"/>
                  <w:rPr>
                    <w:szCs w:val="22"/>
                  </w:rPr>
                </w:pPr>
                <w:r w:rsidRPr="004E1419">
                  <w:rPr>
                    <w:szCs w:val="22"/>
                  </w:rPr>
                  <w:t>ACN (if applicable)</w:t>
                </w:r>
              </w:p>
            </w:tc>
            <w:sdt>
              <w:sdtPr>
                <w:rPr>
                  <w:color w:val="auto"/>
                  <w:szCs w:val="22"/>
                </w:rPr>
                <w:id w:val="-2056299587"/>
                <w:placeholder>
                  <w:docPart w:val="AAB0242D7AC745EBA967A7AEDF262CC6"/>
                </w:placeholder>
                <w:showingPlcHdr/>
                <w15:color w:val="993366"/>
                <w:text w:multiLine="1"/>
              </w:sdtPr>
              <w:sdtEndPr/>
              <w:sdtContent>
                <w:tc>
                  <w:tcPr>
                    <w:tcW w:w="3037" w:type="pct"/>
                    <w:gridSpan w:val="2"/>
                    <w:tcBorders>
                      <w:top w:val="single" w:sz="4" w:space="0" w:color="D9D9D9" w:themeColor="background1" w:themeShade="D9"/>
                      <w:left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C0C0C0"/>
                    </w:tcBorders>
                  </w:tcPr>
                  <w:p w:rsidR="004E1419" w:rsidRPr="004E1419" w:rsidRDefault="004E1419" w:rsidP="004E1419">
                    <w:pPr>
                      <w:pStyle w:val="TableText"/>
                      <w:rPr>
                        <w:color w:val="auto"/>
                        <w:szCs w:val="22"/>
                      </w:rPr>
                    </w:pPr>
                    <w:r w:rsidRPr="004E1419">
                      <w:rPr>
                        <w:rStyle w:val="PlaceholderText"/>
                        <w:color w:val="auto"/>
                        <w:szCs w:val="22"/>
                      </w:rPr>
                      <w:t>Click or tap here to enter text.</w:t>
                    </w:r>
                  </w:p>
                </w:tc>
              </w:sdtContent>
            </w:sdt>
          </w:tr>
          <w:tr w:rsidR="00AB5EE5" w:rsidTr="00AB5EE5">
            <w:tblPrEx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</w:tblPrEx>
            <w:trPr>
              <w:trHeight w:val="200"/>
            </w:trPr>
            <w:tc>
              <w:tcPr>
                <w:tcW w:w="1963" w:type="pct"/>
                <w:vMerge w:val="restart"/>
                <w:tcBorders>
                  <w:top w:val="single" w:sz="4" w:space="0" w:color="D9D9D9" w:themeColor="background1" w:themeShade="D9"/>
                  <w:left w:val="single" w:sz="4" w:space="0" w:color="C0C0C0"/>
                  <w:right w:val="single" w:sz="4" w:space="0" w:color="D9D9D9" w:themeColor="background1" w:themeShade="D9"/>
                </w:tcBorders>
                <w:shd w:val="clear" w:color="auto" w:fill="F2F2F2"/>
              </w:tcPr>
              <w:p w:rsidR="00AB5EE5" w:rsidRPr="004E1419" w:rsidRDefault="00AB5EE5" w:rsidP="00AB5EE5">
                <w:pPr>
                  <w:pStyle w:val="TableText"/>
                  <w:rPr>
                    <w:szCs w:val="22"/>
                  </w:rPr>
                </w:pPr>
                <w:r w:rsidRPr="004E1419">
                  <w:rPr>
                    <w:szCs w:val="22"/>
                  </w:rPr>
                  <w:t xml:space="preserve">Mine operator’s contact, or contact details of the lead partner or </w:t>
                </w:r>
                <w:r>
                  <w:rPr>
                    <w:szCs w:val="22"/>
                  </w:rPr>
                  <w:t xml:space="preserve">lead </w:t>
                </w:r>
                <w:r w:rsidRPr="004E1419">
                  <w:rPr>
                    <w:szCs w:val="22"/>
                  </w:rPr>
                  <w:t>syndicate member.</w:t>
                </w:r>
              </w:p>
            </w:tc>
            <w:tc>
              <w:tcPr>
                <w:tcW w:w="678" w:type="pct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C0C0C0"/>
                </w:tcBorders>
              </w:tcPr>
              <w:p w:rsidR="00AB5EE5" w:rsidRPr="004E1419" w:rsidRDefault="00AB5EE5" w:rsidP="00AB5EE5">
                <w:pPr>
                  <w:pStyle w:val="TableText"/>
                  <w:rPr>
                    <w:color w:val="auto"/>
                    <w:szCs w:val="22"/>
                  </w:rPr>
                </w:pPr>
                <w:r>
                  <w:rPr>
                    <w:color w:val="auto"/>
                    <w:szCs w:val="22"/>
                  </w:rPr>
                  <w:t>Name:</w:t>
                </w:r>
              </w:p>
            </w:tc>
            <w:tc>
              <w:tcPr>
                <w:tcW w:w="2359" w:type="pct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C0C0C0"/>
                </w:tcBorders>
              </w:tcPr>
              <w:p w:rsidR="00AB5EE5" w:rsidRDefault="00396CC7" w:rsidP="00AB5EE5">
                <w:sdt>
                  <w:sdtPr>
                    <w:rPr>
                      <w:color w:val="auto"/>
                      <w:szCs w:val="22"/>
                    </w:rPr>
                    <w:id w:val="835347912"/>
                    <w:placeholder>
                      <w:docPart w:val="C1628ABA8D7645A1A21309CB1360659C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r w:rsidR="00AB5EE5" w:rsidRPr="00823EFD">
                      <w:rPr>
                        <w:rStyle w:val="PlaceholderText"/>
                        <w:color w:val="auto"/>
                        <w:szCs w:val="22"/>
                      </w:rPr>
                      <w:t>Click or tap here to enter text.</w:t>
                    </w:r>
                  </w:sdtContent>
                </w:sdt>
              </w:p>
            </w:tc>
          </w:tr>
          <w:tr w:rsidR="00AB5EE5" w:rsidTr="00AB5EE5">
            <w:tblPrEx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</w:tblPrEx>
            <w:trPr>
              <w:trHeight w:val="197"/>
            </w:trPr>
            <w:tc>
              <w:tcPr>
                <w:tcW w:w="1963" w:type="pct"/>
                <w:vMerge/>
                <w:tcBorders>
                  <w:left w:val="single" w:sz="4" w:space="0" w:color="C0C0C0"/>
                  <w:right w:val="single" w:sz="4" w:space="0" w:color="D9D9D9" w:themeColor="background1" w:themeShade="D9"/>
                </w:tcBorders>
                <w:shd w:val="clear" w:color="auto" w:fill="F2F2F2"/>
              </w:tcPr>
              <w:p w:rsidR="00AB5EE5" w:rsidRPr="004E1419" w:rsidRDefault="00AB5EE5" w:rsidP="00AB5EE5">
                <w:pPr>
                  <w:pStyle w:val="TableText"/>
                  <w:rPr>
                    <w:szCs w:val="22"/>
                  </w:rPr>
                </w:pPr>
              </w:p>
            </w:tc>
            <w:tc>
              <w:tcPr>
                <w:tcW w:w="678" w:type="pct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C0C0C0"/>
                </w:tcBorders>
              </w:tcPr>
              <w:p w:rsidR="00AB5EE5" w:rsidRPr="004E1419" w:rsidRDefault="00AB5EE5" w:rsidP="00AB5EE5">
                <w:pPr>
                  <w:pStyle w:val="TableText"/>
                  <w:rPr>
                    <w:color w:val="auto"/>
                    <w:szCs w:val="22"/>
                  </w:rPr>
                </w:pPr>
                <w:r>
                  <w:rPr>
                    <w:color w:val="auto"/>
                    <w:szCs w:val="22"/>
                  </w:rPr>
                  <w:t>Address:</w:t>
                </w:r>
              </w:p>
            </w:tc>
            <w:tc>
              <w:tcPr>
                <w:tcW w:w="2359" w:type="pct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C0C0C0"/>
                </w:tcBorders>
              </w:tcPr>
              <w:p w:rsidR="00AB5EE5" w:rsidRDefault="00396CC7" w:rsidP="00AB5EE5">
                <w:sdt>
                  <w:sdtPr>
                    <w:rPr>
                      <w:color w:val="auto"/>
                      <w:szCs w:val="22"/>
                    </w:rPr>
                    <w:id w:val="291100503"/>
                    <w:placeholder>
                      <w:docPart w:val="779A7B3AA6AC4BCFA54BF819777A6D4C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r w:rsidR="00AB5EE5" w:rsidRPr="00823EFD">
                      <w:rPr>
                        <w:rStyle w:val="PlaceholderText"/>
                        <w:color w:val="auto"/>
                        <w:szCs w:val="22"/>
                      </w:rPr>
                      <w:t>Click or tap here to enter text.</w:t>
                    </w:r>
                  </w:sdtContent>
                </w:sdt>
              </w:p>
            </w:tc>
          </w:tr>
          <w:tr w:rsidR="00AB5EE5" w:rsidTr="00AB5EE5">
            <w:tblPrEx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</w:tblPrEx>
            <w:trPr>
              <w:trHeight w:val="197"/>
            </w:trPr>
            <w:tc>
              <w:tcPr>
                <w:tcW w:w="1963" w:type="pct"/>
                <w:vMerge/>
                <w:tcBorders>
                  <w:left w:val="single" w:sz="4" w:space="0" w:color="C0C0C0"/>
                  <w:right w:val="single" w:sz="4" w:space="0" w:color="D9D9D9" w:themeColor="background1" w:themeShade="D9"/>
                </w:tcBorders>
                <w:shd w:val="clear" w:color="auto" w:fill="F2F2F2"/>
              </w:tcPr>
              <w:p w:rsidR="00AB5EE5" w:rsidRPr="004E1419" w:rsidRDefault="00AB5EE5" w:rsidP="00AB5EE5">
                <w:pPr>
                  <w:pStyle w:val="TableText"/>
                  <w:rPr>
                    <w:szCs w:val="22"/>
                  </w:rPr>
                </w:pPr>
              </w:p>
            </w:tc>
            <w:tc>
              <w:tcPr>
                <w:tcW w:w="678" w:type="pct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C0C0C0"/>
                </w:tcBorders>
              </w:tcPr>
              <w:p w:rsidR="00AB5EE5" w:rsidRPr="004E1419" w:rsidRDefault="00AB5EE5" w:rsidP="00AB5EE5">
                <w:pPr>
                  <w:pStyle w:val="TableText"/>
                  <w:rPr>
                    <w:color w:val="auto"/>
                    <w:szCs w:val="22"/>
                  </w:rPr>
                </w:pPr>
                <w:r>
                  <w:rPr>
                    <w:color w:val="auto"/>
                    <w:szCs w:val="22"/>
                  </w:rPr>
                  <w:t>Telephone:</w:t>
                </w:r>
              </w:p>
            </w:tc>
            <w:tc>
              <w:tcPr>
                <w:tcW w:w="2359" w:type="pct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C0C0C0"/>
                </w:tcBorders>
              </w:tcPr>
              <w:p w:rsidR="00AB5EE5" w:rsidRDefault="00396CC7" w:rsidP="00AB5EE5">
                <w:sdt>
                  <w:sdtPr>
                    <w:rPr>
                      <w:color w:val="auto"/>
                      <w:szCs w:val="22"/>
                    </w:rPr>
                    <w:id w:val="-1891723818"/>
                    <w:placeholder>
                      <w:docPart w:val="5E3DDEF85A644763A0FD7ADD953516C6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r w:rsidR="00AB5EE5" w:rsidRPr="00823EFD">
                      <w:rPr>
                        <w:rStyle w:val="PlaceholderText"/>
                        <w:color w:val="auto"/>
                        <w:szCs w:val="22"/>
                      </w:rPr>
                      <w:t>Click or tap here to enter text.</w:t>
                    </w:r>
                  </w:sdtContent>
                </w:sdt>
              </w:p>
            </w:tc>
          </w:tr>
          <w:tr w:rsidR="00AB5EE5" w:rsidTr="00AB5EE5">
            <w:tblPrEx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</w:tblPrEx>
            <w:trPr>
              <w:trHeight w:val="197"/>
            </w:trPr>
            <w:tc>
              <w:tcPr>
                <w:tcW w:w="1963" w:type="pct"/>
                <w:vMerge/>
                <w:tcBorders>
                  <w:left w:val="single" w:sz="4" w:space="0" w:color="C0C0C0"/>
                  <w:right w:val="single" w:sz="4" w:space="0" w:color="D9D9D9" w:themeColor="background1" w:themeShade="D9"/>
                </w:tcBorders>
                <w:shd w:val="clear" w:color="auto" w:fill="F2F2F2"/>
              </w:tcPr>
              <w:p w:rsidR="00AB5EE5" w:rsidRPr="004E1419" w:rsidRDefault="00AB5EE5" w:rsidP="00AB5EE5">
                <w:pPr>
                  <w:pStyle w:val="TableText"/>
                  <w:rPr>
                    <w:szCs w:val="22"/>
                  </w:rPr>
                </w:pPr>
              </w:p>
            </w:tc>
            <w:tc>
              <w:tcPr>
                <w:tcW w:w="678" w:type="pct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C0C0C0"/>
                </w:tcBorders>
              </w:tcPr>
              <w:p w:rsidR="00AB5EE5" w:rsidRPr="004E1419" w:rsidRDefault="00AB5EE5" w:rsidP="00AB5EE5">
                <w:pPr>
                  <w:pStyle w:val="TableText"/>
                  <w:rPr>
                    <w:color w:val="auto"/>
                    <w:szCs w:val="22"/>
                  </w:rPr>
                </w:pPr>
                <w:r>
                  <w:rPr>
                    <w:color w:val="auto"/>
                    <w:szCs w:val="22"/>
                  </w:rPr>
                  <w:t>Mobile:</w:t>
                </w:r>
              </w:p>
            </w:tc>
            <w:tc>
              <w:tcPr>
                <w:tcW w:w="2359" w:type="pct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C0C0C0"/>
                </w:tcBorders>
              </w:tcPr>
              <w:p w:rsidR="00AB5EE5" w:rsidRDefault="00396CC7" w:rsidP="00AB5EE5">
                <w:sdt>
                  <w:sdtPr>
                    <w:rPr>
                      <w:color w:val="auto"/>
                      <w:szCs w:val="22"/>
                    </w:rPr>
                    <w:id w:val="-1714798417"/>
                    <w:placeholder>
                      <w:docPart w:val="9289BA8FC9FB4E2C95FEF35875207828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r w:rsidR="00AB5EE5" w:rsidRPr="00A969DF">
                      <w:rPr>
                        <w:rStyle w:val="PlaceholderText"/>
                        <w:color w:val="auto"/>
                        <w:szCs w:val="22"/>
                      </w:rPr>
                      <w:t>Click or tap here to enter text.</w:t>
                    </w:r>
                  </w:sdtContent>
                </w:sdt>
              </w:p>
            </w:tc>
          </w:tr>
          <w:tr w:rsidR="00AB5EE5" w:rsidTr="00AB5EE5">
            <w:tblPrEx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</w:tblPrEx>
            <w:trPr>
              <w:trHeight w:val="197"/>
            </w:trPr>
            <w:tc>
              <w:tcPr>
                <w:tcW w:w="1963" w:type="pct"/>
                <w:vMerge/>
                <w:tcBorders>
                  <w:left w:val="single" w:sz="4" w:space="0" w:color="C0C0C0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2F2F2"/>
              </w:tcPr>
              <w:p w:rsidR="00AB5EE5" w:rsidRPr="004E1419" w:rsidRDefault="00AB5EE5" w:rsidP="00AB5EE5">
                <w:pPr>
                  <w:pStyle w:val="TableText"/>
                  <w:rPr>
                    <w:szCs w:val="22"/>
                  </w:rPr>
                </w:pPr>
              </w:p>
            </w:tc>
            <w:tc>
              <w:tcPr>
                <w:tcW w:w="678" w:type="pct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C0C0C0"/>
                </w:tcBorders>
              </w:tcPr>
              <w:p w:rsidR="00AB5EE5" w:rsidRPr="004E1419" w:rsidRDefault="00AB5EE5" w:rsidP="00AB5EE5">
                <w:pPr>
                  <w:pStyle w:val="TableText"/>
                  <w:rPr>
                    <w:color w:val="auto"/>
                    <w:szCs w:val="22"/>
                  </w:rPr>
                </w:pPr>
                <w:r>
                  <w:rPr>
                    <w:color w:val="auto"/>
                    <w:szCs w:val="22"/>
                  </w:rPr>
                  <w:t>Email:</w:t>
                </w:r>
              </w:p>
            </w:tc>
            <w:tc>
              <w:tcPr>
                <w:tcW w:w="2359" w:type="pct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C0C0C0"/>
                </w:tcBorders>
              </w:tcPr>
              <w:p w:rsidR="00AB5EE5" w:rsidRDefault="00396CC7" w:rsidP="00AB5EE5">
                <w:sdt>
                  <w:sdtPr>
                    <w:rPr>
                      <w:color w:val="auto"/>
                      <w:szCs w:val="22"/>
                    </w:rPr>
                    <w:id w:val="-648827660"/>
                    <w:placeholder>
                      <w:docPart w:val="3A860CE43CF2479691762FA7E6C227DE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r w:rsidR="00AB5EE5" w:rsidRPr="00A969DF">
                      <w:rPr>
                        <w:rStyle w:val="PlaceholderText"/>
                        <w:color w:val="auto"/>
                        <w:szCs w:val="22"/>
                      </w:rPr>
                      <w:t>Click or tap here to enter text.</w:t>
                    </w:r>
                  </w:sdtContent>
                </w:sdt>
              </w:p>
            </w:tc>
          </w:tr>
          <w:tr w:rsidR="00CE5DF2" w:rsidTr="00CE5DF2">
            <w:tblPrEx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</w:tblPrEx>
            <w:trPr>
              <w:trHeight w:val="422"/>
            </w:trPr>
            <w:tc>
              <w:tcPr>
                <w:tcW w:w="1963" w:type="pct"/>
                <w:vMerge w:val="restart"/>
                <w:tcBorders>
                  <w:top w:val="single" w:sz="4" w:space="0" w:color="D9D9D9" w:themeColor="background1" w:themeShade="D9"/>
                  <w:left w:val="single" w:sz="4" w:space="0" w:color="C0C0C0"/>
                  <w:right w:val="single" w:sz="4" w:space="0" w:color="D9D9D9" w:themeColor="background1" w:themeShade="D9"/>
                </w:tcBorders>
                <w:shd w:val="clear" w:color="auto" w:fill="F2F2F2"/>
              </w:tcPr>
              <w:p w:rsidR="00CE5DF2" w:rsidRPr="004E1419" w:rsidRDefault="00CE5DF2" w:rsidP="00CE5DF2">
                <w:pPr>
                  <w:pStyle w:val="TableText"/>
                  <w:rPr>
                    <w:szCs w:val="22"/>
                  </w:rPr>
                </w:pPr>
                <w:r w:rsidRPr="00B81392">
                  <w:rPr>
                    <w:i/>
                    <w:szCs w:val="22"/>
                  </w:rPr>
                  <w:t>Note</w:t>
                </w:r>
                <w:r>
                  <w:rPr>
                    <w:i/>
                    <w:szCs w:val="22"/>
                  </w:rPr>
                  <w:t>:</w:t>
                </w:r>
                <w:r w:rsidRPr="00B81392">
                  <w:rPr>
                    <w:i/>
                    <w:szCs w:val="22"/>
                  </w:rPr>
                  <w:tab/>
                </w:r>
                <w:r>
                  <w:rPr>
                    <w:i/>
                    <w:szCs w:val="22"/>
                  </w:rPr>
                  <w:t>If the mine operator is a</w:t>
                </w:r>
                <w:r>
                  <w:rPr>
                    <w:i/>
                    <w:szCs w:val="22"/>
                  </w:rPr>
                  <w:br/>
                </w:r>
                <w:r>
                  <w:rPr>
                    <w:i/>
                    <w:szCs w:val="22"/>
                  </w:rPr>
                  <w:tab/>
                </w:r>
                <w:r w:rsidRPr="00B81392">
                  <w:rPr>
                    <w:i/>
                    <w:szCs w:val="22"/>
                  </w:rPr>
                  <w:t>partnership, syndicate or oth</w:t>
                </w:r>
                <w:r>
                  <w:rPr>
                    <w:i/>
                    <w:szCs w:val="22"/>
                  </w:rPr>
                  <w:t xml:space="preserve">er </w:t>
                </w:r>
                <w:r>
                  <w:rPr>
                    <w:i/>
                    <w:szCs w:val="22"/>
                  </w:rPr>
                  <w:tab/>
                </w:r>
                <w:r w:rsidRPr="00B81392">
                  <w:rPr>
                    <w:i/>
                    <w:szCs w:val="22"/>
                  </w:rPr>
                  <w:t xml:space="preserve">association of persons – </w:t>
                </w:r>
                <w:r>
                  <w:rPr>
                    <w:i/>
                    <w:szCs w:val="22"/>
                  </w:rPr>
                  <w:t xml:space="preserve">provide </w:t>
                </w:r>
                <w:r>
                  <w:rPr>
                    <w:i/>
                    <w:szCs w:val="22"/>
                  </w:rPr>
                  <w:tab/>
                </w:r>
                <w:r w:rsidRPr="00B81392">
                  <w:rPr>
                    <w:i/>
                    <w:szCs w:val="22"/>
                  </w:rPr>
                  <w:t xml:space="preserve">the name and address of each </w:t>
                </w:r>
                <w:r w:rsidRPr="00B81392">
                  <w:rPr>
                    <w:i/>
                    <w:szCs w:val="22"/>
                  </w:rPr>
                  <w:tab/>
                  <w:t xml:space="preserve">person who is a partner of the </w:t>
                </w:r>
                <w:r>
                  <w:rPr>
                    <w:i/>
                    <w:szCs w:val="22"/>
                  </w:rPr>
                  <w:tab/>
                </w:r>
                <w:r w:rsidRPr="00B81392">
                  <w:rPr>
                    <w:i/>
                    <w:szCs w:val="22"/>
                  </w:rPr>
                  <w:t xml:space="preserve">partnership or a member of the </w:t>
                </w:r>
                <w:r>
                  <w:rPr>
                    <w:i/>
                    <w:szCs w:val="22"/>
                  </w:rPr>
                  <w:tab/>
                </w:r>
                <w:r w:rsidRPr="00B81392">
                  <w:rPr>
                    <w:i/>
                    <w:szCs w:val="22"/>
                  </w:rPr>
                  <w:t>syndicate or association.</w:t>
                </w:r>
              </w:p>
            </w:tc>
            <w:tc>
              <w:tcPr>
                <w:tcW w:w="678" w:type="pct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C0C0C0"/>
                </w:tcBorders>
              </w:tcPr>
              <w:p w:rsidR="00CE5DF2" w:rsidRPr="004E1419" w:rsidRDefault="00CE5DF2" w:rsidP="00CE5DF2">
                <w:pPr>
                  <w:pStyle w:val="TableText"/>
                  <w:rPr>
                    <w:color w:val="auto"/>
                    <w:szCs w:val="22"/>
                  </w:rPr>
                </w:pPr>
                <w:r>
                  <w:rPr>
                    <w:color w:val="auto"/>
                    <w:szCs w:val="22"/>
                  </w:rPr>
                  <w:t>Name:</w:t>
                </w:r>
              </w:p>
            </w:tc>
            <w:tc>
              <w:tcPr>
                <w:tcW w:w="2359" w:type="pct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C0C0C0"/>
                </w:tcBorders>
              </w:tcPr>
              <w:p w:rsidR="00CE5DF2" w:rsidRDefault="00396CC7" w:rsidP="00CE5DF2">
                <w:sdt>
                  <w:sdtPr>
                    <w:rPr>
                      <w:color w:val="auto"/>
                      <w:szCs w:val="22"/>
                    </w:rPr>
                    <w:id w:val="922992570"/>
                    <w:placeholder>
                      <w:docPart w:val="612F840F4C5E4C4A9370B8B63851707B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r w:rsidR="00CE5DF2" w:rsidRPr="00823EFD">
                      <w:rPr>
                        <w:rStyle w:val="PlaceholderText"/>
                        <w:color w:val="auto"/>
                        <w:szCs w:val="22"/>
                      </w:rPr>
                      <w:t>Click or tap here to enter text.</w:t>
                    </w:r>
                  </w:sdtContent>
                </w:sdt>
              </w:p>
            </w:tc>
          </w:tr>
          <w:tr w:rsidR="00CE5DF2" w:rsidTr="00CE5DF2">
            <w:tblPrEx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</w:tblPrEx>
            <w:trPr>
              <w:trHeight w:val="422"/>
            </w:trPr>
            <w:tc>
              <w:tcPr>
                <w:tcW w:w="1963" w:type="pct"/>
                <w:vMerge/>
                <w:tcBorders>
                  <w:left w:val="single" w:sz="4" w:space="0" w:color="C0C0C0"/>
                  <w:right w:val="single" w:sz="4" w:space="0" w:color="D9D9D9" w:themeColor="background1" w:themeShade="D9"/>
                </w:tcBorders>
                <w:shd w:val="clear" w:color="auto" w:fill="F2F2F2"/>
              </w:tcPr>
              <w:p w:rsidR="00CE5DF2" w:rsidRPr="00B81392" w:rsidRDefault="00CE5DF2" w:rsidP="00CE5DF2">
                <w:pPr>
                  <w:pStyle w:val="TableText"/>
                  <w:rPr>
                    <w:i/>
                    <w:szCs w:val="22"/>
                  </w:rPr>
                </w:pPr>
              </w:p>
            </w:tc>
            <w:tc>
              <w:tcPr>
                <w:tcW w:w="678" w:type="pct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C0C0C0"/>
                </w:tcBorders>
              </w:tcPr>
              <w:p w:rsidR="00CE5DF2" w:rsidRPr="004E1419" w:rsidRDefault="00CE5DF2" w:rsidP="00CE5DF2">
                <w:pPr>
                  <w:pStyle w:val="TableText"/>
                  <w:rPr>
                    <w:color w:val="auto"/>
                    <w:szCs w:val="22"/>
                  </w:rPr>
                </w:pPr>
                <w:r>
                  <w:rPr>
                    <w:color w:val="auto"/>
                    <w:szCs w:val="22"/>
                  </w:rPr>
                  <w:t>Address:</w:t>
                </w:r>
              </w:p>
            </w:tc>
            <w:tc>
              <w:tcPr>
                <w:tcW w:w="2359" w:type="pct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C0C0C0"/>
                </w:tcBorders>
              </w:tcPr>
              <w:p w:rsidR="00CE5DF2" w:rsidRDefault="00396CC7" w:rsidP="00CE5DF2">
                <w:sdt>
                  <w:sdtPr>
                    <w:rPr>
                      <w:color w:val="auto"/>
                      <w:szCs w:val="22"/>
                    </w:rPr>
                    <w:id w:val="-1656446664"/>
                    <w:placeholder>
                      <w:docPart w:val="063FB769F7A348E08257AC5E435B0554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r w:rsidR="00CE5DF2" w:rsidRPr="00823EFD">
                      <w:rPr>
                        <w:rStyle w:val="PlaceholderText"/>
                        <w:color w:val="auto"/>
                        <w:szCs w:val="22"/>
                      </w:rPr>
                      <w:t>Click or tap here to enter text.</w:t>
                    </w:r>
                  </w:sdtContent>
                </w:sdt>
              </w:p>
            </w:tc>
          </w:tr>
          <w:tr w:rsidR="00CE5DF2" w:rsidTr="00CE5DF2">
            <w:tblPrEx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</w:tblPrEx>
            <w:trPr>
              <w:trHeight w:val="422"/>
            </w:trPr>
            <w:tc>
              <w:tcPr>
                <w:tcW w:w="1963" w:type="pct"/>
                <w:vMerge/>
                <w:tcBorders>
                  <w:left w:val="single" w:sz="4" w:space="0" w:color="C0C0C0"/>
                  <w:right w:val="single" w:sz="4" w:space="0" w:color="D9D9D9" w:themeColor="background1" w:themeShade="D9"/>
                </w:tcBorders>
                <w:shd w:val="clear" w:color="auto" w:fill="F2F2F2"/>
              </w:tcPr>
              <w:p w:rsidR="00CE5DF2" w:rsidRPr="00B81392" w:rsidRDefault="00CE5DF2" w:rsidP="00CE5DF2">
                <w:pPr>
                  <w:pStyle w:val="TableText"/>
                  <w:rPr>
                    <w:i/>
                    <w:szCs w:val="22"/>
                  </w:rPr>
                </w:pPr>
              </w:p>
            </w:tc>
            <w:tc>
              <w:tcPr>
                <w:tcW w:w="678" w:type="pct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C0C0C0"/>
                </w:tcBorders>
              </w:tcPr>
              <w:p w:rsidR="00CE5DF2" w:rsidRPr="004E1419" w:rsidRDefault="00CE5DF2" w:rsidP="00CE5DF2">
                <w:pPr>
                  <w:pStyle w:val="TableText"/>
                  <w:rPr>
                    <w:color w:val="auto"/>
                    <w:szCs w:val="22"/>
                  </w:rPr>
                </w:pPr>
                <w:r>
                  <w:rPr>
                    <w:color w:val="auto"/>
                    <w:szCs w:val="22"/>
                  </w:rPr>
                  <w:t>Telephone:</w:t>
                </w:r>
              </w:p>
            </w:tc>
            <w:tc>
              <w:tcPr>
                <w:tcW w:w="2359" w:type="pct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C0C0C0"/>
                </w:tcBorders>
              </w:tcPr>
              <w:p w:rsidR="00CE5DF2" w:rsidRDefault="00396CC7" w:rsidP="00CE5DF2">
                <w:sdt>
                  <w:sdtPr>
                    <w:rPr>
                      <w:color w:val="auto"/>
                      <w:szCs w:val="22"/>
                    </w:rPr>
                    <w:id w:val="1280381577"/>
                    <w:placeholder>
                      <w:docPart w:val="A2B1F690BA904B0A9BC5A5AD7EAE0CAE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r w:rsidR="00CE5DF2" w:rsidRPr="00823EFD">
                      <w:rPr>
                        <w:rStyle w:val="PlaceholderText"/>
                        <w:color w:val="auto"/>
                        <w:szCs w:val="22"/>
                      </w:rPr>
                      <w:t>Click or tap here to enter text.</w:t>
                    </w:r>
                  </w:sdtContent>
                </w:sdt>
              </w:p>
            </w:tc>
          </w:tr>
          <w:tr w:rsidR="00CE5DF2" w:rsidTr="00CE5DF2">
            <w:tblPrEx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</w:tblPrEx>
            <w:trPr>
              <w:trHeight w:val="422"/>
            </w:trPr>
            <w:tc>
              <w:tcPr>
                <w:tcW w:w="1963" w:type="pct"/>
                <w:vMerge/>
                <w:tcBorders>
                  <w:left w:val="single" w:sz="4" w:space="0" w:color="C0C0C0"/>
                  <w:right w:val="single" w:sz="4" w:space="0" w:color="D9D9D9" w:themeColor="background1" w:themeShade="D9"/>
                </w:tcBorders>
                <w:shd w:val="clear" w:color="auto" w:fill="F2F2F2"/>
              </w:tcPr>
              <w:p w:rsidR="00CE5DF2" w:rsidRPr="00B81392" w:rsidRDefault="00CE5DF2" w:rsidP="00CE5DF2">
                <w:pPr>
                  <w:pStyle w:val="TableText"/>
                  <w:rPr>
                    <w:i/>
                    <w:szCs w:val="22"/>
                  </w:rPr>
                </w:pPr>
              </w:p>
            </w:tc>
            <w:tc>
              <w:tcPr>
                <w:tcW w:w="678" w:type="pct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C0C0C0"/>
                </w:tcBorders>
              </w:tcPr>
              <w:p w:rsidR="00CE5DF2" w:rsidRPr="004E1419" w:rsidRDefault="00CE5DF2" w:rsidP="00CE5DF2">
                <w:pPr>
                  <w:pStyle w:val="TableText"/>
                  <w:rPr>
                    <w:color w:val="auto"/>
                    <w:szCs w:val="22"/>
                  </w:rPr>
                </w:pPr>
                <w:r>
                  <w:rPr>
                    <w:color w:val="auto"/>
                    <w:szCs w:val="22"/>
                  </w:rPr>
                  <w:t>Mobile:</w:t>
                </w:r>
              </w:p>
            </w:tc>
            <w:tc>
              <w:tcPr>
                <w:tcW w:w="2359" w:type="pct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C0C0C0"/>
                </w:tcBorders>
              </w:tcPr>
              <w:p w:rsidR="00CE5DF2" w:rsidRDefault="00396CC7" w:rsidP="00CE5DF2">
                <w:sdt>
                  <w:sdtPr>
                    <w:rPr>
                      <w:color w:val="auto"/>
                      <w:szCs w:val="22"/>
                    </w:rPr>
                    <w:id w:val="1575170888"/>
                    <w:placeholder>
                      <w:docPart w:val="BAADE09CD972461C95350F76C3552190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r w:rsidR="00CE5DF2" w:rsidRPr="00A969DF">
                      <w:rPr>
                        <w:rStyle w:val="PlaceholderText"/>
                        <w:color w:val="auto"/>
                        <w:szCs w:val="22"/>
                      </w:rPr>
                      <w:t>Click or tap here to enter text.</w:t>
                    </w:r>
                  </w:sdtContent>
                </w:sdt>
              </w:p>
            </w:tc>
          </w:tr>
          <w:tr w:rsidR="00CE5DF2" w:rsidTr="00CE5DF2">
            <w:tblPrEx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</w:tblPrEx>
            <w:trPr>
              <w:trHeight w:val="422"/>
            </w:trPr>
            <w:tc>
              <w:tcPr>
                <w:tcW w:w="1963" w:type="pct"/>
                <w:vMerge/>
                <w:tcBorders>
                  <w:left w:val="single" w:sz="4" w:space="0" w:color="C0C0C0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2F2F2"/>
              </w:tcPr>
              <w:p w:rsidR="00CE5DF2" w:rsidRPr="00B81392" w:rsidRDefault="00CE5DF2" w:rsidP="00CE5DF2">
                <w:pPr>
                  <w:pStyle w:val="TableText"/>
                  <w:rPr>
                    <w:i/>
                    <w:szCs w:val="22"/>
                  </w:rPr>
                </w:pPr>
              </w:p>
            </w:tc>
            <w:tc>
              <w:tcPr>
                <w:tcW w:w="678" w:type="pct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C0C0C0"/>
                </w:tcBorders>
              </w:tcPr>
              <w:p w:rsidR="00CE5DF2" w:rsidRPr="004E1419" w:rsidRDefault="00CE5DF2" w:rsidP="00CE5DF2">
                <w:pPr>
                  <w:pStyle w:val="TableText"/>
                  <w:rPr>
                    <w:color w:val="auto"/>
                    <w:szCs w:val="22"/>
                  </w:rPr>
                </w:pPr>
                <w:r>
                  <w:rPr>
                    <w:color w:val="auto"/>
                    <w:szCs w:val="22"/>
                  </w:rPr>
                  <w:t>Email:</w:t>
                </w:r>
              </w:p>
            </w:tc>
            <w:tc>
              <w:tcPr>
                <w:tcW w:w="2359" w:type="pct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C0C0C0"/>
                </w:tcBorders>
              </w:tcPr>
              <w:p w:rsidR="00CE5DF2" w:rsidRDefault="00396CC7" w:rsidP="00CE5DF2">
                <w:sdt>
                  <w:sdtPr>
                    <w:rPr>
                      <w:color w:val="auto"/>
                      <w:szCs w:val="22"/>
                    </w:rPr>
                    <w:id w:val="-1466267293"/>
                    <w:placeholder>
                      <w:docPart w:val="28F2F268530742ACA6A4A5D20579F21F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r w:rsidR="00CE5DF2" w:rsidRPr="00A969DF">
                      <w:rPr>
                        <w:rStyle w:val="PlaceholderText"/>
                        <w:color w:val="auto"/>
                        <w:szCs w:val="22"/>
                      </w:rPr>
                      <w:t>Click or tap here to enter text.</w:t>
                    </w:r>
                  </w:sdtContent>
                </w:sdt>
              </w:p>
            </w:tc>
          </w:tr>
          <w:tr w:rsidR="00CE5DF2" w:rsidTr="003629E5">
            <w:tblPrEx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</w:tblPrEx>
            <w:tc>
              <w:tcPr>
                <w:tcW w:w="1963" w:type="pct"/>
                <w:tcBorders>
                  <w:top w:val="single" w:sz="4" w:space="0" w:color="D9D9D9" w:themeColor="background1" w:themeShade="D9"/>
                  <w:left w:val="single" w:sz="4" w:space="0" w:color="C0C0C0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2F2F2"/>
              </w:tcPr>
              <w:p w:rsidR="00CE5DF2" w:rsidRPr="004E1419" w:rsidRDefault="00CE5DF2" w:rsidP="00CE5DF2">
                <w:pPr>
                  <w:pStyle w:val="TableText"/>
                  <w:rPr>
                    <w:szCs w:val="22"/>
                  </w:rPr>
                </w:pPr>
                <w:r w:rsidRPr="004E1419">
                  <w:rPr>
                    <w:szCs w:val="22"/>
                  </w:rPr>
                  <w:t>Category of mine operator (select all that are applicable)</w:t>
                </w:r>
              </w:p>
            </w:tc>
            <w:tc>
              <w:tcPr>
                <w:tcW w:w="3037" w:type="pct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C0C0C0"/>
                </w:tcBorders>
              </w:tcPr>
              <w:p w:rsidR="00CE5DF2" w:rsidRPr="00CE5DF2" w:rsidRDefault="00396CC7" w:rsidP="00CE5DF2">
                <w:pPr>
                  <w:pStyle w:val="TableText"/>
                  <w:rPr>
                    <w:rFonts w:eastAsia="MS Gothic" w:cs="Arial"/>
                    <w:color w:val="auto"/>
                    <w:szCs w:val="22"/>
                  </w:rPr>
                </w:pPr>
                <w:sdt>
                  <w:sdtPr>
                    <w:rPr>
                      <w:rFonts w:ascii="MS Gothic" w:eastAsia="MS Gothic" w:hAnsi="MS Gothic" w:hint="eastAsia"/>
                      <w:color w:val="auto"/>
                      <w:sz w:val="28"/>
                      <w:szCs w:val="28"/>
                    </w:rPr>
                    <w:alias w:val="Check Box"/>
                    <w:tag w:val="Check Box"/>
                    <w:id w:val="-603650393"/>
                    <w15:color w:val="993366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CE5DF2">
                      <w:rPr>
                        <w:rFonts w:ascii="MS Gothic" w:eastAsia="MS Gothic" w:hAnsi="MS Gothic" w:hint="eastAsia"/>
                        <w:color w:val="auto"/>
                        <w:sz w:val="28"/>
                        <w:szCs w:val="28"/>
                      </w:rPr>
                      <w:t>☐</w:t>
                    </w:r>
                  </w:sdtContent>
                </w:sdt>
                <w:r w:rsidR="00CE5DF2" w:rsidRPr="00C5569E">
                  <w:rPr>
                    <w:rFonts w:ascii="MS Gothic" w:eastAsia="MS Gothic" w:hAnsi="MS Gothic" w:hint="eastAsia"/>
                    <w:color w:val="auto"/>
                    <w:sz w:val="28"/>
                    <w:szCs w:val="28"/>
                  </w:rPr>
                  <w:t xml:space="preserve"> </w:t>
                </w:r>
                <w:r w:rsidR="00CE5DF2" w:rsidRPr="00CE5DF2">
                  <w:rPr>
                    <w:rFonts w:eastAsia="MS Gothic" w:cs="Arial"/>
                    <w:color w:val="auto"/>
                    <w:szCs w:val="22"/>
                  </w:rPr>
                  <w:t>Proprietor of mine</w:t>
                </w:r>
              </w:p>
              <w:p w:rsidR="00CE5DF2" w:rsidRPr="00CE5DF2" w:rsidRDefault="00396CC7" w:rsidP="00CE5DF2">
                <w:pPr>
                  <w:pStyle w:val="TableText"/>
                  <w:rPr>
                    <w:rFonts w:eastAsia="MS Gothic" w:cs="Arial"/>
                    <w:color w:val="auto"/>
                    <w:szCs w:val="22"/>
                  </w:rPr>
                </w:pPr>
                <w:sdt>
                  <w:sdtPr>
                    <w:rPr>
                      <w:rFonts w:ascii="MS Gothic" w:eastAsia="MS Gothic" w:hAnsi="MS Gothic" w:hint="eastAsia"/>
                      <w:color w:val="auto"/>
                      <w:sz w:val="28"/>
                      <w:szCs w:val="28"/>
                    </w:rPr>
                    <w:alias w:val="Check Box"/>
                    <w:tag w:val="Check Box"/>
                    <w:id w:val="25770640"/>
                    <w15:color w:val="993366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CE5DF2">
                      <w:rPr>
                        <w:rFonts w:ascii="MS Gothic" w:eastAsia="MS Gothic" w:hAnsi="MS Gothic" w:hint="eastAsia"/>
                        <w:color w:val="auto"/>
                        <w:sz w:val="28"/>
                        <w:szCs w:val="28"/>
                      </w:rPr>
                      <w:t>☐</w:t>
                    </w:r>
                  </w:sdtContent>
                </w:sdt>
                <w:r w:rsidR="00CE5DF2" w:rsidRPr="00C5569E">
                  <w:rPr>
                    <w:rFonts w:ascii="MS Gothic" w:eastAsia="MS Gothic" w:hAnsi="MS Gothic" w:hint="eastAsia"/>
                    <w:color w:val="auto"/>
                    <w:sz w:val="28"/>
                    <w:szCs w:val="28"/>
                  </w:rPr>
                  <w:t xml:space="preserve"> </w:t>
                </w:r>
                <w:r w:rsidR="00CE5DF2" w:rsidRPr="00CE5DF2">
                  <w:rPr>
                    <w:rFonts w:eastAsia="MS Gothic" w:cs="Arial"/>
                    <w:color w:val="auto"/>
                    <w:szCs w:val="22"/>
                  </w:rPr>
                  <w:t>Occupier of mine</w:t>
                </w:r>
              </w:p>
              <w:p w:rsidR="00CE5DF2" w:rsidRPr="00CE5DF2" w:rsidRDefault="00396CC7" w:rsidP="00CE5DF2">
                <w:pPr>
                  <w:pStyle w:val="TableText"/>
                  <w:rPr>
                    <w:rFonts w:eastAsia="MS Gothic" w:cs="Arial"/>
                    <w:color w:val="auto"/>
                    <w:szCs w:val="22"/>
                  </w:rPr>
                </w:pPr>
                <w:sdt>
                  <w:sdtPr>
                    <w:rPr>
                      <w:rFonts w:ascii="MS Gothic" w:eastAsia="MS Gothic" w:hAnsi="MS Gothic" w:hint="eastAsia"/>
                      <w:color w:val="auto"/>
                      <w:sz w:val="28"/>
                      <w:szCs w:val="28"/>
                    </w:rPr>
                    <w:alias w:val="Check Box"/>
                    <w:tag w:val="Check Box"/>
                    <w:id w:val="-2054996730"/>
                    <w15:color w:val="993366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CE5DF2">
                      <w:rPr>
                        <w:rFonts w:ascii="MS Gothic" w:eastAsia="MS Gothic" w:hAnsi="MS Gothic" w:hint="eastAsia"/>
                        <w:color w:val="auto"/>
                        <w:sz w:val="28"/>
                        <w:szCs w:val="28"/>
                      </w:rPr>
                      <w:t>☐</w:t>
                    </w:r>
                  </w:sdtContent>
                </w:sdt>
                <w:r w:rsidR="00CE5DF2" w:rsidRPr="00C5569E">
                  <w:rPr>
                    <w:rFonts w:ascii="MS Gothic" w:eastAsia="MS Gothic" w:hAnsi="MS Gothic" w:hint="eastAsia"/>
                    <w:color w:val="auto"/>
                    <w:sz w:val="28"/>
                    <w:szCs w:val="28"/>
                  </w:rPr>
                  <w:t xml:space="preserve"> </w:t>
                </w:r>
                <w:r w:rsidR="00CE5DF2" w:rsidRPr="00CE5DF2">
                  <w:rPr>
                    <w:rFonts w:eastAsia="MS Gothic" w:cs="Arial"/>
                    <w:color w:val="auto"/>
                    <w:szCs w:val="22"/>
                  </w:rPr>
                  <w:t>Lessee of mine</w:t>
                </w:r>
              </w:p>
            </w:tc>
          </w:tr>
          <w:tr w:rsidR="00CE5DF2" w:rsidTr="003629E5">
            <w:tblPrEx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</w:tblPrEx>
            <w:tc>
              <w:tcPr>
                <w:tcW w:w="1963" w:type="pct"/>
                <w:tcBorders>
                  <w:top w:val="single" w:sz="4" w:space="0" w:color="D9D9D9" w:themeColor="background1" w:themeShade="D9"/>
                  <w:left w:val="single" w:sz="4" w:space="0" w:color="C0C0C0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2F2F2"/>
              </w:tcPr>
              <w:p w:rsidR="00CE5DF2" w:rsidRPr="004E1419" w:rsidRDefault="00CE5DF2" w:rsidP="00CE5DF2">
                <w:pPr>
                  <w:pStyle w:val="TableText"/>
                  <w:rPr>
                    <w:i/>
                    <w:szCs w:val="22"/>
                  </w:rPr>
                </w:pPr>
                <w:r w:rsidRPr="004E1419">
                  <w:rPr>
                    <w:i/>
                    <w:szCs w:val="22"/>
                  </w:rPr>
                  <w:t xml:space="preserve">Note:  Please provide proof of category </w:t>
                </w:r>
                <w:r>
                  <w:rPr>
                    <w:i/>
                    <w:szCs w:val="22"/>
                  </w:rPr>
                  <w:tab/>
                </w:r>
                <w:r w:rsidRPr="004E1419">
                  <w:rPr>
                    <w:i/>
                    <w:szCs w:val="22"/>
                  </w:rPr>
                  <w:t xml:space="preserve">type (i.e. provide copy of Mining </w:t>
                </w:r>
                <w:r>
                  <w:rPr>
                    <w:i/>
                    <w:szCs w:val="22"/>
                  </w:rPr>
                  <w:tab/>
                </w:r>
                <w:r w:rsidRPr="004E1419">
                  <w:rPr>
                    <w:i/>
                    <w:szCs w:val="22"/>
                  </w:rPr>
                  <w:t xml:space="preserve">Tenement Search showing </w:t>
                </w:r>
                <w:r>
                  <w:rPr>
                    <w:i/>
                    <w:szCs w:val="22"/>
                  </w:rPr>
                  <w:tab/>
                </w:r>
                <w:r w:rsidRPr="004E1419">
                  <w:rPr>
                    <w:i/>
                    <w:szCs w:val="22"/>
                  </w:rPr>
                  <w:t xml:space="preserve">ownership of lease or tenement, </w:t>
                </w:r>
                <w:r>
                  <w:rPr>
                    <w:i/>
                    <w:szCs w:val="22"/>
                  </w:rPr>
                  <w:tab/>
                </w:r>
                <w:r w:rsidRPr="004E1419">
                  <w:rPr>
                    <w:i/>
                    <w:szCs w:val="22"/>
                  </w:rPr>
                  <w:t xml:space="preserve">and a map or Certificate of </w:t>
                </w:r>
                <w:r>
                  <w:rPr>
                    <w:i/>
                    <w:szCs w:val="22"/>
                  </w:rPr>
                  <w:tab/>
                </w:r>
                <w:r w:rsidRPr="004E1419">
                  <w:rPr>
                    <w:i/>
                    <w:szCs w:val="22"/>
                  </w:rPr>
                  <w:t>Title).</w:t>
                </w:r>
              </w:p>
            </w:tc>
            <w:sdt>
              <w:sdtPr>
                <w:rPr>
                  <w:i/>
                  <w:color w:val="auto"/>
                  <w:szCs w:val="22"/>
                </w:rPr>
                <w:id w:val="853548369"/>
                <w:placeholder>
                  <w:docPart w:val="72BC5346D3A54251957834E98270E2BC"/>
                </w:placeholder>
                <w:showingPlcHdr/>
                <w15:color w:val="993366"/>
                <w:text w:multiLine="1"/>
              </w:sdtPr>
              <w:sdtEndPr/>
              <w:sdtContent>
                <w:tc>
                  <w:tcPr>
                    <w:tcW w:w="3037" w:type="pct"/>
                    <w:gridSpan w:val="2"/>
                    <w:tcBorders>
                      <w:top w:val="single" w:sz="4" w:space="0" w:color="D9D9D9" w:themeColor="background1" w:themeShade="D9"/>
                      <w:left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C0C0C0"/>
                    </w:tcBorders>
                  </w:tcPr>
                  <w:p w:rsidR="00CE5DF2" w:rsidRPr="004E1419" w:rsidRDefault="00CE5DF2" w:rsidP="00CE5DF2">
                    <w:pPr>
                      <w:pStyle w:val="TableText"/>
                      <w:rPr>
                        <w:i/>
                        <w:color w:val="auto"/>
                        <w:szCs w:val="22"/>
                      </w:rPr>
                    </w:pPr>
                    <w:r w:rsidRPr="00B81392">
                      <w:rPr>
                        <w:rStyle w:val="PlaceholderText"/>
                        <w:color w:val="auto"/>
                        <w:szCs w:val="22"/>
                      </w:rPr>
                      <w:t>Click or tap here to enter text.</w:t>
                    </w:r>
                  </w:p>
                </w:tc>
              </w:sdtContent>
            </w:sdt>
          </w:tr>
          <w:tr w:rsidR="00CE5DF2" w:rsidTr="003629E5">
            <w:tblPrEx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</w:tblPrEx>
            <w:tc>
              <w:tcPr>
                <w:tcW w:w="1963" w:type="pct"/>
                <w:tcBorders>
                  <w:top w:val="single" w:sz="4" w:space="0" w:color="D9D9D9" w:themeColor="background1" w:themeShade="D9"/>
                  <w:left w:val="single" w:sz="4" w:space="0" w:color="C0C0C0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2F2F2"/>
              </w:tcPr>
              <w:p w:rsidR="00CE5DF2" w:rsidRPr="004E1419" w:rsidRDefault="00CE5DF2" w:rsidP="00CE5DF2">
                <w:pPr>
                  <w:pStyle w:val="TableText"/>
                  <w:rPr>
                    <w:szCs w:val="22"/>
                  </w:rPr>
                </w:pPr>
                <w:r w:rsidRPr="004E1419">
                  <w:rPr>
                    <w:szCs w:val="22"/>
                  </w:rPr>
                  <w:t>Postal address of the mine operator</w:t>
                </w:r>
              </w:p>
            </w:tc>
            <w:sdt>
              <w:sdtPr>
                <w:rPr>
                  <w:color w:val="auto"/>
                  <w:szCs w:val="22"/>
                </w:rPr>
                <w:id w:val="-1825267245"/>
                <w:placeholder>
                  <w:docPart w:val="F570E9788B144751A87BD44A0E977C59"/>
                </w:placeholder>
                <w:showingPlcHdr/>
                <w15:color w:val="993366"/>
                <w:text w:multiLine="1"/>
              </w:sdtPr>
              <w:sdtEndPr/>
              <w:sdtContent>
                <w:tc>
                  <w:tcPr>
                    <w:tcW w:w="3037" w:type="pct"/>
                    <w:gridSpan w:val="2"/>
                    <w:tcBorders>
                      <w:top w:val="single" w:sz="4" w:space="0" w:color="D9D9D9" w:themeColor="background1" w:themeShade="D9"/>
                      <w:left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C0C0C0"/>
                    </w:tcBorders>
                  </w:tcPr>
                  <w:p w:rsidR="00CE5DF2" w:rsidRPr="004E1419" w:rsidRDefault="00CE5DF2" w:rsidP="00CE5DF2">
                    <w:pPr>
                      <w:pStyle w:val="TableText"/>
                      <w:rPr>
                        <w:color w:val="auto"/>
                        <w:szCs w:val="22"/>
                      </w:rPr>
                    </w:pPr>
                    <w:r w:rsidRPr="004E1419">
                      <w:rPr>
                        <w:rStyle w:val="PlaceholderText"/>
                        <w:color w:val="auto"/>
                        <w:szCs w:val="22"/>
                      </w:rPr>
                      <w:t>Click or tap here to enter text.</w:t>
                    </w:r>
                  </w:p>
                </w:tc>
              </w:sdtContent>
            </w:sdt>
          </w:tr>
          <w:tr w:rsidR="00CE5DF2" w:rsidTr="003629E5">
            <w:tblPrEx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</w:tblPrEx>
            <w:tc>
              <w:tcPr>
                <w:tcW w:w="1963" w:type="pct"/>
                <w:tcBorders>
                  <w:top w:val="single" w:sz="4" w:space="0" w:color="D9D9D9" w:themeColor="background1" w:themeShade="D9"/>
                  <w:left w:val="single" w:sz="4" w:space="0" w:color="C0C0C0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2F2F2"/>
              </w:tcPr>
              <w:p w:rsidR="00CE5DF2" w:rsidRPr="004E1419" w:rsidRDefault="00CE5DF2" w:rsidP="00CE5DF2">
                <w:pPr>
                  <w:pStyle w:val="TableText"/>
                  <w:rPr>
                    <w:szCs w:val="22"/>
                  </w:rPr>
                </w:pPr>
                <w:r w:rsidRPr="004E1419">
                  <w:rPr>
                    <w:szCs w:val="22"/>
                  </w:rPr>
                  <w:t>Physical address of the mine operator</w:t>
                </w:r>
              </w:p>
            </w:tc>
            <w:sdt>
              <w:sdtPr>
                <w:rPr>
                  <w:color w:val="auto"/>
                  <w:szCs w:val="22"/>
                </w:rPr>
                <w:id w:val="-1998635456"/>
                <w:placeholder>
                  <w:docPart w:val="3ACD568C95F143A99658A9EE8141CC7A"/>
                </w:placeholder>
                <w:showingPlcHdr/>
                <w15:color w:val="993366"/>
                <w:text w:multiLine="1"/>
              </w:sdtPr>
              <w:sdtEndPr/>
              <w:sdtContent>
                <w:tc>
                  <w:tcPr>
                    <w:tcW w:w="3037" w:type="pct"/>
                    <w:gridSpan w:val="2"/>
                    <w:tcBorders>
                      <w:top w:val="single" w:sz="4" w:space="0" w:color="D9D9D9" w:themeColor="background1" w:themeShade="D9"/>
                      <w:left w:val="single" w:sz="4" w:space="0" w:color="D9D9D9" w:themeColor="background1" w:themeShade="D9"/>
                      <w:bottom w:val="single" w:sz="4" w:space="0" w:color="D9D9D9" w:themeColor="background1" w:themeShade="D9"/>
                      <w:right w:val="single" w:sz="4" w:space="0" w:color="C0C0C0"/>
                    </w:tcBorders>
                  </w:tcPr>
                  <w:p w:rsidR="00CE5DF2" w:rsidRPr="004E1419" w:rsidRDefault="00CE5DF2" w:rsidP="00CE5DF2">
                    <w:pPr>
                      <w:pStyle w:val="TableText"/>
                      <w:rPr>
                        <w:color w:val="auto"/>
                        <w:szCs w:val="22"/>
                      </w:rPr>
                    </w:pPr>
                    <w:r w:rsidRPr="004E1419">
                      <w:rPr>
                        <w:rStyle w:val="PlaceholderText"/>
                        <w:color w:val="auto"/>
                        <w:szCs w:val="22"/>
                      </w:rPr>
                      <w:t>Click or tap here to enter text.</w:t>
                    </w:r>
                  </w:p>
                </w:tc>
              </w:sdtContent>
            </w:sdt>
          </w:tr>
        </w:tbl>
        <w:p w:rsidR="004E1419" w:rsidRDefault="004E1419" w:rsidP="004E1419">
          <w:pPr>
            <w:pStyle w:val="Tabletext0"/>
          </w:pPr>
        </w:p>
        <w:tbl>
          <w:tblPr>
            <w:tblW w:w="5001" w:type="pct"/>
            <w:tbl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  <w:insideH w:val="single" w:sz="4" w:space="0" w:color="D9D9D9" w:themeColor="background1" w:themeShade="D9"/>
              <w:insideV w:val="single" w:sz="4" w:space="0" w:color="D9D9D9" w:themeColor="background1" w:themeShade="D9"/>
            </w:tblBorders>
            <w:tblLayout w:type="fixed"/>
            <w:tblCellMar>
              <w:top w:w="28" w:type="dxa"/>
              <w:bottom w:w="28" w:type="dxa"/>
            </w:tblCellMar>
            <w:tblLook w:val="01E0" w:firstRow="1" w:lastRow="1" w:firstColumn="1" w:lastColumn="1" w:noHBand="0" w:noVBand="0"/>
          </w:tblPr>
          <w:tblGrid>
            <w:gridCol w:w="4106"/>
            <w:gridCol w:w="6352"/>
          </w:tblGrid>
          <w:tr w:rsidR="00181153" w:rsidRPr="00FE1D2A" w:rsidTr="003629E5">
            <w:trPr>
              <w:tblHeader/>
            </w:trPr>
            <w:tc>
              <w:tcPr>
                <w:tcW w:w="5000" w:type="pct"/>
                <w:gridSpan w:val="2"/>
                <w:tcBorders>
                  <w:left w:val="single" w:sz="4" w:space="0" w:color="C0C0C0"/>
                  <w:right w:val="single" w:sz="4" w:space="0" w:color="C0C0C0"/>
                </w:tcBorders>
                <w:shd w:val="clear" w:color="auto" w:fill="007D81"/>
                <w:vAlign w:val="center"/>
              </w:tcPr>
              <w:bookmarkEnd w:id="0"/>
              <w:p w:rsidR="00181153" w:rsidRPr="00FE1D2A" w:rsidRDefault="00181153" w:rsidP="004E53D3">
                <w:pPr>
                  <w:pStyle w:val="Sectionheader"/>
                  <w:rPr>
                    <w:sz w:val="24"/>
                    <w:szCs w:val="24"/>
                  </w:rPr>
                </w:pPr>
                <w:r w:rsidRPr="0051707A">
                  <w:rPr>
                    <w:color w:val="FFFFFF" w:themeColor="background1"/>
                    <w:sz w:val="24"/>
                  </w:rPr>
                  <w:lastRenderedPageBreak/>
                  <w:t xml:space="preserve">PART </w:t>
                </w:r>
                <w:r>
                  <w:rPr>
                    <w:color w:val="FFFFFF" w:themeColor="background1"/>
                    <w:sz w:val="24"/>
                  </w:rPr>
                  <w:t>C</w:t>
                </w:r>
                <w:r w:rsidRPr="0051707A">
                  <w:rPr>
                    <w:color w:val="FFFFFF" w:themeColor="background1"/>
                    <w:sz w:val="24"/>
                  </w:rPr>
                  <w:t>:</w:t>
                </w:r>
                <w:r>
                  <w:rPr>
                    <w:color w:val="FFFFFF" w:themeColor="background1"/>
                    <w:sz w:val="24"/>
                  </w:rPr>
                  <w:t xml:space="preserve"> INFORMATION ABOUT THE MINE</w:t>
                </w:r>
              </w:p>
            </w:tc>
          </w:tr>
          <w:tr w:rsidR="00181153" w:rsidRPr="00DB029F" w:rsidTr="003629E5">
            <w:trPr>
              <w:tblHeader/>
            </w:trPr>
            <w:tc>
              <w:tcPr>
                <w:tcW w:w="1963" w:type="pct"/>
                <w:tcBorders>
                  <w:left w:val="single" w:sz="4" w:space="0" w:color="C0C0C0"/>
                </w:tcBorders>
                <w:shd w:val="clear" w:color="auto" w:fill="7F7F7F"/>
              </w:tcPr>
              <w:p w:rsidR="00181153" w:rsidRPr="00DB029F" w:rsidRDefault="00181153" w:rsidP="004E53D3">
                <w:pPr>
                  <w:pStyle w:val="TableText"/>
                  <w:rPr>
                    <w:b/>
                    <w:bCs/>
                    <w:color w:val="FFFFFF"/>
                    <w:szCs w:val="22"/>
                  </w:rPr>
                </w:pPr>
                <w:r>
                  <w:rPr>
                    <w:b/>
                    <w:bCs/>
                    <w:color w:val="FFFFFF"/>
                    <w:szCs w:val="22"/>
                  </w:rPr>
                  <w:t>Name</w:t>
                </w:r>
              </w:p>
            </w:tc>
            <w:tc>
              <w:tcPr>
                <w:tcW w:w="3037" w:type="pct"/>
                <w:tcBorders>
                  <w:right w:val="single" w:sz="4" w:space="0" w:color="C0C0C0"/>
                </w:tcBorders>
                <w:shd w:val="clear" w:color="auto" w:fill="7F7F7F"/>
              </w:tcPr>
              <w:p w:rsidR="00181153" w:rsidRPr="00DB029F" w:rsidRDefault="00181153" w:rsidP="004E53D3">
                <w:pPr>
                  <w:pStyle w:val="TableText"/>
                  <w:rPr>
                    <w:b/>
                    <w:bCs/>
                    <w:color w:val="FFFFFF"/>
                    <w:szCs w:val="22"/>
                  </w:rPr>
                </w:pPr>
                <w:r w:rsidRPr="00DB029F">
                  <w:rPr>
                    <w:b/>
                    <w:bCs/>
                    <w:color w:val="FFFFFF"/>
                    <w:szCs w:val="22"/>
                  </w:rPr>
                  <w:t>Details</w:t>
                </w:r>
              </w:p>
            </w:tc>
          </w:tr>
          <w:tr w:rsidR="00181153" w:rsidRPr="00E63C23" w:rsidTr="003629E5">
            <w:tc>
              <w:tcPr>
                <w:tcW w:w="1963" w:type="pct"/>
                <w:tcBorders>
                  <w:left w:val="single" w:sz="4" w:space="0" w:color="C0C0C0"/>
                </w:tcBorders>
                <w:shd w:val="clear" w:color="auto" w:fill="F2F2F2"/>
              </w:tcPr>
              <w:p w:rsidR="00181153" w:rsidRPr="00314522" w:rsidRDefault="00181153" w:rsidP="004E53D3">
                <w:pPr>
                  <w:pStyle w:val="Tabletext0"/>
                  <w:rPr>
                    <w:i/>
                  </w:rPr>
                </w:pPr>
                <w:r w:rsidRPr="00181153">
                  <w:rPr>
                    <w:b/>
                    <w:i/>
                  </w:rPr>
                  <w:t>For mining operations</w:t>
                </w:r>
                <w:r>
                  <w:t>, the types of operations at the mine</w:t>
                </w:r>
                <w:r w:rsidRPr="00A94F0E">
                  <w:t xml:space="preserve"> (select all that are applicable)</w:t>
                </w:r>
              </w:p>
            </w:tc>
            <w:tc>
              <w:tcPr>
                <w:tcW w:w="3037" w:type="pct"/>
                <w:tcBorders>
                  <w:right w:val="single" w:sz="4" w:space="0" w:color="C0C0C0"/>
                </w:tcBorders>
              </w:tcPr>
              <w:p w:rsidR="00181153" w:rsidRDefault="00396CC7" w:rsidP="004E53D3">
                <w:pPr>
                  <w:pStyle w:val="Tabletext0"/>
                </w:pPr>
                <w:sdt>
                  <w:sdtPr>
                    <w:rPr>
                      <w:rFonts w:ascii="MS Gothic" w:eastAsia="MS Gothic" w:hAnsi="MS Gothic" w:hint="eastAsia"/>
                      <w:sz w:val="28"/>
                      <w:szCs w:val="28"/>
                    </w:rPr>
                    <w:alias w:val="Check Box"/>
                    <w:tag w:val="Check Box"/>
                    <w:id w:val="-737703602"/>
                    <w15:color w:val="993366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81153" w:rsidRPr="00BE6993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="00181153" w:rsidRPr="00BE6993">
                  <w:rPr>
                    <w:rFonts w:ascii="MS Gothic" w:eastAsia="MS Gothic" w:hAnsi="MS Gothic" w:hint="eastAsia"/>
                    <w:sz w:val="28"/>
                    <w:szCs w:val="28"/>
                  </w:rPr>
                  <w:t xml:space="preserve"> </w:t>
                </w:r>
                <w:r w:rsidR="00181153" w:rsidRPr="00715C50">
                  <w:t>Underground</w:t>
                </w:r>
              </w:p>
              <w:p w:rsidR="00181153" w:rsidRDefault="00396CC7" w:rsidP="004E53D3">
                <w:pPr>
                  <w:pStyle w:val="Tabletext0"/>
                </w:pPr>
                <w:sdt>
                  <w:sdtPr>
                    <w:rPr>
                      <w:rFonts w:ascii="MS Gothic" w:eastAsia="MS Gothic" w:hAnsi="MS Gothic" w:hint="eastAsia"/>
                      <w:sz w:val="28"/>
                      <w:szCs w:val="28"/>
                    </w:rPr>
                    <w:alias w:val="Check Box"/>
                    <w:tag w:val="Check Box"/>
                    <w:id w:val="-1007668033"/>
                    <w15:color w:val="993366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81153" w:rsidRPr="00BE6993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="00181153" w:rsidRPr="00BE6993">
                  <w:rPr>
                    <w:rFonts w:ascii="MS Gothic" w:eastAsia="MS Gothic" w:hAnsi="MS Gothic" w:hint="eastAsia"/>
                    <w:sz w:val="28"/>
                    <w:szCs w:val="28"/>
                  </w:rPr>
                  <w:t xml:space="preserve"> </w:t>
                </w:r>
                <w:r w:rsidR="00181153" w:rsidRPr="00715C50">
                  <w:t>Open pit</w:t>
                </w:r>
              </w:p>
              <w:p w:rsidR="00181153" w:rsidRDefault="00396CC7" w:rsidP="004E53D3">
                <w:pPr>
                  <w:pStyle w:val="Tabletext0"/>
                </w:pPr>
                <w:sdt>
                  <w:sdtPr>
                    <w:rPr>
                      <w:rFonts w:ascii="MS Gothic" w:eastAsia="MS Gothic" w:hAnsi="MS Gothic" w:hint="eastAsia"/>
                      <w:sz w:val="28"/>
                      <w:szCs w:val="28"/>
                    </w:rPr>
                    <w:alias w:val="Check Box"/>
                    <w:tag w:val="Check Box"/>
                    <w:id w:val="-473218289"/>
                    <w15:color w:val="993366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81153" w:rsidRPr="00BE6993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="00181153" w:rsidRPr="00BE6993">
                  <w:rPr>
                    <w:rFonts w:ascii="MS Gothic" w:eastAsia="MS Gothic" w:hAnsi="MS Gothic" w:hint="eastAsia"/>
                    <w:sz w:val="28"/>
                    <w:szCs w:val="28"/>
                  </w:rPr>
                  <w:t xml:space="preserve"> </w:t>
                </w:r>
                <w:r w:rsidR="00181153" w:rsidRPr="00715C50">
                  <w:t>Processing</w:t>
                </w:r>
              </w:p>
              <w:p w:rsidR="00181153" w:rsidRDefault="00396CC7" w:rsidP="004E53D3">
                <w:pPr>
                  <w:pStyle w:val="Tabletext0"/>
                </w:pPr>
                <w:sdt>
                  <w:sdtPr>
                    <w:rPr>
                      <w:rFonts w:ascii="MS Gothic" w:eastAsia="MS Gothic" w:hAnsi="MS Gothic" w:hint="eastAsia"/>
                      <w:sz w:val="28"/>
                      <w:szCs w:val="28"/>
                    </w:rPr>
                    <w:alias w:val="Check Box"/>
                    <w:tag w:val="Check Box"/>
                    <w:id w:val="-350039133"/>
                    <w15:color w:val="993366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81153" w:rsidRPr="00BE6993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="00181153" w:rsidRPr="00BE6993">
                  <w:rPr>
                    <w:rFonts w:ascii="MS Gothic" w:eastAsia="MS Gothic" w:hAnsi="MS Gothic" w:hint="eastAsia"/>
                    <w:sz w:val="28"/>
                    <w:szCs w:val="28"/>
                  </w:rPr>
                  <w:t xml:space="preserve"> </w:t>
                </w:r>
                <w:r w:rsidR="00181153">
                  <w:t>Port</w:t>
                </w:r>
              </w:p>
              <w:p w:rsidR="00181153" w:rsidRPr="00DF4543" w:rsidRDefault="00396CC7">
                <w:pPr>
                  <w:pStyle w:val="Tabletext0"/>
                </w:pPr>
                <w:sdt>
                  <w:sdtPr>
                    <w:rPr>
                      <w:rFonts w:ascii="MS Gothic" w:eastAsia="MS Gothic" w:hAnsi="MS Gothic" w:hint="eastAsia"/>
                      <w:sz w:val="28"/>
                      <w:szCs w:val="28"/>
                    </w:rPr>
                    <w:alias w:val="Check Box"/>
                    <w:tag w:val="Check Box"/>
                    <w:id w:val="-1960257465"/>
                    <w15:color w:val="993366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81153" w:rsidRPr="00BE6993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="00181153" w:rsidRPr="00BE6993">
                  <w:rPr>
                    <w:rFonts w:ascii="MS Gothic" w:eastAsia="MS Gothic" w:hAnsi="MS Gothic" w:hint="eastAsia"/>
                    <w:sz w:val="28"/>
                    <w:szCs w:val="28"/>
                  </w:rPr>
                  <w:t xml:space="preserve"> </w:t>
                </w:r>
                <w:r w:rsidR="004E26C1">
                  <w:t>O</w:t>
                </w:r>
                <w:r w:rsidR="00181153">
                  <w:t>n-site accommodation camp</w:t>
                </w:r>
                <w:r w:rsidR="004E26C1">
                  <w:t xml:space="preserve"> or ‘non-mining’ operations</w:t>
                </w:r>
              </w:p>
            </w:tc>
          </w:tr>
          <w:tr w:rsidR="00181153" w:rsidRPr="00E63C23" w:rsidTr="003629E5">
            <w:tc>
              <w:tcPr>
                <w:tcW w:w="1963" w:type="pct"/>
                <w:tcBorders>
                  <w:left w:val="single" w:sz="4" w:space="0" w:color="C0C0C0"/>
                </w:tcBorders>
                <w:shd w:val="clear" w:color="auto" w:fill="F2F2F2"/>
              </w:tcPr>
              <w:p w:rsidR="00181153" w:rsidRPr="00314522" w:rsidRDefault="00181153" w:rsidP="004E53D3">
                <w:pPr>
                  <w:pStyle w:val="Tabletext0"/>
                  <w:rPr>
                    <w:i/>
                  </w:rPr>
                </w:pPr>
                <w:r w:rsidRPr="00181153">
                  <w:rPr>
                    <w:b/>
                    <w:i/>
                  </w:rPr>
                  <w:t>For mining operations</w:t>
                </w:r>
                <w:r>
                  <w:t>, the workforce arrangements at the mine</w:t>
                </w:r>
                <w:r w:rsidRPr="00A94F0E">
                  <w:t xml:space="preserve"> (select </w:t>
                </w:r>
                <w:r>
                  <w:t xml:space="preserve">the </w:t>
                </w:r>
                <w:r w:rsidRPr="00BD74E9">
                  <w:rPr>
                    <w:b/>
                    <w:i/>
                  </w:rPr>
                  <w:t>most applicable</w:t>
                </w:r>
                <w:r>
                  <w:t xml:space="preserve"> category</w:t>
                </w:r>
                <w:r w:rsidRPr="00A94F0E">
                  <w:t>)</w:t>
                </w:r>
              </w:p>
            </w:tc>
            <w:tc>
              <w:tcPr>
                <w:tcW w:w="3037" w:type="pct"/>
                <w:tcBorders>
                  <w:right w:val="single" w:sz="4" w:space="0" w:color="C0C0C0"/>
                </w:tcBorders>
              </w:tcPr>
              <w:p w:rsidR="00181153" w:rsidRDefault="00396CC7" w:rsidP="004E53D3">
                <w:pPr>
                  <w:pStyle w:val="Tabletext0"/>
                </w:pPr>
                <w:sdt>
                  <w:sdtPr>
                    <w:rPr>
                      <w:rFonts w:ascii="MS Gothic" w:eastAsia="MS Gothic" w:hAnsi="MS Gothic" w:hint="eastAsia"/>
                      <w:sz w:val="28"/>
                      <w:szCs w:val="28"/>
                    </w:rPr>
                    <w:alias w:val="Check Box"/>
                    <w:tag w:val="Check Box"/>
                    <w:id w:val="-2012368339"/>
                    <w15:color w:val="993366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81153" w:rsidRPr="00BE6993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="00181153" w:rsidRPr="00BE6993">
                  <w:rPr>
                    <w:rFonts w:ascii="MS Gothic" w:eastAsia="MS Gothic" w:hAnsi="MS Gothic" w:hint="eastAsia"/>
                    <w:sz w:val="28"/>
                    <w:szCs w:val="28"/>
                  </w:rPr>
                  <w:t xml:space="preserve"> </w:t>
                </w:r>
                <w:r w:rsidR="00181153">
                  <w:t>Fly In Fly Out</w:t>
                </w:r>
              </w:p>
              <w:p w:rsidR="00181153" w:rsidRDefault="00396CC7" w:rsidP="004E53D3">
                <w:pPr>
                  <w:pStyle w:val="Tabletext0"/>
                </w:pPr>
                <w:sdt>
                  <w:sdtPr>
                    <w:rPr>
                      <w:rFonts w:ascii="MS Gothic" w:eastAsia="MS Gothic" w:hAnsi="MS Gothic" w:hint="eastAsia"/>
                      <w:sz w:val="28"/>
                      <w:szCs w:val="28"/>
                    </w:rPr>
                    <w:alias w:val="Check Box"/>
                    <w:tag w:val="Check Box"/>
                    <w:id w:val="-588233701"/>
                    <w15:color w:val="993366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81153" w:rsidRPr="00BE6993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="00181153" w:rsidRPr="00BE6993">
                  <w:rPr>
                    <w:rFonts w:ascii="MS Gothic" w:eastAsia="MS Gothic" w:hAnsi="MS Gothic" w:hint="eastAsia"/>
                    <w:sz w:val="28"/>
                    <w:szCs w:val="28"/>
                  </w:rPr>
                  <w:t xml:space="preserve"> </w:t>
                </w:r>
                <w:r w:rsidR="00181153">
                  <w:t>Drive In Drive Out</w:t>
                </w:r>
              </w:p>
              <w:p w:rsidR="00181153" w:rsidRPr="00DF4543" w:rsidRDefault="00396CC7" w:rsidP="004E53D3">
                <w:pPr>
                  <w:pStyle w:val="Tabletext0"/>
                </w:pPr>
                <w:sdt>
                  <w:sdtPr>
                    <w:rPr>
                      <w:rFonts w:ascii="MS Gothic" w:eastAsia="MS Gothic" w:hAnsi="MS Gothic" w:hint="eastAsia"/>
                      <w:sz w:val="28"/>
                      <w:szCs w:val="28"/>
                    </w:rPr>
                    <w:alias w:val="Check Box"/>
                    <w:tag w:val="Check Box"/>
                    <w:id w:val="507948459"/>
                    <w15:color w:val="993366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81153" w:rsidRPr="00BE6993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="00181153" w:rsidRPr="00BE6993">
                  <w:rPr>
                    <w:rFonts w:ascii="MS Gothic" w:eastAsia="MS Gothic" w:hAnsi="MS Gothic" w:hint="eastAsia"/>
                    <w:sz w:val="28"/>
                    <w:szCs w:val="28"/>
                  </w:rPr>
                  <w:t xml:space="preserve"> </w:t>
                </w:r>
                <w:r w:rsidR="00181153">
                  <w:t>Residential</w:t>
                </w:r>
              </w:p>
            </w:tc>
          </w:tr>
          <w:tr w:rsidR="00181153" w:rsidRPr="00E63C23" w:rsidTr="003629E5">
            <w:tc>
              <w:tcPr>
                <w:tcW w:w="1963" w:type="pct"/>
                <w:tcBorders>
                  <w:left w:val="single" w:sz="4" w:space="0" w:color="C0C0C0"/>
                </w:tcBorders>
                <w:shd w:val="clear" w:color="auto" w:fill="F2F2F2"/>
              </w:tcPr>
              <w:p w:rsidR="00181153" w:rsidRPr="00A94F0E" w:rsidRDefault="00181153" w:rsidP="004E53D3">
                <w:pPr>
                  <w:pStyle w:val="Tabletext0"/>
                </w:pPr>
                <w:r w:rsidRPr="00A94F0E">
                  <w:t>Name of mine(s) / site(s) and/or project(s)</w:t>
                </w:r>
                <w:r>
                  <w:br/>
                </w:r>
              </w:p>
              <w:p w:rsidR="00181153" w:rsidRPr="00A94F0E" w:rsidRDefault="00181153" w:rsidP="004E53D3">
                <w:r w:rsidRPr="00A94F0E">
                  <w:t>Please indicate what mine type is applicable if multiple sites are applicable above.</w:t>
                </w:r>
              </w:p>
            </w:tc>
            <w:sdt>
              <w:sdtPr>
                <w:rPr>
                  <w:color w:val="auto"/>
                  <w:szCs w:val="22"/>
                </w:rPr>
                <w:id w:val="-2043120422"/>
                <w:placeholder>
                  <w:docPart w:val="8BD7683C939F46EC9E70403762F9017B"/>
                </w:placeholder>
                <w:showingPlcHdr/>
                <w15:color w:val="993366"/>
                <w:text w:multiLine="1"/>
              </w:sdtPr>
              <w:sdtEndPr/>
              <w:sdtContent>
                <w:tc>
                  <w:tcPr>
                    <w:tcW w:w="3037" w:type="pct"/>
                    <w:tcBorders>
                      <w:right w:val="single" w:sz="4" w:space="0" w:color="C0C0C0"/>
                    </w:tcBorders>
                  </w:tcPr>
                  <w:p w:rsidR="00181153" w:rsidRDefault="00181153" w:rsidP="004E53D3">
                    <w:r w:rsidRPr="00410689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="00181153" w:rsidRPr="00E63C23" w:rsidTr="003629E5">
            <w:tc>
              <w:tcPr>
                <w:tcW w:w="1963" w:type="pct"/>
                <w:tcBorders>
                  <w:left w:val="single" w:sz="4" w:space="0" w:color="C0C0C0"/>
                </w:tcBorders>
                <w:shd w:val="clear" w:color="auto" w:fill="F2F2F2"/>
              </w:tcPr>
              <w:p w:rsidR="00181153" w:rsidRPr="00A94F0E" w:rsidRDefault="00181153" w:rsidP="004E53D3">
                <w:pPr>
                  <w:pStyle w:val="Tabletext0"/>
                </w:pPr>
                <w:r w:rsidRPr="00A94F0E">
                  <w:t>Shire or Local Authority</w:t>
                </w:r>
              </w:p>
            </w:tc>
            <w:sdt>
              <w:sdtPr>
                <w:rPr>
                  <w:color w:val="auto"/>
                  <w:szCs w:val="22"/>
                </w:rPr>
                <w:id w:val="1102382210"/>
                <w:placeholder>
                  <w:docPart w:val="A2F5156918F3483FAB84871C428A587B"/>
                </w:placeholder>
                <w:showingPlcHdr/>
                <w15:color w:val="993366"/>
                <w:text w:multiLine="1"/>
              </w:sdtPr>
              <w:sdtEndPr/>
              <w:sdtContent>
                <w:tc>
                  <w:tcPr>
                    <w:tcW w:w="3037" w:type="pct"/>
                    <w:tcBorders>
                      <w:right w:val="single" w:sz="4" w:space="0" w:color="C0C0C0"/>
                    </w:tcBorders>
                  </w:tcPr>
                  <w:p w:rsidR="00181153" w:rsidRDefault="00181153" w:rsidP="004E53D3">
                    <w:r w:rsidRPr="00410689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="00181153" w:rsidRPr="00E63C23" w:rsidTr="003629E5">
            <w:tc>
              <w:tcPr>
                <w:tcW w:w="1963" w:type="pct"/>
                <w:tcBorders>
                  <w:left w:val="single" w:sz="4" w:space="0" w:color="C0C0C0"/>
                </w:tcBorders>
                <w:shd w:val="clear" w:color="auto" w:fill="F2F2F2"/>
              </w:tcPr>
              <w:p w:rsidR="00181153" w:rsidRPr="00A94F0E" w:rsidRDefault="00181153" w:rsidP="004E53D3">
                <w:pPr>
                  <w:pStyle w:val="Tabletext0"/>
                </w:pPr>
                <w:r w:rsidRPr="00A94F0E">
                  <w:t>Commodity to be mined, please indicate all</w:t>
                </w:r>
                <w:r>
                  <w:t>,</w:t>
                </w:r>
                <w:r w:rsidRPr="00A94F0E">
                  <w:t xml:space="preserve"> starting with the primary.</w:t>
                </w:r>
              </w:p>
            </w:tc>
            <w:sdt>
              <w:sdtPr>
                <w:rPr>
                  <w:color w:val="auto"/>
                  <w:szCs w:val="22"/>
                </w:rPr>
                <w:id w:val="-1197695392"/>
                <w:placeholder>
                  <w:docPart w:val="29FEE0CC3F6B49F2841C887411704F9E"/>
                </w:placeholder>
                <w:showingPlcHdr/>
                <w15:color w:val="993366"/>
                <w:text w:multiLine="1"/>
              </w:sdtPr>
              <w:sdtEndPr/>
              <w:sdtContent>
                <w:tc>
                  <w:tcPr>
                    <w:tcW w:w="3037" w:type="pct"/>
                    <w:tcBorders>
                      <w:right w:val="single" w:sz="4" w:space="0" w:color="C0C0C0"/>
                    </w:tcBorders>
                  </w:tcPr>
                  <w:p w:rsidR="00181153" w:rsidRDefault="00181153" w:rsidP="004E53D3">
                    <w:r w:rsidRPr="008B52B1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="00181153" w:rsidRPr="00E63C23" w:rsidTr="003629E5">
            <w:tc>
              <w:tcPr>
                <w:tcW w:w="1963" w:type="pct"/>
                <w:tcBorders>
                  <w:left w:val="single" w:sz="4" w:space="0" w:color="C0C0C0"/>
                </w:tcBorders>
                <w:shd w:val="clear" w:color="auto" w:fill="F2F2F2"/>
              </w:tcPr>
              <w:p w:rsidR="00181153" w:rsidRPr="00A94F0E" w:rsidRDefault="00181153" w:rsidP="004E53D3">
                <w:pPr>
                  <w:pStyle w:val="Tabletext0"/>
                </w:pPr>
                <w:r w:rsidRPr="00A94F0E">
                  <w:t>Address of a</w:t>
                </w:r>
                <w:r>
                  <w:t>d</w:t>
                </w:r>
                <w:r w:rsidRPr="00A94F0E">
                  <w:t>joining mine(s) / site(s) and/or project(s)</w:t>
                </w:r>
              </w:p>
            </w:tc>
            <w:sdt>
              <w:sdtPr>
                <w:rPr>
                  <w:color w:val="auto"/>
                  <w:szCs w:val="22"/>
                </w:rPr>
                <w:id w:val="246082490"/>
                <w:placeholder>
                  <w:docPart w:val="7CC3BE974DDF409590C198BB30986CC9"/>
                </w:placeholder>
                <w:showingPlcHdr/>
                <w15:color w:val="993366"/>
                <w:text w:multiLine="1"/>
              </w:sdtPr>
              <w:sdtEndPr/>
              <w:sdtContent>
                <w:tc>
                  <w:tcPr>
                    <w:tcW w:w="3037" w:type="pct"/>
                    <w:tcBorders>
                      <w:right w:val="single" w:sz="4" w:space="0" w:color="C0C0C0"/>
                    </w:tcBorders>
                  </w:tcPr>
                  <w:p w:rsidR="00181153" w:rsidRDefault="00181153" w:rsidP="004E53D3">
                    <w:r w:rsidRPr="008B52B1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="00181153" w:rsidRPr="00E63C23" w:rsidTr="003629E5">
            <w:tc>
              <w:tcPr>
                <w:tcW w:w="1963" w:type="pct"/>
                <w:tcBorders>
                  <w:left w:val="single" w:sz="4" w:space="0" w:color="C0C0C0"/>
                </w:tcBorders>
                <w:shd w:val="clear" w:color="auto" w:fill="F2F2F2"/>
              </w:tcPr>
              <w:p w:rsidR="00181153" w:rsidRDefault="00181153" w:rsidP="004E53D3">
                <w:pPr>
                  <w:pStyle w:val="Tabletext0"/>
                </w:pPr>
                <w:r w:rsidRPr="00181153">
                  <w:rPr>
                    <w:b/>
                    <w:i/>
                  </w:rPr>
                  <w:t>For a new mine</w:t>
                </w:r>
                <w:r>
                  <w:t>, b</w:t>
                </w:r>
                <w:r w:rsidRPr="00A94F0E">
                  <w:t>rief summary of proposed project</w:t>
                </w:r>
                <w:r>
                  <w:t>.</w:t>
                </w:r>
              </w:p>
              <w:p w:rsidR="00181153" w:rsidRDefault="00181153" w:rsidP="004E53D3">
                <w:pPr>
                  <w:pStyle w:val="Tabletext0"/>
                </w:pPr>
              </w:p>
              <w:p w:rsidR="00181153" w:rsidRPr="009350B8" w:rsidRDefault="00181153">
                <w:pPr>
                  <w:pStyle w:val="Tabletext0"/>
                  <w:rPr>
                    <w:i/>
                  </w:rPr>
                </w:pPr>
                <w:r w:rsidRPr="009350B8">
                  <w:rPr>
                    <w:i/>
                  </w:rPr>
                  <w:t>Note:</w:t>
                </w:r>
                <w:r w:rsidRPr="009350B8">
                  <w:rPr>
                    <w:i/>
                  </w:rPr>
                  <w:tab/>
                </w:r>
                <w:r w:rsidR="004E26C1">
                  <w:rPr>
                    <w:i/>
                  </w:rPr>
                  <w:t>S</w:t>
                </w:r>
                <w:r w:rsidRPr="009350B8">
                  <w:rPr>
                    <w:i/>
                  </w:rPr>
                  <w:t xml:space="preserve">upporting documents can be </w:t>
                </w:r>
                <w:r w:rsidRPr="009350B8">
                  <w:rPr>
                    <w:i/>
                  </w:rPr>
                  <w:tab/>
                  <w:t xml:space="preserve">provided as part of this </w:t>
                </w:r>
                <w:r w:rsidRPr="009350B8">
                  <w:rPr>
                    <w:i/>
                  </w:rPr>
                  <w:tab/>
                  <w:t>submission.</w:t>
                </w:r>
              </w:p>
            </w:tc>
            <w:sdt>
              <w:sdtPr>
                <w:rPr>
                  <w:szCs w:val="22"/>
                </w:rPr>
                <w:id w:val="-914618699"/>
                <w:placeholder>
                  <w:docPart w:val="BEF29A715F884D39BE6D078B4438E036"/>
                </w:placeholder>
                <w:showingPlcHdr/>
                <w15:color w:val="993366"/>
                <w:text w:multiLine="1"/>
              </w:sdtPr>
              <w:sdtEndPr/>
              <w:sdtContent>
                <w:tc>
                  <w:tcPr>
                    <w:tcW w:w="3037" w:type="pct"/>
                    <w:tcBorders>
                      <w:right w:val="single" w:sz="4" w:space="0" w:color="C0C0C0"/>
                    </w:tcBorders>
                  </w:tcPr>
                  <w:p w:rsidR="00181153" w:rsidRDefault="00181153" w:rsidP="004E53D3">
                    <w:pPr>
                      <w:pStyle w:val="Tabletext0"/>
                    </w:pPr>
                    <w:r w:rsidRPr="008B52B1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</w:tbl>
        <w:p w:rsidR="00A11703" w:rsidRDefault="00A11703" w:rsidP="004E1419">
          <w:pPr>
            <w:rPr>
              <w:szCs w:val="22"/>
            </w:rPr>
          </w:pPr>
        </w:p>
        <w:tbl>
          <w:tblPr>
            <w:tblW w:w="5001" w:type="pct"/>
            <w:tbl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  <w:insideH w:val="single" w:sz="4" w:space="0" w:color="D9D9D9" w:themeColor="background1" w:themeShade="D9"/>
              <w:insideV w:val="single" w:sz="4" w:space="0" w:color="D9D9D9" w:themeColor="background1" w:themeShade="D9"/>
            </w:tblBorders>
            <w:tblLayout w:type="fixed"/>
            <w:tblCellMar>
              <w:top w:w="28" w:type="dxa"/>
              <w:bottom w:w="28" w:type="dxa"/>
            </w:tblCellMar>
            <w:tblLook w:val="01E0" w:firstRow="1" w:lastRow="1" w:firstColumn="1" w:lastColumn="1" w:noHBand="0" w:noVBand="0"/>
          </w:tblPr>
          <w:tblGrid>
            <w:gridCol w:w="4106"/>
            <w:gridCol w:w="2125"/>
            <w:gridCol w:w="427"/>
            <w:gridCol w:w="3800"/>
          </w:tblGrid>
          <w:tr w:rsidR="0074301D" w:rsidRPr="00FE1D2A" w:rsidTr="003629E5">
            <w:trPr>
              <w:tblHeader/>
            </w:trPr>
            <w:tc>
              <w:tcPr>
                <w:tcW w:w="5000" w:type="pct"/>
                <w:gridSpan w:val="4"/>
                <w:shd w:val="clear" w:color="auto" w:fill="007D81"/>
                <w:vAlign w:val="center"/>
              </w:tcPr>
              <w:p w:rsidR="0074301D" w:rsidRPr="00FE1D2A" w:rsidRDefault="0074301D" w:rsidP="004E53D3">
                <w:pPr>
                  <w:pStyle w:val="Sectionheader"/>
                  <w:rPr>
                    <w:sz w:val="24"/>
                    <w:szCs w:val="24"/>
                  </w:rPr>
                </w:pPr>
                <w:r w:rsidRPr="0051707A">
                  <w:rPr>
                    <w:color w:val="FFFFFF" w:themeColor="background1"/>
                    <w:sz w:val="24"/>
                  </w:rPr>
                  <w:t xml:space="preserve">PART </w:t>
                </w:r>
                <w:r>
                  <w:rPr>
                    <w:color w:val="FFFFFF" w:themeColor="background1"/>
                    <w:sz w:val="24"/>
                  </w:rPr>
                  <w:t>D</w:t>
                </w:r>
                <w:r w:rsidRPr="0051707A">
                  <w:rPr>
                    <w:color w:val="FFFFFF" w:themeColor="background1"/>
                    <w:sz w:val="24"/>
                  </w:rPr>
                  <w:t>:</w:t>
                </w:r>
                <w:r>
                  <w:rPr>
                    <w:color w:val="FFFFFF" w:themeColor="background1"/>
                    <w:sz w:val="24"/>
                  </w:rPr>
                  <w:t xml:space="preserve"> INFORMATION ABOUT THE </w:t>
                </w:r>
                <w:r>
                  <w:rPr>
                    <w:sz w:val="24"/>
                    <w:szCs w:val="24"/>
                  </w:rPr>
                  <w:t>MINING LEASES</w:t>
                </w:r>
              </w:p>
            </w:tc>
          </w:tr>
          <w:tr w:rsidR="0074301D" w:rsidRPr="001275CE" w:rsidTr="003629E5">
            <w:trPr>
              <w:tblHeader/>
            </w:trPr>
            <w:tc>
              <w:tcPr>
                <w:tcW w:w="1963" w:type="pct"/>
                <w:shd w:val="clear" w:color="auto" w:fill="7F7F7F"/>
              </w:tcPr>
              <w:p w:rsidR="0074301D" w:rsidRPr="001275CE" w:rsidRDefault="0074301D" w:rsidP="004E53D3">
                <w:pPr>
                  <w:pStyle w:val="TableText"/>
                  <w:rPr>
                    <w:b/>
                    <w:bCs/>
                    <w:color w:val="FFFFFF"/>
                    <w:szCs w:val="22"/>
                  </w:rPr>
                </w:pPr>
                <w:r w:rsidRPr="001275CE">
                  <w:rPr>
                    <w:b/>
                    <w:bCs/>
                    <w:color w:val="FFFFFF"/>
                    <w:szCs w:val="22"/>
                  </w:rPr>
                  <w:t>Information required</w:t>
                </w:r>
              </w:p>
            </w:tc>
            <w:tc>
              <w:tcPr>
                <w:tcW w:w="3037" w:type="pct"/>
                <w:gridSpan w:val="3"/>
                <w:shd w:val="clear" w:color="auto" w:fill="7F7F7F"/>
              </w:tcPr>
              <w:p w:rsidR="0074301D" w:rsidRPr="001275CE" w:rsidRDefault="0074301D" w:rsidP="004E53D3">
                <w:pPr>
                  <w:pStyle w:val="TableText"/>
                  <w:rPr>
                    <w:b/>
                    <w:bCs/>
                    <w:color w:val="FFFFFF"/>
                    <w:szCs w:val="22"/>
                  </w:rPr>
                </w:pPr>
                <w:r>
                  <w:rPr>
                    <w:b/>
                    <w:bCs/>
                    <w:color w:val="FFFFFF"/>
                    <w:szCs w:val="22"/>
                  </w:rPr>
                  <w:t>Details</w:t>
                </w:r>
              </w:p>
            </w:tc>
          </w:tr>
          <w:tr w:rsidR="00CE5DF2" w:rsidTr="00CE5DF2">
            <w:trPr>
              <w:trHeight w:val="141"/>
            </w:trPr>
            <w:tc>
              <w:tcPr>
                <w:tcW w:w="1963" w:type="pct"/>
                <w:vMerge w:val="restart"/>
                <w:tcBorders>
                  <w:left w:val="single" w:sz="4" w:space="0" w:color="C0C0C0"/>
                </w:tcBorders>
                <w:shd w:val="clear" w:color="auto" w:fill="F2F2F2"/>
              </w:tcPr>
              <w:p w:rsidR="00CE5DF2" w:rsidRPr="00A94F0E" w:rsidRDefault="00CE5DF2" w:rsidP="00CE5DF2">
                <w:pPr>
                  <w:pStyle w:val="Tabletext0"/>
                </w:pPr>
                <w:r w:rsidRPr="00A94F0E">
                  <w:t>Mining Lease Interest Type – Tenement</w:t>
                </w:r>
              </w:p>
            </w:tc>
            <w:tc>
              <w:tcPr>
                <w:tcW w:w="1016" w:type="pct"/>
                <w:tcBorders>
                  <w:right w:val="single" w:sz="4" w:space="0" w:color="C0C0C0"/>
                </w:tcBorders>
              </w:tcPr>
              <w:p w:rsidR="00CE5DF2" w:rsidRDefault="00CE5DF2" w:rsidP="00CE5DF2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>Tenement Number:</w:t>
                </w:r>
              </w:p>
            </w:tc>
            <w:tc>
              <w:tcPr>
                <w:tcW w:w="2021" w:type="pct"/>
                <w:gridSpan w:val="2"/>
                <w:tcBorders>
                  <w:right w:val="single" w:sz="4" w:space="0" w:color="C0C0C0"/>
                </w:tcBorders>
              </w:tcPr>
              <w:p w:rsidR="00CE5DF2" w:rsidRDefault="00396CC7" w:rsidP="00CE5DF2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id w:val="-1692517600"/>
                    <w:placeholder>
                      <w:docPart w:val="9B5E2019A74040E5B9A66C4F3216F207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r w:rsidR="00CE5DF2" w:rsidRPr="000152DD">
                      <w:rPr>
                        <w:szCs w:val="22"/>
                      </w:rPr>
                      <w:t>Click or tap here to enter text.</w:t>
                    </w:r>
                  </w:sdtContent>
                </w:sdt>
              </w:p>
            </w:tc>
          </w:tr>
          <w:tr w:rsidR="00CE5DF2" w:rsidTr="00F31ACC">
            <w:trPr>
              <w:trHeight w:val="139"/>
            </w:trPr>
            <w:tc>
              <w:tcPr>
                <w:tcW w:w="1963" w:type="pct"/>
                <w:vMerge/>
                <w:tcBorders>
                  <w:left w:val="single" w:sz="4" w:space="0" w:color="C0C0C0"/>
                </w:tcBorders>
                <w:shd w:val="clear" w:color="auto" w:fill="F2F2F2"/>
              </w:tcPr>
              <w:p w:rsidR="00CE5DF2" w:rsidRPr="00A94F0E" w:rsidRDefault="00CE5DF2" w:rsidP="00CE5DF2">
                <w:pPr>
                  <w:pStyle w:val="Tabletext0"/>
                </w:pPr>
              </w:p>
            </w:tc>
            <w:tc>
              <w:tcPr>
                <w:tcW w:w="1016" w:type="pct"/>
                <w:tcBorders>
                  <w:right w:val="single" w:sz="4" w:space="0" w:color="C0C0C0"/>
                </w:tcBorders>
              </w:tcPr>
              <w:p w:rsidR="00CE5DF2" w:rsidRDefault="00CE5DF2" w:rsidP="00CE5DF2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>Tenement Number:</w:t>
                </w:r>
              </w:p>
            </w:tc>
            <w:tc>
              <w:tcPr>
                <w:tcW w:w="2021" w:type="pct"/>
                <w:gridSpan w:val="2"/>
                <w:tcBorders>
                  <w:right w:val="single" w:sz="4" w:space="0" w:color="C0C0C0"/>
                </w:tcBorders>
              </w:tcPr>
              <w:p w:rsidR="00CE5DF2" w:rsidRDefault="00396CC7" w:rsidP="00CE5DF2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id w:val="-646042668"/>
                    <w:placeholder>
                      <w:docPart w:val="CF64E0A15D884EDA85D8687A4F876532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r w:rsidR="00CE5DF2" w:rsidRPr="000152DD">
                      <w:rPr>
                        <w:szCs w:val="22"/>
                      </w:rPr>
                      <w:t>Click or tap here to enter text.</w:t>
                    </w:r>
                  </w:sdtContent>
                </w:sdt>
              </w:p>
            </w:tc>
          </w:tr>
          <w:tr w:rsidR="00CE5DF2" w:rsidTr="00F31ACC">
            <w:trPr>
              <w:trHeight w:val="139"/>
            </w:trPr>
            <w:tc>
              <w:tcPr>
                <w:tcW w:w="1963" w:type="pct"/>
                <w:vMerge/>
                <w:tcBorders>
                  <w:left w:val="single" w:sz="4" w:space="0" w:color="C0C0C0"/>
                </w:tcBorders>
                <w:shd w:val="clear" w:color="auto" w:fill="F2F2F2"/>
              </w:tcPr>
              <w:p w:rsidR="00CE5DF2" w:rsidRPr="00A94F0E" w:rsidRDefault="00CE5DF2" w:rsidP="00CE5DF2">
                <w:pPr>
                  <w:pStyle w:val="Tabletext0"/>
                </w:pPr>
              </w:p>
            </w:tc>
            <w:tc>
              <w:tcPr>
                <w:tcW w:w="1016" w:type="pct"/>
                <w:tcBorders>
                  <w:right w:val="single" w:sz="4" w:space="0" w:color="C0C0C0"/>
                </w:tcBorders>
              </w:tcPr>
              <w:p w:rsidR="00CE5DF2" w:rsidRDefault="00CE5DF2" w:rsidP="00CE5DF2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>Tenement Number:</w:t>
                </w:r>
              </w:p>
            </w:tc>
            <w:tc>
              <w:tcPr>
                <w:tcW w:w="2021" w:type="pct"/>
                <w:gridSpan w:val="2"/>
                <w:tcBorders>
                  <w:right w:val="single" w:sz="4" w:space="0" w:color="C0C0C0"/>
                </w:tcBorders>
              </w:tcPr>
              <w:p w:rsidR="00CE5DF2" w:rsidRDefault="00396CC7" w:rsidP="00CE5DF2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id w:val="1175002863"/>
                    <w:placeholder>
                      <w:docPart w:val="26D8F4866705471486A83CA1799F2970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r w:rsidR="00CE5DF2" w:rsidRPr="000152DD">
                      <w:rPr>
                        <w:szCs w:val="22"/>
                      </w:rPr>
                      <w:t>Click or tap here to enter text.</w:t>
                    </w:r>
                  </w:sdtContent>
                </w:sdt>
              </w:p>
            </w:tc>
          </w:tr>
          <w:tr w:rsidR="00CE5DF2" w:rsidRPr="009F263E" w:rsidTr="003629E5">
            <w:tc>
              <w:tcPr>
                <w:tcW w:w="1963" w:type="pct"/>
                <w:tcBorders>
                  <w:left w:val="single" w:sz="4" w:space="0" w:color="C0C0C0"/>
                </w:tcBorders>
                <w:shd w:val="clear" w:color="auto" w:fill="F2F2F2"/>
              </w:tcPr>
              <w:p w:rsidR="00CE5DF2" w:rsidRPr="00A94F0E" w:rsidRDefault="00CE5DF2" w:rsidP="00CE5DF2">
                <w:pPr>
                  <w:pStyle w:val="Tabletext0"/>
                </w:pPr>
                <w:r w:rsidRPr="00A94F0E">
                  <w:t>Mining Lease Interest Type – Private Land</w:t>
                </w:r>
              </w:p>
            </w:tc>
            <w:tc>
              <w:tcPr>
                <w:tcW w:w="3037" w:type="pct"/>
                <w:gridSpan w:val="3"/>
                <w:tcBorders>
                  <w:right w:val="single" w:sz="4" w:space="0" w:color="C0C0C0"/>
                </w:tcBorders>
              </w:tcPr>
              <w:p w:rsidR="00CE5DF2" w:rsidRDefault="00396CC7" w:rsidP="00CE5DF2">
                <w:pPr>
                  <w:pStyle w:val="Tabletext0"/>
                </w:pPr>
                <w:sdt>
                  <w:sdtPr>
                    <w:rPr>
                      <w:rFonts w:ascii="MS Gothic" w:eastAsia="MS Gothic" w:hAnsi="MS Gothic" w:hint="eastAsia"/>
                      <w:sz w:val="28"/>
                      <w:szCs w:val="28"/>
                    </w:rPr>
                    <w:alias w:val="Check Box"/>
                    <w:tag w:val="Check Box"/>
                    <w:id w:val="809059074"/>
                    <w15:color w:val="993366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CE5DF2" w:rsidRPr="00BE6993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="00CE5DF2" w:rsidRPr="00BE6993">
                  <w:rPr>
                    <w:rFonts w:ascii="MS Gothic" w:eastAsia="MS Gothic" w:hAnsi="MS Gothic" w:hint="eastAsia"/>
                    <w:sz w:val="28"/>
                    <w:szCs w:val="28"/>
                  </w:rPr>
                  <w:t xml:space="preserve"> </w:t>
                </w:r>
                <w:r w:rsidR="00CE5DF2">
                  <w:t>Plan</w:t>
                </w:r>
              </w:p>
              <w:p w:rsidR="00CE5DF2" w:rsidRDefault="00396CC7" w:rsidP="00CE5DF2">
                <w:pPr>
                  <w:pStyle w:val="Tabletext0"/>
                </w:pPr>
                <w:sdt>
                  <w:sdtPr>
                    <w:rPr>
                      <w:rFonts w:ascii="MS Gothic" w:eastAsia="MS Gothic" w:hAnsi="MS Gothic" w:hint="eastAsia"/>
                      <w:sz w:val="28"/>
                      <w:szCs w:val="28"/>
                    </w:rPr>
                    <w:alias w:val="Check Box"/>
                    <w:tag w:val="Check Box"/>
                    <w:id w:val="-106514734"/>
                    <w15:color w:val="993366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CE5DF2" w:rsidRPr="00BE6993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="00CE5DF2" w:rsidRPr="00BE6993">
                  <w:rPr>
                    <w:rFonts w:ascii="MS Gothic" w:eastAsia="MS Gothic" w:hAnsi="MS Gothic" w:hint="eastAsia"/>
                    <w:sz w:val="28"/>
                    <w:szCs w:val="28"/>
                  </w:rPr>
                  <w:t xml:space="preserve"> </w:t>
                </w:r>
                <w:r w:rsidR="00CE5DF2">
                  <w:t>Diagram</w:t>
                </w:r>
              </w:p>
              <w:p w:rsidR="00CE5DF2" w:rsidRDefault="00396CC7" w:rsidP="00CE5DF2">
                <w:pPr>
                  <w:pStyle w:val="TableText"/>
                </w:pPr>
                <w:sdt>
                  <w:sdtPr>
                    <w:rPr>
                      <w:rFonts w:ascii="MS Gothic" w:eastAsia="MS Gothic" w:hAnsi="MS Gothic" w:hint="eastAsia"/>
                      <w:color w:val="auto"/>
                      <w:sz w:val="28"/>
                      <w:szCs w:val="28"/>
                    </w:rPr>
                    <w:alias w:val="Check Box"/>
                    <w:tag w:val="Check Box"/>
                    <w:id w:val="-19865329"/>
                    <w15:color w:val="993366"/>
                    <w14:checkbox>
                      <w14:checked w14:val="1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9F0643">
                      <w:rPr>
                        <w:rFonts w:ascii="MS Gothic" w:eastAsia="MS Gothic" w:hAnsi="MS Gothic" w:hint="eastAsia"/>
                        <w:color w:val="auto"/>
                        <w:sz w:val="28"/>
                        <w:szCs w:val="28"/>
                      </w:rPr>
                      <w:sym w:font="Wingdings" w:char="F0FE"/>
                    </w:r>
                  </w:sdtContent>
                </w:sdt>
                <w:r w:rsidR="00CE5DF2" w:rsidRPr="00BE6993">
                  <w:rPr>
                    <w:rFonts w:ascii="MS Gothic" w:eastAsia="MS Gothic" w:hAnsi="MS Gothic" w:hint="eastAsia"/>
                    <w:color w:val="auto"/>
                    <w:sz w:val="28"/>
                    <w:szCs w:val="28"/>
                  </w:rPr>
                  <w:t xml:space="preserve"> </w:t>
                </w:r>
                <w:r w:rsidR="00CE5DF2">
                  <w:t>Strata</w:t>
                </w:r>
                <w:r w:rsidR="00CE5DF2">
                  <w:br/>
                </w:r>
              </w:p>
              <w:p w:rsidR="00CE5DF2" w:rsidRDefault="00CE5DF2" w:rsidP="00CE5DF2">
                <w:pPr>
                  <w:pStyle w:val="TableText"/>
                </w:pPr>
                <w:r>
                  <w:t>Number:</w:t>
                </w:r>
                <w:r>
                  <w:tab/>
                </w:r>
                <w:sdt>
                  <w:sdtPr>
                    <w:rPr>
                      <w:color w:val="auto"/>
                      <w:szCs w:val="22"/>
                    </w:rPr>
                    <w:id w:val="1823623070"/>
                    <w:placeholder>
                      <w:docPart w:val="E99403142EFA4E83BEA41C7CDA7BCAD8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r w:rsidRPr="008B52B1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sdtContent>
                </w:sdt>
              </w:p>
              <w:p w:rsidR="00CE5DF2" w:rsidRPr="009F263E" w:rsidRDefault="00CE5DF2" w:rsidP="00CE5DF2">
                <w:pPr>
                  <w:pStyle w:val="Tabletext0"/>
                </w:pPr>
                <w:r w:rsidRPr="009F263E">
                  <w:t>Lot:</w:t>
                </w:r>
                <w:r w:rsidRPr="009F263E">
                  <w:tab/>
                </w:r>
                <w:r w:rsidRPr="009F263E">
                  <w:tab/>
                </w:r>
                <w:sdt>
                  <w:sdtPr>
                    <w:rPr>
                      <w:szCs w:val="22"/>
                    </w:rPr>
                    <w:id w:val="668995570"/>
                    <w:placeholder>
                      <w:docPart w:val="AEC2912B3328409E9A078D416167AEA5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r w:rsidRPr="008B52B1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sdtContent>
                </w:sdt>
              </w:p>
            </w:tc>
          </w:tr>
          <w:tr w:rsidR="00CE5DF2" w:rsidTr="003629E5">
            <w:tc>
              <w:tcPr>
                <w:tcW w:w="1963" w:type="pct"/>
                <w:tcBorders>
                  <w:left w:val="single" w:sz="4" w:space="0" w:color="C0C0C0"/>
                </w:tcBorders>
                <w:shd w:val="clear" w:color="auto" w:fill="F2F2F2"/>
              </w:tcPr>
              <w:p w:rsidR="00CE5DF2" w:rsidRPr="00A94F0E" w:rsidRDefault="00CE5DF2" w:rsidP="00CE5DF2">
                <w:pPr>
                  <w:pStyle w:val="Tabletext0"/>
                </w:pPr>
                <w:r w:rsidRPr="00A94F0E">
                  <w:lastRenderedPageBreak/>
                  <w:t>Mining Lease Interest Type – Port / Other</w:t>
                </w:r>
              </w:p>
            </w:tc>
            <w:sdt>
              <w:sdtPr>
                <w:rPr>
                  <w:szCs w:val="22"/>
                </w:rPr>
                <w:id w:val="-998118958"/>
                <w:placeholder>
                  <w:docPart w:val="14BC24CF69B1455D8B89B5BB42BC8520"/>
                </w:placeholder>
                <w:showingPlcHdr/>
                <w15:color w:val="993366"/>
                <w:text w:multiLine="1"/>
              </w:sdtPr>
              <w:sdtEndPr/>
              <w:sdtContent>
                <w:tc>
                  <w:tcPr>
                    <w:tcW w:w="3037" w:type="pct"/>
                    <w:gridSpan w:val="3"/>
                    <w:tcBorders>
                      <w:right w:val="single" w:sz="4" w:space="0" w:color="C0C0C0"/>
                    </w:tcBorders>
                  </w:tcPr>
                  <w:p w:rsidR="00CE5DF2" w:rsidRDefault="00CE5DF2" w:rsidP="00CE5DF2">
                    <w:pPr>
                      <w:pStyle w:val="Tabletext0"/>
                    </w:pPr>
                    <w:r w:rsidRPr="008B52B1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  <w:tr w:rsidR="00F31ACC" w:rsidRPr="009F263E" w:rsidTr="00F31ACC">
            <w:trPr>
              <w:trHeight w:val="141"/>
            </w:trPr>
            <w:tc>
              <w:tcPr>
                <w:tcW w:w="1963" w:type="pct"/>
                <w:vMerge w:val="restart"/>
                <w:tcBorders>
                  <w:left w:val="single" w:sz="4" w:space="0" w:color="C0C0C0"/>
                </w:tcBorders>
                <w:shd w:val="clear" w:color="auto" w:fill="F2F2F2"/>
              </w:tcPr>
              <w:p w:rsidR="00F31ACC" w:rsidRPr="00A94F0E" w:rsidRDefault="00F31ACC" w:rsidP="00F31ACC">
                <w:pPr>
                  <w:pStyle w:val="Tabletext0"/>
                </w:pPr>
                <w:r w:rsidRPr="00A94F0E">
                  <w:t>Location information:</w:t>
                </w:r>
              </w:p>
            </w:tc>
            <w:tc>
              <w:tcPr>
                <w:tcW w:w="1220" w:type="pct"/>
                <w:gridSpan w:val="2"/>
                <w:tcBorders>
                  <w:right w:val="single" w:sz="4" w:space="0" w:color="C0C0C0"/>
                </w:tcBorders>
              </w:tcPr>
              <w:p w:rsidR="00F31ACC" w:rsidRDefault="00F31ACC" w:rsidP="00F31ACC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>Latitude:</w:t>
                </w:r>
              </w:p>
            </w:tc>
            <w:tc>
              <w:tcPr>
                <w:tcW w:w="1817" w:type="pct"/>
                <w:tcBorders>
                  <w:right w:val="single" w:sz="4" w:space="0" w:color="C0C0C0"/>
                </w:tcBorders>
              </w:tcPr>
              <w:p w:rsidR="00F31ACC" w:rsidRDefault="00396CC7" w:rsidP="00F31ACC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id w:val="-493498894"/>
                    <w:placeholder>
                      <w:docPart w:val="736DB1E17718469D90E4812B10A9B536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r w:rsidR="00F31ACC" w:rsidRPr="000152DD">
                      <w:rPr>
                        <w:szCs w:val="22"/>
                      </w:rPr>
                      <w:t>Click or tap here to enter text.</w:t>
                    </w:r>
                  </w:sdtContent>
                </w:sdt>
              </w:p>
            </w:tc>
          </w:tr>
          <w:tr w:rsidR="00F31ACC" w:rsidRPr="009F263E" w:rsidTr="00F31ACC">
            <w:trPr>
              <w:trHeight w:val="139"/>
            </w:trPr>
            <w:tc>
              <w:tcPr>
                <w:tcW w:w="1963" w:type="pct"/>
                <w:vMerge/>
                <w:tcBorders>
                  <w:left w:val="single" w:sz="4" w:space="0" w:color="C0C0C0"/>
                </w:tcBorders>
                <w:shd w:val="clear" w:color="auto" w:fill="F2F2F2"/>
              </w:tcPr>
              <w:p w:rsidR="00F31ACC" w:rsidRPr="00A94F0E" w:rsidRDefault="00F31ACC" w:rsidP="00F31ACC">
                <w:pPr>
                  <w:pStyle w:val="Tabletext0"/>
                </w:pPr>
              </w:p>
            </w:tc>
            <w:tc>
              <w:tcPr>
                <w:tcW w:w="1220" w:type="pct"/>
                <w:gridSpan w:val="2"/>
                <w:tcBorders>
                  <w:right w:val="single" w:sz="4" w:space="0" w:color="C0C0C0"/>
                </w:tcBorders>
              </w:tcPr>
              <w:p w:rsidR="00F31ACC" w:rsidRDefault="00F31ACC" w:rsidP="00F31ACC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>Longitude:</w:t>
                </w:r>
              </w:p>
            </w:tc>
            <w:tc>
              <w:tcPr>
                <w:tcW w:w="1817" w:type="pct"/>
                <w:tcBorders>
                  <w:right w:val="single" w:sz="4" w:space="0" w:color="C0C0C0"/>
                </w:tcBorders>
              </w:tcPr>
              <w:p w:rsidR="00F31ACC" w:rsidRDefault="00396CC7" w:rsidP="00F31ACC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id w:val="-1428038182"/>
                    <w:placeholder>
                      <w:docPart w:val="3F5EC4D1C89245F9B46D87EE6FA047E7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r w:rsidR="00F31ACC" w:rsidRPr="000152DD">
                      <w:rPr>
                        <w:szCs w:val="22"/>
                      </w:rPr>
                      <w:t>Click or tap here to enter text.</w:t>
                    </w:r>
                  </w:sdtContent>
                </w:sdt>
              </w:p>
            </w:tc>
          </w:tr>
          <w:tr w:rsidR="00F31ACC" w:rsidRPr="009F263E" w:rsidTr="00F31ACC">
            <w:trPr>
              <w:trHeight w:val="139"/>
            </w:trPr>
            <w:tc>
              <w:tcPr>
                <w:tcW w:w="1963" w:type="pct"/>
                <w:vMerge/>
                <w:tcBorders>
                  <w:left w:val="single" w:sz="4" w:space="0" w:color="C0C0C0"/>
                </w:tcBorders>
                <w:shd w:val="clear" w:color="auto" w:fill="F2F2F2"/>
              </w:tcPr>
              <w:p w:rsidR="00F31ACC" w:rsidRPr="00A94F0E" w:rsidRDefault="00F31ACC" w:rsidP="00F31ACC">
                <w:pPr>
                  <w:pStyle w:val="Tabletext0"/>
                </w:pPr>
              </w:p>
            </w:tc>
            <w:tc>
              <w:tcPr>
                <w:tcW w:w="1220" w:type="pct"/>
                <w:gridSpan w:val="2"/>
                <w:tcBorders>
                  <w:right w:val="single" w:sz="4" w:space="0" w:color="C0C0C0"/>
                </w:tcBorders>
              </w:tcPr>
              <w:p w:rsidR="00F31ACC" w:rsidRDefault="00F31ACC" w:rsidP="00F31ACC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>Google maps web link:</w:t>
                </w:r>
              </w:p>
            </w:tc>
            <w:tc>
              <w:tcPr>
                <w:tcW w:w="1817" w:type="pct"/>
                <w:tcBorders>
                  <w:right w:val="single" w:sz="4" w:space="0" w:color="C0C0C0"/>
                </w:tcBorders>
              </w:tcPr>
              <w:p w:rsidR="00F31ACC" w:rsidRDefault="00396CC7" w:rsidP="00F31ACC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id w:val="-1558230906"/>
                    <w:placeholder>
                      <w:docPart w:val="A8BA956B640946FFADEEDA9704420682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r w:rsidR="00F31ACC" w:rsidRPr="000152DD">
                      <w:rPr>
                        <w:szCs w:val="22"/>
                      </w:rPr>
                      <w:t>Click or tap here to enter text.</w:t>
                    </w:r>
                  </w:sdtContent>
                </w:sdt>
              </w:p>
            </w:tc>
          </w:tr>
          <w:tr w:rsidR="00F31ACC" w:rsidTr="003629E5">
            <w:tc>
              <w:tcPr>
                <w:tcW w:w="1963" w:type="pct"/>
                <w:tcBorders>
                  <w:left w:val="single" w:sz="4" w:space="0" w:color="C0C0C0"/>
                </w:tcBorders>
                <w:shd w:val="clear" w:color="auto" w:fill="F2F2F2"/>
              </w:tcPr>
              <w:p w:rsidR="00F31ACC" w:rsidRPr="00A94F0E" w:rsidRDefault="00F31ACC" w:rsidP="00F31ACC">
                <w:pPr>
                  <w:pStyle w:val="Tabletext0"/>
                </w:pPr>
                <w:r w:rsidRPr="00A94F0E">
                  <w:t xml:space="preserve">Brief </w:t>
                </w:r>
                <w:r>
                  <w:t>d</w:t>
                </w:r>
                <w:r w:rsidRPr="00A94F0E">
                  <w:t xml:space="preserve">escription of </w:t>
                </w:r>
                <w:r>
                  <w:t xml:space="preserve">location information / </w:t>
                </w:r>
                <w:r w:rsidRPr="00A94F0E">
                  <w:t xml:space="preserve">GPS </w:t>
                </w:r>
                <w:r>
                  <w:t>p</w:t>
                </w:r>
                <w:r w:rsidRPr="00A94F0E">
                  <w:t>oint</w:t>
                </w:r>
              </w:p>
            </w:tc>
            <w:sdt>
              <w:sdtPr>
                <w:rPr>
                  <w:szCs w:val="22"/>
                </w:rPr>
                <w:id w:val="1224252206"/>
                <w:placeholder>
                  <w:docPart w:val="84A49FC4AFAA441FB70DD36EFAAD8088"/>
                </w:placeholder>
                <w:showingPlcHdr/>
                <w15:color w:val="993366"/>
                <w:text w:multiLine="1"/>
              </w:sdtPr>
              <w:sdtEndPr/>
              <w:sdtContent>
                <w:tc>
                  <w:tcPr>
                    <w:tcW w:w="3037" w:type="pct"/>
                    <w:gridSpan w:val="3"/>
                    <w:tcBorders>
                      <w:right w:val="single" w:sz="4" w:space="0" w:color="C0C0C0"/>
                    </w:tcBorders>
                  </w:tcPr>
                  <w:p w:rsidR="00F31ACC" w:rsidRDefault="00F31ACC" w:rsidP="00F31ACC">
                    <w:pPr>
                      <w:pStyle w:val="Tabletext0"/>
                    </w:pPr>
                    <w:r w:rsidRPr="008B52B1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p>
                </w:tc>
              </w:sdtContent>
            </w:sdt>
          </w:tr>
        </w:tbl>
        <w:p w:rsidR="0074301D" w:rsidRPr="008C70D0" w:rsidRDefault="00396CC7" w:rsidP="003629E5">
          <w:pPr>
            <w:rPr>
              <w:szCs w:val="22"/>
            </w:rPr>
          </w:pPr>
        </w:p>
      </w:sdtContent>
    </w:sdt>
    <w:sectPr w:rsidR="0074301D" w:rsidRPr="008C70D0" w:rsidSect="003629E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720" w:bottom="561" w:left="720" w:header="425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CC7" w:rsidRDefault="00396CC7">
      <w:r>
        <w:separator/>
      </w:r>
    </w:p>
  </w:endnote>
  <w:endnote w:type="continuationSeparator" w:id="0">
    <w:p w:rsidR="00396CC7" w:rsidRDefault="00396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altName w:val="Malgun Gothic"/>
    <w:charset w:val="00"/>
    <w:family w:val="auto"/>
    <w:pitch w:val="variable"/>
    <w:sig w:usb0="00000003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ACE" w:rsidRDefault="00863A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9E5" w:rsidRPr="008C70D0" w:rsidRDefault="003629E5" w:rsidP="003629E5">
    <w:pPr>
      <w:pStyle w:val="Footer"/>
      <w:tabs>
        <w:tab w:val="clear" w:pos="8306"/>
        <w:tab w:val="right" w:pos="10348"/>
      </w:tabs>
      <w:rPr>
        <w:sz w:val="14"/>
        <w:szCs w:val="14"/>
      </w:rPr>
    </w:pPr>
    <w:r>
      <w:rPr>
        <w:sz w:val="14"/>
        <w:szCs w:val="14"/>
      </w:rPr>
      <w:t>MON 1 - Notice of information about mine operator</w:t>
    </w:r>
    <w:r>
      <w:rPr>
        <w:sz w:val="14"/>
        <w:szCs w:val="14"/>
      </w:rPr>
      <w:tab/>
    </w:r>
    <w:r>
      <w:rPr>
        <w:sz w:val="14"/>
        <w:szCs w:val="14"/>
      </w:rPr>
      <w:tab/>
    </w:r>
    <w:r w:rsidRPr="008C70D0">
      <w:rPr>
        <w:sz w:val="14"/>
        <w:szCs w:val="14"/>
      </w:rPr>
      <w:t>F</w:t>
    </w:r>
    <w:r>
      <w:rPr>
        <w:sz w:val="14"/>
        <w:szCs w:val="14"/>
      </w:rPr>
      <w:t>or enquiries: Telephone</w:t>
    </w:r>
    <w:r w:rsidRPr="008C70D0">
      <w:rPr>
        <w:sz w:val="14"/>
        <w:szCs w:val="14"/>
      </w:rPr>
      <w:t xml:space="preserve"> 1300 307 877 / Email: </w:t>
    </w:r>
    <w:hyperlink r:id="rId1" w:history="1">
      <w:r w:rsidRPr="00704DC5">
        <w:rPr>
          <w:rStyle w:val="Hyperlink"/>
          <w:sz w:val="14"/>
          <w:szCs w:val="14"/>
        </w:rPr>
        <w:t>safety@dmirs.wa.gov.au</w:t>
      </w:r>
    </w:hyperlink>
  </w:p>
  <w:p w:rsidR="003629E5" w:rsidRPr="003629E5" w:rsidRDefault="003629E5" w:rsidP="003629E5">
    <w:pPr>
      <w:pStyle w:val="Footer"/>
      <w:tabs>
        <w:tab w:val="clear" w:pos="8306"/>
        <w:tab w:val="right" w:pos="10348"/>
      </w:tabs>
      <w:rPr>
        <w:sz w:val="14"/>
        <w:szCs w:val="14"/>
      </w:rPr>
    </w:pPr>
    <w:r w:rsidRPr="008C70D0">
      <w:rPr>
        <w:sz w:val="14"/>
        <w:szCs w:val="14"/>
      </w:rPr>
      <w:tab/>
    </w:r>
    <w:r w:rsidRPr="008C70D0">
      <w:rPr>
        <w:sz w:val="14"/>
        <w:szCs w:val="14"/>
      </w:rPr>
      <w:tab/>
      <w:t xml:space="preserve">Page </w:t>
    </w:r>
    <w:r w:rsidRPr="008C70D0">
      <w:rPr>
        <w:sz w:val="14"/>
        <w:szCs w:val="14"/>
      </w:rPr>
      <w:fldChar w:fldCharType="begin"/>
    </w:r>
    <w:r w:rsidRPr="008C70D0">
      <w:rPr>
        <w:sz w:val="14"/>
        <w:szCs w:val="14"/>
      </w:rPr>
      <w:instrText xml:space="preserve"> PAGE </w:instrText>
    </w:r>
    <w:r w:rsidRPr="008C70D0">
      <w:rPr>
        <w:sz w:val="14"/>
        <w:szCs w:val="14"/>
      </w:rPr>
      <w:fldChar w:fldCharType="separate"/>
    </w:r>
    <w:r w:rsidR="00097A14">
      <w:rPr>
        <w:noProof/>
        <w:sz w:val="14"/>
        <w:szCs w:val="14"/>
      </w:rPr>
      <w:t>2</w:t>
    </w:r>
    <w:r w:rsidRPr="008C70D0">
      <w:rPr>
        <w:noProof/>
        <w:sz w:val="14"/>
        <w:szCs w:val="14"/>
      </w:rPr>
      <w:fldChar w:fldCharType="end"/>
    </w:r>
    <w:r w:rsidRPr="008C70D0">
      <w:rPr>
        <w:sz w:val="14"/>
        <w:szCs w:val="14"/>
      </w:rPr>
      <w:t xml:space="preserve"> of </w:t>
    </w:r>
    <w:r w:rsidRPr="008C70D0">
      <w:rPr>
        <w:sz w:val="14"/>
        <w:szCs w:val="14"/>
      </w:rPr>
      <w:fldChar w:fldCharType="begin"/>
    </w:r>
    <w:r w:rsidRPr="008C70D0">
      <w:rPr>
        <w:sz w:val="14"/>
        <w:szCs w:val="14"/>
      </w:rPr>
      <w:instrText xml:space="preserve"> NUMPAGES </w:instrText>
    </w:r>
    <w:r w:rsidRPr="008C70D0">
      <w:rPr>
        <w:sz w:val="14"/>
        <w:szCs w:val="14"/>
      </w:rPr>
      <w:fldChar w:fldCharType="separate"/>
    </w:r>
    <w:r w:rsidR="00097A14">
      <w:rPr>
        <w:noProof/>
        <w:sz w:val="14"/>
        <w:szCs w:val="14"/>
      </w:rPr>
      <w:t>4</w:t>
    </w:r>
    <w:r w:rsidRPr="008C70D0">
      <w:rPr>
        <w:noProof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0FB" w:rsidRPr="008C70D0" w:rsidRDefault="00B440FB" w:rsidP="00B440FB">
    <w:pPr>
      <w:pStyle w:val="Footer"/>
      <w:tabs>
        <w:tab w:val="clear" w:pos="8306"/>
        <w:tab w:val="right" w:pos="10348"/>
      </w:tabs>
      <w:rPr>
        <w:sz w:val="14"/>
        <w:szCs w:val="14"/>
      </w:rPr>
    </w:pPr>
    <w:r>
      <w:rPr>
        <w:sz w:val="14"/>
        <w:szCs w:val="14"/>
      </w:rPr>
      <w:t>MON 1 - Notice of information about mine operator</w:t>
    </w:r>
    <w:r>
      <w:rPr>
        <w:sz w:val="14"/>
        <w:szCs w:val="14"/>
      </w:rPr>
      <w:tab/>
    </w:r>
    <w:r>
      <w:rPr>
        <w:sz w:val="14"/>
        <w:szCs w:val="14"/>
      </w:rPr>
      <w:tab/>
    </w:r>
    <w:r w:rsidRPr="008C70D0">
      <w:rPr>
        <w:sz w:val="14"/>
        <w:szCs w:val="14"/>
      </w:rPr>
      <w:t>F</w:t>
    </w:r>
    <w:r>
      <w:rPr>
        <w:sz w:val="14"/>
        <w:szCs w:val="14"/>
      </w:rPr>
      <w:t>or enquiries: Telephone</w:t>
    </w:r>
    <w:r w:rsidRPr="008C70D0">
      <w:rPr>
        <w:sz w:val="14"/>
        <w:szCs w:val="14"/>
      </w:rPr>
      <w:t xml:space="preserve"> 1300 307 877 / Email: </w:t>
    </w:r>
    <w:hyperlink r:id="rId1" w:history="1">
      <w:r w:rsidRPr="00704DC5">
        <w:rPr>
          <w:rStyle w:val="Hyperlink"/>
          <w:sz w:val="14"/>
          <w:szCs w:val="14"/>
        </w:rPr>
        <w:t>safety@dmirs.wa.gov.au</w:t>
      </w:r>
    </w:hyperlink>
  </w:p>
  <w:p w:rsidR="002F071F" w:rsidRPr="00B440FB" w:rsidRDefault="00B440FB" w:rsidP="00B440FB">
    <w:pPr>
      <w:pStyle w:val="Footer"/>
      <w:tabs>
        <w:tab w:val="clear" w:pos="8306"/>
        <w:tab w:val="right" w:pos="10348"/>
      </w:tabs>
      <w:rPr>
        <w:sz w:val="14"/>
        <w:szCs w:val="14"/>
      </w:rPr>
    </w:pPr>
    <w:r w:rsidRPr="008C70D0">
      <w:rPr>
        <w:sz w:val="14"/>
        <w:szCs w:val="14"/>
      </w:rPr>
      <w:tab/>
    </w:r>
    <w:r w:rsidRPr="008C70D0">
      <w:rPr>
        <w:sz w:val="14"/>
        <w:szCs w:val="14"/>
      </w:rPr>
      <w:tab/>
      <w:t xml:space="preserve">Page </w:t>
    </w:r>
    <w:r w:rsidRPr="008C70D0">
      <w:rPr>
        <w:sz w:val="14"/>
        <w:szCs w:val="14"/>
      </w:rPr>
      <w:fldChar w:fldCharType="begin"/>
    </w:r>
    <w:r w:rsidRPr="008C70D0">
      <w:rPr>
        <w:sz w:val="14"/>
        <w:szCs w:val="14"/>
      </w:rPr>
      <w:instrText xml:space="preserve"> PAGE </w:instrText>
    </w:r>
    <w:r w:rsidRPr="008C70D0">
      <w:rPr>
        <w:sz w:val="14"/>
        <w:szCs w:val="14"/>
      </w:rPr>
      <w:fldChar w:fldCharType="separate"/>
    </w:r>
    <w:r w:rsidR="00097A14">
      <w:rPr>
        <w:noProof/>
        <w:sz w:val="14"/>
        <w:szCs w:val="14"/>
      </w:rPr>
      <w:t>1</w:t>
    </w:r>
    <w:r w:rsidRPr="008C70D0">
      <w:rPr>
        <w:noProof/>
        <w:sz w:val="14"/>
        <w:szCs w:val="14"/>
      </w:rPr>
      <w:fldChar w:fldCharType="end"/>
    </w:r>
    <w:r w:rsidRPr="008C70D0">
      <w:rPr>
        <w:sz w:val="14"/>
        <w:szCs w:val="14"/>
      </w:rPr>
      <w:t xml:space="preserve"> of </w:t>
    </w:r>
    <w:r w:rsidRPr="008C70D0">
      <w:rPr>
        <w:sz w:val="14"/>
        <w:szCs w:val="14"/>
      </w:rPr>
      <w:fldChar w:fldCharType="begin"/>
    </w:r>
    <w:r w:rsidRPr="008C70D0">
      <w:rPr>
        <w:sz w:val="14"/>
        <w:szCs w:val="14"/>
      </w:rPr>
      <w:instrText xml:space="preserve"> NUMPAGES </w:instrText>
    </w:r>
    <w:r w:rsidRPr="008C70D0">
      <w:rPr>
        <w:sz w:val="14"/>
        <w:szCs w:val="14"/>
      </w:rPr>
      <w:fldChar w:fldCharType="separate"/>
    </w:r>
    <w:r w:rsidR="00097A14">
      <w:rPr>
        <w:noProof/>
        <w:sz w:val="14"/>
        <w:szCs w:val="14"/>
      </w:rPr>
      <w:t>4</w:t>
    </w:r>
    <w:r w:rsidRPr="008C70D0">
      <w:rPr>
        <w:noProof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CC7" w:rsidRDefault="00396CC7">
      <w:r>
        <w:separator/>
      </w:r>
    </w:p>
  </w:footnote>
  <w:footnote w:type="continuationSeparator" w:id="0">
    <w:p w:rsidR="00396CC7" w:rsidRDefault="00396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ACE" w:rsidRDefault="00863A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93F" w:rsidRDefault="008559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ACE" w:rsidRDefault="003629E5">
    <w:pPr>
      <w:pStyle w:val="Header"/>
    </w:pPr>
    <w:r w:rsidRPr="003629E5"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150EF80C" wp14:editId="7A4EB21F">
          <wp:simplePos x="0" y="0"/>
          <wp:positionH relativeFrom="margin">
            <wp:posOffset>5878195</wp:posOffset>
          </wp:positionH>
          <wp:positionV relativeFrom="paragraph">
            <wp:posOffset>-118745</wp:posOffset>
          </wp:positionV>
          <wp:extent cx="719455" cy="708660"/>
          <wp:effectExtent l="0" t="0" r="4445" b="0"/>
          <wp:wrapSquare wrapText="bothSides"/>
          <wp:docPr id="11" name="Picture 1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29E5"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438937AA" wp14:editId="0229423D">
          <wp:simplePos x="0" y="0"/>
          <wp:positionH relativeFrom="column">
            <wp:posOffset>3261</wp:posOffset>
          </wp:positionH>
          <wp:positionV relativeFrom="paragraph">
            <wp:posOffset>-107950</wp:posOffset>
          </wp:positionV>
          <wp:extent cx="4532400" cy="612000"/>
          <wp:effectExtent l="0" t="0" r="1905" b="0"/>
          <wp:wrapSquare wrapText="bothSides"/>
          <wp:docPr id="12" name="Picture 1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324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4216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05832B7D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A477C09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0E5D2EE7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14A40242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153C5D2D"/>
    <w:multiLevelType w:val="hybridMultilevel"/>
    <w:tmpl w:val="A05C58AA"/>
    <w:lvl w:ilvl="0" w:tplc="FB9C38E2">
      <w:start w:val="1"/>
      <w:numFmt w:val="bullet"/>
      <w:pStyle w:val="normal-6ptindented"/>
      <w:lvlText w:val="o"/>
      <w:lvlJc w:val="left"/>
      <w:pPr>
        <w:tabs>
          <w:tab w:val="num" w:pos="1267"/>
        </w:tabs>
        <w:ind w:left="126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C30878"/>
    <w:multiLevelType w:val="hybridMultilevel"/>
    <w:tmpl w:val="29228500"/>
    <w:lvl w:ilvl="0" w:tplc="2A741D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E107FE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DDD5947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1FDC6EDB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0" w15:restartNumberingAfterBreak="0">
    <w:nsid w:val="22AD6CEB"/>
    <w:multiLevelType w:val="hybridMultilevel"/>
    <w:tmpl w:val="9F8AE1EA"/>
    <w:lvl w:ilvl="0" w:tplc="2A741D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B53237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22C46220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24504BA5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4" w15:restartNumberingAfterBreak="0">
    <w:nsid w:val="28851FE8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296E09D3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317B6B9C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7" w15:restartNumberingAfterBreak="0">
    <w:nsid w:val="3C276F39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8" w15:restartNumberingAfterBreak="0">
    <w:nsid w:val="3C3218CC"/>
    <w:multiLevelType w:val="multilevel"/>
    <w:tmpl w:val="C4D0058E"/>
    <w:styleLink w:val="StyleBulleted9ptAuto"/>
    <w:lvl w:ilvl="0">
      <w:start w:val="1"/>
      <w:numFmt w:val="bullet"/>
      <w:lvlText w:val=""/>
      <w:lvlJc w:val="left"/>
      <w:pPr>
        <w:tabs>
          <w:tab w:val="num" w:pos="260"/>
        </w:tabs>
        <w:ind w:left="260" w:hanging="2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E4DFF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3D454676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1" w15:restartNumberingAfterBreak="0">
    <w:nsid w:val="40B77862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2" w15:restartNumberingAfterBreak="0">
    <w:nsid w:val="45493312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3" w15:restartNumberingAfterBreak="0">
    <w:nsid w:val="459403CA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4" w15:restartNumberingAfterBreak="0">
    <w:nsid w:val="459D6605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5" w15:restartNumberingAfterBreak="0">
    <w:nsid w:val="46F854DF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6" w15:restartNumberingAfterBreak="0">
    <w:nsid w:val="4CC276EA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7" w15:restartNumberingAfterBreak="0">
    <w:nsid w:val="4EF96F24"/>
    <w:multiLevelType w:val="hybridMultilevel"/>
    <w:tmpl w:val="1B32B9D2"/>
    <w:lvl w:ilvl="0" w:tplc="2A741D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E3600D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9" w15:restartNumberingAfterBreak="0">
    <w:nsid w:val="52321C0D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0" w15:restartNumberingAfterBreak="0">
    <w:nsid w:val="55AC749B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1" w15:restartNumberingAfterBreak="0">
    <w:nsid w:val="572A33E7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2" w15:restartNumberingAfterBreak="0">
    <w:nsid w:val="5804577B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3" w15:restartNumberingAfterBreak="0">
    <w:nsid w:val="5DEE417F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4" w15:restartNumberingAfterBreak="0">
    <w:nsid w:val="6094501D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5" w15:restartNumberingAfterBreak="0">
    <w:nsid w:val="67626551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6" w15:restartNumberingAfterBreak="0">
    <w:nsid w:val="6765599C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7" w15:restartNumberingAfterBreak="0">
    <w:nsid w:val="6F596F64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8" w15:restartNumberingAfterBreak="0">
    <w:nsid w:val="6FBB37C0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9" w15:restartNumberingAfterBreak="0">
    <w:nsid w:val="74024A7D"/>
    <w:multiLevelType w:val="multilevel"/>
    <w:tmpl w:val="28E422AE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40" w15:restartNumberingAfterBreak="0">
    <w:nsid w:val="76C777F9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1" w15:restartNumberingAfterBreak="0">
    <w:nsid w:val="76F973E0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2" w15:restartNumberingAfterBreak="0">
    <w:nsid w:val="78750544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3" w15:restartNumberingAfterBreak="0">
    <w:nsid w:val="7D1D0E56"/>
    <w:multiLevelType w:val="hybridMultilevel"/>
    <w:tmpl w:val="432ED0D2"/>
    <w:lvl w:ilvl="0" w:tplc="2A741D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39"/>
  </w:num>
  <w:num w:numId="3">
    <w:abstractNumId w:val="34"/>
  </w:num>
  <w:num w:numId="4">
    <w:abstractNumId w:val="28"/>
  </w:num>
  <w:num w:numId="5">
    <w:abstractNumId w:val="40"/>
  </w:num>
  <w:num w:numId="6">
    <w:abstractNumId w:val="29"/>
  </w:num>
  <w:num w:numId="7">
    <w:abstractNumId w:val="13"/>
  </w:num>
  <w:num w:numId="8">
    <w:abstractNumId w:val="16"/>
  </w:num>
  <w:num w:numId="9">
    <w:abstractNumId w:val="15"/>
  </w:num>
  <w:num w:numId="10">
    <w:abstractNumId w:val="12"/>
  </w:num>
  <w:num w:numId="11">
    <w:abstractNumId w:val="0"/>
  </w:num>
  <w:num w:numId="12">
    <w:abstractNumId w:val="26"/>
  </w:num>
  <w:num w:numId="13">
    <w:abstractNumId w:val="3"/>
  </w:num>
  <w:num w:numId="14">
    <w:abstractNumId w:val="35"/>
  </w:num>
  <w:num w:numId="15">
    <w:abstractNumId w:val="21"/>
  </w:num>
  <w:num w:numId="16">
    <w:abstractNumId w:val="19"/>
  </w:num>
  <w:num w:numId="17">
    <w:abstractNumId w:val="20"/>
  </w:num>
  <w:num w:numId="18">
    <w:abstractNumId w:val="1"/>
  </w:num>
  <w:num w:numId="19">
    <w:abstractNumId w:val="27"/>
  </w:num>
  <w:num w:numId="20">
    <w:abstractNumId w:val="11"/>
  </w:num>
  <w:num w:numId="21">
    <w:abstractNumId w:val="4"/>
  </w:num>
  <w:num w:numId="22">
    <w:abstractNumId w:val="31"/>
  </w:num>
  <w:num w:numId="23">
    <w:abstractNumId w:val="30"/>
  </w:num>
  <w:num w:numId="24">
    <w:abstractNumId w:val="24"/>
  </w:num>
  <w:num w:numId="25">
    <w:abstractNumId w:val="2"/>
  </w:num>
  <w:num w:numId="26">
    <w:abstractNumId w:val="38"/>
  </w:num>
  <w:num w:numId="27">
    <w:abstractNumId w:val="8"/>
  </w:num>
  <w:num w:numId="28">
    <w:abstractNumId w:val="14"/>
  </w:num>
  <w:num w:numId="29">
    <w:abstractNumId w:val="42"/>
  </w:num>
  <w:num w:numId="30">
    <w:abstractNumId w:val="17"/>
  </w:num>
  <w:num w:numId="31">
    <w:abstractNumId w:val="41"/>
  </w:num>
  <w:num w:numId="32">
    <w:abstractNumId w:val="22"/>
  </w:num>
  <w:num w:numId="33">
    <w:abstractNumId w:val="25"/>
  </w:num>
  <w:num w:numId="34">
    <w:abstractNumId w:val="32"/>
  </w:num>
  <w:num w:numId="35">
    <w:abstractNumId w:val="33"/>
  </w:num>
  <w:num w:numId="36">
    <w:abstractNumId w:val="7"/>
  </w:num>
  <w:num w:numId="37">
    <w:abstractNumId w:val="37"/>
  </w:num>
  <w:num w:numId="38">
    <w:abstractNumId w:val="36"/>
  </w:num>
  <w:num w:numId="39">
    <w:abstractNumId w:val="23"/>
  </w:num>
  <w:num w:numId="40">
    <w:abstractNumId w:val="10"/>
  </w:num>
  <w:num w:numId="41">
    <w:abstractNumId w:val="6"/>
  </w:num>
  <w:num w:numId="42">
    <w:abstractNumId w:val="43"/>
  </w:num>
  <w:num w:numId="43">
    <w:abstractNumId w:val="9"/>
  </w:num>
  <w:num w:numId="44">
    <w:abstractNumId w:val="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idkiASMrnnjCXPDaVSyT1qJpx3/ik4HO6H8xflxZuLfL4oS10cVdnLfDd4HNGEvnaT1NIO7wiZ5Wt5H3qqhOQ==" w:salt="G4MvxrujG28vvvQ2UPvvng=="/>
  <w:defaultTabStop w:val="720"/>
  <w:drawingGridHorizontalSpacing w:val="9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B2D"/>
    <w:rsid w:val="00000DC2"/>
    <w:rsid w:val="00003930"/>
    <w:rsid w:val="0000502C"/>
    <w:rsid w:val="00005CC3"/>
    <w:rsid w:val="000064A1"/>
    <w:rsid w:val="00006FE7"/>
    <w:rsid w:val="0000750C"/>
    <w:rsid w:val="00013E55"/>
    <w:rsid w:val="000152DD"/>
    <w:rsid w:val="0002387D"/>
    <w:rsid w:val="0002620A"/>
    <w:rsid w:val="0003038D"/>
    <w:rsid w:val="0004147D"/>
    <w:rsid w:val="00043A65"/>
    <w:rsid w:val="00043B31"/>
    <w:rsid w:val="000446A0"/>
    <w:rsid w:val="00045F20"/>
    <w:rsid w:val="00050204"/>
    <w:rsid w:val="000532E9"/>
    <w:rsid w:val="0005515A"/>
    <w:rsid w:val="00063CFD"/>
    <w:rsid w:val="0006447E"/>
    <w:rsid w:val="00064CA2"/>
    <w:rsid w:val="000676DD"/>
    <w:rsid w:val="00067F4D"/>
    <w:rsid w:val="00072B0C"/>
    <w:rsid w:val="00073C84"/>
    <w:rsid w:val="00075D8A"/>
    <w:rsid w:val="00085BC1"/>
    <w:rsid w:val="00090C8E"/>
    <w:rsid w:val="000924D0"/>
    <w:rsid w:val="00093972"/>
    <w:rsid w:val="00094D66"/>
    <w:rsid w:val="00096623"/>
    <w:rsid w:val="00097A14"/>
    <w:rsid w:val="000A0CA9"/>
    <w:rsid w:val="000A3997"/>
    <w:rsid w:val="000A5566"/>
    <w:rsid w:val="000A7B08"/>
    <w:rsid w:val="000B121D"/>
    <w:rsid w:val="000B2590"/>
    <w:rsid w:val="000B748A"/>
    <w:rsid w:val="000B79B1"/>
    <w:rsid w:val="000C0674"/>
    <w:rsid w:val="000C17AC"/>
    <w:rsid w:val="000D121D"/>
    <w:rsid w:val="000D14F0"/>
    <w:rsid w:val="000D2FF2"/>
    <w:rsid w:val="000D6066"/>
    <w:rsid w:val="000D656B"/>
    <w:rsid w:val="000D6709"/>
    <w:rsid w:val="000E161C"/>
    <w:rsid w:val="000E6830"/>
    <w:rsid w:val="000E7EC3"/>
    <w:rsid w:val="000E7EEE"/>
    <w:rsid w:val="00101B16"/>
    <w:rsid w:val="00104D43"/>
    <w:rsid w:val="00107D52"/>
    <w:rsid w:val="0011232B"/>
    <w:rsid w:val="00120405"/>
    <w:rsid w:val="00121876"/>
    <w:rsid w:val="00121982"/>
    <w:rsid w:val="001255D7"/>
    <w:rsid w:val="00127358"/>
    <w:rsid w:val="001275CE"/>
    <w:rsid w:val="001304DC"/>
    <w:rsid w:val="001339BC"/>
    <w:rsid w:val="00135213"/>
    <w:rsid w:val="00135AC9"/>
    <w:rsid w:val="00136682"/>
    <w:rsid w:val="00143421"/>
    <w:rsid w:val="0014370E"/>
    <w:rsid w:val="001448B5"/>
    <w:rsid w:val="001457AB"/>
    <w:rsid w:val="00152A47"/>
    <w:rsid w:val="0015356A"/>
    <w:rsid w:val="00156702"/>
    <w:rsid w:val="0015791A"/>
    <w:rsid w:val="00160D3B"/>
    <w:rsid w:val="00163218"/>
    <w:rsid w:val="00164F6A"/>
    <w:rsid w:val="001702C9"/>
    <w:rsid w:val="00172EC5"/>
    <w:rsid w:val="0017482C"/>
    <w:rsid w:val="00180E7E"/>
    <w:rsid w:val="00181153"/>
    <w:rsid w:val="00183575"/>
    <w:rsid w:val="001848A4"/>
    <w:rsid w:val="0018522D"/>
    <w:rsid w:val="00185707"/>
    <w:rsid w:val="001863EB"/>
    <w:rsid w:val="00192789"/>
    <w:rsid w:val="001946A9"/>
    <w:rsid w:val="00196D98"/>
    <w:rsid w:val="001976AB"/>
    <w:rsid w:val="001A357B"/>
    <w:rsid w:val="001B0D8E"/>
    <w:rsid w:val="001B251A"/>
    <w:rsid w:val="001B4707"/>
    <w:rsid w:val="001B6944"/>
    <w:rsid w:val="001B77F0"/>
    <w:rsid w:val="001C2428"/>
    <w:rsid w:val="001C716E"/>
    <w:rsid w:val="001D2EA4"/>
    <w:rsid w:val="001D51B7"/>
    <w:rsid w:val="001D7CA3"/>
    <w:rsid w:val="001E0080"/>
    <w:rsid w:val="001E3B29"/>
    <w:rsid w:val="001E7901"/>
    <w:rsid w:val="001E79CE"/>
    <w:rsid w:val="001E7C79"/>
    <w:rsid w:val="001F2645"/>
    <w:rsid w:val="00203D35"/>
    <w:rsid w:val="00205A18"/>
    <w:rsid w:val="002077A2"/>
    <w:rsid w:val="00217A4E"/>
    <w:rsid w:val="00221582"/>
    <w:rsid w:val="00225990"/>
    <w:rsid w:val="002260AA"/>
    <w:rsid w:val="00226EB7"/>
    <w:rsid w:val="002273EB"/>
    <w:rsid w:val="00233505"/>
    <w:rsid w:val="00235D12"/>
    <w:rsid w:val="002371CB"/>
    <w:rsid w:val="002371F0"/>
    <w:rsid w:val="00237AC9"/>
    <w:rsid w:val="00240E99"/>
    <w:rsid w:val="002455AE"/>
    <w:rsid w:val="00250FBF"/>
    <w:rsid w:val="00251A6A"/>
    <w:rsid w:val="00252194"/>
    <w:rsid w:val="0025497D"/>
    <w:rsid w:val="00261A9F"/>
    <w:rsid w:val="0026465F"/>
    <w:rsid w:val="00265493"/>
    <w:rsid w:val="00265B4E"/>
    <w:rsid w:val="00266BB1"/>
    <w:rsid w:val="002714D2"/>
    <w:rsid w:val="0027264C"/>
    <w:rsid w:val="00273127"/>
    <w:rsid w:val="00277384"/>
    <w:rsid w:val="002843BE"/>
    <w:rsid w:val="0029254F"/>
    <w:rsid w:val="002928F1"/>
    <w:rsid w:val="002A0260"/>
    <w:rsid w:val="002A148E"/>
    <w:rsid w:val="002A1F85"/>
    <w:rsid w:val="002A2E05"/>
    <w:rsid w:val="002A684C"/>
    <w:rsid w:val="002A7A52"/>
    <w:rsid w:val="002B1967"/>
    <w:rsid w:val="002B1F24"/>
    <w:rsid w:val="002B4163"/>
    <w:rsid w:val="002B496E"/>
    <w:rsid w:val="002C135A"/>
    <w:rsid w:val="002D25A4"/>
    <w:rsid w:val="002D27FD"/>
    <w:rsid w:val="002D49F3"/>
    <w:rsid w:val="002E61F2"/>
    <w:rsid w:val="002E786F"/>
    <w:rsid w:val="002F071F"/>
    <w:rsid w:val="002F09D7"/>
    <w:rsid w:val="002F1970"/>
    <w:rsid w:val="002F241F"/>
    <w:rsid w:val="002F257E"/>
    <w:rsid w:val="002F2FA8"/>
    <w:rsid w:val="002F4718"/>
    <w:rsid w:val="002F57B1"/>
    <w:rsid w:val="002F7D45"/>
    <w:rsid w:val="003008AE"/>
    <w:rsid w:val="00301FC9"/>
    <w:rsid w:val="00301FD5"/>
    <w:rsid w:val="00302971"/>
    <w:rsid w:val="003055EC"/>
    <w:rsid w:val="0030616F"/>
    <w:rsid w:val="00320779"/>
    <w:rsid w:val="00320CB0"/>
    <w:rsid w:val="00332B70"/>
    <w:rsid w:val="00333129"/>
    <w:rsid w:val="00333452"/>
    <w:rsid w:val="003356C5"/>
    <w:rsid w:val="00337570"/>
    <w:rsid w:val="00337DF8"/>
    <w:rsid w:val="0034636E"/>
    <w:rsid w:val="003465EF"/>
    <w:rsid w:val="00347FC8"/>
    <w:rsid w:val="003629E5"/>
    <w:rsid w:val="00363AF4"/>
    <w:rsid w:val="00365E13"/>
    <w:rsid w:val="0037239E"/>
    <w:rsid w:val="00380D31"/>
    <w:rsid w:val="0038559C"/>
    <w:rsid w:val="00386461"/>
    <w:rsid w:val="003916C1"/>
    <w:rsid w:val="00394B7A"/>
    <w:rsid w:val="00396CC7"/>
    <w:rsid w:val="003A035B"/>
    <w:rsid w:val="003A1010"/>
    <w:rsid w:val="003B2B81"/>
    <w:rsid w:val="003B62C4"/>
    <w:rsid w:val="003C5E8B"/>
    <w:rsid w:val="003C70FD"/>
    <w:rsid w:val="003C7BA6"/>
    <w:rsid w:val="003D07A4"/>
    <w:rsid w:val="003D112B"/>
    <w:rsid w:val="003D177A"/>
    <w:rsid w:val="003D49D0"/>
    <w:rsid w:val="003D5355"/>
    <w:rsid w:val="003D5798"/>
    <w:rsid w:val="003D7EA9"/>
    <w:rsid w:val="003E13B5"/>
    <w:rsid w:val="003E4556"/>
    <w:rsid w:val="003E6675"/>
    <w:rsid w:val="003E7F46"/>
    <w:rsid w:val="003F0217"/>
    <w:rsid w:val="003F1738"/>
    <w:rsid w:val="003F1CB1"/>
    <w:rsid w:val="003F445C"/>
    <w:rsid w:val="003F5BC5"/>
    <w:rsid w:val="00405F99"/>
    <w:rsid w:val="00406A5A"/>
    <w:rsid w:val="0041209F"/>
    <w:rsid w:val="00412342"/>
    <w:rsid w:val="004145B9"/>
    <w:rsid w:val="00420A7A"/>
    <w:rsid w:val="0042136B"/>
    <w:rsid w:val="00425012"/>
    <w:rsid w:val="00427481"/>
    <w:rsid w:val="00427682"/>
    <w:rsid w:val="00427EA4"/>
    <w:rsid w:val="00431C69"/>
    <w:rsid w:val="00433332"/>
    <w:rsid w:val="00433581"/>
    <w:rsid w:val="00433DC7"/>
    <w:rsid w:val="00435214"/>
    <w:rsid w:val="0043545A"/>
    <w:rsid w:val="00441555"/>
    <w:rsid w:val="00442738"/>
    <w:rsid w:val="00443EDF"/>
    <w:rsid w:val="00446504"/>
    <w:rsid w:val="0045244D"/>
    <w:rsid w:val="00454C97"/>
    <w:rsid w:val="00463D8A"/>
    <w:rsid w:val="00464B7E"/>
    <w:rsid w:val="00466FAC"/>
    <w:rsid w:val="00475EF2"/>
    <w:rsid w:val="00477254"/>
    <w:rsid w:val="004815C8"/>
    <w:rsid w:val="00482C0F"/>
    <w:rsid w:val="0048391C"/>
    <w:rsid w:val="00492BCD"/>
    <w:rsid w:val="004A07D7"/>
    <w:rsid w:val="004A12EF"/>
    <w:rsid w:val="004A7AE5"/>
    <w:rsid w:val="004B4E28"/>
    <w:rsid w:val="004B77C6"/>
    <w:rsid w:val="004C0C2A"/>
    <w:rsid w:val="004C53BE"/>
    <w:rsid w:val="004C6CD1"/>
    <w:rsid w:val="004C7AA3"/>
    <w:rsid w:val="004D253C"/>
    <w:rsid w:val="004D3877"/>
    <w:rsid w:val="004E1419"/>
    <w:rsid w:val="004E26C1"/>
    <w:rsid w:val="004E2F61"/>
    <w:rsid w:val="004E3D8D"/>
    <w:rsid w:val="004E5303"/>
    <w:rsid w:val="004E7045"/>
    <w:rsid w:val="004F2A4A"/>
    <w:rsid w:val="004F3B2F"/>
    <w:rsid w:val="004F5FE0"/>
    <w:rsid w:val="004F76CC"/>
    <w:rsid w:val="00501825"/>
    <w:rsid w:val="0050230D"/>
    <w:rsid w:val="005026DF"/>
    <w:rsid w:val="005028DC"/>
    <w:rsid w:val="00507B97"/>
    <w:rsid w:val="00507E94"/>
    <w:rsid w:val="0051421B"/>
    <w:rsid w:val="00522A46"/>
    <w:rsid w:val="00526102"/>
    <w:rsid w:val="00527C6C"/>
    <w:rsid w:val="00530070"/>
    <w:rsid w:val="005321D3"/>
    <w:rsid w:val="00532762"/>
    <w:rsid w:val="00545361"/>
    <w:rsid w:val="005515A6"/>
    <w:rsid w:val="005565B0"/>
    <w:rsid w:val="00557134"/>
    <w:rsid w:val="00557B8C"/>
    <w:rsid w:val="00562211"/>
    <w:rsid w:val="00563463"/>
    <w:rsid w:val="0056485E"/>
    <w:rsid w:val="00566BBD"/>
    <w:rsid w:val="0057074E"/>
    <w:rsid w:val="00570B63"/>
    <w:rsid w:val="0057398A"/>
    <w:rsid w:val="00574927"/>
    <w:rsid w:val="0057576F"/>
    <w:rsid w:val="0057584F"/>
    <w:rsid w:val="00581213"/>
    <w:rsid w:val="00584721"/>
    <w:rsid w:val="00585190"/>
    <w:rsid w:val="00587314"/>
    <w:rsid w:val="005874B9"/>
    <w:rsid w:val="005978AF"/>
    <w:rsid w:val="005A04B3"/>
    <w:rsid w:val="005A1668"/>
    <w:rsid w:val="005B01D5"/>
    <w:rsid w:val="005B1515"/>
    <w:rsid w:val="005B3F2C"/>
    <w:rsid w:val="005B4DBB"/>
    <w:rsid w:val="005C09A6"/>
    <w:rsid w:val="005C1FF6"/>
    <w:rsid w:val="005C4E8F"/>
    <w:rsid w:val="005C679A"/>
    <w:rsid w:val="005C79D8"/>
    <w:rsid w:val="005D1372"/>
    <w:rsid w:val="005D2C69"/>
    <w:rsid w:val="005D35AF"/>
    <w:rsid w:val="005E2F50"/>
    <w:rsid w:val="005F03E2"/>
    <w:rsid w:val="005F7759"/>
    <w:rsid w:val="0060216B"/>
    <w:rsid w:val="00602920"/>
    <w:rsid w:val="00604E4C"/>
    <w:rsid w:val="006073A4"/>
    <w:rsid w:val="0061076B"/>
    <w:rsid w:val="0061245C"/>
    <w:rsid w:val="00612544"/>
    <w:rsid w:val="0061323B"/>
    <w:rsid w:val="00613C62"/>
    <w:rsid w:val="00620E01"/>
    <w:rsid w:val="006334CF"/>
    <w:rsid w:val="0063653F"/>
    <w:rsid w:val="0063684F"/>
    <w:rsid w:val="0063686C"/>
    <w:rsid w:val="00640EDF"/>
    <w:rsid w:val="00641067"/>
    <w:rsid w:val="00643793"/>
    <w:rsid w:val="00643C8D"/>
    <w:rsid w:val="0064706A"/>
    <w:rsid w:val="00652DD5"/>
    <w:rsid w:val="00654D3F"/>
    <w:rsid w:val="00654EBD"/>
    <w:rsid w:val="00656637"/>
    <w:rsid w:val="00660276"/>
    <w:rsid w:val="00660975"/>
    <w:rsid w:val="0066388C"/>
    <w:rsid w:val="006645FD"/>
    <w:rsid w:val="00667284"/>
    <w:rsid w:val="00682506"/>
    <w:rsid w:val="00682AB7"/>
    <w:rsid w:val="00686C61"/>
    <w:rsid w:val="00687AEF"/>
    <w:rsid w:val="006932B3"/>
    <w:rsid w:val="00693FA4"/>
    <w:rsid w:val="006A1D39"/>
    <w:rsid w:val="006A2A49"/>
    <w:rsid w:val="006A63E9"/>
    <w:rsid w:val="006B1499"/>
    <w:rsid w:val="006B4A55"/>
    <w:rsid w:val="006B5974"/>
    <w:rsid w:val="006C07F5"/>
    <w:rsid w:val="006C103F"/>
    <w:rsid w:val="006C26A8"/>
    <w:rsid w:val="006C55DB"/>
    <w:rsid w:val="006C75D6"/>
    <w:rsid w:val="006D17C7"/>
    <w:rsid w:val="006D226B"/>
    <w:rsid w:val="006D2955"/>
    <w:rsid w:val="006D4867"/>
    <w:rsid w:val="006E0253"/>
    <w:rsid w:val="006E4A10"/>
    <w:rsid w:val="006E5AF9"/>
    <w:rsid w:val="006E65D9"/>
    <w:rsid w:val="006E754D"/>
    <w:rsid w:val="006F7F94"/>
    <w:rsid w:val="00701ABB"/>
    <w:rsid w:val="00702BE4"/>
    <w:rsid w:val="0070728D"/>
    <w:rsid w:val="007100C4"/>
    <w:rsid w:val="00716917"/>
    <w:rsid w:val="007222DE"/>
    <w:rsid w:val="00732779"/>
    <w:rsid w:val="0074164B"/>
    <w:rsid w:val="0074185F"/>
    <w:rsid w:val="0074301D"/>
    <w:rsid w:val="00746585"/>
    <w:rsid w:val="00755053"/>
    <w:rsid w:val="00763412"/>
    <w:rsid w:val="00763B40"/>
    <w:rsid w:val="00770002"/>
    <w:rsid w:val="007701DA"/>
    <w:rsid w:val="00771CE0"/>
    <w:rsid w:val="00773345"/>
    <w:rsid w:val="0077540F"/>
    <w:rsid w:val="007815EA"/>
    <w:rsid w:val="00781608"/>
    <w:rsid w:val="00792111"/>
    <w:rsid w:val="00796694"/>
    <w:rsid w:val="007A7F1E"/>
    <w:rsid w:val="007B0357"/>
    <w:rsid w:val="007B07C7"/>
    <w:rsid w:val="007B102E"/>
    <w:rsid w:val="007B1289"/>
    <w:rsid w:val="007B2BB9"/>
    <w:rsid w:val="007B7104"/>
    <w:rsid w:val="007C0BA5"/>
    <w:rsid w:val="007C0C59"/>
    <w:rsid w:val="007C5AF8"/>
    <w:rsid w:val="007D0D0D"/>
    <w:rsid w:val="007D3129"/>
    <w:rsid w:val="007E0122"/>
    <w:rsid w:val="007E0EA5"/>
    <w:rsid w:val="007E77C7"/>
    <w:rsid w:val="007F0403"/>
    <w:rsid w:val="007F429C"/>
    <w:rsid w:val="007F5163"/>
    <w:rsid w:val="007F5824"/>
    <w:rsid w:val="00801B93"/>
    <w:rsid w:val="008037EE"/>
    <w:rsid w:val="00805D2A"/>
    <w:rsid w:val="008206B8"/>
    <w:rsid w:val="00822C38"/>
    <w:rsid w:val="00822EF4"/>
    <w:rsid w:val="00826BDB"/>
    <w:rsid w:val="00832E8F"/>
    <w:rsid w:val="00841A28"/>
    <w:rsid w:val="00841B50"/>
    <w:rsid w:val="00846994"/>
    <w:rsid w:val="00854460"/>
    <w:rsid w:val="008548D9"/>
    <w:rsid w:val="0085552F"/>
    <w:rsid w:val="008555E2"/>
    <w:rsid w:val="0085593F"/>
    <w:rsid w:val="00855C53"/>
    <w:rsid w:val="0085631D"/>
    <w:rsid w:val="00856AA6"/>
    <w:rsid w:val="00860010"/>
    <w:rsid w:val="00860D3B"/>
    <w:rsid w:val="00860F69"/>
    <w:rsid w:val="008625EE"/>
    <w:rsid w:val="0086365D"/>
    <w:rsid w:val="00863794"/>
    <w:rsid w:val="00863ACE"/>
    <w:rsid w:val="008654EA"/>
    <w:rsid w:val="00865959"/>
    <w:rsid w:val="0087286A"/>
    <w:rsid w:val="00884E80"/>
    <w:rsid w:val="00896C1A"/>
    <w:rsid w:val="008A0C5E"/>
    <w:rsid w:val="008A56A3"/>
    <w:rsid w:val="008A6F0D"/>
    <w:rsid w:val="008B2933"/>
    <w:rsid w:val="008B2B81"/>
    <w:rsid w:val="008B398A"/>
    <w:rsid w:val="008B50E7"/>
    <w:rsid w:val="008B7220"/>
    <w:rsid w:val="008C1A1F"/>
    <w:rsid w:val="008C20DC"/>
    <w:rsid w:val="008C25A7"/>
    <w:rsid w:val="008C5AB1"/>
    <w:rsid w:val="008C70D0"/>
    <w:rsid w:val="008D2C85"/>
    <w:rsid w:val="008D52E9"/>
    <w:rsid w:val="008E29B4"/>
    <w:rsid w:val="008E2BF5"/>
    <w:rsid w:val="008F1FEE"/>
    <w:rsid w:val="00904D4A"/>
    <w:rsid w:val="00906F34"/>
    <w:rsid w:val="00911622"/>
    <w:rsid w:val="00914AFF"/>
    <w:rsid w:val="00915386"/>
    <w:rsid w:val="00927B79"/>
    <w:rsid w:val="009307C3"/>
    <w:rsid w:val="00931ED5"/>
    <w:rsid w:val="009346B5"/>
    <w:rsid w:val="009350B8"/>
    <w:rsid w:val="00936111"/>
    <w:rsid w:val="009362AC"/>
    <w:rsid w:val="009448DC"/>
    <w:rsid w:val="00950136"/>
    <w:rsid w:val="00962616"/>
    <w:rsid w:val="00963464"/>
    <w:rsid w:val="00963D1F"/>
    <w:rsid w:val="00976706"/>
    <w:rsid w:val="009801F1"/>
    <w:rsid w:val="00991932"/>
    <w:rsid w:val="009A051F"/>
    <w:rsid w:val="009A1B70"/>
    <w:rsid w:val="009A1F52"/>
    <w:rsid w:val="009A2182"/>
    <w:rsid w:val="009A2321"/>
    <w:rsid w:val="009A40CA"/>
    <w:rsid w:val="009B003A"/>
    <w:rsid w:val="009B27C6"/>
    <w:rsid w:val="009C175F"/>
    <w:rsid w:val="009C46BB"/>
    <w:rsid w:val="009C5414"/>
    <w:rsid w:val="009C74EB"/>
    <w:rsid w:val="009D27B0"/>
    <w:rsid w:val="009E15F7"/>
    <w:rsid w:val="009E395B"/>
    <w:rsid w:val="009E3C71"/>
    <w:rsid w:val="009E53AB"/>
    <w:rsid w:val="009E7224"/>
    <w:rsid w:val="009F0643"/>
    <w:rsid w:val="009F263E"/>
    <w:rsid w:val="009F494A"/>
    <w:rsid w:val="009F67EA"/>
    <w:rsid w:val="00A00047"/>
    <w:rsid w:val="00A00363"/>
    <w:rsid w:val="00A00905"/>
    <w:rsid w:val="00A00CED"/>
    <w:rsid w:val="00A03F84"/>
    <w:rsid w:val="00A05789"/>
    <w:rsid w:val="00A0579D"/>
    <w:rsid w:val="00A06DD9"/>
    <w:rsid w:val="00A11703"/>
    <w:rsid w:val="00A13EA5"/>
    <w:rsid w:val="00A14FCE"/>
    <w:rsid w:val="00A16F69"/>
    <w:rsid w:val="00A17B74"/>
    <w:rsid w:val="00A17FFE"/>
    <w:rsid w:val="00A21A1D"/>
    <w:rsid w:val="00A25C9A"/>
    <w:rsid w:val="00A25E56"/>
    <w:rsid w:val="00A2660D"/>
    <w:rsid w:val="00A308F5"/>
    <w:rsid w:val="00A31C0C"/>
    <w:rsid w:val="00A35049"/>
    <w:rsid w:val="00A3526E"/>
    <w:rsid w:val="00A35773"/>
    <w:rsid w:val="00A35AF4"/>
    <w:rsid w:val="00A36174"/>
    <w:rsid w:val="00A36416"/>
    <w:rsid w:val="00A369A6"/>
    <w:rsid w:val="00A37801"/>
    <w:rsid w:val="00A37ADD"/>
    <w:rsid w:val="00A40257"/>
    <w:rsid w:val="00A510D7"/>
    <w:rsid w:val="00A522BE"/>
    <w:rsid w:val="00A52E51"/>
    <w:rsid w:val="00A54218"/>
    <w:rsid w:val="00A54E98"/>
    <w:rsid w:val="00A70010"/>
    <w:rsid w:val="00A7095D"/>
    <w:rsid w:val="00A77213"/>
    <w:rsid w:val="00A82623"/>
    <w:rsid w:val="00A874D7"/>
    <w:rsid w:val="00A87D0B"/>
    <w:rsid w:val="00A900DB"/>
    <w:rsid w:val="00A942EA"/>
    <w:rsid w:val="00A96317"/>
    <w:rsid w:val="00AA42E7"/>
    <w:rsid w:val="00AA5E6E"/>
    <w:rsid w:val="00AA761E"/>
    <w:rsid w:val="00AA793D"/>
    <w:rsid w:val="00AB2504"/>
    <w:rsid w:val="00AB5EE5"/>
    <w:rsid w:val="00AC0678"/>
    <w:rsid w:val="00AC4F9C"/>
    <w:rsid w:val="00AD05B4"/>
    <w:rsid w:val="00AD253B"/>
    <w:rsid w:val="00AD297D"/>
    <w:rsid w:val="00AD2C03"/>
    <w:rsid w:val="00AD327E"/>
    <w:rsid w:val="00AD3CBA"/>
    <w:rsid w:val="00AD483C"/>
    <w:rsid w:val="00AD5303"/>
    <w:rsid w:val="00AE10FE"/>
    <w:rsid w:val="00AE48CF"/>
    <w:rsid w:val="00AE7064"/>
    <w:rsid w:val="00AF26BB"/>
    <w:rsid w:val="00AF4000"/>
    <w:rsid w:val="00B02A72"/>
    <w:rsid w:val="00B04451"/>
    <w:rsid w:val="00B070B6"/>
    <w:rsid w:val="00B101AE"/>
    <w:rsid w:val="00B12306"/>
    <w:rsid w:val="00B139A1"/>
    <w:rsid w:val="00B15717"/>
    <w:rsid w:val="00B2022F"/>
    <w:rsid w:val="00B22A9A"/>
    <w:rsid w:val="00B244F0"/>
    <w:rsid w:val="00B27C58"/>
    <w:rsid w:val="00B3173A"/>
    <w:rsid w:val="00B31B7A"/>
    <w:rsid w:val="00B326DA"/>
    <w:rsid w:val="00B32B8A"/>
    <w:rsid w:val="00B35A65"/>
    <w:rsid w:val="00B43A6F"/>
    <w:rsid w:val="00B440FB"/>
    <w:rsid w:val="00B457FD"/>
    <w:rsid w:val="00B4670F"/>
    <w:rsid w:val="00B468B1"/>
    <w:rsid w:val="00B4722B"/>
    <w:rsid w:val="00B47314"/>
    <w:rsid w:val="00B52775"/>
    <w:rsid w:val="00B531DE"/>
    <w:rsid w:val="00B57569"/>
    <w:rsid w:val="00B623CD"/>
    <w:rsid w:val="00B6394F"/>
    <w:rsid w:val="00B63BC0"/>
    <w:rsid w:val="00B66179"/>
    <w:rsid w:val="00B70B0D"/>
    <w:rsid w:val="00B71186"/>
    <w:rsid w:val="00B81392"/>
    <w:rsid w:val="00B83F96"/>
    <w:rsid w:val="00B86CDB"/>
    <w:rsid w:val="00B87358"/>
    <w:rsid w:val="00B96709"/>
    <w:rsid w:val="00BA12CD"/>
    <w:rsid w:val="00BA1C6D"/>
    <w:rsid w:val="00BA2CE2"/>
    <w:rsid w:val="00BA2EFF"/>
    <w:rsid w:val="00BA415F"/>
    <w:rsid w:val="00BA5BD7"/>
    <w:rsid w:val="00BA673E"/>
    <w:rsid w:val="00BB403C"/>
    <w:rsid w:val="00BB4A2B"/>
    <w:rsid w:val="00BB4D36"/>
    <w:rsid w:val="00BD0619"/>
    <w:rsid w:val="00BD0E11"/>
    <w:rsid w:val="00BD1176"/>
    <w:rsid w:val="00BD2F8C"/>
    <w:rsid w:val="00BD3119"/>
    <w:rsid w:val="00BD4B5E"/>
    <w:rsid w:val="00BD4F71"/>
    <w:rsid w:val="00BD7238"/>
    <w:rsid w:val="00BD74E9"/>
    <w:rsid w:val="00BE2B75"/>
    <w:rsid w:val="00BE4B2D"/>
    <w:rsid w:val="00BF159B"/>
    <w:rsid w:val="00BF3F71"/>
    <w:rsid w:val="00BF6FDF"/>
    <w:rsid w:val="00C054A5"/>
    <w:rsid w:val="00C06A6B"/>
    <w:rsid w:val="00C07162"/>
    <w:rsid w:val="00C10721"/>
    <w:rsid w:val="00C11009"/>
    <w:rsid w:val="00C15ECE"/>
    <w:rsid w:val="00C20101"/>
    <w:rsid w:val="00C204F6"/>
    <w:rsid w:val="00C20E14"/>
    <w:rsid w:val="00C27BA4"/>
    <w:rsid w:val="00C333AF"/>
    <w:rsid w:val="00C53626"/>
    <w:rsid w:val="00C54679"/>
    <w:rsid w:val="00C5569E"/>
    <w:rsid w:val="00C6372B"/>
    <w:rsid w:val="00C637D7"/>
    <w:rsid w:val="00C714AA"/>
    <w:rsid w:val="00C71EB6"/>
    <w:rsid w:val="00C71F49"/>
    <w:rsid w:val="00C73EC3"/>
    <w:rsid w:val="00C74A0E"/>
    <w:rsid w:val="00C8368F"/>
    <w:rsid w:val="00C85783"/>
    <w:rsid w:val="00C860D2"/>
    <w:rsid w:val="00C92D65"/>
    <w:rsid w:val="00CB27A4"/>
    <w:rsid w:val="00CC02A8"/>
    <w:rsid w:val="00CC0430"/>
    <w:rsid w:val="00CC456B"/>
    <w:rsid w:val="00CC66AC"/>
    <w:rsid w:val="00CD0AD4"/>
    <w:rsid w:val="00CD1FC3"/>
    <w:rsid w:val="00CD4426"/>
    <w:rsid w:val="00CD66DD"/>
    <w:rsid w:val="00CD6A85"/>
    <w:rsid w:val="00CD7EF0"/>
    <w:rsid w:val="00CE15F4"/>
    <w:rsid w:val="00CE501C"/>
    <w:rsid w:val="00CE5DF2"/>
    <w:rsid w:val="00CF67F4"/>
    <w:rsid w:val="00D005B4"/>
    <w:rsid w:val="00D008A9"/>
    <w:rsid w:val="00D054E0"/>
    <w:rsid w:val="00D07DB6"/>
    <w:rsid w:val="00D109BA"/>
    <w:rsid w:val="00D10B9F"/>
    <w:rsid w:val="00D11114"/>
    <w:rsid w:val="00D114A6"/>
    <w:rsid w:val="00D24148"/>
    <w:rsid w:val="00D25521"/>
    <w:rsid w:val="00D32294"/>
    <w:rsid w:val="00D34445"/>
    <w:rsid w:val="00D501BE"/>
    <w:rsid w:val="00D50A50"/>
    <w:rsid w:val="00D6153C"/>
    <w:rsid w:val="00D62BDC"/>
    <w:rsid w:val="00D65B74"/>
    <w:rsid w:val="00D77CE2"/>
    <w:rsid w:val="00D91372"/>
    <w:rsid w:val="00D9162F"/>
    <w:rsid w:val="00D93101"/>
    <w:rsid w:val="00D95A6F"/>
    <w:rsid w:val="00D95F91"/>
    <w:rsid w:val="00DA045E"/>
    <w:rsid w:val="00DA28AE"/>
    <w:rsid w:val="00DB029F"/>
    <w:rsid w:val="00DB2A87"/>
    <w:rsid w:val="00DB45B7"/>
    <w:rsid w:val="00DB4A5B"/>
    <w:rsid w:val="00DB4C37"/>
    <w:rsid w:val="00DB7215"/>
    <w:rsid w:val="00DC3101"/>
    <w:rsid w:val="00DC38C5"/>
    <w:rsid w:val="00DC7531"/>
    <w:rsid w:val="00DD1012"/>
    <w:rsid w:val="00DF2B5E"/>
    <w:rsid w:val="00DF35C7"/>
    <w:rsid w:val="00E00378"/>
    <w:rsid w:val="00E016BE"/>
    <w:rsid w:val="00E01E59"/>
    <w:rsid w:val="00E02FB0"/>
    <w:rsid w:val="00E031B9"/>
    <w:rsid w:val="00E038F5"/>
    <w:rsid w:val="00E0437E"/>
    <w:rsid w:val="00E10146"/>
    <w:rsid w:val="00E307BC"/>
    <w:rsid w:val="00E32D16"/>
    <w:rsid w:val="00E35151"/>
    <w:rsid w:val="00E4263C"/>
    <w:rsid w:val="00E4299F"/>
    <w:rsid w:val="00E44C0F"/>
    <w:rsid w:val="00E50477"/>
    <w:rsid w:val="00E516A5"/>
    <w:rsid w:val="00E551E3"/>
    <w:rsid w:val="00E612EB"/>
    <w:rsid w:val="00E61661"/>
    <w:rsid w:val="00E62E6F"/>
    <w:rsid w:val="00E63C23"/>
    <w:rsid w:val="00E6467A"/>
    <w:rsid w:val="00E74128"/>
    <w:rsid w:val="00E74803"/>
    <w:rsid w:val="00E80D2D"/>
    <w:rsid w:val="00E82751"/>
    <w:rsid w:val="00E8471E"/>
    <w:rsid w:val="00E84995"/>
    <w:rsid w:val="00E8564B"/>
    <w:rsid w:val="00E90738"/>
    <w:rsid w:val="00E92227"/>
    <w:rsid w:val="00E945FC"/>
    <w:rsid w:val="00E96196"/>
    <w:rsid w:val="00E97374"/>
    <w:rsid w:val="00EA034C"/>
    <w:rsid w:val="00EA19E1"/>
    <w:rsid w:val="00EA4153"/>
    <w:rsid w:val="00EA56DF"/>
    <w:rsid w:val="00EB450B"/>
    <w:rsid w:val="00EB4D58"/>
    <w:rsid w:val="00EC2C8B"/>
    <w:rsid w:val="00EC39B3"/>
    <w:rsid w:val="00EC574B"/>
    <w:rsid w:val="00EC61EB"/>
    <w:rsid w:val="00EC69FF"/>
    <w:rsid w:val="00EC6DBC"/>
    <w:rsid w:val="00EC7403"/>
    <w:rsid w:val="00ED323B"/>
    <w:rsid w:val="00ED4B49"/>
    <w:rsid w:val="00ED6A13"/>
    <w:rsid w:val="00EE2D54"/>
    <w:rsid w:val="00EF18DF"/>
    <w:rsid w:val="00EF66C7"/>
    <w:rsid w:val="00EF6B37"/>
    <w:rsid w:val="00F00384"/>
    <w:rsid w:val="00F03F0D"/>
    <w:rsid w:val="00F07991"/>
    <w:rsid w:val="00F11C58"/>
    <w:rsid w:val="00F13730"/>
    <w:rsid w:val="00F22841"/>
    <w:rsid w:val="00F24872"/>
    <w:rsid w:val="00F26718"/>
    <w:rsid w:val="00F2699A"/>
    <w:rsid w:val="00F31ACC"/>
    <w:rsid w:val="00F32807"/>
    <w:rsid w:val="00F340C2"/>
    <w:rsid w:val="00F34E52"/>
    <w:rsid w:val="00F3593C"/>
    <w:rsid w:val="00F3685D"/>
    <w:rsid w:val="00F40141"/>
    <w:rsid w:val="00F4090A"/>
    <w:rsid w:val="00F4159A"/>
    <w:rsid w:val="00F43539"/>
    <w:rsid w:val="00F43DBA"/>
    <w:rsid w:val="00F442AD"/>
    <w:rsid w:val="00F46682"/>
    <w:rsid w:val="00F54386"/>
    <w:rsid w:val="00F55B8E"/>
    <w:rsid w:val="00F61E2F"/>
    <w:rsid w:val="00F629BA"/>
    <w:rsid w:val="00F65A77"/>
    <w:rsid w:val="00F663AE"/>
    <w:rsid w:val="00F74978"/>
    <w:rsid w:val="00F7582B"/>
    <w:rsid w:val="00F804A7"/>
    <w:rsid w:val="00F80E09"/>
    <w:rsid w:val="00F8137F"/>
    <w:rsid w:val="00F81BB5"/>
    <w:rsid w:val="00F82769"/>
    <w:rsid w:val="00F83351"/>
    <w:rsid w:val="00F85AC8"/>
    <w:rsid w:val="00F86C5C"/>
    <w:rsid w:val="00F8728D"/>
    <w:rsid w:val="00F93036"/>
    <w:rsid w:val="00F940C0"/>
    <w:rsid w:val="00FA36BA"/>
    <w:rsid w:val="00FA4E15"/>
    <w:rsid w:val="00FA5FB9"/>
    <w:rsid w:val="00FB0ADA"/>
    <w:rsid w:val="00FB11DF"/>
    <w:rsid w:val="00FB2148"/>
    <w:rsid w:val="00FB2704"/>
    <w:rsid w:val="00FB46D6"/>
    <w:rsid w:val="00FC5622"/>
    <w:rsid w:val="00FD2A77"/>
    <w:rsid w:val="00FE1D2A"/>
    <w:rsid w:val="00FE2F90"/>
    <w:rsid w:val="00FE4613"/>
    <w:rsid w:val="00FE58F3"/>
    <w:rsid w:val="00FE7437"/>
    <w:rsid w:val="00FE7BA3"/>
    <w:rsid w:val="00FF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6B30BE"/>
  <w15:docId w15:val="{FD908EEE-AA46-4CA1-9E83-166FF095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163"/>
    <w:pPr>
      <w:spacing w:before="100" w:after="100"/>
    </w:pPr>
    <w:rPr>
      <w:rFonts w:ascii="Arial" w:hAnsi="Arial"/>
      <w:color w:val="000000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7B1289"/>
    <w:pPr>
      <w:keepNext/>
      <w:spacing w:before="24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03038D"/>
    <w:pPr>
      <w:keepNext/>
      <w:tabs>
        <w:tab w:val="left" w:pos="2385"/>
      </w:tabs>
      <w:spacing w:before="240"/>
      <w:jc w:val="both"/>
      <w:outlineLvl w:val="1"/>
    </w:pPr>
    <w:rPr>
      <w:rFonts w:cs="Arial"/>
      <w:b/>
      <w:sz w:val="24"/>
    </w:rPr>
  </w:style>
  <w:style w:type="paragraph" w:styleId="Heading3">
    <w:name w:val="heading 3"/>
    <w:basedOn w:val="Normal"/>
    <w:next w:val="Normal"/>
    <w:qFormat/>
    <w:rsid w:val="00101B16"/>
    <w:pPr>
      <w:keepNext/>
      <w:outlineLvl w:val="2"/>
    </w:pPr>
    <w:rPr>
      <w:b/>
      <w:color w:val="FFFFFF" w:themeColor="background1"/>
      <w:szCs w:val="20"/>
    </w:rPr>
  </w:style>
  <w:style w:type="paragraph" w:styleId="Heading4">
    <w:name w:val="heading 4"/>
    <w:basedOn w:val="Normal"/>
    <w:next w:val="Normal"/>
    <w:qFormat/>
    <w:rsid w:val="0074185F"/>
    <w:pPr>
      <w:keepNext/>
      <w:spacing w:before="120"/>
      <w:outlineLvl w:val="3"/>
    </w:pPr>
    <w:rPr>
      <w:b/>
      <w:noProof/>
      <w:lang w:val="en-US"/>
    </w:rPr>
  </w:style>
  <w:style w:type="paragraph" w:styleId="Heading5">
    <w:name w:val="heading 5"/>
    <w:basedOn w:val="Normal"/>
    <w:next w:val="Normal"/>
    <w:qFormat/>
    <w:rsid w:val="00BA2CE2"/>
    <w:pPr>
      <w:keepNext/>
      <w:outlineLvl w:val="4"/>
    </w:pPr>
    <w:rPr>
      <w:rFonts w:cs="Arial"/>
      <w:b/>
      <w:sz w:val="20"/>
    </w:rPr>
  </w:style>
  <w:style w:type="paragraph" w:styleId="Heading6">
    <w:name w:val="heading 6"/>
    <w:basedOn w:val="Normal"/>
    <w:next w:val="Normal"/>
    <w:qFormat/>
    <w:rsid w:val="00BA2CE2"/>
    <w:pPr>
      <w:keepNext/>
      <w:spacing w:before="180"/>
      <w:outlineLvl w:val="5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A2CE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5244D"/>
    <w:pPr>
      <w:tabs>
        <w:tab w:val="center" w:pos="4153"/>
        <w:tab w:val="right" w:pos="8306"/>
      </w:tabs>
    </w:pPr>
    <w:rPr>
      <w:sz w:val="16"/>
    </w:rPr>
  </w:style>
  <w:style w:type="paragraph" w:styleId="CommentText">
    <w:name w:val="annotation text"/>
    <w:basedOn w:val="Normal"/>
    <w:semiHidden/>
    <w:rsid w:val="00BA2CE2"/>
    <w:rPr>
      <w:sz w:val="20"/>
      <w:szCs w:val="20"/>
    </w:rPr>
  </w:style>
  <w:style w:type="character" w:styleId="CommentReference">
    <w:name w:val="annotation reference"/>
    <w:basedOn w:val="DefaultParagraphFont"/>
    <w:semiHidden/>
    <w:rsid w:val="00BA2CE2"/>
    <w:rPr>
      <w:sz w:val="16"/>
      <w:szCs w:val="16"/>
    </w:rPr>
  </w:style>
  <w:style w:type="paragraph" w:customStyle="1" w:styleId="TableText">
    <w:name w:val="Table Text"/>
    <w:basedOn w:val="Normal"/>
    <w:link w:val="TableTextChar"/>
    <w:rsid w:val="00AA793D"/>
    <w:pPr>
      <w:spacing w:before="60" w:after="60"/>
    </w:pPr>
    <w:rPr>
      <w:szCs w:val="18"/>
      <w:lang w:eastAsia="en-AU"/>
    </w:rPr>
  </w:style>
  <w:style w:type="character" w:styleId="Hyperlink">
    <w:name w:val="Hyperlink"/>
    <w:basedOn w:val="DefaultParagraphFont"/>
    <w:rsid w:val="0077540F"/>
    <w:rPr>
      <w:rFonts w:ascii="Arial" w:hAnsi="Arial"/>
      <w:color w:val="0000FF"/>
      <w:sz w:val="18"/>
      <w:u w:val="single"/>
    </w:rPr>
  </w:style>
  <w:style w:type="paragraph" w:customStyle="1" w:styleId="Tablenormal0">
    <w:name w:val="Table normal"/>
    <w:basedOn w:val="Normal"/>
    <w:link w:val="TablenormalChar"/>
    <w:rsid w:val="0014370E"/>
    <w:pPr>
      <w:keepNext/>
      <w:keepLines/>
      <w:spacing w:after="113" w:line="240" w:lineRule="atLeast"/>
      <w:ind w:left="51" w:right="40"/>
    </w:pPr>
    <w:rPr>
      <w:rFonts w:cs="Arial"/>
      <w:snapToGrid w:val="0"/>
      <w:sz w:val="20"/>
    </w:rPr>
  </w:style>
  <w:style w:type="table" w:styleId="TableContemporary">
    <w:name w:val="Table Contemporary"/>
    <w:basedOn w:val="TableNormal"/>
    <w:rsid w:val="007D312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ommentSubject">
    <w:name w:val="annotation subject"/>
    <w:basedOn w:val="CommentText"/>
    <w:next w:val="CommentText"/>
    <w:semiHidden/>
    <w:rsid w:val="000B121D"/>
    <w:rPr>
      <w:b/>
      <w:bCs/>
    </w:rPr>
  </w:style>
  <w:style w:type="paragraph" w:styleId="BalloonText">
    <w:name w:val="Balloon Text"/>
    <w:basedOn w:val="Normal"/>
    <w:semiHidden/>
    <w:rsid w:val="000B121D"/>
    <w:rPr>
      <w:rFonts w:ascii="Tahoma" w:hAnsi="Tahoma" w:cs="Tahoma"/>
      <w:szCs w:val="16"/>
    </w:rPr>
  </w:style>
  <w:style w:type="table" w:styleId="TableGrid">
    <w:name w:val="Table Grid"/>
    <w:basedOn w:val="TableNormal"/>
    <w:rsid w:val="00144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TextChar">
    <w:name w:val="Table Text Char"/>
    <w:basedOn w:val="DefaultParagraphFont"/>
    <w:link w:val="TableText"/>
    <w:rsid w:val="00AA793D"/>
    <w:rPr>
      <w:rFonts w:ascii="Arial" w:hAnsi="Arial"/>
      <w:color w:val="000000"/>
      <w:sz w:val="18"/>
      <w:szCs w:val="18"/>
    </w:rPr>
  </w:style>
  <w:style w:type="character" w:customStyle="1" w:styleId="TablenormalChar">
    <w:name w:val="Table normal Char"/>
    <w:basedOn w:val="DefaultParagraphFont"/>
    <w:link w:val="Tablenormal0"/>
    <w:rsid w:val="00183575"/>
    <w:rPr>
      <w:rFonts w:ascii="Arial" w:hAnsi="Arial" w:cs="Arial"/>
      <w:snapToGrid w:val="0"/>
      <w:color w:val="000000"/>
      <w:szCs w:val="24"/>
      <w:lang w:val="en-AU" w:eastAsia="en-US" w:bidi="ar-SA"/>
    </w:rPr>
  </w:style>
  <w:style w:type="numbering" w:customStyle="1" w:styleId="StyleBulleted9ptAuto">
    <w:name w:val="Style Bulleted 9 pt Auto"/>
    <w:basedOn w:val="NoList"/>
    <w:rsid w:val="00B43A6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A37801"/>
    <w:pPr>
      <w:ind w:left="720"/>
    </w:pPr>
    <w:rPr>
      <w:szCs w:val="18"/>
      <w:lang w:eastAsia="en-AU"/>
    </w:rPr>
  </w:style>
  <w:style w:type="character" w:customStyle="1" w:styleId="Heading2Char">
    <w:name w:val="Heading 2 Char"/>
    <w:basedOn w:val="DefaultParagraphFont"/>
    <w:link w:val="Heading2"/>
    <w:rsid w:val="0003038D"/>
    <w:rPr>
      <w:rFonts w:ascii="Arial" w:hAnsi="Arial" w:cs="Arial"/>
      <w:b/>
      <w:color w:val="000000"/>
      <w:sz w:val="24"/>
      <w:szCs w:val="24"/>
      <w:lang w:eastAsia="en-US"/>
    </w:rPr>
  </w:style>
  <w:style w:type="paragraph" w:customStyle="1" w:styleId="Sectionheader">
    <w:name w:val="Section header"/>
    <w:basedOn w:val="Normal"/>
    <w:rsid w:val="004E3D8D"/>
    <w:pPr>
      <w:spacing w:before="60" w:after="60"/>
    </w:pPr>
    <w:rPr>
      <w:b/>
      <w:caps/>
      <w:color w:val="FFFFFF"/>
      <w:sz w:val="20"/>
      <w:szCs w:val="20"/>
    </w:rPr>
  </w:style>
  <w:style w:type="paragraph" w:customStyle="1" w:styleId="Normalaftertable">
    <w:name w:val="Normal after table"/>
    <w:basedOn w:val="Normal"/>
    <w:rsid w:val="00B2022F"/>
    <w:pPr>
      <w:spacing w:before="120" w:after="120"/>
    </w:pPr>
    <w:rPr>
      <w:sz w:val="20"/>
    </w:rPr>
  </w:style>
  <w:style w:type="paragraph" w:styleId="NormalWeb">
    <w:name w:val="Normal (Web)"/>
    <w:basedOn w:val="Normal"/>
    <w:uiPriority w:val="99"/>
    <w:rsid w:val="00B2022F"/>
    <w:pPr>
      <w:spacing w:beforeAutospacing="1" w:afterAutospacing="1"/>
    </w:pPr>
    <w:rPr>
      <w:rFonts w:ascii="Times New Roman" w:hAnsi="Times New Roman"/>
      <w:sz w:val="24"/>
      <w:lang w:eastAsia="en-AU"/>
    </w:rPr>
  </w:style>
  <w:style w:type="paragraph" w:styleId="FootnoteText">
    <w:name w:val="footnote text"/>
    <w:basedOn w:val="Normal"/>
    <w:link w:val="FootnoteTextChar"/>
    <w:rsid w:val="00B2022F"/>
    <w:pPr>
      <w:spacing w:before="0" w:after="0"/>
    </w:pPr>
    <w:rPr>
      <w:rFonts w:ascii="Times New Roman" w:hAnsi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2022F"/>
    <w:rPr>
      <w:lang w:eastAsia="en-US"/>
    </w:rPr>
  </w:style>
  <w:style w:type="paragraph" w:customStyle="1" w:styleId="Texts">
    <w:name w:val="Texts"/>
    <w:basedOn w:val="Normal"/>
    <w:next w:val="BodyText"/>
    <w:rsid w:val="00B2022F"/>
    <w:pPr>
      <w:spacing w:before="0" w:after="170"/>
    </w:pPr>
    <w:rPr>
      <w:rFonts w:ascii="DIN-Regular" w:hAnsi="DIN-Regular"/>
      <w:color w:val="auto"/>
      <w:sz w:val="20"/>
      <w:szCs w:val="22"/>
      <w:lang w:eastAsia="en-AU"/>
    </w:rPr>
  </w:style>
  <w:style w:type="paragraph" w:customStyle="1" w:styleId="StyleLeft19cmBefore3pt">
    <w:name w:val="Style Left:  1.9 cm Before:  3 pt"/>
    <w:basedOn w:val="Normal"/>
    <w:rsid w:val="00B2022F"/>
    <w:pPr>
      <w:spacing w:before="60" w:after="60"/>
      <w:ind w:left="1077"/>
    </w:pPr>
    <w:rPr>
      <w:rFonts w:ascii="DIN-Regular" w:hAnsi="DIN-Regular"/>
      <w:color w:val="auto"/>
      <w:sz w:val="20"/>
      <w:szCs w:val="20"/>
      <w:lang w:eastAsia="en-AU"/>
    </w:rPr>
  </w:style>
  <w:style w:type="paragraph" w:styleId="BodyText">
    <w:name w:val="Body Text"/>
    <w:basedOn w:val="Normal"/>
    <w:link w:val="BodyTextChar"/>
    <w:rsid w:val="00B2022F"/>
    <w:pPr>
      <w:spacing w:before="0" w:after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B2022F"/>
    <w:rPr>
      <w:rFonts w:ascii="Arial" w:hAnsi="Arial"/>
      <w:color w:val="000000"/>
      <w:szCs w:val="24"/>
      <w:lang w:eastAsia="en-US"/>
    </w:rPr>
  </w:style>
  <w:style w:type="paragraph" w:styleId="Revision">
    <w:name w:val="Revision"/>
    <w:hidden/>
    <w:uiPriority w:val="99"/>
    <w:semiHidden/>
    <w:rsid w:val="00B2022F"/>
    <w:rPr>
      <w:rFonts w:ascii="Arial" w:hAnsi="Arial"/>
      <w:color w:val="000000"/>
      <w:sz w:val="18"/>
      <w:szCs w:val="24"/>
      <w:lang w:eastAsia="en-US"/>
    </w:rPr>
  </w:style>
  <w:style w:type="character" w:styleId="Emphasis">
    <w:name w:val="Emphasis"/>
    <w:basedOn w:val="DefaultParagraphFont"/>
    <w:qFormat/>
    <w:rsid w:val="00101B16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173A"/>
    <w:rPr>
      <w:color w:val="605E5C"/>
      <w:shd w:val="clear" w:color="auto" w:fill="E1DFDD"/>
    </w:rPr>
  </w:style>
  <w:style w:type="paragraph" w:customStyle="1" w:styleId="FormFirstHeading">
    <w:name w:val="Form First Heading"/>
    <w:basedOn w:val="Normal"/>
    <w:qFormat/>
    <w:rsid w:val="00FE1D2A"/>
    <w:rPr>
      <w:color w:val="FFFFFF" w:themeColor="background1"/>
      <w:sz w:val="32"/>
      <w:szCs w:val="32"/>
    </w:rPr>
  </w:style>
  <w:style w:type="paragraph" w:customStyle="1" w:styleId="Style1">
    <w:name w:val="Style1"/>
    <w:basedOn w:val="Heading2"/>
    <w:qFormat/>
    <w:rsid w:val="00337570"/>
  </w:style>
  <w:style w:type="paragraph" w:customStyle="1" w:styleId="Heading2B">
    <w:name w:val="Heading 2B"/>
    <w:basedOn w:val="Heading2"/>
    <w:qFormat/>
    <w:rsid w:val="00337570"/>
    <w:rPr>
      <w:sz w:val="26"/>
    </w:rPr>
  </w:style>
  <w:style w:type="character" w:styleId="PlaceholderText">
    <w:name w:val="Placeholder Text"/>
    <w:basedOn w:val="DefaultParagraphFont"/>
    <w:uiPriority w:val="99"/>
    <w:semiHidden/>
    <w:rsid w:val="002843BE"/>
    <w:rPr>
      <w:color w:val="808080"/>
    </w:rPr>
  </w:style>
  <w:style w:type="character" w:customStyle="1" w:styleId="Style2">
    <w:name w:val="Style2"/>
    <w:basedOn w:val="DefaultParagraphFont"/>
    <w:uiPriority w:val="1"/>
    <w:rsid w:val="002843BE"/>
    <w:rPr>
      <w:rFonts w:ascii="Arial" w:hAnsi="Arial"/>
      <w:color w:val="943634" w:themeColor="accent2" w:themeShade="BF"/>
      <w:sz w:val="22"/>
    </w:rPr>
  </w:style>
  <w:style w:type="paragraph" w:customStyle="1" w:styleId="Tabletext0">
    <w:name w:val="Table text"/>
    <w:basedOn w:val="Normal"/>
    <w:qFormat/>
    <w:rsid w:val="006C75D6"/>
    <w:pPr>
      <w:spacing w:before="60" w:after="60"/>
    </w:pPr>
    <w:rPr>
      <w:color w:val="auto"/>
    </w:rPr>
  </w:style>
  <w:style w:type="paragraph" w:customStyle="1" w:styleId="normal-6ptindented">
    <w:name w:val="normal -6pt indented"/>
    <w:basedOn w:val="Normal"/>
    <w:rsid w:val="006C75D6"/>
    <w:pPr>
      <w:numPr>
        <w:numId w:val="44"/>
      </w:numPr>
      <w:tabs>
        <w:tab w:val="left" w:pos="907"/>
      </w:tabs>
      <w:spacing w:before="0" w:after="120"/>
    </w:pPr>
    <w:rPr>
      <w:color w:val="auto"/>
    </w:rPr>
  </w:style>
  <w:style w:type="character" w:customStyle="1" w:styleId="FooterChar">
    <w:name w:val="Footer Char"/>
    <w:basedOn w:val="DefaultParagraphFont"/>
    <w:link w:val="Footer"/>
    <w:rsid w:val="003629E5"/>
    <w:rPr>
      <w:rFonts w:ascii="Arial" w:hAnsi="Arial"/>
      <w:color w:val="000000"/>
      <w:sz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yperlink" Target="mailto:safety@dmirs.wa.gov.au" TargetMode="External" Id="rId13" /><Relationship Type="http://schemas.openxmlformats.org/officeDocument/2006/relationships/header" Target="header3.xml" Id="rId18" /><Relationship Type="http://schemas.openxmlformats.org/officeDocument/2006/relationships/glossaryDocument" Target="glossary/document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webSettings" Target="webSetting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eader" Target="header1.xml" Id="rId14" /><Relationship Type="http://schemas.openxmlformats.org/officeDocument/2006/relationships/theme" Target="theme/theme1.xml" Id="rId22" /><Relationship Type="http://schemas.openxmlformats.org/officeDocument/2006/relationships/customXml" Target="/customXML/item7.xml" Id="Rf16e7056de764bf7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fety@dmirs.wa.gov.a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afety@dmirs.wa.gov.au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rvey\Local%20Settings\Temporary%20Internet%20Files\OLKA1\Procedure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4DFF84927D402C9198C6E7DC8F2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ADCEF-15B8-4E62-A620-520FDA595247}"/>
      </w:docPartPr>
      <w:docPartBody>
        <w:p w:rsidR="008559F9" w:rsidRDefault="00F601BC" w:rsidP="00F601BC">
          <w:pPr>
            <w:pStyle w:val="AE4DFF84927D402C9198C6E7DC8F2502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008168503486EA7C48995CA686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EF328-F91F-4800-8ACF-E5C02395304D}"/>
      </w:docPartPr>
      <w:docPartBody>
        <w:p w:rsidR="008559F9" w:rsidRDefault="00F601BC" w:rsidP="00F601BC">
          <w:pPr>
            <w:pStyle w:val="B9A008168503486EA7C48995CA68634F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10B83DE2EF435B839BC7C1BF73F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5E826-AF31-4A79-B22D-70AA66491D96}"/>
      </w:docPartPr>
      <w:docPartBody>
        <w:p w:rsidR="008559F9" w:rsidRDefault="00F601BC" w:rsidP="00F601BC">
          <w:pPr>
            <w:pStyle w:val="8610B83DE2EF435B839BC7C1BF73F961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012C2ED7854E7B9DAE2E6A02D5B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84661-A272-41BC-BA94-0711765FE8BC}"/>
      </w:docPartPr>
      <w:docPartBody>
        <w:p w:rsidR="008559F9" w:rsidRDefault="00F601BC" w:rsidP="00F601BC">
          <w:pPr>
            <w:pStyle w:val="05012C2ED7854E7B9DAE2E6A02D5BAC0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FDA4B2274D402A8D4DF2E0E7517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2A9FA-1CC9-4E53-A8D6-930F9AFFAB91}"/>
      </w:docPartPr>
      <w:docPartBody>
        <w:p w:rsidR="008559F9" w:rsidRDefault="00F601BC" w:rsidP="00F601BC">
          <w:pPr>
            <w:pStyle w:val="52FDA4B2274D402A8D4DF2E0E751740E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11D84B086B403D8F685D7B9713C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DB0D8-BF13-40BE-BF60-666BDCB292F6}"/>
      </w:docPartPr>
      <w:docPartBody>
        <w:p w:rsidR="008559F9" w:rsidRDefault="00F601BC" w:rsidP="00F601BC">
          <w:pPr>
            <w:pStyle w:val="C811D84B086B403D8F685D7B9713CAF7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C8F16CE1A34EC1923E49AB73C05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D1937-DD14-4FAA-AF04-C0651ABFD049}"/>
      </w:docPartPr>
      <w:docPartBody>
        <w:p w:rsidR="008559F9" w:rsidRDefault="00F601BC" w:rsidP="00F601BC">
          <w:pPr>
            <w:pStyle w:val="70C8F16CE1A34EC1923E49AB73C05157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B0242D7AC745EBA967A7AEDF262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FB846-FE71-4AA1-AFE8-60586316DBDB}"/>
      </w:docPartPr>
      <w:docPartBody>
        <w:p w:rsidR="008559F9" w:rsidRDefault="00F601BC" w:rsidP="00F601BC">
          <w:pPr>
            <w:pStyle w:val="AAB0242D7AC745EBA967A7AEDF262CC6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D7683C939F46EC9E70403762F90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FBF1D-E85A-49A5-BB43-CEC39D59AA33}"/>
      </w:docPartPr>
      <w:docPartBody>
        <w:p w:rsidR="008559F9" w:rsidRDefault="00F601BC" w:rsidP="00F601BC">
          <w:pPr>
            <w:pStyle w:val="8BD7683C939F46EC9E70403762F9017B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F5156918F3483FAB84871C428A5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E52CD-47E6-424B-B39C-0A57E0EACB25}"/>
      </w:docPartPr>
      <w:docPartBody>
        <w:p w:rsidR="008559F9" w:rsidRDefault="00F601BC" w:rsidP="00F601BC">
          <w:pPr>
            <w:pStyle w:val="A2F5156918F3483FAB84871C428A587B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FEE0CC3F6B49F2841C887411704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E4D08-6E7F-45E8-8580-93D501361E52}"/>
      </w:docPartPr>
      <w:docPartBody>
        <w:p w:rsidR="008559F9" w:rsidRDefault="00F601BC" w:rsidP="00F601BC">
          <w:pPr>
            <w:pStyle w:val="29FEE0CC3F6B49F2841C887411704F9E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C3BE974DDF409590C198BB30986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47746-4866-46C3-A985-3214EDA8ED50}"/>
      </w:docPartPr>
      <w:docPartBody>
        <w:p w:rsidR="008559F9" w:rsidRDefault="00F601BC" w:rsidP="00F601BC">
          <w:pPr>
            <w:pStyle w:val="7CC3BE974DDF409590C198BB30986CC9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F29A715F884D39BE6D078B4438E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F0C33-E8E3-497C-A9F6-6EBAC2AD1301}"/>
      </w:docPartPr>
      <w:docPartBody>
        <w:p w:rsidR="008559F9" w:rsidRDefault="00F601BC" w:rsidP="00F601BC">
          <w:pPr>
            <w:pStyle w:val="BEF29A715F884D39BE6D078B4438E036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628ABA8D7645A1A21309CB13606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9BF19-EA7B-4028-82A8-F4714EE42855}"/>
      </w:docPartPr>
      <w:docPartBody>
        <w:p w:rsidR="00A85B5A" w:rsidRDefault="0033718F" w:rsidP="0033718F">
          <w:pPr>
            <w:pStyle w:val="C1628ABA8D7645A1A21309CB1360659C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9A7B3AA6AC4BCFA54BF819777A6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6362C-4135-4F24-B529-CFEE3AC8033D}"/>
      </w:docPartPr>
      <w:docPartBody>
        <w:p w:rsidR="00A85B5A" w:rsidRDefault="0033718F" w:rsidP="0033718F">
          <w:pPr>
            <w:pStyle w:val="779A7B3AA6AC4BCFA54BF819777A6D4C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DDEF85A644763A0FD7ADD95351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5EE20-B9E3-4A21-B17E-3B250BBF9864}"/>
      </w:docPartPr>
      <w:docPartBody>
        <w:p w:rsidR="00A85B5A" w:rsidRDefault="0033718F" w:rsidP="0033718F">
          <w:pPr>
            <w:pStyle w:val="5E3DDEF85A644763A0FD7ADD953516C6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89BA8FC9FB4E2C95FEF35875207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A43F8-7830-4C01-AF9E-063F07DC8811}"/>
      </w:docPartPr>
      <w:docPartBody>
        <w:p w:rsidR="00A85B5A" w:rsidRDefault="0033718F" w:rsidP="0033718F">
          <w:pPr>
            <w:pStyle w:val="9289BA8FC9FB4E2C95FEF35875207828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860CE43CF2479691762FA7E6C22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ECFA0-6711-4327-872E-854B16F51CDE}"/>
      </w:docPartPr>
      <w:docPartBody>
        <w:p w:rsidR="00A85B5A" w:rsidRDefault="0033718F" w:rsidP="0033718F">
          <w:pPr>
            <w:pStyle w:val="3A860CE43CF2479691762FA7E6C227DE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2F840F4C5E4C4A9370B8B638517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22E1A-5144-4A1A-8066-2764C16EE2C5}"/>
      </w:docPartPr>
      <w:docPartBody>
        <w:p w:rsidR="00A85B5A" w:rsidRDefault="0033718F" w:rsidP="0033718F">
          <w:pPr>
            <w:pStyle w:val="612F840F4C5E4C4A9370B8B63851707B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3FB769F7A348E08257AC5E435B0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2B7F4-32FB-468E-A519-295BD33C4891}"/>
      </w:docPartPr>
      <w:docPartBody>
        <w:p w:rsidR="00A85B5A" w:rsidRDefault="0033718F" w:rsidP="0033718F">
          <w:pPr>
            <w:pStyle w:val="063FB769F7A348E08257AC5E435B0554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B1F690BA904B0A9BC5A5AD7EAE0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B0D32-9A3D-442E-8A58-3AEE0D1746A5}"/>
      </w:docPartPr>
      <w:docPartBody>
        <w:p w:rsidR="00A85B5A" w:rsidRDefault="0033718F" w:rsidP="0033718F">
          <w:pPr>
            <w:pStyle w:val="A2B1F690BA904B0A9BC5A5AD7EAE0CAE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ADE09CD972461C95350F76C3552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4F04D-2625-4D23-8C6B-514373B0A333}"/>
      </w:docPartPr>
      <w:docPartBody>
        <w:p w:rsidR="00A85B5A" w:rsidRDefault="0033718F" w:rsidP="0033718F">
          <w:pPr>
            <w:pStyle w:val="BAADE09CD972461C95350F76C3552190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F2F268530742ACA6A4A5D20579F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7B811-2714-430B-9CCE-EB3D5F8B5831}"/>
      </w:docPartPr>
      <w:docPartBody>
        <w:p w:rsidR="00A85B5A" w:rsidRDefault="0033718F" w:rsidP="0033718F">
          <w:pPr>
            <w:pStyle w:val="28F2F268530742ACA6A4A5D20579F21F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C5346D3A54251957834E98270E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9B259-DAE9-4A8B-8CA9-CDBCAE486D1C}"/>
      </w:docPartPr>
      <w:docPartBody>
        <w:p w:rsidR="00A85B5A" w:rsidRDefault="0033718F" w:rsidP="0033718F">
          <w:pPr>
            <w:pStyle w:val="72BC5346D3A54251957834E98270E2BC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70E9788B144751A87BD44A0E977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2E92D-A5E6-488A-9041-F4163788AE90}"/>
      </w:docPartPr>
      <w:docPartBody>
        <w:p w:rsidR="00A85B5A" w:rsidRDefault="0033718F" w:rsidP="0033718F">
          <w:pPr>
            <w:pStyle w:val="F570E9788B144751A87BD44A0E977C59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CD568C95F143A99658A9EE8141C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DCF7F-087F-45EC-BC04-B7056E5E72E4}"/>
      </w:docPartPr>
      <w:docPartBody>
        <w:p w:rsidR="00A85B5A" w:rsidRDefault="0033718F" w:rsidP="0033718F">
          <w:pPr>
            <w:pStyle w:val="3ACD568C95F143A99658A9EE8141CC7A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5E2019A74040E5B9A66C4F3216F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4BB5B-4714-4D40-9183-53BD2C35B5F0}"/>
      </w:docPartPr>
      <w:docPartBody>
        <w:p w:rsidR="00A85B5A" w:rsidRDefault="0033718F" w:rsidP="0033718F">
          <w:pPr>
            <w:pStyle w:val="9B5E2019A74040E5B9A66C4F3216F207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64E0A15D884EDA85D8687A4F876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60077-0056-4F75-86EB-87D58670A62F}"/>
      </w:docPartPr>
      <w:docPartBody>
        <w:p w:rsidR="00A85B5A" w:rsidRDefault="0033718F" w:rsidP="0033718F">
          <w:pPr>
            <w:pStyle w:val="CF64E0A15D884EDA85D8687A4F876532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D8F4866705471486A83CA1799F2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3C0D3-E3E6-45CB-B620-BADAF23A1A64}"/>
      </w:docPartPr>
      <w:docPartBody>
        <w:p w:rsidR="00A85B5A" w:rsidRDefault="0033718F" w:rsidP="0033718F">
          <w:pPr>
            <w:pStyle w:val="26D8F4866705471486A83CA1799F2970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9403142EFA4E83BEA41C7CDA7BC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C29E9-72C9-47F3-AC31-663DA09EA112}"/>
      </w:docPartPr>
      <w:docPartBody>
        <w:p w:rsidR="00A85B5A" w:rsidRDefault="0033718F" w:rsidP="0033718F">
          <w:pPr>
            <w:pStyle w:val="E99403142EFA4E83BEA41C7CDA7BCAD8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C2912B3328409E9A078D416167A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6B93E-8C35-4307-A98C-C2C59B99DD43}"/>
      </w:docPartPr>
      <w:docPartBody>
        <w:p w:rsidR="00A85B5A" w:rsidRDefault="0033718F" w:rsidP="0033718F">
          <w:pPr>
            <w:pStyle w:val="AEC2912B3328409E9A078D416167AEA5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BC24CF69B1455D8B89B5BB42BC8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3353B-E416-4339-9769-1C14C05E9BA6}"/>
      </w:docPartPr>
      <w:docPartBody>
        <w:p w:rsidR="00A85B5A" w:rsidRDefault="0033718F" w:rsidP="0033718F">
          <w:pPr>
            <w:pStyle w:val="14BC24CF69B1455D8B89B5BB42BC8520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6DB1E17718469D90E4812B10A9B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45462-AAFC-48B0-A1FC-6D7DE61A8A73}"/>
      </w:docPartPr>
      <w:docPartBody>
        <w:p w:rsidR="00A85B5A" w:rsidRDefault="0033718F" w:rsidP="0033718F">
          <w:pPr>
            <w:pStyle w:val="736DB1E17718469D90E4812B10A9B536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EC4D1C89245F9B46D87EE6FA04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3F9C6-6BE4-45ED-A70C-992025614D8C}"/>
      </w:docPartPr>
      <w:docPartBody>
        <w:p w:rsidR="00A85B5A" w:rsidRDefault="0033718F" w:rsidP="0033718F">
          <w:pPr>
            <w:pStyle w:val="3F5EC4D1C89245F9B46D87EE6FA047E7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BA956B640946FFADEEDA9704420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1F42A-3C89-4244-BF6B-3E65F33A9F5F}"/>
      </w:docPartPr>
      <w:docPartBody>
        <w:p w:rsidR="00A85B5A" w:rsidRDefault="0033718F" w:rsidP="0033718F">
          <w:pPr>
            <w:pStyle w:val="A8BA956B640946FFADEEDA9704420682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A49FC4AFAA441FB70DD36EFAAD8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F6E22-E969-475C-AF69-E78E173519F8}"/>
      </w:docPartPr>
      <w:docPartBody>
        <w:p w:rsidR="00A85B5A" w:rsidRDefault="0033718F" w:rsidP="0033718F">
          <w:pPr>
            <w:pStyle w:val="84A49FC4AFAA441FB70DD36EFAAD8088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76853-FC74-4641-812F-9CBF71131B55}"/>
      </w:docPartPr>
      <w:docPartBody>
        <w:p w:rsidR="00A85B5A" w:rsidRDefault="0033718F">
          <w:r w:rsidRPr="008F4AB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altName w:val="Malgun Gothic"/>
    <w:charset w:val="00"/>
    <w:family w:val="auto"/>
    <w:pitch w:val="variable"/>
    <w:sig w:usb0="00000003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0B1"/>
    <w:rsid w:val="00053FA0"/>
    <w:rsid w:val="00092B4D"/>
    <w:rsid w:val="00126B7B"/>
    <w:rsid w:val="00185F14"/>
    <w:rsid w:val="001A7DA3"/>
    <w:rsid w:val="0029382A"/>
    <w:rsid w:val="002B1FCD"/>
    <w:rsid w:val="002D0782"/>
    <w:rsid w:val="002D2878"/>
    <w:rsid w:val="0033718F"/>
    <w:rsid w:val="003B1EF4"/>
    <w:rsid w:val="003E5BB6"/>
    <w:rsid w:val="00437FCE"/>
    <w:rsid w:val="0044011B"/>
    <w:rsid w:val="004419B2"/>
    <w:rsid w:val="004A6775"/>
    <w:rsid w:val="005134E2"/>
    <w:rsid w:val="00624A8F"/>
    <w:rsid w:val="00643802"/>
    <w:rsid w:val="00750114"/>
    <w:rsid w:val="007E1008"/>
    <w:rsid w:val="007E7272"/>
    <w:rsid w:val="00820B17"/>
    <w:rsid w:val="00827836"/>
    <w:rsid w:val="00843C7E"/>
    <w:rsid w:val="008559F9"/>
    <w:rsid w:val="00941FD4"/>
    <w:rsid w:val="0095314A"/>
    <w:rsid w:val="009A68F0"/>
    <w:rsid w:val="009C42CC"/>
    <w:rsid w:val="009F50FE"/>
    <w:rsid w:val="00A85B5A"/>
    <w:rsid w:val="00A9164B"/>
    <w:rsid w:val="00B02949"/>
    <w:rsid w:val="00B22B64"/>
    <w:rsid w:val="00D62797"/>
    <w:rsid w:val="00E77F0D"/>
    <w:rsid w:val="00F040B1"/>
    <w:rsid w:val="00F601BC"/>
    <w:rsid w:val="00FC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718F"/>
    <w:rPr>
      <w:color w:val="808080"/>
    </w:rPr>
  </w:style>
  <w:style w:type="paragraph" w:customStyle="1" w:styleId="C89154FCF0754BD1865F6F65A85895BE">
    <w:name w:val="C89154FCF0754BD1865F6F65A85895BE"/>
    <w:rsid w:val="007E1008"/>
  </w:style>
  <w:style w:type="paragraph" w:customStyle="1" w:styleId="DCCAED5072D340FFA4CCAF1D65EE6BC3">
    <w:name w:val="DCCAED5072D340FFA4CCAF1D65EE6BC3"/>
    <w:rsid w:val="007E1008"/>
  </w:style>
  <w:style w:type="paragraph" w:customStyle="1" w:styleId="E9D1B0AF1F134A379EC21D0187C21537">
    <w:name w:val="E9D1B0AF1F134A379EC21D0187C21537"/>
    <w:rsid w:val="007E1008"/>
  </w:style>
  <w:style w:type="paragraph" w:customStyle="1" w:styleId="5AED71A83D1D4227983E77BBD3A68B7B">
    <w:name w:val="5AED71A83D1D4227983E77BBD3A68B7B"/>
    <w:rsid w:val="007E1008"/>
  </w:style>
  <w:style w:type="paragraph" w:customStyle="1" w:styleId="6E22D1AC064E439696A8F7A7285D6F8B">
    <w:name w:val="6E22D1AC064E439696A8F7A7285D6F8B"/>
    <w:rsid w:val="007E1008"/>
  </w:style>
  <w:style w:type="paragraph" w:customStyle="1" w:styleId="D6E1F5CA09EE49708EA07343AFC19FCB">
    <w:name w:val="D6E1F5CA09EE49708EA07343AFC19FCB"/>
    <w:rsid w:val="007E1008"/>
  </w:style>
  <w:style w:type="paragraph" w:customStyle="1" w:styleId="5A01EF39E6E94CA59D1AC0976DD32D0D">
    <w:name w:val="5A01EF39E6E94CA59D1AC0976DD32D0D"/>
    <w:rsid w:val="007E1008"/>
  </w:style>
  <w:style w:type="paragraph" w:customStyle="1" w:styleId="5295C7FE74C241809F6EA482B3010652">
    <w:name w:val="5295C7FE74C241809F6EA482B3010652"/>
    <w:rsid w:val="007E1008"/>
  </w:style>
  <w:style w:type="paragraph" w:customStyle="1" w:styleId="57C34AD06C99489F8CED5EE453500402">
    <w:name w:val="57C34AD06C99489F8CED5EE453500402"/>
    <w:rsid w:val="007E1008"/>
  </w:style>
  <w:style w:type="paragraph" w:customStyle="1" w:styleId="6149D304A6494E1E89FBBCBC5225ED10">
    <w:name w:val="6149D304A6494E1E89FBBCBC5225ED10"/>
    <w:rsid w:val="007E1008"/>
  </w:style>
  <w:style w:type="paragraph" w:customStyle="1" w:styleId="C1F1442CE97646658385267D1B3F1C76">
    <w:name w:val="C1F1442CE97646658385267D1B3F1C76"/>
    <w:rsid w:val="007E1008"/>
  </w:style>
  <w:style w:type="paragraph" w:customStyle="1" w:styleId="BC6A16054FB0457A9AFFC6F3A8C1A434">
    <w:name w:val="BC6A16054FB0457A9AFFC6F3A8C1A434"/>
    <w:rsid w:val="007E1008"/>
  </w:style>
  <w:style w:type="paragraph" w:customStyle="1" w:styleId="A2E826569A7E4068918F0C6045C9EF9E">
    <w:name w:val="A2E826569A7E4068918F0C6045C9EF9E"/>
    <w:rsid w:val="007E1008"/>
  </w:style>
  <w:style w:type="paragraph" w:customStyle="1" w:styleId="8C1F35651E464BA98C036016852C61C3">
    <w:name w:val="8C1F35651E464BA98C036016852C61C3"/>
    <w:rsid w:val="007E1008"/>
  </w:style>
  <w:style w:type="paragraph" w:customStyle="1" w:styleId="B7C7ED20C250420E839FF4535647BE30">
    <w:name w:val="B7C7ED20C250420E839FF4535647BE30"/>
    <w:rsid w:val="007E1008"/>
  </w:style>
  <w:style w:type="paragraph" w:customStyle="1" w:styleId="E9ADB5F4E1954BBD99A290F6D5BB78FA">
    <w:name w:val="E9ADB5F4E1954BBD99A290F6D5BB78FA"/>
    <w:rsid w:val="007E1008"/>
  </w:style>
  <w:style w:type="paragraph" w:customStyle="1" w:styleId="6D537E8134C34FD3A19ADB08BD2C4304">
    <w:name w:val="6D537E8134C34FD3A19ADB08BD2C4304"/>
    <w:rsid w:val="007E1008"/>
  </w:style>
  <w:style w:type="paragraph" w:customStyle="1" w:styleId="8C0E4EC0B9B743D8ADA06DE6B8FD6A0D">
    <w:name w:val="8C0E4EC0B9B743D8ADA06DE6B8FD6A0D"/>
    <w:rsid w:val="007E1008"/>
  </w:style>
  <w:style w:type="paragraph" w:customStyle="1" w:styleId="E8755E7BBA9546A4ADDD2E25BF252358">
    <w:name w:val="E8755E7BBA9546A4ADDD2E25BF252358"/>
    <w:rsid w:val="007E1008"/>
  </w:style>
  <w:style w:type="paragraph" w:customStyle="1" w:styleId="872C03D6ABFD4EF79FFAB74501CA5BEC">
    <w:name w:val="872C03D6ABFD4EF79FFAB74501CA5BEC"/>
    <w:rsid w:val="007E1008"/>
  </w:style>
  <w:style w:type="paragraph" w:customStyle="1" w:styleId="9F55EC9F3BD24402A499871F03C2DEF9">
    <w:name w:val="9F55EC9F3BD24402A499871F03C2DEF9"/>
    <w:rsid w:val="007E1008"/>
  </w:style>
  <w:style w:type="paragraph" w:customStyle="1" w:styleId="62855A7F3A4F4CB2BEE9DC96777154F1">
    <w:name w:val="62855A7F3A4F4CB2BEE9DC96777154F1"/>
    <w:rsid w:val="007E1008"/>
  </w:style>
  <w:style w:type="paragraph" w:customStyle="1" w:styleId="D44D27BAFDC8406A99590CAE0ED48F84">
    <w:name w:val="D44D27BAFDC8406A99590CAE0ED48F84"/>
    <w:rsid w:val="007E1008"/>
  </w:style>
  <w:style w:type="paragraph" w:customStyle="1" w:styleId="BBEE1547EA504B9DBCE0D7D7988EF312">
    <w:name w:val="BBEE1547EA504B9DBCE0D7D7988EF312"/>
    <w:rsid w:val="007E1008"/>
  </w:style>
  <w:style w:type="paragraph" w:customStyle="1" w:styleId="4A599BAAF56F4AB9A14F15B241970019">
    <w:name w:val="4A599BAAF56F4AB9A14F15B241970019"/>
    <w:rsid w:val="004419B2"/>
  </w:style>
  <w:style w:type="paragraph" w:customStyle="1" w:styleId="47D8177490ED4771AE1B6079335A0AB0">
    <w:name w:val="47D8177490ED4771AE1B6079335A0AB0"/>
    <w:rsid w:val="004419B2"/>
  </w:style>
  <w:style w:type="paragraph" w:customStyle="1" w:styleId="1A965D264E5B4ED4AF1B39333EF556DD">
    <w:name w:val="1A965D264E5B4ED4AF1B39333EF556DD"/>
    <w:rsid w:val="004419B2"/>
  </w:style>
  <w:style w:type="paragraph" w:customStyle="1" w:styleId="DFFAD975081442258E0D0EB7BB884445">
    <w:name w:val="DFFAD975081442258E0D0EB7BB884445"/>
    <w:rsid w:val="004419B2"/>
  </w:style>
  <w:style w:type="paragraph" w:customStyle="1" w:styleId="66DDFA0D41F94ABEA1749B5AB6DB520D">
    <w:name w:val="66DDFA0D41F94ABEA1749B5AB6DB520D"/>
    <w:rsid w:val="004419B2"/>
  </w:style>
  <w:style w:type="paragraph" w:customStyle="1" w:styleId="403011FF36034288BC87B57082520D6F">
    <w:name w:val="403011FF36034288BC87B57082520D6F"/>
    <w:rsid w:val="004419B2"/>
  </w:style>
  <w:style w:type="paragraph" w:customStyle="1" w:styleId="976B4711746E43C9A7957C7368C26B08">
    <w:name w:val="976B4711746E43C9A7957C7368C26B08"/>
    <w:rsid w:val="004419B2"/>
  </w:style>
  <w:style w:type="paragraph" w:customStyle="1" w:styleId="AE89D36C44A3462CA5ABB8F679D3A6F3">
    <w:name w:val="AE89D36C44A3462CA5ABB8F679D3A6F3"/>
    <w:rsid w:val="004419B2"/>
  </w:style>
  <w:style w:type="paragraph" w:customStyle="1" w:styleId="9E5DA52AB1A84285A1CD511DCE1497FD">
    <w:name w:val="9E5DA52AB1A84285A1CD511DCE1497FD"/>
    <w:rsid w:val="004419B2"/>
  </w:style>
  <w:style w:type="paragraph" w:customStyle="1" w:styleId="538D07E8AA7B4555AD0332A19975696B">
    <w:name w:val="538D07E8AA7B4555AD0332A19975696B"/>
    <w:rsid w:val="004419B2"/>
  </w:style>
  <w:style w:type="paragraph" w:customStyle="1" w:styleId="F3ECC9F0B32840569BB1151E05ACD2BB">
    <w:name w:val="F3ECC9F0B32840569BB1151E05ACD2BB"/>
    <w:rsid w:val="004419B2"/>
  </w:style>
  <w:style w:type="paragraph" w:customStyle="1" w:styleId="AE1B82CDE1444B849613E85804BDE26E">
    <w:name w:val="AE1B82CDE1444B849613E85804BDE26E"/>
    <w:rsid w:val="004419B2"/>
  </w:style>
  <w:style w:type="paragraph" w:customStyle="1" w:styleId="452276C33600402E877F8E2A3AA70142">
    <w:name w:val="452276C33600402E877F8E2A3AA70142"/>
    <w:rsid w:val="004419B2"/>
  </w:style>
  <w:style w:type="paragraph" w:customStyle="1" w:styleId="70A42881B03443EAACBD0C5EDE17AD5F">
    <w:name w:val="70A42881B03443EAACBD0C5EDE17AD5F"/>
    <w:rsid w:val="004419B2"/>
  </w:style>
  <w:style w:type="paragraph" w:customStyle="1" w:styleId="8F4B32431B864118A39DD387586A52C9">
    <w:name w:val="8F4B32431B864118A39DD387586A52C9"/>
    <w:rsid w:val="004419B2"/>
  </w:style>
  <w:style w:type="paragraph" w:customStyle="1" w:styleId="1333A756EAA24AD8B0C4FC1C688410BB">
    <w:name w:val="1333A756EAA24AD8B0C4FC1C688410BB"/>
    <w:rsid w:val="004419B2"/>
  </w:style>
  <w:style w:type="paragraph" w:customStyle="1" w:styleId="947B7611917949A9B9D57D631248C256">
    <w:name w:val="947B7611917949A9B9D57D631248C256"/>
    <w:rsid w:val="004419B2"/>
  </w:style>
  <w:style w:type="paragraph" w:customStyle="1" w:styleId="D269CFE79A3E45D294FAD1C5D0428521">
    <w:name w:val="D269CFE79A3E45D294FAD1C5D0428521"/>
    <w:rsid w:val="004419B2"/>
  </w:style>
  <w:style w:type="paragraph" w:customStyle="1" w:styleId="FF54BE7581B94451872EFD74B572630E">
    <w:name w:val="FF54BE7581B94451872EFD74B572630E"/>
    <w:rsid w:val="004419B2"/>
  </w:style>
  <w:style w:type="paragraph" w:customStyle="1" w:styleId="9A8DF4BE4BFE4415898AFA65308971CA">
    <w:name w:val="9A8DF4BE4BFE4415898AFA65308971CA"/>
    <w:rsid w:val="004419B2"/>
  </w:style>
  <w:style w:type="paragraph" w:customStyle="1" w:styleId="31F769ADC9B0487B987D2B6A1FE968DA">
    <w:name w:val="31F769ADC9B0487B987D2B6A1FE968DA"/>
    <w:rsid w:val="004419B2"/>
  </w:style>
  <w:style w:type="paragraph" w:customStyle="1" w:styleId="3C8B6CF050AF46D38F758D081E2E6222">
    <w:name w:val="3C8B6CF050AF46D38F758D081E2E6222"/>
    <w:rsid w:val="004419B2"/>
  </w:style>
  <w:style w:type="paragraph" w:customStyle="1" w:styleId="6663B7B60ECA468EA7EB411B71A9220D">
    <w:name w:val="6663B7B60ECA468EA7EB411B71A9220D"/>
    <w:rsid w:val="004419B2"/>
  </w:style>
  <w:style w:type="paragraph" w:customStyle="1" w:styleId="87DF5AB56524470D9B37F18994F49E87">
    <w:name w:val="87DF5AB56524470D9B37F18994F49E87"/>
    <w:rsid w:val="00941FD4"/>
  </w:style>
  <w:style w:type="paragraph" w:customStyle="1" w:styleId="F855F6DDA7CA437A811F3F79D6CD9AAE">
    <w:name w:val="F855F6DDA7CA437A811F3F79D6CD9AAE"/>
    <w:rsid w:val="00941FD4"/>
  </w:style>
  <w:style w:type="paragraph" w:customStyle="1" w:styleId="EF7BF00E61954FDC81906BC7CCF1B070">
    <w:name w:val="EF7BF00E61954FDC81906BC7CCF1B070"/>
    <w:rsid w:val="00941FD4"/>
  </w:style>
  <w:style w:type="paragraph" w:customStyle="1" w:styleId="E754A8AE651942A8B44D6F521E798836">
    <w:name w:val="E754A8AE651942A8B44D6F521E798836"/>
    <w:rsid w:val="00941FD4"/>
  </w:style>
  <w:style w:type="paragraph" w:customStyle="1" w:styleId="98F14C9BF449415997619CF531A6576E">
    <w:name w:val="98F14C9BF449415997619CF531A6576E"/>
    <w:rsid w:val="00941FD4"/>
  </w:style>
  <w:style w:type="paragraph" w:customStyle="1" w:styleId="37BC6C711BF94978B1045145A4A8E63D">
    <w:name w:val="37BC6C711BF94978B1045145A4A8E63D"/>
    <w:rsid w:val="00941FD4"/>
  </w:style>
  <w:style w:type="paragraph" w:customStyle="1" w:styleId="9B59B21A84DB4EFA8A680D09479F396C">
    <w:name w:val="9B59B21A84DB4EFA8A680D09479F396C"/>
    <w:rsid w:val="00941FD4"/>
  </w:style>
  <w:style w:type="paragraph" w:customStyle="1" w:styleId="7C49C8CBD8DA440485C8674E04BA2A5B">
    <w:name w:val="7C49C8CBD8DA440485C8674E04BA2A5B"/>
    <w:rsid w:val="00941FD4"/>
  </w:style>
  <w:style w:type="paragraph" w:customStyle="1" w:styleId="81098954B9D249338AB3CE30DFFA7EE2">
    <w:name w:val="81098954B9D249338AB3CE30DFFA7EE2"/>
    <w:rsid w:val="00D62797"/>
  </w:style>
  <w:style w:type="paragraph" w:customStyle="1" w:styleId="907632C10A114E2C9C44FA2EEA00ED92">
    <w:name w:val="907632C10A114E2C9C44FA2EEA00ED92"/>
    <w:rsid w:val="00D62797"/>
  </w:style>
  <w:style w:type="paragraph" w:customStyle="1" w:styleId="512F9C02089A4F3F836FE0248382420E">
    <w:name w:val="512F9C02089A4F3F836FE0248382420E"/>
    <w:rsid w:val="00D62797"/>
  </w:style>
  <w:style w:type="paragraph" w:customStyle="1" w:styleId="284362055439487BBDB980BBA9CB0BA5">
    <w:name w:val="284362055439487BBDB980BBA9CB0BA5"/>
    <w:rsid w:val="00D62797"/>
  </w:style>
  <w:style w:type="paragraph" w:customStyle="1" w:styleId="E4E35A47E9694DFE82D2F51237856C0D">
    <w:name w:val="E4E35A47E9694DFE82D2F51237856C0D"/>
    <w:rsid w:val="00D62797"/>
  </w:style>
  <w:style w:type="paragraph" w:customStyle="1" w:styleId="0CF375DD52174596A8DE8F34338607D4">
    <w:name w:val="0CF375DD52174596A8DE8F34338607D4"/>
    <w:rsid w:val="00D62797"/>
  </w:style>
  <w:style w:type="paragraph" w:customStyle="1" w:styleId="FDCEA798B35A4C628CE4EB006057BEC1">
    <w:name w:val="FDCEA798B35A4C628CE4EB006057BEC1"/>
    <w:rsid w:val="00D62797"/>
  </w:style>
  <w:style w:type="paragraph" w:customStyle="1" w:styleId="CC2C52FE1DF8446C9261D7144D625885">
    <w:name w:val="CC2C52FE1DF8446C9261D7144D625885"/>
    <w:rsid w:val="00D62797"/>
  </w:style>
  <w:style w:type="paragraph" w:customStyle="1" w:styleId="6F1CAB72A4E9439FBE34619B65713E22">
    <w:name w:val="6F1CAB72A4E9439FBE34619B65713E22"/>
    <w:rsid w:val="00D62797"/>
  </w:style>
  <w:style w:type="paragraph" w:customStyle="1" w:styleId="0AEF9DBFFDF34A6C9C31D8459E443A92">
    <w:name w:val="0AEF9DBFFDF34A6C9C31D8459E443A92"/>
    <w:rsid w:val="00D62797"/>
  </w:style>
  <w:style w:type="paragraph" w:customStyle="1" w:styleId="3DE836415D9D431A90B85E2D7B69D5C7">
    <w:name w:val="3DE836415D9D431A90B85E2D7B69D5C7"/>
    <w:rsid w:val="00D62797"/>
  </w:style>
  <w:style w:type="paragraph" w:customStyle="1" w:styleId="B517C722A98C4048855F64BDF2C1C3ED">
    <w:name w:val="B517C722A98C4048855F64BDF2C1C3ED"/>
    <w:rsid w:val="00D62797"/>
  </w:style>
  <w:style w:type="paragraph" w:customStyle="1" w:styleId="B2E418BB0A9C43FD882701DB018835AF">
    <w:name w:val="B2E418BB0A9C43FD882701DB018835AF"/>
    <w:rsid w:val="00D62797"/>
  </w:style>
  <w:style w:type="paragraph" w:customStyle="1" w:styleId="3C2038CFC0334829A18663B2EF9E3880">
    <w:name w:val="3C2038CFC0334829A18663B2EF9E3880"/>
    <w:rsid w:val="00D62797"/>
  </w:style>
  <w:style w:type="paragraph" w:customStyle="1" w:styleId="F0CDCE81854841C180F8A17025C8026E">
    <w:name w:val="F0CDCE81854841C180F8A17025C8026E"/>
    <w:rsid w:val="00D62797"/>
  </w:style>
  <w:style w:type="paragraph" w:customStyle="1" w:styleId="926FC1D1B57D40F8B1647C444B63507A">
    <w:name w:val="926FC1D1B57D40F8B1647C444B63507A"/>
    <w:rsid w:val="00D62797"/>
  </w:style>
  <w:style w:type="paragraph" w:customStyle="1" w:styleId="D9CF6269865342C9A065B0F6E24C98AA">
    <w:name w:val="D9CF6269865342C9A065B0F6E24C98AA"/>
    <w:rsid w:val="00D62797"/>
  </w:style>
  <w:style w:type="paragraph" w:customStyle="1" w:styleId="B5D989D4969C47CF9FECBC9E0338D3C4">
    <w:name w:val="B5D989D4969C47CF9FECBC9E0338D3C4"/>
    <w:rsid w:val="00D62797"/>
  </w:style>
  <w:style w:type="paragraph" w:customStyle="1" w:styleId="8CA3AAF0FB3D4498869D88B54566A2B9">
    <w:name w:val="8CA3AAF0FB3D4498869D88B54566A2B9"/>
    <w:rsid w:val="00D62797"/>
  </w:style>
  <w:style w:type="paragraph" w:customStyle="1" w:styleId="C7F4100853F44F69AE31B424C69F87D6">
    <w:name w:val="C7F4100853F44F69AE31B424C69F87D6"/>
    <w:rsid w:val="00D62797"/>
  </w:style>
  <w:style w:type="paragraph" w:customStyle="1" w:styleId="A100F4DDE4264401B3E1B5A5D675706A">
    <w:name w:val="A100F4DDE4264401B3E1B5A5D675706A"/>
    <w:rsid w:val="00D62797"/>
  </w:style>
  <w:style w:type="paragraph" w:customStyle="1" w:styleId="7FDD6B8515A7455A8A44037F4F6661EC">
    <w:name w:val="7FDD6B8515A7455A8A44037F4F6661EC"/>
    <w:rsid w:val="00D62797"/>
  </w:style>
  <w:style w:type="paragraph" w:customStyle="1" w:styleId="6D01ACD5F2F14899BE9FE4B624B46A82">
    <w:name w:val="6D01ACD5F2F14899BE9FE4B624B46A82"/>
    <w:rsid w:val="00D62797"/>
  </w:style>
  <w:style w:type="paragraph" w:customStyle="1" w:styleId="6E1B6AECC09B4F0E804DD38D00788366">
    <w:name w:val="6E1B6AECC09B4F0E804DD38D00788366"/>
    <w:rsid w:val="00D62797"/>
  </w:style>
  <w:style w:type="paragraph" w:customStyle="1" w:styleId="9D31EF20CBA146038D95EF11003D8B91">
    <w:name w:val="9D31EF20CBA146038D95EF11003D8B91"/>
    <w:rsid w:val="004A6775"/>
  </w:style>
  <w:style w:type="paragraph" w:customStyle="1" w:styleId="F98311060DA64078A9749F4EF0A11A5A">
    <w:name w:val="F98311060DA64078A9749F4EF0A11A5A"/>
    <w:rsid w:val="004A6775"/>
  </w:style>
  <w:style w:type="paragraph" w:customStyle="1" w:styleId="7D9670B193144D86AE910AD1FF09A3FB">
    <w:name w:val="7D9670B193144D86AE910AD1FF09A3FB"/>
    <w:rsid w:val="004A6775"/>
  </w:style>
  <w:style w:type="paragraph" w:customStyle="1" w:styleId="A3FFE0A0EA42469CBDE07BAD291B9700">
    <w:name w:val="A3FFE0A0EA42469CBDE07BAD291B9700"/>
    <w:rsid w:val="004A6775"/>
  </w:style>
  <w:style w:type="paragraph" w:customStyle="1" w:styleId="45AB2F45A4C7435EA88E6EFB521949A7">
    <w:name w:val="45AB2F45A4C7435EA88E6EFB521949A7"/>
    <w:rsid w:val="004A6775"/>
  </w:style>
  <w:style w:type="paragraph" w:customStyle="1" w:styleId="0A75C2CED268468D83AF2A9487C16D92">
    <w:name w:val="0A75C2CED268468D83AF2A9487C16D92"/>
    <w:rsid w:val="004A6775"/>
  </w:style>
  <w:style w:type="paragraph" w:customStyle="1" w:styleId="15DE5D8ACF1542FCA42F80C04550276B">
    <w:name w:val="15DE5D8ACF1542FCA42F80C04550276B"/>
    <w:rsid w:val="004A6775"/>
  </w:style>
  <w:style w:type="paragraph" w:customStyle="1" w:styleId="298D38A10221413F850B138A448DF754">
    <w:name w:val="298D38A10221413F850B138A448DF754"/>
    <w:rsid w:val="004A6775"/>
  </w:style>
  <w:style w:type="paragraph" w:customStyle="1" w:styleId="9524E07DCF1B4181B7E935E6ED391F06">
    <w:name w:val="9524E07DCF1B4181B7E935E6ED391F06"/>
    <w:rsid w:val="004A6775"/>
  </w:style>
  <w:style w:type="paragraph" w:customStyle="1" w:styleId="1D48195DDD964291BF29B00C91FF6CEA">
    <w:name w:val="1D48195DDD964291BF29B00C91FF6CEA"/>
    <w:rsid w:val="004A6775"/>
  </w:style>
  <w:style w:type="paragraph" w:customStyle="1" w:styleId="46FFCAE5006C4F1B8D9374F60BBC1D06">
    <w:name w:val="46FFCAE5006C4F1B8D9374F60BBC1D06"/>
    <w:rsid w:val="004A6775"/>
  </w:style>
  <w:style w:type="paragraph" w:customStyle="1" w:styleId="54C20757215540368DD4609054A61C27">
    <w:name w:val="54C20757215540368DD4609054A61C27"/>
    <w:rsid w:val="004A6775"/>
  </w:style>
  <w:style w:type="paragraph" w:customStyle="1" w:styleId="8DD06BCA01D847ED9FA04EF5A23A8BAA">
    <w:name w:val="8DD06BCA01D847ED9FA04EF5A23A8BAA"/>
    <w:rsid w:val="004A6775"/>
  </w:style>
  <w:style w:type="paragraph" w:customStyle="1" w:styleId="3E4F663CA6E2410189ADE6F13539B607">
    <w:name w:val="3E4F663CA6E2410189ADE6F13539B607"/>
    <w:rsid w:val="004A6775"/>
  </w:style>
  <w:style w:type="paragraph" w:customStyle="1" w:styleId="6574BEDAD9FB48389D5F96F5B6A00857">
    <w:name w:val="6574BEDAD9FB48389D5F96F5B6A00857"/>
    <w:rsid w:val="004A6775"/>
  </w:style>
  <w:style w:type="paragraph" w:customStyle="1" w:styleId="8E81066209CB4E32B0B83B35D0568AA9">
    <w:name w:val="8E81066209CB4E32B0B83B35D0568AA9"/>
    <w:rsid w:val="004A6775"/>
  </w:style>
  <w:style w:type="paragraph" w:customStyle="1" w:styleId="AB4F94EA2E8F4ABB9AC78799F0BF86FB">
    <w:name w:val="AB4F94EA2E8F4ABB9AC78799F0BF86FB"/>
    <w:rsid w:val="004A6775"/>
  </w:style>
  <w:style w:type="paragraph" w:customStyle="1" w:styleId="5F9099B8564B4D5DBFD314E4DAF07303">
    <w:name w:val="5F9099B8564B4D5DBFD314E4DAF07303"/>
    <w:rsid w:val="004A6775"/>
  </w:style>
  <w:style w:type="paragraph" w:customStyle="1" w:styleId="FFA73A887B91448EB82CB7DB1D43749E">
    <w:name w:val="FFA73A887B91448EB82CB7DB1D43749E"/>
    <w:rsid w:val="004A6775"/>
  </w:style>
  <w:style w:type="paragraph" w:customStyle="1" w:styleId="1699721174D743F8A9990A2C595D2729">
    <w:name w:val="1699721174D743F8A9990A2C595D2729"/>
    <w:rsid w:val="004A6775"/>
  </w:style>
  <w:style w:type="paragraph" w:customStyle="1" w:styleId="8C85EDE554804E119809B95E4EA96EFC">
    <w:name w:val="8C85EDE554804E119809B95E4EA96EFC"/>
    <w:rsid w:val="004A6775"/>
  </w:style>
  <w:style w:type="paragraph" w:customStyle="1" w:styleId="0CD7A8FB74644DBCB7F90E6B45DD9BA0">
    <w:name w:val="0CD7A8FB74644DBCB7F90E6B45DD9BA0"/>
    <w:rsid w:val="004A6775"/>
  </w:style>
  <w:style w:type="paragraph" w:customStyle="1" w:styleId="AB77AD3194F24C68B7A7F812976D2922">
    <w:name w:val="AB77AD3194F24C68B7A7F812976D2922"/>
    <w:rsid w:val="004A6775"/>
  </w:style>
  <w:style w:type="paragraph" w:customStyle="1" w:styleId="EC0FF7D6178C41B9A5A407C9E23C582F">
    <w:name w:val="EC0FF7D6178C41B9A5A407C9E23C582F"/>
    <w:rsid w:val="004A6775"/>
  </w:style>
  <w:style w:type="paragraph" w:customStyle="1" w:styleId="BFC9D1200A1B437893AB530EB926D66D">
    <w:name w:val="BFC9D1200A1B437893AB530EB926D66D"/>
    <w:rsid w:val="004A6775"/>
  </w:style>
  <w:style w:type="paragraph" w:customStyle="1" w:styleId="71FA52791ECD498AA1F4E1F62590AE4C">
    <w:name w:val="71FA52791ECD498AA1F4E1F62590AE4C"/>
    <w:rsid w:val="004A6775"/>
  </w:style>
  <w:style w:type="paragraph" w:customStyle="1" w:styleId="578DA23F757A4BC4975CCF07EFB9A195">
    <w:name w:val="578DA23F757A4BC4975CCF07EFB9A195"/>
    <w:rsid w:val="004A6775"/>
  </w:style>
  <w:style w:type="paragraph" w:customStyle="1" w:styleId="595D0A408DE64CA69FF1E1EB474575AD">
    <w:name w:val="595D0A408DE64CA69FF1E1EB474575AD"/>
    <w:rsid w:val="004A6775"/>
  </w:style>
  <w:style w:type="paragraph" w:customStyle="1" w:styleId="AE4DFF84927D402C9198C6E7DC8F2502">
    <w:name w:val="AE4DFF84927D402C9198C6E7DC8F2502"/>
    <w:rsid w:val="00F601BC"/>
  </w:style>
  <w:style w:type="paragraph" w:customStyle="1" w:styleId="B9A008168503486EA7C48995CA68634F">
    <w:name w:val="B9A008168503486EA7C48995CA68634F"/>
    <w:rsid w:val="00F601BC"/>
  </w:style>
  <w:style w:type="paragraph" w:customStyle="1" w:styleId="8610B83DE2EF435B839BC7C1BF73F961">
    <w:name w:val="8610B83DE2EF435B839BC7C1BF73F961"/>
    <w:rsid w:val="00F601BC"/>
  </w:style>
  <w:style w:type="paragraph" w:customStyle="1" w:styleId="05012C2ED7854E7B9DAE2E6A02D5BAC0">
    <w:name w:val="05012C2ED7854E7B9DAE2E6A02D5BAC0"/>
    <w:rsid w:val="00F601BC"/>
  </w:style>
  <w:style w:type="paragraph" w:customStyle="1" w:styleId="52FDA4B2274D402A8D4DF2E0E751740E">
    <w:name w:val="52FDA4B2274D402A8D4DF2E0E751740E"/>
    <w:rsid w:val="00F601BC"/>
  </w:style>
  <w:style w:type="paragraph" w:customStyle="1" w:styleId="C811D84B086B403D8F685D7B9713CAF7">
    <w:name w:val="C811D84B086B403D8F685D7B9713CAF7"/>
    <w:rsid w:val="00F601BC"/>
  </w:style>
  <w:style w:type="paragraph" w:customStyle="1" w:styleId="70C8F16CE1A34EC1923E49AB73C05157">
    <w:name w:val="70C8F16CE1A34EC1923E49AB73C05157"/>
    <w:rsid w:val="00F601BC"/>
  </w:style>
  <w:style w:type="paragraph" w:customStyle="1" w:styleId="AAB0242D7AC745EBA967A7AEDF262CC6">
    <w:name w:val="AAB0242D7AC745EBA967A7AEDF262CC6"/>
    <w:rsid w:val="00F601BC"/>
  </w:style>
  <w:style w:type="paragraph" w:customStyle="1" w:styleId="2E0860184890429EA78B94D1C54CC46B">
    <w:name w:val="2E0860184890429EA78B94D1C54CC46B"/>
    <w:rsid w:val="00F601BC"/>
  </w:style>
  <w:style w:type="paragraph" w:customStyle="1" w:styleId="910F3F3DDFCE4ADC9F27966F5564785D">
    <w:name w:val="910F3F3DDFCE4ADC9F27966F5564785D"/>
    <w:rsid w:val="00F601BC"/>
  </w:style>
  <w:style w:type="paragraph" w:customStyle="1" w:styleId="93726ADF38FA42B1A5FBDD8EB049FA76">
    <w:name w:val="93726ADF38FA42B1A5FBDD8EB049FA76"/>
    <w:rsid w:val="00F601BC"/>
  </w:style>
  <w:style w:type="paragraph" w:customStyle="1" w:styleId="4F1863B920AB442FB6B82C60DBDECEF7">
    <w:name w:val="4F1863B920AB442FB6B82C60DBDECEF7"/>
    <w:rsid w:val="00F601BC"/>
  </w:style>
  <w:style w:type="paragraph" w:customStyle="1" w:styleId="0789061B6DE248DF96D6F316308A094A">
    <w:name w:val="0789061B6DE248DF96D6F316308A094A"/>
    <w:rsid w:val="00F601BC"/>
  </w:style>
  <w:style w:type="paragraph" w:customStyle="1" w:styleId="93304EE07CE140A4A69B1452F86D4A16">
    <w:name w:val="93304EE07CE140A4A69B1452F86D4A16"/>
    <w:rsid w:val="00F601BC"/>
  </w:style>
  <w:style w:type="paragraph" w:customStyle="1" w:styleId="68011BC5A16A4B50AA05DBEBE57C5535">
    <w:name w:val="68011BC5A16A4B50AA05DBEBE57C5535"/>
    <w:rsid w:val="00F601BC"/>
  </w:style>
  <w:style w:type="paragraph" w:customStyle="1" w:styleId="E011E0CA90C441EEAEE075CDCEC37721">
    <w:name w:val="E011E0CA90C441EEAEE075CDCEC37721"/>
    <w:rsid w:val="00F601BC"/>
  </w:style>
  <w:style w:type="paragraph" w:customStyle="1" w:styleId="5B2692FB0BAF4C3AAEF4CE4E9584F7E9">
    <w:name w:val="5B2692FB0BAF4C3AAEF4CE4E9584F7E9"/>
    <w:rsid w:val="00F601BC"/>
  </w:style>
  <w:style w:type="paragraph" w:customStyle="1" w:styleId="AB44ED11033F4646ABBEE6CF51067CB9">
    <w:name w:val="AB44ED11033F4646ABBEE6CF51067CB9"/>
    <w:rsid w:val="00F601BC"/>
  </w:style>
  <w:style w:type="paragraph" w:customStyle="1" w:styleId="CC4FD8F8417D49BB988329EA4B3B9E75">
    <w:name w:val="CC4FD8F8417D49BB988329EA4B3B9E75"/>
    <w:rsid w:val="00F601BC"/>
  </w:style>
  <w:style w:type="paragraph" w:customStyle="1" w:styleId="3067D9950F80441B80CD55703E6F97B1">
    <w:name w:val="3067D9950F80441B80CD55703E6F97B1"/>
    <w:rsid w:val="00F601BC"/>
  </w:style>
  <w:style w:type="paragraph" w:customStyle="1" w:styleId="CD19A397FA0F482E9E84367D35625854">
    <w:name w:val="CD19A397FA0F482E9E84367D35625854"/>
    <w:rsid w:val="00F601BC"/>
  </w:style>
  <w:style w:type="paragraph" w:customStyle="1" w:styleId="8BD7683C939F46EC9E70403762F9017B">
    <w:name w:val="8BD7683C939F46EC9E70403762F9017B"/>
    <w:rsid w:val="00F601BC"/>
  </w:style>
  <w:style w:type="paragraph" w:customStyle="1" w:styleId="A2F5156918F3483FAB84871C428A587B">
    <w:name w:val="A2F5156918F3483FAB84871C428A587B"/>
    <w:rsid w:val="00F601BC"/>
  </w:style>
  <w:style w:type="paragraph" w:customStyle="1" w:styleId="29FEE0CC3F6B49F2841C887411704F9E">
    <w:name w:val="29FEE0CC3F6B49F2841C887411704F9E"/>
    <w:rsid w:val="00F601BC"/>
  </w:style>
  <w:style w:type="paragraph" w:customStyle="1" w:styleId="7CC3BE974DDF409590C198BB30986CC9">
    <w:name w:val="7CC3BE974DDF409590C198BB30986CC9"/>
    <w:rsid w:val="00F601BC"/>
  </w:style>
  <w:style w:type="paragraph" w:customStyle="1" w:styleId="BEF29A715F884D39BE6D078B4438E036">
    <w:name w:val="BEF29A715F884D39BE6D078B4438E036"/>
    <w:rsid w:val="00F601BC"/>
  </w:style>
  <w:style w:type="paragraph" w:customStyle="1" w:styleId="58D5C93A0C954B41896AA0119DF8A1AB">
    <w:name w:val="58D5C93A0C954B41896AA0119DF8A1AB"/>
    <w:rsid w:val="00F601BC"/>
  </w:style>
  <w:style w:type="paragraph" w:customStyle="1" w:styleId="9CF6E6311E9F4327A1319EC9D5E94083">
    <w:name w:val="9CF6E6311E9F4327A1319EC9D5E94083"/>
    <w:rsid w:val="00F601BC"/>
  </w:style>
  <w:style w:type="paragraph" w:customStyle="1" w:styleId="04CD43D29266410BB7ABB5360D76A8D4">
    <w:name w:val="04CD43D29266410BB7ABB5360D76A8D4"/>
    <w:rsid w:val="00F601BC"/>
  </w:style>
  <w:style w:type="paragraph" w:customStyle="1" w:styleId="6117A8859B3F474E9D5D37A63160A2AD">
    <w:name w:val="6117A8859B3F474E9D5D37A63160A2AD"/>
    <w:rsid w:val="00F601BC"/>
  </w:style>
  <w:style w:type="paragraph" w:customStyle="1" w:styleId="85CAB7EC364F45BFA3950056DF58F050">
    <w:name w:val="85CAB7EC364F45BFA3950056DF58F050"/>
    <w:rsid w:val="00F601BC"/>
  </w:style>
  <w:style w:type="paragraph" w:customStyle="1" w:styleId="1C91366AB96D49B589D53D6F36A2C89B">
    <w:name w:val="1C91366AB96D49B589D53D6F36A2C89B"/>
    <w:rsid w:val="00F601BC"/>
  </w:style>
  <w:style w:type="paragraph" w:customStyle="1" w:styleId="DA42F3060A574CA68B07EDA30D9818F3">
    <w:name w:val="DA42F3060A574CA68B07EDA30D9818F3"/>
    <w:rsid w:val="00F601BC"/>
  </w:style>
  <w:style w:type="paragraph" w:customStyle="1" w:styleId="859618E7D88A4CF3BDDFB718A80E982F">
    <w:name w:val="859618E7D88A4CF3BDDFB718A80E982F"/>
    <w:rsid w:val="00F601BC"/>
  </w:style>
  <w:style w:type="paragraph" w:customStyle="1" w:styleId="9491B6D0D39A461FB26E7DAAF0BC42FA">
    <w:name w:val="9491B6D0D39A461FB26E7DAAF0BC42FA"/>
    <w:rsid w:val="00F601BC"/>
  </w:style>
  <w:style w:type="paragraph" w:customStyle="1" w:styleId="96D09556EA1042B59AC768D008F5B818">
    <w:name w:val="96D09556EA1042B59AC768D008F5B818"/>
    <w:rsid w:val="00F601BC"/>
  </w:style>
  <w:style w:type="paragraph" w:customStyle="1" w:styleId="C1628ABA8D7645A1A21309CB1360659C">
    <w:name w:val="C1628ABA8D7645A1A21309CB1360659C"/>
    <w:rsid w:val="0033718F"/>
  </w:style>
  <w:style w:type="paragraph" w:customStyle="1" w:styleId="779A7B3AA6AC4BCFA54BF819777A6D4C">
    <w:name w:val="779A7B3AA6AC4BCFA54BF819777A6D4C"/>
    <w:rsid w:val="0033718F"/>
  </w:style>
  <w:style w:type="paragraph" w:customStyle="1" w:styleId="5E3DDEF85A644763A0FD7ADD953516C6">
    <w:name w:val="5E3DDEF85A644763A0FD7ADD953516C6"/>
    <w:rsid w:val="0033718F"/>
  </w:style>
  <w:style w:type="paragraph" w:customStyle="1" w:styleId="9289BA8FC9FB4E2C95FEF35875207828">
    <w:name w:val="9289BA8FC9FB4E2C95FEF35875207828"/>
    <w:rsid w:val="0033718F"/>
  </w:style>
  <w:style w:type="paragraph" w:customStyle="1" w:styleId="3A860CE43CF2479691762FA7E6C227DE">
    <w:name w:val="3A860CE43CF2479691762FA7E6C227DE"/>
    <w:rsid w:val="0033718F"/>
  </w:style>
  <w:style w:type="paragraph" w:customStyle="1" w:styleId="AAE1BEC89F164D4888FAAB3BEEFB3A73">
    <w:name w:val="AAE1BEC89F164D4888FAAB3BEEFB3A73"/>
    <w:rsid w:val="0033718F"/>
  </w:style>
  <w:style w:type="paragraph" w:customStyle="1" w:styleId="7EBE7D3BCBC1410A8446D3AA710A15C2">
    <w:name w:val="7EBE7D3BCBC1410A8446D3AA710A15C2"/>
    <w:rsid w:val="0033718F"/>
  </w:style>
  <w:style w:type="paragraph" w:customStyle="1" w:styleId="31C9ADFE251045A6AA33E757F6A52980">
    <w:name w:val="31C9ADFE251045A6AA33E757F6A52980"/>
    <w:rsid w:val="0033718F"/>
  </w:style>
  <w:style w:type="paragraph" w:customStyle="1" w:styleId="612F840F4C5E4C4A9370B8B63851707B">
    <w:name w:val="612F840F4C5E4C4A9370B8B63851707B"/>
    <w:rsid w:val="0033718F"/>
  </w:style>
  <w:style w:type="paragraph" w:customStyle="1" w:styleId="063FB769F7A348E08257AC5E435B0554">
    <w:name w:val="063FB769F7A348E08257AC5E435B0554"/>
    <w:rsid w:val="0033718F"/>
  </w:style>
  <w:style w:type="paragraph" w:customStyle="1" w:styleId="A2B1F690BA904B0A9BC5A5AD7EAE0CAE">
    <w:name w:val="A2B1F690BA904B0A9BC5A5AD7EAE0CAE"/>
    <w:rsid w:val="0033718F"/>
  </w:style>
  <w:style w:type="paragraph" w:customStyle="1" w:styleId="BAADE09CD972461C95350F76C3552190">
    <w:name w:val="BAADE09CD972461C95350F76C3552190"/>
    <w:rsid w:val="0033718F"/>
  </w:style>
  <w:style w:type="paragraph" w:customStyle="1" w:styleId="28F2F268530742ACA6A4A5D20579F21F">
    <w:name w:val="28F2F268530742ACA6A4A5D20579F21F"/>
    <w:rsid w:val="0033718F"/>
  </w:style>
  <w:style w:type="paragraph" w:customStyle="1" w:styleId="72BC5346D3A54251957834E98270E2BC">
    <w:name w:val="72BC5346D3A54251957834E98270E2BC"/>
    <w:rsid w:val="0033718F"/>
  </w:style>
  <w:style w:type="paragraph" w:customStyle="1" w:styleId="F570E9788B144751A87BD44A0E977C59">
    <w:name w:val="F570E9788B144751A87BD44A0E977C59"/>
    <w:rsid w:val="0033718F"/>
  </w:style>
  <w:style w:type="paragraph" w:customStyle="1" w:styleId="3ACD568C95F143A99658A9EE8141CC7A">
    <w:name w:val="3ACD568C95F143A99658A9EE8141CC7A"/>
    <w:rsid w:val="0033718F"/>
  </w:style>
  <w:style w:type="paragraph" w:customStyle="1" w:styleId="9B5E2019A74040E5B9A66C4F3216F207">
    <w:name w:val="9B5E2019A74040E5B9A66C4F3216F207"/>
    <w:rsid w:val="0033718F"/>
  </w:style>
  <w:style w:type="paragraph" w:customStyle="1" w:styleId="CF64E0A15D884EDA85D8687A4F876532">
    <w:name w:val="CF64E0A15D884EDA85D8687A4F876532"/>
    <w:rsid w:val="0033718F"/>
  </w:style>
  <w:style w:type="paragraph" w:customStyle="1" w:styleId="26D8F4866705471486A83CA1799F2970">
    <w:name w:val="26D8F4866705471486A83CA1799F2970"/>
    <w:rsid w:val="0033718F"/>
  </w:style>
  <w:style w:type="paragraph" w:customStyle="1" w:styleId="E99403142EFA4E83BEA41C7CDA7BCAD8">
    <w:name w:val="E99403142EFA4E83BEA41C7CDA7BCAD8"/>
    <w:rsid w:val="0033718F"/>
  </w:style>
  <w:style w:type="paragraph" w:customStyle="1" w:styleId="AEC2912B3328409E9A078D416167AEA5">
    <w:name w:val="AEC2912B3328409E9A078D416167AEA5"/>
    <w:rsid w:val="0033718F"/>
  </w:style>
  <w:style w:type="paragraph" w:customStyle="1" w:styleId="14BC24CF69B1455D8B89B5BB42BC8520">
    <w:name w:val="14BC24CF69B1455D8B89B5BB42BC8520"/>
    <w:rsid w:val="0033718F"/>
  </w:style>
  <w:style w:type="paragraph" w:customStyle="1" w:styleId="11DA4C4D1F4D4364A49CA4D284CBB9E8">
    <w:name w:val="11DA4C4D1F4D4364A49CA4D284CBB9E8"/>
    <w:rsid w:val="0033718F"/>
  </w:style>
  <w:style w:type="paragraph" w:customStyle="1" w:styleId="35971A92A05E4042B381D95F05A9FC2C">
    <w:name w:val="35971A92A05E4042B381D95F05A9FC2C"/>
    <w:rsid w:val="0033718F"/>
  </w:style>
  <w:style w:type="paragraph" w:customStyle="1" w:styleId="21F359BCC75F4FE4AB27E5204C0ABEB8">
    <w:name w:val="21F359BCC75F4FE4AB27E5204C0ABEB8"/>
    <w:rsid w:val="0033718F"/>
  </w:style>
  <w:style w:type="paragraph" w:customStyle="1" w:styleId="9852631B647A446C93FBBD3E4B3609DD">
    <w:name w:val="9852631B647A446C93FBBD3E4B3609DD"/>
    <w:rsid w:val="0033718F"/>
  </w:style>
  <w:style w:type="paragraph" w:customStyle="1" w:styleId="736DB1E17718469D90E4812B10A9B536">
    <w:name w:val="736DB1E17718469D90E4812B10A9B536"/>
    <w:rsid w:val="0033718F"/>
  </w:style>
  <w:style w:type="paragraph" w:customStyle="1" w:styleId="3F5EC4D1C89245F9B46D87EE6FA047E7">
    <w:name w:val="3F5EC4D1C89245F9B46D87EE6FA047E7"/>
    <w:rsid w:val="0033718F"/>
  </w:style>
  <w:style w:type="paragraph" w:customStyle="1" w:styleId="A8BA956B640946FFADEEDA9704420682">
    <w:name w:val="A8BA956B640946FFADEEDA9704420682"/>
    <w:rsid w:val="0033718F"/>
  </w:style>
  <w:style w:type="paragraph" w:customStyle="1" w:styleId="84A49FC4AFAA441FB70DD36EFAAD8088">
    <w:name w:val="84A49FC4AFAA441FB70DD36EFAAD8088"/>
    <w:rsid w:val="003371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7.xml.rels>&#65279;<?xml version="1.0" encoding="utf-8"?><Relationships xmlns="http://schemas.openxmlformats.org/package/2006/relationships"><Relationship Type="http://schemas.openxmlformats.org/officeDocument/2006/relationships/customXmlProps" Target="/customXML/itemProps7.xml" Id="Rd3c4172d526e4b2384ade4b889302c76" /></Relationships>
</file>

<file path=customXML/item7.xml><?xml version="1.0" encoding="utf-8"?>
<metadata xmlns="http://www.objective.com/ecm/document/metadata/65F1F92071475276E05315230A0A9CBF" version="1.0.0">
  <systemFields>
    <field name="Objective-Id">
      <value order="0">A42790024</value>
    </field>
    <field name="Objective-Title">
      <value order="0">MON 1 - Notice of information about mine operator (20220330)</value>
    </field>
    <field name="Objective-Description">
      <value order="0"/>
    </field>
    <field name="Objective-CreationStamp">
      <value order="0">2022-03-30T08:00:49Z</value>
    </field>
    <field name="Objective-IsApproved">
      <value order="0">false</value>
    </field>
    <field name="Objective-IsPublished">
      <value order="0">true</value>
    </field>
    <field name="Objective-DatePublished">
      <value order="0">2022-03-30T08:02:36Z</value>
    </field>
    <field name="Objective-ModificationStamp">
      <value order="0">2022-03-30T08:02:36Z</value>
    </field>
    <field name="Objective-Owner">
      <value order="0">MURRAY, Sharon</value>
    </field>
    <field name="Objective-Path">
      <value order="0">DMIRS Global Folder:02 Corporate File Plan:Safety Regulation:Regulatory Support:Information and Development:Publication Management:Production:WorkSafe Website Development 2021:WHS Forms:Forms approved by the regulator:Mines Safety - 2022 03 30</value>
    </field>
    <field name="Objective-Parent">
      <value order="0">Mines Safety - 2022 03 30</value>
    </field>
    <field name="Objective-State">
      <value order="0">Published</value>
    </field>
    <field name="Objective-VersionId">
      <value order="0">vA45763805</value>
    </field>
    <field name="Objective-Version">
      <value order="0">2.0</value>
    </field>
    <field name="Objective-VersionNumber">
      <value order="0">2</value>
    </field>
    <field name="Objective-VersionComment">
      <value order="0">PROTECTION ADDED TO DOCUMENT SO THAT USERS CANNOT AMEND MAIN CONTENT</value>
    </field>
    <field name="Objective-FileNumber">
      <value order="0">DMS0218/2021</value>
    </field>
    <field name="Objective-Classification">
      <value order="0"/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Archive Box">
        <value order="0"/>
      </field>
      <field name="Objective-TRIM Record Number">
        <value order="0"/>
      </field>
      <field name="Objective-Foreign Barcode">
        <value order="0"/>
      </field>
      <field name="Objective-PCI DSS Checked">
        <value order="0"/>
      </field>
    </catalogue>
  </catalogues>
</metadata>
</file>

<file path=customXML/itemProps7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rDocsIsRecordsDocument xmlns="dce3ed02-b0cd-470d-9119-e5f1a2533a21">false</OurDocsIsRecordsDocument>
    <OurDocsDataStore xmlns="dce3ed02-b0cd-470d-9119-e5f1a2533a21">Central</OurDocsDataStore>
    <OurDocsDocId xmlns="dce3ed02-b0cd-470d-9119-e5f1a2533a21">007609.Business.Innovation</OurDocsDocId>
    <OurDocsVersionCreatedBy xmlns="dce3ed02-b0cd-470d-9119-e5f1a2533a21">MIRSDMF</OurDocsVersionCreatedBy>
    <OurDocsIsLocked xmlns="dce3ed02-b0cd-470d-9119-e5f1a2533a21">false</OurDocsIsLocked>
    <OurDocsDocumentType xmlns="dce3ed02-b0cd-470d-9119-e5f1a2533a21">Other</OurDocsDocumentType>
    <OurDocsFileNumbers xmlns="dce3ed02-b0cd-470d-9119-e5f1a2533a21" xsi:nil="true"/>
    <OurDocsLockedOnBehalfOf xmlns="dce3ed02-b0cd-470d-9119-e5f1a2533a21" xsi:nil="true"/>
    <OurDocsDocumentDate xmlns="dce3ed02-b0cd-470d-9119-e5f1a2533a21">2021-11-23T16:00:00+00:00</OurDocsDocumentDate>
    <OurDocsVersionCreatedAt xmlns="dce3ed02-b0cd-470d-9119-e5f1a2533a21">2021-11-24T05:52:06+00:00</OurDocsVersionCreatedAt>
    <OurDocsReleaseClassification xmlns="dce3ed02-b0cd-470d-9119-e5f1a2533a21">Departmental Use Only</OurDocsReleaseClassification>
    <OurDocsTitle xmlns="dce3ed02-b0cd-470d-9119-e5f1a2533a21">Work Pack 12 - Draft - Commence shaft sinking using entry methods - pro forma</OurDocsTitle>
    <OurDocsLocation xmlns="dce3ed02-b0cd-470d-9119-e5f1a2533a21">Cannington</OurDocsLocation>
    <OurDocsDescription xmlns="dce3ed02-b0cd-470d-9119-e5f1a2533a21">Commence shaft sinking using entry methods.</OurDocsDescription>
    <OurDocsVersionReason xmlns="dce3ed02-b0cd-470d-9119-e5f1a2533a21" xsi:nil="true"/>
    <OurDocsAuthor xmlns="dce3ed02-b0cd-470d-9119-e5f1a2533a21">FRENCH, Michael</OurDocsAuthor>
    <OurDocsLockedBy xmlns="dce3ed02-b0cd-470d-9119-e5f1a2533a21" xsi:nil="true"/>
    <OurDocsLockedOn xmlns="dce3ed02-b0cd-470d-9119-e5f1a2533a21" xsi:nil="true"/>
    <OurDocsVersionNumber xmlns="dce3ed02-b0cd-470d-9119-e5f1a2533a21">1</OurDocsVersionNumber>
    <OurDocsDocumentSource xmlns="dce3ed02-b0cd-470d-9119-e5f1a2533a21">Internal</OurDocsDocumentSource>
  </documentManagement>
</p:properties>
</file>

<file path=customXml/item2.xml><?xml version="1.0" encoding="utf-8"?>
<?mso-contentType ?>
<SharedContentType xmlns="Microsoft.SharePoint.Taxonomy.ContentTypeSync" SourceId="47aadd75-fb41-49d7-866d-414b51aa1b7e" ContentTypeId="0x0101000AC6246A9CD2FC45B52DC6FEC0F0AAAA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OurDocs Document" ma:contentTypeID="0x0101000AC6246A9CD2FC45B52DC6FEC0F0AAAA00BA93749351D2F843A36296955CF57A87" ma:contentTypeVersion="16" ma:contentTypeDescription="Create a new document." ma:contentTypeScope="" ma:versionID="c4ef73400446e57c930e0ecafee92863">
  <xsd:schema xmlns:xsd="http://www.w3.org/2001/XMLSchema" xmlns:xs="http://www.w3.org/2001/XMLSchema" xmlns:p="http://schemas.microsoft.com/office/2006/metadata/properties" xmlns:ns2="dce3ed02-b0cd-470d-9119-e5f1a2533a21" targetNamespace="http://schemas.microsoft.com/office/2006/metadata/properties" ma:root="true" ma:fieldsID="5d031b32c981ffdabdc09817a45c8b8d" ns2:_="">
    <xsd:import namespace="dce3ed02-b0cd-470d-9119-e5f1a2533a21"/>
    <xsd:element name="properties">
      <xsd:complexType>
        <xsd:sequence>
          <xsd:element name="documentManagement">
            <xsd:complexType>
              <xsd:all>
                <xsd:element ref="ns2:OurDocsDataStore"/>
                <xsd:element ref="ns2:OurDocsDocId"/>
                <xsd:element ref="ns2:OurDocsVersionNumber"/>
                <xsd:element ref="ns2:OurDocsIsRecordsDocument" minOccurs="0"/>
                <xsd:element ref="ns2:OurDocsIsLocked" minOccurs="0"/>
                <xsd:element ref="ns2:OurDocsTitle" minOccurs="0"/>
                <xsd:element ref="ns2:OurDocsDescription" minOccurs="0"/>
                <xsd:element ref="ns2:OurDocsAuthor" minOccurs="0"/>
                <xsd:element ref="ns2:OurDocsLocation" minOccurs="0"/>
                <xsd:element ref="ns2:OurDocsReleaseClassification" minOccurs="0"/>
                <xsd:element ref="ns2:OurDocsDocumentType" minOccurs="0"/>
                <xsd:element ref="ns2:OurDocsDocumentDate" minOccurs="0"/>
                <xsd:element ref="ns2:OurDocsDocumentSource" minOccurs="0"/>
                <xsd:element ref="ns2:OurDocsFileNumbers" minOccurs="0"/>
                <xsd:element ref="ns2:OurDocsLockedBy" minOccurs="0"/>
                <xsd:element ref="ns2:OurDocsLockedOnBehalfOf" minOccurs="0"/>
                <xsd:element ref="ns2:OurDocsLockedOn" minOccurs="0"/>
                <xsd:element ref="ns2:OurDocsVersionCreatedBy" minOccurs="0"/>
                <xsd:element ref="ns2:OurDocsVersionCreatedAt" minOccurs="0"/>
                <xsd:element ref="ns2:OurDocsVersionRe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3ed02-b0cd-470d-9119-e5f1a2533a21" elementFormDefault="qualified">
    <xsd:import namespace="http://schemas.microsoft.com/office/2006/documentManagement/types"/>
    <xsd:import namespace="http://schemas.microsoft.com/office/infopath/2007/PartnerControls"/>
    <xsd:element name="OurDocsDataStore" ma:index="8" ma:displayName="DataStore" ma:internalName="OurDocsDataStore">
      <xsd:simpleType>
        <xsd:restriction base="dms:Text"/>
      </xsd:simpleType>
    </xsd:element>
    <xsd:element name="OurDocsDocId" ma:index="9" ma:displayName="DocId" ma:internalName="OurDocsDocId">
      <xsd:simpleType>
        <xsd:restriction base="dms:Text"/>
      </xsd:simpleType>
    </xsd:element>
    <xsd:element name="OurDocsVersionNumber" ma:index="10" ma:displayName="VersionNumber" ma:internalName="OurDocsVersionNumber">
      <xsd:simpleType>
        <xsd:restriction base="dms:Text"/>
      </xsd:simpleType>
    </xsd:element>
    <xsd:element name="OurDocsIsRecordsDocument" ma:index="11" nillable="true" ma:displayName="IsRecordsDocument" ma:internalName="OurDocsIsRecordsDocument">
      <xsd:simpleType>
        <xsd:restriction base="dms:Boolean"/>
      </xsd:simpleType>
    </xsd:element>
    <xsd:element name="OurDocsIsLocked" ma:index="12" nillable="true" ma:displayName="IsLocked" ma:internalName="OurDocsIsLocked">
      <xsd:simpleType>
        <xsd:restriction base="dms:Boolean"/>
      </xsd:simpleType>
    </xsd:element>
    <xsd:element name="OurDocsTitle" ma:index="13" nillable="true" ma:displayName="Title" ma:internalName="OurDocsTitle">
      <xsd:simpleType>
        <xsd:restriction base="dms:Text"/>
      </xsd:simpleType>
    </xsd:element>
    <xsd:element name="OurDocsDescription" ma:index="14" nillable="true" ma:displayName="Description" ma:internalName="OurDocsDescription">
      <xsd:simpleType>
        <xsd:restriction base="dms:Note">
          <xsd:maxLength value="255"/>
        </xsd:restriction>
      </xsd:simpleType>
    </xsd:element>
    <xsd:element name="OurDocsAuthor" ma:index="15" nillable="true" ma:displayName="Author" ma:internalName="OurDocsAuthor">
      <xsd:simpleType>
        <xsd:restriction base="dms:Text"/>
      </xsd:simpleType>
    </xsd:element>
    <xsd:element name="OurDocsLocation" ma:index="16" nillable="true" ma:displayName="Location" ma:internalName="OurDocsLocation">
      <xsd:simpleType>
        <xsd:restriction base="dms:Text"/>
      </xsd:simpleType>
    </xsd:element>
    <xsd:element name="OurDocsReleaseClassification" ma:index="17" nillable="true" ma:displayName="ReleaseClassification" ma:internalName="OurDocsReleaseClassification">
      <xsd:simpleType>
        <xsd:restriction base="dms:Choice">
          <xsd:enumeration value="Departmental Use Only"/>
          <xsd:enumeration value="Within Government Only"/>
          <xsd:enumeration value="Addressee Use Only"/>
          <xsd:enumeration value="Addressee and Within Government Only"/>
          <xsd:enumeration value="For Public Release"/>
          <xsd:enumeration value="UNKNOWN"/>
        </xsd:restriction>
      </xsd:simpleType>
    </xsd:element>
    <xsd:element name="OurDocsDocumentType" ma:index="18" nillable="true" ma:displayName="DocumentType" ma:format="Dropdown" ma:internalName="OurDocsDocumentType" ma:readOnly="false">
      <xsd:simpleType>
        <xsd:restriction base="dms:Choice">
          <xsd:enumeration value="Administration"/>
          <xsd:enumeration value="Agenda"/>
          <xsd:enumeration value="Appointment"/>
          <xsd:enumeration value="Briefing Note"/>
          <xsd:enumeration value="Certificate of Competency"/>
          <xsd:enumeration value="Corporate Executive"/>
          <xsd:enumeration value="Corporate Form"/>
          <xsd:enumeration value="Corporate Policy"/>
          <xsd:enumeration value="Corporate Procedure"/>
          <xsd:enumeration value="Document"/>
          <xsd:enumeration value="Email"/>
          <xsd:enumeration value="External Presentations"/>
          <xsd:enumeration value="External Published Document"/>
          <xsd:enumeration value="Facsimile"/>
          <xsd:enumeration value="File"/>
          <xsd:enumeration value="File Note"/>
          <xsd:enumeration value="Form"/>
          <xsd:enumeration value="Incident Report"/>
          <xsd:enumeration value="Internal Memo"/>
          <xsd:enumeration value="Internal Presentations"/>
          <xsd:enumeration value="Investigation Document"/>
          <xsd:enumeration value="Letter"/>
          <xsd:enumeration value="Map"/>
          <xsd:enumeration value="Memorandum"/>
          <xsd:enumeration value="Ministerial"/>
          <xsd:enumeration value="Minutes"/>
          <xsd:enumeration value="Other"/>
          <xsd:enumeration value="Permit"/>
          <xsd:enumeration value="Photos"/>
          <xsd:enumeration value="Policy"/>
          <xsd:enumeration value="Press Clipping"/>
          <xsd:enumeration value="Press Release"/>
          <xsd:enumeration value="Procurement"/>
          <xsd:enumeration value="Production Report"/>
          <xsd:enumeration value="Report"/>
          <xsd:enumeration value="Risk Management"/>
          <xsd:enumeration value="Royalty Audit"/>
          <xsd:enumeration value="Royalty Payment/Revenue"/>
          <xsd:enumeration value="Royalty Return"/>
          <xsd:enumeration value="Safety Bulletin"/>
          <xsd:enumeration value="Speech"/>
          <xsd:enumeration value="Training"/>
          <xsd:enumeration value="Web Document"/>
        </xsd:restriction>
      </xsd:simpleType>
    </xsd:element>
    <xsd:element name="OurDocsDocumentDate" ma:index="19" nillable="true" ma:displayName="DocumentDate" ma:internalName="OurDocsDocumentDate">
      <xsd:simpleType>
        <xsd:restriction base="dms:DateTime"/>
      </xsd:simpleType>
    </xsd:element>
    <xsd:element name="OurDocsDocumentSource" ma:index="20" nillable="true" ma:displayName="DocumentSource" ma:internalName="OurDocsDocumentSource">
      <xsd:simpleType>
        <xsd:restriction base="dms:Choice">
          <xsd:enumeration value="Internal"/>
          <xsd:enumeration value="External"/>
          <xsd:enumeration value="UNKNOWN"/>
        </xsd:restriction>
      </xsd:simpleType>
    </xsd:element>
    <xsd:element name="OurDocsFileNumbers" ma:index="21" nillable="true" ma:displayName="FileNumbers" ma:internalName="OurDocsFileNumbers">
      <xsd:simpleType>
        <xsd:restriction base="dms:Note">
          <xsd:maxLength value="255"/>
        </xsd:restriction>
      </xsd:simpleType>
    </xsd:element>
    <xsd:element name="OurDocsLockedBy" ma:index="22" nillable="true" ma:displayName="LockedBy" ma:internalName="OurDocsLockedBy">
      <xsd:simpleType>
        <xsd:restriction base="dms:Text"/>
      </xsd:simpleType>
    </xsd:element>
    <xsd:element name="OurDocsLockedOnBehalfOf" ma:index="23" nillable="true" ma:displayName="LockedOnBehalfOf" ma:internalName="OurDocsLockedOnBehalfOf">
      <xsd:simpleType>
        <xsd:restriction base="dms:Text"/>
      </xsd:simpleType>
    </xsd:element>
    <xsd:element name="OurDocsLockedOn" ma:index="24" nillable="true" ma:displayName="LockedOn" ma:internalName="OurDocsLockedOn">
      <xsd:simpleType>
        <xsd:restriction base="dms:DateTime"/>
      </xsd:simpleType>
    </xsd:element>
    <xsd:element name="OurDocsVersionCreatedBy" ma:index="25" nillable="true" ma:displayName="VersionCreatedBy" ma:internalName="OurDocsVersionCreatedBy">
      <xsd:simpleType>
        <xsd:restriction base="dms:Text"/>
      </xsd:simpleType>
    </xsd:element>
    <xsd:element name="OurDocsVersionCreatedAt" ma:index="26" nillable="true" ma:displayName="VersionCreatedAt" ma:internalName="OurDocsVersionCreatedAt">
      <xsd:simpleType>
        <xsd:restriction base="dms:DateTime"/>
      </xsd:simpleType>
    </xsd:element>
    <xsd:element name="OurDocsVersionReason" ma:index="27" nillable="true" ma:displayName="VersionReason" ma:internalName="OurDocsVersionReas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AFA9E-8C24-44D8-BB87-B4D970E178CF}">
  <ds:schemaRefs>
    <ds:schemaRef ds:uri="http://schemas.microsoft.com/office/2006/metadata/properties"/>
    <ds:schemaRef ds:uri="http://schemas.microsoft.com/office/infopath/2007/PartnerControls"/>
    <ds:schemaRef ds:uri="dce3ed02-b0cd-470d-9119-e5f1a2533a21"/>
  </ds:schemaRefs>
</ds:datastoreItem>
</file>

<file path=customXml/itemProps2.xml><?xml version="1.0" encoding="utf-8"?>
<ds:datastoreItem xmlns:ds="http://schemas.openxmlformats.org/officeDocument/2006/customXml" ds:itemID="{9E378E09-F373-44EE-8C34-A98D88C68C6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FB97DD2-76F5-43A7-A9E8-79B9C9ED0A6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CC8D5E8-1101-4E20-8EE3-01BDF447E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3ed02-b0cd-470d-9119-e5f1a2533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4558D98-F9FE-4AF5-BE6C-1824F8CAA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Procedure template</Template>
  <TotalTime>16</TotalTime>
  <Pages>4</Pages>
  <Words>955</Words>
  <Characters>4586</Characters>
  <Application>Microsoft Office Word</Application>
  <DocSecurity>0</DocSecurity>
  <Lines>199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Pack 12 - Draft - Commence shaft sinking using entry methods - pro forma</vt:lpstr>
    </vt:vector>
  </TitlesOfParts>
  <Manager/>
  <Company>Department of Mines, Industry Regulation and Safety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Pack 12 - Draft - Commence shaft sinking using entry methods - pro forma</dc:title>
  <dc:subject>Dredge application and assessment (combined) for use and repairs (MS-03-5-002)</dc:subject>
  <dc:creator>FRENCH, Michael</dc:creator>
  <cp:keywords>dredge, application, use. repair, WA, mine, safety, mining</cp:keywords>
  <dc:description>Application and assessment to use or repair a dredge - pro forma</dc:description>
  <cp:lastModifiedBy>MURRAY, Sharon</cp:lastModifiedBy>
  <cp:revision>10</cp:revision>
  <cp:lastPrinted>2018-01-19T05:14:00Z</cp:lastPrinted>
  <dcterms:created xsi:type="dcterms:W3CDTF">2022-03-30T07:42:00Z</dcterms:created>
  <dcterms:modified xsi:type="dcterms:W3CDTF">2022-03-30T08:02:00Z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nual_Contact">
    <vt:lpwstr>Principal Policy Officer - Business Development</vt:lpwstr>
  </property>
  <property fmtid="{D5CDD505-2E9C-101B-9397-08002B2CF9AE}" pid="3" name="Manual_Contact_ID">
    <vt:lpwstr>MP090067</vt:lpwstr>
  </property>
  <property fmtid="{D5CDD505-2E9C-101B-9397-08002B2CF9AE}" pid="4" name="Manual_Owner">
    <vt:lpwstr>Director Mines Safety - Mines Safety</vt:lpwstr>
  </property>
  <property fmtid="{D5CDD505-2E9C-101B-9397-08002B2CF9AE}" pid="5" name="Manual_Owner_id">
    <vt:lpwstr>MP090003</vt:lpwstr>
  </property>
  <property fmtid="{D5CDD505-2E9C-101B-9397-08002B2CF9AE}" pid="6" name="Site">
    <vt:lpwstr>PERTH</vt:lpwstr>
  </property>
  <property fmtid="{D5CDD505-2E9C-101B-9397-08002B2CF9AE}" pid="7" name="SecType">
    <vt:lpwstr>Departmental Use Only</vt:lpwstr>
  </property>
  <property fmtid="{D5CDD505-2E9C-101B-9397-08002B2CF9AE}" pid="8" name="ContentTypeId">
    <vt:lpwstr>0x0101000AC6246A9CD2FC45B52DC6FEC0F0AAAA00BA93749351D2F843A36296955CF57A87</vt:lpwstr>
  </property>
  <property fmtid="{D5CDD505-2E9C-101B-9397-08002B2CF9AE}" pid="9" name="Objective-Id">
    <vt:lpwstr>A42790024</vt:lpwstr>
  </property>
  <property fmtid="{D5CDD505-2E9C-101B-9397-08002B2CF9AE}" pid="10" name="Objective-Title">
    <vt:lpwstr>MON 1 - Notice of information about mine operator (20220330)</vt:lpwstr>
  </property>
  <property fmtid="{D5CDD505-2E9C-101B-9397-08002B2CF9AE}" pid="11" name="Objective-Description">
    <vt:lpwstr/>
  </property>
  <property fmtid="{D5CDD505-2E9C-101B-9397-08002B2CF9AE}" pid="12" name="Objective-CreationStamp">
    <vt:filetime>2022-03-30T08:00:48Z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2022-03-30T08:02:36Z</vt:filetime>
  </property>
  <property fmtid="{D5CDD505-2E9C-101B-9397-08002B2CF9AE}" pid="16" name="Objective-ModificationStamp">
    <vt:filetime>2022-03-30T08:02:36Z</vt:filetime>
  </property>
  <property fmtid="{D5CDD505-2E9C-101B-9397-08002B2CF9AE}" pid="17" name="Objective-Owner">
    <vt:lpwstr>MURRAY, Sharon</vt:lpwstr>
  </property>
  <property fmtid="{D5CDD505-2E9C-101B-9397-08002B2CF9AE}" pid="18" name="Objective-Path">
    <vt:lpwstr>DMIRS Global Folder:02 Corporate File Plan:Safety Regulation:Regulatory Support:Information and Development:Publication Management:Production:WorkSafe Website Development 2021:WHS Forms:Forms approved by the regulator:Mines Safety - 2022 03 30:</vt:lpwstr>
  </property>
  <property fmtid="{D5CDD505-2E9C-101B-9397-08002B2CF9AE}" pid="19" name="Objective-Parent">
    <vt:lpwstr>Mines Safety - 2022 03 30</vt:lpwstr>
  </property>
  <property fmtid="{D5CDD505-2E9C-101B-9397-08002B2CF9AE}" pid="20" name="Objective-State">
    <vt:lpwstr>Published</vt:lpwstr>
  </property>
  <property fmtid="{D5CDD505-2E9C-101B-9397-08002B2CF9AE}" pid="21" name="Objective-VersionId">
    <vt:lpwstr>vA45763805</vt:lpwstr>
  </property>
  <property fmtid="{D5CDD505-2E9C-101B-9397-08002B2CF9AE}" pid="22" name="Objective-Version">
    <vt:lpwstr>2.0</vt:lpwstr>
  </property>
  <property fmtid="{D5CDD505-2E9C-101B-9397-08002B2CF9AE}" pid="23" name="Objective-VersionNumber">
    <vt:r8>2</vt:r8>
  </property>
  <property fmtid="{D5CDD505-2E9C-101B-9397-08002B2CF9AE}" pid="24" name="Objective-VersionComment">
    <vt:lpwstr>PROTECTION ADDED TO DOCUMENT SO THAT USERS CANNOT AMEND MAIN CONTENT</vt:lpwstr>
  </property>
  <property fmtid="{D5CDD505-2E9C-101B-9397-08002B2CF9AE}" pid="25" name="Objective-FileNumber">
    <vt:lpwstr>DMS0218/2021</vt:lpwstr>
  </property>
  <property fmtid="{D5CDD505-2E9C-101B-9397-08002B2CF9AE}" pid="26" name="Objective-Classification">
    <vt:lpwstr>[Inherited - none]</vt:lpwstr>
  </property>
  <property fmtid="{D5CDD505-2E9C-101B-9397-08002B2CF9AE}" pid="27" name="Objective-Caveats">
    <vt:lpwstr/>
  </property>
  <property fmtid="{D5CDD505-2E9C-101B-9397-08002B2CF9AE}" pid="28" name="Objective-Divisional Document Types">
    <vt:lpwstr/>
  </property>
  <property fmtid="{D5CDD505-2E9C-101B-9397-08002B2CF9AE}" pid="29" name="Objective-Author">
    <vt:lpwstr/>
  </property>
  <property fmtid="{D5CDD505-2E9C-101B-9397-08002B2CF9AE}" pid="30" name="Objective-Date of Document">
    <vt:lpwstr/>
  </property>
  <property fmtid="{D5CDD505-2E9C-101B-9397-08002B2CF9AE}" pid="31" name="Objective-External Reference">
    <vt:lpwstr/>
  </property>
  <property fmtid="{D5CDD505-2E9C-101B-9397-08002B2CF9AE}" pid="32" name="Objective-Archive Box">
    <vt:lpwstr/>
  </property>
  <property fmtid="{D5CDD505-2E9C-101B-9397-08002B2CF9AE}" pid="33" name="Objective-TRIM Record Number">
    <vt:lpwstr/>
  </property>
  <property fmtid="{D5CDD505-2E9C-101B-9397-08002B2CF9AE}" pid="34" name="Objective-Foreign Barcode">
    <vt:lpwstr/>
  </property>
  <property fmtid="{D5CDD505-2E9C-101B-9397-08002B2CF9AE}" pid="35" name="Objective-PCI DSS Checked">
    <vt:lpwstr/>
  </property>
  <property fmtid="{D5CDD505-2E9C-101B-9397-08002B2CF9AE}" pid="36" name="Objective-Comment">
    <vt:lpwstr/>
  </property>
</Properties>
</file>