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40B1" w14:textId="719C0EEC" w:rsidR="009970E3" w:rsidRDefault="009970E3" w:rsidP="00650B5B">
      <w:pPr>
        <w:pStyle w:val="Title"/>
        <w:spacing w:after="240"/>
        <w:rPr>
          <w:sz w:val="52"/>
        </w:rPr>
      </w:pPr>
      <w:r>
        <w:rPr>
          <w:sz w:val="52"/>
        </w:rPr>
        <w:t xml:space="preserve">Behaviour </w:t>
      </w:r>
      <w:proofErr w:type="spellStart"/>
      <w:r w:rsidR="00DA300E">
        <w:rPr>
          <w:sz w:val="52"/>
        </w:rPr>
        <w:t>self assessment</w:t>
      </w:r>
      <w:proofErr w:type="spellEnd"/>
    </w:p>
    <w:p w14:paraId="09023C0F" w14:textId="77777777" w:rsidR="00367DE0" w:rsidRDefault="00367DE0" w:rsidP="00E97F57">
      <w:pPr>
        <w:pStyle w:val="Title"/>
        <w:rPr>
          <w:sz w:val="2"/>
          <w:szCs w:val="2"/>
        </w:rPr>
      </w:pPr>
    </w:p>
    <w:p w14:paraId="4D54C2DD" w14:textId="414CAAA4" w:rsidR="009322DC" w:rsidRPr="009322DC" w:rsidRDefault="009322DC" w:rsidP="009322DC">
      <w:pPr>
        <w:pStyle w:val="Heading4"/>
        <w:rPr>
          <w:b w:val="0"/>
          <w:sz w:val="40"/>
        </w:rPr>
      </w:pPr>
      <w:bookmarkStart w:id="0" w:name="_Toc111016071"/>
      <w:bookmarkStart w:id="1" w:name="_Ref111018015"/>
      <w:bookmarkStart w:id="2" w:name="_Toc111020560"/>
      <w:r w:rsidRPr="009322DC">
        <w:rPr>
          <w:b w:val="0"/>
          <w:sz w:val="40"/>
        </w:rPr>
        <w:t>Personal Leadership</w:t>
      </w:r>
    </w:p>
    <w:p w14:paraId="47C48634" w14:textId="77777777" w:rsidR="009322DC" w:rsidRDefault="009322DC" w:rsidP="009322DC">
      <w:pPr>
        <w:pStyle w:val="ExpectedBehaviour"/>
      </w:pPr>
    </w:p>
    <w:p w14:paraId="778831DF" w14:textId="189BCACA" w:rsidR="009322DC" w:rsidRPr="009322DC" w:rsidRDefault="009322DC" w:rsidP="009322DC">
      <w:pPr>
        <w:pStyle w:val="ExpectedBehaviour"/>
        <w:rPr>
          <w:b/>
        </w:rPr>
      </w:pPr>
      <w:r w:rsidRPr="009322DC">
        <w:rPr>
          <w:b/>
        </w:rPr>
        <w:t>[Name] | [Month/Year]</w:t>
      </w:r>
    </w:p>
    <w:bookmarkEnd w:id="0"/>
    <w:bookmarkEnd w:id="1"/>
    <w:bookmarkEnd w:id="2"/>
    <w:p w14:paraId="2A98FBB1" w14:textId="77777777" w:rsidR="00C87BB4" w:rsidRPr="000C3A51" w:rsidRDefault="00C87BB4" w:rsidP="000C3A51">
      <w:pPr>
        <w:pStyle w:val="Heading2"/>
      </w:pPr>
      <w:r w:rsidRPr="000C3A51">
        <w:t>Leadership Expectations</w:t>
      </w:r>
    </w:p>
    <w:p w14:paraId="49FC8BD8" w14:textId="6955E8DA" w:rsidR="00C87BB4" w:rsidRPr="000C3A51" w:rsidRDefault="00C87BB4" w:rsidP="00C87BB4">
      <w:pPr>
        <w:rPr>
          <w:rFonts w:cs="Arial"/>
          <w:sz w:val="22"/>
        </w:rPr>
      </w:pPr>
      <w:r w:rsidRPr="000C3A51">
        <w:rPr>
          <w:rFonts w:cs="Arial"/>
          <w:sz w:val="22"/>
        </w:rPr>
        <w:t>Leadership Expectations has a range of uses including individual reflection and assessment, performance conversations, feedback, development and progression. By defining the expected behaviours and mindsets, along with examples of the behaviours in action in all leadership contexts, it provides a shared understanding of the practical application of leadership and development that is critical for individual, agency and public sector success.</w:t>
      </w:r>
    </w:p>
    <w:p w14:paraId="788DAF70" w14:textId="265DA2F8" w:rsidR="00C87BB4" w:rsidRPr="005110E0" w:rsidRDefault="00C87BB4" w:rsidP="000C3A51">
      <w:pPr>
        <w:pStyle w:val="Heading2"/>
      </w:pPr>
      <w:r w:rsidRPr="005110E0">
        <w:t>Why complet</w:t>
      </w:r>
      <w:r w:rsidR="0070344D">
        <w:t>e a behaviour</w:t>
      </w:r>
      <w:r w:rsidRPr="005110E0">
        <w:t xml:space="preserve"> assessment?</w:t>
      </w:r>
    </w:p>
    <w:p w14:paraId="6E9050F3" w14:textId="253B6EAC" w:rsidR="00C87BB4" w:rsidRPr="000C3A51" w:rsidRDefault="00C87BB4" w:rsidP="00087C7E">
      <w:pPr>
        <w:pStyle w:val="Bullet"/>
        <w:numPr>
          <w:ilvl w:val="0"/>
          <w:numId w:val="14"/>
        </w:numPr>
        <w:rPr>
          <w:sz w:val="22"/>
        </w:rPr>
      </w:pPr>
      <w:r w:rsidRPr="000C3A51">
        <w:rPr>
          <w:sz w:val="22"/>
        </w:rPr>
        <w:t xml:space="preserve">To understand your </w:t>
      </w:r>
      <w:r w:rsidR="001D5DAD" w:rsidRPr="000C3A51">
        <w:rPr>
          <w:sz w:val="22"/>
        </w:rPr>
        <w:t>mastery</w:t>
      </w:r>
      <w:r w:rsidRPr="000C3A51">
        <w:rPr>
          <w:sz w:val="22"/>
        </w:rPr>
        <w:t xml:space="preserve"> (developing, proficient or mature) against the expected behaviours and provide insight </w:t>
      </w:r>
      <w:r w:rsidR="001306B5" w:rsidRPr="000C3A51">
        <w:rPr>
          <w:sz w:val="22"/>
        </w:rPr>
        <w:t>in</w:t>
      </w:r>
      <w:r w:rsidRPr="000C3A51">
        <w:rPr>
          <w:sz w:val="22"/>
        </w:rPr>
        <w:t>to your strengths and areas for development.</w:t>
      </w:r>
    </w:p>
    <w:p w14:paraId="317E5E75" w14:textId="53417909" w:rsidR="00C87BB4" w:rsidRPr="000C3A51" w:rsidRDefault="00C87BB4" w:rsidP="00087C7E">
      <w:pPr>
        <w:pStyle w:val="Bullet"/>
        <w:numPr>
          <w:ilvl w:val="0"/>
          <w:numId w:val="14"/>
        </w:numPr>
        <w:rPr>
          <w:sz w:val="22"/>
        </w:rPr>
      </w:pPr>
      <w:r w:rsidRPr="000C3A51">
        <w:rPr>
          <w:sz w:val="22"/>
        </w:rPr>
        <w:t>To give you space and time to reflect on your behaviour</w:t>
      </w:r>
      <w:r w:rsidR="001D5DAD" w:rsidRPr="000C3A51">
        <w:rPr>
          <w:sz w:val="22"/>
        </w:rPr>
        <w:t>s</w:t>
      </w:r>
      <w:r w:rsidRPr="000C3A51">
        <w:rPr>
          <w:sz w:val="22"/>
        </w:rPr>
        <w:t>.</w:t>
      </w:r>
    </w:p>
    <w:p w14:paraId="57FA82CC" w14:textId="1990A587" w:rsidR="00C87BB4" w:rsidRPr="000C3A51" w:rsidRDefault="001D5DAD" w:rsidP="00087C7E">
      <w:pPr>
        <w:pStyle w:val="Bullet"/>
        <w:numPr>
          <w:ilvl w:val="0"/>
          <w:numId w:val="14"/>
        </w:numPr>
        <w:rPr>
          <w:sz w:val="22"/>
        </w:rPr>
      </w:pPr>
      <w:r w:rsidRPr="000C3A51">
        <w:rPr>
          <w:sz w:val="22"/>
        </w:rPr>
        <w:t xml:space="preserve">To have the </w:t>
      </w:r>
      <w:r w:rsidR="00C87BB4" w:rsidRPr="000C3A51">
        <w:rPr>
          <w:sz w:val="22"/>
        </w:rPr>
        <w:t>opportunity to take the lead in the review of your behaviour</w:t>
      </w:r>
      <w:r w:rsidRPr="000C3A51">
        <w:rPr>
          <w:sz w:val="22"/>
        </w:rPr>
        <w:t>s</w:t>
      </w:r>
      <w:r w:rsidR="00C87BB4" w:rsidRPr="000C3A51">
        <w:rPr>
          <w:sz w:val="22"/>
        </w:rPr>
        <w:t>, making it easier to explore differences in your rating</w:t>
      </w:r>
      <w:r w:rsidRPr="000C3A51">
        <w:rPr>
          <w:sz w:val="22"/>
        </w:rPr>
        <w:t>s</w:t>
      </w:r>
      <w:r w:rsidR="00C87BB4" w:rsidRPr="000C3A51">
        <w:rPr>
          <w:sz w:val="22"/>
        </w:rPr>
        <w:t xml:space="preserve"> with </w:t>
      </w:r>
      <w:r w:rsidRPr="000C3A51">
        <w:rPr>
          <w:sz w:val="22"/>
        </w:rPr>
        <w:t>those</w:t>
      </w:r>
      <w:r w:rsidR="00C87BB4" w:rsidRPr="000C3A51">
        <w:rPr>
          <w:sz w:val="22"/>
        </w:rPr>
        <w:t xml:space="preserve"> of your manager/coach/mentor/project lead.</w:t>
      </w:r>
    </w:p>
    <w:p w14:paraId="4078B336" w14:textId="5CDE778F" w:rsidR="00C87BB4" w:rsidRPr="000C3A51" w:rsidRDefault="00C87BB4" w:rsidP="00087C7E">
      <w:pPr>
        <w:pStyle w:val="Bullet"/>
        <w:numPr>
          <w:ilvl w:val="0"/>
          <w:numId w:val="14"/>
        </w:numPr>
        <w:rPr>
          <w:sz w:val="22"/>
        </w:rPr>
      </w:pPr>
      <w:r w:rsidRPr="000C3A51">
        <w:rPr>
          <w:sz w:val="22"/>
        </w:rPr>
        <w:t>To generate more positive and constructive performance and development conversation</w:t>
      </w:r>
      <w:r w:rsidR="001D5DAD" w:rsidRPr="000C3A51">
        <w:rPr>
          <w:sz w:val="22"/>
        </w:rPr>
        <w:t>s</w:t>
      </w:r>
      <w:r w:rsidRPr="000C3A51">
        <w:rPr>
          <w:sz w:val="22"/>
        </w:rPr>
        <w:t xml:space="preserve"> which focus on joint problem solving and accountability.</w:t>
      </w:r>
    </w:p>
    <w:p w14:paraId="717FF60E" w14:textId="77777777" w:rsidR="00C87BB4" w:rsidRPr="000C3A51" w:rsidRDefault="00C87BB4" w:rsidP="00087C7E">
      <w:pPr>
        <w:pStyle w:val="Bullet"/>
        <w:numPr>
          <w:ilvl w:val="0"/>
          <w:numId w:val="14"/>
        </w:numPr>
        <w:rPr>
          <w:sz w:val="22"/>
        </w:rPr>
      </w:pPr>
      <w:r w:rsidRPr="000C3A51">
        <w:rPr>
          <w:sz w:val="22"/>
        </w:rPr>
        <w:t xml:space="preserve">To support you to think about your development needs and how you can improve or develop the expected behaviours. </w:t>
      </w:r>
    </w:p>
    <w:p w14:paraId="550F7650" w14:textId="093A7AF7" w:rsidR="00C87BB4" w:rsidRPr="005110E0" w:rsidRDefault="00C87BB4" w:rsidP="000C3A51">
      <w:pPr>
        <w:pStyle w:val="Heading2"/>
      </w:pPr>
      <w:r w:rsidRPr="005110E0">
        <w:t xml:space="preserve">How to complete the </w:t>
      </w:r>
      <w:r w:rsidR="00CC5F3F">
        <w:t>assessment</w:t>
      </w:r>
    </w:p>
    <w:p w14:paraId="4D3AC563" w14:textId="77777777" w:rsidR="00C87BB4" w:rsidRPr="009322DC" w:rsidRDefault="00C87BB4" w:rsidP="009322DC">
      <w:pPr>
        <w:pStyle w:val="Heading3"/>
      </w:pPr>
      <w:r w:rsidRPr="009322DC">
        <w:t>Reflect and assess</w:t>
      </w:r>
    </w:p>
    <w:p w14:paraId="62B33723" w14:textId="2B1F2ACC" w:rsidR="00C87BB4" w:rsidRPr="000C3A51" w:rsidRDefault="00C87BB4" w:rsidP="00C87BB4">
      <w:pPr>
        <w:spacing w:before="120" w:after="0" w:line="240" w:lineRule="auto"/>
        <w:rPr>
          <w:rFonts w:eastAsia="Arial Unicode MS" w:cs="Times New Roman"/>
          <w:sz w:val="22"/>
          <w:szCs w:val="23"/>
          <w:lang w:eastAsia="zh-CN"/>
        </w:rPr>
      </w:pPr>
      <w:proofErr w:type="gramStart"/>
      <w:r w:rsidRPr="000C3A51">
        <w:rPr>
          <w:rFonts w:eastAsia="Arial Unicode MS" w:cs="Times New Roman"/>
          <w:sz w:val="22"/>
          <w:szCs w:val="23"/>
          <w:lang w:eastAsia="zh-CN"/>
        </w:rPr>
        <w:t>Read through</w:t>
      </w:r>
      <w:proofErr w:type="gramEnd"/>
      <w:r w:rsidRPr="000C3A51">
        <w:rPr>
          <w:rFonts w:eastAsia="Arial Unicode MS" w:cs="Times New Roman"/>
          <w:sz w:val="22"/>
          <w:szCs w:val="23"/>
          <w:lang w:eastAsia="zh-CN"/>
        </w:rPr>
        <w:t xml:space="preserve"> the behaviours in action for each expected behaviour and </w:t>
      </w:r>
      <w:r w:rsidR="00087C7E" w:rsidRPr="000C3A51">
        <w:rPr>
          <w:rFonts w:eastAsia="Arial Unicode MS" w:cs="Times New Roman"/>
          <w:sz w:val="22"/>
          <w:szCs w:val="23"/>
          <w:lang w:eastAsia="zh-CN"/>
        </w:rPr>
        <w:t xml:space="preserve">associated </w:t>
      </w:r>
      <w:r w:rsidRPr="000C3A51">
        <w:rPr>
          <w:rFonts w:eastAsia="Arial Unicode MS" w:cs="Times New Roman"/>
          <w:sz w:val="22"/>
          <w:szCs w:val="23"/>
          <w:lang w:eastAsia="zh-CN"/>
        </w:rPr>
        <w:t xml:space="preserve">mindset. Select either Developing, Proficient or Mature in each row that you most identify with. </w:t>
      </w:r>
      <w:r w:rsidR="00087C7E" w:rsidRPr="000C3A51">
        <w:rPr>
          <w:rFonts w:eastAsia="Arial Unicode MS" w:cs="Times New Roman"/>
          <w:sz w:val="22"/>
          <w:szCs w:val="23"/>
          <w:lang w:eastAsia="zh-CN"/>
        </w:rPr>
        <w:t>Select</w:t>
      </w:r>
      <w:r w:rsidRPr="000C3A51">
        <w:rPr>
          <w:rFonts w:eastAsia="Arial Unicode MS" w:cs="Times New Roman"/>
          <w:sz w:val="22"/>
          <w:szCs w:val="23"/>
          <w:lang w:eastAsia="zh-CN"/>
        </w:rPr>
        <w:t xml:space="preserve"> the one that best describes you most of the time, in your current role.</w:t>
      </w:r>
    </w:p>
    <w:p w14:paraId="10572132" w14:textId="77777777" w:rsidR="00C87BB4" w:rsidRPr="00C87BB4" w:rsidRDefault="00C87BB4" w:rsidP="00C87BB4">
      <w:pPr>
        <w:rPr>
          <w:rFonts w:cs="Arial"/>
        </w:rPr>
      </w:pPr>
      <w:r w:rsidRPr="00C87BB4">
        <w:rPr>
          <w:rFonts w:cs="Arial"/>
          <w:noProof/>
          <w:lang w:eastAsia="en-AU"/>
        </w:rPr>
        <w:drawing>
          <wp:inline distT="0" distB="0" distL="0" distR="0" wp14:anchorId="556CCDAD" wp14:editId="21FEF241">
            <wp:extent cx="5902971" cy="1057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38246" cy="1099415"/>
                    </a:xfrm>
                    <a:prstGeom prst="rect">
                      <a:avLst/>
                    </a:prstGeom>
                    <a:ln>
                      <a:noFill/>
                    </a:ln>
                    <a:extLst>
                      <a:ext uri="{53640926-AAD7-44D8-BBD7-CCE9431645EC}">
                        <a14:shadowObscured xmlns:a14="http://schemas.microsoft.com/office/drawing/2010/main"/>
                      </a:ext>
                    </a:extLst>
                  </pic:spPr>
                </pic:pic>
              </a:graphicData>
            </a:graphic>
          </wp:inline>
        </w:drawing>
      </w:r>
    </w:p>
    <w:p w14:paraId="79A128B8" w14:textId="38A156B1" w:rsidR="00C87BB4" w:rsidRPr="000C3A51" w:rsidRDefault="00C87BB4" w:rsidP="00C87BB4">
      <w:pPr>
        <w:rPr>
          <w:rFonts w:cs="Arial"/>
          <w:sz w:val="22"/>
        </w:rPr>
      </w:pPr>
      <w:r w:rsidRPr="000C3A51">
        <w:rPr>
          <w:rFonts w:cs="Arial"/>
          <w:sz w:val="22"/>
        </w:rPr>
        <w:t xml:space="preserve">At the end of each section, decide your </w:t>
      </w:r>
      <w:r w:rsidR="00B30544" w:rsidRPr="000C3A51">
        <w:rPr>
          <w:rFonts w:cs="Arial"/>
          <w:sz w:val="22"/>
        </w:rPr>
        <w:t xml:space="preserve">‘on balance’ </w:t>
      </w:r>
      <w:r w:rsidRPr="000C3A51">
        <w:rPr>
          <w:rFonts w:cs="Arial"/>
          <w:sz w:val="22"/>
        </w:rPr>
        <w:t>level of mastery.</w:t>
      </w:r>
    </w:p>
    <w:p w14:paraId="4D72925A" w14:textId="64CD1064" w:rsidR="00C87BB4" w:rsidRPr="000C3A51" w:rsidRDefault="00C87BB4" w:rsidP="000B5229">
      <w:pPr>
        <w:spacing w:after="0"/>
        <w:rPr>
          <w:rFonts w:cs="Arial"/>
          <w:sz w:val="22"/>
        </w:rPr>
      </w:pPr>
      <w:r w:rsidRPr="000C3A51">
        <w:rPr>
          <w:rFonts w:cs="Arial"/>
          <w:sz w:val="22"/>
        </w:rPr>
        <w:lastRenderedPageBreak/>
        <w:t>Remember:</w:t>
      </w:r>
    </w:p>
    <w:p w14:paraId="3F6564A8" w14:textId="169E346B" w:rsidR="00C87BB4" w:rsidRPr="000C3A51" w:rsidRDefault="00C87BB4" w:rsidP="00087C7E">
      <w:pPr>
        <w:pStyle w:val="Bullet"/>
        <w:numPr>
          <w:ilvl w:val="0"/>
          <w:numId w:val="14"/>
        </w:numPr>
        <w:rPr>
          <w:sz w:val="22"/>
        </w:rPr>
      </w:pPr>
      <w:r w:rsidRPr="000C3A51">
        <w:rPr>
          <w:sz w:val="22"/>
        </w:rPr>
        <w:t>Choosing developing does not mean you are underperforming. It simply means you are still evolving and starting to add value. Choosing developing is an opportunity for growth and strength.</w:t>
      </w:r>
    </w:p>
    <w:p w14:paraId="2FD35254" w14:textId="4F3E8620" w:rsidR="00C87BB4" w:rsidRPr="000C3A51" w:rsidRDefault="00C87BB4" w:rsidP="00087C7E">
      <w:pPr>
        <w:pStyle w:val="Bullet"/>
        <w:numPr>
          <w:ilvl w:val="0"/>
          <w:numId w:val="14"/>
        </w:numPr>
        <w:rPr>
          <w:sz w:val="22"/>
        </w:rPr>
      </w:pPr>
      <w:r w:rsidRPr="000C3A51">
        <w:rPr>
          <w:sz w:val="22"/>
        </w:rPr>
        <w:t xml:space="preserve">Just because a statement does not appear to apply to your current role, or applies less than others, does not mean it is not important for your overall </w:t>
      </w:r>
      <w:r w:rsidR="000B5229" w:rsidRPr="000C3A51">
        <w:rPr>
          <w:sz w:val="22"/>
        </w:rPr>
        <w:t>leadership skills</w:t>
      </w:r>
      <w:r w:rsidRPr="000C3A51">
        <w:rPr>
          <w:sz w:val="22"/>
        </w:rPr>
        <w:t>. This may be an opportunity for growth.</w:t>
      </w:r>
    </w:p>
    <w:p w14:paraId="590A3D6D" w14:textId="77777777" w:rsidR="00C87BB4" w:rsidRPr="005110E0" w:rsidRDefault="00C87BB4" w:rsidP="009322DC">
      <w:pPr>
        <w:pStyle w:val="Heading3"/>
      </w:pPr>
      <w:r w:rsidRPr="005110E0">
        <w:t>Consider your priority areas for development</w:t>
      </w:r>
    </w:p>
    <w:p w14:paraId="78E3616D" w14:textId="6CCB796E" w:rsidR="00C87BB4" w:rsidRPr="000C3A51" w:rsidRDefault="00C87BB4" w:rsidP="00C87BB4">
      <w:pPr>
        <w:rPr>
          <w:rFonts w:cs="Arial"/>
          <w:sz w:val="22"/>
        </w:rPr>
      </w:pPr>
      <w:r w:rsidRPr="000C3A51">
        <w:rPr>
          <w:rFonts w:cs="Arial"/>
          <w:iCs/>
          <w:sz w:val="22"/>
        </w:rPr>
        <w:t>Based on yo</w:t>
      </w:r>
      <w:r w:rsidR="003A2F00" w:rsidRPr="000C3A51">
        <w:rPr>
          <w:rFonts w:cs="Arial"/>
          <w:iCs/>
          <w:sz w:val="22"/>
        </w:rPr>
        <w:t xml:space="preserve">ur </w:t>
      </w:r>
      <w:r w:rsidRPr="000C3A51">
        <w:rPr>
          <w:rFonts w:cs="Arial"/>
          <w:iCs/>
          <w:sz w:val="22"/>
        </w:rPr>
        <w:t xml:space="preserve">assessment, identify your top </w:t>
      </w:r>
      <w:proofErr w:type="gramStart"/>
      <w:r w:rsidR="00CC5F3F" w:rsidRPr="000C3A51">
        <w:rPr>
          <w:rFonts w:cs="Arial"/>
          <w:iCs/>
          <w:sz w:val="22"/>
        </w:rPr>
        <w:t>3</w:t>
      </w:r>
      <w:proofErr w:type="gramEnd"/>
      <w:r w:rsidRPr="000C3A51">
        <w:rPr>
          <w:rFonts w:cs="Arial"/>
          <w:iCs/>
          <w:sz w:val="22"/>
        </w:rPr>
        <w:t xml:space="preserve"> priority areas for development. Consider how you might address these areas </w:t>
      </w:r>
      <w:r w:rsidR="000B5229" w:rsidRPr="000C3A51">
        <w:rPr>
          <w:rFonts w:cs="Arial"/>
          <w:iCs/>
          <w:sz w:val="22"/>
        </w:rPr>
        <w:t>for you to</w:t>
      </w:r>
      <w:r w:rsidRPr="000C3A51">
        <w:rPr>
          <w:rFonts w:cs="Arial"/>
          <w:iCs/>
          <w:sz w:val="22"/>
        </w:rPr>
        <w:t xml:space="preserve"> grow. </w:t>
      </w:r>
      <w:r w:rsidR="00087C7E" w:rsidRPr="000C3A51">
        <w:rPr>
          <w:rFonts w:cs="Arial"/>
          <w:iCs/>
          <w:sz w:val="22"/>
        </w:rPr>
        <w:t xml:space="preserve">A prompt </w:t>
      </w:r>
      <w:proofErr w:type="gramStart"/>
      <w:r w:rsidR="00087C7E" w:rsidRPr="000C3A51">
        <w:rPr>
          <w:rFonts w:cs="Arial"/>
          <w:iCs/>
          <w:sz w:val="22"/>
        </w:rPr>
        <w:t>is provided</w:t>
      </w:r>
      <w:proofErr w:type="gramEnd"/>
      <w:r w:rsidR="00087C7E" w:rsidRPr="000C3A51">
        <w:rPr>
          <w:rFonts w:cs="Arial"/>
          <w:iCs/>
          <w:sz w:val="22"/>
        </w:rPr>
        <w:t xml:space="preserve"> at the end of the context you are assessing to do this.</w:t>
      </w:r>
    </w:p>
    <w:p w14:paraId="461D82D7" w14:textId="77777777" w:rsidR="00C87BB4" w:rsidRPr="005110E0" w:rsidRDefault="00C87BB4" w:rsidP="009322DC">
      <w:pPr>
        <w:pStyle w:val="Heading3"/>
      </w:pPr>
      <w:r w:rsidRPr="005110E0">
        <w:t>Next steps</w:t>
      </w:r>
    </w:p>
    <w:p w14:paraId="343A29EC" w14:textId="6A0C6FEA" w:rsidR="00956E53" w:rsidRPr="000C3A51" w:rsidRDefault="00443BA7" w:rsidP="00C87BB4">
      <w:pPr>
        <w:rPr>
          <w:rFonts w:cs="Arial"/>
          <w:iCs/>
          <w:sz w:val="22"/>
        </w:rPr>
      </w:pPr>
      <w:r w:rsidRPr="000C3A51">
        <w:rPr>
          <w:rFonts w:cs="Arial"/>
          <w:sz w:val="22"/>
        </w:rPr>
        <w:t>Depending on your agency process</w:t>
      </w:r>
      <w:r w:rsidR="00CC5F3F" w:rsidRPr="000C3A51">
        <w:rPr>
          <w:rFonts w:cs="Arial"/>
          <w:sz w:val="22"/>
        </w:rPr>
        <w:t>,</w:t>
      </w:r>
      <w:r w:rsidRPr="000C3A51">
        <w:rPr>
          <w:rFonts w:cs="Arial"/>
          <w:sz w:val="22"/>
        </w:rPr>
        <w:t xml:space="preserve"> you may use</w:t>
      </w:r>
      <w:r w:rsidR="00C87BB4" w:rsidRPr="000C3A51">
        <w:rPr>
          <w:rFonts w:cs="Arial"/>
          <w:iCs/>
          <w:sz w:val="22"/>
        </w:rPr>
        <w:t xml:space="preserve"> your completed </w:t>
      </w:r>
      <w:r w:rsidR="00CC5F3F" w:rsidRPr="000C3A51">
        <w:rPr>
          <w:rFonts w:cs="Arial"/>
          <w:iCs/>
          <w:sz w:val="22"/>
        </w:rPr>
        <w:t>a</w:t>
      </w:r>
      <w:r w:rsidR="000747BD" w:rsidRPr="000C3A51">
        <w:rPr>
          <w:rFonts w:cs="Arial"/>
          <w:iCs/>
          <w:sz w:val="22"/>
        </w:rPr>
        <w:t xml:space="preserve">ssessment </w:t>
      </w:r>
      <w:r w:rsidR="00C87BB4" w:rsidRPr="000C3A51">
        <w:rPr>
          <w:rFonts w:cs="Arial"/>
          <w:iCs/>
          <w:sz w:val="22"/>
        </w:rPr>
        <w:t>as a conversation point with your manager</w:t>
      </w:r>
      <w:r w:rsidR="0006052B" w:rsidRPr="000C3A51">
        <w:rPr>
          <w:rFonts w:cs="Arial"/>
          <w:iCs/>
          <w:sz w:val="22"/>
        </w:rPr>
        <w:t xml:space="preserve"> and include it in your performance agreement</w:t>
      </w:r>
      <w:r w:rsidR="00C87BB4" w:rsidRPr="000C3A51">
        <w:rPr>
          <w:rFonts w:cs="Arial"/>
          <w:iCs/>
          <w:sz w:val="22"/>
        </w:rPr>
        <w:t xml:space="preserve">. </w:t>
      </w:r>
    </w:p>
    <w:p w14:paraId="10B7142A" w14:textId="03CF8590" w:rsidR="00443BA7" w:rsidRPr="000C3A51" w:rsidRDefault="00C87BB4" w:rsidP="00C87BB4">
      <w:pPr>
        <w:rPr>
          <w:rFonts w:cs="Arial"/>
          <w:iCs/>
          <w:sz w:val="22"/>
        </w:rPr>
      </w:pPr>
      <w:r w:rsidRPr="000C3A51">
        <w:rPr>
          <w:rFonts w:cs="Arial"/>
          <w:iCs/>
          <w:sz w:val="22"/>
        </w:rPr>
        <w:t xml:space="preserve">Invite your manager/mentor/coach or project lead to complete a </w:t>
      </w:r>
      <w:hyperlink r:id="rId12" w:history="1">
        <w:r w:rsidRPr="00B71036">
          <w:rPr>
            <w:rStyle w:val="Hyperlink"/>
            <w:rFonts w:cs="Arial"/>
            <w:b/>
            <w:iCs/>
            <w:sz w:val="22"/>
          </w:rPr>
          <w:t>Behaviour assessment of staff</w:t>
        </w:r>
      </w:hyperlink>
      <w:bookmarkStart w:id="3" w:name="_GoBack"/>
      <w:bookmarkEnd w:id="3"/>
      <w:r w:rsidRPr="00B71036">
        <w:rPr>
          <w:rFonts w:cs="Arial"/>
          <w:b/>
          <w:iCs/>
          <w:color w:val="2E74B5" w:themeColor="accent1" w:themeShade="BF"/>
          <w:sz w:val="22"/>
        </w:rPr>
        <w:t xml:space="preserve"> </w:t>
      </w:r>
      <w:r w:rsidRPr="000C3A51">
        <w:rPr>
          <w:rFonts w:cs="Arial"/>
          <w:iCs/>
          <w:sz w:val="22"/>
        </w:rPr>
        <w:t>to give you an alternative perspectiv</w:t>
      </w:r>
      <w:r w:rsidR="005E0D95" w:rsidRPr="000C3A51">
        <w:rPr>
          <w:rFonts w:cs="Arial"/>
          <w:iCs/>
          <w:sz w:val="22"/>
        </w:rPr>
        <w:t xml:space="preserve">e. </w:t>
      </w:r>
      <w:r w:rsidR="00B30544" w:rsidRPr="000C3A51">
        <w:rPr>
          <w:rFonts w:cs="Arial"/>
          <w:iCs/>
          <w:sz w:val="22"/>
        </w:rPr>
        <w:t>You</w:t>
      </w:r>
      <w:r w:rsidR="005E0D95" w:rsidRPr="000C3A51">
        <w:rPr>
          <w:rFonts w:cs="Arial"/>
          <w:iCs/>
          <w:sz w:val="22"/>
        </w:rPr>
        <w:t xml:space="preserve"> </w:t>
      </w:r>
      <w:r w:rsidR="001306B5" w:rsidRPr="000C3A51">
        <w:rPr>
          <w:rFonts w:cs="Arial"/>
          <w:iCs/>
          <w:sz w:val="22"/>
        </w:rPr>
        <w:t>can use this</w:t>
      </w:r>
      <w:r w:rsidR="00B30544" w:rsidRPr="000C3A51">
        <w:rPr>
          <w:rFonts w:cs="Arial"/>
          <w:iCs/>
          <w:sz w:val="22"/>
        </w:rPr>
        <w:t xml:space="preserve"> alternative perspective</w:t>
      </w:r>
      <w:r w:rsidRPr="000C3A51">
        <w:rPr>
          <w:rFonts w:cs="Arial"/>
          <w:iCs/>
          <w:sz w:val="22"/>
        </w:rPr>
        <w:t xml:space="preserve"> to talk about your reflections and</w:t>
      </w:r>
      <w:r w:rsidR="00B30544" w:rsidRPr="000C3A51">
        <w:rPr>
          <w:rFonts w:cs="Arial"/>
          <w:iCs/>
          <w:sz w:val="22"/>
        </w:rPr>
        <w:t xml:space="preserve"> explore points of alignment and of difference, and consider</w:t>
      </w:r>
      <w:r w:rsidRPr="000C3A51">
        <w:rPr>
          <w:rFonts w:cs="Arial"/>
          <w:iCs/>
          <w:sz w:val="22"/>
        </w:rPr>
        <w:t xml:space="preserve"> </w:t>
      </w:r>
      <w:r w:rsidR="00B30544" w:rsidRPr="000C3A51">
        <w:rPr>
          <w:rFonts w:cs="Arial"/>
          <w:iCs/>
          <w:sz w:val="22"/>
        </w:rPr>
        <w:t>points that</w:t>
      </w:r>
      <w:r w:rsidRPr="000C3A51">
        <w:rPr>
          <w:rFonts w:cs="Arial"/>
          <w:iCs/>
          <w:sz w:val="22"/>
        </w:rPr>
        <w:t xml:space="preserve"> inform your development goals</w:t>
      </w:r>
      <w:r w:rsidR="00956E53" w:rsidRPr="000C3A51">
        <w:rPr>
          <w:rFonts w:cs="Arial"/>
          <w:iCs/>
          <w:sz w:val="22"/>
        </w:rPr>
        <w:t>.</w:t>
      </w:r>
    </w:p>
    <w:p w14:paraId="053A22B7" w14:textId="41875002" w:rsidR="00443BA7" w:rsidRPr="000C3A51" w:rsidRDefault="00443BA7" w:rsidP="00443BA7">
      <w:pPr>
        <w:rPr>
          <w:rFonts w:cs="Arial"/>
          <w:sz w:val="22"/>
        </w:rPr>
      </w:pPr>
      <w:r w:rsidRPr="000C3A51">
        <w:rPr>
          <w:rFonts w:cs="Arial"/>
          <w:sz w:val="22"/>
        </w:rPr>
        <w:t xml:space="preserve">Save a copy of your </w:t>
      </w:r>
      <w:proofErr w:type="spellStart"/>
      <w:proofErr w:type="gramStart"/>
      <w:r w:rsidR="00CC5F3F" w:rsidRPr="000C3A51">
        <w:rPr>
          <w:rFonts w:cs="Arial"/>
          <w:sz w:val="22"/>
        </w:rPr>
        <w:t xml:space="preserve">self </w:t>
      </w:r>
      <w:r w:rsidRPr="000C3A51">
        <w:rPr>
          <w:rFonts w:cs="Arial"/>
          <w:sz w:val="22"/>
        </w:rPr>
        <w:t>assessment</w:t>
      </w:r>
      <w:proofErr w:type="spellEnd"/>
      <w:proofErr w:type="gramEnd"/>
      <w:r w:rsidR="00B30544" w:rsidRPr="000C3A51">
        <w:rPr>
          <w:rFonts w:cs="Arial"/>
          <w:sz w:val="22"/>
        </w:rPr>
        <w:t xml:space="preserve"> for reference during the year and</w:t>
      </w:r>
      <w:r w:rsidRPr="000C3A51">
        <w:rPr>
          <w:rFonts w:cs="Arial"/>
          <w:sz w:val="22"/>
        </w:rPr>
        <w:t xml:space="preserve"> to review your progress at the end of the performance cycle. </w:t>
      </w:r>
    </w:p>
    <w:p w14:paraId="75314FD6" w14:textId="7DE9543C" w:rsidR="00C87BB4" w:rsidRPr="00C87BB4" w:rsidRDefault="00C87BB4" w:rsidP="00C87BB4">
      <w:pPr>
        <w:rPr>
          <w:rFonts w:ascii="Century Gothic" w:eastAsia="Times New Roman" w:hAnsi="Century Gothic" w:cstheme="majorBidi"/>
          <w:b/>
          <w:color w:val="2E74B5" w:themeColor="accent1" w:themeShade="BF"/>
          <w:sz w:val="36"/>
          <w:szCs w:val="32"/>
          <w:lang w:eastAsia="en-AU"/>
        </w:rPr>
      </w:pPr>
      <w:r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7FD0CDDB" w14:textId="1AE42256" w:rsidR="0065380F" w:rsidRPr="0010054F" w:rsidRDefault="0065380F" w:rsidP="0010054F">
      <w:pPr>
        <w:pStyle w:val="ExpectedBehaviour"/>
        <w:rPr>
          <w:b/>
        </w:rPr>
      </w:pPr>
      <w:r w:rsidRPr="00E7350A">
        <w:lastRenderedPageBreak/>
        <w:t xml:space="preserve">To </w:t>
      </w:r>
      <w:r w:rsidRPr="0010054F">
        <w:rPr>
          <w:b/>
        </w:rPr>
        <w:t>lead collectively</w:t>
      </w:r>
      <w:r w:rsidRPr="00E7350A">
        <w:t xml:space="preserve">, you consciously adopt the mindset </w:t>
      </w:r>
      <w:r w:rsidR="00753DE8">
        <w:rPr>
          <w:b/>
        </w:rPr>
        <w:t>“I </w:t>
      </w:r>
      <w:r w:rsidRPr="0010054F">
        <w:rPr>
          <w:b/>
        </w:rPr>
        <w:t>am part of something bigger.”</w:t>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85"/>
        <w:gridCol w:w="610"/>
        <w:gridCol w:w="2499"/>
        <w:gridCol w:w="559"/>
        <w:gridCol w:w="2367"/>
      </w:tblGrid>
      <w:tr w:rsidR="00E7350A" w:rsidRPr="000C3A51" w14:paraId="49E59D79" w14:textId="77777777" w:rsidTr="000C3A51">
        <w:trPr>
          <w:trHeight w:hRule="exact" w:val="482"/>
        </w:trPr>
        <w:tc>
          <w:tcPr>
            <w:tcW w:w="1655" w:type="pct"/>
            <w:gridSpan w:val="2"/>
            <w:tcBorders>
              <w:top w:val="single" w:sz="12" w:space="0" w:color="404040"/>
              <w:left w:val="single" w:sz="4" w:space="0" w:color="auto"/>
              <w:bottom w:val="single" w:sz="12" w:space="0" w:color="FFFFFF" w:themeColor="background1"/>
            </w:tcBorders>
            <w:shd w:val="clear" w:color="auto" w:fill="404040"/>
            <w:vAlign w:val="center"/>
          </w:tcPr>
          <w:p w14:paraId="08765A5A" w14:textId="77777777" w:rsidR="00E7350A" w:rsidRPr="000C3A51" w:rsidRDefault="00E7350A" w:rsidP="0065380F">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3F74D1B0" w14:textId="77777777" w:rsidR="00E7350A" w:rsidRPr="000C3A51" w:rsidRDefault="00E7350A" w:rsidP="0065380F">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2" w:type="pct"/>
            <w:gridSpan w:val="2"/>
            <w:tcBorders>
              <w:top w:val="single" w:sz="12" w:space="0" w:color="404040"/>
              <w:bottom w:val="single" w:sz="12" w:space="0" w:color="FFFFFF" w:themeColor="background1"/>
              <w:right w:val="single" w:sz="4" w:space="0" w:color="auto"/>
            </w:tcBorders>
            <w:shd w:val="clear" w:color="auto" w:fill="404040"/>
            <w:vAlign w:val="center"/>
          </w:tcPr>
          <w:p w14:paraId="7F9D201B" w14:textId="77777777" w:rsidR="00E7350A" w:rsidRPr="000C3A51" w:rsidRDefault="00E7350A" w:rsidP="0065380F">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E7350A" w:rsidRPr="000C3A51" w14:paraId="24540CC4" w14:textId="77777777" w:rsidTr="000C3A51">
        <w:trPr>
          <w:trHeight w:hRule="exact" w:val="1420"/>
        </w:trPr>
        <w:tc>
          <w:tcPr>
            <w:tcW w:w="1655" w:type="pct"/>
            <w:gridSpan w:val="2"/>
            <w:tcBorders>
              <w:top w:val="single" w:sz="12" w:space="0" w:color="FFFFFF" w:themeColor="background1"/>
              <w:left w:val="nil"/>
              <w:bottom w:val="nil"/>
            </w:tcBorders>
            <w:shd w:val="clear" w:color="auto" w:fill="404040"/>
          </w:tcPr>
          <w:p w14:paraId="08D719EE" w14:textId="77777777" w:rsidR="00E7350A" w:rsidRPr="000C3A51" w:rsidRDefault="00E7350A" w:rsidP="0065380F">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F0A7350" w14:textId="77777777" w:rsidR="00E7350A" w:rsidRPr="000C3A51" w:rsidRDefault="0065380F" w:rsidP="0065380F">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2" w:type="pct"/>
            <w:gridSpan w:val="2"/>
            <w:tcBorders>
              <w:top w:val="single" w:sz="12" w:space="0" w:color="FFFFFF" w:themeColor="background1"/>
              <w:bottom w:val="nil"/>
              <w:right w:val="nil"/>
            </w:tcBorders>
            <w:shd w:val="clear" w:color="auto" w:fill="404040"/>
          </w:tcPr>
          <w:p w14:paraId="0EF69237" w14:textId="77777777" w:rsidR="00E7350A" w:rsidRPr="000C3A51" w:rsidRDefault="0065380F" w:rsidP="0065380F">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7211F23D" w14:textId="77777777" w:rsidTr="000C3A51">
        <w:trPr>
          <w:trHeight w:hRule="exact" w:val="482"/>
        </w:trPr>
        <w:sdt>
          <w:sdtPr>
            <w:rPr>
              <w:rFonts w:cs="Arial"/>
              <w:sz w:val="22"/>
              <w:lang w:val="en-ZA" w:eastAsia="zh-CN"/>
            </w:rPr>
            <w:id w:val="426321237"/>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7A8B4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433EE97B"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768281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F8FEBB9"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53027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9761434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E920BB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63D80A5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59657E54" w14:textId="77777777" w:rsidTr="000C3A51">
        <w:trPr>
          <w:trHeight w:val="974"/>
        </w:trPr>
        <w:tc>
          <w:tcPr>
            <w:tcW w:w="1655" w:type="pct"/>
            <w:gridSpan w:val="2"/>
            <w:tcBorders>
              <w:top w:val="nil"/>
              <w:bottom w:val="single" w:sz="12" w:space="0" w:color="2E74B5" w:themeColor="accent1" w:themeShade="BF"/>
            </w:tcBorders>
          </w:tcPr>
          <w:p w14:paraId="3586FC4E" w14:textId="77777777" w:rsidR="00C87BB4" w:rsidRPr="000C3A51" w:rsidRDefault="00B95FA7" w:rsidP="00BE5B26">
            <w:pPr>
              <w:spacing w:after="60"/>
              <w:ind w:left="-51"/>
              <w:rPr>
                <w:rFonts w:cs="Arial"/>
                <w:bCs/>
                <w:sz w:val="22"/>
                <w:szCs w:val="22"/>
                <w:lang w:val="en-ZA"/>
              </w:rPr>
            </w:pPr>
            <w:r w:rsidRPr="000C3A51">
              <w:rPr>
                <w:rFonts w:cs="Arial"/>
                <w:bCs/>
                <w:sz w:val="22"/>
                <w:szCs w:val="22"/>
                <w:lang w:val="en-ZA"/>
              </w:rPr>
              <w:t>You take responsibility for your own work, making sure you provide a high quality service.</w:t>
            </w:r>
          </w:p>
        </w:tc>
        <w:tc>
          <w:tcPr>
            <w:tcW w:w="1723" w:type="pct"/>
            <w:gridSpan w:val="2"/>
            <w:tcBorders>
              <w:top w:val="nil"/>
              <w:bottom w:val="single" w:sz="12" w:space="0" w:color="2E74B5" w:themeColor="accent1" w:themeShade="BF"/>
            </w:tcBorders>
          </w:tcPr>
          <w:p w14:paraId="168A16C7" w14:textId="77777777" w:rsidR="00C87BB4" w:rsidRPr="000C3A51" w:rsidRDefault="00B95FA7" w:rsidP="00BE5B26">
            <w:pPr>
              <w:spacing w:after="60"/>
              <w:ind w:left="-51"/>
              <w:rPr>
                <w:rFonts w:cs="Arial"/>
                <w:bCs/>
                <w:sz w:val="22"/>
                <w:szCs w:val="22"/>
                <w:lang w:val="en-ZA"/>
              </w:rPr>
            </w:pPr>
            <w:r w:rsidRPr="000C3A51">
              <w:rPr>
                <w:rFonts w:cs="Arial"/>
                <w:bCs/>
                <w:sz w:val="22"/>
                <w:szCs w:val="22"/>
                <w:lang w:val="en-ZA"/>
              </w:rPr>
              <w:t xml:space="preserve">You recognise the impact and consequences of your work on others in </w:t>
            </w:r>
            <w:proofErr w:type="gramStart"/>
            <w:r w:rsidRPr="000C3A51">
              <w:rPr>
                <w:rFonts w:cs="Arial"/>
                <w:bCs/>
                <w:sz w:val="22"/>
                <w:szCs w:val="22"/>
                <w:lang w:val="en-ZA"/>
              </w:rPr>
              <w:t>your team and how your work contributes to team effectiveness</w:t>
            </w:r>
            <w:proofErr w:type="gramEnd"/>
            <w:r w:rsidRPr="000C3A51">
              <w:rPr>
                <w:rFonts w:cs="Arial"/>
                <w:bCs/>
                <w:sz w:val="22"/>
                <w:szCs w:val="22"/>
                <w:lang w:val="en-ZA"/>
              </w:rPr>
              <w:t>.</w:t>
            </w:r>
          </w:p>
        </w:tc>
        <w:tc>
          <w:tcPr>
            <w:tcW w:w="1622" w:type="pct"/>
            <w:gridSpan w:val="2"/>
            <w:tcBorders>
              <w:top w:val="nil"/>
              <w:bottom w:val="single" w:sz="12" w:space="0" w:color="2E74B5" w:themeColor="accent1" w:themeShade="BF"/>
            </w:tcBorders>
          </w:tcPr>
          <w:p w14:paraId="4A988CFC" w14:textId="77777777" w:rsidR="00C87BB4" w:rsidRPr="000C3A51" w:rsidRDefault="00B95FA7" w:rsidP="00BE5B26">
            <w:pPr>
              <w:spacing w:after="60"/>
              <w:ind w:left="-51"/>
              <w:rPr>
                <w:rFonts w:cs="Arial"/>
                <w:bCs/>
                <w:sz w:val="22"/>
                <w:szCs w:val="22"/>
                <w:lang w:val="en-ZA"/>
              </w:rPr>
            </w:pPr>
            <w:r w:rsidRPr="000C3A51">
              <w:rPr>
                <w:rFonts w:cs="Arial"/>
                <w:bCs/>
                <w:sz w:val="22"/>
                <w:szCs w:val="22"/>
                <w:lang w:val="en-ZA"/>
              </w:rPr>
              <w:t>You consider and take responsibility for the impacts and consequences of your work across the team and other business areas, and adapt your behaviour as necessary.</w:t>
            </w:r>
          </w:p>
        </w:tc>
      </w:tr>
      <w:tr w:rsidR="00C87BB4" w:rsidRPr="000C3A51" w14:paraId="66434486" w14:textId="77777777" w:rsidTr="000C3A51">
        <w:trPr>
          <w:trHeight w:hRule="exact" w:val="482"/>
        </w:trPr>
        <w:sdt>
          <w:sdtPr>
            <w:rPr>
              <w:rFonts w:cs="Arial"/>
              <w:sz w:val="22"/>
              <w:lang w:val="en-ZA" w:eastAsia="zh-CN"/>
            </w:rPr>
            <w:id w:val="-90074936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5AC541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5F233F6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25840917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6439FE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B5AC3E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4377293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419497B"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0924DD1D"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2632A3B6" w14:textId="77777777" w:rsidTr="000C3A51">
        <w:trPr>
          <w:trHeight w:val="937"/>
        </w:trPr>
        <w:tc>
          <w:tcPr>
            <w:tcW w:w="1655" w:type="pct"/>
            <w:gridSpan w:val="2"/>
            <w:tcBorders>
              <w:top w:val="nil"/>
              <w:bottom w:val="single" w:sz="12" w:space="0" w:color="2E74B5" w:themeColor="accent1" w:themeShade="BF"/>
            </w:tcBorders>
          </w:tcPr>
          <w:p w14:paraId="3DA8C237" w14:textId="77777777" w:rsidR="00C87BB4" w:rsidRPr="000C3A51" w:rsidRDefault="00B95FA7" w:rsidP="00C87BB4">
            <w:pPr>
              <w:spacing w:after="60"/>
              <w:ind w:left="-51"/>
              <w:rPr>
                <w:rFonts w:cs="Arial"/>
                <w:bCs/>
                <w:sz w:val="22"/>
                <w:szCs w:val="22"/>
                <w:lang w:val="en-ZA"/>
              </w:rPr>
            </w:pPr>
            <w:r w:rsidRPr="000C3A51">
              <w:rPr>
                <w:rFonts w:cs="Arial"/>
                <w:bCs/>
                <w:sz w:val="22"/>
                <w:szCs w:val="22"/>
                <w:lang w:val="en-ZA"/>
              </w:rPr>
              <w:t>You focus on quality when completing tasks, taking care to use accurate information, follow correct policies and procedures, and pay attention to detail.</w:t>
            </w:r>
          </w:p>
        </w:tc>
        <w:tc>
          <w:tcPr>
            <w:tcW w:w="1723" w:type="pct"/>
            <w:gridSpan w:val="2"/>
            <w:tcBorders>
              <w:top w:val="nil"/>
              <w:bottom w:val="single" w:sz="12" w:space="0" w:color="2E74B5" w:themeColor="accent1" w:themeShade="BF"/>
            </w:tcBorders>
          </w:tcPr>
          <w:p w14:paraId="0E2F8349" w14:textId="77777777" w:rsidR="00B95FA7" w:rsidRPr="000C3A51" w:rsidRDefault="00B95FA7" w:rsidP="00B95FA7">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are diligent and complete tasks to a high quality while meeting timelines and priorities. </w:t>
            </w:r>
          </w:p>
          <w:p w14:paraId="4FCC500D" w14:textId="77777777" w:rsidR="00C87BB4" w:rsidRPr="000C3A51" w:rsidRDefault="00B95FA7" w:rsidP="00B95FA7">
            <w:pPr>
              <w:spacing w:after="60"/>
              <w:ind w:left="-51"/>
              <w:rPr>
                <w:rFonts w:cs="Arial"/>
                <w:bCs/>
                <w:sz w:val="22"/>
                <w:szCs w:val="22"/>
                <w:lang w:val="en-ZA"/>
              </w:rPr>
            </w:pPr>
            <w:r w:rsidRPr="000C3A51">
              <w:rPr>
                <w:rFonts w:cs="Arial"/>
                <w:bCs/>
                <w:sz w:val="22"/>
                <w:szCs w:val="22"/>
                <w:lang w:val="en-ZA"/>
              </w:rPr>
              <w:t xml:space="preserve">You appreciate and respect operational policies and procedures, guiding others </w:t>
            </w:r>
            <w:r w:rsidR="00E7350A" w:rsidRPr="000C3A51">
              <w:rPr>
                <w:rFonts w:cs="Arial"/>
                <w:bCs/>
                <w:sz w:val="22"/>
                <w:szCs w:val="22"/>
                <w:lang w:val="en-ZA"/>
              </w:rPr>
              <w:t>o</w:t>
            </w:r>
            <w:r w:rsidRPr="000C3A51">
              <w:rPr>
                <w:rFonts w:cs="Arial"/>
                <w:bCs/>
                <w:sz w:val="22"/>
                <w:szCs w:val="22"/>
                <w:lang w:val="en-ZA"/>
              </w:rPr>
              <w:t>n their use.</w:t>
            </w:r>
          </w:p>
        </w:tc>
        <w:tc>
          <w:tcPr>
            <w:tcW w:w="1622" w:type="pct"/>
            <w:gridSpan w:val="2"/>
            <w:tcBorders>
              <w:top w:val="nil"/>
              <w:bottom w:val="single" w:sz="12" w:space="0" w:color="2E74B5" w:themeColor="accent1" w:themeShade="BF"/>
            </w:tcBorders>
          </w:tcPr>
          <w:p w14:paraId="6C27D5F7" w14:textId="77777777" w:rsidR="00B95FA7" w:rsidRPr="000C3A51" w:rsidRDefault="00B95FA7" w:rsidP="00B95FA7">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are willing to go the extra mile to provide a value adding service and persist in your efforts. </w:t>
            </w:r>
          </w:p>
          <w:p w14:paraId="4F485D5D" w14:textId="77777777" w:rsidR="00C87BB4" w:rsidRPr="000C3A51" w:rsidRDefault="00B95FA7" w:rsidP="00B95FA7">
            <w:pPr>
              <w:spacing w:after="60"/>
              <w:ind w:left="-51"/>
              <w:rPr>
                <w:rFonts w:cs="Arial"/>
                <w:bCs/>
                <w:sz w:val="22"/>
                <w:szCs w:val="22"/>
                <w:lang w:val="en-ZA"/>
              </w:rPr>
            </w:pPr>
            <w:r w:rsidRPr="000C3A51">
              <w:rPr>
                <w:rFonts w:cs="Arial"/>
                <w:bCs/>
                <w:sz w:val="22"/>
                <w:szCs w:val="22"/>
                <w:lang w:val="en-ZA"/>
              </w:rPr>
              <w:t>You identify opportunities for process improvements that result in exceeding service requirements.</w:t>
            </w:r>
          </w:p>
        </w:tc>
      </w:tr>
      <w:tr w:rsidR="00C87BB4" w:rsidRPr="000C3A51" w14:paraId="67EC6E5E" w14:textId="77777777" w:rsidTr="000C3A51">
        <w:trPr>
          <w:trHeight w:hRule="exact" w:val="482"/>
        </w:trPr>
        <w:sdt>
          <w:sdtPr>
            <w:rPr>
              <w:rFonts w:cs="Arial"/>
              <w:sz w:val="22"/>
              <w:lang w:val="en-ZA" w:eastAsia="zh-CN"/>
            </w:rPr>
            <w:id w:val="27445248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FBF384F"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65E01B9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627526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18E870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3DF135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3208438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FF533B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4CCCCD4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1D77167C" w14:textId="77777777" w:rsidTr="000C3A51">
        <w:trPr>
          <w:trHeight w:val="1029"/>
        </w:trPr>
        <w:tc>
          <w:tcPr>
            <w:tcW w:w="1655" w:type="pct"/>
            <w:gridSpan w:val="2"/>
            <w:tcBorders>
              <w:top w:val="nil"/>
              <w:bottom w:val="single" w:sz="12" w:space="0" w:color="404040"/>
            </w:tcBorders>
          </w:tcPr>
          <w:p w14:paraId="7452E7DC" w14:textId="77777777" w:rsidR="00C87BB4" w:rsidRPr="000C3A51" w:rsidRDefault="00B95FA7" w:rsidP="00C87BB4">
            <w:pPr>
              <w:spacing w:after="60"/>
              <w:ind w:left="-51"/>
              <w:rPr>
                <w:rFonts w:cs="Arial"/>
                <w:bCs/>
                <w:sz w:val="22"/>
                <w:szCs w:val="22"/>
                <w:lang w:val="en-ZA"/>
              </w:rPr>
            </w:pPr>
            <w:r w:rsidRPr="000C3A51">
              <w:rPr>
                <w:rFonts w:cs="Arial"/>
                <w:bCs/>
                <w:sz w:val="22"/>
                <w:szCs w:val="22"/>
                <w:lang w:val="en-ZA"/>
              </w:rPr>
              <w:t>You inform your manager of matters as they arise that impact your ability to deliver your work.</w:t>
            </w:r>
          </w:p>
        </w:tc>
        <w:tc>
          <w:tcPr>
            <w:tcW w:w="1723" w:type="pct"/>
            <w:gridSpan w:val="2"/>
            <w:tcBorders>
              <w:top w:val="nil"/>
              <w:bottom w:val="single" w:sz="12" w:space="0" w:color="404040"/>
            </w:tcBorders>
          </w:tcPr>
          <w:p w14:paraId="2B95C95A" w14:textId="77777777" w:rsidR="00C87BB4" w:rsidRPr="000C3A51" w:rsidRDefault="00B95FA7" w:rsidP="00B95FA7">
            <w:pPr>
              <w:spacing w:after="60"/>
              <w:ind w:left="-51"/>
              <w:rPr>
                <w:rFonts w:cs="Arial"/>
                <w:bCs/>
                <w:sz w:val="22"/>
                <w:szCs w:val="22"/>
                <w:lang w:val="en-ZA"/>
              </w:rPr>
            </w:pPr>
            <w:r w:rsidRPr="000C3A51">
              <w:rPr>
                <w:rFonts w:cs="Arial"/>
                <w:bCs/>
                <w:sz w:val="22"/>
                <w:szCs w:val="22"/>
                <w:lang w:val="en-ZA"/>
              </w:rPr>
              <w:t>Before issues arise, you initiate communication with your manager about potential problems you anticipate.</w:t>
            </w:r>
          </w:p>
        </w:tc>
        <w:tc>
          <w:tcPr>
            <w:tcW w:w="1622" w:type="pct"/>
            <w:gridSpan w:val="2"/>
            <w:tcBorders>
              <w:top w:val="nil"/>
              <w:bottom w:val="single" w:sz="12" w:space="0" w:color="404040"/>
            </w:tcBorders>
          </w:tcPr>
          <w:p w14:paraId="2C5A40DD" w14:textId="77777777" w:rsidR="00C87BB4" w:rsidRPr="000C3A51" w:rsidRDefault="00B95FA7" w:rsidP="00C87BB4">
            <w:pPr>
              <w:spacing w:after="60"/>
              <w:ind w:left="-51"/>
              <w:rPr>
                <w:rFonts w:cs="Arial"/>
                <w:bCs/>
                <w:sz w:val="22"/>
                <w:szCs w:val="22"/>
                <w:lang w:val="en-ZA"/>
              </w:rPr>
            </w:pPr>
            <w:r w:rsidRPr="000C3A51">
              <w:rPr>
                <w:rFonts w:cs="Arial"/>
                <w:bCs/>
                <w:sz w:val="22"/>
                <w:szCs w:val="22"/>
                <w:lang w:val="en-ZA"/>
              </w:rPr>
              <w:t>You proactively communicate anticipated problems with your manager and are able to identify their impact on your team, work area and other business areas of the agency.</w:t>
            </w:r>
          </w:p>
        </w:tc>
      </w:tr>
      <w:tr w:rsidR="00C87BB4" w:rsidRPr="000C3A51" w14:paraId="188B5D8F" w14:textId="77777777" w:rsidTr="000C3A51">
        <w:trPr>
          <w:trHeight w:hRule="exact" w:val="482"/>
        </w:trPr>
        <w:tc>
          <w:tcPr>
            <w:tcW w:w="333" w:type="pct"/>
            <w:tcBorders>
              <w:top w:val="single" w:sz="12" w:space="0" w:color="404040"/>
              <w:bottom w:val="nil"/>
            </w:tcBorders>
            <w:vAlign w:val="center"/>
          </w:tcPr>
          <w:p w14:paraId="7CA64F5C" w14:textId="5BB6987E" w:rsidR="00C87BB4" w:rsidRPr="000C3A51" w:rsidRDefault="006629B7" w:rsidP="00C87BB4">
            <w:pPr>
              <w:spacing w:after="0"/>
              <w:rPr>
                <w:rFonts w:cs="Arial"/>
                <w:sz w:val="22"/>
                <w:szCs w:val="22"/>
                <w:lang w:val="en-ZA" w:eastAsia="zh-CN"/>
              </w:rPr>
            </w:pPr>
            <w:r w:rsidRPr="000C3A51">
              <w:rPr>
                <w:sz w:val="22"/>
                <w:szCs w:val="22"/>
              </w:rPr>
              <w:br w:type="page"/>
            </w:r>
            <w:sdt>
              <w:sdtPr>
                <w:rPr>
                  <w:rFonts w:cs="Arial"/>
                  <w:sz w:val="22"/>
                  <w:lang w:val="en-ZA" w:eastAsia="zh-CN"/>
                </w:rPr>
                <w:id w:val="-757052101"/>
                <w14:checkbox>
                  <w14:checked w14:val="0"/>
                  <w14:checkedState w14:val="2612" w14:font="MS Gothic"/>
                  <w14:uncheckedState w14:val="2610" w14:font="MS Gothic"/>
                </w14:checkbox>
              </w:sdtPr>
              <w:sdtEndPr/>
              <w:sdtContent>
                <w:r w:rsidR="00C87BB4" w:rsidRPr="000C3A51">
                  <w:rPr>
                    <w:rFonts w:ascii="Segoe UI Symbol" w:hAnsi="Segoe UI Symbol" w:cs="Segoe UI Symbol"/>
                    <w:sz w:val="22"/>
                    <w:szCs w:val="22"/>
                    <w:lang w:val="en-ZA" w:eastAsia="zh-CN"/>
                  </w:rPr>
                  <w:t>☐</w:t>
                </w:r>
              </w:sdtContent>
            </w:sdt>
          </w:p>
        </w:tc>
        <w:tc>
          <w:tcPr>
            <w:tcW w:w="1322" w:type="pct"/>
            <w:tcBorders>
              <w:top w:val="single" w:sz="12" w:space="0" w:color="404040"/>
              <w:bottom w:val="nil"/>
            </w:tcBorders>
            <w:vAlign w:val="center"/>
          </w:tcPr>
          <w:p w14:paraId="133F8518"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85523110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6E1A930"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A24442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172053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C5711A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334C7E0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5A68ABD" w14:textId="77777777" w:rsidTr="000C3A51">
        <w:trPr>
          <w:trHeight w:val="1016"/>
        </w:trPr>
        <w:tc>
          <w:tcPr>
            <w:tcW w:w="1655" w:type="pct"/>
            <w:gridSpan w:val="2"/>
            <w:tcBorders>
              <w:top w:val="nil"/>
              <w:bottom w:val="single" w:sz="12" w:space="0" w:color="404040"/>
            </w:tcBorders>
          </w:tcPr>
          <w:p w14:paraId="35910553" w14:textId="77777777" w:rsidR="00B95FA7" w:rsidRPr="000C3A51" w:rsidRDefault="00B95FA7" w:rsidP="00B95FA7">
            <w:pPr>
              <w:spacing w:after="60"/>
              <w:ind w:left="-51"/>
              <w:rPr>
                <w:rFonts w:cs="Arial"/>
                <w:bCs/>
                <w:sz w:val="22"/>
                <w:szCs w:val="22"/>
                <w:lang w:val="en-ZA"/>
              </w:rPr>
            </w:pPr>
            <w:r w:rsidRPr="000C3A51">
              <w:rPr>
                <w:rFonts w:cs="Arial"/>
                <w:bCs/>
                <w:sz w:val="22"/>
                <w:szCs w:val="22"/>
                <w:lang w:val="en-ZA"/>
              </w:rPr>
              <w:t xml:space="preserve">You seek to establish trusted working relationships with your team. </w:t>
            </w:r>
          </w:p>
          <w:p w14:paraId="17861AD8" w14:textId="77777777" w:rsidR="00B95FA7" w:rsidRPr="000C3A51" w:rsidRDefault="00B95FA7" w:rsidP="00B95FA7">
            <w:pPr>
              <w:spacing w:after="60"/>
              <w:ind w:left="-51"/>
              <w:rPr>
                <w:rFonts w:cs="Arial"/>
                <w:bCs/>
                <w:sz w:val="22"/>
                <w:szCs w:val="22"/>
                <w:lang w:val="en-ZA"/>
              </w:rPr>
            </w:pPr>
            <w:r w:rsidRPr="000C3A51">
              <w:rPr>
                <w:rFonts w:cs="Arial"/>
                <w:bCs/>
                <w:sz w:val="22"/>
                <w:szCs w:val="22"/>
                <w:lang w:val="en-ZA"/>
              </w:rPr>
              <w:t>You draw on these relationships to support you in delivering high quality work.</w:t>
            </w:r>
          </w:p>
          <w:p w14:paraId="0EC09435" w14:textId="77777777" w:rsidR="00C87BB4" w:rsidRPr="000C3A51" w:rsidRDefault="00C87BB4" w:rsidP="00B95FA7">
            <w:pPr>
              <w:spacing w:after="60"/>
              <w:ind w:left="-51"/>
              <w:rPr>
                <w:rFonts w:cs="Arial"/>
                <w:bCs/>
                <w:sz w:val="22"/>
                <w:szCs w:val="22"/>
                <w:lang w:val="en-ZA"/>
              </w:rPr>
            </w:pPr>
          </w:p>
        </w:tc>
        <w:tc>
          <w:tcPr>
            <w:tcW w:w="1723" w:type="pct"/>
            <w:gridSpan w:val="2"/>
            <w:tcBorders>
              <w:top w:val="nil"/>
              <w:bottom w:val="single" w:sz="12" w:space="0" w:color="404040"/>
            </w:tcBorders>
          </w:tcPr>
          <w:p w14:paraId="0D027087" w14:textId="77777777" w:rsidR="00B95FA7" w:rsidRPr="000C3A51" w:rsidRDefault="00B95FA7" w:rsidP="00B95FA7">
            <w:pPr>
              <w:spacing w:after="60"/>
              <w:ind w:left="-51"/>
              <w:rPr>
                <w:rFonts w:cs="Arial"/>
                <w:bCs/>
                <w:sz w:val="22"/>
                <w:szCs w:val="22"/>
                <w:lang w:val="en-ZA"/>
              </w:rPr>
            </w:pPr>
            <w:r w:rsidRPr="000C3A51">
              <w:rPr>
                <w:rFonts w:cs="Arial"/>
                <w:bCs/>
                <w:sz w:val="22"/>
                <w:szCs w:val="22"/>
                <w:lang w:val="en-ZA"/>
              </w:rPr>
              <w:t xml:space="preserve">You nurture working relationships with your teams and with others in your work area. </w:t>
            </w:r>
          </w:p>
          <w:p w14:paraId="31A39228" w14:textId="77777777" w:rsidR="00C87BB4" w:rsidRPr="000C3A51" w:rsidRDefault="00B95FA7" w:rsidP="00B95FA7">
            <w:pPr>
              <w:spacing w:after="60"/>
              <w:ind w:left="-51"/>
              <w:rPr>
                <w:rFonts w:cs="Arial"/>
                <w:bCs/>
                <w:sz w:val="22"/>
                <w:szCs w:val="22"/>
                <w:lang w:val="en-ZA"/>
              </w:rPr>
            </w:pPr>
            <w:r w:rsidRPr="000C3A51">
              <w:rPr>
                <w:rFonts w:cs="Arial"/>
                <w:bCs/>
                <w:sz w:val="22"/>
                <w:szCs w:val="22"/>
                <w:lang w:val="en-ZA"/>
              </w:rPr>
              <w:t>You leverage these relationships to achieve your work deliverables and objectives, and reciprocate by assisting others.</w:t>
            </w:r>
          </w:p>
        </w:tc>
        <w:tc>
          <w:tcPr>
            <w:tcW w:w="1622" w:type="pct"/>
            <w:gridSpan w:val="2"/>
            <w:tcBorders>
              <w:top w:val="nil"/>
              <w:bottom w:val="single" w:sz="12" w:space="0" w:color="404040"/>
            </w:tcBorders>
          </w:tcPr>
          <w:p w14:paraId="6B2ADB53" w14:textId="77777777" w:rsidR="00B95FA7" w:rsidRPr="000C3A51" w:rsidRDefault="00B95FA7" w:rsidP="00B95FA7">
            <w:pPr>
              <w:spacing w:after="60"/>
              <w:ind w:left="-51"/>
              <w:rPr>
                <w:rFonts w:cs="Arial"/>
                <w:bCs/>
                <w:sz w:val="22"/>
                <w:szCs w:val="22"/>
                <w:lang w:val="en-ZA"/>
              </w:rPr>
            </w:pPr>
            <w:r w:rsidRPr="000C3A51">
              <w:rPr>
                <w:rFonts w:cs="Arial"/>
                <w:bCs/>
                <w:sz w:val="22"/>
                <w:szCs w:val="22"/>
                <w:lang w:val="en-ZA"/>
              </w:rPr>
              <w:t xml:space="preserve">You extend your relationship building to include individuals in other business areas of the agency. </w:t>
            </w:r>
          </w:p>
          <w:p w14:paraId="662CF457" w14:textId="77777777" w:rsidR="00C87BB4" w:rsidRPr="000C3A51" w:rsidRDefault="00B95FA7" w:rsidP="00B95FA7">
            <w:pPr>
              <w:spacing w:after="60"/>
              <w:ind w:left="-51"/>
              <w:rPr>
                <w:rFonts w:cs="Arial"/>
                <w:bCs/>
                <w:sz w:val="22"/>
                <w:szCs w:val="22"/>
                <w:lang w:val="en-ZA"/>
              </w:rPr>
            </w:pPr>
            <w:r w:rsidRPr="000C3A51">
              <w:rPr>
                <w:rFonts w:cs="Arial"/>
                <w:bCs/>
                <w:sz w:val="22"/>
                <w:szCs w:val="22"/>
                <w:lang w:val="en-ZA"/>
              </w:rPr>
              <w:t>You identify and nurture these relationships to enhance your understanding of the agency and achieve your objectives.</w:t>
            </w:r>
          </w:p>
        </w:tc>
      </w:tr>
    </w:tbl>
    <w:p w14:paraId="41256C65" w14:textId="1DEC3F53" w:rsidR="00C87BB4" w:rsidRPr="005110E0" w:rsidRDefault="00C87BB4" w:rsidP="000C3A51">
      <w:pPr>
        <w:pStyle w:val="Heading2"/>
      </w:pPr>
      <w:r w:rsidRPr="005110E0">
        <w:lastRenderedPageBreak/>
        <w:t xml:space="preserve">For lead collectively,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75F3F26D" w14:textId="77777777" w:rsidTr="005110E0">
        <w:trPr>
          <w:trHeight w:hRule="exact" w:val="482"/>
        </w:trPr>
        <w:sdt>
          <w:sdtPr>
            <w:rPr>
              <w:rFonts w:cs="Arial"/>
              <w:sz w:val="28"/>
              <w:szCs w:val="36"/>
              <w:lang w:val="en-ZA" w:eastAsia="zh-CN"/>
            </w:rPr>
            <w:id w:val="1321236286"/>
            <w14:checkbox>
              <w14:checked w14:val="0"/>
              <w14:checkedState w14:val="2612" w14:font="MS Gothic"/>
              <w14:uncheckedState w14:val="2610" w14:font="MS Gothic"/>
            </w14:checkbox>
          </w:sdtPr>
          <w:sdtEndPr/>
          <w:sdtContent>
            <w:tc>
              <w:tcPr>
                <w:tcW w:w="333" w:type="pct"/>
                <w:vAlign w:val="center"/>
              </w:tcPr>
              <w:p w14:paraId="53BC4292"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7852B9BF"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51123296"/>
            <w14:checkbox>
              <w14:checked w14:val="0"/>
              <w14:checkedState w14:val="2612" w14:font="MS Gothic"/>
              <w14:uncheckedState w14:val="2610" w14:font="MS Gothic"/>
            </w14:checkbox>
          </w:sdtPr>
          <w:sdtEndPr/>
          <w:sdtContent>
            <w:tc>
              <w:tcPr>
                <w:tcW w:w="338" w:type="pct"/>
                <w:vAlign w:val="center"/>
              </w:tcPr>
              <w:p w14:paraId="18ACC502"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70E9181"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061131492"/>
            <w14:checkbox>
              <w14:checked w14:val="0"/>
              <w14:checkedState w14:val="2612" w14:font="MS Gothic"/>
              <w14:uncheckedState w14:val="2610" w14:font="MS Gothic"/>
            </w14:checkbox>
          </w:sdtPr>
          <w:sdtEndPr/>
          <w:sdtContent>
            <w:tc>
              <w:tcPr>
                <w:tcW w:w="310" w:type="pct"/>
                <w:vAlign w:val="center"/>
              </w:tcPr>
              <w:p w14:paraId="44F0C90C"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45D9A43"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2AA823A1" w14:textId="3ECAC98D" w:rsidR="0065380F" w:rsidRDefault="00C87BB4" w:rsidP="0010054F">
      <w:pPr>
        <w:pStyle w:val="ExpectedBehaviour"/>
      </w:pPr>
      <w:r w:rsidRPr="00C87BB4">
        <w:rPr>
          <w:rFonts w:eastAsia="Times New Roman"/>
          <w:color w:val="2E74B5" w:themeColor="accent1" w:themeShade="BF"/>
          <w:szCs w:val="24"/>
          <w:lang w:eastAsia="en-AU"/>
        </w:rPr>
        <w:br w:type="page"/>
      </w:r>
      <w:r w:rsidR="0065380F" w:rsidRPr="000122A4">
        <w:lastRenderedPageBreak/>
        <w:t xml:space="preserve">To </w:t>
      </w:r>
      <w:r w:rsidR="0065380F" w:rsidRPr="0010054F">
        <w:rPr>
          <w:b/>
        </w:rPr>
        <w:t>think through complexity</w:t>
      </w:r>
      <w:r w:rsidR="0065380F" w:rsidRPr="000122A4">
        <w:t xml:space="preserve">, you consciously adopt the mindset </w:t>
      </w:r>
      <w:r w:rsidR="0065380F" w:rsidRPr="0010054F">
        <w:rPr>
          <w:b/>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847F89" w:rsidRPr="000C3A51" w14:paraId="48F121F4"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01670171" w14:textId="77777777" w:rsidR="00847F89" w:rsidRPr="000C3A51" w:rsidRDefault="00847F89" w:rsidP="00847F89">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7AF103C" w14:textId="77777777" w:rsidR="00847F89" w:rsidRPr="000C3A51" w:rsidRDefault="00847F89" w:rsidP="00847F89">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20EB2E0" w14:textId="77777777" w:rsidR="00847F89" w:rsidRPr="000C3A51" w:rsidRDefault="00847F89" w:rsidP="00847F89">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847F89" w:rsidRPr="000C3A51" w14:paraId="7DDEC653" w14:textId="77777777" w:rsidTr="000C3A51">
        <w:trPr>
          <w:trHeight w:hRule="exact" w:val="1420"/>
        </w:trPr>
        <w:tc>
          <w:tcPr>
            <w:tcW w:w="1656" w:type="pct"/>
            <w:gridSpan w:val="2"/>
            <w:tcBorders>
              <w:top w:val="single" w:sz="12" w:space="0" w:color="FFFFFF" w:themeColor="background1"/>
              <w:left w:val="nil"/>
              <w:bottom w:val="nil"/>
            </w:tcBorders>
            <w:shd w:val="clear" w:color="auto" w:fill="404040"/>
          </w:tcPr>
          <w:p w14:paraId="65B05AAA" w14:textId="77777777" w:rsidR="00847F89" w:rsidRPr="000C3A51" w:rsidRDefault="00847F89" w:rsidP="00847F89">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39932179" w14:textId="77777777" w:rsidR="00847F89" w:rsidRPr="000C3A51" w:rsidRDefault="00847F89" w:rsidP="00847F89">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5C77E025" w14:textId="77777777" w:rsidR="00847F89" w:rsidRPr="000C3A51" w:rsidRDefault="00847F89" w:rsidP="00847F89">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33FD2DC3" w14:textId="77777777" w:rsidTr="000C3A51">
        <w:trPr>
          <w:trHeight w:hRule="exact" w:val="482"/>
        </w:trPr>
        <w:sdt>
          <w:sdtPr>
            <w:rPr>
              <w:rFonts w:cs="Arial"/>
              <w:sz w:val="22"/>
              <w:lang w:val="en-ZA" w:eastAsia="zh-CN"/>
            </w:rPr>
            <w:id w:val="-81595496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23EC6D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D5E1F17"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5286316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EDB5CB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07FDA0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00238526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3DB1AD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7A0EEFD"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8BC1675" w14:textId="77777777" w:rsidTr="000C3A51">
        <w:trPr>
          <w:trHeight w:val="974"/>
        </w:trPr>
        <w:tc>
          <w:tcPr>
            <w:tcW w:w="1656" w:type="pct"/>
            <w:gridSpan w:val="2"/>
            <w:tcBorders>
              <w:top w:val="nil"/>
              <w:bottom w:val="single" w:sz="12" w:space="0" w:color="2E74B5" w:themeColor="accent1" w:themeShade="BF"/>
            </w:tcBorders>
          </w:tcPr>
          <w:p w14:paraId="12D1611E"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draw on your understanding of your work, ensuring you have sufficient knowledge of processes and practices to identify and analyse issues as they arise. </w:t>
            </w:r>
          </w:p>
          <w:p w14:paraId="0587761F"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raise gaps in this knowledge with your manager and request guidance, development and advice.</w:t>
            </w:r>
          </w:p>
        </w:tc>
        <w:tc>
          <w:tcPr>
            <w:tcW w:w="1723" w:type="pct"/>
            <w:gridSpan w:val="2"/>
            <w:tcBorders>
              <w:top w:val="nil"/>
              <w:bottom w:val="single" w:sz="12" w:space="0" w:color="2E74B5" w:themeColor="accent1" w:themeShade="BF"/>
            </w:tcBorders>
          </w:tcPr>
          <w:p w14:paraId="38CB3BE9"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understand the questions you need to ask to inform the identification and analysis of issues. </w:t>
            </w:r>
          </w:p>
          <w:p w14:paraId="67C61968"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discuss your analysis with others and draw </w:t>
            </w:r>
            <w:proofErr w:type="gramStart"/>
            <w:r w:rsidRPr="000C3A51">
              <w:rPr>
                <w:rFonts w:cs="Arial"/>
                <w:bCs/>
                <w:sz w:val="22"/>
                <w:szCs w:val="22"/>
                <w:lang w:val="en-ZA"/>
              </w:rPr>
              <w:t>conclusions which</w:t>
            </w:r>
            <w:proofErr w:type="gramEnd"/>
            <w:r w:rsidRPr="000C3A51">
              <w:rPr>
                <w:rFonts w:cs="Arial"/>
                <w:bCs/>
                <w:sz w:val="22"/>
                <w:szCs w:val="22"/>
                <w:lang w:val="en-ZA"/>
              </w:rPr>
              <w:t xml:space="preserve"> you are able to summarise with supporting evidence.</w:t>
            </w:r>
          </w:p>
        </w:tc>
        <w:tc>
          <w:tcPr>
            <w:tcW w:w="1621" w:type="pct"/>
            <w:gridSpan w:val="2"/>
            <w:tcBorders>
              <w:top w:val="nil"/>
              <w:bottom w:val="single" w:sz="12" w:space="0" w:color="2E74B5" w:themeColor="accent1" w:themeShade="BF"/>
            </w:tcBorders>
          </w:tcPr>
          <w:p w14:paraId="35C99ABA"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use your knowledge, skills and experience as well as your ability to identify and draw on alternative information sources to analyse issues and problems. </w:t>
            </w:r>
          </w:p>
          <w:p w14:paraId="12419349"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From your analysis, you are able to recognise what is relevant and confidently discard what is not, and provide a concise overview to your team or manager.</w:t>
            </w:r>
          </w:p>
        </w:tc>
      </w:tr>
      <w:tr w:rsidR="00C87BB4" w:rsidRPr="000C3A51" w14:paraId="44066177" w14:textId="77777777" w:rsidTr="000C3A51">
        <w:trPr>
          <w:trHeight w:hRule="exact" w:val="482"/>
        </w:trPr>
        <w:sdt>
          <w:sdtPr>
            <w:rPr>
              <w:rFonts w:cs="Arial"/>
              <w:sz w:val="22"/>
              <w:lang w:val="en-ZA" w:eastAsia="zh-CN"/>
            </w:rPr>
            <w:id w:val="205734862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2B6768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CEDBB7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26642571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73C797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60D033B"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5083806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C41B3F8"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FA1FA26"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B8B3273" w14:textId="77777777" w:rsidTr="000C3A51">
        <w:trPr>
          <w:trHeight w:val="937"/>
        </w:trPr>
        <w:tc>
          <w:tcPr>
            <w:tcW w:w="1656" w:type="pct"/>
            <w:gridSpan w:val="2"/>
            <w:tcBorders>
              <w:top w:val="nil"/>
              <w:bottom w:val="single" w:sz="12" w:space="0" w:color="404040"/>
            </w:tcBorders>
          </w:tcPr>
          <w:p w14:paraId="43D5EE05"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ensure your decisions </w:t>
            </w:r>
            <w:proofErr w:type="gramStart"/>
            <w:r w:rsidRPr="000C3A51">
              <w:rPr>
                <w:rFonts w:cs="Arial"/>
                <w:bCs/>
                <w:sz w:val="22"/>
                <w:szCs w:val="22"/>
                <w:lang w:val="en-ZA"/>
              </w:rPr>
              <w:t>are based</w:t>
            </w:r>
            <w:proofErr w:type="gramEnd"/>
            <w:r w:rsidRPr="000C3A51">
              <w:rPr>
                <w:rFonts w:cs="Arial"/>
                <w:bCs/>
                <w:sz w:val="22"/>
                <w:szCs w:val="22"/>
                <w:lang w:val="en-ZA"/>
              </w:rPr>
              <w:t xml:space="preserve"> on facts and data and support the deliverables expected of you. </w:t>
            </w:r>
          </w:p>
          <w:p w14:paraId="0118FCDA"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request guidance and advice if needed on how to make an evidence based decision.</w:t>
            </w:r>
          </w:p>
        </w:tc>
        <w:tc>
          <w:tcPr>
            <w:tcW w:w="1723" w:type="pct"/>
            <w:gridSpan w:val="2"/>
            <w:tcBorders>
              <w:top w:val="nil"/>
              <w:bottom w:val="single" w:sz="12" w:space="0" w:color="404040"/>
            </w:tcBorders>
          </w:tcPr>
          <w:p w14:paraId="36A8F22A"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make evidence based decisions by considering broader implications and how they may affect your work as well as the work of your team and area.</w:t>
            </w:r>
          </w:p>
        </w:tc>
        <w:tc>
          <w:tcPr>
            <w:tcW w:w="1621" w:type="pct"/>
            <w:gridSpan w:val="2"/>
            <w:tcBorders>
              <w:top w:val="nil"/>
              <w:bottom w:val="single" w:sz="12" w:space="0" w:color="404040"/>
            </w:tcBorders>
          </w:tcPr>
          <w:p w14:paraId="0A5F0D3A"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are confident in your ability </w:t>
            </w:r>
            <w:proofErr w:type="gramStart"/>
            <w:r w:rsidRPr="000C3A51">
              <w:rPr>
                <w:rFonts w:cs="Arial"/>
                <w:bCs/>
                <w:sz w:val="22"/>
                <w:szCs w:val="22"/>
                <w:lang w:val="en-ZA"/>
              </w:rPr>
              <w:t>to independently make</w:t>
            </w:r>
            <w:proofErr w:type="gramEnd"/>
            <w:r w:rsidRPr="000C3A51">
              <w:rPr>
                <w:rFonts w:cs="Arial"/>
                <w:bCs/>
                <w:sz w:val="22"/>
                <w:szCs w:val="22"/>
                <w:lang w:val="en-ZA"/>
              </w:rPr>
              <w:t xml:space="preserve"> evidence based decisions and combine this with an ability to recognise the implications for the agency.</w:t>
            </w:r>
          </w:p>
        </w:tc>
      </w:tr>
      <w:tr w:rsidR="00C87BB4" w:rsidRPr="000C3A51" w14:paraId="7795A364" w14:textId="77777777" w:rsidTr="000C3A51">
        <w:trPr>
          <w:trHeight w:hRule="exact" w:val="482"/>
        </w:trPr>
        <w:sdt>
          <w:sdtPr>
            <w:rPr>
              <w:rFonts w:cs="Arial"/>
              <w:sz w:val="22"/>
              <w:lang w:val="en-ZA" w:eastAsia="zh-CN"/>
            </w:rPr>
            <w:id w:val="-155029278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61B5174"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110835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41897801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18C77C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4DBE3D6"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9902437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2C06653"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A22795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5B786516" w14:textId="77777777" w:rsidTr="000C3A51">
        <w:trPr>
          <w:trHeight w:val="1029"/>
        </w:trPr>
        <w:tc>
          <w:tcPr>
            <w:tcW w:w="1656" w:type="pct"/>
            <w:gridSpan w:val="2"/>
            <w:tcBorders>
              <w:top w:val="nil"/>
              <w:bottom w:val="single" w:sz="12" w:space="0" w:color="404040"/>
            </w:tcBorders>
          </w:tcPr>
          <w:p w14:paraId="42AA3AA6"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talk with your manager about problems that affect your ability to complete your work. </w:t>
            </w:r>
          </w:p>
          <w:p w14:paraId="1798CDF2" w14:textId="0486C823"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provide alternative approaches to solving problems. </w:t>
            </w:r>
          </w:p>
          <w:p w14:paraId="5C217602"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implement suitable solutions with your manager’s guidance.</w:t>
            </w:r>
          </w:p>
        </w:tc>
        <w:tc>
          <w:tcPr>
            <w:tcW w:w="1723" w:type="pct"/>
            <w:gridSpan w:val="2"/>
            <w:tcBorders>
              <w:top w:val="nil"/>
              <w:bottom w:val="single" w:sz="12" w:space="0" w:color="404040"/>
            </w:tcBorders>
          </w:tcPr>
          <w:p w14:paraId="0AB9144E"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identify problems in your work and team processes, collaborating to identify possible solutions. </w:t>
            </w:r>
          </w:p>
          <w:p w14:paraId="794CA530"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use your initiative and act promptly to implement appropriate solutions, escalating to your manager as necessary.</w:t>
            </w:r>
          </w:p>
        </w:tc>
        <w:tc>
          <w:tcPr>
            <w:tcW w:w="1621" w:type="pct"/>
            <w:gridSpan w:val="2"/>
            <w:tcBorders>
              <w:top w:val="nil"/>
              <w:bottom w:val="single" w:sz="12" w:space="0" w:color="404040"/>
            </w:tcBorders>
          </w:tcPr>
          <w:p w14:paraId="0C6A0CC4"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draw on your knowledge, skills and experience to confidently implement solutions, review their effectiveness and suggest alternatives if necessary.</w:t>
            </w:r>
          </w:p>
        </w:tc>
      </w:tr>
    </w:tbl>
    <w:p w14:paraId="15FF163A" w14:textId="5C2F59B2" w:rsidR="000C3A51" w:rsidRDefault="000C3A51"/>
    <w:p w14:paraId="1F90DC2E" w14:textId="5DE7A2FA" w:rsidR="000C3A51" w:rsidRDefault="000C3A51"/>
    <w:p w14:paraId="1A643CDF" w14:textId="77777777" w:rsidR="000C3A51" w:rsidRDefault="000C3A51"/>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87BB4" w:rsidRPr="000C3A51" w14:paraId="77A49A5A" w14:textId="77777777" w:rsidTr="000C3A51">
        <w:trPr>
          <w:trHeight w:hRule="exact" w:val="482"/>
        </w:trPr>
        <w:sdt>
          <w:sdtPr>
            <w:rPr>
              <w:rFonts w:cs="Arial"/>
              <w:sz w:val="22"/>
              <w:lang w:val="en-ZA" w:eastAsia="zh-CN"/>
            </w:rPr>
            <w:id w:val="-129482193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1413B0B"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E82FD8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40260503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244C024"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28C036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177885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06BC749"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1C903D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83CF2F6" w14:textId="77777777" w:rsidTr="000C3A51">
        <w:trPr>
          <w:trHeight w:val="1016"/>
        </w:trPr>
        <w:tc>
          <w:tcPr>
            <w:tcW w:w="1656" w:type="pct"/>
            <w:gridSpan w:val="2"/>
            <w:tcBorders>
              <w:top w:val="nil"/>
              <w:bottom w:val="single" w:sz="12" w:space="0" w:color="404040"/>
            </w:tcBorders>
          </w:tcPr>
          <w:p w14:paraId="00C273B2"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have an awareness of the risks involved in your area of work and are able to communicate them to your team and manager. </w:t>
            </w:r>
          </w:p>
          <w:p w14:paraId="3EDD3706"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seek to understand the purpose of risk management policies and procedures as they apply to your work.</w:t>
            </w:r>
          </w:p>
        </w:tc>
        <w:tc>
          <w:tcPr>
            <w:tcW w:w="1723" w:type="pct"/>
            <w:gridSpan w:val="2"/>
            <w:tcBorders>
              <w:top w:val="nil"/>
              <w:bottom w:val="single" w:sz="12" w:space="0" w:color="404040"/>
            </w:tcBorders>
          </w:tcPr>
          <w:p w14:paraId="4794C655"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draw on your knowledge and understanding </w:t>
            </w:r>
            <w:proofErr w:type="gramStart"/>
            <w:r w:rsidRPr="000C3A51">
              <w:rPr>
                <w:rFonts w:cs="Arial"/>
                <w:bCs/>
                <w:sz w:val="22"/>
                <w:szCs w:val="22"/>
                <w:lang w:val="en-ZA"/>
              </w:rPr>
              <w:t>to proactively identify</w:t>
            </w:r>
            <w:proofErr w:type="gramEnd"/>
            <w:r w:rsidRPr="000C3A51">
              <w:rPr>
                <w:rFonts w:cs="Arial"/>
                <w:bCs/>
                <w:sz w:val="22"/>
                <w:szCs w:val="22"/>
                <w:lang w:val="en-ZA"/>
              </w:rPr>
              <w:t xml:space="preserve"> risks in your own work and the work of the broader team. </w:t>
            </w:r>
          </w:p>
          <w:p w14:paraId="3189986D"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appreciate the purpose of and apply the relevant risk management policies and procedures to your work.</w:t>
            </w:r>
          </w:p>
        </w:tc>
        <w:tc>
          <w:tcPr>
            <w:tcW w:w="1621" w:type="pct"/>
            <w:gridSpan w:val="2"/>
            <w:tcBorders>
              <w:top w:val="nil"/>
              <w:bottom w:val="single" w:sz="12" w:space="0" w:color="404040"/>
            </w:tcBorders>
          </w:tcPr>
          <w:p w14:paraId="06A95682"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understand that risks in your team’s work have the potential to affect other business areas. </w:t>
            </w:r>
          </w:p>
          <w:p w14:paraId="29686297" w14:textId="77777777" w:rsidR="003D4A6C" w:rsidRPr="000C3A51" w:rsidRDefault="003D4A6C" w:rsidP="003D4A6C">
            <w:pPr>
              <w:spacing w:after="60"/>
              <w:ind w:left="-51"/>
              <w:rPr>
                <w:rFonts w:cs="Arial"/>
                <w:bCs/>
                <w:sz w:val="22"/>
                <w:szCs w:val="22"/>
                <w:lang w:val="en-ZA"/>
              </w:rPr>
            </w:pPr>
            <w:r w:rsidRPr="000C3A51">
              <w:rPr>
                <w:rFonts w:cs="Arial"/>
                <w:bCs/>
                <w:sz w:val="22"/>
                <w:szCs w:val="22"/>
                <w:lang w:val="en-ZA"/>
              </w:rPr>
              <w:t xml:space="preserve">You share risk concerns and suggest mitigation strategies to your manager. </w:t>
            </w:r>
          </w:p>
          <w:p w14:paraId="249AF886" w14:textId="77777777" w:rsidR="00C87BB4" w:rsidRPr="000C3A51" w:rsidRDefault="003D4A6C" w:rsidP="003D4A6C">
            <w:pPr>
              <w:spacing w:after="60"/>
              <w:ind w:left="-51"/>
              <w:rPr>
                <w:rFonts w:cs="Arial"/>
                <w:bCs/>
                <w:sz w:val="22"/>
                <w:szCs w:val="22"/>
                <w:lang w:val="en-ZA"/>
              </w:rPr>
            </w:pPr>
            <w:r w:rsidRPr="000C3A51">
              <w:rPr>
                <w:rFonts w:cs="Arial"/>
                <w:bCs/>
                <w:sz w:val="22"/>
                <w:szCs w:val="22"/>
                <w:lang w:val="en-ZA"/>
              </w:rPr>
              <w:t>You role model the use of risk management policies and procedures to address risks.</w:t>
            </w:r>
          </w:p>
        </w:tc>
      </w:tr>
    </w:tbl>
    <w:p w14:paraId="0541AFBF" w14:textId="038D57C2" w:rsidR="00C87BB4" w:rsidRPr="005110E0" w:rsidRDefault="00C87BB4" w:rsidP="000C3A51">
      <w:pPr>
        <w:pStyle w:val="Heading2"/>
      </w:pPr>
      <w:r w:rsidRPr="005110E0">
        <w:t xml:space="preserve">For think through complexity,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0272CCD7" w14:textId="77777777" w:rsidTr="00E603BA">
        <w:trPr>
          <w:trHeight w:hRule="exact" w:val="482"/>
        </w:trPr>
        <w:sdt>
          <w:sdtPr>
            <w:rPr>
              <w:rFonts w:cs="Arial"/>
              <w:sz w:val="28"/>
              <w:szCs w:val="36"/>
              <w:lang w:val="en-ZA" w:eastAsia="zh-CN"/>
            </w:rPr>
            <w:id w:val="2093199008"/>
            <w14:checkbox>
              <w14:checked w14:val="0"/>
              <w14:checkedState w14:val="2612" w14:font="MS Gothic"/>
              <w14:uncheckedState w14:val="2610" w14:font="MS Gothic"/>
            </w14:checkbox>
          </w:sdtPr>
          <w:sdtEndPr/>
          <w:sdtContent>
            <w:tc>
              <w:tcPr>
                <w:tcW w:w="333" w:type="pct"/>
                <w:vAlign w:val="center"/>
              </w:tcPr>
              <w:p w14:paraId="43FFE6D6"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4B477F47"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86364536"/>
            <w14:checkbox>
              <w14:checked w14:val="0"/>
              <w14:checkedState w14:val="2612" w14:font="MS Gothic"/>
              <w14:uncheckedState w14:val="2610" w14:font="MS Gothic"/>
            </w14:checkbox>
          </w:sdtPr>
          <w:sdtEndPr/>
          <w:sdtContent>
            <w:tc>
              <w:tcPr>
                <w:tcW w:w="338" w:type="pct"/>
                <w:vAlign w:val="center"/>
              </w:tcPr>
              <w:p w14:paraId="10EA90FA"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11C8738E"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101099038"/>
            <w14:checkbox>
              <w14:checked w14:val="0"/>
              <w14:checkedState w14:val="2612" w14:font="MS Gothic"/>
              <w14:uncheckedState w14:val="2610" w14:font="MS Gothic"/>
            </w14:checkbox>
          </w:sdtPr>
          <w:sdtEndPr/>
          <w:sdtContent>
            <w:tc>
              <w:tcPr>
                <w:tcW w:w="310" w:type="pct"/>
                <w:vAlign w:val="center"/>
              </w:tcPr>
              <w:p w14:paraId="5205D2EB"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4797463"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96F0977" w14:textId="77777777" w:rsidR="00051736" w:rsidRDefault="00C87BB4" w:rsidP="00051736">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00051736" w:rsidRPr="000122A4">
        <w:rPr>
          <w:rFonts w:ascii="Century Gothic" w:hAnsi="Century Gothic"/>
          <w:sz w:val="32"/>
          <w:szCs w:val="32"/>
        </w:rPr>
        <w:lastRenderedPageBreak/>
        <w:t xml:space="preserve">To </w:t>
      </w:r>
      <w:r w:rsidR="00051736" w:rsidRPr="000122A4">
        <w:rPr>
          <w:rFonts w:ascii="Century Gothic" w:hAnsi="Century Gothic"/>
          <w:b/>
          <w:sz w:val="32"/>
          <w:szCs w:val="32"/>
        </w:rPr>
        <w:t>dynamically sense</w:t>
      </w:r>
      <w:proofErr w:type="gramEnd"/>
      <w:r w:rsidR="00051736" w:rsidRPr="000122A4">
        <w:rPr>
          <w:rFonts w:ascii="Century Gothic" w:hAnsi="Century Gothic"/>
          <w:b/>
          <w:sz w:val="32"/>
          <w:szCs w:val="32"/>
        </w:rPr>
        <w:t xml:space="preserve"> the environment</w:t>
      </w:r>
      <w:r w:rsidR="00051736" w:rsidRPr="000122A4">
        <w:rPr>
          <w:rFonts w:ascii="Century Gothic" w:hAnsi="Century Gothic"/>
          <w:sz w:val="32"/>
          <w:szCs w:val="32"/>
        </w:rPr>
        <w:t xml:space="preserve">, you consciously adopt the mindset </w:t>
      </w:r>
      <w:r w:rsidR="00051736"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51736" w:rsidRPr="000C3A51" w14:paraId="7B87AD0E"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7B0BFB65"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15B84130"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8A98CB4"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051736" w:rsidRPr="000C3A51" w14:paraId="4C891F0E" w14:textId="77777777" w:rsidTr="000C3A51">
        <w:trPr>
          <w:trHeight w:hRule="exact" w:val="1348"/>
        </w:trPr>
        <w:tc>
          <w:tcPr>
            <w:tcW w:w="1656" w:type="pct"/>
            <w:gridSpan w:val="2"/>
            <w:tcBorders>
              <w:top w:val="single" w:sz="12" w:space="0" w:color="FFFFFF" w:themeColor="background1"/>
              <w:left w:val="nil"/>
              <w:bottom w:val="nil"/>
            </w:tcBorders>
            <w:shd w:val="clear" w:color="auto" w:fill="404040"/>
          </w:tcPr>
          <w:p w14:paraId="1F06DFDC" w14:textId="77777777" w:rsidR="00051736" w:rsidRPr="000C3A51" w:rsidRDefault="00051736" w:rsidP="00791DCA">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65C6B271" w14:textId="77777777" w:rsidR="00051736" w:rsidRPr="000C3A51" w:rsidRDefault="00051736"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2B889BF" w14:textId="77777777" w:rsidR="00051736" w:rsidRPr="000C3A51" w:rsidRDefault="00051736"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0FD54BB9" w14:textId="77777777" w:rsidTr="000C3A51">
        <w:trPr>
          <w:trHeight w:hRule="exact" w:val="482"/>
        </w:trPr>
        <w:sdt>
          <w:sdtPr>
            <w:rPr>
              <w:rFonts w:cs="Arial"/>
              <w:sz w:val="22"/>
              <w:lang w:val="en-ZA" w:eastAsia="zh-CN"/>
            </w:rPr>
            <w:id w:val="11123962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57977C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FF542C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3953121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F0EFAE0"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CBB33A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6629264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4B8493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CDD460E"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1E4552" w:rsidRPr="000C3A51" w14:paraId="3E1EC5E4" w14:textId="77777777" w:rsidTr="000C3A51">
        <w:trPr>
          <w:trHeight w:val="974"/>
        </w:trPr>
        <w:tc>
          <w:tcPr>
            <w:tcW w:w="1656" w:type="pct"/>
            <w:gridSpan w:val="2"/>
            <w:tcBorders>
              <w:top w:val="nil"/>
              <w:bottom w:val="single" w:sz="12" w:space="0" w:color="2E74B5" w:themeColor="accent1" w:themeShade="BF"/>
            </w:tcBorders>
          </w:tcPr>
          <w:p w14:paraId="04C6BA5F"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ask questions to understand your work environment. </w:t>
            </w:r>
          </w:p>
          <w:p w14:paraId="56E890E6"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apply this understanding to inform and guide your approach to working with and supporting your team.</w:t>
            </w:r>
          </w:p>
        </w:tc>
        <w:tc>
          <w:tcPr>
            <w:tcW w:w="1722" w:type="pct"/>
            <w:gridSpan w:val="2"/>
            <w:tcBorders>
              <w:top w:val="nil"/>
              <w:bottom w:val="single" w:sz="12" w:space="0" w:color="2E74B5" w:themeColor="accent1" w:themeShade="BF"/>
            </w:tcBorders>
          </w:tcPr>
          <w:p w14:paraId="330B9ED9"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understand your work environment and observe changes that have an impact on your work. This allows you to approach work situations with an open mind and contribute positively to the team and your work area.</w:t>
            </w:r>
          </w:p>
        </w:tc>
        <w:tc>
          <w:tcPr>
            <w:tcW w:w="1621" w:type="pct"/>
            <w:gridSpan w:val="2"/>
            <w:tcBorders>
              <w:top w:val="nil"/>
              <w:bottom w:val="single" w:sz="12" w:space="0" w:color="2E74B5" w:themeColor="accent1" w:themeShade="BF"/>
            </w:tcBorders>
          </w:tcPr>
          <w:p w14:paraId="5FD9B5C2"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make links between information you have been given and what you have observed. This facilitates your ability to identify any positive and negative impacts on your work environment and the agency.</w:t>
            </w:r>
          </w:p>
        </w:tc>
      </w:tr>
      <w:tr w:rsidR="001E4552" w:rsidRPr="000C3A51" w14:paraId="3785F2D4" w14:textId="77777777" w:rsidTr="000C3A51">
        <w:trPr>
          <w:trHeight w:hRule="exact" w:val="482"/>
        </w:trPr>
        <w:sdt>
          <w:sdtPr>
            <w:rPr>
              <w:rFonts w:cs="Arial"/>
              <w:sz w:val="22"/>
              <w:lang w:val="en-ZA" w:eastAsia="zh-CN"/>
            </w:rPr>
            <w:id w:val="-10381781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D9AA3AE"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0861A9B"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6441214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3B7A8B0"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7CF55DC"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594010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81D9E4F"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34EF7D1"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1E4552" w:rsidRPr="000C3A51" w14:paraId="3F529C65" w14:textId="77777777" w:rsidTr="000C3A51">
        <w:trPr>
          <w:trHeight w:val="937"/>
        </w:trPr>
        <w:tc>
          <w:tcPr>
            <w:tcW w:w="1656" w:type="pct"/>
            <w:gridSpan w:val="2"/>
            <w:tcBorders>
              <w:top w:val="nil"/>
              <w:bottom w:val="single" w:sz="12" w:space="0" w:color="2E74B5" w:themeColor="accent1" w:themeShade="BF"/>
            </w:tcBorders>
          </w:tcPr>
          <w:p w14:paraId="28C18A0E"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understand and acknowledge the need </w:t>
            </w:r>
            <w:proofErr w:type="gramStart"/>
            <w:r w:rsidRPr="000C3A51">
              <w:rPr>
                <w:rFonts w:cs="Arial"/>
                <w:bCs/>
                <w:sz w:val="22"/>
                <w:szCs w:val="22"/>
                <w:lang w:val="en-ZA"/>
              </w:rPr>
              <w:t>to be aware</w:t>
            </w:r>
            <w:proofErr w:type="gramEnd"/>
            <w:r w:rsidRPr="000C3A51">
              <w:rPr>
                <w:rFonts w:cs="Arial"/>
                <w:bCs/>
                <w:sz w:val="22"/>
                <w:szCs w:val="22"/>
                <w:lang w:val="en-ZA"/>
              </w:rPr>
              <w:t xml:space="preserve"> of the team’s priorities while working at your own pace to achieve goals.</w:t>
            </w:r>
          </w:p>
        </w:tc>
        <w:tc>
          <w:tcPr>
            <w:tcW w:w="1722" w:type="pct"/>
            <w:gridSpan w:val="2"/>
            <w:tcBorders>
              <w:top w:val="nil"/>
              <w:bottom w:val="single" w:sz="12" w:space="0" w:color="2E74B5" w:themeColor="accent1" w:themeShade="BF"/>
            </w:tcBorders>
          </w:tcPr>
          <w:p w14:paraId="23DA092A"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understand your team’s priorities and adjust your work pace ensuring you do not delay your team’s progress or negatively </w:t>
            </w:r>
            <w:proofErr w:type="gramStart"/>
            <w:r w:rsidRPr="000C3A51">
              <w:rPr>
                <w:rFonts w:cs="Arial"/>
                <w:bCs/>
                <w:sz w:val="22"/>
                <w:szCs w:val="22"/>
                <w:lang w:val="en-ZA"/>
              </w:rPr>
              <w:t>impact</w:t>
            </w:r>
            <w:proofErr w:type="gramEnd"/>
            <w:r w:rsidRPr="000C3A51">
              <w:rPr>
                <w:rFonts w:cs="Arial"/>
                <w:bCs/>
                <w:sz w:val="22"/>
                <w:szCs w:val="22"/>
                <w:lang w:val="en-ZA"/>
              </w:rPr>
              <w:t xml:space="preserve"> its credibility.</w:t>
            </w:r>
          </w:p>
        </w:tc>
        <w:tc>
          <w:tcPr>
            <w:tcW w:w="1621" w:type="pct"/>
            <w:gridSpan w:val="2"/>
            <w:tcBorders>
              <w:top w:val="nil"/>
              <w:bottom w:val="single" w:sz="12" w:space="0" w:color="2E74B5" w:themeColor="accent1" w:themeShade="BF"/>
            </w:tcBorders>
          </w:tcPr>
          <w:p w14:paraId="7E9E4E12" w14:textId="77777777" w:rsidR="001E4552" w:rsidRPr="000C3A51" w:rsidRDefault="001E4552" w:rsidP="001E455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seek to understand the broader work environment and its impact on your work pace as well as that of your team. </w:t>
            </w:r>
          </w:p>
          <w:p w14:paraId="1A260320"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immediately make necessary adjustments and encourage your team to do the same.</w:t>
            </w:r>
          </w:p>
        </w:tc>
      </w:tr>
      <w:tr w:rsidR="001E4552" w:rsidRPr="000C3A51" w14:paraId="603300D2" w14:textId="77777777" w:rsidTr="000C3A51">
        <w:trPr>
          <w:trHeight w:hRule="exact" w:val="482"/>
        </w:trPr>
        <w:sdt>
          <w:sdtPr>
            <w:rPr>
              <w:rFonts w:cs="Arial"/>
              <w:sz w:val="22"/>
              <w:lang w:val="en-ZA" w:eastAsia="zh-CN"/>
            </w:rPr>
            <w:id w:val="-51037425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F46AA41"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4FE581B"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52147678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C86CB25"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A2BFAEB"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2775211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445F738"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29DDEA"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1E4552" w:rsidRPr="000C3A51" w14:paraId="454C559D" w14:textId="77777777" w:rsidTr="000C3A51">
        <w:trPr>
          <w:trHeight w:val="1029"/>
        </w:trPr>
        <w:tc>
          <w:tcPr>
            <w:tcW w:w="1656" w:type="pct"/>
            <w:gridSpan w:val="2"/>
            <w:tcBorders>
              <w:top w:val="nil"/>
              <w:bottom w:val="single" w:sz="12" w:space="0" w:color="404040"/>
            </w:tcBorders>
          </w:tcPr>
          <w:p w14:paraId="1FB35594"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think about your audience and prepare yourself to express opinions, ideas and facts clearly, avoiding jargon and acronyms.</w:t>
            </w:r>
          </w:p>
        </w:tc>
        <w:tc>
          <w:tcPr>
            <w:tcW w:w="1722" w:type="pct"/>
            <w:gridSpan w:val="2"/>
            <w:tcBorders>
              <w:top w:val="nil"/>
              <w:bottom w:val="single" w:sz="12" w:space="0" w:color="404040"/>
            </w:tcBorders>
          </w:tcPr>
          <w:p w14:paraId="3DE6C7B6" w14:textId="77777777" w:rsidR="001E4552" w:rsidRPr="000C3A51" w:rsidRDefault="001E4552" w:rsidP="001E455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enhance your ability to communicate by listening actively and attentively. </w:t>
            </w:r>
          </w:p>
          <w:p w14:paraId="59886CC1"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consider your audience, ask questions to seek clarity and plan your communications carefully so there are no misunderstandings.</w:t>
            </w:r>
          </w:p>
        </w:tc>
        <w:tc>
          <w:tcPr>
            <w:tcW w:w="1621" w:type="pct"/>
            <w:gridSpan w:val="2"/>
            <w:tcBorders>
              <w:top w:val="nil"/>
              <w:bottom w:val="single" w:sz="12" w:space="0" w:color="404040"/>
            </w:tcBorders>
          </w:tcPr>
          <w:p w14:paraId="61C10792" w14:textId="593B2013" w:rsidR="001E4552" w:rsidRPr="000C3A51" w:rsidRDefault="001E4552" w:rsidP="001E4552">
            <w:pPr>
              <w:spacing w:after="60"/>
              <w:ind w:left="-51"/>
              <w:rPr>
                <w:rFonts w:cs="Arial"/>
                <w:bCs/>
                <w:sz w:val="22"/>
                <w:szCs w:val="22"/>
                <w:lang w:val="en-ZA"/>
              </w:rPr>
            </w:pPr>
            <w:r w:rsidRPr="000C3A51">
              <w:rPr>
                <w:rFonts w:cs="Arial"/>
                <w:bCs/>
                <w:sz w:val="22"/>
                <w:szCs w:val="22"/>
                <w:lang w:val="en-ZA"/>
              </w:rPr>
              <w:t>You understand your audienc</w:t>
            </w:r>
            <w:r w:rsidR="003F02E9" w:rsidRPr="000C3A51">
              <w:rPr>
                <w:rFonts w:cs="Arial"/>
                <w:bCs/>
                <w:sz w:val="22"/>
                <w:szCs w:val="22"/>
                <w:lang w:val="en-ZA"/>
              </w:rPr>
              <w:t>e and tailor your communication</w:t>
            </w:r>
            <w:r w:rsidRPr="000C3A51">
              <w:rPr>
                <w:rFonts w:cs="Arial"/>
                <w:bCs/>
                <w:sz w:val="22"/>
                <w:szCs w:val="22"/>
                <w:lang w:val="en-ZA"/>
              </w:rPr>
              <w:t xml:space="preserve"> style and methods appropriately so your message is clear, concise and confident.</w:t>
            </w:r>
          </w:p>
        </w:tc>
      </w:tr>
      <w:tr w:rsidR="001E4552" w:rsidRPr="000C3A51" w14:paraId="1F1E31B8" w14:textId="77777777" w:rsidTr="000C3A51">
        <w:trPr>
          <w:trHeight w:hRule="exact" w:val="482"/>
        </w:trPr>
        <w:tc>
          <w:tcPr>
            <w:tcW w:w="333" w:type="pct"/>
            <w:tcBorders>
              <w:top w:val="single" w:sz="12" w:space="0" w:color="404040"/>
              <w:bottom w:val="nil"/>
            </w:tcBorders>
            <w:vAlign w:val="center"/>
          </w:tcPr>
          <w:p w14:paraId="1C7D3F41" w14:textId="24111CC1" w:rsidR="001E4552" w:rsidRPr="000C3A51" w:rsidRDefault="00650B5B" w:rsidP="001E4552">
            <w:pPr>
              <w:spacing w:after="0"/>
              <w:rPr>
                <w:rFonts w:cs="Arial"/>
                <w:sz w:val="22"/>
                <w:szCs w:val="22"/>
                <w:lang w:val="en-ZA" w:eastAsia="zh-CN"/>
              </w:rPr>
            </w:pPr>
            <w:r w:rsidRPr="000C3A51">
              <w:rPr>
                <w:sz w:val="22"/>
                <w:szCs w:val="22"/>
              </w:rPr>
              <w:br w:type="page"/>
            </w:r>
            <w:sdt>
              <w:sdtPr>
                <w:rPr>
                  <w:rFonts w:cs="Arial"/>
                  <w:sz w:val="22"/>
                  <w:lang w:val="en-ZA" w:eastAsia="zh-CN"/>
                </w:rPr>
                <w:id w:val="-450013376"/>
                <w14:checkbox>
                  <w14:checked w14:val="0"/>
                  <w14:checkedState w14:val="2612" w14:font="MS Gothic"/>
                  <w14:uncheckedState w14:val="2610" w14:font="MS Gothic"/>
                </w14:checkbox>
              </w:sdtPr>
              <w:sdtEndPr/>
              <w:sdtContent>
                <w:r w:rsidR="001E4552"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0BF06494"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4775455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04F2B94"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8478DE2"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0163850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C1AC4A9"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9F74BA7"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1E4552" w:rsidRPr="000C3A51" w14:paraId="7E11C95B" w14:textId="77777777" w:rsidTr="000C3A51">
        <w:trPr>
          <w:trHeight w:val="1016"/>
        </w:trPr>
        <w:tc>
          <w:tcPr>
            <w:tcW w:w="1656" w:type="pct"/>
            <w:gridSpan w:val="2"/>
            <w:tcBorders>
              <w:top w:val="nil"/>
              <w:bottom w:val="single" w:sz="12" w:space="0" w:color="404040"/>
            </w:tcBorders>
          </w:tcPr>
          <w:p w14:paraId="6466109F"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acknowledge that others work and think differently to you and approach your work environment with a positive open mind.</w:t>
            </w:r>
          </w:p>
        </w:tc>
        <w:tc>
          <w:tcPr>
            <w:tcW w:w="1723" w:type="pct"/>
            <w:gridSpan w:val="2"/>
            <w:tcBorders>
              <w:top w:val="nil"/>
              <w:bottom w:val="single" w:sz="12" w:space="0" w:color="404040"/>
            </w:tcBorders>
          </w:tcPr>
          <w:p w14:paraId="3A98871E" w14:textId="77777777" w:rsidR="001E4552" w:rsidRPr="000C3A51" w:rsidRDefault="001E4552" w:rsidP="001E455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remain flexible and open to the opinions, ideas and suggestions of others. </w:t>
            </w:r>
          </w:p>
          <w:p w14:paraId="08845E32"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value access to different points of view, knowledge and experiences.</w:t>
            </w:r>
          </w:p>
        </w:tc>
        <w:tc>
          <w:tcPr>
            <w:tcW w:w="1621" w:type="pct"/>
            <w:gridSpan w:val="2"/>
            <w:tcBorders>
              <w:top w:val="nil"/>
              <w:bottom w:val="single" w:sz="12" w:space="0" w:color="404040"/>
            </w:tcBorders>
          </w:tcPr>
          <w:p w14:paraId="591E64E7"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proactively seek out the views and opinions of others to deepen your understanding and knowledge.</w:t>
            </w:r>
          </w:p>
        </w:tc>
      </w:tr>
      <w:tr w:rsidR="001E4552" w:rsidRPr="000C3A51" w14:paraId="3E1252D9" w14:textId="77777777" w:rsidTr="000C3A51">
        <w:trPr>
          <w:trHeight w:hRule="exact" w:val="482"/>
        </w:trPr>
        <w:sdt>
          <w:sdtPr>
            <w:rPr>
              <w:rFonts w:cs="Arial"/>
              <w:sz w:val="22"/>
              <w:lang w:val="en-ZA" w:eastAsia="zh-CN"/>
            </w:rPr>
            <w:id w:val="177081708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3177FA4"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7889E34"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7416701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F2A12BF"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1E0BC4"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838339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7B64AFF" w14:textId="77777777" w:rsidR="001E4552" w:rsidRPr="000C3A51" w:rsidRDefault="001E4552" w:rsidP="001E4552">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7680EF4" w14:textId="77777777" w:rsidR="001E4552" w:rsidRPr="000C3A51" w:rsidRDefault="001E4552" w:rsidP="001E4552">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1E4552" w:rsidRPr="000C3A51" w14:paraId="3E2C10DB" w14:textId="77777777" w:rsidTr="000C3A51">
        <w:trPr>
          <w:cantSplit/>
          <w:trHeight w:val="937"/>
        </w:trPr>
        <w:tc>
          <w:tcPr>
            <w:tcW w:w="1656" w:type="pct"/>
            <w:gridSpan w:val="2"/>
            <w:tcBorders>
              <w:top w:val="nil"/>
              <w:bottom w:val="single" w:sz="12" w:space="0" w:color="404040"/>
            </w:tcBorders>
          </w:tcPr>
          <w:p w14:paraId="60012F1D"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If any interpersonal conflicts arise, you resolve them with guidance from your manager.</w:t>
            </w:r>
          </w:p>
        </w:tc>
        <w:tc>
          <w:tcPr>
            <w:tcW w:w="1723" w:type="pct"/>
            <w:gridSpan w:val="2"/>
            <w:tcBorders>
              <w:top w:val="nil"/>
              <w:bottom w:val="single" w:sz="12" w:space="0" w:color="404040"/>
            </w:tcBorders>
          </w:tcPr>
          <w:p w14:paraId="28795509" w14:textId="77777777" w:rsidR="001E4552" w:rsidRPr="000C3A51" w:rsidRDefault="001E4552" w:rsidP="001E455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proactively identify and respectfully address any interpersonal issues that arise so as not to damage relationships. </w:t>
            </w:r>
          </w:p>
          <w:p w14:paraId="51C00A84"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seek support from your manager if required.</w:t>
            </w:r>
          </w:p>
        </w:tc>
        <w:tc>
          <w:tcPr>
            <w:tcW w:w="1621" w:type="pct"/>
            <w:gridSpan w:val="2"/>
            <w:tcBorders>
              <w:top w:val="nil"/>
              <w:bottom w:val="single" w:sz="12" w:space="0" w:color="404040"/>
            </w:tcBorders>
          </w:tcPr>
          <w:p w14:paraId="4F605866"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You identify any potential interpersonal issues early and intervene with consideration and tact to support team effectiveness and maintain positive working relationships.</w:t>
            </w:r>
          </w:p>
        </w:tc>
      </w:tr>
    </w:tbl>
    <w:p w14:paraId="3B8F6632" w14:textId="77777777" w:rsidR="00C87BB4" w:rsidRPr="00C87BB4" w:rsidRDefault="00C87BB4" w:rsidP="000C3A51">
      <w:pPr>
        <w:pStyle w:val="Heading2"/>
      </w:pPr>
      <w:r w:rsidRPr="00C87BB4">
        <w:t xml:space="preserve">For </w:t>
      </w:r>
      <w:r w:rsidR="008919EC">
        <w:t>dynamically</w:t>
      </w:r>
      <w:r w:rsidRPr="005110E0">
        <w:t xml:space="preserve"> sense the environment</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12759D8A" w14:textId="77777777" w:rsidTr="00E603BA">
        <w:trPr>
          <w:trHeight w:hRule="exact" w:val="482"/>
        </w:trPr>
        <w:sdt>
          <w:sdtPr>
            <w:rPr>
              <w:rFonts w:cs="Arial"/>
              <w:sz w:val="28"/>
              <w:szCs w:val="36"/>
              <w:lang w:val="en-ZA" w:eastAsia="zh-CN"/>
            </w:rPr>
            <w:id w:val="1428073564"/>
            <w14:checkbox>
              <w14:checked w14:val="0"/>
              <w14:checkedState w14:val="2612" w14:font="MS Gothic"/>
              <w14:uncheckedState w14:val="2610" w14:font="MS Gothic"/>
            </w14:checkbox>
          </w:sdtPr>
          <w:sdtEndPr/>
          <w:sdtContent>
            <w:tc>
              <w:tcPr>
                <w:tcW w:w="333" w:type="pct"/>
                <w:vAlign w:val="center"/>
              </w:tcPr>
              <w:p w14:paraId="07504E54"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ED9AEE7"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601558226"/>
            <w14:checkbox>
              <w14:checked w14:val="0"/>
              <w14:checkedState w14:val="2612" w14:font="MS Gothic"/>
              <w14:uncheckedState w14:val="2610" w14:font="MS Gothic"/>
            </w14:checkbox>
          </w:sdtPr>
          <w:sdtEndPr/>
          <w:sdtContent>
            <w:tc>
              <w:tcPr>
                <w:tcW w:w="338" w:type="pct"/>
                <w:vAlign w:val="center"/>
              </w:tcPr>
              <w:p w14:paraId="7017AB35"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710018B"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78319353"/>
            <w14:checkbox>
              <w14:checked w14:val="0"/>
              <w14:checkedState w14:val="2612" w14:font="MS Gothic"/>
              <w14:uncheckedState w14:val="2610" w14:font="MS Gothic"/>
            </w14:checkbox>
          </w:sdtPr>
          <w:sdtEndPr/>
          <w:sdtContent>
            <w:tc>
              <w:tcPr>
                <w:tcW w:w="310" w:type="pct"/>
                <w:vAlign w:val="center"/>
              </w:tcPr>
              <w:p w14:paraId="1C1823EA"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526897E"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52966CA" w14:textId="77777777" w:rsidR="00C87BB4" w:rsidRPr="00C87BB4" w:rsidRDefault="00C87BB4" w:rsidP="00C87BB4">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5912930A" w14:textId="77777777" w:rsidR="00051736" w:rsidRPr="000122A4" w:rsidRDefault="00051736" w:rsidP="0010054F">
      <w:pPr>
        <w:pStyle w:val="ExpectedBehaviour"/>
      </w:pPr>
      <w:r w:rsidRPr="000122A4">
        <w:lastRenderedPageBreak/>
        <w:t xml:space="preserve">To </w:t>
      </w:r>
      <w:r w:rsidRPr="0010054F">
        <w:rPr>
          <w:b/>
        </w:rPr>
        <w:t xml:space="preserve">deliver on high </w:t>
      </w:r>
      <w:proofErr w:type="gramStart"/>
      <w:r w:rsidRPr="0010054F">
        <w:rPr>
          <w:b/>
        </w:rPr>
        <w:t>leverage</w:t>
      </w:r>
      <w:proofErr w:type="gramEnd"/>
      <w:r w:rsidRPr="0010054F">
        <w:rPr>
          <w:b/>
        </w:rPr>
        <w:t xml:space="preserv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051736" w:rsidRPr="000C3A51" w14:paraId="017FF09C"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8734848"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9A8CF12"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C1CA201" w14:textId="77777777" w:rsidR="00051736" w:rsidRPr="000C3A51" w:rsidRDefault="00051736"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051736" w:rsidRPr="000C3A51" w14:paraId="4A9526A1" w14:textId="77777777" w:rsidTr="000C3A51">
        <w:trPr>
          <w:trHeight w:hRule="exact" w:val="1411"/>
        </w:trPr>
        <w:tc>
          <w:tcPr>
            <w:tcW w:w="1656" w:type="pct"/>
            <w:gridSpan w:val="2"/>
            <w:tcBorders>
              <w:top w:val="single" w:sz="12" w:space="0" w:color="FFFFFF" w:themeColor="background1"/>
              <w:left w:val="nil"/>
              <w:bottom w:val="nil"/>
            </w:tcBorders>
            <w:shd w:val="clear" w:color="auto" w:fill="404040"/>
          </w:tcPr>
          <w:p w14:paraId="243E47E5" w14:textId="77777777" w:rsidR="00051736" w:rsidRPr="000C3A51" w:rsidRDefault="00051736" w:rsidP="00791DCA">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0458F104" w14:textId="77777777" w:rsidR="00051736" w:rsidRPr="000C3A51" w:rsidRDefault="00051736"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6322D6BE" w14:textId="77777777" w:rsidR="00051736" w:rsidRPr="000C3A51" w:rsidRDefault="00051736"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78CA6895" w14:textId="77777777" w:rsidTr="000C3A51">
        <w:trPr>
          <w:trHeight w:hRule="exact" w:val="482"/>
        </w:trPr>
        <w:sdt>
          <w:sdtPr>
            <w:rPr>
              <w:rFonts w:cs="Arial"/>
              <w:sz w:val="22"/>
              <w:lang w:val="en-ZA" w:eastAsia="zh-CN"/>
            </w:rPr>
            <w:id w:val="-64959274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56B54EF"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1A6364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5406493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07E343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4A6E33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353703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166E99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41C9D47"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5D2CA40F" w14:textId="77777777" w:rsidTr="000C3A51">
        <w:trPr>
          <w:trHeight w:val="974"/>
        </w:trPr>
        <w:tc>
          <w:tcPr>
            <w:tcW w:w="1656" w:type="pct"/>
            <w:gridSpan w:val="2"/>
            <w:tcBorders>
              <w:top w:val="nil"/>
              <w:bottom w:val="single" w:sz="12" w:space="0" w:color="2E74B5" w:themeColor="accent1" w:themeShade="BF"/>
            </w:tcBorders>
          </w:tcPr>
          <w:p w14:paraId="081B1A63"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focus on delivering the task and goals set by your manager and seek to understand why parts of your work </w:t>
            </w:r>
            <w:proofErr w:type="gramStart"/>
            <w:r w:rsidRPr="000C3A51">
              <w:rPr>
                <w:rFonts w:cs="Arial"/>
                <w:bCs/>
                <w:sz w:val="22"/>
                <w:szCs w:val="22"/>
                <w:lang w:val="en-ZA"/>
              </w:rPr>
              <w:t>get</w:t>
            </w:r>
            <w:proofErr w:type="gramEnd"/>
            <w:r w:rsidRPr="000C3A51">
              <w:rPr>
                <w:rFonts w:cs="Arial"/>
                <w:bCs/>
                <w:sz w:val="22"/>
                <w:szCs w:val="22"/>
                <w:lang w:val="en-ZA"/>
              </w:rPr>
              <w:t xml:space="preserve"> prioritised. </w:t>
            </w:r>
          </w:p>
          <w:p w14:paraId="12CFFDFE" w14:textId="77777777" w:rsidR="00C87BB4" w:rsidRPr="000C3A51" w:rsidRDefault="001E4552" w:rsidP="001E4552">
            <w:pPr>
              <w:spacing w:after="60"/>
              <w:ind w:left="-51"/>
              <w:rPr>
                <w:rFonts w:cs="Arial"/>
                <w:bCs/>
                <w:sz w:val="22"/>
                <w:szCs w:val="22"/>
                <w:lang w:val="en-ZA"/>
              </w:rPr>
            </w:pPr>
            <w:r w:rsidRPr="000C3A51">
              <w:rPr>
                <w:rFonts w:cs="Arial"/>
                <w:bCs/>
                <w:sz w:val="22"/>
                <w:szCs w:val="22"/>
                <w:lang w:val="en-ZA"/>
              </w:rPr>
              <w:t>You approach your work methodically to ensure the timely delivery of your team’s priorities.</w:t>
            </w:r>
          </w:p>
        </w:tc>
        <w:tc>
          <w:tcPr>
            <w:tcW w:w="1723" w:type="pct"/>
            <w:gridSpan w:val="2"/>
            <w:tcBorders>
              <w:top w:val="nil"/>
              <w:bottom w:val="single" w:sz="12" w:space="0" w:color="2E74B5" w:themeColor="accent1" w:themeShade="BF"/>
            </w:tcBorders>
          </w:tcPr>
          <w:p w14:paraId="504FAB53"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are able to explain why parts of your work </w:t>
            </w:r>
            <w:proofErr w:type="gramStart"/>
            <w:r w:rsidRPr="000C3A51">
              <w:rPr>
                <w:rFonts w:cs="Arial"/>
                <w:bCs/>
                <w:sz w:val="22"/>
                <w:szCs w:val="22"/>
                <w:lang w:val="en-ZA"/>
              </w:rPr>
              <w:t>are prioritised</w:t>
            </w:r>
            <w:proofErr w:type="gramEnd"/>
            <w:r w:rsidRPr="000C3A51">
              <w:rPr>
                <w:rFonts w:cs="Arial"/>
                <w:bCs/>
                <w:sz w:val="22"/>
                <w:szCs w:val="22"/>
                <w:lang w:val="en-ZA"/>
              </w:rPr>
              <w:t xml:space="preserve">. </w:t>
            </w:r>
          </w:p>
          <w:p w14:paraId="1B6C75E2"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respond positively to changing priorities by shifting your work order to achieve outcomes. </w:t>
            </w:r>
          </w:p>
          <w:p w14:paraId="2AF313B4" w14:textId="77777777" w:rsidR="00C87BB4" w:rsidRPr="000C3A51" w:rsidRDefault="001E4552" w:rsidP="001E4552">
            <w:pPr>
              <w:spacing w:after="60"/>
              <w:ind w:left="-51"/>
              <w:rPr>
                <w:rFonts w:cs="Arial"/>
                <w:bCs/>
                <w:sz w:val="22"/>
                <w:szCs w:val="22"/>
                <w:lang w:val="en-ZA"/>
              </w:rPr>
            </w:pPr>
            <w:r w:rsidRPr="000C3A51">
              <w:rPr>
                <w:rFonts w:cs="Arial"/>
                <w:bCs/>
                <w:sz w:val="22"/>
                <w:szCs w:val="22"/>
                <w:lang w:val="en-ZA"/>
              </w:rPr>
              <w:t>You plan and schedule your tasks, managing competing priorities to ensure you complete work on time and do not hamper progress.</w:t>
            </w:r>
          </w:p>
        </w:tc>
        <w:tc>
          <w:tcPr>
            <w:tcW w:w="1621" w:type="pct"/>
            <w:gridSpan w:val="2"/>
            <w:tcBorders>
              <w:top w:val="nil"/>
              <w:bottom w:val="single" w:sz="12" w:space="0" w:color="2E74B5" w:themeColor="accent1" w:themeShade="BF"/>
            </w:tcBorders>
          </w:tcPr>
          <w:p w14:paraId="4A47A77F"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understand the priorities of your work and share your understanding with your peers. </w:t>
            </w:r>
          </w:p>
          <w:p w14:paraId="39F19B70" w14:textId="77777777" w:rsidR="001E4552"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identify and effectively manage your own competing priorities. </w:t>
            </w:r>
          </w:p>
          <w:p w14:paraId="04E4EB89" w14:textId="77777777" w:rsidR="00C87BB4" w:rsidRPr="000C3A51" w:rsidRDefault="001E4552" w:rsidP="001E4552">
            <w:pPr>
              <w:spacing w:after="60"/>
              <w:ind w:left="-51"/>
              <w:rPr>
                <w:rFonts w:cs="Arial"/>
                <w:bCs/>
                <w:sz w:val="22"/>
                <w:szCs w:val="22"/>
                <w:lang w:val="en-ZA"/>
              </w:rPr>
            </w:pPr>
            <w:r w:rsidRPr="000C3A51">
              <w:rPr>
                <w:rFonts w:cs="Arial"/>
                <w:bCs/>
                <w:sz w:val="22"/>
                <w:szCs w:val="22"/>
                <w:lang w:val="en-ZA"/>
              </w:rPr>
              <w:t xml:space="preserve">You ensure high </w:t>
            </w:r>
            <w:proofErr w:type="gramStart"/>
            <w:r w:rsidRPr="000C3A51">
              <w:rPr>
                <w:rFonts w:cs="Arial"/>
                <w:bCs/>
                <w:sz w:val="22"/>
                <w:szCs w:val="22"/>
                <w:lang w:val="en-ZA"/>
              </w:rPr>
              <w:t>leverage</w:t>
            </w:r>
            <w:proofErr w:type="gramEnd"/>
            <w:r w:rsidRPr="000C3A51">
              <w:rPr>
                <w:rFonts w:cs="Arial"/>
                <w:bCs/>
                <w:sz w:val="22"/>
                <w:szCs w:val="22"/>
                <w:lang w:val="en-ZA"/>
              </w:rPr>
              <w:t xml:space="preserve"> tasks take priority without compromising operational excellence elsewhere.</w:t>
            </w:r>
          </w:p>
        </w:tc>
      </w:tr>
      <w:tr w:rsidR="00C87BB4" w:rsidRPr="000C3A51" w14:paraId="61B7C280" w14:textId="77777777" w:rsidTr="000C3A51">
        <w:trPr>
          <w:trHeight w:hRule="exact" w:val="482"/>
        </w:trPr>
        <w:sdt>
          <w:sdtPr>
            <w:rPr>
              <w:rFonts w:cs="Arial"/>
              <w:sz w:val="22"/>
              <w:lang w:val="en-ZA" w:eastAsia="zh-CN"/>
            </w:rPr>
            <w:id w:val="-51352640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49EC39F"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9C35B04"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2173281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687816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77BCA78"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681271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3134213"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4DA9CA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9D0E597" w14:textId="77777777" w:rsidTr="000C3A51">
        <w:trPr>
          <w:trHeight w:val="937"/>
        </w:trPr>
        <w:tc>
          <w:tcPr>
            <w:tcW w:w="1656" w:type="pct"/>
            <w:gridSpan w:val="2"/>
            <w:tcBorders>
              <w:top w:val="nil"/>
              <w:bottom w:val="single" w:sz="12" w:space="0" w:color="2E74B5" w:themeColor="accent1" w:themeShade="BF"/>
            </w:tcBorders>
          </w:tcPr>
          <w:p w14:paraId="61AD858F"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seek quicker and smarter ways of doing your own work that do not compromise on quality.</w:t>
            </w:r>
          </w:p>
        </w:tc>
        <w:tc>
          <w:tcPr>
            <w:tcW w:w="1723" w:type="pct"/>
            <w:gridSpan w:val="2"/>
            <w:tcBorders>
              <w:top w:val="nil"/>
              <w:bottom w:val="single" w:sz="12" w:space="0" w:color="2E74B5" w:themeColor="accent1" w:themeShade="BF"/>
            </w:tcBorders>
          </w:tcPr>
          <w:p w14:paraId="58E9AFB7"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willingly share your knowledge about how to improve work outcomes and encourage your team to do the same.</w:t>
            </w:r>
          </w:p>
        </w:tc>
        <w:tc>
          <w:tcPr>
            <w:tcW w:w="1621" w:type="pct"/>
            <w:gridSpan w:val="2"/>
            <w:tcBorders>
              <w:top w:val="nil"/>
              <w:bottom w:val="single" w:sz="12" w:space="0" w:color="2E74B5" w:themeColor="accent1" w:themeShade="BF"/>
            </w:tcBorders>
          </w:tcPr>
          <w:p w14:paraId="1806E77C" w14:textId="77777777" w:rsidR="001E4552" w:rsidRPr="000C3A51" w:rsidRDefault="001E4552" w:rsidP="000C3A51">
            <w:pPr>
              <w:spacing w:after="60"/>
              <w:ind w:left="-51"/>
              <w:rPr>
                <w:rFonts w:cs="Arial"/>
                <w:bCs/>
                <w:sz w:val="22"/>
                <w:szCs w:val="22"/>
                <w:lang w:val="en-ZA"/>
              </w:rPr>
            </w:pPr>
            <w:r w:rsidRPr="000C3A51">
              <w:rPr>
                <w:rFonts w:cs="Arial"/>
                <w:bCs/>
                <w:sz w:val="22"/>
                <w:szCs w:val="22"/>
                <w:lang w:val="en-ZA"/>
              </w:rPr>
              <w:t xml:space="preserve">You are part of generating ideas and solutions to find better ways of achieving results. </w:t>
            </w:r>
          </w:p>
          <w:p w14:paraId="5BEB3804" w14:textId="77777777" w:rsidR="00C87BB4" w:rsidRPr="000C3A51" w:rsidRDefault="001E4552" w:rsidP="001E4552">
            <w:pPr>
              <w:spacing w:after="60"/>
              <w:ind w:left="-51"/>
              <w:rPr>
                <w:rFonts w:cs="Arial"/>
                <w:bCs/>
                <w:sz w:val="22"/>
                <w:szCs w:val="22"/>
                <w:lang w:val="en-ZA"/>
              </w:rPr>
            </w:pPr>
            <w:r w:rsidRPr="000C3A51">
              <w:rPr>
                <w:rFonts w:cs="Arial"/>
                <w:bCs/>
                <w:sz w:val="22"/>
                <w:szCs w:val="22"/>
                <w:lang w:val="en-ZA"/>
              </w:rPr>
              <w:t>You share what you have learnt from mistakes and failures with others.</w:t>
            </w:r>
          </w:p>
        </w:tc>
      </w:tr>
      <w:tr w:rsidR="00C87BB4" w:rsidRPr="000C3A51" w14:paraId="09CB1792" w14:textId="77777777" w:rsidTr="000C3A51">
        <w:trPr>
          <w:trHeight w:hRule="exact" w:val="482"/>
        </w:trPr>
        <w:sdt>
          <w:sdtPr>
            <w:rPr>
              <w:rFonts w:cs="Arial"/>
              <w:sz w:val="22"/>
              <w:lang w:val="en-ZA" w:eastAsia="zh-CN"/>
            </w:rPr>
            <w:id w:val="-151868943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E04C08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75AB96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1784516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E86C33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2FCBE7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3844138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522F99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9CE48C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4CFA548D" w14:textId="77777777" w:rsidTr="000C3A51">
        <w:trPr>
          <w:trHeight w:val="1029"/>
        </w:trPr>
        <w:tc>
          <w:tcPr>
            <w:tcW w:w="1656" w:type="pct"/>
            <w:gridSpan w:val="2"/>
            <w:tcBorders>
              <w:top w:val="nil"/>
              <w:bottom w:val="single" w:sz="12" w:space="0" w:color="404040"/>
            </w:tcBorders>
          </w:tcPr>
          <w:p w14:paraId="4F53F9A1"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view obstacles as a challenge and take steps to overcome these to achieve goals.</w:t>
            </w:r>
          </w:p>
        </w:tc>
        <w:tc>
          <w:tcPr>
            <w:tcW w:w="1723" w:type="pct"/>
            <w:gridSpan w:val="2"/>
            <w:tcBorders>
              <w:top w:val="nil"/>
              <w:bottom w:val="single" w:sz="12" w:space="0" w:color="404040"/>
            </w:tcBorders>
          </w:tcPr>
          <w:p w14:paraId="639C7B2A"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use obstacles and setbacks as learning points for yourself and others.</w:t>
            </w:r>
          </w:p>
        </w:tc>
        <w:tc>
          <w:tcPr>
            <w:tcW w:w="1621" w:type="pct"/>
            <w:gridSpan w:val="2"/>
            <w:tcBorders>
              <w:top w:val="nil"/>
              <w:bottom w:val="single" w:sz="12" w:space="0" w:color="404040"/>
            </w:tcBorders>
          </w:tcPr>
          <w:p w14:paraId="052DE6C2"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proactively share your knowledge in overcoming obstacles and setbacks to achieve collective improved results.</w:t>
            </w:r>
          </w:p>
        </w:tc>
      </w:tr>
      <w:tr w:rsidR="00C87BB4" w:rsidRPr="000C3A51" w14:paraId="50DEC3CE" w14:textId="77777777" w:rsidTr="000C3A51">
        <w:trPr>
          <w:trHeight w:hRule="exact" w:val="482"/>
        </w:trPr>
        <w:tc>
          <w:tcPr>
            <w:tcW w:w="333" w:type="pct"/>
            <w:tcBorders>
              <w:top w:val="single" w:sz="12" w:space="0" w:color="404040"/>
              <w:bottom w:val="nil"/>
            </w:tcBorders>
            <w:vAlign w:val="center"/>
          </w:tcPr>
          <w:p w14:paraId="3A8A8847" w14:textId="043DE26C" w:rsidR="00C87BB4" w:rsidRPr="000C3A51" w:rsidRDefault="00AB1D79" w:rsidP="00C87BB4">
            <w:pPr>
              <w:spacing w:after="0"/>
              <w:rPr>
                <w:rFonts w:cs="Arial"/>
                <w:sz w:val="22"/>
                <w:szCs w:val="22"/>
                <w:lang w:val="en-ZA" w:eastAsia="zh-CN"/>
              </w:rPr>
            </w:pPr>
            <w:r w:rsidRPr="000C3A51">
              <w:rPr>
                <w:sz w:val="22"/>
                <w:szCs w:val="22"/>
              </w:rPr>
              <w:br w:type="page"/>
            </w:r>
            <w:sdt>
              <w:sdtPr>
                <w:rPr>
                  <w:rFonts w:cs="Arial"/>
                  <w:sz w:val="22"/>
                  <w:lang w:val="en-ZA" w:eastAsia="zh-CN"/>
                </w:rPr>
                <w:id w:val="-1406830379"/>
                <w14:checkbox>
                  <w14:checked w14:val="0"/>
                  <w14:checkedState w14:val="2612" w14:font="MS Gothic"/>
                  <w14:uncheckedState w14:val="2610" w14:font="MS Gothic"/>
                </w14:checkbox>
              </w:sdtPr>
              <w:sdtEndPr/>
              <w:sdtContent>
                <w:r w:rsidR="00C87BB4"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6F9AEA9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75381728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52600F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E00BFD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516305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DCCF52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AE57C4E"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C94128E" w14:textId="77777777" w:rsidTr="000C3A51">
        <w:trPr>
          <w:trHeight w:val="1016"/>
        </w:trPr>
        <w:tc>
          <w:tcPr>
            <w:tcW w:w="1656" w:type="pct"/>
            <w:gridSpan w:val="2"/>
            <w:tcBorders>
              <w:top w:val="nil"/>
              <w:bottom w:val="single" w:sz="12" w:space="0" w:color="404040"/>
            </w:tcBorders>
          </w:tcPr>
          <w:p w14:paraId="0D0A9F43"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seek guidance to enhance your resilience and cope with stressful circumstances.</w:t>
            </w:r>
          </w:p>
        </w:tc>
        <w:tc>
          <w:tcPr>
            <w:tcW w:w="1723" w:type="pct"/>
            <w:gridSpan w:val="2"/>
            <w:tcBorders>
              <w:top w:val="nil"/>
              <w:bottom w:val="single" w:sz="12" w:space="0" w:color="404040"/>
            </w:tcBorders>
          </w:tcPr>
          <w:p w14:paraId="6B8C969E"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sustain a resilient approach and remain motivated in the face of setbacks and challenges.</w:t>
            </w:r>
          </w:p>
        </w:tc>
        <w:tc>
          <w:tcPr>
            <w:tcW w:w="1621" w:type="pct"/>
            <w:gridSpan w:val="2"/>
            <w:tcBorders>
              <w:top w:val="nil"/>
              <w:bottom w:val="single" w:sz="12" w:space="0" w:color="404040"/>
            </w:tcBorders>
          </w:tcPr>
          <w:p w14:paraId="0B7B1DF8" w14:textId="77777777" w:rsidR="001E4552" w:rsidRPr="000C3A51" w:rsidRDefault="001E4552" w:rsidP="000C3A51">
            <w:pPr>
              <w:spacing w:after="60"/>
              <w:ind w:left="-51"/>
              <w:rPr>
                <w:rFonts w:cs="Arial"/>
                <w:bCs/>
                <w:sz w:val="22"/>
                <w:szCs w:val="22"/>
                <w:lang w:val="en-ZA"/>
              </w:rPr>
            </w:pPr>
            <w:r w:rsidRPr="000C3A51">
              <w:rPr>
                <w:rFonts w:cs="Arial"/>
                <w:bCs/>
                <w:sz w:val="22"/>
                <w:szCs w:val="22"/>
                <w:lang w:val="en-ZA"/>
              </w:rPr>
              <w:t xml:space="preserve">You maintain a high level of resilience. </w:t>
            </w:r>
          </w:p>
          <w:p w14:paraId="0D395C3C" w14:textId="77777777" w:rsidR="00C87BB4" w:rsidRPr="000C3A51" w:rsidRDefault="001E4552" w:rsidP="001E4552">
            <w:pPr>
              <w:spacing w:after="60"/>
              <w:ind w:left="-51"/>
              <w:rPr>
                <w:rFonts w:cs="Arial"/>
                <w:bCs/>
                <w:sz w:val="22"/>
                <w:szCs w:val="22"/>
                <w:lang w:val="en-ZA"/>
              </w:rPr>
            </w:pPr>
            <w:r w:rsidRPr="000C3A51">
              <w:rPr>
                <w:rFonts w:cs="Arial"/>
                <w:bCs/>
                <w:sz w:val="22"/>
                <w:szCs w:val="22"/>
                <w:lang w:val="en-ZA"/>
              </w:rPr>
              <w:t>You are positive and professional in your approach at all times even when under pressure.</w:t>
            </w:r>
          </w:p>
        </w:tc>
      </w:tr>
    </w:tbl>
    <w:p w14:paraId="0798CA99" w14:textId="6B89AF47" w:rsidR="00C87BB4" w:rsidRPr="00C87BB4" w:rsidRDefault="00C87BB4" w:rsidP="000C3A51">
      <w:pPr>
        <w:pStyle w:val="Heading2"/>
      </w:pPr>
      <w:r w:rsidRPr="00C87BB4">
        <w:lastRenderedPageBreak/>
        <w:t xml:space="preserve">For </w:t>
      </w:r>
      <w:r w:rsidRPr="005110E0">
        <w:t xml:space="preserve">deliver on high </w:t>
      </w:r>
      <w:proofErr w:type="gramStart"/>
      <w:r w:rsidRPr="005110E0">
        <w:t>leverage</w:t>
      </w:r>
      <w:proofErr w:type="gramEnd"/>
      <w:r w:rsidRPr="005110E0">
        <w:t xml:space="preserve"> areas</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366AA083" w14:textId="77777777" w:rsidTr="00E603BA">
        <w:trPr>
          <w:trHeight w:hRule="exact" w:val="482"/>
        </w:trPr>
        <w:sdt>
          <w:sdtPr>
            <w:rPr>
              <w:rFonts w:cs="Arial"/>
              <w:sz w:val="28"/>
              <w:szCs w:val="36"/>
              <w:lang w:val="en-ZA" w:eastAsia="zh-CN"/>
            </w:rPr>
            <w:id w:val="-888809769"/>
            <w14:checkbox>
              <w14:checked w14:val="0"/>
              <w14:checkedState w14:val="2612" w14:font="MS Gothic"/>
              <w14:uncheckedState w14:val="2610" w14:font="MS Gothic"/>
            </w14:checkbox>
          </w:sdtPr>
          <w:sdtEndPr/>
          <w:sdtContent>
            <w:tc>
              <w:tcPr>
                <w:tcW w:w="333" w:type="pct"/>
                <w:vAlign w:val="center"/>
              </w:tcPr>
              <w:p w14:paraId="0BA1108C"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D0490D8"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297724193"/>
            <w14:checkbox>
              <w14:checked w14:val="0"/>
              <w14:checkedState w14:val="2612" w14:font="MS Gothic"/>
              <w14:uncheckedState w14:val="2610" w14:font="MS Gothic"/>
            </w14:checkbox>
          </w:sdtPr>
          <w:sdtEndPr/>
          <w:sdtContent>
            <w:tc>
              <w:tcPr>
                <w:tcW w:w="338" w:type="pct"/>
                <w:vAlign w:val="center"/>
              </w:tcPr>
              <w:p w14:paraId="73357AF8"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5BB6764"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482966092"/>
            <w14:checkbox>
              <w14:checked w14:val="0"/>
              <w14:checkedState w14:val="2612" w14:font="MS Gothic"/>
              <w14:uncheckedState w14:val="2610" w14:font="MS Gothic"/>
            </w14:checkbox>
          </w:sdtPr>
          <w:sdtEndPr/>
          <w:sdtContent>
            <w:tc>
              <w:tcPr>
                <w:tcW w:w="310" w:type="pct"/>
                <w:vAlign w:val="center"/>
              </w:tcPr>
              <w:p w14:paraId="617A455D"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AC3D90D"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30FB559C" w14:textId="77777777" w:rsidR="00051736" w:rsidRDefault="00C87BB4" w:rsidP="00051736">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00051736" w:rsidRPr="000122A4">
        <w:rPr>
          <w:rFonts w:ascii="Century Gothic" w:eastAsiaTheme="majorEastAsia" w:hAnsi="Century Gothic" w:cstheme="majorBidi"/>
          <w:sz w:val="32"/>
          <w:szCs w:val="32"/>
        </w:rPr>
        <w:lastRenderedPageBreak/>
        <w:t xml:space="preserve">To </w:t>
      </w:r>
      <w:r w:rsidR="00051736" w:rsidRPr="000122A4">
        <w:rPr>
          <w:rFonts w:ascii="Century Gothic" w:eastAsiaTheme="majorEastAsia" w:hAnsi="Century Gothic" w:cstheme="majorBidi"/>
          <w:b/>
          <w:sz w:val="32"/>
          <w:szCs w:val="32"/>
        </w:rPr>
        <w:t>build capability</w:t>
      </w:r>
      <w:r w:rsidR="00051736" w:rsidRPr="000122A4">
        <w:rPr>
          <w:rFonts w:ascii="Century Gothic" w:eastAsiaTheme="majorEastAsia" w:hAnsi="Century Gothic" w:cstheme="majorBidi"/>
          <w:sz w:val="32"/>
          <w:szCs w:val="32"/>
        </w:rPr>
        <w:t xml:space="preserve">, you consciously adopt the mindset </w:t>
      </w:r>
      <w:r w:rsidR="00051736"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629B7" w:rsidRPr="000C3A51" w14:paraId="3DECD125"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A3628EA"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1ACC77B8"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1199819"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6629B7" w:rsidRPr="000C3A51" w14:paraId="3E1C597A" w14:textId="77777777" w:rsidTr="000C3A51">
        <w:trPr>
          <w:trHeight w:hRule="exact" w:val="1348"/>
        </w:trPr>
        <w:tc>
          <w:tcPr>
            <w:tcW w:w="1656" w:type="pct"/>
            <w:gridSpan w:val="2"/>
            <w:tcBorders>
              <w:top w:val="single" w:sz="12" w:space="0" w:color="FFFFFF" w:themeColor="background1"/>
              <w:left w:val="nil"/>
              <w:bottom w:val="nil"/>
            </w:tcBorders>
            <w:shd w:val="clear" w:color="auto" w:fill="404040"/>
          </w:tcPr>
          <w:p w14:paraId="41205F05" w14:textId="77777777" w:rsidR="006629B7" w:rsidRPr="000C3A51" w:rsidRDefault="006629B7" w:rsidP="00791DCA">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1EA0FD9"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5B6EA0D1"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68B39F05" w14:textId="77777777" w:rsidTr="000C3A51">
        <w:trPr>
          <w:trHeight w:hRule="exact" w:val="482"/>
        </w:trPr>
        <w:sdt>
          <w:sdtPr>
            <w:rPr>
              <w:rFonts w:cs="Arial"/>
              <w:sz w:val="22"/>
              <w:lang w:val="en-ZA" w:eastAsia="zh-CN"/>
            </w:rPr>
            <w:id w:val="660036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B6AEC78"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FFE809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9066818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1975E19"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7019EB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3369402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4322D0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3F5D32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54AB35D4" w14:textId="77777777" w:rsidTr="000C3A51">
        <w:trPr>
          <w:trHeight w:val="974"/>
        </w:trPr>
        <w:tc>
          <w:tcPr>
            <w:tcW w:w="1656" w:type="pct"/>
            <w:gridSpan w:val="2"/>
            <w:tcBorders>
              <w:top w:val="nil"/>
              <w:bottom w:val="single" w:sz="12" w:space="0" w:color="2E74B5" w:themeColor="accent1" w:themeShade="BF"/>
            </w:tcBorders>
          </w:tcPr>
          <w:p w14:paraId="4DE860B3"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learn from your team members, recognising their skills and experiences as invaluable in enhancing your own capability.</w:t>
            </w:r>
          </w:p>
        </w:tc>
        <w:tc>
          <w:tcPr>
            <w:tcW w:w="1723" w:type="pct"/>
            <w:gridSpan w:val="2"/>
            <w:tcBorders>
              <w:top w:val="nil"/>
              <w:bottom w:val="single" w:sz="12" w:space="0" w:color="2E74B5" w:themeColor="accent1" w:themeShade="BF"/>
            </w:tcBorders>
          </w:tcPr>
          <w:p w14:paraId="66D2A3B8"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intentionally learn from others and share relevant skills, knowledge and experiences with your team members.</w:t>
            </w:r>
          </w:p>
        </w:tc>
        <w:tc>
          <w:tcPr>
            <w:tcW w:w="1621" w:type="pct"/>
            <w:gridSpan w:val="2"/>
            <w:tcBorders>
              <w:top w:val="nil"/>
              <w:bottom w:val="single" w:sz="12" w:space="0" w:color="2E74B5" w:themeColor="accent1" w:themeShade="BF"/>
            </w:tcBorders>
          </w:tcPr>
          <w:p w14:paraId="39DFAAE0"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contribute to the development of your team members by proactively sharing learnings and opportunities to learn.</w:t>
            </w:r>
          </w:p>
        </w:tc>
      </w:tr>
      <w:tr w:rsidR="00C87BB4" w:rsidRPr="000C3A51" w14:paraId="41798A13" w14:textId="77777777" w:rsidTr="000C3A51">
        <w:trPr>
          <w:trHeight w:hRule="exact" w:val="482"/>
        </w:trPr>
        <w:sdt>
          <w:sdtPr>
            <w:rPr>
              <w:rFonts w:cs="Arial"/>
              <w:sz w:val="22"/>
              <w:lang w:val="en-ZA" w:eastAsia="zh-CN"/>
            </w:rPr>
            <w:id w:val="79588409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73CF9C8"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947397D"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1688072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C751CFF"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3E6190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1999703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D5B432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12C746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4F8928A8" w14:textId="77777777" w:rsidTr="000C3A51">
        <w:trPr>
          <w:trHeight w:val="937"/>
        </w:trPr>
        <w:tc>
          <w:tcPr>
            <w:tcW w:w="1656" w:type="pct"/>
            <w:gridSpan w:val="2"/>
            <w:tcBorders>
              <w:top w:val="nil"/>
              <w:bottom w:val="single" w:sz="12" w:space="0" w:color="2E74B5" w:themeColor="accent1" w:themeShade="BF"/>
            </w:tcBorders>
          </w:tcPr>
          <w:p w14:paraId="6EB2D6C3" w14:textId="77777777" w:rsidR="00C87BB4" w:rsidRPr="000C3A51" w:rsidRDefault="001E4552" w:rsidP="00C87BB4">
            <w:pPr>
              <w:spacing w:after="60"/>
              <w:ind w:left="-51"/>
              <w:rPr>
                <w:rFonts w:cs="Arial"/>
                <w:bCs/>
                <w:sz w:val="22"/>
                <w:szCs w:val="22"/>
                <w:lang w:val="en-ZA"/>
              </w:rPr>
            </w:pPr>
            <w:r w:rsidRPr="000C3A51">
              <w:rPr>
                <w:rFonts w:cs="Arial"/>
                <w:bCs/>
                <w:sz w:val="22"/>
                <w:szCs w:val="22"/>
                <w:lang w:val="en-ZA"/>
              </w:rPr>
              <w:t>You understand the value of and participate in team development opportunities and practices as required.</w:t>
            </w:r>
          </w:p>
        </w:tc>
        <w:tc>
          <w:tcPr>
            <w:tcW w:w="1723" w:type="pct"/>
            <w:gridSpan w:val="2"/>
            <w:tcBorders>
              <w:top w:val="nil"/>
              <w:bottom w:val="single" w:sz="12" w:space="0" w:color="2E74B5" w:themeColor="accent1" w:themeShade="BF"/>
            </w:tcBorders>
          </w:tcPr>
          <w:p w14:paraId="5DE5EB34" w14:textId="77777777" w:rsidR="00C87BB4" w:rsidRPr="000C3A51" w:rsidRDefault="001E4552" w:rsidP="00253772">
            <w:pPr>
              <w:spacing w:after="60"/>
              <w:ind w:left="-51"/>
              <w:rPr>
                <w:rFonts w:cs="Arial"/>
                <w:bCs/>
                <w:sz w:val="22"/>
                <w:szCs w:val="22"/>
                <w:lang w:val="en-ZA"/>
              </w:rPr>
            </w:pPr>
            <w:r w:rsidRPr="000C3A51">
              <w:rPr>
                <w:rFonts w:cs="Arial"/>
                <w:bCs/>
                <w:sz w:val="22"/>
                <w:szCs w:val="22"/>
                <w:lang w:val="en-ZA"/>
              </w:rPr>
              <w:t>You actively participate in and contribute to team development opportunities and practices.</w:t>
            </w:r>
          </w:p>
        </w:tc>
        <w:tc>
          <w:tcPr>
            <w:tcW w:w="1621" w:type="pct"/>
            <w:gridSpan w:val="2"/>
            <w:tcBorders>
              <w:top w:val="nil"/>
              <w:bottom w:val="single" w:sz="12" w:space="0" w:color="2E74B5" w:themeColor="accent1" w:themeShade="BF"/>
            </w:tcBorders>
          </w:tcPr>
          <w:p w14:paraId="587D072D"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role model what you learn from team development opportunities.</w:t>
            </w:r>
          </w:p>
        </w:tc>
      </w:tr>
      <w:tr w:rsidR="00C87BB4" w:rsidRPr="000C3A51" w14:paraId="61842FE1" w14:textId="77777777" w:rsidTr="000C3A51">
        <w:trPr>
          <w:trHeight w:hRule="exact" w:val="482"/>
        </w:trPr>
        <w:sdt>
          <w:sdtPr>
            <w:rPr>
              <w:rFonts w:cs="Arial"/>
              <w:sz w:val="22"/>
              <w:lang w:val="en-ZA" w:eastAsia="zh-CN"/>
            </w:rPr>
            <w:id w:val="70669009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BE990AB"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A5FCF9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75578887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8AB4A5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E4FC2D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063863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4F1DC9C"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DA94334"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3CD2E864" w14:textId="77777777" w:rsidTr="000C3A51">
        <w:trPr>
          <w:trHeight w:val="1029"/>
        </w:trPr>
        <w:tc>
          <w:tcPr>
            <w:tcW w:w="1656" w:type="pct"/>
            <w:gridSpan w:val="2"/>
            <w:tcBorders>
              <w:top w:val="nil"/>
              <w:bottom w:val="single" w:sz="12" w:space="0" w:color="2E74B5" w:themeColor="accent1" w:themeShade="BF"/>
            </w:tcBorders>
          </w:tcPr>
          <w:p w14:paraId="272DACAC" w14:textId="3EA74972" w:rsidR="00C87BB4" w:rsidRPr="000C3A51" w:rsidRDefault="00253772" w:rsidP="003F02E9">
            <w:pPr>
              <w:spacing w:after="60"/>
              <w:ind w:left="-51"/>
              <w:rPr>
                <w:rFonts w:cs="Arial"/>
                <w:bCs/>
                <w:sz w:val="22"/>
                <w:szCs w:val="22"/>
                <w:lang w:val="en-ZA"/>
              </w:rPr>
            </w:pPr>
            <w:r w:rsidRPr="000C3A51">
              <w:rPr>
                <w:rFonts w:cs="Arial"/>
                <w:bCs/>
                <w:sz w:val="22"/>
                <w:szCs w:val="22"/>
                <w:lang w:val="en-ZA"/>
              </w:rPr>
              <w:t>You understand the importance of sharing your technical skills and knowledge to bu</w:t>
            </w:r>
            <w:r w:rsidR="003F02E9" w:rsidRPr="000C3A51">
              <w:rPr>
                <w:rFonts w:cs="Arial"/>
                <w:bCs/>
                <w:sz w:val="22"/>
                <w:szCs w:val="22"/>
                <w:lang w:val="en-ZA"/>
              </w:rPr>
              <w:t>ild capability across your team.</w:t>
            </w:r>
          </w:p>
        </w:tc>
        <w:tc>
          <w:tcPr>
            <w:tcW w:w="1723" w:type="pct"/>
            <w:gridSpan w:val="2"/>
            <w:tcBorders>
              <w:top w:val="nil"/>
              <w:bottom w:val="single" w:sz="12" w:space="0" w:color="2E74B5" w:themeColor="accent1" w:themeShade="BF"/>
            </w:tcBorders>
          </w:tcPr>
          <w:p w14:paraId="1E460579" w14:textId="2DEC9814" w:rsidR="00C87BB4" w:rsidRPr="000C3A51" w:rsidRDefault="00253772" w:rsidP="003F02E9">
            <w:pPr>
              <w:spacing w:after="60"/>
              <w:ind w:left="-51"/>
              <w:rPr>
                <w:rFonts w:cs="Arial"/>
                <w:bCs/>
                <w:sz w:val="22"/>
                <w:szCs w:val="22"/>
                <w:lang w:val="en-ZA"/>
              </w:rPr>
            </w:pPr>
            <w:r w:rsidRPr="000C3A51">
              <w:rPr>
                <w:rFonts w:cs="Arial"/>
                <w:bCs/>
                <w:sz w:val="22"/>
                <w:szCs w:val="22"/>
                <w:lang w:val="en-ZA"/>
              </w:rPr>
              <w:t xml:space="preserve">You ensure your technical expertise is relevant and available to your team and </w:t>
            </w:r>
            <w:r w:rsidR="003F02E9" w:rsidRPr="000C3A51">
              <w:rPr>
                <w:rFonts w:cs="Arial"/>
                <w:bCs/>
                <w:sz w:val="22"/>
                <w:szCs w:val="22"/>
                <w:lang w:val="en-ZA"/>
              </w:rPr>
              <w:t xml:space="preserve">colleagues. </w:t>
            </w:r>
          </w:p>
        </w:tc>
        <w:tc>
          <w:tcPr>
            <w:tcW w:w="1621" w:type="pct"/>
            <w:gridSpan w:val="2"/>
            <w:tcBorders>
              <w:top w:val="nil"/>
              <w:bottom w:val="single" w:sz="12" w:space="0" w:color="2E74B5" w:themeColor="accent1" w:themeShade="BF"/>
            </w:tcBorders>
          </w:tcPr>
          <w:p w14:paraId="7F4CB544" w14:textId="3565E430" w:rsidR="00C87BB4" w:rsidRPr="000C3A51" w:rsidRDefault="00253772" w:rsidP="00C87BB4">
            <w:pPr>
              <w:spacing w:after="60"/>
              <w:ind w:left="-51"/>
              <w:rPr>
                <w:rFonts w:cs="Arial"/>
                <w:bCs/>
                <w:sz w:val="22"/>
                <w:szCs w:val="22"/>
                <w:lang w:val="en-ZA"/>
              </w:rPr>
            </w:pPr>
            <w:r w:rsidRPr="000C3A51">
              <w:rPr>
                <w:rFonts w:cs="Arial"/>
                <w:bCs/>
                <w:sz w:val="22"/>
                <w:szCs w:val="22"/>
                <w:lang w:val="en-ZA"/>
              </w:rPr>
              <w:t xml:space="preserve">You support your team and </w:t>
            </w:r>
            <w:r w:rsidR="00660914" w:rsidRPr="000C3A51">
              <w:rPr>
                <w:rFonts w:cs="Arial"/>
                <w:bCs/>
                <w:sz w:val="22"/>
                <w:szCs w:val="22"/>
                <w:lang w:val="en-ZA"/>
              </w:rPr>
              <w:t xml:space="preserve">colleagues </w:t>
            </w:r>
            <w:r w:rsidRPr="000C3A51">
              <w:rPr>
                <w:rFonts w:cs="Arial"/>
                <w:bCs/>
                <w:sz w:val="22"/>
                <w:szCs w:val="22"/>
                <w:lang w:val="en-ZA"/>
              </w:rPr>
              <w:t>by providing professional and technical advice.</w:t>
            </w:r>
          </w:p>
        </w:tc>
      </w:tr>
      <w:tr w:rsidR="00C87BB4" w:rsidRPr="000C3A51" w14:paraId="31E86C59" w14:textId="77777777" w:rsidTr="000C3A51">
        <w:trPr>
          <w:trHeight w:hRule="exact" w:val="482"/>
        </w:trPr>
        <w:sdt>
          <w:sdtPr>
            <w:rPr>
              <w:rFonts w:cs="Arial"/>
              <w:sz w:val="22"/>
              <w:lang w:val="en-ZA" w:eastAsia="zh-CN"/>
            </w:rPr>
            <w:id w:val="-91115957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22A136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3363BEB"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6507892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2A56B6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F15643E"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9684137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2B3900B"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DA9B097"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4797B863" w14:textId="77777777" w:rsidTr="000C3A51">
        <w:trPr>
          <w:trHeight w:val="1016"/>
        </w:trPr>
        <w:tc>
          <w:tcPr>
            <w:tcW w:w="1656" w:type="pct"/>
            <w:gridSpan w:val="2"/>
            <w:tcBorders>
              <w:top w:val="nil"/>
              <w:bottom w:val="single" w:sz="12" w:space="0" w:color="404040"/>
            </w:tcBorders>
          </w:tcPr>
          <w:p w14:paraId="3C91547F"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accept and appreciate individual differences, acknowledging that people learn and understand in different ways.</w:t>
            </w:r>
          </w:p>
        </w:tc>
        <w:tc>
          <w:tcPr>
            <w:tcW w:w="1723" w:type="pct"/>
            <w:gridSpan w:val="2"/>
            <w:tcBorders>
              <w:top w:val="nil"/>
              <w:bottom w:val="single" w:sz="12" w:space="0" w:color="404040"/>
            </w:tcBorders>
          </w:tcPr>
          <w:p w14:paraId="2E634E86" w14:textId="7AC8DEA9" w:rsidR="00C87BB4" w:rsidRPr="000C3A51" w:rsidRDefault="00253772" w:rsidP="00BF3320">
            <w:pPr>
              <w:spacing w:after="60"/>
              <w:ind w:left="-51"/>
              <w:rPr>
                <w:rFonts w:cs="Arial"/>
                <w:bCs/>
                <w:sz w:val="22"/>
                <w:szCs w:val="22"/>
                <w:lang w:val="en-ZA"/>
              </w:rPr>
            </w:pPr>
            <w:r w:rsidRPr="000C3A51">
              <w:rPr>
                <w:rFonts w:cs="Arial"/>
                <w:bCs/>
                <w:sz w:val="22"/>
                <w:szCs w:val="22"/>
                <w:lang w:val="en-ZA"/>
              </w:rPr>
              <w:t>You embrace team diversity and seek to understand the perspectives of others to ensure all learning and development</w:t>
            </w:r>
            <w:r w:rsidR="00BF3320" w:rsidRPr="000C3A51">
              <w:rPr>
                <w:rFonts w:cs="Arial"/>
                <w:bCs/>
                <w:sz w:val="22"/>
                <w:szCs w:val="22"/>
                <w:lang w:val="en-ZA"/>
              </w:rPr>
              <w:t xml:space="preserve"> are</w:t>
            </w:r>
            <w:r w:rsidRPr="000C3A51">
              <w:rPr>
                <w:rFonts w:cs="Arial"/>
                <w:bCs/>
                <w:sz w:val="22"/>
                <w:szCs w:val="22"/>
                <w:lang w:val="en-ZA"/>
              </w:rPr>
              <w:t xml:space="preserve"> relevant and easily received.</w:t>
            </w:r>
          </w:p>
        </w:tc>
        <w:tc>
          <w:tcPr>
            <w:tcW w:w="1621" w:type="pct"/>
            <w:gridSpan w:val="2"/>
            <w:tcBorders>
              <w:top w:val="nil"/>
              <w:bottom w:val="single" w:sz="12" w:space="0" w:color="404040"/>
            </w:tcBorders>
          </w:tcPr>
          <w:p w14:paraId="32C841F9"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advocate for diversity in your team and recognise its contribution in providing a range of learning experiences.</w:t>
            </w:r>
          </w:p>
        </w:tc>
      </w:tr>
      <w:tr w:rsidR="00C87BB4" w:rsidRPr="000C3A51" w14:paraId="08B48EF2" w14:textId="77777777" w:rsidTr="000C3A51">
        <w:trPr>
          <w:trHeight w:hRule="exact" w:val="482"/>
        </w:trPr>
        <w:sdt>
          <w:sdtPr>
            <w:rPr>
              <w:rFonts w:cs="Arial"/>
              <w:sz w:val="22"/>
              <w:lang w:val="en-ZA" w:eastAsia="zh-CN"/>
            </w:rPr>
            <w:id w:val="151580690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2897A0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F1AD34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5407097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32927B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CE62D5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2715624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56543FC"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8EDDFEE"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4A5C8F33" w14:textId="77777777" w:rsidTr="000C3A51">
        <w:trPr>
          <w:cantSplit/>
          <w:trHeight w:val="937"/>
        </w:trPr>
        <w:tc>
          <w:tcPr>
            <w:tcW w:w="1656" w:type="pct"/>
            <w:gridSpan w:val="2"/>
            <w:tcBorders>
              <w:top w:val="nil"/>
              <w:bottom w:val="single" w:sz="12" w:space="0" w:color="404040"/>
            </w:tcBorders>
          </w:tcPr>
          <w:p w14:paraId="11DC9975"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take responsibility for your personal wellbeing and support a healthy culture.</w:t>
            </w:r>
          </w:p>
        </w:tc>
        <w:tc>
          <w:tcPr>
            <w:tcW w:w="1723" w:type="pct"/>
            <w:gridSpan w:val="2"/>
            <w:tcBorders>
              <w:top w:val="nil"/>
              <w:bottom w:val="single" w:sz="12" w:space="0" w:color="404040"/>
            </w:tcBorders>
          </w:tcPr>
          <w:p w14:paraId="56F7D22D"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encourage others to take responsibility for their personal wellbeing, and actively contribute to enhancing and maintaining a healthy culture.</w:t>
            </w:r>
          </w:p>
        </w:tc>
        <w:tc>
          <w:tcPr>
            <w:tcW w:w="1621" w:type="pct"/>
            <w:gridSpan w:val="2"/>
            <w:tcBorders>
              <w:top w:val="nil"/>
              <w:bottom w:val="single" w:sz="12" w:space="0" w:color="404040"/>
            </w:tcBorders>
          </w:tcPr>
          <w:p w14:paraId="7C46FCC8"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advocate for and role model personal wellbeing practices that develop and sustain a healthy culture in your team.</w:t>
            </w:r>
          </w:p>
        </w:tc>
      </w:tr>
    </w:tbl>
    <w:p w14:paraId="5BEE6BD2" w14:textId="39D6CE29" w:rsidR="00C87BB4" w:rsidRPr="00C87BB4" w:rsidRDefault="00C87BB4" w:rsidP="000C3A51">
      <w:pPr>
        <w:pStyle w:val="Heading2"/>
      </w:pPr>
      <w:r w:rsidRPr="00C87BB4">
        <w:t xml:space="preserve">For build capability,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03F37FD0" w14:textId="77777777" w:rsidTr="00E603BA">
        <w:trPr>
          <w:trHeight w:hRule="exact" w:val="482"/>
        </w:trPr>
        <w:sdt>
          <w:sdtPr>
            <w:rPr>
              <w:rFonts w:cs="Arial"/>
              <w:sz w:val="28"/>
              <w:szCs w:val="36"/>
              <w:lang w:val="en-ZA" w:eastAsia="zh-CN"/>
            </w:rPr>
            <w:id w:val="129062363"/>
            <w14:checkbox>
              <w14:checked w14:val="0"/>
              <w14:checkedState w14:val="2612" w14:font="MS Gothic"/>
              <w14:uncheckedState w14:val="2610" w14:font="MS Gothic"/>
            </w14:checkbox>
          </w:sdtPr>
          <w:sdtEndPr/>
          <w:sdtContent>
            <w:tc>
              <w:tcPr>
                <w:tcW w:w="333" w:type="pct"/>
                <w:vAlign w:val="center"/>
              </w:tcPr>
              <w:p w14:paraId="64AB3E63"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188559C6"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404118777"/>
            <w14:checkbox>
              <w14:checked w14:val="0"/>
              <w14:checkedState w14:val="2612" w14:font="MS Gothic"/>
              <w14:uncheckedState w14:val="2610" w14:font="MS Gothic"/>
            </w14:checkbox>
          </w:sdtPr>
          <w:sdtEndPr/>
          <w:sdtContent>
            <w:tc>
              <w:tcPr>
                <w:tcW w:w="338" w:type="pct"/>
                <w:vAlign w:val="center"/>
              </w:tcPr>
              <w:p w14:paraId="4ED1B36E"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5DDD6D22"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58967782"/>
            <w14:checkbox>
              <w14:checked w14:val="0"/>
              <w14:checkedState w14:val="2612" w14:font="MS Gothic"/>
              <w14:uncheckedState w14:val="2610" w14:font="MS Gothic"/>
            </w14:checkbox>
          </w:sdtPr>
          <w:sdtEndPr/>
          <w:sdtContent>
            <w:tc>
              <w:tcPr>
                <w:tcW w:w="310" w:type="pct"/>
                <w:vAlign w:val="center"/>
              </w:tcPr>
              <w:p w14:paraId="12B099F4"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1C0EEEFF"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ADC6465" w14:textId="77777777" w:rsidR="00C87BB4" w:rsidRPr="00C87BB4" w:rsidRDefault="00C87BB4" w:rsidP="00C87BB4">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140449F1" w14:textId="726D64FB" w:rsidR="00C87BB4" w:rsidRDefault="0010054F" w:rsidP="0010054F">
      <w:pPr>
        <w:pStyle w:val="ExpectedBehaviour"/>
      </w:pPr>
      <w:r>
        <w:lastRenderedPageBreak/>
        <w:t xml:space="preserve">To </w:t>
      </w:r>
      <w:r w:rsidRPr="0010054F">
        <w:rPr>
          <w:b/>
        </w:rPr>
        <w:t>e</w:t>
      </w:r>
      <w:r w:rsidR="00C87BB4" w:rsidRPr="0010054F">
        <w:rPr>
          <w:b/>
        </w:rPr>
        <w:t>mbo</w:t>
      </w:r>
      <w:r w:rsidRPr="0010054F">
        <w:rPr>
          <w:b/>
        </w:rPr>
        <w:t>dy the spirit of public service</w:t>
      </w:r>
      <w:r>
        <w:t>,</w:t>
      </w:r>
      <w:r w:rsidRPr="0010054F">
        <w:rPr>
          <w:rFonts w:eastAsiaTheme="majorEastAsia" w:cstheme="majorBidi"/>
          <w:szCs w:val="32"/>
        </w:rPr>
        <w:t xml:space="preserve"> </w:t>
      </w:r>
      <w:r w:rsidRPr="000122A4">
        <w:rPr>
          <w:rFonts w:eastAsiaTheme="majorEastAsia" w:cstheme="majorBidi"/>
          <w:szCs w:val="32"/>
        </w:rPr>
        <w:t>you consciously adopt the mindset</w:t>
      </w:r>
      <w:r w:rsidR="00C87BB4" w:rsidRPr="00C87BB4">
        <w:t xml:space="preserve"> </w:t>
      </w:r>
      <w:r w:rsidRPr="0010054F">
        <w:rPr>
          <w:b/>
        </w:rPr>
        <w:t>“</w:t>
      </w:r>
      <w:r w:rsidR="00C87BB4" w:rsidRPr="0010054F">
        <w:rPr>
          <w:b/>
        </w:rPr>
        <w:t>We do everything for the public good.</w:t>
      </w:r>
      <w:r w:rsidRPr="0010054F">
        <w:rPr>
          <w:b/>
        </w:rPr>
        <w:t>”</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629B7" w:rsidRPr="000C3A51" w14:paraId="16E2913B"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ADD5B29"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08FF02F3"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3A20C998"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6629B7" w:rsidRPr="000C3A51" w14:paraId="7EE4095C" w14:textId="77777777" w:rsidTr="000C3A51">
        <w:trPr>
          <w:trHeight w:hRule="exact" w:val="1411"/>
        </w:trPr>
        <w:tc>
          <w:tcPr>
            <w:tcW w:w="1656" w:type="pct"/>
            <w:gridSpan w:val="2"/>
            <w:tcBorders>
              <w:top w:val="single" w:sz="12" w:space="0" w:color="FFFFFF" w:themeColor="background1"/>
              <w:left w:val="nil"/>
              <w:bottom w:val="nil"/>
            </w:tcBorders>
            <w:shd w:val="clear" w:color="auto" w:fill="404040"/>
          </w:tcPr>
          <w:p w14:paraId="0CEA4314" w14:textId="77777777" w:rsidR="006629B7" w:rsidRPr="000C3A51" w:rsidRDefault="006629B7" w:rsidP="00791DCA">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121C040D"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57D41986"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11C16656" w14:textId="77777777" w:rsidTr="000C3A51">
        <w:trPr>
          <w:trHeight w:hRule="exact" w:val="482"/>
        </w:trPr>
        <w:sdt>
          <w:sdtPr>
            <w:rPr>
              <w:rFonts w:cs="Arial"/>
              <w:sz w:val="22"/>
              <w:lang w:val="en-ZA" w:eastAsia="zh-CN"/>
            </w:rPr>
            <w:id w:val="47989156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3954E7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1EFC948"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85179007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7097C6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1F6BD43"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118396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1C76324"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93357F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2654615F" w14:textId="77777777" w:rsidTr="000C3A51">
        <w:trPr>
          <w:trHeight w:val="974"/>
        </w:trPr>
        <w:tc>
          <w:tcPr>
            <w:tcW w:w="1656" w:type="pct"/>
            <w:gridSpan w:val="2"/>
            <w:tcBorders>
              <w:top w:val="nil"/>
              <w:bottom w:val="single" w:sz="12" w:space="0" w:color="2E74B5" w:themeColor="accent1" w:themeShade="BF"/>
            </w:tcBorders>
          </w:tcPr>
          <w:p w14:paraId="437FA40B"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acknowledge that your work colleagues have their own unique pressures to deal with.</w:t>
            </w:r>
          </w:p>
        </w:tc>
        <w:tc>
          <w:tcPr>
            <w:tcW w:w="1723" w:type="pct"/>
            <w:gridSpan w:val="2"/>
            <w:tcBorders>
              <w:top w:val="nil"/>
              <w:bottom w:val="single" w:sz="12" w:space="0" w:color="2E74B5" w:themeColor="accent1" w:themeShade="BF"/>
            </w:tcBorders>
          </w:tcPr>
          <w:p w14:paraId="12C519AF"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demonstrate empathy for the wellbeing of those you work with.</w:t>
            </w:r>
          </w:p>
        </w:tc>
        <w:tc>
          <w:tcPr>
            <w:tcW w:w="1621" w:type="pct"/>
            <w:gridSpan w:val="2"/>
            <w:tcBorders>
              <w:top w:val="nil"/>
              <w:bottom w:val="single" w:sz="12" w:space="0" w:color="2E74B5" w:themeColor="accent1" w:themeShade="BF"/>
            </w:tcBorders>
          </w:tcPr>
          <w:p w14:paraId="2E770054"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demonstrate empathy for the wellbeing of those you work with and other stakeholders through all your actions and interactions.</w:t>
            </w:r>
          </w:p>
        </w:tc>
      </w:tr>
      <w:tr w:rsidR="00C87BB4" w:rsidRPr="000C3A51" w14:paraId="29D020FE" w14:textId="77777777" w:rsidTr="000C3A51">
        <w:trPr>
          <w:trHeight w:hRule="exact" w:val="482"/>
        </w:trPr>
        <w:sdt>
          <w:sdtPr>
            <w:rPr>
              <w:rFonts w:cs="Arial"/>
              <w:sz w:val="22"/>
              <w:lang w:val="en-ZA" w:eastAsia="zh-CN"/>
            </w:rPr>
            <w:id w:val="-2125011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E283E99"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8F6393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2883686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8FCDCD3"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7B0643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5574868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50087F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06CD264"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BF91FDC" w14:textId="77777777" w:rsidTr="000C3A51">
        <w:trPr>
          <w:trHeight w:val="937"/>
        </w:trPr>
        <w:tc>
          <w:tcPr>
            <w:tcW w:w="1656" w:type="pct"/>
            <w:gridSpan w:val="2"/>
            <w:tcBorders>
              <w:top w:val="nil"/>
              <w:bottom w:val="single" w:sz="12" w:space="0" w:color="2E74B5" w:themeColor="accent1" w:themeShade="BF"/>
            </w:tcBorders>
          </w:tcPr>
          <w:p w14:paraId="308E81DF" w14:textId="77777777" w:rsidR="00C87BB4" w:rsidRPr="000C3A51" w:rsidRDefault="00253772" w:rsidP="00C87BB4">
            <w:pPr>
              <w:spacing w:after="60"/>
              <w:ind w:left="-51"/>
              <w:rPr>
                <w:rFonts w:cs="Arial"/>
                <w:bCs/>
                <w:sz w:val="22"/>
                <w:szCs w:val="22"/>
                <w:lang w:val="en-ZA"/>
              </w:rPr>
            </w:pPr>
            <w:r w:rsidRPr="000C3A51">
              <w:rPr>
                <w:rStyle w:val="A6"/>
              </w:rPr>
              <w:t>You act with integrity.</w:t>
            </w:r>
          </w:p>
        </w:tc>
        <w:tc>
          <w:tcPr>
            <w:tcW w:w="1723" w:type="pct"/>
            <w:gridSpan w:val="2"/>
            <w:tcBorders>
              <w:top w:val="nil"/>
              <w:bottom w:val="single" w:sz="12" w:space="0" w:color="2E74B5" w:themeColor="accent1" w:themeShade="BF"/>
            </w:tcBorders>
          </w:tcPr>
          <w:p w14:paraId="66191A6E" w14:textId="77777777" w:rsidR="00C87BB4" w:rsidRPr="000C3A51" w:rsidRDefault="00253772" w:rsidP="00C87BB4">
            <w:pPr>
              <w:spacing w:after="60"/>
              <w:ind w:left="-51"/>
              <w:rPr>
                <w:rFonts w:cs="Arial"/>
                <w:bCs/>
                <w:sz w:val="22"/>
                <w:szCs w:val="22"/>
                <w:lang w:val="en-ZA"/>
              </w:rPr>
            </w:pPr>
            <w:r w:rsidRPr="000C3A51">
              <w:rPr>
                <w:rFonts w:cs="Gellix"/>
                <w:color w:val="000000"/>
                <w:sz w:val="22"/>
                <w:szCs w:val="22"/>
              </w:rPr>
              <w:t>You display a commitment to integrity by following through on responsibilities, promises and obligations.</w:t>
            </w:r>
          </w:p>
        </w:tc>
        <w:tc>
          <w:tcPr>
            <w:tcW w:w="1621" w:type="pct"/>
            <w:gridSpan w:val="2"/>
            <w:tcBorders>
              <w:top w:val="nil"/>
              <w:bottom w:val="single" w:sz="12" w:space="0" w:color="2E74B5" w:themeColor="accent1" w:themeShade="BF"/>
            </w:tcBorders>
          </w:tcPr>
          <w:p w14:paraId="6C17E6AB" w14:textId="77777777" w:rsidR="00C87BB4" w:rsidRPr="000C3A51" w:rsidRDefault="00253772" w:rsidP="00C87BB4">
            <w:pPr>
              <w:spacing w:after="60"/>
              <w:ind w:left="-51"/>
              <w:rPr>
                <w:rFonts w:cs="Arial"/>
                <w:bCs/>
                <w:sz w:val="22"/>
                <w:szCs w:val="22"/>
                <w:lang w:val="en-ZA"/>
              </w:rPr>
            </w:pPr>
            <w:r w:rsidRPr="000C3A51">
              <w:rPr>
                <w:rFonts w:cs="Gellix"/>
                <w:color w:val="000000"/>
                <w:sz w:val="22"/>
                <w:szCs w:val="22"/>
              </w:rPr>
              <w:t>You influence those around you to act with integrity.</w:t>
            </w:r>
          </w:p>
        </w:tc>
      </w:tr>
      <w:tr w:rsidR="00C87BB4" w:rsidRPr="000C3A51" w14:paraId="36EAFC46" w14:textId="77777777" w:rsidTr="000C3A51">
        <w:trPr>
          <w:trHeight w:hRule="exact" w:val="482"/>
        </w:trPr>
        <w:sdt>
          <w:sdtPr>
            <w:rPr>
              <w:rFonts w:cs="Arial"/>
              <w:sz w:val="22"/>
              <w:lang w:val="en-ZA" w:eastAsia="zh-CN"/>
            </w:rPr>
            <w:id w:val="-67226983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F4830EF"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F8A1DF6"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33743196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0AC37BE"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9E3318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880100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BF059D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EB37DB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B5AE4D4" w14:textId="77777777" w:rsidTr="000C3A51">
        <w:trPr>
          <w:trHeight w:val="1029"/>
        </w:trPr>
        <w:tc>
          <w:tcPr>
            <w:tcW w:w="1656" w:type="pct"/>
            <w:gridSpan w:val="2"/>
            <w:tcBorders>
              <w:top w:val="nil"/>
              <w:bottom w:val="single" w:sz="12" w:space="0" w:color="2E74B5" w:themeColor="accent1" w:themeShade="BF"/>
            </w:tcBorders>
          </w:tcPr>
          <w:p w14:paraId="6FDCC9A4"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pay attention to, focus on and actively listen to everyone.</w:t>
            </w:r>
          </w:p>
        </w:tc>
        <w:tc>
          <w:tcPr>
            <w:tcW w:w="1723" w:type="pct"/>
            <w:gridSpan w:val="2"/>
            <w:tcBorders>
              <w:top w:val="nil"/>
              <w:bottom w:val="single" w:sz="12" w:space="0" w:color="2E74B5" w:themeColor="accent1" w:themeShade="BF"/>
            </w:tcBorders>
          </w:tcPr>
          <w:p w14:paraId="04308BF9"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listen without prejudice and role model this approach, encouraging your team to do the same.</w:t>
            </w:r>
          </w:p>
        </w:tc>
        <w:tc>
          <w:tcPr>
            <w:tcW w:w="1621" w:type="pct"/>
            <w:gridSpan w:val="2"/>
            <w:tcBorders>
              <w:top w:val="nil"/>
              <w:bottom w:val="single" w:sz="12" w:space="0" w:color="2E74B5" w:themeColor="accent1" w:themeShade="BF"/>
            </w:tcBorders>
          </w:tcPr>
          <w:p w14:paraId="55767871"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allow space for others to have a voice and </w:t>
            </w:r>
            <w:proofErr w:type="gramStart"/>
            <w:r w:rsidRPr="000C3A51">
              <w:rPr>
                <w:rFonts w:ascii="Arial" w:hAnsi="Arial" w:cs="Arial"/>
                <w:bCs/>
                <w:sz w:val="22"/>
                <w:szCs w:val="22"/>
                <w:lang w:val="en-ZA"/>
              </w:rPr>
              <w:t>be heard</w:t>
            </w:r>
            <w:proofErr w:type="gramEnd"/>
            <w:r w:rsidRPr="000C3A51">
              <w:rPr>
                <w:rFonts w:ascii="Arial" w:hAnsi="Arial" w:cs="Arial"/>
                <w:bCs/>
                <w:sz w:val="22"/>
                <w:szCs w:val="22"/>
                <w:lang w:val="en-ZA"/>
              </w:rPr>
              <w:t xml:space="preserve">. </w:t>
            </w:r>
          </w:p>
          <w:p w14:paraId="3CF76E9A"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 xml:space="preserve">You remain open minded and are willing to change your opinions </w:t>
            </w:r>
            <w:proofErr w:type="gramStart"/>
            <w:r w:rsidRPr="000C3A51">
              <w:rPr>
                <w:rFonts w:cs="Arial"/>
                <w:bCs/>
                <w:sz w:val="22"/>
                <w:szCs w:val="22"/>
                <w:lang w:val="en-ZA"/>
              </w:rPr>
              <w:t>on the basis of</w:t>
            </w:r>
            <w:proofErr w:type="gramEnd"/>
            <w:r w:rsidRPr="000C3A51">
              <w:rPr>
                <w:rFonts w:cs="Arial"/>
                <w:bCs/>
                <w:sz w:val="22"/>
                <w:szCs w:val="22"/>
                <w:lang w:val="en-ZA"/>
              </w:rPr>
              <w:t xml:space="preserve"> a compelling argument.</w:t>
            </w:r>
          </w:p>
        </w:tc>
      </w:tr>
      <w:tr w:rsidR="00C87BB4" w:rsidRPr="000C3A51" w14:paraId="350B58D2" w14:textId="77777777" w:rsidTr="000C3A51">
        <w:trPr>
          <w:trHeight w:hRule="exact" w:val="482"/>
        </w:trPr>
        <w:sdt>
          <w:sdtPr>
            <w:rPr>
              <w:rFonts w:cs="Arial"/>
              <w:sz w:val="22"/>
              <w:lang w:val="en-ZA" w:eastAsia="zh-CN"/>
            </w:rPr>
            <w:id w:val="179996076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909A5E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22D952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5323376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9C0195E"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999EBF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636681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0FE1AC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4F56190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1DE8F0F" w14:textId="77777777" w:rsidTr="000C3A51">
        <w:trPr>
          <w:trHeight w:val="1016"/>
        </w:trPr>
        <w:tc>
          <w:tcPr>
            <w:tcW w:w="1656" w:type="pct"/>
            <w:gridSpan w:val="2"/>
            <w:tcBorders>
              <w:top w:val="nil"/>
              <w:bottom w:val="single" w:sz="12" w:space="0" w:color="404040"/>
            </w:tcBorders>
          </w:tcPr>
          <w:p w14:paraId="0F5B2F02"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take personal responsibility to ensure your work is of high quality.</w:t>
            </w:r>
          </w:p>
        </w:tc>
        <w:tc>
          <w:tcPr>
            <w:tcW w:w="1723" w:type="pct"/>
            <w:gridSpan w:val="2"/>
            <w:tcBorders>
              <w:top w:val="nil"/>
              <w:bottom w:val="single" w:sz="12" w:space="0" w:color="404040"/>
            </w:tcBorders>
          </w:tcPr>
          <w:p w14:paraId="3827147A"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identify where there are opportunities to improve the quality of your work. </w:t>
            </w:r>
          </w:p>
          <w:p w14:paraId="4E49615D"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role model this approach and encourage your team to do the same.</w:t>
            </w:r>
          </w:p>
        </w:tc>
        <w:tc>
          <w:tcPr>
            <w:tcW w:w="1621" w:type="pct"/>
            <w:gridSpan w:val="2"/>
            <w:tcBorders>
              <w:top w:val="nil"/>
              <w:bottom w:val="single" w:sz="12" w:space="0" w:color="404040"/>
            </w:tcBorders>
          </w:tcPr>
          <w:p w14:paraId="70290CD7"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implement solutions that improve the quality of work.</w:t>
            </w:r>
          </w:p>
        </w:tc>
      </w:tr>
      <w:tr w:rsidR="00C87BB4" w:rsidRPr="000C3A51" w14:paraId="3DB9755C" w14:textId="77777777" w:rsidTr="000C3A51">
        <w:trPr>
          <w:trHeight w:hRule="exact" w:val="482"/>
        </w:trPr>
        <w:sdt>
          <w:sdtPr>
            <w:rPr>
              <w:rFonts w:cs="Arial"/>
              <w:sz w:val="22"/>
              <w:lang w:val="en-ZA" w:eastAsia="zh-CN"/>
            </w:rPr>
            <w:id w:val="160762392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223358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BC83D8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15371889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BEC34B6"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FAF1976"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4068826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B709AB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9EBFF9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09C078BF" w14:textId="77777777" w:rsidTr="000C3A51">
        <w:trPr>
          <w:cantSplit/>
          <w:trHeight w:val="937"/>
        </w:trPr>
        <w:tc>
          <w:tcPr>
            <w:tcW w:w="1656" w:type="pct"/>
            <w:gridSpan w:val="2"/>
            <w:tcBorders>
              <w:top w:val="nil"/>
              <w:bottom w:val="single" w:sz="12" w:space="0" w:color="404040"/>
            </w:tcBorders>
          </w:tcPr>
          <w:p w14:paraId="0ED83007"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show respect for your work area and operate ethically.</w:t>
            </w:r>
          </w:p>
        </w:tc>
        <w:tc>
          <w:tcPr>
            <w:tcW w:w="1723" w:type="pct"/>
            <w:gridSpan w:val="2"/>
            <w:tcBorders>
              <w:top w:val="nil"/>
              <w:bottom w:val="single" w:sz="12" w:space="0" w:color="404040"/>
            </w:tcBorders>
          </w:tcPr>
          <w:p w14:paraId="16B73BB6"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show respect for your agency and operate ethically.</w:t>
            </w:r>
          </w:p>
        </w:tc>
        <w:tc>
          <w:tcPr>
            <w:tcW w:w="1621" w:type="pct"/>
            <w:gridSpan w:val="2"/>
            <w:tcBorders>
              <w:top w:val="nil"/>
              <w:bottom w:val="single" w:sz="12" w:space="0" w:color="404040"/>
            </w:tcBorders>
          </w:tcPr>
          <w:p w14:paraId="0E7A6D51"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influence those around you to respect the sector and operate in an ethical manner.</w:t>
            </w:r>
          </w:p>
        </w:tc>
      </w:tr>
    </w:tbl>
    <w:p w14:paraId="0D2E21D6" w14:textId="36EE285A" w:rsidR="000C3A51" w:rsidRDefault="000C3A51">
      <w:pPr>
        <w:rPr>
          <w:sz w:val="22"/>
        </w:rPr>
      </w:pPr>
    </w:p>
    <w:p w14:paraId="698EC9A1" w14:textId="77777777" w:rsidR="000C3A51" w:rsidRPr="000C3A51" w:rsidRDefault="000C3A51">
      <w:pPr>
        <w:rPr>
          <w:sz w:val="22"/>
        </w:rPr>
      </w:pPr>
    </w:p>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253772" w:rsidRPr="000C3A51" w14:paraId="1E25E06D" w14:textId="77777777" w:rsidTr="000C3A51">
        <w:trPr>
          <w:trHeight w:hRule="exact" w:val="482"/>
        </w:trPr>
        <w:sdt>
          <w:sdtPr>
            <w:rPr>
              <w:rFonts w:cs="Arial"/>
              <w:sz w:val="22"/>
              <w:lang w:val="en-ZA" w:eastAsia="zh-CN"/>
            </w:rPr>
            <w:id w:val="160260711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D2017E6"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341C32D"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48937476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CE94920"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CA717CF"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07634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1494019"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22CDCF7"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253772" w:rsidRPr="000C3A51" w14:paraId="02283471" w14:textId="77777777" w:rsidTr="000C3A51">
        <w:trPr>
          <w:trHeight w:val="974"/>
        </w:trPr>
        <w:tc>
          <w:tcPr>
            <w:tcW w:w="1656" w:type="pct"/>
            <w:gridSpan w:val="2"/>
            <w:tcBorders>
              <w:top w:val="nil"/>
              <w:bottom w:val="single" w:sz="12" w:space="0" w:color="404040"/>
            </w:tcBorders>
          </w:tcPr>
          <w:p w14:paraId="2E1F7045"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 xml:space="preserve">You recognise that your individual reputation </w:t>
            </w:r>
            <w:proofErr w:type="gramStart"/>
            <w:r w:rsidRPr="000C3A51">
              <w:rPr>
                <w:rFonts w:cs="Arial"/>
                <w:bCs/>
                <w:sz w:val="22"/>
                <w:szCs w:val="22"/>
                <w:lang w:val="en-ZA"/>
              </w:rPr>
              <w:t>is linked</w:t>
            </w:r>
            <w:proofErr w:type="gramEnd"/>
            <w:r w:rsidRPr="000C3A51">
              <w:rPr>
                <w:rFonts w:cs="Arial"/>
                <w:bCs/>
                <w:sz w:val="22"/>
                <w:szCs w:val="22"/>
                <w:lang w:val="en-ZA"/>
              </w:rPr>
              <w:t xml:space="preserve"> to and affects the reputation of the agency and sector.</w:t>
            </w:r>
          </w:p>
        </w:tc>
        <w:tc>
          <w:tcPr>
            <w:tcW w:w="1723" w:type="pct"/>
            <w:gridSpan w:val="2"/>
            <w:tcBorders>
              <w:top w:val="nil"/>
              <w:bottom w:val="single" w:sz="12" w:space="0" w:color="404040"/>
            </w:tcBorders>
          </w:tcPr>
          <w:p w14:paraId="0722C32A"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You ensure your behaviour and that of your team uphold the reputation of the agency and sector.</w:t>
            </w:r>
          </w:p>
        </w:tc>
        <w:tc>
          <w:tcPr>
            <w:tcW w:w="1621" w:type="pct"/>
            <w:gridSpan w:val="2"/>
            <w:tcBorders>
              <w:top w:val="nil"/>
              <w:bottom w:val="single" w:sz="12" w:space="0" w:color="404040"/>
            </w:tcBorders>
          </w:tcPr>
          <w:p w14:paraId="5BA5C94B"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You contribute to building and maintaining the good reputation of the agency and sector by behaving ethically and appropriately, encouraging others to do the same.</w:t>
            </w:r>
          </w:p>
        </w:tc>
      </w:tr>
    </w:tbl>
    <w:p w14:paraId="5B707FA2" w14:textId="21AC89C6" w:rsidR="00C87BB4" w:rsidRPr="00C87BB4" w:rsidRDefault="00C87BB4" w:rsidP="000C3A51">
      <w:pPr>
        <w:pStyle w:val="Heading2"/>
      </w:pPr>
      <w:r w:rsidRPr="00C87BB4">
        <w:t xml:space="preserve">For embody the spirit of public service,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4F2EF6D5" w14:textId="77777777" w:rsidTr="00E603BA">
        <w:trPr>
          <w:trHeight w:hRule="exact" w:val="482"/>
        </w:trPr>
        <w:sdt>
          <w:sdtPr>
            <w:rPr>
              <w:rFonts w:cs="Arial"/>
              <w:sz w:val="28"/>
              <w:szCs w:val="36"/>
              <w:lang w:val="en-ZA" w:eastAsia="zh-CN"/>
            </w:rPr>
            <w:id w:val="1914512138"/>
            <w14:checkbox>
              <w14:checked w14:val="0"/>
              <w14:checkedState w14:val="2612" w14:font="MS Gothic"/>
              <w14:uncheckedState w14:val="2610" w14:font="MS Gothic"/>
            </w14:checkbox>
          </w:sdtPr>
          <w:sdtEndPr/>
          <w:sdtContent>
            <w:tc>
              <w:tcPr>
                <w:tcW w:w="333" w:type="pct"/>
                <w:vAlign w:val="center"/>
              </w:tcPr>
              <w:p w14:paraId="05DD469E"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14EAE0EF"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2021537422"/>
            <w14:checkbox>
              <w14:checked w14:val="0"/>
              <w14:checkedState w14:val="2612" w14:font="MS Gothic"/>
              <w14:uncheckedState w14:val="2610" w14:font="MS Gothic"/>
            </w14:checkbox>
          </w:sdtPr>
          <w:sdtEndPr/>
          <w:sdtContent>
            <w:tc>
              <w:tcPr>
                <w:tcW w:w="338" w:type="pct"/>
                <w:vAlign w:val="center"/>
              </w:tcPr>
              <w:p w14:paraId="11C3F9E2"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6560A67"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938791234"/>
            <w14:checkbox>
              <w14:checked w14:val="0"/>
              <w14:checkedState w14:val="2612" w14:font="MS Gothic"/>
              <w14:uncheckedState w14:val="2610" w14:font="MS Gothic"/>
            </w14:checkbox>
          </w:sdtPr>
          <w:sdtEndPr/>
          <w:sdtContent>
            <w:tc>
              <w:tcPr>
                <w:tcW w:w="310" w:type="pct"/>
                <w:vAlign w:val="center"/>
              </w:tcPr>
              <w:p w14:paraId="4DD9C6D7"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36AE1380"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7C02158" w14:textId="77777777" w:rsidR="00C87BB4" w:rsidRPr="00C87BB4" w:rsidRDefault="00C87BB4" w:rsidP="00C87BB4">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514C653C" w14:textId="4D1F2405" w:rsidR="006629B7" w:rsidRDefault="006629B7" w:rsidP="006629B7">
      <w:pPr>
        <w:spacing w:line="240" w:lineRule="auto"/>
        <w:rPr>
          <w:rFonts w:ascii="Century Gothic" w:eastAsiaTheme="majorEastAsia" w:hAnsi="Century Gothic" w:cstheme="majorBidi"/>
          <w:b/>
          <w:sz w:val="32"/>
          <w:szCs w:val="32"/>
        </w:rPr>
      </w:pPr>
      <w:r w:rsidRPr="000122A4">
        <w:rPr>
          <w:rFonts w:ascii="Century Gothic" w:eastAsiaTheme="majorEastAsia" w:hAnsi="Century Gothic" w:cstheme="majorBidi"/>
          <w:sz w:val="32"/>
          <w:szCs w:val="32"/>
        </w:rPr>
        <w:lastRenderedPageBreak/>
        <w:t xml:space="preserve">To </w:t>
      </w:r>
      <w:r w:rsidRPr="000122A4">
        <w:rPr>
          <w:rFonts w:ascii="Century Gothic" w:eastAsiaTheme="majorEastAsia" w:hAnsi="Century Gothic" w:cstheme="majorBidi"/>
          <w:b/>
          <w:sz w:val="32"/>
          <w:szCs w:val="32"/>
        </w:rPr>
        <w:t>lead adaptively</w:t>
      </w:r>
      <w:r w:rsidRPr="000122A4">
        <w:rPr>
          <w:rFonts w:ascii="Century Gothic" w:eastAsiaTheme="majorEastAsia" w:hAnsi="Century Gothic" w:cstheme="majorBidi"/>
          <w:sz w:val="32"/>
          <w:szCs w:val="32"/>
        </w:rPr>
        <w:t>, you consciously adopt the mindset “</w:t>
      </w:r>
      <w:r w:rsidR="00753DE8">
        <w:rPr>
          <w:rFonts w:ascii="Century Gothic" w:eastAsiaTheme="majorEastAsia" w:hAnsi="Century Gothic" w:cstheme="majorBidi"/>
          <w:b/>
          <w:sz w:val="32"/>
          <w:szCs w:val="32"/>
        </w:rPr>
        <w:t>I </w:t>
      </w:r>
      <w:r w:rsidRPr="000122A4">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6629B7" w:rsidRPr="000C3A51" w14:paraId="43CE9C69" w14:textId="77777777" w:rsidTr="000C3A51">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139196BC"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53507872"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1299890" w14:textId="77777777" w:rsidR="006629B7" w:rsidRPr="000C3A51" w:rsidRDefault="006629B7" w:rsidP="00791DCA">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hAnsi="Century Gothic" w:cs="Gellix-Bold"/>
                <w:bCs/>
                <w:color w:val="FFFFFF"/>
                <w:sz w:val="22"/>
                <w:szCs w:val="22"/>
              </w:rPr>
              <w:t>Mature</w:t>
            </w:r>
          </w:p>
        </w:tc>
      </w:tr>
      <w:tr w:rsidR="006629B7" w:rsidRPr="000C3A51" w14:paraId="43964791" w14:textId="77777777" w:rsidTr="000C3A51">
        <w:trPr>
          <w:trHeight w:hRule="exact" w:val="1334"/>
        </w:trPr>
        <w:tc>
          <w:tcPr>
            <w:tcW w:w="1656" w:type="pct"/>
            <w:gridSpan w:val="2"/>
            <w:tcBorders>
              <w:top w:val="single" w:sz="12" w:space="0" w:color="FFFFFF" w:themeColor="background1"/>
              <w:left w:val="nil"/>
              <w:bottom w:val="nil"/>
            </w:tcBorders>
            <w:shd w:val="clear" w:color="auto" w:fill="404040"/>
          </w:tcPr>
          <w:p w14:paraId="685348A6" w14:textId="77777777" w:rsidR="006629B7" w:rsidRPr="000C3A51" w:rsidRDefault="006629B7" w:rsidP="00791DCA">
            <w:pPr>
              <w:autoSpaceDE w:val="0"/>
              <w:autoSpaceDN w:val="0"/>
              <w:adjustRightInd w:val="0"/>
              <w:spacing w:after="0"/>
              <w:ind w:right="-97"/>
              <w:rPr>
                <w:rFonts w:eastAsiaTheme="majorEastAsia" w:cs="Arial"/>
                <w:color w:val="FFFFFF" w:themeColor="background1"/>
                <w:sz w:val="22"/>
                <w:szCs w:val="22"/>
                <w:lang w:val="en-ZA" w:eastAsia="zh-CN"/>
              </w:rPr>
            </w:pPr>
            <w:r w:rsidRPr="000C3A51">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5E1706B5"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4693801" w14:textId="77777777" w:rsidR="006629B7" w:rsidRPr="000C3A51" w:rsidRDefault="006629B7" w:rsidP="00791DCA">
            <w:pPr>
              <w:keepNext/>
              <w:keepLines/>
              <w:spacing w:after="0"/>
              <w:outlineLvl w:val="2"/>
              <w:rPr>
                <w:rFonts w:cs="Arial"/>
                <w:bCs/>
                <w:color w:val="FFFFFF" w:themeColor="background1"/>
                <w:sz w:val="22"/>
                <w:szCs w:val="22"/>
              </w:rPr>
            </w:pPr>
            <w:r w:rsidRPr="000C3A51">
              <w:rPr>
                <w:rFonts w:cs="Arial"/>
                <w:bCs/>
                <w:color w:val="FFFFFF" w:themeColor="background1"/>
                <w:sz w:val="22"/>
                <w:szCs w:val="22"/>
              </w:rPr>
              <w:t xml:space="preserve">You demonstrate behaviours that </w:t>
            </w:r>
            <w:proofErr w:type="gramStart"/>
            <w:r w:rsidRPr="000C3A51">
              <w:rPr>
                <w:rFonts w:cs="Arial"/>
                <w:bCs/>
                <w:color w:val="FFFFFF" w:themeColor="background1"/>
                <w:sz w:val="22"/>
                <w:szCs w:val="22"/>
              </w:rPr>
              <w:t>are expected</w:t>
            </w:r>
            <w:proofErr w:type="gramEnd"/>
            <w:r w:rsidRPr="000C3A51">
              <w:rPr>
                <w:rFonts w:cs="Arial"/>
                <w:bCs/>
                <w:color w:val="FFFFFF" w:themeColor="background1"/>
                <w:sz w:val="22"/>
                <w:szCs w:val="22"/>
              </w:rPr>
              <w:t xml:space="preserve"> for someone who is fully developed in this context and can stretch.</w:t>
            </w:r>
          </w:p>
        </w:tc>
      </w:tr>
      <w:tr w:rsidR="00C87BB4" w:rsidRPr="000C3A51" w14:paraId="1C1504F1" w14:textId="77777777" w:rsidTr="000C3A51">
        <w:trPr>
          <w:trHeight w:hRule="exact" w:val="482"/>
        </w:trPr>
        <w:sdt>
          <w:sdtPr>
            <w:rPr>
              <w:rFonts w:cs="Arial"/>
              <w:sz w:val="22"/>
              <w:lang w:val="en-ZA" w:eastAsia="zh-CN"/>
            </w:rPr>
            <w:id w:val="-9625389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F983494"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D25D69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203252693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FA79AB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BE6635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5656811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07F2301"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86EC1F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4D2D4291" w14:textId="77777777" w:rsidTr="000C3A51">
        <w:trPr>
          <w:trHeight w:val="974"/>
        </w:trPr>
        <w:tc>
          <w:tcPr>
            <w:tcW w:w="1656" w:type="pct"/>
            <w:gridSpan w:val="2"/>
            <w:tcBorders>
              <w:top w:val="nil"/>
              <w:bottom w:val="single" w:sz="12" w:space="0" w:color="2E74B5" w:themeColor="accent1" w:themeShade="BF"/>
            </w:tcBorders>
          </w:tcPr>
          <w:p w14:paraId="6D6B58F4" w14:textId="77777777" w:rsidR="00253772" w:rsidRPr="000C3A51" w:rsidRDefault="00253772" w:rsidP="00253772">
            <w:pPr>
              <w:spacing w:after="60"/>
              <w:ind w:left="-51"/>
              <w:rPr>
                <w:rFonts w:cs="Arial"/>
                <w:bCs/>
                <w:sz w:val="22"/>
                <w:szCs w:val="22"/>
                <w:lang w:val="en-ZA"/>
              </w:rPr>
            </w:pPr>
            <w:r w:rsidRPr="000C3A51">
              <w:rPr>
                <w:rFonts w:cs="Arial"/>
                <w:bCs/>
                <w:sz w:val="22"/>
                <w:szCs w:val="22"/>
                <w:lang w:val="en-ZA"/>
              </w:rPr>
              <w:t xml:space="preserve">You recognise the importance of personal and professional development. </w:t>
            </w:r>
          </w:p>
          <w:p w14:paraId="4A408CD0"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With guidance, you develop personal and professional goals and work towards achieving them.</w:t>
            </w:r>
          </w:p>
        </w:tc>
        <w:tc>
          <w:tcPr>
            <w:tcW w:w="1723" w:type="pct"/>
            <w:gridSpan w:val="2"/>
            <w:tcBorders>
              <w:top w:val="nil"/>
              <w:bottom w:val="single" w:sz="12" w:space="0" w:color="2E74B5" w:themeColor="accent1" w:themeShade="BF"/>
            </w:tcBorders>
          </w:tcPr>
          <w:p w14:paraId="2966F14A"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take responsibility for your own development journey and make appropriate development plans and goals, seeking guidance when necessary.</w:t>
            </w:r>
          </w:p>
        </w:tc>
        <w:tc>
          <w:tcPr>
            <w:tcW w:w="1621" w:type="pct"/>
            <w:gridSpan w:val="2"/>
            <w:tcBorders>
              <w:top w:val="nil"/>
              <w:bottom w:val="single" w:sz="12" w:space="0" w:color="2E74B5" w:themeColor="accent1" w:themeShade="BF"/>
            </w:tcBorders>
          </w:tcPr>
          <w:p w14:paraId="6D4362AC"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are actively involved in identifying and implementing your own development plan to support your current and future development needs.</w:t>
            </w:r>
          </w:p>
        </w:tc>
      </w:tr>
      <w:tr w:rsidR="00C87BB4" w:rsidRPr="000C3A51" w14:paraId="30865490" w14:textId="77777777" w:rsidTr="000C3A51">
        <w:trPr>
          <w:trHeight w:hRule="exact" w:val="482"/>
        </w:trPr>
        <w:sdt>
          <w:sdtPr>
            <w:rPr>
              <w:rFonts w:cs="Arial"/>
              <w:sz w:val="22"/>
              <w:lang w:val="en-ZA" w:eastAsia="zh-CN"/>
            </w:rPr>
            <w:id w:val="201972871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5F85AC"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797FEE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7329997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D1A176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D012C40"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88067886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10B7F12"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116BE1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271A408" w14:textId="77777777" w:rsidTr="000C3A51">
        <w:trPr>
          <w:trHeight w:val="937"/>
        </w:trPr>
        <w:tc>
          <w:tcPr>
            <w:tcW w:w="1656" w:type="pct"/>
            <w:gridSpan w:val="2"/>
            <w:tcBorders>
              <w:top w:val="nil"/>
              <w:bottom w:val="single" w:sz="12" w:space="0" w:color="2E74B5" w:themeColor="accent1" w:themeShade="BF"/>
            </w:tcBorders>
          </w:tcPr>
          <w:p w14:paraId="2C66EF9B"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are inclusive and able to work with a diverse range of people.</w:t>
            </w:r>
          </w:p>
        </w:tc>
        <w:tc>
          <w:tcPr>
            <w:tcW w:w="1723" w:type="pct"/>
            <w:gridSpan w:val="2"/>
            <w:tcBorders>
              <w:top w:val="nil"/>
              <w:bottom w:val="single" w:sz="12" w:space="0" w:color="2E74B5" w:themeColor="accent1" w:themeShade="BF"/>
            </w:tcBorders>
          </w:tcPr>
          <w:p w14:paraId="0402D83E"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understand and acknowledge how your work style affects your team and make adjustments accordingly. </w:t>
            </w:r>
          </w:p>
          <w:p w14:paraId="7C2E6836"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encourage your team to do the same.</w:t>
            </w:r>
          </w:p>
        </w:tc>
        <w:tc>
          <w:tcPr>
            <w:tcW w:w="1621" w:type="pct"/>
            <w:gridSpan w:val="2"/>
            <w:tcBorders>
              <w:top w:val="nil"/>
              <w:bottom w:val="single" w:sz="12" w:space="0" w:color="2E74B5" w:themeColor="accent1" w:themeShade="BF"/>
            </w:tcBorders>
          </w:tcPr>
          <w:p w14:paraId="1B60C778"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provide input into changes in work tasks and situations to enhance your team’s effectiveness. </w:t>
            </w:r>
          </w:p>
          <w:p w14:paraId="6AD11724"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role model and promote inclusion in your team.</w:t>
            </w:r>
          </w:p>
        </w:tc>
      </w:tr>
      <w:tr w:rsidR="00C87BB4" w:rsidRPr="000C3A51" w14:paraId="38154685" w14:textId="77777777" w:rsidTr="000C3A51">
        <w:trPr>
          <w:trHeight w:hRule="exact" w:val="482"/>
        </w:trPr>
        <w:sdt>
          <w:sdtPr>
            <w:rPr>
              <w:rFonts w:cs="Arial"/>
              <w:sz w:val="22"/>
              <w:lang w:val="en-ZA" w:eastAsia="zh-CN"/>
            </w:rPr>
            <w:id w:val="133186486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CAEACB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4257C7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3318904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D23D43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29121A9"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6922494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4C54EE0"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606FB23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711677B9" w14:textId="77777777" w:rsidTr="000C3A51">
        <w:trPr>
          <w:trHeight w:val="1029"/>
        </w:trPr>
        <w:tc>
          <w:tcPr>
            <w:tcW w:w="1656" w:type="pct"/>
            <w:gridSpan w:val="2"/>
            <w:tcBorders>
              <w:top w:val="nil"/>
              <w:bottom w:val="single" w:sz="12" w:space="0" w:color="404040"/>
            </w:tcBorders>
          </w:tcPr>
          <w:p w14:paraId="233F21ED"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seek feedback to enhance your understanding of your strengths, limitations and development needs.</w:t>
            </w:r>
          </w:p>
        </w:tc>
        <w:tc>
          <w:tcPr>
            <w:tcW w:w="1723" w:type="pct"/>
            <w:gridSpan w:val="2"/>
            <w:tcBorders>
              <w:top w:val="nil"/>
              <w:bottom w:val="single" w:sz="12" w:space="0" w:color="404040"/>
            </w:tcBorders>
          </w:tcPr>
          <w:p w14:paraId="4805511F"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 xml:space="preserve">You recognise the importance of </w:t>
            </w:r>
            <w:proofErr w:type="spellStart"/>
            <w:proofErr w:type="gramStart"/>
            <w:r w:rsidRPr="000C3A51">
              <w:rPr>
                <w:rFonts w:cs="Arial"/>
                <w:bCs/>
                <w:sz w:val="22"/>
                <w:szCs w:val="22"/>
                <w:lang w:val="en-ZA"/>
              </w:rPr>
              <w:t>self awareness</w:t>
            </w:r>
            <w:proofErr w:type="spellEnd"/>
            <w:proofErr w:type="gramEnd"/>
            <w:r w:rsidRPr="000C3A51">
              <w:rPr>
                <w:rFonts w:cs="Arial"/>
                <w:bCs/>
                <w:sz w:val="22"/>
                <w:szCs w:val="22"/>
                <w:lang w:val="en-ZA"/>
              </w:rPr>
              <w:t>, actively working with your manager to understand your strengths, limitations and blind spots.</w:t>
            </w:r>
          </w:p>
        </w:tc>
        <w:tc>
          <w:tcPr>
            <w:tcW w:w="1621" w:type="pct"/>
            <w:gridSpan w:val="2"/>
            <w:tcBorders>
              <w:top w:val="nil"/>
              <w:bottom w:val="single" w:sz="12" w:space="0" w:color="404040"/>
            </w:tcBorders>
          </w:tcPr>
          <w:p w14:paraId="0F05EBCE"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seek and respond positively to feedback, recognising the opportunity to develop a heightened understanding of yourself. </w:t>
            </w:r>
          </w:p>
          <w:p w14:paraId="7133F3A2"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continuously reflect on your performance.</w:t>
            </w:r>
          </w:p>
        </w:tc>
      </w:tr>
      <w:tr w:rsidR="00C87BB4" w:rsidRPr="000C3A51" w14:paraId="2D224893" w14:textId="77777777" w:rsidTr="000C3A51">
        <w:trPr>
          <w:trHeight w:hRule="exact" w:val="482"/>
        </w:trPr>
        <w:tc>
          <w:tcPr>
            <w:tcW w:w="333" w:type="pct"/>
            <w:tcBorders>
              <w:top w:val="single" w:sz="12" w:space="0" w:color="404040"/>
              <w:bottom w:val="nil"/>
            </w:tcBorders>
            <w:vAlign w:val="center"/>
          </w:tcPr>
          <w:p w14:paraId="05FBE760" w14:textId="15C418AE" w:rsidR="00C87BB4" w:rsidRPr="000C3A51" w:rsidRDefault="008122A7" w:rsidP="00C87BB4">
            <w:pPr>
              <w:spacing w:after="0"/>
              <w:rPr>
                <w:rFonts w:cs="Arial"/>
                <w:sz w:val="22"/>
                <w:szCs w:val="22"/>
                <w:lang w:val="en-ZA" w:eastAsia="zh-CN"/>
              </w:rPr>
            </w:pPr>
            <w:r w:rsidRPr="000C3A51">
              <w:rPr>
                <w:sz w:val="22"/>
                <w:szCs w:val="22"/>
              </w:rPr>
              <w:br w:type="page"/>
            </w:r>
            <w:sdt>
              <w:sdtPr>
                <w:rPr>
                  <w:rFonts w:cs="Arial"/>
                  <w:sz w:val="22"/>
                  <w:lang w:val="en-ZA" w:eastAsia="zh-CN"/>
                </w:rPr>
                <w:id w:val="1303662975"/>
                <w14:checkbox>
                  <w14:checked w14:val="0"/>
                  <w14:checkedState w14:val="2612" w14:font="MS Gothic"/>
                  <w14:uncheckedState w14:val="2610" w14:font="MS Gothic"/>
                </w14:checkbox>
              </w:sdtPr>
              <w:sdtEndPr/>
              <w:sdtContent>
                <w:r w:rsidR="00C87BB4" w:rsidRPr="000C3A51">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2BE80865"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01908005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F96DF35"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9FDF042"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1512810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DF7057D"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89A93BC"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047FB52A" w14:textId="77777777" w:rsidTr="000C3A51">
        <w:trPr>
          <w:trHeight w:val="1016"/>
        </w:trPr>
        <w:tc>
          <w:tcPr>
            <w:tcW w:w="1656" w:type="pct"/>
            <w:gridSpan w:val="2"/>
            <w:tcBorders>
              <w:top w:val="nil"/>
              <w:bottom w:val="single" w:sz="12" w:space="0" w:color="404040"/>
            </w:tcBorders>
          </w:tcPr>
          <w:p w14:paraId="1746E880"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demonstrate a willingness to learn and extend your knowledge and skills.</w:t>
            </w:r>
          </w:p>
        </w:tc>
        <w:tc>
          <w:tcPr>
            <w:tcW w:w="1723" w:type="pct"/>
            <w:gridSpan w:val="2"/>
            <w:tcBorders>
              <w:top w:val="nil"/>
              <w:bottom w:val="single" w:sz="12" w:space="0" w:color="404040"/>
            </w:tcBorders>
          </w:tcPr>
          <w:p w14:paraId="165239B7"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invest in relevant learning to support your focus on current task execution and delivery. </w:t>
            </w:r>
          </w:p>
          <w:p w14:paraId="6B7CD255"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proactively seek opportunities to build your capabilities.</w:t>
            </w:r>
          </w:p>
        </w:tc>
        <w:tc>
          <w:tcPr>
            <w:tcW w:w="1621" w:type="pct"/>
            <w:gridSpan w:val="2"/>
            <w:tcBorders>
              <w:top w:val="nil"/>
              <w:bottom w:val="single" w:sz="12" w:space="0" w:color="404040"/>
            </w:tcBorders>
          </w:tcPr>
          <w:p w14:paraId="2E9DF134"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actively pursue and participate in opportunities </w:t>
            </w:r>
            <w:proofErr w:type="gramStart"/>
            <w:r w:rsidRPr="000C3A51">
              <w:rPr>
                <w:rFonts w:ascii="Arial" w:hAnsi="Arial" w:cs="Arial"/>
                <w:bCs/>
                <w:sz w:val="22"/>
                <w:szCs w:val="22"/>
                <w:lang w:val="en-ZA"/>
              </w:rPr>
              <w:t>for continuous development and to improve your expertise</w:t>
            </w:r>
            <w:proofErr w:type="gramEnd"/>
            <w:r w:rsidRPr="000C3A51">
              <w:rPr>
                <w:rFonts w:ascii="Arial" w:hAnsi="Arial" w:cs="Arial"/>
                <w:bCs/>
                <w:sz w:val="22"/>
                <w:szCs w:val="22"/>
                <w:lang w:val="en-ZA"/>
              </w:rPr>
              <w:t xml:space="preserve">. </w:t>
            </w:r>
          </w:p>
          <w:p w14:paraId="7C3B2823"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maintain the currency of your technical and professional skills.</w:t>
            </w:r>
          </w:p>
        </w:tc>
      </w:tr>
    </w:tbl>
    <w:p w14:paraId="487AB7EE" w14:textId="40EDAD09" w:rsidR="000C3A51" w:rsidRDefault="000C3A51"/>
    <w:p w14:paraId="791418FE" w14:textId="77777777" w:rsidR="000C3A51" w:rsidRDefault="000C3A51"/>
    <w:p w14:paraId="6DF62CF5" w14:textId="77777777" w:rsidR="000C3A51" w:rsidRDefault="000C3A51"/>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C87BB4" w:rsidRPr="000C3A51" w14:paraId="4F80CC8C" w14:textId="77777777" w:rsidTr="000C3A51">
        <w:trPr>
          <w:trHeight w:hRule="exact" w:val="482"/>
        </w:trPr>
        <w:sdt>
          <w:sdtPr>
            <w:rPr>
              <w:rFonts w:cs="Arial"/>
              <w:sz w:val="22"/>
              <w:lang w:val="en-ZA" w:eastAsia="zh-CN"/>
            </w:rPr>
            <w:id w:val="-65722432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6AB49EB"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743F7F81"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75149986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30B6E7A"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89A067A"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6454230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7F74D17" w14:textId="77777777" w:rsidR="00C87BB4" w:rsidRPr="000C3A51" w:rsidRDefault="00C87BB4" w:rsidP="00C87BB4">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5552BDF" w14:textId="77777777" w:rsidR="00C87BB4" w:rsidRPr="000C3A51" w:rsidRDefault="00C87BB4" w:rsidP="00C87BB4">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C87BB4" w:rsidRPr="000C3A51" w14:paraId="62F3B5EC" w14:textId="77777777" w:rsidTr="000C3A51">
        <w:trPr>
          <w:cantSplit/>
          <w:trHeight w:val="937"/>
        </w:trPr>
        <w:tc>
          <w:tcPr>
            <w:tcW w:w="1656" w:type="pct"/>
            <w:gridSpan w:val="2"/>
            <w:tcBorders>
              <w:top w:val="nil"/>
              <w:bottom w:val="single" w:sz="12" w:space="0" w:color="404040"/>
            </w:tcBorders>
          </w:tcPr>
          <w:p w14:paraId="1B33FC17"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are receptive to changes and understand your own response to change.</w:t>
            </w:r>
          </w:p>
        </w:tc>
        <w:tc>
          <w:tcPr>
            <w:tcW w:w="1723" w:type="pct"/>
            <w:gridSpan w:val="2"/>
            <w:tcBorders>
              <w:top w:val="nil"/>
              <w:bottom w:val="single" w:sz="12" w:space="0" w:color="404040"/>
            </w:tcBorders>
          </w:tcPr>
          <w:p w14:paraId="345AC10B" w14:textId="77777777" w:rsidR="00C87BB4" w:rsidRPr="000C3A51" w:rsidRDefault="00253772" w:rsidP="00C87BB4">
            <w:pPr>
              <w:spacing w:after="60"/>
              <w:ind w:left="-51"/>
              <w:rPr>
                <w:rFonts w:cs="Arial"/>
                <w:bCs/>
                <w:sz w:val="22"/>
                <w:szCs w:val="22"/>
                <w:lang w:val="en-ZA"/>
              </w:rPr>
            </w:pPr>
            <w:r w:rsidRPr="000C3A51">
              <w:rPr>
                <w:rFonts w:cs="Arial"/>
                <w:bCs/>
                <w:sz w:val="22"/>
                <w:szCs w:val="22"/>
                <w:lang w:val="en-ZA"/>
              </w:rPr>
              <w:t>You respond positively to changes related to operational requirements and work practices, and move to implement those changes.</w:t>
            </w:r>
          </w:p>
        </w:tc>
        <w:tc>
          <w:tcPr>
            <w:tcW w:w="1621" w:type="pct"/>
            <w:gridSpan w:val="2"/>
            <w:tcBorders>
              <w:top w:val="nil"/>
              <w:bottom w:val="single" w:sz="12" w:space="0" w:color="404040"/>
            </w:tcBorders>
          </w:tcPr>
          <w:p w14:paraId="18AC8FCD" w14:textId="77777777" w:rsidR="00253772" w:rsidRPr="000C3A51" w:rsidRDefault="00253772" w:rsidP="00253772">
            <w:pPr>
              <w:pStyle w:val="Pa21"/>
              <w:spacing w:after="100"/>
              <w:rPr>
                <w:rFonts w:ascii="Arial" w:hAnsi="Arial" w:cs="Arial"/>
                <w:bCs/>
                <w:sz w:val="22"/>
                <w:szCs w:val="22"/>
                <w:lang w:val="en-ZA"/>
              </w:rPr>
            </w:pPr>
            <w:r w:rsidRPr="000C3A51">
              <w:rPr>
                <w:rFonts w:ascii="Arial" w:hAnsi="Arial" w:cs="Arial"/>
                <w:bCs/>
                <w:sz w:val="22"/>
                <w:szCs w:val="22"/>
                <w:lang w:val="en-ZA"/>
              </w:rPr>
              <w:t xml:space="preserve">You act as a change agent. </w:t>
            </w:r>
          </w:p>
          <w:p w14:paraId="2F1565EB" w14:textId="77777777" w:rsidR="00C87BB4" w:rsidRPr="000C3A51" w:rsidRDefault="00253772" w:rsidP="00253772">
            <w:pPr>
              <w:spacing w:after="60"/>
              <w:ind w:left="-51"/>
              <w:rPr>
                <w:rFonts w:cs="Arial"/>
                <w:bCs/>
                <w:sz w:val="22"/>
                <w:szCs w:val="22"/>
                <w:lang w:val="en-ZA"/>
              </w:rPr>
            </w:pPr>
            <w:r w:rsidRPr="000C3A51">
              <w:rPr>
                <w:rFonts w:cs="Arial"/>
                <w:bCs/>
                <w:sz w:val="22"/>
                <w:szCs w:val="22"/>
                <w:lang w:val="en-ZA"/>
              </w:rPr>
              <w:t>You encourage and support team members to overcome their resistance to change.</w:t>
            </w:r>
          </w:p>
        </w:tc>
      </w:tr>
      <w:tr w:rsidR="00253772" w:rsidRPr="000C3A51" w14:paraId="5BD2FE72" w14:textId="77777777" w:rsidTr="000C3A51">
        <w:trPr>
          <w:trHeight w:hRule="exact" w:val="482"/>
        </w:trPr>
        <w:sdt>
          <w:sdtPr>
            <w:rPr>
              <w:rFonts w:cs="Arial"/>
              <w:sz w:val="22"/>
              <w:lang w:val="en-ZA" w:eastAsia="zh-CN"/>
            </w:rPr>
            <w:id w:val="-68358913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A96F880"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CC81134"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Developing</w:t>
            </w:r>
          </w:p>
        </w:tc>
        <w:sdt>
          <w:sdtPr>
            <w:rPr>
              <w:rFonts w:cs="Arial"/>
              <w:sz w:val="22"/>
              <w:lang w:val="en-ZA" w:eastAsia="zh-CN"/>
            </w:rPr>
            <w:id w:val="192252184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248D567"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F2F9E45"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1662255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0D78C57" w14:textId="77777777" w:rsidR="00253772" w:rsidRPr="000C3A51" w:rsidRDefault="00253772" w:rsidP="001D5E31">
                <w:pPr>
                  <w:spacing w:after="0"/>
                  <w:rPr>
                    <w:rFonts w:cs="Arial"/>
                    <w:sz w:val="22"/>
                    <w:szCs w:val="22"/>
                    <w:lang w:val="en-ZA" w:eastAsia="zh-CN"/>
                  </w:rPr>
                </w:pPr>
                <w:r w:rsidRPr="000C3A51">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2FC62F" w14:textId="77777777" w:rsidR="00253772" w:rsidRPr="000C3A51" w:rsidRDefault="00253772" w:rsidP="001D5E31">
            <w:pPr>
              <w:keepNext/>
              <w:keepLines/>
              <w:spacing w:before="40" w:after="0" w:line="276" w:lineRule="auto"/>
              <w:outlineLvl w:val="2"/>
              <w:rPr>
                <w:rFonts w:ascii="Century Gothic" w:eastAsiaTheme="majorEastAsia" w:hAnsi="Century Gothic" w:cstheme="majorBidi"/>
                <w:sz w:val="22"/>
                <w:szCs w:val="22"/>
                <w:lang w:val="en-ZA" w:eastAsia="zh-CN"/>
              </w:rPr>
            </w:pPr>
            <w:r w:rsidRPr="000C3A51">
              <w:rPr>
                <w:rFonts w:ascii="Century Gothic" w:eastAsiaTheme="majorEastAsia" w:hAnsi="Century Gothic" w:cstheme="majorBidi"/>
                <w:sz w:val="22"/>
                <w:szCs w:val="22"/>
                <w:lang w:val="en-ZA" w:eastAsia="zh-CN"/>
              </w:rPr>
              <w:t xml:space="preserve">Mature </w:t>
            </w:r>
          </w:p>
        </w:tc>
      </w:tr>
      <w:tr w:rsidR="00253772" w:rsidRPr="000C3A51" w14:paraId="37976F20" w14:textId="77777777" w:rsidTr="000C3A51">
        <w:trPr>
          <w:cantSplit/>
          <w:trHeight w:val="937"/>
        </w:trPr>
        <w:tc>
          <w:tcPr>
            <w:tcW w:w="1656" w:type="pct"/>
            <w:gridSpan w:val="2"/>
            <w:tcBorders>
              <w:top w:val="nil"/>
              <w:bottom w:val="single" w:sz="12" w:space="0" w:color="404040"/>
            </w:tcBorders>
          </w:tcPr>
          <w:p w14:paraId="4878418B"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 xml:space="preserve">You engage in </w:t>
            </w:r>
            <w:proofErr w:type="spellStart"/>
            <w:proofErr w:type="gramStart"/>
            <w:r w:rsidRPr="000C3A51">
              <w:rPr>
                <w:rFonts w:cs="Arial"/>
                <w:bCs/>
                <w:sz w:val="22"/>
                <w:szCs w:val="22"/>
                <w:lang w:val="en-ZA"/>
              </w:rPr>
              <w:t>self reflection</w:t>
            </w:r>
            <w:proofErr w:type="spellEnd"/>
            <w:proofErr w:type="gramEnd"/>
            <w:r w:rsidRPr="000C3A51">
              <w:rPr>
                <w:rFonts w:cs="Arial"/>
                <w:bCs/>
                <w:sz w:val="22"/>
                <w:szCs w:val="22"/>
                <w:lang w:val="en-ZA"/>
              </w:rPr>
              <w:t xml:space="preserve"> practices after issues arise.</w:t>
            </w:r>
          </w:p>
        </w:tc>
        <w:tc>
          <w:tcPr>
            <w:tcW w:w="1723" w:type="pct"/>
            <w:gridSpan w:val="2"/>
            <w:tcBorders>
              <w:top w:val="nil"/>
              <w:bottom w:val="single" w:sz="12" w:space="0" w:color="404040"/>
            </w:tcBorders>
          </w:tcPr>
          <w:p w14:paraId="48773B13"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 xml:space="preserve">You build </w:t>
            </w:r>
            <w:proofErr w:type="spellStart"/>
            <w:proofErr w:type="gramStart"/>
            <w:r w:rsidRPr="000C3A51">
              <w:rPr>
                <w:rFonts w:cs="Arial"/>
                <w:bCs/>
                <w:sz w:val="22"/>
                <w:szCs w:val="22"/>
                <w:lang w:val="en-ZA"/>
              </w:rPr>
              <w:t>self reflection</w:t>
            </w:r>
            <w:proofErr w:type="spellEnd"/>
            <w:proofErr w:type="gramEnd"/>
            <w:r w:rsidRPr="000C3A51">
              <w:rPr>
                <w:rFonts w:cs="Arial"/>
                <w:bCs/>
                <w:sz w:val="22"/>
                <w:szCs w:val="22"/>
                <w:lang w:val="en-ZA"/>
              </w:rPr>
              <w:t xml:space="preserve"> practices into your routine by investing appropriate time to develop your </w:t>
            </w:r>
            <w:proofErr w:type="spellStart"/>
            <w:r w:rsidRPr="000C3A51">
              <w:rPr>
                <w:rFonts w:cs="Arial"/>
                <w:bCs/>
                <w:sz w:val="22"/>
                <w:szCs w:val="22"/>
                <w:lang w:val="en-ZA"/>
              </w:rPr>
              <w:t>self awareness</w:t>
            </w:r>
            <w:proofErr w:type="spellEnd"/>
            <w:r w:rsidRPr="000C3A51">
              <w:rPr>
                <w:rFonts w:cs="Arial"/>
                <w:bCs/>
                <w:sz w:val="22"/>
                <w:szCs w:val="22"/>
                <w:lang w:val="en-ZA"/>
              </w:rPr>
              <w:t>.</w:t>
            </w:r>
          </w:p>
        </w:tc>
        <w:tc>
          <w:tcPr>
            <w:tcW w:w="1621" w:type="pct"/>
            <w:gridSpan w:val="2"/>
            <w:tcBorders>
              <w:top w:val="nil"/>
              <w:bottom w:val="single" w:sz="12" w:space="0" w:color="404040"/>
            </w:tcBorders>
          </w:tcPr>
          <w:p w14:paraId="21222FFB" w14:textId="77777777" w:rsidR="00253772" w:rsidRPr="000C3A51" w:rsidRDefault="00253772" w:rsidP="001D5E31">
            <w:pPr>
              <w:spacing w:after="60"/>
              <w:ind w:left="-51"/>
              <w:rPr>
                <w:rFonts w:cs="Arial"/>
                <w:bCs/>
                <w:sz w:val="22"/>
                <w:szCs w:val="22"/>
                <w:lang w:val="en-ZA"/>
              </w:rPr>
            </w:pPr>
            <w:r w:rsidRPr="000C3A51">
              <w:rPr>
                <w:rFonts w:cs="Arial"/>
                <w:bCs/>
                <w:sz w:val="22"/>
                <w:szCs w:val="22"/>
                <w:lang w:val="en-ZA"/>
              </w:rPr>
              <w:t>You intentionally reflect on yourself and your approach.</w:t>
            </w:r>
          </w:p>
        </w:tc>
      </w:tr>
    </w:tbl>
    <w:p w14:paraId="478EE848" w14:textId="60F2A178" w:rsidR="00C87BB4" w:rsidRPr="00C87BB4" w:rsidRDefault="00C87BB4" w:rsidP="000C3A51">
      <w:pPr>
        <w:pStyle w:val="Heading2"/>
      </w:pPr>
      <w:r w:rsidRPr="00C87BB4">
        <w:t xml:space="preserve">For lead adaptively,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5110E0" w:rsidRPr="00C87BB4" w14:paraId="4CA32085" w14:textId="77777777" w:rsidTr="00E603BA">
        <w:trPr>
          <w:trHeight w:hRule="exact" w:val="482"/>
        </w:trPr>
        <w:sdt>
          <w:sdtPr>
            <w:rPr>
              <w:rFonts w:cs="Arial"/>
              <w:sz w:val="28"/>
              <w:szCs w:val="36"/>
              <w:lang w:val="en-ZA" w:eastAsia="zh-CN"/>
            </w:rPr>
            <w:id w:val="457851964"/>
            <w14:checkbox>
              <w14:checked w14:val="0"/>
              <w14:checkedState w14:val="2612" w14:font="MS Gothic"/>
              <w14:uncheckedState w14:val="2610" w14:font="MS Gothic"/>
            </w14:checkbox>
          </w:sdtPr>
          <w:sdtEndPr/>
          <w:sdtContent>
            <w:tc>
              <w:tcPr>
                <w:tcW w:w="333" w:type="pct"/>
                <w:vAlign w:val="center"/>
              </w:tcPr>
              <w:p w14:paraId="5071DAD6"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AE524ED"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4519372"/>
            <w14:checkbox>
              <w14:checked w14:val="0"/>
              <w14:checkedState w14:val="2612" w14:font="MS Gothic"/>
              <w14:uncheckedState w14:val="2610" w14:font="MS Gothic"/>
            </w14:checkbox>
          </w:sdtPr>
          <w:sdtEndPr/>
          <w:sdtContent>
            <w:tc>
              <w:tcPr>
                <w:tcW w:w="338" w:type="pct"/>
                <w:vAlign w:val="center"/>
              </w:tcPr>
              <w:p w14:paraId="03C66221"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CAF5125"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37299207"/>
            <w14:checkbox>
              <w14:checked w14:val="0"/>
              <w14:checkedState w14:val="2612" w14:font="MS Gothic"/>
              <w14:uncheckedState w14:val="2610" w14:font="MS Gothic"/>
            </w14:checkbox>
          </w:sdtPr>
          <w:sdtEndPr/>
          <w:sdtContent>
            <w:tc>
              <w:tcPr>
                <w:tcW w:w="310" w:type="pct"/>
                <w:vAlign w:val="center"/>
              </w:tcPr>
              <w:p w14:paraId="1CC8EB62" w14:textId="77777777" w:rsidR="005110E0" w:rsidRPr="00C87BB4" w:rsidRDefault="005110E0" w:rsidP="00E603BA">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62FADAA7" w14:textId="77777777" w:rsidR="005110E0" w:rsidRPr="00C87BB4" w:rsidRDefault="005110E0" w:rsidP="00E603BA">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CF5687F" w14:textId="77777777" w:rsidR="00C87BB4" w:rsidRPr="00C87BB4" w:rsidRDefault="00C87BB4" w:rsidP="00C87BB4">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7DB6BE0E" w14:textId="14D66DA9" w:rsidR="00C87BB4" w:rsidRPr="00C87BB4" w:rsidRDefault="00C87BB4" w:rsidP="00C92457">
      <w:pPr>
        <w:pStyle w:val="ExpectedBehaviour"/>
      </w:pPr>
      <w:r w:rsidRPr="00C87BB4">
        <w:lastRenderedPageBreak/>
        <w:t>Personal Leadership</w:t>
      </w:r>
      <w:r w:rsidR="00753DE8">
        <w:t>:</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C87BB4" w:rsidRPr="00C87BB4" w14:paraId="44819391" w14:textId="77777777" w:rsidTr="004E40CC">
        <w:trPr>
          <w:trHeight w:val="510"/>
        </w:trPr>
        <w:tc>
          <w:tcPr>
            <w:tcW w:w="2001" w:type="pct"/>
            <w:shd w:val="clear" w:color="auto" w:fill="404040"/>
          </w:tcPr>
          <w:p w14:paraId="66A60AD5" w14:textId="3487737B" w:rsidR="00C87BB4" w:rsidRPr="00C87BB4" w:rsidRDefault="003A2F00" w:rsidP="00C87BB4">
            <w:pPr>
              <w:spacing w:before="120" w:after="0" w:line="276" w:lineRule="auto"/>
              <w:rPr>
                <w:rFonts w:cs="Arial"/>
                <w:color w:val="FFFFFF" w:themeColor="background1"/>
                <w:szCs w:val="24"/>
                <w:lang w:val="en-ZA" w:eastAsia="zh-CN"/>
              </w:rPr>
            </w:pPr>
            <w:r>
              <w:rPr>
                <w:rFonts w:eastAsiaTheme="majorEastAsia" w:cs="Arial"/>
                <w:color w:val="FFFFFF" w:themeColor="background1"/>
                <w:szCs w:val="24"/>
                <w:lang w:val="en-ZA" w:eastAsia="zh-CN"/>
              </w:rPr>
              <w:t xml:space="preserve">Expected </w:t>
            </w:r>
            <w:r w:rsidR="00C87BB4" w:rsidRPr="00C87BB4">
              <w:rPr>
                <w:rFonts w:eastAsiaTheme="majorEastAsia" w:cs="Arial"/>
                <w:color w:val="FFFFFF" w:themeColor="background1"/>
                <w:szCs w:val="24"/>
                <w:lang w:val="en-ZA" w:eastAsia="zh-CN"/>
              </w:rPr>
              <w:t>Behaviour</w:t>
            </w:r>
          </w:p>
        </w:tc>
        <w:tc>
          <w:tcPr>
            <w:tcW w:w="2999" w:type="pct"/>
            <w:gridSpan w:val="6"/>
            <w:shd w:val="clear" w:color="auto" w:fill="404040"/>
            <w:vAlign w:val="center"/>
          </w:tcPr>
          <w:p w14:paraId="0AFA6F04" w14:textId="77777777" w:rsidR="00C87BB4" w:rsidRPr="00C87BB4" w:rsidRDefault="00C87BB4" w:rsidP="00C87BB4">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On balance I am:</w:t>
            </w:r>
          </w:p>
        </w:tc>
      </w:tr>
      <w:tr w:rsidR="004E40CC" w:rsidRPr="00C87BB4" w14:paraId="1A5F0C77" w14:textId="77777777" w:rsidTr="004E40CC">
        <w:trPr>
          <w:trHeight w:val="755"/>
        </w:trPr>
        <w:tc>
          <w:tcPr>
            <w:tcW w:w="2001" w:type="pct"/>
            <w:tcBorders>
              <w:bottom w:val="single" w:sz="2" w:space="0" w:color="auto"/>
            </w:tcBorders>
            <w:vAlign w:val="center"/>
          </w:tcPr>
          <w:p w14:paraId="3A06F479" w14:textId="77777777" w:rsidR="004E40CC" w:rsidRPr="00C87BB4" w:rsidRDefault="004E40CC" w:rsidP="004E40CC">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406658704"/>
            <w14:checkbox>
              <w14:checked w14:val="0"/>
              <w14:checkedState w14:val="2612" w14:font="MS Gothic"/>
              <w14:uncheckedState w14:val="2610" w14:font="MS Gothic"/>
            </w14:checkbox>
          </w:sdtPr>
          <w:sdtEndPr/>
          <w:sdtContent>
            <w:tc>
              <w:tcPr>
                <w:tcW w:w="328" w:type="pct"/>
                <w:tcBorders>
                  <w:bottom w:val="single" w:sz="2" w:space="0" w:color="auto"/>
                </w:tcBorders>
                <w:vAlign w:val="center"/>
              </w:tcPr>
              <w:p w14:paraId="37DD94C8"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4AA199CB"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643423371"/>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3495D21F" w14:textId="77777777" w:rsidR="004E40CC" w:rsidRPr="00C87BB4" w:rsidRDefault="004E40CC" w:rsidP="004E40CC">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72AAACC6"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1937434396"/>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18B32D01" w14:textId="77777777" w:rsidR="004E40CC" w:rsidRPr="00C87BB4" w:rsidRDefault="004E40CC" w:rsidP="004E40CC">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2CD2499E"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4E40CC" w:rsidRPr="00C87BB4" w14:paraId="2370A02F" w14:textId="77777777" w:rsidTr="004E40CC">
        <w:trPr>
          <w:trHeight w:val="755"/>
        </w:trPr>
        <w:tc>
          <w:tcPr>
            <w:tcW w:w="2001" w:type="pct"/>
            <w:tcBorders>
              <w:top w:val="single" w:sz="2" w:space="0" w:color="auto"/>
              <w:bottom w:val="single" w:sz="2" w:space="0" w:color="auto"/>
            </w:tcBorders>
            <w:vAlign w:val="center"/>
          </w:tcPr>
          <w:p w14:paraId="4B6DF172" w14:textId="77777777" w:rsidR="004E40CC" w:rsidRPr="00C87BB4" w:rsidRDefault="004E40CC" w:rsidP="004E40CC">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698973285"/>
              <w14:checkbox>
                <w14:checked w14:val="0"/>
                <w14:checkedState w14:val="2612" w14:font="MS Gothic"/>
                <w14:uncheckedState w14:val="2610" w14:font="MS Gothic"/>
              </w14:checkbox>
            </w:sdtPr>
            <w:sdtEndPr/>
            <w:sdtContent>
              <w:p w14:paraId="53D46F71"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17C41167"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2117395307"/>
              <w14:checkbox>
                <w14:checked w14:val="0"/>
                <w14:checkedState w14:val="2612" w14:font="MS Gothic"/>
                <w14:uncheckedState w14:val="2610" w14:font="MS Gothic"/>
              </w14:checkbox>
            </w:sdtPr>
            <w:sdtEndPr/>
            <w:sdtContent>
              <w:p w14:paraId="57DC5D9B"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3BFFDE32"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374938384"/>
            <w14:checkbox>
              <w14:checked w14:val="0"/>
              <w14:checkedState w14:val="2612" w14:font="MS Gothic"/>
              <w14:uncheckedState w14:val="2610" w14:font="MS Gothic"/>
            </w14:checkbox>
          </w:sdtPr>
          <w:sdtEndPr/>
          <w:sdtContent>
            <w:tc>
              <w:tcPr>
                <w:tcW w:w="234" w:type="pct"/>
                <w:tcBorders>
                  <w:top w:val="single" w:sz="2" w:space="0" w:color="auto"/>
                  <w:bottom w:val="single" w:sz="2" w:space="0" w:color="auto"/>
                </w:tcBorders>
                <w:vAlign w:val="center"/>
              </w:tcPr>
              <w:p w14:paraId="61FC0AAA"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1D32082E"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4E40CC" w:rsidRPr="00C87BB4" w14:paraId="15DD982E" w14:textId="77777777" w:rsidTr="004E40CC">
        <w:trPr>
          <w:trHeight w:val="755"/>
        </w:trPr>
        <w:tc>
          <w:tcPr>
            <w:tcW w:w="2001" w:type="pct"/>
            <w:tcBorders>
              <w:top w:val="single" w:sz="2" w:space="0" w:color="auto"/>
              <w:bottom w:val="single" w:sz="2" w:space="0" w:color="auto"/>
            </w:tcBorders>
            <w:vAlign w:val="center"/>
          </w:tcPr>
          <w:p w14:paraId="32BDEBE3" w14:textId="77777777" w:rsidR="004E40CC" w:rsidRPr="00C87BB4" w:rsidRDefault="004E40CC" w:rsidP="004E40CC">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1093591254"/>
              <w14:checkbox>
                <w14:checked w14:val="0"/>
                <w14:checkedState w14:val="2612" w14:font="MS Gothic"/>
                <w14:uncheckedState w14:val="2610" w14:font="MS Gothic"/>
              </w14:checkbox>
            </w:sdtPr>
            <w:sdtEndPr/>
            <w:sdtContent>
              <w:p w14:paraId="3B0F41E0"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535F031E"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512990007"/>
              <w14:checkbox>
                <w14:checked w14:val="0"/>
                <w14:checkedState w14:val="2612" w14:font="MS Gothic"/>
                <w14:uncheckedState w14:val="2610" w14:font="MS Gothic"/>
              </w14:checkbox>
            </w:sdtPr>
            <w:sdtEndPr/>
            <w:sdtContent>
              <w:p w14:paraId="7F078071"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5DD77A7E"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932980968"/>
              <w14:checkbox>
                <w14:checked w14:val="0"/>
                <w14:checkedState w14:val="2612" w14:font="MS Gothic"/>
                <w14:uncheckedState w14:val="2610" w14:font="MS Gothic"/>
              </w14:checkbox>
            </w:sdtPr>
            <w:sdtEndPr/>
            <w:sdtContent>
              <w:p w14:paraId="2E830EF6"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74E1CF60"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4E40CC" w:rsidRPr="00C87BB4" w14:paraId="44005C14" w14:textId="77777777" w:rsidTr="004E40CC">
        <w:trPr>
          <w:trHeight w:val="755"/>
        </w:trPr>
        <w:tc>
          <w:tcPr>
            <w:tcW w:w="2001" w:type="pct"/>
            <w:tcBorders>
              <w:top w:val="single" w:sz="2" w:space="0" w:color="auto"/>
              <w:bottom w:val="single" w:sz="2" w:space="0" w:color="auto"/>
            </w:tcBorders>
            <w:vAlign w:val="center"/>
          </w:tcPr>
          <w:p w14:paraId="7123CB63" w14:textId="77777777" w:rsidR="004E40CC" w:rsidRPr="00C87BB4" w:rsidRDefault="004E40CC" w:rsidP="004E40CC">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775521813"/>
              <w14:checkbox>
                <w14:checked w14:val="0"/>
                <w14:checkedState w14:val="2612" w14:font="MS Gothic"/>
                <w14:uncheckedState w14:val="2610" w14:font="MS Gothic"/>
              </w14:checkbox>
            </w:sdtPr>
            <w:sdtEndPr/>
            <w:sdtContent>
              <w:p w14:paraId="053E9B64"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4DDBF9B5"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893778259"/>
              <w14:checkbox>
                <w14:checked w14:val="0"/>
                <w14:checkedState w14:val="2612" w14:font="MS Gothic"/>
                <w14:uncheckedState w14:val="2610" w14:font="MS Gothic"/>
              </w14:checkbox>
            </w:sdtPr>
            <w:sdtEndPr/>
            <w:sdtContent>
              <w:p w14:paraId="0B077F4E"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39AB920D"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1158886661"/>
              <w14:checkbox>
                <w14:checked w14:val="0"/>
                <w14:checkedState w14:val="2612" w14:font="MS Gothic"/>
                <w14:uncheckedState w14:val="2610" w14:font="MS Gothic"/>
              </w14:checkbox>
            </w:sdtPr>
            <w:sdtEndPr/>
            <w:sdtContent>
              <w:p w14:paraId="060ED7D7"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27B01CA"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4E40CC" w:rsidRPr="00C87BB4" w14:paraId="782F546B" w14:textId="77777777" w:rsidTr="004E40CC">
        <w:trPr>
          <w:trHeight w:val="755"/>
        </w:trPr>
        <w:tc>
          <w:tcPr>
            <w:tcW w:w="2001" w:type="pct"/>
            <w:tcBorders>
              <w:top w:val="single" w:sz="2" w:space="0" w:color="auto"/>
              <w:bottom w:val="single" w:sz="2" w:space="0" w:color="auto"/>
            </w:tcBorders>
            <w:vAlign w:val="center"/>
          </w:tcPr>
          <w:p w14:paraId="5CD93FDC" w14:textId="77777777" w:rsidR="004E40CC" w:rsidRPr="00C87BB4" w:rsidRDefault="004E40CC" w:rsidP="004E40CC">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1581330630"/>
              <w14:checkbox>
                <w14:checked w14:val="0"/>
                <w14:checkedState w14:val="2612" w14:font="MS Gothic"/>
                <w14:uncheckedState w14:val="2610" w14:font="MS Gothic"/>
              </w14:checkbox>
            </w:sdtPr>
            <w:sdtEndPr/>
            <w:sdtContent>
              <w:p w14:paraId="1573CE8A"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16C74207"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804502037"/>
              <w14:checkbox>
                <w14:checked w14:val="0"/>
                <w14:checkedState w14:val="2612" w14:font="MS Gothic"/>
                <w14:uncheckedState w14:val="2610" w14:font="MS Gothic"/>
              </w14:checkbox>
            </w:sdtPr>
            <w:sdtEndPr/>
            <w:sdtContent>
              <w:p w14:paraId="753CBB5D"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35ECE129"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691566157"/>
              <w14:checkbox>
                <w14:checked w14:val="0"/>
                <w14:checkedState w14:val="2612" w14:font="MS Gothic"/>
                <w14:uncheckedState w14:val="2610" w14:font="MS Gothic"/>
              </w14:checkbox>
            </w:sdtPr>
            <w:sdtEndPr/>
            <w:sdtContent>
              <w:p w14:paraId="5B86BDD5"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B2D6959"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4E40CC" w:rsidRPr="00C87BB4" w14:paraId="70577B1E" w14:textId="77777777" w:rsidTr="004E40CC">
        <w:trPr>
          <w:trHeight w:val="755"/>
        </w:trPr>
        <w:tc>
          <w:tcPr>
            <w:tcW w:w="2001" w:type="pct"/>
            <w:tcBorders>
              <w:top w:val="single" w:sz="2" w:space="0" w:color="auto"/>
              <w:bottom w:val="single" w:sz="2" w:space="0" w:color="auto"/>
            </w:tcBorders>
            <w:vAlign w:val="center"/>
          </w:tcPr>
          <w:p w14:paraId="4AC68BF3" w14:textId="77777777" w:rsidR="004E40CC" w:rsidRPr="00C87BB4" w:rsidRDefault="004E40CC" w:rsidP="004E40CC">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671605439"/>
              <w14:checkbox>
                <w14:checked w14:val="0"/>
                <w14:checkedState w14:val="2612" w14:font="MS Gothic"/>
                <w14:uncheckedState w14:val="2610" w14:font="MS Gothic"/>
              </w14:checkbox>
            </w:sdtPr>
            <w:sdtEndPr/>
            <w:sdtContent>
              <w:p w14:paraId="3DF3C584"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4BED236E"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631212588"/>
              <w14:checkbox>
                <w14:checked w14:val="0"/>
                <w14:checkedState w14:val="2612" w14:font="MS Gothic"/>
                <w14:uncheckedState w14:val="2610" w14:font="MS Gothic"/>
              </w14:checkbox>
            </w:sdtPr>
            <w:sdtEndPr/>
            <w:sdtContent>
              <w:p w14:paraId="637521EE"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1FA381AD"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341208428"/>
              <w14:checkbox>
                <w14:checked w14:val="0"/>
                <w14:checkedState w14:val="2612" w14:font="MS Gothic"/>
                <w14:uncheckedState w14:val="2610" w14:font="MS Gothic"/>
              </w14:checkbox>
            </w:sdtPr>
            <w:sdtEndPr/>
            <w:sdtContent>
              <w:p w14:paraId="5EB297FF" w14:textId="77777777" w:rsidR="004E40CC" w:rsidRPr="00C87BB4" w:rsidRDefault="004E40CC" w:rsidP="004E40CC">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47DFCCA"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4E40CC" w:rsidRPr="00C87BB4" w14:paraId="627E4110" w14:textId="77777777" w:rsidTr="004E40CC">
        <w:trPr>
          <w:trHeight w:val="755"/>
        </w:trPr>
        <w:tc>
          <w:tcPr>
            <w:tcW w:w="2001" w:type="pct"/>
            <w:tcBorders>
              <w:top w:val="single" w:sz="2" w:space="0" w:color="auto"/>
              <w:bottom w:val="single" w:sz="2" w:space="0" w:color="auto"/>
            </w:tcBorders>
            <w:vAlign w:val="center"/>
          </w:tcPr>
          <w:p w14:paraId="671B0E67" w14:textId="77777777" w:rsidR="004E40CC" w:rsidRPr="00C87BB4" w:rsidRDefault="004E40CC" w:rsidP="004E40CC">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1484043242"/>
              <w14:checkbox>
                <w14:checked w14:val="0"/>
                <w14:checkedState w14:val="2612" w14:font="MS Gothic"/>
                <w14:uncheckedState w14:val="2610" w14:font="MS Gothic"/>
              </w14:checkbox>
            </w:sdtPr>
            <w:sdtEndPr/>
            <w:sdtContent>
              <w:p w14:paraId="140483D3"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0C41F98A"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927762532"/>
              <w14:checkbox>
                <w14:checked w14:val="0"/>
                <w14:checkedState w14:val="2612" w14:font="MS Gothic"/>
                <w14:uncheckedState w14:val="2610" w14:font="MS Gothic"/>
              </w14:checkbox>
            </w:sdtPr>
            <w:sdtEndPr/>
            <w:sdtContent>
              <w:p w14:paraId="5A0EEC56"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098D8AD8"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686179677"/>
              <w14:checkbox>
                <w14:checked w14:val="0"/>
                <w14:checkedState w14:val="2612" w14:font="MS Gothic"/>
                <w14:uncheckedState w14:val="2610" w14:font="MS Gothic"/>
              </w14:checkbox>
            </w:sdtPr>
            <w:sdtEndPr/>
            <w:sdtContent>
              <w:p w14:paraId="16142DA7" w14:textId="77777777" w:rsidR="004E40CC" w:rsidRPr="00C87BB4" w:rsidRDefault="004E40CC" w:rsidP="004E40CC">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1F282774" w14:textId="77777777" w:rsidR="004E40CC" w:rsidRPr="00C87BB4" w:rsidRDefault="004E40CC" w:rsidP="004E40CC">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5C32D726" w14:textId="77777777" w:rsidR="00C92457" w:rsidRDefault="00C92457" w:rsidP="00C92457">
      <w:pPr>
        <w:pStyle w:val="ExpectedBehaviour"/>
      </w:pPr>
    </w:p>
    <w:p w14:paraId="42326A46" w14:textId="46739BF5" w:rsidR="00C87BB4" w:rsidRPr="00C87BB4" w:rsidRDefault="00C87BB4" w:rsidP="00C92457">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C87BB4" w:rsidRPr="00C87BB4" w14:paraId="3B3A389A" w14:textId="77777777" w:rsidTr="001174AB">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2323CFE8" w14:textId="77777777" w:rsidR="00C87BB4" w:rsidRPr="00C87BB4" w:rsidRDefault="00C87BB4" w:rsidP="00C87BB4">
            <w:pPr>
              <w:spacing w:after="0" w:line="276" w:lineRule="auto"/>
              <w:contextualSpacing w:val="0"/>
              <w:rPr>
                <w:rFonts w:eastAsiaTheme="majorEastAsia" w:cs="Arial"/>
                <w:szCs w:val="24"/>
                <w:lang w:val="en-ZA" w:eastAsia="zh-CN"/>
              </w:rPr>
            </w:pPr>
          </w:p>
        </w:tc>
        <w:tc>
          <w:tcPr>
            <w:tcW w:w="4394" w:type="dxa"/>
            <w:shd w:val="clear" w:color="auto" w:fill="404040"/>
          </w:tcPr>
          <w:p w14:paraId="2FEBADE8" w14:textId="3E45851C" w:rsidR="00C87BB4" w:rsidRPr="00C87BB4" w:rsidRDefault="003A2F00" w:rsidP="00753DE8">
            <w:pPr>
              <w:spacing w:after="0" w:line="276" w:lineRule="auto"/>
              <w:contextualSpacing w:val="0"/>
              <w:rPr>
                <w:rFonts w:eastAsiaTheme="majorEastAsia" w:cs="Arial"/>
                <w:szCs w:val="24"/>
                <w:lang w:val="en-ZA" w:eastAsia="zh-CN"/>
              </w:rPr>
            </w:pPr>
            <w:r w:rsidRPr="003A2F00">
              <w:rPr>
                <w:rFonts w:eastAsiaTheme="majorEastAsia" w:cs="Arial"/>
                <w:szCs w:val="24"/>
                <w:lang w:val="en-ZA" w:eastAsia="zh-CN"/>
              </w:rPr>
              <w:t xml:space="preserve">Expected </w:t>
            </w:r>
            <w:r w:rsidR="00753DE8">
              <w:rPr>
                <w:rFonts w:eastAsiaTheme="majorEastAsia" w:cs="Arial"/>
                <w:szCs w:val="24"/>
                <w:lang w:val="en-ZA" w:eastAsia="zh-CN"/>
              </w:rPr>
              <w:t>b</w:t>
            </w:r>
            <w:r w:rsidRPr="003A2F00">
              <w:rPr>
                <w:rFonts w:eastAsiaTheme="majorEastAsia" w:cs="Arial"/>
                <w:szCs w:val="24"/>
                <w:lang w:val="en-ZA" w:eastAsia="zh-CN"/>
              </w:rPr>
              <w:t>ehaviour</w:t>
            </w:r>
          </w:p>
        </w:tc>
        <w:tc>
          <w:tcPr>
            <w:tcW w:w="5369" w:type="dxa"/>
            <w:shd w:val="clear" w:color="auto" w:fill="404040"/>
          </w:tcPr>
          <w:p w14:paraId="7F7B60B7" w14:textId="77777777" w:rsidR="00C87BB4" w:rsidRPr="00C87BB4" w:rsidRDefault="00C87BB4" w:rsidP="00C87BB4">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C87BB4" w:rsidRPr="00C87BB4" w14:paraId="4C2A4375" w14:textId="77777777" w:rsidTr="001174AB">
        <w:trPr>
          <w:trHeight w:val="964"/>
        </w:trPr>
        <w:tc>
          <w:tcPr>
            <w:tcW w:w="411" w:type="dxa"/>
            <w:tcBorders>
              <w:bottom w:val="single" w:sz="2" w:space="0" w:color="auto"/>
            </w:tcBorders>
            <w:vAlign w:val="top"/>
          </w:tcPr>
          <w:p w14:paraId="439A49FB" w14:textId="77777777" w:rsidR="00C87BB4" w:rsidRPr="00C87BB4" w:rsidRDefault="00C87BB4" w:rsidP="00C87BB4">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1114FA74" w14:textId="77777777" w:rsidR="00C87BB4" w:rsidRDefault="00C87BB4" w:rsidP="00C87BB4">
            <w:pPr>
              <w:spacing w:after="0" w:line="276" w:lineRule="auto"/>
              <w:contextualSpacing w:val="0"/>
              <w:rPr>
                <w:rFonts w:eastAsia="Arial Unicode MS" w:cs="Times New Roman"/>
                <w:sz w:val="23"/>
                <w:szCs w:val="23"/>
                <w:lang w:eastAsia="zh-CN"/>
              </w:rPr>
            </w:pPr>
          </w:p>
          <w:p w14:paraId="6CD8E691" w14:textId="77777777" w:rsidR="004E5E30" w:rsidRPr="00C87BB4" w:rsidRDefault="004E5E30" w:rsidP="00C87BB4">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58122BE1" w14:textId="77777777" w:rsidR="00C87BB4" w:rsidRPr="00C87BB4" w:rsidRDefault="00C87BB4" w:rsidP="00C87BB4">
            <w:pPr>
              <w:spacing w:after="0" w:line="276" w:lineRule="auto"/>
              <w:contextualSpacing w:val="0"/>
              <w:rPr>
                <w:rFonts w:eastAsia="Arial Unicode MS" w:cs="Times New Roman"/>
                <w:sz w:val="23"/>
                <w:szCs w:val="23"/>
                <w:lang w:eastAsia="zh-CN"/>
              </w:rPr>
            </w:pPr>
          </w:p>
        </w:tc>
      </w:tr>
      <w:tr w:rsidR="00C87BB4" w:rsidRPr="00C87BB4" w14:paraId="39597A72" w14:textId="77777777" w:rsidTr="001174AB">
        <w:trPr>
          <w:trHeight w:val="964"/>
        </w:trPr>
        <w:tc>
          <w:tcPr>
            <w:tcW w:w="411" w:type="dxa"/>
            <w:tcBorders>
              <w:top w:val="single" w:sz="2" w:space="0" w:color="auto"/>
              <w:bottom w:val="single" w:sz="2" w:space="0" w:color="auto"/>
            </w:tcBorders>
            <w:vAlign w:val="top"/>
          </w:tcPr>
          <w:p w14:paraId="0C6ACEDA" w14:textId="77777777" w:rsidR="00C87BB4" w:rsidRPr="00C87BB4" w:rsidRDefault="00C87BB4" w:rsidP="00C87BB4">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788E3185" w14:textId="77777777" w:rsidR="00C87BB4" w:rsidRDefault="00C87BB4" w:rsidP="00C87BB4">
            <w:pPr>
              <w:spacing w:after="0" w:line="276" w:lineRule="auto"/>
              <w:contextualSpacing w:val="0"/>
              <w:rPr>
                <w:rFonts w:eastAsia="Arial Unicode MS" w:cs="Times New Roman"/>
                <w:sz w:val="23"/>
                <w:szCs w:val="23"/>
                <w:lang w:eastAsia="zh-CN"/>
              </w:rPr>
            </w:pPr>
          </w:p>
          <w:p w14:paraId="020EC198" w14:textId="77777777" w:rsidR="004E5E30" w:rsidRPr="00C87BB4" w:rsidRDefault="004E5E30" w:rsidP="00C87BB4">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0B258484" w14:textId="77777777" w:rsidR="00C87BB4" w:rsidRPr="00C87BB4" w:rsidRDefault="00C87BB4" w:rsidP="00C87BB4">
            <w:pPr>
              <w:spacing w:after="0" w:line="276" w:lineRule="auto"/>
              <w:contextualSpacing w:val="0"/>
              <w:rPr>
                <w:rFonts w:eastAsia="Arial Unicode MS" w:cs="Times New Roman"/>
                <w:sz w:val="23"/>
                <w:szCs w:val="23"/>
                <w:lang w:eastAsia="zh-CN"/>
              </w:rPr>
            </w:pPr>
          </w:p>
        </w:tc>
      </w:tr>
      <w:tr w:rsidR="00C87BB4" w:rsidRPr="00C87BB4" w14:paraId="014AF561" w14:textId="77777777" w:rsidTr="001174AB">
        <w:trPr>
          <w:trHeight w:val="964"/>
        </w:trPr>
        <w:tc>
          <w:tcPr>
            <w:tcW w:w="411" w:type="dxa"/>
            <w:tcBorders>
              <w:top w:val="single" w:sz="2" w:space="0" w:color="auto"/>
              <w:bottom w:val="single" w:sz="2" w:space="0" w:color="auto"/>
            </w:tcBorders>
            <w:vAlign w:val="top"/>
          </w:tcPr>
          <w:p w14:paraId="38BB449E" w14:textId="77777777" w:rsidR="00C87BB4" w:rsidRPr="00C87BB4" w:rsidRDefault="00C87BB4" w:rsidP="00C87BB4">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03442A75" w14:textId="77777777" w:rsidR="004E5E30" w:rsidRDefault="004E5E30" w:rsidP="00C87BB4">
            <w:pPr>
              <w:spacing w:after="0" w:line="276" w:lineRule="auto"/>
              <w:contextualSpacing w:val="0"/>
              <w:rPr>
                <w:rFonts w:eastAsia="Arial Unicode MS" w:cs="Times New Roman"/>
                <w:sz w:val="23"/>
                <w:szCs w:val="23"/>
                <w:lang w:eastAsia="zh-CN"/>
              </w:rPr>
            </w:pPr>
          </w:p>
          <w:p w14:paraId="691D81CC" w14:textId="77777777" w:rsidR="004E5E30" w:rsidRPr="00C87BB4" w:rsidRDefault="004E5E30" w:rsidP="00C87BB4">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2C097144" w14:textId="77777777" w:rsidR="00C87BB4" w:rsidRPr="00C87BB4" w:rsidRDefault="00C87BB4" w:rsidP="00C87BB4">
            <w:pPr>
              <w:spacing w:after="0" w:line="276" w:lineRule="auto"/>
              <w:contextualSpacing w:val="0"/>
              <w:rPr>
                <w:rFonts w:eastAsia="Arial Unicode MS" w:cs="Times New Roman"/>
                <w:sz w:val="23"/>
                <w:szCs w:val="23"/>
                <w:lang w:eastAsia="zh-CN"/>
              </w:rPr>
            </w:pPr>
          </w:p>
        </w:tc>
      </w:tr>
    </w:tbl>
    <w:p w14:paraId="5626F9A3" w14:textId="77777777" w:rsidR="00967CF7" w:rsidRDefault="00967CF7" w:rsidP="009322DC">
      <w:pPr>
        <w:pStyle w:val="Title"/>
      </w:pPr>
    </w:p>
    <w:sectPr w:rsidR="00967CF7"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B0BF5" w14:textId="77777777" w:rsidR="006A344C" w:rsidRDefault="006A344C" w:rsidP="005B19D2">
      <w:pPr>
        <w:spacing w:after="0" w:line="240" w:lineRule="auto"/>
      </w:pPr>
      <w:r>
        <w:separator/>
      </w:r>
    </w:p>
  </w:endnote>
  <w:endnote w:type="continuationSeparator" w:id="0">
    <w:p w14:paraId="3C040FB1" w14:textId="77777777" w:rsidR="006A344C" w:rsidRDefault="006A344C"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1"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7BD068F9" w:rsidR="000C3A51" w:rsidRPr="00452B44" w:rsidRDefault="006A344C"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0C3A51" w:rsidRPr="00452B44">
          <w:rPr>
            <w:sz w:val="18"/>
            <w:szCs w:val="18"/>
          </w:rPr>
          <w:fldChar w:fldCharType="begin"/>
        </w:r>
        <w:r w:rsidR="000C3A51" w:rsidRPr="00452B44">
          <w:rPr>
            <w:sz w:val="18"/>
            <w:szCs w:val="18"/>
          </w:rPr>
          <w:instrText xml:space="preserve"> PAGE   \* MERGEFORMAT </w:instrText>
        </w:r>
        <w:r w:rsidR="000C3A51" w:rsidRPr="00452B44">
          <w:rPr>
            <w:sz w:val="18"/>
            <w:szCs w:val="18"/>
          </w:rPr>
          <w:fldChar w:fldCharType="separate"/>
        </w:r>
        <w:r w:rsidR="00B71036">
          <w:rPr>
            <w:noProof/>
            <w:sz w:val="18"/>
            <w:szCs w:val="18"/>
          </w:rPr>
          <w:t>2</w:t>
        </w:r>
        <w:r w:rsidR="000C3A51" w:rsidRPr="00452B44">
          <w:rPr>
            <w:noProof/>
            <w:sz w:val="18"/>
            <w:szCs w:val="18"/>
          </w:rPr>
          <w:fldChar w:fldCharType="end"/>
        </w:r>
      </w:sdtContent>
    </w:sdt>
    <w:r w:rsidR="000C3A51" w:rsidRPr="00452B44">
      <w:rPr>
        <w:noProof/>
        <w:sz w:val="18"/>
        <w:szCs w:val="18"/>
      </w:rPr>
      <w:tab/>
    </w:r>
    <w:r w:rsidR="000C3A51" w:rsidRPr="00452B44">
      <w:rPr>
        <w:noProof/>
        <w:sz w:val="18"/>
        <w:szCs w:val="18"/>
      </w:rPr>
      <w:tab/>
      <w:t>Behavio</w:t>
    </w:r>
    <w:r w:rsidR="000C3A51">
      <w:rPr>
        <w:noProof/>
        <w:sz w:val="18"/>
        <w:szCs w:val="18"/>
      </w:rPr>
      <w:t xml:space="preserve">ur </w:t>
    </w:r>
    <w:r w:rsidR="000C3A51" w:rsidRPr="00452B44">
      <w:rPr>
        <w:noProof/>
        <w:sz w:val="18"/>
        <w:szCs w:val="18"/>
      </w:rPr>
      <w:t>self assessment</w:t>
    </w:r>
    <w:r w:rsidR="009322DC">
      <w:rPr>
        <w:noProof/>
        <w:sz w:val="18"/>
        <w:szCs w:val="18"/>
      </w:rPr>
      <w:t xml:space="preserve"> - </w:t>
    </w:r>
    <w:r w:rsidR="009322DC" w:rsidRPr="009322DC">
      <w:rPr>
        <w:noProof/>
        <w:sz w:val="18"/>
        <w:szCs w:val="18"/>
      </w:rPr>
      <w:t>Personal Leadership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8063" w14:textId="5120B0C3" w:rsidR="009322DC" w:rsidRPr="00452B44" w:rsidRDefault="006A344C" w:rsidP="009322DC">
    <w:pPr>
      <w:pStyle w:val="Footer"/>
      <w:jc w:val="center"/>
      <w:rPr>
        <w:sz w:val="18"/>
        <w:szCs w:val="18"/>
      </w:rPr>
    </w:pPr>
    <w:sdt>
      <w:sdtPr>
        <w:rPr>
          <w:sz w:val="18"/>
          <w:szCs w:val="18"/>
        </w:rPr>
        <w:id w:val="-147140398"/>
        <w:docPartObj>
          <w:docPartGallery w:val="Page Numbers (Bottom of Page)"/>
          <w:docPartUnique/>
        </w:docPartObj>
      </w:sdtPr>
      <w:sdtEndPr>
        <w:rPr>
          <w:noProof/>
        </w:rPr>
      </w:sdtEndPr>
      <w:sdtContent>
        <w:r w:rsidR="009322DC" w:rsidRPr="00452B44">
          <w:rPr>
            <w:sz w:val="18"/>
            <w:szCs w:val="18"/>
          </w:rPr>
          <w:fldChar w:fldCharType="begin"/>
        </w:r>
        <w:r w:rsidR="009322DC" w:rsidRPr="00452B44">
          <w:rPr>
            <w:sz w:val="18"/>
            <w:szCs w:val="18"/>
          </w:rPr>
          <w:instrText xml:space="preserve"> PAGE   \* MERGEFORMAT </w:instrText>
        </w:r>
        <w:r w:rsidR="009322DC" w:rsidRPr="00452B44">
          <w:rPr>
            <w:sz w:val="18"/>
            <w:szCs w:val="18"/>
          </w:rPr>
          <w:fldChar w:fldCharType="separate"/>
        </w:r>
        <w:r w:rsidR="00B71036">
          <w:rPr>
            <w:noProof/>
            <w:sz w:val="18"/>
            <w:szCs w:val="18"/>
          </w:rPr>
          <w:t>1</w:t>
        </w:r>
        <w:r w:rsidR="009322DC" w:rsidRPr="00452B44">
          <w:rPr>
            <w:noProof/>
            <w:sz w:val="18"/>
            <w:szCs w:val="18"/>
          </w:rPr>
          <w:fldChar w:fldCharType="end"/>
        </w:r>
      </w:sdtContent>
    </w:sdt>
    <w:r w:rsidR="009322DC" w:rsidRPr="00452B44">
      <w:rPr>
        <w:noProof/>
        <w:sz w:val="18"/>
        <w:szCs w:val="18"/>
      </w:rPr>
      <w:tab/>
    </w:r>
    <w:r w:rsidR="009322DC" w:rsidRPr="00452B44">
      <w:rPr>
        <w:noProof/>
        <w:sz w:val="18"/>
        <w:szCs w:val="18"/>
      </w:rPr>
      <w:tab/>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 </w:t>
    </w:r>
    <w:r w:rsidR="009322DC" w:rsidRPr="009322DC">
      <w:rPr>
        <w:noProof/>
        <w:sz w:val="18"/>
        <w:szCs w:val="18"/>
      </w:rPr>
      <w:t>Personal Leadership</w:t>
    </w:r>
  </w:p>
  <w:p w14:paraId="5FF5632F" w14:textId="4B763333" w:rsidR="000C3A51" w:rsidRPr="00BB4759" w:rsidRDefault="00260D61" w:rsidP="007853E9">
    <w:pPr>
      <w:pStyle w:val="Footer"/>
      <w:jc w:val="center"/>
      <w:rPr>
        <w:sz w:val="18"/>
      </w:rPr>
    </w:pPr>
    <w:r>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E6DA" w14:textId="76A93307" w:rsidR="000C3A51" w:rsidRPr="006A09BF" w:rsidRDefault="006A344C" w:rsidP="00A948BD">
    <w:pPr>
      <w:pStyle w:val="Footer"/>
      <w:tabs>
        <w:tab w:val="clear" w:pos="4513"/>
        <w:tab w:val="center" w:pos="3402"/>
      </w:tabs>
      <w:jc w:val="center"/>
      <w:rPr>
        <w:sz w:val="18"/>
        <w:szCs w:val="18"/>
      </w:rPr>
    </w:pPr>
    <w:sdt>
      <w:sdtPr>
        <w:rPr>
          <w:sz w:val="18"/>
          <w:szCs w:val="18"/>
        </w:rPr>
        <w:id w:val="2006783223"/>
        <w:docPartObj>
          <w:docPartGallery w:val="Page Numbers (Bottom of Page)"/>
          <w:docPartUnique/>
        </w:docPartObj>
      </w:sdtPr>
      <w:sdtEndPr>
        <w:rPr>
          <w:noProof/>
        </w:rPr>
      </w:sdtEndPr>
      <w:sdtContent>
        <w:r w:rsidR="000C3A51" w:rsidRPr="006A09BF">
          <w:rPr>
            <w:sz w:val="18"/>
            <w:szCs w:val="18"/>
          </w:rPr>
          <w:fldChar w:fldCharType="begin"/>
        </w:r>
        <w:r w:rsidR="000C3A51" w:rsidRPr="006A09BF">
          <w:rPr>
            <w:sz w:val="18"/>
            <w:szCs w:val="18"/>
          </w:rPr>
          <w:instrText xml:space="preserve"> PAGE   \* MERGEFORMAT </w:instrText>
        </w:r>
        <w:r w:rsidR="000C3A51" w:rsidRPr="006A09BF">
          <w:rPr>
            <w:sz w:val="18"/>
            <w:szCs w:val="18"/>
          </w:rPr>
          <w:fldChar w:fldCharType="separate"/>
        </w:r>
        <w:r w:rsidR="00B71036">
          <w:rPr>
            <w:noProof/>
            <w:sz w:val="18"/>
            <w:szCs w:val="18"/>
          </w:rPr>
          <w:t>16</w:t>
        </w:r>
        <w:r w:rsidR="000C3A51" w:rsidRPr="006A09BF">
          <w:rPr>
            <w:noProof/>
            <w:sz w:val="18"/>
            <w:szCs w:val="18"/>
          </w:rPr>
          <w:fldChar w:fldCharType="end"/>
        </w:r>
      </w:sdtContent>
    </w:sdt>
    <w:r w:rsidR="000C3A51" w:rsidRPr="006A09BF">
      <w:rPr>
        <w:noProof/>
        <w:sz w:val="18"/>
        <w:szCs w:val="18"/>
      </w:rPr>
      <w:tab/>
    </w:r>
    <w:r w:rsidR="000C3A51" w:rsidRPr="006A09BF">
      <w:rPr>
        <w:noProof/>
        <w:sz w:val="18"/>
        <w:szCs w:val="18"/>
      </w:rPr>
      <w:tab/>
    </w:r>
    <w:r w:rsidR="009322DC" w:rsidRPr="00452B44">
      <w:rPr>
        <w:noProof/>
        <w:sz w:val="18"/>
        <w:szCs w:val="18"/>
      </w:rPr>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 </w:t>
    </w:r>
    <w:r w:rsidR="009322DC" w:rsidRPr="009322DC">
      <w:rPr>
        <w:noProof/>
        <w:sz w:val="18"/>
        <w:szCs w:val="18"/>
      </w:rPr>
      <w:t>Personal Leadership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99D9" w14:textId="5CCF8C1B" w:rsidR="005B33B1" w:rsidRPr="00452B44" w:rsidRDefault="006A344C" w:rsidP="009322DC">
    <w:pPr>
      <w:pStyle w:val="Footer"/>
      <w:jc w:val="center"/>
      <w:rPr>
        <w:sz w:val="18"/>
        <w:szCs w:val="18"/>
      </w:rPr>
    </w:pPr>
    <w:sdt>
      <w:sdtPr>
        <w:rPr>
          <w:sz w:val="18"/>
          <w:szCs w:val="18"/>
        </w:rPr>
        <w:id w:val="-486006364"/>
        <w:docPartObj>
          <w:docPartGallery w:val="Page Numbers (Bottom of Page)"/>
          <w:docPartUnique/>
        </w:docPartObj>
      </w:sdtPr>
      <w:sdtEndPr>
        <w:rPr>
          <w:noProof/>
        </w:rPr>
      </w:sdtEndPr>
      <w:sdtContent>
        <w:r w:rsidR="005B33B1" w:rsidRPr="00452B44">
          <w:rPr>
            <w:sz w:val="18"/>
            <w:szCs w:val="18"/>
          </w:rPr>
          <w:fldChar w:fldCharType="begin"/>
        </w:r>
        <w:r w:rsidR="005B33B1" w:rsidRPr="00452B44">
          <w:rPr>
            <w:sz w:val="18"/>
            <w:szCs w:val="18"/>
          </w:rPr>
          <w:instrText xml:space="preserve"> PAGE   \* MERGEFORMAT </w:instrText>
        </w:r>
        <w:r w:rsidR="005B33B1" w:rsidRPr="00452B44">
          <w:rPr>
            <w:sz w:val="18"/>
            <w:szCs w:val="18"/>
          </w:rPr>
          <w:fldChar w:fldCharType="separate"/>
        </w:r>
        <w:r w:rsidR="00B71036">
          <w:rPr>
            <w:noProof/>
            <w:sz w:val="18"/>
            <w:szCs w:val="18"/>
          </w:rPr>
          <w:t>3</w:t>
        </w:r>
        <w:r w:rsidR="005B33B1" w:rsidRPr="00452B44">
          <w:rPr>
            <w:noProof/>
            <w:sz w:val="18"/>
            <w:szCs w:val="18"/>
          </w:rPr>
          <w:fldChar w:fldCharType="end"/>
        </w:r>
      </w:sdtContent>
    </w:sdt>
    <w:r w:rsidR="005B33B1" w:rsidRPr="00452B44">
      <w:rPr>
        <w:noProof/>
        <w:sz w:val="18"/>
        <w:szCs w:val="18"/>
      </w:rPr>
      <w:tab/>
    </w:r>
    <w:r w:rsidR="005B33B1" w:rsidRPr="00452B44">
      <w:rPr>
        <w:noProof/>
        <w:sz w:val="18"/>
        <w:szCs w:val="18"/>
      </w:rPr>
      <w:tab/>
      <w:t>Behavio</w:t>
    </w:r>
    <w:r w:rsidR="005B33B1">
      <w:rPr>
        <w:noProof/>
        <w:sz w:val="18"/>
        <w:szCs w:val="18"/>
      </w:rPr>
      <w:t xml:space="preserve">ur </w:t>
    </w:r>
    <w:r w:rsidR="005B33B1" w:rsidRPr="00452B44">
      <w:rPr>
        <w:noProof/>
        <w:sz w:val="18"/>
        <w:szCs w:val="18"/>
      </w:rPr>
      <w:t>self assessment</w:t>
    </w:r>
    <w:r w:rsidR="005B33B1">
      <w:rPr>
        <w:noProof/>
        <w:sz w:val="18"/>
        <w:szCs w:val="18"/>
      </w:rPr>
      <w:t xml:space="preserve"> - </w:t>
    </w:r>
    <w:r w:rsidR="005B33B1" w:rsidRPr="009322DC">
      <w:rPr>
        <w:noProof/>
        <w:sz w:val="18"/>
        <w:szCs w:val="18"/>
      </w:rPr>
      <w:t>Personal Leadership</w:t>
    </w:r>
  </w:p>
  <w:p w14:paraId="7EBB1E74" w14:textId="77777777" w:rsidR="005B33B1" w:rsidRPr="00BB4759" w:rsidRDefault="005B33B1"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FF34E" w14:textId="77777777" w:rsidR="006A344C" w:rsidRDefault="006A344C" w:rsidP="005B19D2">
      <w:pPr>
        <w:spacing w:after="0" w:line="240" w:lineRule="auto"/>
      </w:pPr>
      <w:r>
        <w:separator/>
      </w:r>
    </w:p>
  </w:footnote>
  <w:footnote w:type="continuationSeparator" w:id="0">
    <w:p w14:paraId="77AB8ECB" w14:textId="77777777" w:rsidR="006A344C" w:rsidRDefault="006A344C"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0C3A51" w:rsidRDefault="000C3A51"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1E7E" w14:textId="77777777" w:rsidR="000C3A51" w:rsidRDefault="000C3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0476" w14:textId="0622F79E" w:rsidR="009322DC" w:rsidRDefault="009322DC"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44B11"/>
    <w:rsid w:val="00044F9F"/>
    <w:rsid w:val="00051736"/>
    <w:rsid w:val="000562AA"/>
    <w:rsid w:val="0006052B"/>
    <w:rsid w:val="000747BD"/>
    <w:rsid w:val="00087C7E"/>
    <w:rsid w:val="000A6DAD"/>
    <w:rsid w:val="000B5229"/>
    <w:rsid w:val="000C2DE7"/>
    <w:rsid w:val="000C3A51"/>
    <w:rsid w:val="000D1301"/>
    <w:rsid w:val="000E7E77"/>
    <w:rsid w:val="000F266F"/>
    <w:rsid w:val="000F4F38"/>
    <w:rsid w:val="0010054F"/>
    <w:rsid w:val="001174AB"/>
    <w:rsid w:val="001306B5"/>
    <w:rsid w:val="00136655"/>
    <w:rsid w:val="00163694"/>
    <w:rsid w:val="00163917"/>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A344C"/>
    <w:rsid w:val="006B1A6E"/>
    <w:rsid w:val="006B7D15"/>
    <w:rsid w:val="006C4651"/>
    <w:rsid w:val="006C7EFF"/>
    <w:rsid w:val="006F36CB"/>
    <w:rsid w:val="0070344D"/>
    <w:rsid w:val="00707A48"/>
    <w:rsid w:val="0072671B"/>
    <w:rsid w:val="00752B85"/>
    <w:rsid w:val="00753DE8"/>
    <w:rsid w:val="00762442"/>
    <w:rsid w:val="0077264A"/>
    <w:rsid w:val="007853E9"/>
    <w:rsid w:val="00791DCA"/>
    <w:rsid w:val="007A1B8C"/>
    <w:rsid w:val="007A7F21"/>
    <w:rsid w:val="007C192B"/>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48BD"/>
    <w:rsid w:val="00AA3C4C"/>
    <w:rsid w:val="00AB1D79"/>
    <w:rsid w:val="00AB6D1D"/>
    <w:rsid w:val="00AC6DA5"/>
    <w:rsid w:val="00AD04A1"/>
    <w:rsid w:val="00AD746F"/>
    <w:rsid w:val="00AE403D"/>
    <w:rsid w:val="00AE4C49"/>
    <w:rsid w:val="00B30544"/>
    <w:rsid w:val="00B471E1"/>
    <w:rsid w:val="00B54186"/>
    <w:rsid w:val="00B71036"/>
    <w:rsid w:val="00B7288D"/>
    <w:rsid w:val="00B80BC4"/>
    <w:rsid w:val="00B95FA7"/>
    <w:rsid w:val="00BB294C"/>
    <w:rsid w:val="00BB4759"/>
    <w:rsid w:val="00BE5B26"/>
    <w:rsid w:val="00BF3320"/>
    <w:rsid w:val="00C00771"/>
    <w:rsid w:val="00C03B47"/>
    <w:rsid w:val="00C37FAD"/>
    <w:rsid w:val="00C46A93"/>
    <w:rsid w:val="00C624F2"/>
    <w:rsid w:val="00C72797"/>
    <w:rsid w:val="00C74DD6"/>
    <w:rsid w:val="00C829C4"/>
    <w:rsid w:val="00C87BB4"/>
    <w:rsid w:val="00C92457"/>
    <w:rsid w:val="00CC1FB8"/>
    <w:rsid w:val="00CC2A3A"/>
    <w:rsid w:val="00CC5F3F"/>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31D03"/>
    <w:rsid w:val="00E33F66"/>
    <w:rsid w:val="00E4735C"/>
    <w:rsid w:val="00E603BA"/>
    <w:rsid w:val="00E61322"/>
    <w:rsid w:val="00E648F7"/>
    <w:rsid w:val="00E7350A"/>
    <w:rsid w:val="00E74807"/>
    <w:rsid w:val="00E84062"/>
    <w:rsid w:val="00E870A0"/>
    <w:rsid w:val="00E97F57"/>
    <w:rsid w:val="00EA5B9A"/>
    <w:rsid w:val="00F620DF"/>
    <w:rsid w:val="00F748C6"/>
    <w:rsid w:val="00F762E8"/>
    <w:rsid w:val="00FB2BFB"/>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0C3A51"/>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0C3A51"/>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manag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97B3D752-7B73-45FB-B83A-95B2B3A3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6</cp:revision>
  <cp:lastPrinted>2022-07-27T09:01:00Z</cp:lastPrinted>
  <dcterms:created xsi:type="dcterms:W3CDTF">2022-08-29T05:15:00Z</dcterms:created>
  <dcterms:modified xsi:type="dcterms:W3CDTF">2022-09-12T08:38:00Z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