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C0162" w14:textId="7C5FB240" w:rsidR="00E357C2" w:rsidRDefault="00E357C2"/>
    <w:p w14:paraId="4BFAB162" w14:textId="77777777" w:rsidR="004F57F9" w:rsidRDefault="004F57F9" w:rsidP="004F57F9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PUBLIC CONSULTATION: DRAFT STATE PLANNING POLICY 3.7 </w:t>
      </w:r>
      <w:r w:rsidRPr="00037AD7">
        <w:rPr>
          <w:rFonts w:ascii="Arial" w:hAnsi="Arial" w:cs="Arial"/>
          <w:b/>
          <w:bCs/>
        </w:rPr>
        <w:t xml:space="preserve">BUSHFIRE </w:t>
      </w:r>
      <w:r w:rsidRPr="00A94B53">
        <w:rPr>
          <w:rFonts w:ascii="Arial" w:hAnsi="Arial" w:cs="Arial"/>
          <w:b/>
          <w:bCs/>
        </w:rPr>
        <w:t>AND GUIDELINES FOR PLANNING IN BUSHFIRE PRONE AREAS</w:t>
      </w:r>
      <w:r>
        <w:rPr>
          <w:rFonts w:ascii="Arial" w:hAnsi="Arial" w:cs="Arial"/>
          <w:b/>
          <w:bCs/>
        </w:rPr>
        <w:t xml:space="preserve"> </w:t>
      </w:r>
    </w:p>
    <w:p w14:paraId="1CE6B55B" w14:textId="77777777" w:rsidR="004F57F9" w:rsidRDefault="004F57F9" w:rsidP="004F57F9">
      <w:pPr>
        <w:rPr>
          <w:rFonts w:ascii="Arial" w:eastAsia="Arial" w:hAnsi="Arial" w:cs="Arial"/>
          <w:b/>
          <w:bCs/>
          <w:sz w:val="24"/>
          <w:szCs w:val="24"/>
        </w:rPr>
      </w:pPr>
    </w:p>
    <w:p w14:paraId="0B5BC5E8" w14:textId="77777777" w:rsidR="00F623F1" w:rsidRPr="00F623F1" w:rsidRDefault="00F623F1" w:rsidP="00F623F1">
      <w:pPr>
        <w:rPr>
          <w:rFonts w:ascii="Arial" w:eastAsia="Arial" w:hAnsi="Arial" w:cs="Arial"/>
          <w:sz w:val="24"/>
          <w:szCs w:val="24"/>
        </w:rPr>
      </w:pPr>
      <w:r w:rsidRPr="00F623F1">
        <w:rPr>
          <w:rFonts w:ascii="Arial" w:eastAsia="Arial" w:hAnsi="Arial" w:cs="Arial"/>
          <w:sz w:val="24"/>
          <w:szCs w:val="24"/>
        </w:rPr>
        <w:t>View the documents for consultation:</w:t>
      </w:r>
    </w:p>
    <w:p w14:paraId="5AC41AAA" w14:textId="34DD6BF1" w:rsidR="00F623F1" w:rsidRPr="00F623F1" w:rsidRDefault="00F623F1" w:rsidP="00F623F1">
      <w:pPr>
        <w:rPr>
          <w:rFonts w:ascii="Arial" w:eastAsia="Arial" w:hAnsi="Arial" w:cs="Arial"/>
          <w:b/>
          <w:bCs/>
          <w:sz w:val="24"/>
          <w:szCs w:val="24"/>
        </w:rPr>
      </w:pPr>
      <w:r w:rsidRPr="00F623F1">
        <w:rPr>
          <w:rFonts w:ascii="Arial" w:eastAsia="Arial" w:hAnsi="Arial" w:cs="Arial"/>
          <w:b/>
          <w:bCs/>
          <w:sz w:val="24"/>
          <w:szCs w:val="24"/>
        </w:rPr>
        <w:t>•</w:t>
      </w:r>
      <w:r w:rsidRPr="00F623F1">
        <w:rPr>
          <w:rFonts w:ascii="Arial" w:eastAsia="Arial" w:hAnsi="Arial" w:cs="Arial"/>
          <w:b/>
          <w:bCs/>
          <w:sz w:val="24"/>
          <w:szCs w:val="24"/>
        </w:rPr>
        <w:tab/>
      </w:r>
      <w:hyperlink r:id="rId7" w:history="1">
        <w:r w:rsidRPr="00AD3857">
          <w:rPr>
            <w:rStyle w:val="Hyperlink"/>
            <w:rFonts w:ascii="Arial" w:eastAsia="Arial" w:hAnsi="Arial" w:cs="Arial"/>
            <w:b/>
            <w:bCs/>
            <w:sz w:val="24"/>
            <w:szCs w:val="24"/>
          </w:rPr>
          <w:t>Draft State Planning Policy 3.7: Bushfire (SPP 3.7)</w:t>
        </w:r>
      </w:hyperlink>
      <w:r w:rsidRPr="00F623F1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316C1AB4" w14:textId="259FE973" w:rsidR="00F623F1" w:rsidRPr="00F623F1" w:rsidRDefault="00F623F1" w:rsidP="00F623F1">
      <w:pPr>
        <w:rPr>
          <w:rFonts w:ascii="Arial" w:eastAsia="Arial" w:hAnsi="Arial" w:cs="Arial"/>
          <w:b/>
          <w:bCs/>
          <w:sz w:val="24"/>
          <w:szCs w:val="24"/>
        </w:rPr>
      </w:pPr>
      <w:r w:rsidRPr="00F623F1">
        <w:rPr>
          <w:rFonts w:ascii="Arial" w:eastAsia="Arial" w:hAnsi="Arial" w:cs="Arial"/>
          <w:b/>
          <w:bCs/>
          <w:sz w:val="24"/>
          <w:szCs w:val="24"/>
        </w:rPr>
        <w:t>•</w:t>
      </w:r>
      <w:r w:rsidRPr="00F623F1">
        <w:rPr>
          <w:rFonts w:ascii="Arial" w:eastAsia="Arial" w:hAnsi="Arial" w:cs="Arial"/>
          <w:b/>
          <w:bCs/>
          <w:sz w:val="24"/>
          <w:szCs w:val="24"/>
        </w:rPr>
        <w:tab/>
      </w:r>
      <w:hyperlink r:id="rId8" w:history="1">
        <w:r w:rsidRPr="00AD3857">
          <w:rPr>
            <w:rStyle w:val="Hyperlink"/>
            <w:rFonts w:ascii="Arial" w:eastAsia="Arial" w:hAnsi="Arial" w:cs="Arial"/>
            <w:b/>
            <w:bCs/>
            <w:sz w:val="24"/>
            <w:szCs w:val="24"/>
          </w:rPr>
          <w:t>Planning for Bushfire Guidelines</w:t>
        </w:r>
      </w:hyperlink>
    </w:p>
    <w:p w14:paraId="51D7CE2F" w14:textId="685574BB" w:rsidR="004F57F9" w:rsidRDefault="004F57F9" w:rsidP="00F623F1">
      <w:pPr>
        <w:rPr>
          <w:rFonts w:ascii="Arial" w:eastAsia="Arial" w:hAnsi="Arial" w:cs="Arial"/>
        </w:rPr>
      </w:pPr>
      <w:r w:rsidRPr="71BE4200">
        <w:rPr>
          <w:rFonts w:ascii="Arial" w:eastAsia="Arial" w:hAnsi="Arial" w:cs="Arial"/>
        </w:rPr>
        <w:t xml:space="preserve">This survey is divided into the following sections: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4F57F9" w14:paraId="2EDEA45F" w14:textId="77777777" w:rsidTr="00915AD1">
        <w:tc>
          <w:tcPr>
            <w:tcW w:w="1838" w:type="dxa"/>
          </w:tcPr>
          <w:p w14:paraId="5F0DBF2F" w14:textId="77777777" w:rsidR="004F57F9" w:rsidRPr="008765E6" w:rsidRDefault="004F57F9" w:rsidP="00915AD1">
            <w:pPr>
              <w:rPr>
                <w:rFonts w:ascii="Arial" w:eastAsia="Arial" w:hAnsi="Arial" w:cs="Arial"/>
                <w:b/>
                <w:bCs/>
              </w:rPr>
            </w:pPr>
            <w:r w:rsidRPr="71BE4200">
              <w:rPr>
                <w:rFonts w:ascii="Arial" w:eastAsia="Arial" w:hAnsi="Arial" w:cs="Arial"/>
                <w:b/>
                <w:bCs/>
              </w:rPr>
              <w:t>Section 1</w:t>
            </w:r>
          </w:p>
        </w:tc>
        <w:tc>
          <w:tcPr>
            <w:tcW w:w="7178" w:type="dxa"/>
          </w:tcPr>
          <w:p w14:paraId="2D6C4D4F" w14:textId="77777777" w:rsidR="004F57F9" w:rsidRDefault="004F57F9" w:rsidP="00915AD1">
            <w:pPr>
              <w:rPr>
                <w:rFonts w:ascii="Arial" w:eastAsia="Arial" w:hAnsi="Arial" w:cs="Arial"/>
              </w:rPr>
            </w:pPr>
            <w:r w:rsidRPr="71BE4200">
              <w:rPr>
                <w:rFonts w:ascii="Arial" w:eastAsia="Arial" w:hAnsi="Arial" w:cs="Arial"/>
              </w:rPr>
              <w:t xml:space="preserve">Submitter’s details </w:t>
            </w:r>
          </w:p>
        </w:tc>
      </w:tr>
      <w:tr w:rsidR="004F57F9" w14:paraId="0626BD4F" w14:textId="77777777" w:rsidTr="00915AD1">
        <w:tc>
          <w:tcPr>
            <w:tcW w:w="1838" w:type="dxa"/>
          </w:tcPr>
          <w:p w14:paraId="2E548DBB" w14:textId="77777777" w:rsidR="004F57F9" w:rsidRPr="008765E6" w:rsidRDefault="004F57F9" w:rsidP="00915AD1">
            <w:pPr>
              <w:rPr>
                <w:rFonts w:ascii="Arial" w:eastAsia="Arial" w:hAnsi="Arial" w:cs="Arial"/>
                <w:b/>
                <w:bCs/>
              </w:rPr>
            </w:pPr>
            <w:r w:rsidRPr="71BE4200">
              <w:rPr>
                <w:rFonts w:ascii="Arial" w:eastAsia="Arial" w:hAnsi="Arial" w:cs="Arial"/>
                <w:b/>
                <w:bCs/>
              </w:rPr>
              <w:t xml:space="preserve">Section 2 </w:t>
            </w:r>
          </w:p>
        </w:tc>
        <w:tc>
          <w:tcPr>
            <w:tcW w:w="7178" w:type="dxa"/>
          </w:tcPr>
          <w:p w14:paraId="7CCE01C4" w14:textId="77777777" w:rsidR="004F57F9" w:rsidRDefault="004F57F9" w:rsidP="00915AD1">
            <w:pPr>
              <w:rPr>
                <w:rFonts w:ascii="Arial" w:eastAsia="Arial" w:hAnsi="Arial" w:cs="Arial"/>
              </w:rPr>
            </w:pPr>
            <w:r w:rsidRPr="71BE4200">
              <w:rPr>
                <w:rFonts w:ascii="Arial" w:eastAsia="Arial" w:hAnsi="Arial" w:cs="Arial"/>
              </w:rPr>
              <w:t xml:space="preserve">Key changes to SPP 3.7 and </w:t>
            </w:r>
            <w:r>
              <w:rPr>
                <w:rFonts w:ascii="Arial" w:eastAsia="Arial" w:hAnsi="Arial" w:cs="Arial"/>
              </w:rPr>
              <w:t xml:space="preserve">the </w:t>
            </w:r>
            <w:r w:rsidRPr="71BE4200">
              <w:rPr>
                <w:rFonts w:ascii="Arial" w:eastAsia="Arial" w:hAnsi="Arial" w:cs="Arial"/>
              </w:rPr>
              <w:t>Guidelines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F57F9" w14:paraId="77B255F4" w14:textId="77777777" w:rsidTr="00915AD1">
        <w:tc>
          <w:tcPr>
            <w:tcW w:w="1838" w:type="dxa"/>
          </w:tcPr>
          <w:p w14:paraId="173931FB" w14:textId="77777777" w:rsidR="004F57F9" w:rsidRPr="008765E6" w:rsidRDefault="004F57F9" w:rsidP="00915AD1">
            <w:pPr>
              <w:rPr>
                <w:rFonts w:ascii="Arial" w:eastAsia="Arial" w:hAnsi="Arial" w:cs="Arial"/>
                <w:b/>
                <w:bCs/>
              </w:rPr>
            </w:pPr>
            <w:r w:rsidRPr="71BE4200">
              <w:rPr>
                <w:rFonts w:ascii="Arial" w:eastAsia="Arial" w:hAnsi="Arial" w:cs="Arial"/>
                <w:b/>
                <w:bCs/>
              </w:rPr>
              <w:t>Section 3</w:t>
            </w:r>
          </w:p>
        </w:tc>
        <w:tc>
          <w:tcPr>
            <w:tcW w:w="7178" w:type="dxa"/>
          </w:tcPr>
          <w:p w14:paraId="083F1918" w14:textId="77777777" w:rsidR="004F57F9" w:rsidRDefault="004F57F9" w:rsidP="00915AD1">
            <w:pPr>
              <w:rPr>
                <w:rFonts w:ascii="Arial" w:eastAsia="Arial" w:hAnsi="Arial" w:cs="Arial"/>
              </w:rPr>
            </w:pPr>
            <w:r w:rsidRPr="71BE4200">
              <w:rPr>
                <w:rFonts w:ascii="Arial" w:eastAsia="Arial" w:hAnsi="Arial" w:cs="Arial"/>
              </w:rPr>
              <w:t>Additional comments</w:t>
            </w:r>
          </w:p>
        </w:tc>
      </w:tr>
    </w:tbl>
    <w:p w14:paraId="0F98603D" w14:textId="77777777" w:rsidR="004F57F9" w:rsidRDefault="004F57F9" w:rsidP="004F57F9">
      <w:pPr>
        <w:rPr>
          <w:rFonts w:ascii="Arial" w:eastAsia="Arial" w:hAnsi="Arial" w:cs="Arial"/>
        </w:rPr>
      </w:pPr>
    </w:p>
    <w:p w14:paraId="63B0BB88" w14:textId="77777777" w:rsidR="004F57F9" w:rsidRPr="008765E6" w:rsidRDefault="004F57F9" w:rsidP="004F57F9">
      <w:pPr>
        <w:rPr>
          <w:rFonts w:ascii="Arial" w:eastAsia="Arial" w:hAnsi="Arial" w:cs="Arial"/>
          <w:b/>
          <w:bCs/>
        </w:rPr>
      </w:pPr>
      <w:r w:rsidRPr="71BE4200">
        <w:rPr>
          <w:rFonts w:ascii="Arial" w:eastAsia="Arial" w:hAnsi="Arial" w:cs="Arial"/>
          <w:b/>
          <w:bCs/>
        </w:rPr>
        <w:t xml:space="preserve">Section 1 Submitter’s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552"/>
      </w:tblGrid>
      <w:tr w:rsidR="004F57F9" w14:paraId="02F17455" w14:textId="77777777" w:rsidTr="00915AD1">
        <w:tc>
          <w:tcPr>
            <w:tcW w:w="6374" w:type="dxa"/>
          </w:tcPr>
          <w:p w14:paraId="0E17332A" w14:textId="77777777" w:rsidR="004F57F9" w:rsidRPr="008765E6" w:rsidRDefault="004F57F9" w:rsidP="00915AD1">
            <w:pPr>
              <w:rPr>
                <w:rFonts w:ascii="Arial" w:eastAsia="Arial" w:hAnsi="Arial" w:cs="Arial"/>
                <w:b/>
                <w:bCs/>
              </w:rPr>
            </w:pPr>
            <w:r w:rsidRPr="71BE4200">
              <w:rPr>
                <w:rFonts w:ascii="Arial" w:eastAsia="Arial" w:hAnsi="Arial" w:cs="Arial"/>
                <w:b/>
                <w:bCs/>
              </w:rPr>
              <w:t xml:space="preserve">Questions  </w:t>
            </w:r>
          </w:p>
        </w:tc>
        <w:tc>
          <w:tcPr>
            <w:tcW w:w="2552" w:type="dxa"/>
          </w:tcPr>
          <w:p w14:paraId="2B12952C" w14:textId="77777777" w:rsidR="004F57F9" w:rsidRPr="008765E6" w:rsidRDefault="004F57F9" w:rsidP="00915AD1">
            <w:pPr>
              <w:rPr>
                <w:rFonts w:ascii="Arial" w:eastAsia="Arial" w:hAnsi="Arial" w:cs="Arial"/>
                <w:b/>
                <w:bCs/>
              </w:rPr>
            </w:pPr>
            <w:r w:rsidRPr="71BE4200">
              <w:rPr>
                <w:rFonts w:ascii="Arial" w:eastAsia="Arial" w:hAnsi="Arial" w:cs="Arial"/>
                <w:b/>
                <w:bCs/>
              </w:rPr>
              <w:t>Notes</w:t>
            </w:r>
          </w:p>
        </w:tc>
      </w:tr>
      <w:tr w:rsidR="004F57F9" w14:paraId="492F8630" w14:textId="77777777" w:rsidTr="00915AD1">
        <w:tc>
          <w:tcPr>
            <w:tcW w:w="6374" w:type="dxa"/>
          </w:tcPr>
          <w:p w14:paraId="11B422B0" w14:textId="77777777" w:rsidR="004F57F9" w:rsidRDefault="004F57F9" w:rsidP="00915AD1">
            <w:pPr>
              <w:rPr>
                <w:rFonts w:ascii="Arial" w:eastAsia="Arial" w:hAnsi="Arial" w:cs="Arial"/>
              </w:rPr>
            </w:pPr>
            <w:r w:rsidRPr="71BE4200">
              <w:rPr>
                <w:rFonts w:ascii="Arial" w:eastAsia="Arial" w:hAnsi="Arial" w:cs="Arial"/>
              </w:rPr>
              <w:t>What is your name?</w:t>
            </w:r>
          </w:p>
          <w:p w14:paraId="0A4F8327" w14:textId="77777777" w:rsidR="004F57F9" w:rsidRDefault="004F57F9" w:rsidP="00915AD1">
            <w:pPr>
              <w:rPr>
                <w:rFonts w:ascii="Arial" w:eastAsia="Arial" w:hAnsi="Arial" w:cs="Arial"/>
              </w:rPr>
            </w:pPr>
          </w:p>
          <w:p w14:paraId="04088EF7" w14:textId="46A385C4" w:rsidR="004F57F9" w:rsidRDefault="004F57F9" w:rsidP="00915AD1">
            <w:pPr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14:paraId="5761420B" w14:textId="59C81F40" w:rsidR="004F57F9" w:rsidRDefault="004F57F9" w:rsidP="00915AD1">
            <w:pPr>
              <w:rPr>
                <w:rFonts w:ascii="Arial" w:eastAsia="Arial" w:hAnsi="Arial" w:cs="Arial"/>
              </w:rPr>
            </w:pPr>
          </w:p>
        </w:tc>
      </w:tr>
      <w:tr w:rsidR="004F57F9" w14:paraId="75178C80" w14:textId="77777777" w:rsidTr="00915AD1">
        <w:tc>
          <w:tcPr>
            <w:tcW w:w="6374" w:type="dxa"/>
          </w:tcPr>
          <w:p w14:paraId="3B190092" w14:textId="77777777" w:rsidR="004F57F9" w:rsidRDefault="004F57F9" w:rsidP="00915AD1">
            <w:pPr>
              <w:rPr>
                <w:rFonts w:ascii="Arial" w:eastAsia="Arial" w:hAnsi="Arial" w:cs="Arial"/>
              </w:rPr>
            </w:pPr>
            <w:r w:rsidRPr="71BE4200">
              <w:rPr>
                <w:rFonts w:ascii="Arial" w:eastAsia="Arial" w:hAnsi="Arial" w:cs="Arial"/>
              </w:rPr>
              <w:t>What is your email address?</w:t>
            </w:r>
          </w:p>
          <w:p w14:paraId="78E108BA" w14:textId="77777777" w:rsidR="004F57F9" w:rsidRDefault="004F57F9" w:rsidP="00915AD1">
            <w:pPr>
              <w:rPr>
                <w:rFonts w:ascii="Arial" w:eastAsia="Arial" w:hAnsi="Arial" w:cs="Arial"/>
              </w:rPr>
            </w:pPr>
          </w:p>
          <w:p w14:paraId="3F3BC710" w14:textId="4937B329" w:rsidR="004F57F9" w:rsidRDefault="004F57F9" w:rsidP="00915AD1">
            <w:pPr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14:paraId="735092AB" w14:textId="3A53368D" w:rsidR="004F57F9" w:rsidRDefault="004F57F9" w:rsidP="00915AD1">
            <w:pPr>
              <w:rPr>
                <w:rFonts w:ascii="Arial" w:eastAsia="Arial" w:hAnsi="Arial" w:cs="Arial"/>
              </w:rPr>
            </w:pPr>
          </w:p>
        </w:tc>
      </w:tr>
      <w:tr w:rsidR="004F57F9" w14:paraId="30C20048" w14:textId="77777777" w:rsidTr="00915AD1">
        <w:tc>
          <w:tcPr>
            <w:tcW w:w="6374" w:type="dxa"/>
          </w:tcPr>
          <w:p w14:paraId="0E026543" w14:textId="3F46CE32" w:rsidR="004F57F9" w:rsidRDefault="004F57F9" w:rsidP="004F57F9">
            <w:pPr>
              <w:rPr>
                <w:rFonts w:ascii="Arial" w:eastAsia="Arial" w:hAnsi="Arial" w:cs="Arial"/>
              </w:rPr>
            </w:pPr>
            <w:r w:rsidRPr="71BE4200">
              <w:rPr>
                <w:rFonts w:ascii="Arial" w:eastAsia="Arial" w:hAnsi="Arial" w:cs="Arial"/>
              </w:rPr>
              <w:t>What region are you from?</w:t>
            </w:r>
            <w:r w:rsidR="00E572DB">
              <w:rPr>
                <w:noProof/>
              </w:rPr>
              <w:t xml:space="preserve"> </w:t>
            </w:r>
          </w:p>
          <w:p w14:paraId="7489FB97" w14:textId="77777777" w:rsidR="004F57F9" w:rsidRDefault="004F57F9" w:rsidP="004F57F9">
            <w:pPr>
              <w:rPr>
                <w:rFonts w:ascii="Arial" w:eastAsia="Arial" w:hAnsi="Arial" w:cs="Arial"/>
              </w:rPr>
            </w:pPr>
          </w:p>
          <w:p w14:paraId="2375F75F" w14:textId="0CF38034" w:rsidR="004F57F9" w:rsidRDefault="004F57F9" w:rsidP="004F57F9">
            <w:pPr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sdt>
            <w:sdtPr>
              <w:rPr>
                <w:rFonts w:ascii="Arial" w:eastAsia="Arial" w:hAnsi="Arial" w:cs="Arial"/>
              </w:rPr>
              <w:alias w:val="Please select a region"/>
              <w:tag w:val="Please select a region"/>
              <w:id w:val="932623617"/>
              <w:placeholder>
                <w:docPart w:val="DefaultPlaceholder_-1854013438"/>
              </w:placeholder>
              <w:showingPlcHdr/>
              <w:dropDownList>
                <w:listItem w:displayText="Gascoyne Region" w:value="Gascoyne Region"/>
                <w:listItem w:displayText="Goldfields-Esperance Region" w:value="Goldfields-Esperance Region"/>
                <w:listItem w:displayText="Great South Region" w:value="Great South Region"/>
                <w:listItem w:displayText="Kimberley Region" w:value="Kimberley Region"/>
                <w:listItem w:displayText="Metropolitan Central" w:value="Metropolitan Central"/>
                <w:listItem w:displayText="Metropolitan North East" w:value="Metropolitan North East"/>
                <w:listItem w:displayText="Metropolitan North West" w:value="Metropolitan North West"/>
                <w:listItem w:displayText="Metropolitan South East" w:value="Metropolitan South East"/>
                <w:listItem w:displayText="Metropolitan South West" w:value="Metropolitan South West"/>
                <w:listItem w:displayText="Mid West Region" w:value="Mid West Region"/>
                <w:listItem w:displayText="Pilbara Region" w:value="Pilbara Region"/>
                <w:listItem w:displayText="South West Region" w:value="South West Region"/>
                <w:listItem w:displayText="Wheatbelt Region" w:value="Wheatbelt Region"/>
              </w:dropDownList>
            </w:sdtPr>
            <w:sdtContent>
              <w:p w14:paraId="7F9FCE80" w14:textId="39B3D60A" w:rsidR="00E572DB" w:rsidRDefault="00E572DB" w:rsidP="004F57F9">
                <w:pPr>
                  <w:rPr>
                    <w:rFonts w:ascii="Arial" w:eastAsia="Arial" w:hAnsi="Arial" w:cs="Arial"/>
                  </w:rPr>
                </w:pPr>
                <w:r w:rsidRPr="00242F14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4F57F9" w14:paraId="6B697726" w14:textId="77777777" w:rsidTr="00915AD1">
        <w:tc>
          <w:tcPr>
            <w:tcW w:w="6374" w:type="dxa"/>
          </w:tcPr>
          <w:p w14:paraId="64ED5CCC" w14:textId="63EE6D29" w:rsidR="004F57F9" w:rsidRDefault="004F57F9" w:rsidP="004F57F9">
            <w:pPr>
              <w:rPr>
                <w:rFonts w:ascii="Arial" w:eastAsia="Arial" w:hAnsi="Arial" w:cs="Arial"/>
              </w:rPr>
            </w:pPr>
            <w:r w:rsidRPr="71BE4200">
              <w:rPr>
                <w:rFonts w:ascii="Arial" w:eastAsia="Arial" w:hAnsi="Arial" w:cs="Arial"/>
              </w:rPr>
              <w:t>What is your interest in the SPP</w:t>
            </w:r>
            <w:r>
              <w:rPr>
                <w:rFonts w:ascii="Arial" w:eastAsia="Arial" w:hAnsi="Arial" w:cs="Arial"/>
              </w:rPr>
              <w:t xml:space="preserve"> 3.7</w:t>
            </w:r>
            <w:r w:rsidRPr="71BE4200">
              <w:rPr>
                <w:rFonts w:ascii="Arial" w:eastAsia="Arial" w:hAnsi="Arial" w:cs="Arial"/>
              </w:rPr>
              <w:t xml:space="preserve">? </w:t>
            </w:r>
          </w:p>
          <w:p w14:paraId="0198CC51" w14:textId="71EB1E18" w:rsidR="004F57F9" w:rsidRDefault="00D8743A" w:rsidP="004F57F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If other, please state</w:t>
            </w:r>
          </w:p>
          <w:p w14:paraId="1D91A6B2" w14:textId="6C85D29A" w:rsidR="004F57F9" w:rsidRDefault="004F57F9" w:rsidP="004F57F9">
            <w:pPr>
              <w:rPr>
                <w:rFonts w:ascii="Arial" w:eastAsia="Arial" w:hAnsi="Arial" w:cs="Arial"/>
              </w:rPr>
            </w:pPr>
          </w:p>
        </w:tc>
        <w:sdt>
          <w:sdtPr>
            <w:rPr>
              <w:rFonts w:ascii="Arial" w:eastAsia="Arial" w:hAnsi="Arial" w:cs="Arial"/>
            </w:rPr>
            <w:id w:val="-291214058"/>
            <w:placeholder>
              <w:docPart w:val="DefaultPlaceholder_-1854013438"/>
            </w:placeholder>
            <w:showingPlcHdr/>
            <w:dropDownList>
              <w:listItem w:displayText="Local government" w:value="Local government"/>
              <w:listItem w:displayText="State government department" w:value="State government department"/>
              <w:listItem w:displayText="Industry" w:value="Industry"/>
              <w:listItem w:displayText="Developer" w:value="Developer"/>
              <w:listItem w:displayText="Bushfire consultant" w:value="Bushfire consultant"/>
              <w:listItem w:displayText="Landowner" w:value="Landowner"/>
              <w:listItem w:displayText="Interested community member" w:value="Interested community member"/>
              <w:listItem w:displayText="Other" w:value="Other"/>
            </w:dropDownList>
          </w:sdtPr>
          <w:sdtContent>
            <w:tc>
              <w:tcPr>
                <w:tcW w:w="2552" w:type="dxa"/>
              </w:tcPr>
              <w:p w14:paraId="77B4BAA6" w14:textId="22D762A0" w:rsidR="004F57F9" w:rsidRDefault="000F17FB" w:rsidP="004F57F9">
                <w:pPr>
                  <w:rPr>
                    <w:rFonts w:ascii="Arial" w:eastAsia="Arial" w:hAnsi="Arial" w:cs="Arial"/>
                  </w:rPr>
                </w:pPr>
                <w:r w:rsidRPr="00242F1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F57F9" w14:paraId="271FCB21" w14:textId="77777777" w:rsidTr="00915AD1">
        <w:tc>
          <w:tcPr>
            <w:tcW w:w="6374" w:type="dxa"/>
          </w:tcPr>
          <w:p w14:paraId="480CEEF4" w14:textId="77777777" w:rsidR="004F57F9" w:rsidRDefault="004F57F9" w:rsidP="004F57F9">
            <w:pPr>
              <w:rPr>
                <w:rFonts w:ascii="Arial" w:eastAsia="Arial" w:hAnsi="Arial" w:cs="Arial"/>
              </w:rPr>
            </w:pPr>
            <w:r w:rsidRPr="71BE4200">
              <w:rPr>
                <w:rFonts w:ascii="Arial" w:eastAsia="Arial" w:hAnsi="Arial" w:cs="Arial"/>
              </w:rPr>
              <w:t xml:space="preserve">Are you responding on behalf of an organisation? </w:t>
            </w:r>
          </w:p>
          <w:p w14:paraId="4091AF19" w14:textId="77777777" w:rsidR="004F57F9" w:rsidRDefault="004F57F9" w:rsidP="004F57F9">
            <w:pPr>
              <w:rPr>
                <w:rFonts w:ascii="Arial" w:eastAsia="Arial" w:hAnsi="Arial" w:cs="Arial"/>
              </w:rPr>
            </w:pPr>
            <w:r w:rsidRPr="71BE4200">
              <w:rPr>
                <w:rFonts w:ascii="Arial" w:eastAsia="Arial" w:hAnsi="Arial" w:cs="Arial"/>
              </w:rPr>
              <w:t xml:space="preserve">If yes, please name organisation. </w:t>
            </w:r>
          </w:p>
          <w:p w14:paraId="3543721A" w14:textId="77777777" w:rsidR="004F57F9" w:rsidRDefault="004F57F9" w:rsidP="004F57F9">
            <w:pPr>
              <w:rPr>
                <w:rFonts w:ascii="Arial" w:eastAsia="Arial" w:hAnsi="Arial" w:cs="Arial"/>
              </w:rPr>
            </w:pPr>
          </w:p>
          <w:p w14:paraId="3337F41D" w14:textId="2FF7173E" w:rsidR="004F57F9" w:rsidRDefault="004F57F9" w:rsidP="004F57F9">
            <w:pPr>
              <w:rPr>
                <w:rFonts w:ascii="Arial" w:eastAsia="Arial" w:hAnsi="Arial" w:cs="Arial"/>
              </w:rPr>
            </w:pPr>
          </w:p>
        </w:tc>
        <w:sdt>
          <w:sdtPr>
            <w:rPr>
              <w:rFonts w:ascii="Arial" w:eastAsia="Arial" w:hAnsi="Arial" w:cs="Arial"/>
            </w:rPr>
            <w:id w:val="765111126"/>
            <w:placeholder>
              <w:docPart w:val="DefaultPlaceholder_-185401343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2552" w:type="dxa"/>
              </w:tcPr>
              <w:p w14:paraId="0C43FBCE" w14:textId="2E8401AF" w:rsidR="004F57F9" w:rsidRDefault="00D8743A" w:rsidP="00D8743A">
                <w:pPr>
                  <w:rPr>
                    <w:rFonts w:ascii="Arial" w:eastAsia="Arial" w:hAnsi="Arial" w:cs="Arial"/>
                  </w:rPr>
                </w:pPr>
                <w:r w:rsidRPr="00242F1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F57F9" w14:paraId="2DCF8CBA" w14:textId="77777777" w:rsidTr="00915AD1">
        <w:trPr>
          <w:trHeight w:val="926"/>
        </w:trPr>
        <w:tc>
          <w:tcPr>
            <w:tcW w:w="6374" w:type="dxa"/>
          </w:tcPr>
          <w:p w14:paraId="09C07ACC" w14:textId="77777777" w:rsidR="004F57F9" w:rsidRPr="00006CE7" w:rsidRDefault="004F57F9" w:rsidP="004F57F9">
            <w:pPr>
              <w:rPr>
                <w:rFonts w:ascii="Arial" w:eastAsia="Arial" w:hAnsi="Arial" w:cs="Arial"/>
                <w:color w:val="000000" w:themeColor="text1"/>
              </w:rPr>
            </w:pPr>
            <w:r w:rsidRPr="00006CE7">
              <w:rPr>
                <w:rFonts w:ascii="Arial" w:eastAsia="Arial" w:hAnsi="Arial" w:cs="Arial"/>
              </w:rPr>
              <w:t>Submissions may be published as part of the consultation process. Do you want your name removed from your submission if published?</w:t>
            </w:r>
            <w:r w:rsidRPr="00006CE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sdt>
          <w:sdtPr>
            <w:rPr>
              <w:rFonts w:ascii="Arial" w:eastAsia="Arial" w:hAnsi="Arial" w:cs="Arial"/>
            </w:rPr>
            <w:id w:val="-1550993947"/>
            <w:placeholder>
              <w:docPart w:val="DefaultPlaceholder_-185401343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2552" w:type="dxa"/>
              </w:tcPr>
              <w:p w14:paraId="3833945D" w14:textId="35F43C3F" w:rsidR="004F57F9" w:rsidRDefault="00D8743A" w:rsidP="004F57F9">
                <w:pPr>
                  <w:rPr>
                    <w:rFonts w:ascii="Arial" w:eastAsia="Arial" w:hAnsi="Arial" w:cs="Arial"/>
                  </w:rPr>
                </w:pPr>
                <w:r w:rsidRPr="00242F1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F57F9" w14:paraId="752C3D4A" w14:textId="77777777" w:rsidTr="00915AD1">
        <w:trPr>
          <w:trHeight w:val="926"/>
        </w:trPr>
        <w:tc>
          <w:tcPr>
            <w:tcW w:w="8926" w:type="dxa"/>
            <w:gridSpan w:val="2"/>
          </w:tcPr>
          <w:p w14:paraId="0E56865A" w14:textId="77777777" w:rsidR="004F57F9" w:rsidRPr="00006CE7" w:rsidRDefault="004F57F9" w:rsidP="004F57F9">
            <w:pPr>
              <w:rPr>
                <w:rFonts w:ascii="Arial" w:eastAsia="Arial" w:hAnsi="Arial" w:cs="Arial"/>
              </w:rPr>
            </w:pPr>
            <w:r w:rsidRPr="00D8743A">
              <w:rPr>
                <w:rFonts w:ascii="Arial" w:eastAsia="Arial" w:hAnsi="Arial" w:cs="Arial"/>
                <w:b/>
                <w:bCs/>
              </w:rPr>
              <w:t>Please note:</w:t>
            </w:r>
            <w:r w:rsidRPr="00006CE7"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>A</w:t>
            </w:r>
            <w:r w:rsidRPr="00006CE7">
              <w:rPr>
                <w:rFonts w:ascii="Arial" w:eastAsia="Arial" w:hAnsi="Arial" w:cs="Arial"/>
              </w:rPr>
              <w:t xml:space="preserve">ll agencies involved in the </w:t>
            </w:r>
            <w:r w:rsidRPr="00006CE7">
              <w:rPr>
                <w:rStyle w:val="normaltextrun"/>
                <w:rFonts w:ascii="Arial" w:eastAsia="Arial" w:hAnsi="Arial" w:cs="Arial"/>
                <w:shd w:val="clear" w:color="auto" w:fill="FFFFFF"/>
              </w:rPr>
              <w:t>A</w:t>
            </w:r>
            <w:r w:rsidRPr="00E16B77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ction Plan for </w:t>
            </w:r>
            <w:r w:rsidRPr="00006CE7">
              <w:rPr>
                <w:rStyle w:val="normaltextrun"/>
                <w:rFonts w:ascii="Arial" w:eastAsia="Arial" w:hAnsi="Arial" w:cs="Arial"/>
                <w:shd w:val="clear" w:color="auto" w:fill="FFFFFF"/>
              </w:rPr>
              <w:t xml:space="preserve">Bushfire Framework Review 2019 </w:t>
            </w:r>
            <w:r w:rsidRPr="00006CE7">
              <w:rPr>
                <w:rFonts w:ascii="Arial" w:eastAsia="Arial" w:hAnsi="Arial" w:cs="Arial"/>
              </w:rPr>
              <w:t xml:space="preserve">will have access to the feedback received during this consultation process. </w:t>
            </w:r>
          </w:p>
          <w:p w14:paraId="286CE8D0" w14:textId="408DD216" w:rsidR="004F57F9" w:rsidRPr="00006CE7" w:rsidRDefault="004F57F9" w:rsidP="004F57F9">
            <w:pPr>
              <w:rPr>
                <w:rFonts w:ascii="Arial" w:eastAsia="Arial" w:hAnsi="Arial" w:cs="Arial"/>
              </w:rPr>
            </w:pPr>
            <w:r w:rsidRPr="00006CE7">
              <w:rPr>
                <w:rFonts w:ascii="Arial" w:eastAsia="Arial" w:hAnsi="Arial" w:cs="Arial"/>
              </w:rPr>
              <w:t>Your submission will be shared with D</w:t>
            </w:r>
            <w:r>
              <w:rPr>
                <w:rFonts w:ascii="Arial" w:eastAsia="Arial" w:hAnsi="Arial" w:cs="Arial"/>
              </w:rPr>
              <w:t xml:space="preserve">epartment of </w:t>
            </w:r>
            <w:r w:rsidRPr="00006CE7"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</w:rPr>
              <w:t xml:space="preserve">ire and </w:t>
            </w:r>
            <w:r w:rsidRPr="00006CE7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</w:rPr>
              <w:t xml:space="preserve">mergency </w:t>
            </w:r>
            <w:r w:rsidRPr="00006CE7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ervices</w:t>
            </w:r>
            <w:r w:rsidRPr="00006CE7">
              <w:rPr>
                <w:rFonts w:ascii="Arial" w:eastAsia="Arial" w:hAnsi="Arial" w:cs="Arial"/>
              </w:rPr>
              <w:t xml:space="preserve"> and D</w:t>
            </w:r>
            <w:r>
              <w:rPr>
                <w:rFonts w:ascii="Arial" w:eastAsia="Arial" w:hAnsi="Arial" w:cs="Arial"/>
              </w:rPr>
              <w:t xml:space="preserve">epartment of </w:t>
            </w:r>
            <w:r w:rsidRPr="00006CE7"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</w:rPr>
              <w:t>ines, Industry Regulation and Safety.</w:t>
            </w:r>
          </w:p>
        </w:tc>
      </w:tr>
    </w:tbl>
    <w:p w14:paraId="3D3835E5" w14:textId="77777777" w:rsidR="004F57F9" w:rsidRDefault="004F57F9" w:rsidP="004F57F9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sz w:val="22"/>
          <w:szCs w:val="22"/>
          <w:lang w:eastAsia="en-US"/>
        </w:rPr>
      </w:pPr>
    </w:p>
    <w:p w14:paraId="30786F54" w14:textId="672AD7E9" w:rsidR="00767A02" w:rsidRDefault="004F57F9" w:rsidP="004F57F9">
      <w:pPr>
        <w:spacing w:line="240" w:lineRule="auto"/>
        <w:rPr>
          <w:rFonts w:ascii="Arial" w:eastAsia="Arial" w:hAnsi="Arial" w:cs="Arial"/>
        </w:rPr>
      </w:pPr>
      <w:r w:rsidRPr="62DACEAF">
        <w:rPr>
          <w:rFonts w:ascii="Arial" w:eastAsia="Arial" w:hAnsi="Arial" w:cs="Arial"/>
          <w:lang w:eastAsia="en-AU"/>
        </w:rPr>
        <w:t>Please note that you do not have to a</w:t>
      </w:r>
      <w:r w:rsidRPr="62DACEAF">
        <w:rPr>
          <w:rFonts w:ascii="Arial" w:eastAsia="Arial" w:hAnsi="Arial" w:cs="Arial"/>
        </w:rPr>
        <w:t xml:space="preserve">nswer every question in the survey, just the questions relevant to you. </w:t>
      </w:r>
    </w:p>
    <w:p w14:paraId="71A9E985" w14:textId="77777777" w:rsidR="00767A02" w:rsidRDefault="00767A0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41AB6412" w14:textId="77777777" w:rsidR="004F57F9" w:rsidRDefault="004F57F9" w:rsidP="004F57F9">
      <w:pPr>
        <w:spacing w:line="240" w:lineRule="auto"/>
        <w:rPr>
          <w:rFonts w:ascii="Arial" w:eastAsia="Arial" w:hAnsi="Arial" w:cs="Arial"/>
        </w:rPr>
      </w:pPr>
    </w:p>
    <w:p w14:paraId="1753BAE4" w14:textId="77777777" w:rsidR="004F57F9" w:rsidRPr="009228C8" w:rsidRDefault="004F57F9" w:rsidP="004F57F9">
      <w:pPr>
        <w:spacing w:line="240" w:lineRule="auto"/>
        <w:rPr>
          <w:rFonts w:ascii="Arial" w:eastAsia="Arial" w:hAnsi="Arial" w:cs="Arial"/>
        </w:rPr>
      </w:pPr>
      <w:r w:rsidRPr="71BE4200">
        <w:rPr>
          <w:rFonts w:ascii="Arial" w:eastAsia="Arial" w:hAnsi="Arial" w:cs="Arial"/>
          <w:b/>
          <w:bCs/>
        </w:rPr>
        <w:t xml:space="preserve">Section 2 - </w:t>
      </w:r>
      <w:r w:rsidRPr="71BE4200">
        <w:rPr>
          <w:rFonts w:ascii="Arial" w:eastAsia="Arial" w:hAnsi="Arial" w:cs="Arial"/>
        </w:rPr>
        <w:t xml:space="preserve">Key changes to SPP 3.7 and </w:t>
      </w:r>
      <w:r>
        <w:rPr>
          <w:rFonts w:ascii="Arial" w:eastAsia="Arial" w:hAnsi="Arial" w:cs="Arial"/>
        </w:rPr>
        <w:t xml:space="preserve">the </w:t>
      </w:r>
      <w:r w:rsidRPr="71BE4200">
        <w:rPr>
          <w:rFonts w:ascii="Arial" w:eastAsia="Arial" w:hAnsi="Arial" w:cs="Arial"/>
        </w:rPr>
        <w:t>Guidelines</w:t>
      </w: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4F57F9" w14:paraId="58A360AD" w14:textId="77777777" w:rsidTr="00915AD1">
        <w:trPr>
          <w:trHeight w:val="300"/>
        </w:trPr>
        <w:tc>
          <w:tcPr>
            <w:tcW w:w="9016" w:type="dxa"/>
            <w:gridSpan w:val="2"/>
          </w:tcPr>
          <w:p w14:paraId="02357A59" w14:textId="77777777" w:rsidR="004F57F9" w:rsidRDefault="004F57F9" w:rsidP="00915AD1">
            <w:pPr>
              <w:rPr>
                <w:rFonts w:ascii="Arial" w:eastAsia="Arial" w:hAnsi="Arial" w:cs="Arial"/>
                <w:lang w:eastAsia="en-AU"/>
              </w:rPr>
            </w:pPr>
            <w:r w:rsidRPr="71BE4200">
              <w:rPr>
                <w:rFonts w:ascii="Arial" w:eastAsia="Arial" w:hAnsi="Arial" w:cs="Arial"/>
                <w:b/>
                <w:bCs/>
              </w:rPr>
              <w:t xml:space="preserve">Question 1 </w:t>
            </w:r>
            <w:r w:rsidRPr="00115E62">
              <w:rPr>
                <w:rFonts w:ascii="Arial" w:eastAsia="Arial" w:hAnsi="Arial" w:cs="Arial"/>
              </w:rPr>
              <w:t>–</w:t>
            </w:r>
            <w:r w:rsidRPr="71BE4200">
              <w:rPr>
                <w:rFonts w:ascii="Arial" w:eastAsia="Arial" w:hAnsi="Arial" w:cs="Arial"/>
              </w:rPr>
              <w:t xml:space="preserve"> Do you support a different policy response for urban </w:t>
            </w:r>
            <w:r w:rsidRPr="71BE4200">
              <w:rPr>
                <w:rFonts w:ascii="Arial" w:eastAsia="Arial" w:hAnsi="Arial" w:cs="Arial"/>
                <w:lang w:eastAsia="en-AU"/>
              </w:rPr>
              <w:t xml:space="preserve">built-up locations that have a lower level of risk </w:t>
            </w:r>
            <w:r>
              <w:rPr>
                <w:rFonts w:ascii="Arial" w:eastAsia="Arial" w:hAnsi="Arial" w:cs="Arial"/>
                <w:lang w:eastAsia="en-AU"/>
              </w:rPr>
              <w:t xml:space="preserve">to </w:t>
            </w:r>
            <w:r w:rsidRPr="71BE4200">
              <w:rPr>
                <w:rFonts w:ascii="Arial" w:eastAsia="Arial" w:hAnsi="Arial" w:cs="Arial"/>
                <w:lang w:eastAsia="en-AU"/>
              </w:rPr>
              <w:t xml:space="preserve">life and/or property </w:t>
            </w:r>
            <w:proofErr w:type="gramStart"/>
            <w:r w:rsidRPr="71BE4200">
              <w:rPr>
                <w:rFonts w:ascii="Arial" w:eastAsia="Arial" w:hAnsi="Arial" w:cs="Arial"/>
                <w:lang w:eastAsia="en-AU"/>
              </w:rPr>
              <w:t>as a result of</w:t>
            </w:r>
            <w:proofErr w:type="gramEnd"/>
            <w:r w:rsidRPr="71BE4200">
              <w:rPr>
                <w:rFonts w:ascii="Arial" w:eastAsia="Arial" w:hAnsi="Arial" w:cs="Arial"/>
                <w:lang w:eastAsia="en-AU"/>
              </w:rPr>
              <w:t xml:space="preserve"> a bushfire?</w:t>
            </w:r>
          </w:p>
        </w:tc>
      </w:tr>
      <w:tr w:rsidR="004F57F9" w14:paraId="13316F4D" w14:textId="77777777" w:rsidTr="00915AD1">
        <w:trPr>
          <w:trHeight w:val="300"/>
        </w:trPr>
        <w:tc>
          <w:tcPr>
            <w:tcW w:w="9016" w:type="dxa"/>
            <w:gridSpan w:val="2"/>
          </w:tcPr>
          <w:p w14:paraId="0EC0BD78" w14:textId="77777777" w:rsidR="004F57F9" w:rsidRDefault="004F57F9" w:rsidP="00915AD1">
            <w:pPr>
              <w:rPr>
                <w:rFonts w:ascii="Arial" w:eastAsia="Arial" w:hAnsi="Arial" w:cs="Arial"/>
              </w:rPr>
            </w:pPr>
          </w:p>
        </w:tc>
      </w:tr>
      <w:tr w:rsidR="004F57F9" w14:paraId="78CE7A67" w14:textId="77777777" w:rsidTr="00915AD1">
        <w:trPr>
          <w:trHeight w:val="300"/>
        </w:trPr>
        <w:tc>
          <w:tcPr>
            <w:tcW w:w="1838" w:type="dxa"/>
          </w:tcPr>
          <w:p w14:paraId="6A87941E" w14:textId="77777777" w:rsidR="004F57F9" w:rsidRDefault="004F57F9" w:rsidP="00915AD1">
            <w:pPr>
              <w:rPr>
                <w:rFonts w:ascii="Arial" w:eastAsia="Arial" w:hAnsi="Arial" w:cs="Arial"/>
              </w:rPr>
            </w:pPr>
            <w:r w:rsidRPr="71BE4200">
              <w:rPr>
                <w:rFonts w:ascii="Arial" w:eastAsia="Arial" w:hAnsi="Arial" w:cs="Arial"/>
              </w:rPr>
              <w:t xml:space="preserve">Reference  </w:t>
            </w:r>
          </w:p>
        </w:tc>
        <w:tc>
          <w:tcPr>
            <w:tcW w:w="7178" w:type="dxa"/>
          </w:tcPr>
          <w:p w14:paraId="6E4A371C" w14:textId="449E011B" w:rsidR="004F57F9" w:rsidRPr="00AF66EA" w:rsidRDefault="004F57F9" w:rsidP="00AF66EA">
            <w:pPr>
              <w:pStyle w:val="Heading1"/>
              <w:numPr>
                <w:ilvl w:val="0"/>
                <w:numId w:val="2"/>
              </w:numPr>
              <w:tabs>
                <w:tab w:val="num" w:pos="360"/>
              </w:tabs>
              <w:spacing w:before="0"/>
              <w:ind w:left="0" w:firstLine="0"/>
              <w:jc w:val="both"/>
              <w:outlineLvl w:val="0"/>
              <w:rPr>
                <w:rFonts w:ascii="Arial" w:eastAsia="Arial" w:hAnsi="Arial" w:cs="Arial"/>
                <w:color w:val="auto"/>
                <w:sz w:val="22"/>
                <w:szCs w:val="22"/>
                <w:lang w:eastAsia="en-AU"/>
              </w:rPr>
            </w:pPr>
            <w:r w:rsidRPr="00AF66EA">
              <w:rPr>
                <w:rFonts w:ascii="Arial" w:eastAsia="Arial" w:hAnsi="Arial" w:cs="Arial"/>
                <w:color w:val="auto"/>
                <w:sz w:val="22"/>
                <w:szCs w:val="22"/>
                <w:lang w:eastAsia="en-AU"/>
              </w:rPr>
              <w:t xml:space="preserve">What is Area 1 and Area 2 on the draft Map of Bush Fire Prone Areas? </w:t>
            </w:r>
          </w:p>
          <w:p w14:paraId="303122D0" w14:textId="77777777" w:rsidR="004F57F9" w:rsidRDefault="004F57F9" w:rsidP="004F57F9">
            <w:pPr>
              <w:pStyle w:val="Heading1"/>
              <w:numPr>
                <w:ilvl w:val="0"/>
                <w:numId w:val="2"/>
              </w:numPr>
              <w:tabs>
                <w:tab w:val="num" w:pos="360"/>
              </w:tabs>
              <w:spacing w:before="0"/>
              <w:ind w:left="0" w:firstLine="0"/>
              <w:jc w:val="both"/>
              <w:outlineLvl w:val="0"/>
              <w:rPr>
                <w:rFonts w:ascii="Arial" w:eastAsia="Arial" w:hAnsi="Arial" w:cs="Arial"/>
                <w:color w:val="auto"/>
                <w:sz w:val="22"/>
                <w:szCs w:val="22"/>
                <w:lang w:eastAsia="en-AU"/>
              </w:rPr>
            </w:pPr>
            <w:r w:rsidRPr="4F57162D">
              <w:rPr>
                <w:rFonts w:ascii="Arial" w:eastAsia="Arial" w:hAnsi="Arial" w:cs="Arial"/>
                <w:color w:val="auto"/>
                <w:sz w:val="22"/>
                <w:szCs w:val="22"/>
                <w:lang w:eastAsia="en-AU"/>
              </w:rPr>
              <w:t xml:space="preserve">Section 2 – Supporting regulatory framework </w:t>
            </w:r>
          </w:p>
          <w:p w14:paraId="68113FEE" w14:textId="77777777" w:rsidR="004F57F9" w:rsidRPr="00EB6141" w:rsidRDefault="004F57F9" w:rsidP="004F57F9">
            <w:pPr>
              <w:pStyle w:val="Heading1"/>
              <w:numPr>
                <w:ilvl w:val="0"/>
                <w:numId w:val="2"/>
              </w:numPr>
              <w:tabs>
                <w:tab w:val="num" w:pos="360"/>
              </w:tabs>
              <w:spacing w:before="0" w:after="120"/>
              <w:ind w:left="0" w:firstLine="0"/>
              <w:jc w:val="both"/>
              <w:outlineLvl w:val="0"/>
              <w:rPr>
                <w:rFonts w:ascii="Arial" w:eastAsia="Arial" w:hAnsi="Arial" w:cs="Arial"/>
                <w:color w:val="auto"/>
                <w:sz w:val="22"/>
                <w:szCs w:val="22"/>
                <w:lang w:val="en-US" w:eastAsia="en-AU"/>
              </w:rPr>
            </w:pPr>
            <w:r w:rsidRPr="4F57162D">
              <w:rPr>
                <w:rFonts w:ascii="Arial" w:eastAsia="Arial" w:hAnsi="Arial" w:cs="Arial"/>
                <w:color w:val="auto"/>
                <w:sz w:val="22"/>
                <w:szCs w:val="22"/>
                <w:lang w:val="en-US" w:eastAsia="en-AU"/>
              </w:rPr>
              <w:t xml:space="preserve">Section 2.1 </w:t>
            </w:r>
            <w:r>
              <w:rPr>
                <w:rFonts w:ascii="Arial" w:eastAsia="Arial" w:hAnsi="Arial" w:cs="Arial"/>
                <w:color w:val="auto"/>
                <w:sz w:val="22"/>
                <w:szCs w:val="22"/>
                <w:lang w:val="en-US" w:eastAsia="en-AU"/>
              </w:rPr>
              <w:t>–</w:t>
            </w:r>
            <w:r w:rsidRPr="4F57162D">
              <w:rPr>
                <w:rFonts w:ascii="Arial" w:eastAsia="Arial" w:hAnsi="Arial" w:cs="Arial"/>
                <w:color w:val="auto"/>
                <w:sz w:val="22"/>
                <w:szCs w:val="22"/>
                <w:lang w:val="en-US" w:eastAsia="en-AU"/>
              </w:rPr>
              <w:t xml:space="preserve"> </w:t>
            </w:r>
            <w:r>
              <w:rPr>
                <w:rFonts w:ascii="Arial" w:eastAsia="Arial" w:hAnsi="Arial" w:cs="Arial"/>
                <w:color w:val="auto"/>
                <w:sz w:val="22"/>
                <w:szCs w:val="22"/>
                <w:lang w:val="en-US" w:eastAsia="en-AU"/>
              </w:rPr>
              <w:t xml:space="preserve">draft </w:t>
            </w:r>
            <w:r w:rsidRPr="4F57162D">
              <w:rPr>
                <w:rFonts w:ascii="Arial" w:eastAsia="Arial" w:hAnsi="Arial" w:cs="Arial"/>
                <w:color w:val="auto"/>
                <w:sz w:val="22"/>
                <w:szCs w:val="22"/>
                <w:lang w:val="en-US" w:eastAsia="en-AU"/>
              </w:rPr>
              <w:t>Map of Bush Fire Prone Areas (</w:t>
            </w:r>
            <w:r>
              <w:rPr>
                <w:rFonts w:ascii="Arial" w:eastAsia="Arial" w:hAnsi="Arial" w:cs="Arial"/>
                <w:color w:val="auto"/>
                <w:sz w:val="22"/>
                <w:szCs w:val="22"/>
                <w:lang w:val="en-US" w:eastAsia="en-AU"/>
              </w:rPr>
              <w:t>p</w:t>
            </w:r>
            <w:r w:rsidRPr="4F57162D">
              <w:rPr>
                <w:rFonts w:ascii="Arial" w:eastAsia="Arial" w:hAnsi="Arial" w:cs="Arial"/>
                <w:color w:val="auto"/>
                <w:sz w:val="22"/>
                <w:szCs w:val="22"/>
                <w:lang w:val="en-US" w:eastAsia="en-AU"/>
              </w:rPr>
              <w:t xml:space="preserve">age 2) </w:t>
            </w:r>
          </w:p>
        </w:tc>
      </w:tr>
      <w:tr w:rsidR="004F57F9" w14:paraId="7C672BAD" w14:textId="77777777" w:rsidTr="00915AD1">
        <w:trPr>
          <w:trHeight w:val="300"/>
        </w:trPr>
        <w:tc>
          <w:tcPr>
            <w:tcW w:w="1838" w:type="dxa"/>
          </w:tcPr>
          <w:p w14:paraId="243AC5AB" w14:textId="77777777" w:rsidR="004F57F9" w:rsidRDefault="004F57F9" w:rsidP="00915AD1">
            <w:pPr>
              <w:rPr>
                <w:rFonts w:ascii="Arial" w:eastAsia="Arial" w:hAnsi="Arial" w:cs="Arial"/>
              </w:rPr>
            </w:pPr>
            <w:r w:rsidRPr="71BE4200">
              <w:rPr>
                <w:rFonts w:ascii="Arial" w:eastAsia="Arial" w:hAnsi="Arial" w:cs="Arial"/>
              </w:rPr>
              <w:t xml:space="preserve">Response </w:t>
            </w:r>
          </w:p>
        </w:tc>
        <w:sdt>
          <w:sdtPr>
            <w:rPr>
              <w:rFonts w:ascii="Arial" w:eastAsia="Arial" w:hAnsi="Arial" w:cs="Arial"/>
              <w:i/>
              <w:iCs/>
            </w:rPr>
            <w:id w:val="904489500"/>
            <w:placeholder>
              <w:docPart w:val="DefaultPlaceholder_-1854013438"/>
            </w:placeholder>
            <w:showingPlcHdr/>
            <w15:color w:val="000080"/>
            <w:dropDownList>
              <w:listItem w:displayText="Support" w:value="Support"/>
              <w:listItem w:displayText="Conditional support" w:value="Conditional support"/>
              <w:listItem w:displayText="Do not support" w:value="Do not support"/>
              <w:listItem w:displayText="No position" w:value="No position"/>
            </w:dropDownList>
          </w:sdtPr>
          <w:sdtContent>
            <w:tc>
              <w:tcPr>
                <w:tcW w:w="7178" w:type="dxa"/>
              </w:tcPr>
              <w:p w14:paraId="7DBDFB85" w14:textId="026E563A" w:rsidR="004F57F9" w:rsidRDefault="00D8743A" w:rsidP="00915AD1">
                <w:pPr>
                  <w:rPr>
                    <w:rFonts w:ascii="Arial" w:eastAsia="Arial" w:hAnsi="Arial" w:cs="Arial"/>
                    <w:i/>
                    <w:iCs/>
                  </w:rPr>
                </w:pPr>
                <w:r w:rsidRPr="00242F1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F57F9" w14:paraId="6B8955E9" w14:textId="77777777" w:rsidTr="00915AD1">
        <w:trPr>
          <w:trHeight w:val="60"/>
        </w:trPr>
        <w:tc>
          <w:tcPr>
            <w:tcW w:w="1838" w:type="dxa"/>
          </w:tcPr>
          <w:p w14:paraId="1D03908C" w14:textId="77777777" w:rsidR="004F57F9" w:rsidRDefault="004F57F9" w:rsidP="00915AD1">
            <w:pPr>
              <w:rPr>
                <w:rFonts w:ascii="Arial" w:eastAsia="Arial" w:hAnsi="Arial" w:cs="Arial"/>
              </w:rPr>
            </w:pPr>
            <w:r w:rsidRPr="71BE4200">
              <w:rPr>
                <w:rFonts w:ascii="Arial" w:eastAsia="Arial" w:hAnsi="Arial" w:cs="Arial"/>
              </w:rPr>
              <w:t xml:space="preserve">Comments </w:t>
            </w:r>
          </w:p>
        </w:tc>
        <w:tc>
          <w:tcPr>
            <w:tcW w:w="7178" w:type="dxa"/>
          </w:tcPr>
          <w:p w14:paraId="2CCD18B6" w14:textId="77777777" w:rsidR="004F57F9" w:rsidRDefault="004F57F9" w:rsidP="00915AD1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71BE4200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Please provide specific comments </w:t>
            </w:r>
          </w:p>
          <w:p w14:paraId="1A09ABD5" w14:textId="77777777" w:rsidR="004F57F9" w:rsidRDefault="004F57F9" w:rsidP="00915AD1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71BE4200">
              <w:rPr>
                <w:rFonts w:ascii="Arial" w:eastAsia="Arial" w:hAnsi="Arial" w:cs="Arial"/>
                <w:i/>
                <w:iCs/>
                <w:sz w:val="18"/>
                <w:szCs w:val="18"/>
              </w:rPr>
              <w:t>Max 500 words</w:t>
            </w:r>
          </w:p>
          <w:p w14:paraId="43C44B32" w14:textId="77777777" w:rsidR="00F623F1" w:rsidRPr="00767A02" w:rsidRDefault="00F623F1" w:rsidP="00915AD1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CBC9824" w14:textId="77777777" w:rsidR="00F623F1" w:rsidRPr="00767A02" w:rsidRDefault="00F623F1" w:rsidP="00915AD1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4450EC1A" w14:textId="77777777" w:rsidR="00F623F1" w:rsidRPr="00767A02" w:rsidRDefault="00F623F1" w:rsidP="00915AD1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451D9E9" w14:textId="77777777" w:rsidR="00F623F1" w:rsidRPr="00767A02" w:rsidRDefault="00F623F1" w:rsidP="00915AD1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339CD64" w14:textId="6F7E88C5" w:rsidR="00F623F1" w:rsidRPr="00767A02" w:rsidRDefault="00F623F1" w:rsidP="00915AD1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EB1AAA8" w14:textId="77777777" w:rsidR="004F57F9" w:rsidRPr="009228C8" w:rsidRDefault="004F57F9" w:rsidP="004F57F9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4F57F9" w:rsidRPr="009228C8" w14:paraId="01B3F504" w14:textId="77777777" w:rsidTr="00915AD1">
        <w:tc>
          <w:tcPr>
            <w:tcW w:w="9016" w:type="dxa"/>
            <w:gridSpan w:val="2"/>
          </w:tcPr>
          <w:p w14:paraId="50ECAECB" w14:textId="77777777" w:rsidR="004F57F9" w:rsidRPr="009228C8" w:rsidRDefault="004F57F9" w:rsidP="00915AD1">
            <w:pPr>
              <w:rPr>
                <w:rFonts w:ascii="Arial" w:eastAsia="Arial" w:hAnsi="Arial" w:cs="Arial"/>
                <w:lang w:eastAsia="en-AU"/>
              </w:rPr>
            </w:pPr>
            <w:r w:rsidRPr="71BE4200">
              <w:rPr>
                <w:rFonts w:ascii="Arial" w:eastAsia="Arial" w:hAnsi="Arial" w:cs="Arial"/>
                <w:b/>
                <w:bCs/>
              </w:rPr>
              <w:t xml:space="preserve">Question 2 </w:t>
            </w:r>
            <w:r w:rsidRPr="00115E62">
              <w:rPr>
                <w:rFonts w:ascii="Arial" w:eastAsia="Arial" w:hAnsi="Arial" w:cs="Arial"/>
              </w:rPr>
              <w:t xml:space="preserve">– </w:t>
            </w:r>
            <w:r w:rsidRPr="71BE4200">
              <w:rPr>
                <w:rFonts w:ascii="Arial" w:eastAsia="Arial" w:hAnsi="Arial" w:cs="Arial"/>
                <w:lang w:eastAsia="en-AU"/>
              </w:rPr>
              <w:t xml:space="preserve">The policy introduces Broader Landscape Assessment for Element 1. </w:t>
            </w:r>
          </w:p>
          <w:p w14:paraId="22FA91B1" w14:textId="77777777" w:rsidR="004F57F9" w:rsidRPr="009228C8" w:rsidRDefault="004F57F9" w:rsidP="00915AD1">
            <w:pPr>
              <w:rPr>
                <w:rFonts w:ascii="Arial" w:eastAsia="Arial" w:hAnsi="Arial" w:cs="Arial"/>
                <w:b/>
                <w:bCs/>
              </w:rPr>
            </w:pPr>
            <w:r w:rsidRPr="4F57162D">
              <w:rPr>
                <w:rFonts w:ascii="Arial" w:eastAsia="Arial" w:hAnsi="Arial" w:cs="Arial"/>
                <w:lang w:eastAsia="en-AU"/>
              </w:rPr>
              <w:t>Do the acceptable solutions and the broader landscape methodology provide enough information to make an informed assessment or decision?</w:t>
            </w:r>
          </w:p>
        </w:tc>
      </w:tr>
      <w:tr w:rsidR="004F57F9" w:rsidRPr="009228C8" w14:paraId="67314159" w14:textId="77777777" w:rsidTr="00915AD1">
        <w:tc>
          <w:tcPr>
            <w:tcW w:w="9016" w:type="dxa"/>
            <w:gridSpan w:val="2"/>
          </w:tcPr>
          <w:p w14:paraId="6FCB5964" w14:textId="77777777" w:rsidR="004F57F9" w:rsidRPr="009228C8" w:rsidRDefault="004F57F9" w:rsidP="00915AD1">
            <w:pPr>
              <w:rPr>
                <w:rFonts w:ascii="Arial" w:eastAsia="Arial" w:hAnsi="Arial" w:cs="Arial"/>
              </w:rPr>
            </w:pPr>
          </w:p>
        </w:tc>
      </w:tr>
      <w:tr w:rsidR="004F57F9" w:rsidRPr="009228C8" w14:paraId="6CEE228C" w14:textId="77777777" w:rsidTr="00915AD1">
        <w:tc>
          <w:tcPr>
            <w:tcW w:w="1838" w:type="dxa"/>
          </w:tcPr>
          <w:p w14:paraId="67A4D303" w14:textId="77777777" w:rsidR="004F57F9" w:rsidRPr="009228C8" w:rsidRDefault="004F57F9" w:rsidP="00915AD1">
            <w:pPr>
              <w:rPr>
                <w:rFonts w:ascii="Arial" w:eastAsia="Arial" w:hAnsi="Arial" w:cs="Arial"/>
              </w:rPr>
            </w:pPr>
            <w:r w:rsidRPr="71BE4200">
              <w:rPr>
                <w:rFonts w:ascii="Arial" w:eastAsia="Arial" w:hAnsi="Arial" w:cs="Arial"/>
              </w:rPr>
              <w:t xml:space="preserve">Reference  </w:t>
            </w:r>
          </w:p>
        </w:tc>
        <w:tc>
          <w:tcPr>
            <w:tcW w:w="7178" w:type="dxa"/>
          </w:tcPr>
          <w:p w14:paraId="39401892" w14:textId="77777777" w:rsidR="004F57F9" w:rsidRPr="00AF66EA" w:rsidRDefault="004F57F9" w:rsidP="00AF66EA">
            <w:pPr>
              <w:pStyle w:val="Heading1"/>
              <w:numPr>
                <w:ilvl w:val="0"/>
                <w:numId w:val="2"/>
              </w:numPr>
              <w:tabs>
                <w:tab w:val="num" w:pos="360"/>
              </w:tabs>
              <w:spacing w:before="0"/>
              <w:ind w:left="0" w:firstLine="0"/>
              <w:jc w:val="both"/>
              <w:outlineLvl w:val="0"/>
              <w:rPr>
                <w:rFonts w:ascii="Arial" w:eastAsia="Arial" w:hAnsi="Arial" w:cs="Arial"/>
                <w:color w:val="auto"/>
                <w:sz w:val="22"/>
                <w:szCs w:val="22"/>
                <w:lang w:eastAsia="en-AU"/>
              </w:rPr>
            </w:pPr>
            <w:r w:rsidRPr="00AF66EA">
              <w:rPr>
                <w:rFonts w:ascii="Arial" w:eastAsia="Arial" w:hAnsi="Arial" w:cs="Arial"/>
                <w:color w:val="auto"/>
                <w:sz w:val="22"/>
                <w:szCs w:val="22"/>
                <w:lang w:eastAsia="en-AU"/>
              </w:rPr>
              <w:t>What is a Broader Landscape Assessment (BLA) for Element 1: Location?</w:t>
            </w:r>
          </w:p>
          <w:p w14:paraId="6AFB63E4" w14:textId="77777777" w:rsidR="004F57F9" w:rsidRDefault="004F57F9" w:rsidP="004F57F9">
            <w:pPr>
              <w:pStyle w:val="Heading3"/>
              <w:numPr>
                <w:ilvl w:val="0"/>
                <w:numId w:val="3"/>
              </w:numPr>
              <w:tabs>
                <w:tab w:val="num" w:pos="360"/>
              </w:tabs>
              <w:ind w:left="0" w:firstLine="0"/>
              <w:outlineLvl w:val="2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S</w:t>
            </w:r>
            <w:r w:rsidRPr="71BE4200">
              <w:rPr>
                <w:rFonts w:ascii="Arial" w:eastAsia="Arial" w:hAnsi="Arial" w:cs="Arial"/>
                <w:color w:val="auto"/>
                <w:sz w:val="22"/>
                <w:szCs w:val="22"/>
              </w:rPr>
              <w:t>ection</w:t>
            </w: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3.2.1</w:t>
            </w:r>
            <w:r w:rsidRPr="71BE4200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- </w:t>
            </w:r>
            <w:r w:rsidRPr="71BE4200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Figure 3 </w:t>
            </w: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(page 7)</w:t>
            </w:r>
          </w:p>
          <w:p w14:paraId="49340D46" w14:textId="77777777" w:rsidR="004F57F9" w:rsidRPr="00BF5E20" w:rsidRDefault="004F57F9" w:rsidP="004F57F9">
            <w:pPr>
              <w:pStyle w:val="Heading3"/>
              <w:numPr>
                <w:ilvl w:val="0"/>
                <w:numId w:val="3"/>
              </w:numPr>
              <w:tabs>
                <w:tab w:val="num" w:pos="360"/>
              </w:tabs>
              <w:ind w:left="0" w:firstLine="0"/>
              <w:outlineLvl w:val="2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4F57162D">
              <w:rPr>
                <w:rFonts w:ascii="Arial" w:eastAsia="Arial" w:hAnsi="Arial" w:cs="Arial"/>
                <w:color w:val="auto"/>
                <w:sz w:val="22"/>
                <w:szCs w:val="22"/>
              </w:rPr>
              <w:t>Section 3.2.1 - Assessing bushfire risk in the planning context (</w:t>
            </w: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p</w:t>
            </w:r>
            <w:r w:rsidRPr="4F57162D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ages 7 </w:t>
            </w: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and</w:t>
            </w:r>
            <w:r w:rsidRPr="4F57162D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8)</w:t>
            </w:r>
          </w:p>
        </w:tc>
      </w:tr>
      <w:tr w:rsidR="004F57F9" w:rsidRPr="009228C8" w14:paraId="3D2AA62A" w14:textId="77777777" w:rsidTr="00915AD1">
        <w:tc>
          <w:tcPr>
            <w:tcW w:w="1838" w:type="dxa"/>
          </w:tcPr>
          <w:p w14:paraId="06B05930" w14:textId="77777777" w:rsidR="004F57F9" w:rsidRPr="009228C8" w:rsidRDefault="004F57F9" w:rsidP="00915AD1">
            <w:pPr>
              <w:rPr>
                <w:rFonts w:ascii="Arial" w:eastAsia="Arial" w:hAnsi="Arial" w:cs="Arial"/>
              </w:rPr>
            </w:pPr>
            <w:r w:rsidRPr="71BE4200">
              <w:rPr>
                <w:rFonts w:ascii="Arial" w:eastAsia="Arial" w:hAnsi="Arial" w:cs="Arial"/>
              </w:rPr>
              <w:t xml:space="preserve">Response </w:t>
            </w:r>
          </w:p>
        </w:tc>
        <w:sdt>
          <w:sdtPr>
            <w:rPr>
              <w:rFonts w:ascii="Arial" w:eastAsia="Arial" w:hAnsi="Arial" w:cs="Arial"/>
              <w:i/>
              <w:iCs/>
            </w:rPr>
            <w:id w:val="1769430971"/>
            <w:placeholder>
              <w:docPart w:val="9E676335073742A9B83A3B50E4FC6457"/>
            </w:placeholder>
            <w:showingPlcHdr/>
            <w15:color w:val="000080"/>
            <w:dropDownList>
              <w:listItem w:displayText="Support" w:value="Support"/>
              <w:listItem w:displayText="Conditional support" w:value="Conditional support"/>
              <w:listItem w:displayText="Do not support" w:value="Do not support"/>
              <w:listItem w:displayText="No position" w:value="No position"/>
            </w:dropDownList>
          </w:sdtPr>
          <w:sdtContent>
            <w:tc>
              <w:tcPr>
                <w:tcW w:w="7178" w:type="dxa"/>
              </w:tcPr>
              <w:p w14:paraId="365A3186" w14:textId="6A6F8213" w:rsidR="004F57F9" w:rsidRPr="009228C8" w:rsidRDefault="00D8743A" w:rsidP="00915AD1">
                <w:pPr>
                  <w:rPr>
                    <w:rFonts w:ascii="Arial" w:eastAsia="Arial" w:hAnsi="Arial" w:cs="Arial"/>
                  </w:rPr>
                </w:pPr>
                <w:r w:rsidRPr="00242F1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F57F9" w:rsidRPr="009228C8" w14:paraId="0BBA251F" w14:textId="77777777" w:rsidTr="00915AD1">
        <w:tc>
          <w:tcPr>
            <w:tcW w:w="1838" w:type="dxa"/>
          </w:tcPr>
          <w:p w14:paraId="283573D9" w14:textId="77777777" w:rsidR="004F57F9" w:rsidRPr="009228C8" w:rsidRDefault="004F57F9" w:rsidP="00915AD1">
            <w:pPr>
              <w:rPr>
                <w:rFonts w:ascii="Arial" w:eastAsia="Arial" w:hAnsi="Arial" w:cs="Arial"/>
              </w:rPr>
            </w:pPr>
            <w:r w:rsidRPr="71BE4200">
              <w:rPr>
                <w:rFonts w:ascii="Arial" w:eastAsia="Arial" w:hAnsi="Arial" w:cs="Arial"/>
              </w:rPr>
              <w:t xml:space="preserve">Comments </w:t>
            </w:r>
          </w:p>
        </w:tc>
        <w:tc>
          <w:tcPr>
            <w:tcW w:w="7178" w:type="dxa"/>
          </w:tcPr>
          <w:p w14:paraId="25AA1676" w14:textId="77777777" w:rsidR="004F57F9" w:rsidRPr="009228C8" w:rsidRDefault="004F57F9" w:rsidP="00915AD1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71BE4200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Please provide specific comments </w:t>
            </w:r>
          </w:p>
          <w:p w14:paraId="32094CA8" w14:textId="77777777" w:rsidR="004F57F9" w:rsidRDefault="004F57F9" w:rsidP="00915AD1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71BE4200">
              <w:rPr>
                <w:rFonts w:ascii="Arial" w:eastAsia="Arial" w:hAnsi="Arial" w:cs="Arial"/>
                <w:i/>
                <w:iCs/>
                <w:sz w:val="18"/>
                <w:szCs w:val="18"/>
              </w:rPr>
              <w:t>Max 500 words</w:t>
            </w:r>
          </w:p>
          <w:p w14:paraId="770EB965" w14:textId="77777777" w:rsidR="00F623F1" w:rsidRPr="00767A02" w:rsidRDefault="00F623F1" w:rsidP="00915AD1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2FF0DB4" w14:textId="77777777" w:rsidR="00F623F1" w:rsidRPr="00767A02" w:rsidRDefault="00F623F1" w:rsidP="00915AD1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373046C" w14:textId="77777777" w:rsidR="00F623F1" w:rsidRPr="00767A02" w:rsidRDefault="00F623F1" w:rsidP="00915AD1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DCFA39D" w14:textId="77777777" w:rsidR="00F623F1" w:rsidRPr="00767A02" w:rsidRDefault="00F623F1" w:rsidP="00915AD1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92C836A" w14:textId="5E7D73C8" w:rsidR="00F623F1" w:rsidRPr="00767A02" w:rsidRDefault="00F623F1" w:rsidP="00915AD1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F2EBECB" w14:textId="77777777" w:rsidR="004F57F9" w:rsidRPr="009228C8" w:rsidRDefault="004F57F9" w:rsidP="004F57F9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4F57F9" w:rsidRPr="009228C8" w14:paraId="20F416B1" w14:textId="77777777" w:rsidTr="00915AD1">
        <w:tc>
          <w:tcPr>
            <w:tcW w:w="9016" w:type="dxa"/>
            <w:gridSpan w:val="2"/>
          </w:tcPr>
          <w:p w14:paraId="3F5A7C37" w14:textId="77777777" w:rsidR="004F57F9" w:rsidRPr="009228C8" w:rsidRDefault="004F57F9" w:rsidP="00915AD1">
            <w:pPr>
              <w:rPr>
                <w:rFonts w:ascii="Arial" w:eastAsia="Arial" w:hAnsi="Arial" w:cs="Arial"/>
                <w:lang w:eastAsia="en-AU"/>
              </w:rPr>
            </w:pPr>
            <w:r w:rsidRPr="71BE4200">
              <w:rPr>
                <w:rFonts w:ascii="Arial" w:eastAsia="Arial" w:hAnsi="Arial" w:cs="Arial"/>
                <w:b/>
                <w:bCs/>
              </w:rPr>
              <w:t xml:space="preserve">Question 3 – </w:t>
            </w:r>
            <w:r w:rsidRPr="71BE4200">
              <w:rPr>
                <w:rFonts w:ascii="Arial" w:eastAsia="Arial" w:hAnsi="Arial" w:cs="Arial"/>
                <w:lang w:eastAsia="en-AU"/>
              </w:rPr>
              <w:t>Do you support the provision of a planning pathway where development in B</w:t>
            </w:r>
            <w:r>
              <w:rPr>
                <w:rFonts w:ascii="Arial" w:eastAsia="Arial" w:hAnsi="Arial" w:cs="Arial"/>
                <w:lang w:eastAsia="en-AU"/>
              </w:rPr>
              <w:t xml:space="preserve">ushfire </w:t>
            </w:r>
            <w:r w:rsidRPr="71BE4200">
              <w:rPr>
                <w:rFonts w:ascii="Arial" w:eastAsia="Arial" w:hAnsi="Arial" w:cs="Arial"/>
                <w:lang w:eastAsia="en-AU"/>
              </w:rPr>
              <w:t>A</w:t>
            </w:r>
            <w:r>
              <w:rPr>
                <w:rFonts w:ascii="Arial" w:eastAsia="Arial" w:hAnsi="Arial" w:cs="Arial"/>
                <w:lang w:eastAsia="en-AU"/>
              </w:rPr>
              <w:t xml:space="preserve">ttack </w:t>
            </w:r>
            <w:r w:rsidRPr="71BE4200">
              <w:rPr>
                <w:rFonts w:ascii="Arial" w:eastAsia="Arial" w:hAnsi="Arial" w:cs="Arial"/>
                <w:lang w:eastAsia="en-AU"/>
              </w:rPr>
              <w:t>L</w:t>
            </w:r>
            <w:r>
              <w:rPr>
                <w:rFonts w:ascii="Arial" w:eastAsia="Arial" w:hAnsi="Arial" w:cs="Arial"/>
                <w:lang w:eastAsia="en-AU"/>
              </w:rPr>
              <w:t>evel (BAL)-</w:t>
            </w:r>
            <w:r w:rsidRPr="71BE4200">
              <w:rPr>
                <w:rFonts w:ascii="Arial" w:eastAsia="Arial" w:hAnsi="Arial" w:cs="Arial"/>
                <w:lang w:eastAsia="en-AU"/>
              </w:rPr>
              <w:t>40 and BAL</w:t>
            </w:r>
            <w:r>
              <w:rPr>
                <w:rFonts w:ascii="Arial" w:eastAsia="Arial" w:hAnsi="Arial" w:cs="Arial"/>
                <w:lang w:eastAsia="en-AU"/>
              </w:rPr>
              <w:t>-</w:t>
            </w:r>
            <w:r w:rsidRPr="71BE4200">
              <w:rPr>
                <w:rFonts w:ascii="Arial" w:eastAsia="Arial" w:hAnsi="Arial" w:cs="Arial"/>
                <w:lang w:eastAsia="en-AU"/>
              </w:rPr>
              <w:t xml:space="preserve">Flame Zone </w:t>
            </w:r>
            <w:r>
              <w:rPr>
                <w:rFonts w:ascii="Arial" w:eastAsia="Arial" w:hAnsi="Arial" w:cs="Arial"/>
                <w:lang w:eastAsia="en-AU"/>
              </w:rPr>
              <w:t xml:space="preserve">(FZ) </w:t>
            </w:r>
            <w:r w:rsidRPr="71BE4200">
              <w:rPr>
                <w:rFonts w:ascii="Arial" w:eastAsia="Arial" w:hAnsi="Arial" w:cs="Arial"/>
                <w:lang w:eastAsia="en-AU"/>
              </w:rPr>
              <w:t>may be acceptable?</w:t>
            </w:r>
          </w:p>
          <w:p w14:paraId="0D5C173C" w14:textId="77777777" w:rsidR="004F57F9" w:rsidRPr="009228C8" w:rsidRDefault="004F57F9" w:rsidP="00915AD1">
            <w:pPr>
              <w:rPr>
                <w:rFonts w:ascii="Arial" w:eastAsia="Arial" w:hAnsi="Arial" w:cs="Arial"/>
                <w:lang w:eastAsia="en-AU"/>
              </w:rPr>
            </w:pPr>
          </w:p>
        </w:tc>
      </w:tr>
      <w:tr w:rsidR="004F57F9" w:rsidRPr="009228C8" w14:paraId="48F75CA3" w14:textId="77777777" w:rsidTr="00915AD1">
        <w:tc>
          <w:tcPr>
            <w:tcW w:w="9016" w:type="dxa"/>
            <w:gridSpan w:val="2"/>
          </w:tcPr>
          <w:p w14:paraId="4F173920" w14:textId="77777777" w:rsidR="004F57F9" w:rsidRPr="009228C8" w:rsidRDefault="004F57F9" w:rsidP="00915AD1">
            <w:pPr>
              <w:rPr>
                <w:rFonts w:ascii="Arial" w:eastAsia="Arial" w:hAnsi="Arial" w:cs="Arial"/>
              </w:rPr>
            </w:pPr>
          </w:p>
        </w:tc>
      </w:tr>
      <w:tr w:rsidR="004F57F9" w:rsidRPr="009228C8" w14:paraId="0AA85259" w14:textId="77777777" w:rsidTr="00915AD1">
        <w:tc>
          <w:tcPr>
            <w:tcW w:w="1838" w:type="dxa"/>
          </w:tcPr>
          <w:p w14:paraId="54A9B527" w14:textId="77777777" w:rsidR="004F57F9" w:rsidRPr="009228C8" w:rsidRDefault="004F57F9" w:rsidP="00915AD1">
            <w:pPr>
              <w:rPr>
                <w:rFonts w:ascii="Arial" w:eastAsia="Arial" w:hAnsi="Arial" w:cs="Arial"/>
              </w:rPr>
            </w:pPr>
            <w:r w:rsidRPr="71BE4200">
              <w:rPr>
                <w:rFonts w:ascii="Arial" w:eastAsia="Arial" w:hAnsi="Arial" w:cs="Arial"/>
              </w:rPr>
              <w:t xml:space="preserve">Reference  </w:t>
            </w:r>
          </w:p>
        </w:tc>
        <w:tc>
          <w:tcPr>
            <w:tcW w:w="7178" w:type="dxa"/>
          </w:tcPr>
          <w:p w14:paraId="0D976E24" w14:textId="77777777" w:rsidR="004F57F9" w:rsidRPr="00AF66EA" w:rsidRDefault="004F57F9" w:rsidP="00AF66EA">
            <w:pPr>
              <w:pStyle w:val="Heading1"/>
              <w:numPr>
                <w:ilvl w:val="0"/>
                <w:numId w:val="2"/>
              </w:numPr>
              <w:tabs>
                <w:tab w:val="num" w:pos="360"/>
              </w:tabs>
              <w:spacing w:before="0"/>
              <w:ind w:left="0" w:firstLine="0"/>
              <w:jc w:val="both"/>
              <w:outlineLvl w:val="0"/>
              <w:rPr>
                <w:rFonts w:ascii="Arial" w:eastAsia="Arial" w:hAnsi="Arial" w:cs="Arial"/>
                <w:color w:val="auto"/>
                <w:sz w:val="22"/>
                <w:szCs w:val="22"/>
                <w:lang w:eastAsia="en-AU"/>
              </w:rPr>
            </w:pPr>
            <w:r w:rsidRPr="00AF66EA">
              <w:rPr>
                <w:rFonts w:ascii="Arial" w:eastAsia="Arial" w:hAnsi="Arial" w:cs="Arial"/>
                <w:color w:val="auto"/>
                <w:sz w:val="22"/>
                <w:szCs w:val="22"/>
                <w:lang w:eastAsia="en-AU"/>
              </w:rPr>
              <w:t>Will development be acceptable in BAL-40/BAL-FZ?</w:t>
            </w:r>
          </w:p>
          <w:p w14:paraId="05690DCF" w14:textId="77777777" w:rsidR="004F57F9" w:rsidRDefault="004F57F9" w:rsidP="004F57F9">
            <w:pPr>
              <w:pStyle w:val="Heading4"/>
              <w:numPr>
                <w:ilvl w:val="0"/>
                <w:numId w:val="3"/>
              </w:numPr>
              <w:tabs>
                <w:tab w:val="num" w:pos="360"/>
              </w:tabs>
              <w:ind w:left="426" w:hanging="426"/>
              <w:outlineLvl w:val="3"/>
              <w:rPr>
                <w:rFonts w:ascii="Arial" w:eastAsia="Arial" w:hAnsi="Arial" w:cs="Arial"/>
                <w:i w:val="0"/>
                <w:iCs w:val="0"/>
                <w:color w:val="auto"/>
                <w:sz w:val="22"/>
                <w:szCs w:val="22"/>
                <w:lang w:eastAsia="en-US"/>
              </w:rPr>
            </w:pPr>
            <w:r w:rsidRPr="71BE4200">
              <w:rPr>
                <w:rFonts w:ascii="Arial" w:eastAsia="Arial" w:hAnsi="Arial" w:cs="Arial"/>
                <w:i w:val="0"/>
                <w:iCs w:val="0"/>
                <w:color w:val="auto"/>
                <w:sz w:val="22"/>
                <w:szCs w:val="22"/>
                <w:lang w:eastAsia="en-US"/>
              </w:rPr>
              <w:t xml:space="preserve">SPP 3.7 </w:t>
            </w:r>
            <w:r>
              <w:rPr>
                <w:rFonts w:ascii="Arial" w:eastAsia="Arial" w:hAnsi="Arial" w:cs="Arial"/>
                <w:i w:val="0"/>
                <w:iCs w:val="0"/>
                <w:color w:val="auto"/>
                <w:sz w:val="22"/>
                <w:szCs w:val="22"/>
                <w:lang w:eastAsia="en-US"/>
              </w:rPr>
              <w:t xml:space="preserve">Section 7.2.2 </w:t>
            </w:r>
          </w:p>
          <w:p w14:paraId="2A43708D" w14:textId="77777777" w:rsidR="004F57F9" w:rsidRDefault="004F57F9" w:rsidP="004F57F9">
            <w:pPr>
              <w:pStyle w:val="Heading4"/>
              <w:numPr>
                <w:ilvl w:val="0"/>
                <w:numId w:val="4"/>
              </w:numPr>
              <w:tabs>
                <w:tab w:val="num" w:pos="360"/>
              </w:tabs>
              <w:ind w:left="426" w:hanging="426"/>
              <w:outlineLvl w:val="3"/>
              <w:rPr>
                <w:rFonts w:ascii="Arial" w:eastAsia="Arial" w:hAnsi="Arial" w:cs="Arial"/>
                <w:i w:val="0"/>
                <w:iCs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auto"/>
                <w:sz w:val="22"/>
                <w:szCs w:val="22"/>
                <w:lang w:eastAsia="en-US"/>
              </w:rPr>
              <w:t>Draft</w:t>
            </w:r>
            <w:r w:rsidRPr="3084D1DA">
              <w:rPr>
                <w:rFonts w:ascii="Arial" w:eastAsia="Arial" w:hAnsi="Arial" w:cs="Arial"/>
                <w:i w:val="0"/>
                <w:iCs w:val="0"/>
                <w:color w:val="auto"/>
                <w:sz w:val="22"/>
                <w:szCs w:val="22"/>
                <w:lang w:eastAsia="en-US"/>
              </w:rPr>
              <w:t xml:space="preserve"> Guidelines – Section 7.2 </w:t>
            </w:r>
            <w:r>
              <w:rPr>
                <w:rFonts w:ascii="Arial" w:eastAsia="Arial" w:hAnsi="Arial" w:cs="Arial"/>
                <w:i w:val="0"/>
                <w:iCs w:val="0"/>
                <w:color w:val="auto"/>
                <w:sz w:val="22"/>
                <w:szCs w:val="22"/>
                <w:lang w:eastAsia="en-US"/>
              </w:rPr>
              <w:t>(page 27)</w:t>
            </w:r>
          </w:p>
          <w:p w14:paraId="7841AD75" w14:textId="77777777" w:rsidR="004F57F9" w:rsidRPr="009228C8" w:rsidRDefault="004F57F9" w:rsidP="004F57F9">
            <w:pPr>
              <w:pStyle w:val="Heading4"/>
              <w:numPr>
                <w:ilvl w:val="0"/>
                <w:numId w:val="4"/>
              </w:numPr>
              <w:tabs>
                <w:tab w:val="num" w:pos="360"/>
              </w:tabs>
              <w:ind w:left="426" w:hanging="426"/>
              <w:outlineLvl w:val="3"/>
              <w:rPr>
                <w:rFonts w:ascii="Arial" w:eastAsia="Arial" w:hAnsi="Arial" w:cs="Arial"/>
                <w:i w:val="0"/>
                <w:iCs w:val="0"/>
                <w:color w:val="auto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auto"/>
                <w:sz w:val="22"/>
                <w:szCs w:val="22"/>
                <w:lang w:eastAsia="en-US"/>
              </w:rPr>
              <w:t>Draft Guidelines - Section 8.1.2 (page 34)</w:t>
            </w:r>
          </w:p>
        </w:tc>
      </w:tr>
      <w:tr w:rsidR="004F57F9" w:rsidRPr="009228C8" w14:paraId="546C2680" w14:textId="77777777" w:rsidTr="00915AD1">
        <w:tc>
          <w:tcPr>
            <w:tcW w:w="1838" w:type="dxa"/>
          </w:tcPr>
          <w:p w14:paraId="766BE916" w14:textId="77777777" w:rsidR="004F57F9" w:rsidRPr="009228C8" w:rsidRDefault="004F57F9" w:rsidP="00915AD1">
            <w:pPr>
              <w:rPr>
                <w:rFonts w:ascii="Arial" w:eastAsia="Arial" w:hAnsi="Arial" w:cs="Arial"/>
              </w:rPr>
            </w:pPr>
            <w:r w:rsidRPr="71BE4200">
              <w:rPr>
                <w:rFonts w:ascii="Arial" w:eastAsia="Arial" w:hAnsi="Arial" w:cs="Arial"/>
              </w:rPr>
              <w:t xml:space="preserve">Response </w:t>
            </w:r>
          </w:p>
        </w:tc>
        <w:sdt>
          <w:sdtPr>
            <w:rPr>
              <w:rFonts w:ascii="Arial" w:eastAsia="Arial" w:hAnsi="Arial" w:cs="Arial"/>
              <w:i/>
              <w:iCs/>
            </w:rPr>
            <w:id w:val="16968486"/>
            <w:placeholder>
              <w:docPart w:val="E6C2BC310E9F4CB189D1A3C555E46A6D"/>
            </w:placeholder>
            <w:showingPlcHdr/>
            <w15:color w:val="000080"/>
            <w:dropDownList>
              <w:listItem w:displayText="Support" w:value="Support"/>
              <w:listItem w:displayText="Conditional support" w:value="Conditional support"/>
              <w:listItem w:displayText="Do not support" w:value="Do not support"/>
              <w:listItem w:displayText="No position" w:value="No position"/>
            </w:dropDownList>
          </w:sdtPr>
          <w:sdtContent>
            <w:tc>
              <w:tcPr>
                <w:tcW w:w="7178" w:type="dxa"/>
              </w:tcPr>
              <w:p w14:paraId="24D9D925" w14:textId="4595BC2F" w:rsidR="004F57F9" w:rsidRPr="009228C8" w:rsidRDefault="00D8743A" w:rsidP="00915AD1">
                <w:pPr>
                  <w:rPr>
                    <w:rFonts w:ascii="Arial" w:eastAsia="Arial" w:hAnsi="Arial" w:cs="Arial"/>
                    <w:i/>
                    <w:iCs/>
                  </w:rPr>
                </w:pPr>
                <w:r w:rsidRPr="00242F1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F57F9" w:rsidRPr="009228C8" w14:paraId="6F44C210" w14:textId="77777777" w:rsidTr="00915AD1">
        <w:trPr>
          <w:trHeight w:val="60"/>
        </w:trPr>
        <w:tc>
          <w:tcPr>
            <w:tcW w:w="1838" w:type="dxa"/>
          </w:tcPr>
          <w:p w14:paraId="540DCFF8" w14:textId="77777777" w:rsidR="004F57F9" w:rsidRPr="009228C8" w:rsidRDefault="004F57F9" w:rsidP="00915AD1">
            <w:pPr>
              <w:rPr>
                <w:rFonts w:ascii="Arial" w:eastAsia="Arial" w:hAnsi="Arial" w:cs="Arial"/>
              </w:rPr>
            </w:pPr>
            <w:r w:rsidRPr="71BE4200">
              <w:rPr>
                <w:rFonts w:ascii="Arial" w:eastAsia="Arial" w:hAnsi="Arial" w:cs="Arial"/>
              </w:rPr>
              <w:t xml:space="preserve">Comments </w:t>
            </w:r>
          </w:p>
        </w:tc>
        <w:tc>
          <w:tcPr>
            <w:tcW w:w="7178" w:type="dxa"/>
          </w:tcPr>
          <w:p w14:paraId="30F04445" w14:textId="77777777" w:rsidR="004F57F9" w:rsidRPr="009228C8" w:rsidRDefault="004F57F9" w:rsidP="00915AD1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71BE4200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Please provide specific comments </w:t>
            </w:r>
          </w:p>
          <w:p w14:paraId="09C1A889" w14:textId="77777777" w:rsidR="004F57F9" w:rsidRDefault="004F57F9" w:rsidP="00915AD1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71BE4200">
              <w:rPr>
                <w:rFonts w:ascii="Arial" w:eastAsia="Arial" w:hAnsi="Arial" w:cs="Arial"/>
                <w:i/>
                <w:iCs/>
                <w:sz w:val="18"/>
                <w:szCs w:val="18"/>
              </w:rPr>
              <w:t>Max 500 words</w:t>
            </w:r>
          </w:p>
          <w:p w14:paraId="3216FE0F" w14:textId="77777777" w:rsidR="00767A02" w:rsidRPr="00767A02" w:rsidRDefault="00767A02" w:rsidP="00767A0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71D4703" w14:textId="77777777" w:rsidR="00767A02" w:rsidRPr="00767A02" w:rsidRDefault="00767A02" w:rsidP="00767A0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93A1574" w14:textId="77777777" w:rsidR="00767A02" w:rsidRPr="00767A02" w:rsidRDefault="00767A02" w:rsidP="00767A0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FC310C3" w14:textId="758AD0C2" w:rsidR="00F623F1" w:rsidRPr="00767A02" w:rsidRDefault="00767A02" w:rsidP="00915AD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softHyphen/>
            </w:r>
          </w:p>
          <w:p w14:paraId="0C77E97B" w14:textId="0F2DD3E8" w:rsidR="00F623F1" w:rsidRPr="009228C8" w:rsidRDefault="00F623F1" w:rsidP="00915AD1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</w:p>
        </w:tc>
      </w:tr>
    </w:tbl>
    <w:p w14:paraId="3BD5CA5C" w14:textId="77777777" w:rsidR="004F57F9" w:rsidRPr="009228C8" w:rsidRDefault="004F57F9" w:rsidP="004F57F9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4F57F9" w:rsidRPr="009228C8" w14:paraId="70A8995A" w14:textId="77777777" w:rsidTr="00915AD1">
        <w:tc>
          <w:tcPr>
            <w:tcW w:w="9016" w:type="dxa"/>
            <w:gridSpan w:val="2"/>
          </w:tcPr>
          <w:p w14:paraId="13C110A7" w14:textId="77777777" w:rsidR="004F57F9" w:rsidRPr="009228C8" w:rsidRDefault="004F57F9" w:rsidP="00915AD1">
            <w:pPr>
              <w:rPr>
                <w:rFonts w:ascii="Arial" w:eastAsia="Arial" w:hAnsi="Arial" w:cs="Arial"/>
                <w:b/>
                <w:bCs/>
              </w:rPr>
            </w:pPr>
            <w:r w:rsidRPr="4F57162D">
              <w:rPr>
                <w:rFonts w:ascii="Arial" w:eastAsia="Arial" w:hAnsi="Arial" w:cs="Arial"/>
                <w:b/>
                <w:bCs/>
              </w:rPr>
              <w:t xml:space="preserve">Question 4 – </w:t>
            </w:r>
            <w:r w:rsidRPr="4F57162D">
              <w:rPr>
                <w:rFonts w:ascii="Arial" w:eastAsia="Arial" w:hAnsi="Arial" w:cs="Arial"/>
                <w:lang w:eastAsia="en-AU"/>
              </w:rPr>
              <w:t>Do you support the inclusion of a new section on commercial, industrial and community uses?</w:t>
            </w:r>
          </w:p>
        </w:tc>
      </w:tr>
      <w:tr w:rsidR="004F57F9" w:rsidRPr="009228C8" w14:paraId="74974CCD" w14:textId="77777777" w:rsidTr="00915AD1">
        <w:tc>
          <w:tcPr>
            <w:tcW w:w="9016" w:type="dxa"/>
            <w:gridSpan w:val="2"/>
          </w:tcPr>
          <w:p w14:paraId="0F1004DD" w14:textId="77777777" w:rsidR="004F57F9" w:rsidRPr="009228C8" w:rsidRDefault="004F57F9" w:rsidP="00915AD1">
            <w:pPr>
              <w:rPr>
                <w:rFonts w:ascii="Arial" w:eastAsia="Arial" w:hAnsi="Arial" w:cs="Arial"/>
              </w:rPr>
            </w:pPr>
          </w:p>
        </w:tc>
      </w:tr>
      <w:tr w:rsidR="004F57F9" w:rsidRPr="009228C8" w14:paraId="7DD7AC73" w14:textId="77777777" w:rsidTr="00915AD1">
        <w:tc>
          <w:tcPr>
            <w:tcW w:w="1838" w:type="dxa"/>
          </w:tcPr>
          <w:p w14:paraId="6B6A4F5A" w14:textId="77777777" w:rsidR="004F57F9" w:rsidRPr="009228C8" w:rsidRDefault="004F57F9" w:rsidP="00915AD1">
            <w:pPr>
              <w:rPr>
                <w:rFonts w:ascii="Arial" w:eastAsia="Arial" w:hAnsi="Arial" w:cs="Arial"/>
              </w:rPr>
            </w:pPr>
            <w:r w:rsidRPr="71BE4200">
              <w:rPr>
                <w:rFonts w:ascii="Arial" w:eastAsia="Arial" w:hAnsi="Arial" w:cs="Arial"/>
              </w:rPr>
              <w:t xml:space="preserve">Reference  </w:t>
            </w:r>
          </w:p>
        </w:tc>
        <w:tc>
          <w:tcPr>
            <w:tcW w:w="7178" w:type="dxa"/>
          </w:tcPr>
          <w:p w14:paraId="68732BB3" w14:textId="77777777" w:rsidR="004F57F9" w:rsidRPr="00AF66EA" w:rsidRDefault="004F57F9" w:rsidP="00AF66EA">
            <w:pPr>
              <w:pStyle w:val="Heading1"/>
              <w:numPr>
                <w:ilvl w:val="0"/>
                <w:numId w:val="2"/>
              </w:numPr>
              <w:tabs>
                <w:tab w:val="num" w:pos="360"/>
              </w:tabs>
              <w:spacing w:before="0"/>
              <w:ind w:left="0" w:firstLine="0"/>
              <w:jc w:val="both"/>
              <w:outlineLvl w:val="0"/>
              <w:rPr>
                <w:rFonts w:ascii="Arial" w:eastAsia="Arial" w:hAnsi="Arial" w:cs="Arial"/>
                <w:color w:val="auto"/>
                <w:sz w:val="22"/>
                <w:szCs w:val="22"/>
                <w:lang w:eastAsia="en-AU"/>
              </w:rPr>
            </w:pPr>
            <w:r w:rsidRPr="00AF66EA">
              <w:rPr>
                <w:rFonts w:ascii="Arial" w:eastAsia="Arial" w:hAnsi="Arial" w:cs="Arial"/>
                <w:color w:val="auto"/>
                <w:sz w:val="22"/>
                <w:szCs w:val="22"/>
                <w:lang w:eastAsia="en-AU"/>
              </w:rPr>
              <w:t xml:space="preserve">Why do the draft Guidelines include new provisions for commercial, industrial, and community uses? </w:t>
            </w:r>
          </w:p>
          <w:p w14:paraId="2560638C" w14:textId="77777777" w:rsidR="004F57F9" w:rsidRPr="009228C8" w:rsidRDefault="004F57F9" w:rsidP="004F57F9">
            <w:pPr>
              <w:pStyle w:val="Heading4"/>
              <w:numPr>
                <w:ilvl w:val="0"/>
                <w:numId w:val="4"/>
              </w:numPr>
              <w:tabs>
                <w:tab w:val="num" w:pos="360"/>
              </w:tabs>
              <w:ind w:left="426" w:hanging="426"/>
              <w:outlineLvl w:val="3"/>
              <w:rPr>
                <w:rFonts w:ascii="Arial" w:eastAsia="Arial" w:hAnsi="Arial" w:cs="Arial"/>
                <w:i w:val="0"/>
                <w:iCs w:val="0"/>
                <w:color w:val="auto"/>
                <w:sz w:val="22"/>
                <w:szCs w:val="22"/>
                <w:lang w:eastAsia="en-US"/>
              </w:rPr>
            </w:pPr>
            <w:bookmarkStart w:id="0" w:name="_Toc125014090"/>
            <w:r w:rsidRPr="4F57162D">
              <w:rPr>
                <w:rFonts w:ascii="Arial" w:eastAsia="Arial" w:hAnsi="Arial" w:cs="Arial"/>
                <w:i w:val="0"/>
                <w:iCs w:val="0"/>
                <w:color w:val="auto"/>
                <w:sz w:val="22"/>
                <w:szCs w:val="22"/>
                <w:lang w:eastAsia="en-US"/>
              </w:rPr>
              <w:t>Guidelines - Section 8 - Development – Commercial, industrial and community uses</w:t>
            </w:r>
            <w:bookmarkEnd w:id="0"/>
            <w:r w:rsidRPr="4F57162D">
              <w:rPr>
                <w:rFonts w:ascii="Arial" w:eastAsia="Arial" w:hAnsi="Arial" w:cs="Arial"/>
                <w:i w:val="0"/>
                <w:iCs w:val="0"/>
                <w:color w:val="auto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Arial" w:eastAsia="Arial" w:hAnsi="Arial" w:cs="Arial"/>
                <w:i w:val="0"/>
                <w:iCs w:val="0"/>
                <w:color w:val="auto"/>
                <w:sz w:val="22"/>
                <w:szCs w:val="22"/>
                <w:lang w:eastAsia="en-US"/>
              </w:rPr>
              <w:t>p</w:t>
            </w:r>
            <w:r w:rsidRPr="4F57162D">
              <w:rPr>
                <w:rFonts w:ascii="Arial" w:eastAsia="Arial" w:hAnsi="Arial" w:cs="Arial"/>
                <w:i w:val="0"/>
                <w:iCs w:val="0"/>
                <w:color w:val="auto"/>
                <w:sz w:val="22"/>
                <w:szCs w:val="22"/>
                <w:lang w:eastAsia="en-US"/>
              </w:rPr>
              <w:t>age 33)</w:t>
            </w:r>
          </w:p>
        </w:tc>
      </w:tr>
      <w:tr w:rsidR="004F57F9" w:rsidRPr="009228C8" w14:paraId="4BC5496A" w14:textId="77777777" w:rsidTr="00915AD1">
        <w:tc>
          <w:tcPr>
            <w:tcW w:w="1838" w:type="dxa"/>
          </w:tcPr>
          <w:p w14:paraId="55FFB9A1" w14:textId="77777777" w:rsidR="004F57F9" w:rsidRPr="009228C8" w:rsidRDefault="004F57F9" w:rsidP="00915AD1">
            <w:pPr>
              <w:rPr>
                <w:rFonts w:ascii="Arial" w:eastAsia="Arial" w:hAnsi="Arial" w:cs="Arial"/>
              </w:rPr>
            </w:pPr>
            <w:r w:rsidRPr="71BE4200">
              <w:rPr>
                <w:rFonts w:ascii="Arial" w:eastAsia="Arial" w:hAnsi="Arial" w:cs="Arial"/>
              </w:rPr>
              <w:t xml:space="preserve">Response </w:t>
            </w:r>
          </w:p>
        </w:tc>
        <w:sdt>
          <w:sdtPr>
            <w:rPr>
              <w:rFonts w:ascii="Arial" w:eastAsia="Arial" w:hAnsi="Arial" w:cs="Arial"/>
              <w:i/>
              <w:iCs/>
            </w:rPr>
            <w:id w:val="487442350"/>
            <w:placeholder>
              <w:docPart w:val="FDFDDC5E8AEC4B3ABD9111DAF049BF86"/>
            </w:placeholder>
            <w:showingPlcHdr/>
            <w15:color w:val="000080"/>
            <w:dropDownList>
              <w:listItem w:displayText="Support" w:value="Support"/>
              <w:listItem w:displayText="Conditional support" w:value="Conditional support"/>
              <w:listItem w:displayText="Do not support" w:value="Do not support"/>
              <w:listItem w:displayText="No position" w:value="No position"/>
            </w:dropDownList>
          </w:sdtPr>
          <w:sdtContent>
            <w:tc>
              <w:tcPr>
                <w:tcW w:w="7178" w:type="dxa"/>
              </w:tcPr>
              <w:p w14:paraId="4E812716" w14:textId="62582D82" w:rsidR="004F57F9" w:rsidRPr="009228C8" w:rsidRDefault="00D8743A" w:rsidP="00915AD1">
                <w:pPr>
                  <w:rPr>
                    <w:rFonts w:ascii="Arial" w:eastAsia="Arial" w:hAnsi="Arial" w:cs="Arial"/>
                    <w:i/>
                    <w:iCs/>
                  </w:rPr>
                </w:pPr>
                <w:r w:rsidRPr="00242F1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F57F9" w:rsidRPr="009228C8" w14:paraId="4CDDB610" w14:textId="77777777" w:rsidTr="00915AD1">
        <w:trPr>
          <w:trHeight w:val="60"/>
        </w:trPr>
        <w:tc>
          <w:tcPr>
            <w:tcW w:w="1838" w:type="dxa"/>
          </w:tcPr>
          <w:p w14:paraId="6A9E39DA" w14:textId="77777777" w:rsidR="004F57F9" w:rsidRPr="009228C8" w:rsidRDefault="004F57F9" w:rsidP="00915AD1">
            <w:pPr>
              <w:rPr>
                <w:rFonts w:ascii="Arial" w:eastAsia="Arial" w:hAnsi="Arial" w:cs="Arial"/>
              </w:rPr>
            </w:pPr>
            <w:r w:rsidRPr="71BE4200">
              <w:rPr>
                <w:rFonts w:ascii="Arial" w:eastAsia="Arial" w:hAnsi="Arial" w:cs="Arial"/>
              </w:rPr>
              <w:t xml:space="preserve">Comments </w:t>
            </w:r>
          </w:p>
        </w:tc>
        <w:tc>
          <w:tcPr>
            <w:tcW w:w="7178" w:type="dxa"/>
          </w:tcPr>
          <w:p w14:paraId="531E51F0" w14:textId="77777777" w:rsidR="004F57F9" w:rsidRPr="009228C8" w:rsidRDefault="004F57F9" w:rsidP="00915AD1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71BE4200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Please provide specific comments </w:t>
            </w:r>
          </w:p>
          <w:p w14:paraId="615143E0" w14:textId="77777777" w:rsidR="004F57F9" w:rsidRDefault="004F57F9" w:rsidP="00915AD1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71BE4200">
              <w:rPr>
                <w:rFonts w:ascii="Arial" w:eastAsia="Arial" w:hAnsi="Arial" w:cs="Arial"/>
                <w:i/>
                <w:iCs/>
                <w:sz w:val="18"/>
                <w:szCs w:val="18"/>
              </w:rPr>
              <w:t>Max 500 words</w:t>
            </w:r>
          </w:p>
          <w:p w14:paraId="70A9D795" w14:textId="77777777" w:rsidR="00767A02" w:rsidRPr="00767A02" w:rsidRDefault="00767A02" w:rsidP="00767A0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EC0570E" w14:textId="77777777" w:rsidR="00767A02" w:rsidRPr="00767A02" w:rsidRDefault="00767A02" w:rsidP="00767A0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3D88B86" w14:textId="77777777" w:rsidR="00767A02" w:rsidRPr="00767A02" w:rsidRDefault="00767A02" w:rsidP="00767A0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56D92E8" w14:textId="77777777" w:rsidR="00767A02" w:rsidRPr="00767A02" w:rsidRDefault="00767A02" w:rsidP="00767A0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4D3A33B0" w14:textId="6CA6640D" w:rsidR="00F623F1" w:rsidRPr="00767A02" w:rsidRDefault="00F623F1" w:rsidP="00915AD1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09E5675" w14:textId="77777777" w:rsidR="004F57F9" w:rsidRPr="009228C8" w:rsidRDefault="004F57F9" w:rsidP="004F57F9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4F57F9" w:rsidRPr="009228C8" w14:paraId="7581AAA3" w14:textId="77777777" w:rsidTr="00915AD1">
        <w:tc>
          <w:tcPr>
            <w:tcW w:w="9016" w:type="dxa"/>
            <w:gridSpan w:val="2"/>
          </w:tcPr>
          <w:p w14:paraId="0567ADC2" w14:textId="77777777" w:rsidR="004F57F9" w:rsidRPr="009228C8" w:rsidRDefault="004F57F9" w:rsidP="00915AD1">
            <w:pPr>
              <w:rPr>
                <w:rFonts w:ascii="Arial" w:eastAsia="Arial" w:hAnsi="Arial" w:cs="Arial"/>
                <w:b/>
                <w:bCs/>
              </w:rPr>
            </w:pPr>
            <w:r w:rsidRPr="62DACEAF">
              <w:rPr>
                <w:rFonts w:ascii="Arial" w:eastAsia="Arial" w:hAnsi="Arial" w:cs="Arial"/>
                <w:b/>
                <w:bCs/>
              </w:rPr>
              <w:t xml:space="preserve">Question 5 – </w:t>
            </w:r>
            <w:r w:rsidRPr="62DACEAF">
              <w:rPr>
                <w:rFonts w:ascii="Arial" w:eastAsia="Arial" w:hAnsi="Arial" w:cs="Arial"/>
                <w:lang w:eastAsia="en-AU"/>
              </w:rPr>
              <w:t xml:space="preserve">Do you support applying draft SPP 3.7 and the Guidelines only at the subdivision and structure plan stage to proposed lots designated as bushfire prone?  </w:t>
            </w:r>
          </w:p>
        </w:tc>
      </w:tr>
      <w:tr w:rsidR="004F57F9" w:rsidRPr="009228C8" w14:paraId="59E9058B" w14:textId="77777777" w:rsidTr="00915AD1">
        <w:tc>
          <w:tcPr>
            <w:tcW w:w="9016" w:type="dxa"/>
            <w:gridSpan w:val="2"/>
          </w:tcPr>
          <w:p w14:paraId="0A7C3424" w14:textId="77777777" w:rsidR="004F57F9" w:rsidRPr="009228C8" w:rsidRDefault="004F57F9" w:rsidP="00915AD1">
            <w:pPr>
              <w:rPr>
                <w:rFonts w:ascii="Arial" w:eastAsia="Arial" w:hAnsi="Arial" w:cs="Arial"/>
              </w:rPr>
            </w:pPr>
          </w:p>
        </w:tc>
      </w:tr>
      <w:tr w:rsidR="004F57F9" w:rsidRPr="009228C8" w14:paraId="094C94E9" w14:textId="77777777" w:rsidTr="00915AD1">
        <w:tc>
          <w:tcPr>
            <w:tcW w:w="1838" w:type="dxa"/>
          </w:tcPr>
          <w:p w14:paraId="5B8695BD" w14:textId="77777777" w:rsidR="004F57F9" w:rsidRPr="009228C8" w:rsidRDefault="004F57F9" w:rsidP="00915AD1">
            <w:pPr>
              <w:rPr>
                <w:rFonts w:ascii="Arial" w:eastAsia="Arial" w:hAnsi="Arial" w:cs="Arial"/>
              </w:rPr>
            </w:pPr>
            <w:r w:rsidRPr="71BE4200">
              <w:rPr>
                <w:rFonts w:ascii="Arial" w:eastAsia="Arial" w:hAnsi="Arial" w:cs="Arial"/>
              </w:rPr>
              <w:t xml:space="preserve">Reference  </w:t>
            </w:r>
          </w:p>
        </w:tc>
        <w:tc>
          <w:tcPr>
            <w:tcW w:w="7178" w:type="dxa"/>
          </w:tcPr>
          <w:p w14:paraId="2F560334" w14:textId="77777777" w:rsidR="00AF66EA" w:rsidRDefault="004F57F9" w:rsidP="00AF66EA">
            <w:pPr>
              <w:pStyle w:val="Heading4"/>
              <w:numPr>
                <w:ilvl w:val="0"/>
                <w:numId w:val="4"/>
              </w:numPr>
              <w:tabs>
                <w:tab w:val="num" w:pos="360"/>
              </w:tabs>
              <w:ind w:left="426" w:hanging="426"/>
              <w:outlineLvl w:val="3"/>
              <w:rPr>
                <w:rFonts w:ascii="Arial" w:eastAsia="Arial" w:hAnsi="Arial" w:cs="Arial"/>
                <w:i w:val="0"/>
                <w:iCs w:val="0"/>
                <w:color w:val="auto"/>
                <w:sz w:val="22"/>
                <w:szCs w:val="22"/>
                <w:lang w:eastAsia="en-US"/>
              </w:rPr>
            </w:pPr>
            <w:r w:rsidRPr="000B270F">
              <w:rPr>
                <w:rFonts w:ascii="Arial" w:eastAsia="Arial" w:hAnsi="Arial" w:cs="Arial"/>
                <w:i w:val="0"/>
                <w:iCs w:val="0"/>
                <w:color w:val="auto"/>
                <w:sz w:val="22"/>
                <w:szCs w:val="22"/>
                <w:lang w:eastAsia="en-US"/>
              </w:rPr>
              <w:t xml:space="preserve">Where will the draft SPP 3.7 and Guidelines apply? </w:t>
            </w:r>
          </w:p>
          <w:p w14:paraId="79D8B2B4" w14:textId="2C82C1EA" w:rsidR="004F57F9" w:rsidRPr="00AF66EA" w:rsidRDefault="004F57F9" w:rsidP="00AF66EA">
            <w:pPr>
              <w:pStyle w:val="Heading4"/>
              <w:numPr>
                <w:ilvl w:val="0"/>
                <w:numId w:val="4"/>
              </w:numPr>
              <w:tabs>
                <w:tab w:val="num" w:pos="360"/>
              </w:tabs>
              <w:ind w:left="426" w:hanging="426"/>
              <w:outlineLvl w:val="3"/>
              <w:rPr>
                <w:rFonts w:ascii="Arial" w:eastAsia="Arial" w:hAnsi="Arial" w:cs="Arial"/>
                <w:i w:val="0"/>
                <w:iCs w:val="0"/>
                <w:color w:val="auto"/>
                <w:sz w:val="22"/>
                <w:szCs w:val="22"/>
                <w:lang w:eastAsia="en-US"/>
              </w:rPr>
            </w:pPr>
            <w:r w:rsidRPr="00AF66EA">
              <w:rPr>
                <w:rFonts w:ascii="Arial" w:eastAsia="Arial" w:hAnsi="Arial" w:cs="Arial"/>
                <w:color w:val="auto"/>
                <w:sz w:val="22"/>
                <w:szCs w:val="22"/>
              </w:rPr>
              <w:t>Guidelines - Section - 1.2 - How the Guidelines apply (page 1)</w:t>
            </w:r>
          </w:p>
        </w:tc>
      </w:tr>
      <w:tr w:rsidR="004F57F9" w:rsidRPr="009228C8" w14:paraId="429C2FB8" w14:textId="77777777" w:rsidTr="00915AD1">
        <w:tc>
          <w:tcPr>
            <w:tcW w:w="1838" w:type="dxa"/>
          </w:tcPr>
          <w:p w14:paraId="59F96950" w14:textId="77777777" w:rsidR="004F57F9" w:rsidRPr="009228C8" w:rsidRDefault="004F57F9" w:rsidP="00915AD1">
            <w:pPr>
              <w:rPr>
                <w:rFonts w:ascii="Arial" w:eastAsia="Arial" w:hAnsi="Arial" w:cs="Arial"/>
              </w:rPr>
            </w:pPr>
            <w:r w:rsidRPr="71BE4200">
              <w:rPr>
                <w:rFonts w:ascii="Arial" w:eastAsia="Arial" w:hAnsi="Arial" w:cs="Arial"/>
              </w:rPr>
              <w:t xml:space="preserve">Response </w:t>
            </w:r>
          </w:p>
        </w:tc>
        <w:sdt>
          <w:sdtPr>
            <w:rPr>
              <w:rFonts w:ascii="Arial" w:eastAsia="Arial" w:hAnsi="Arial" w:cs="Arial"/>
              <w:i/>
              <w:iCs/>
            </w:rPr>
            <w:id w:val="-1968807238"/>
            <w:placeholder>
              <w:docPart w:val="C61577425DC44CF2B57C9096B8D7BE42"/>
            </w:placeholder>
            <w:showingPlcHdr/>
            <w15:color w:val="000080"/>
            <w:dropDownList>
              <w:listItem w:displayText="Support" w:value="Support"/>
              <w:listItem w:displayText="Conditional support" w:value="Conditional support"/>
              <w:listItem w:displayText="Do not support" w:value="Do not support"/>
              <w:listItem w:displayText="No position" w:value="No position"/>
            </w:dropDownList>
          </w:sdtPr>
          <w:sdtContent>
            <w:tc>
              <w:tcPr>
                <w:tcW w:w="7178" w:type="dxa"/>
              </w:tcPr>
              <w:p w14:paraId="504A0485" w14:textId="69E5D56A" w:rsidR="004F57F9" w:rsidRPr="009228C8" w:rsidRDefault="00D8743A" w:rsidP="00915AD1">
                <w:pPr>
                  <w:rPr>
                    <w:rFonts w:ascii="Arial" w:eastAsia="Arial" w:hAnsi="Arial" w:cs="Arial"/>
                    <w:i/>
                    <w:iCs/>
                  </w:rPr>
                </w:pPr>
                <w:r w:rsidRPr="00242F1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F57F9" w:rsidRPr="009228C8" w14:paraId="6ACCBBF8" w14:textId="77777777" w:rsidTr="00915AD1">
        <w:trPr>
          <w:trHeight w:val="60"/>
        </w:trPr>
        <w:tc>
          <w:tcPr>
            <w:tcW w:w="1838" w:type="dxa"/>
          </w:tcPr>
          <w:p w14:paraId="7CDF71AB" w14:textId="77777777" w:rsidR="004F57F9" w:rsidRPr="009228C8" w:rsidRDefault="004F57F9" w:rsidP="00915AD1">
            <w:pPr>
              <w:rPr>
                <w:rFonts w:ascii="Arial" w:eastAsia="Arial" w:hAnsi="Arial" w:cs="Arial"/>
              </w:rPr>
            </w:pPr>
            <w:r w:rsidRPr="71BE4200">
              <w:rPr>
                <w:rFonts w:ascii="Arial" w:eastAsia="Arial" w:hAnsi="Arial" w:cs="Arial"/>
              </w:rPr>
              <w:t xml:space="preserve">Comments </w:t>
            </w:r>
          </w:p>
        </w:tc>
        <w:tc>
          <w:tcPr>
            <w:tcW w:w="7178" w:type="dxa"/>
          </w:tcPr>
          <w:p w14:paraId="2318A66F" w14:textId="77777777" w:rsidR="004F57F9" w:rsidRPr="009228C8" w:rsidRDefault="004F57F9" w:rsidP="00915AD1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71BE4200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Please provide specific comments </w:t>
            </w:r>
          </w:p>
          <w:p w14:paraId="6092FE95" w14:textId="77777777" w:rsidR="004F57F9" w:rsidRDefault="004F57F9" w:rsidP="00915AD1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71BE4200">
              <w:rPr>
                <w:rFonts w:ascii="Arial" w:eastAsia="Arial" w:hAnsi="Arial" w:cs="Arial"/>
                <w:i/>
                <w:iCs/>
                <w:sz w:val="18"/>
                <w:szCs w:val="18"/>
              </w:rPr>
              <w:t>Max 500 words</w:t>
            </w:r>
          </w:p>
          <w:p w14:paraId="0A9F6262" w14:textId="77777777" w:rsidR="00767A02" w:rsidRPr="00767A02" w:rsidRDefault="00767A02" w:rsidP="00915AD1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347470C" w14:textId="77777777" w:rsidR="00767A02" w:rsidRPr="00767A02" w:rsidRDefault="00767A02" w:rsidP="00915AD1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5D5C57F" w14:textId="77777777" w:rsidR="00767A02" w:rsidRPr="00767A02" w:rsidRDefault="00767A02" w:rsidP="00915AD1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76B0067" w14:textId="77777777" w:rsidR="00767A02" w:rsidRPr="00767A02" w:rsidRDefault="00767A02" w:rsidP="00915AD1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3B5A6CD" w14:textId="55068D63" w:rsidR="00767A02" w:rsidRPr="00767A02" w:rsidRDefault="00767A02" w:rsidP="00915AD1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B540D75" w14:textId="77777777" w:rsidR="004F57F9" w:rsidRPr="009228C8" w:rsidRDefault="004F57F9" w:rsidP="004F57F9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4F57F9" w14:paraId="5DCB0AB1" w14:textId="77777777" w:rsidTr="00915AD1">
        <w:trPr>
          <w:trHeight w:val="300"/>
        </w:trPr>
        <w:tc>
          <w:tcPr>
            <w:tcW w:w="9016" w:type="dxa"/>
            <w:gridSpan w:val="2"/>
          </w:tcPr>
          <w:p w14:paraId="72951EC9" w14:textId="77777777" w:rsidR="004F57F9" w:rsidRDefault="004F57F9" w:rsidP="00915AD1">
            <w:pPr>
              <w:rPr>
                <w:rFonts w:ascii="Arial" w:eastAsia="Arial" w:hAnsi="Arial" w:cs="Arial"/>
                <w:b/>
                <w:bCs/>
              </w:rPr>
            </w:pPr>
            <w:r w:rsidRPr="71BE4200">
              <w:rPr>
                <w:rFonts w:ascii="Arial" w:eastAsia="Arial" w:hAnsi="Arial" w:cs="Arial"/>
                <w:b/>
                <w:bCs/>
              </w:rPr>
              <w:t xml:space="preserve">Question 6 – </w:t>
            </w:r>
            <w:r w:rsidRPr="71BE4200">
              <w:rPr>
                <w:rFonts w:ascii="Arial" w:eastAsia="Arial" w:hAnsi="Arial" w:cs="Arial"/>
              </w:rPr>
              <w:t>Do you support the change from a performance-based approach to an outcomes-based approach?</w:t>
            </w:r>
            <w:r w:rsidRPr="71BE4200">
              <w:rPr>
                <w:rFonts w:ascii="Arial" w:eastAsia="Arial" w:hAnsi="Arial" w:cs="Arial"/>
                <w:lang w:eastAsia="en-AU"/>
              </w:rPr>
              <w:t xml:space="preserve"> </w:t>
            </w:r>
          </w:p>
        </w:tc>
      </w:tr>
      <w:tr w:rsidR="004F57F9" w14:paraId="51B1EDA5" w14:textId="77777777" w:rsidTr="00915AD1">
        <w:trPr>
          <w:trHeight w:val="300"/>
        </w:trPr>
        <w:tc>
          <w:tcPr>
            <w:tcW w:w="9016" w:type="dxa"/>
            <w:gridSpan w:val="2"/>
          </w:tcPr>
          <w:p w14:paraId="516603F0" w14:textId="77777777" w:rsidR="004F57F9" w:rsidRDefault="004F57F9" w:rsidP="00915AD1">
            <w:pPr>
              <w:rPr>
                <w:rFonts w:ascii="Arial" w:eastAsia="Arial" w:hAnsi="Arial" w:cs="Arial"/>
              </w:rPr>
            </w:pPr>
          </w:p>
        </w:tc>
      </w:tr>
      <w:tr w:rsidR="004F57F9" w14:paraId="046CA617" w14:textId="77777777" w:rsidTr="00915AD1">
        <w:trPr>
          <w:trHeight w:val="300"/>
        </w:trPr>
        <w:tc>
          <w:tcPr>
            <w:tcW w:w="1838" w:type="dxa"/>
          </w:tcPr>
          <w:p w14:paraId="31F6BC84" w14:textId="77777777" w:rsidR="004F57F9" w:rsidRDefault="004F57F9" w:rsidP="00915AD1">
            <w:pPr>
              <w:rPr>
                <w:rFonts w:ascii="Arial" w:eastAsia="Arial" w:hAnsi="Arial" w:cs="Arial"/>
              </w:rPr>
            </w:pPr>
            <w:r w:rsidRPr="71BE4200">
              <w:rPr>
                <w:rFonts w:ascii="Arial" w:eastAsia="Arial" w:hAnsi="Arial" w:cs="Arial"/>
              </w:rPr>
              <w:t xml:space="preserve">Reference  </w:t>
            </w:r>
          </w:p>
        </w:tc>
        <w:tc>
          <w:tcPr>
            <w:tcW w:w="7178" w:type="dxa"/>
          </w:tcPr>
          <w:p w14:paraId="61AAEB2B" w14:textId="77777777" w:rsidR="004F57F9" w:rsidRPr="00AF66EA" w:rsidRDefault="004F57F9" w:rsidP="00AF66EA">
            <w:pPr>
              <w:pStyle w:val="Heading1"/>
              <w:numPr>
                <w:ilvl w:val="0"/>
                <w:numId w:val="2"/>
              </w:numPr>
              <w:tabs>
                <w:tab w:val="num" w:pos="360"/>
              </w:tabs>
              <w:spacing w:before="0"/>
              <w:ind w:left="0" w:firstLine="0"/>
              <w:jc w:val="both"/>
              <w:outlineLvl w:val="0"/>
              <w:rPr>
                <w:rFonts w:ascii="Arial" w:eastAsia="Arial" w:hAnsi="Arial" w:cs="Arial"/>
                <w:color w:val="auto"/>
                <w:sz w:val="22"/>
                <w:szCs w:val="22"/>
                <w:lang w:eastAsia="en-AU"/>
              </w:rPr>
            </w:pPr>
            <w:r w:rsidRPr="00AF66EA">
              <w:rPr>
                <w:rFonts w:ascii="Arial" w:eastAsia="Arial" w:hAnsi="Arial" w:cs="Arial"/>
                <w:color w:val="auto"/>
                <w:sz w:val="22"/>
                <w:szCs w:val="22"/>
                <w:lang w:eastAsia="en-AU"/>
              </w:rPr>
              <w:t xml:space="preserve">Why has the draft SPP 3.7 and Guidelines introduced an outcomes-based approach? </w:t>
            </w:r>
          </w:p>
          <w:p w14:paraId="750CBAF1" w14:textId="77777777" w:rsidR="004F57F9" w:rsidRDefault="004F57F9" w:rsidP="004F57F9">
            <w:pPr>
              <w:pStyle w:val="Heading3"/>
              <w:numPr>
                <w:ilvl w:val="0"/>
                <w:numId w:val="4"/>
              </w:numPr>
              <w:tabs>
                <w:tab w:val="num" w:pos="360"/>
              </w:tabs>
              <w:ind w:left="0" w:firstLine="0"/>
              <w:jc w:val="both"/>
              <w:outlineLvl w:val="2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163CFE">
              <w:rPr>
                <w:rFonts w:ascii="Arial" w:eastAsia="Arial" w:hAnsi="Arial" w:cs="Arial"/>
                <w:color w:val="auto"/>
                <w:sz w:val="22"/>
                <w:szCs w:val="22"/>
              </w:rPr>
              <w:t>Guidelines - Section</w:t>
            </w:r>
            <w:r w:rsidRPr="4F57162D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- 3.2.3 Addressing the bushfire protection criteria (</w:t>
            </w: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p</w:t>
            </w:r>
            <w:r w:rsidRPr="4F57162D">
              <w:rPr>
                <w:rFonts w:ascii="Arial" w:eastAsia="Arial" w:hAnsi="Arial" w:cs="Arial"/>
                <w:color w:val="auto"/>
                <w:sz w:val="22"/>
                <w:szCs w:val="22"/>
              </w:rPr>
              <w:t>age 8)</w:t>
            </w:r>
          </w:p>
        </w:tc>
      </w:tr>
      <w:tr w:rsidR="004F57F9" w14:paraId="70C6DBFE" w14:textId="77777777" w:rsidTr="00915AD1">
        <w:trPr>
          <w:trHeight w:val="300"/>
        </w:trPr>
        <w:tc>
          <w:tcPr>
            <w:tcW w:w="1838" w:type="dxa"/>
          </w:tcPr>
          <w:p w14:paraId="572C819E" w14:textId="77777777" w:rsidR="004F57F9" w:rsidRDefault="004F57F9" w:rsidP="00915AD1">
            <w:pPr>
              <w:rPr>
                <w:rFonts w:ascii="Arial" w:eastAsia="Arial" w:hAnsi="Arial" w:cs="Arial"/>
              </w:rPr>
            </w:pPr>
            <w:r w:rsidRPr="71BE4200">
              <w:rPr>
                <w:rFonts w:ascii="Arial" w:eastAsia="Arial" w:hAnsi="Arial" w:cs="Arial"/>
              </w:rPr>
              <w:t xml:space="preserve">Response </w:t>
            </w:r>
          </w:p>
        </w:tc>
        <w:sdt>
          <w:sdtPr>
            <w:rPr>
              <w:rFonts w:ascii="Arial" w:eastAsia="Arial" w:hAnsi="Arial" w:cs="Arial"/>
              <w:i/>
              <w:iCs/>
            </w:rPr>
            <w:id w:val="1629198788"/>
            <w:placeholder>
              <w:docPart w:val="13D658830514481BB3D6DADDBC245C66"/>
            </w:placeholder>
            <w:showingPlcHdr/>
            <w15:color w:val="000080"/>
            <w:dropDownList>
              <w:listItem w:displayText="Support" w:value="Support"/>
              <w:listItem w:displayText="Conditional support" w:value="Conditional support"/>
              <w:listItem w:displayText="Do not support" w:value="Do not support"/>
              <w:listItem w:displayText="No position" w:value="No position"/>
            </w:dropDownList>
          </w:sdtPr>
          <w:sdtContent>
            <w:tc>
              <w:tcPr>
                <w:tcW w:w="7178" w:type="dxa"/>
              </w:tcPr>
              <w:p w14:paraId="61756C41" w14:textId="294BB906" w:rsidR="004F57F9" w:rsidRDefault="00D8743A" w:rsidP="00915AD1">
                <w:pPr>
                  <w:rPr>
                    <w:rFonts w:ascii="Arial" w:eastAsia="Arial" w:hAnsi="Arial" w:cs="Arial"/>
                  </w:rPr>
                </w:pPr>
                <w:r w:rsidRPr="00242F1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F57F9" w14:paraId="2DDA8478" w14:textId="77777777" w:rsidTr="00915AD1">
        <w:trPr>
          <w:trHeight w:val="300"/>
        </w:trPr>
        <w:tc>
          <w:tcPr>
            <w:tcW w:w="1838" w:type="dxa"/>
          </w:tcPr>
          <w:p w14:paraId="17F28C12" w14:textId="77777777" w:rsidR="004F57F9" w:rsidRDefault="004F57F9" w:rsidP="00915AD1">
            <w:pPr>
              <w:rPr>
                <w:rFonts w:ascii="Arial" w:eastAsia="Arial" w:hAnsi="Arial" w:cs="Arial"/>
              </w:rPr>
            </w:pPr>
            <w:r w:rsidRPr="71BE4200">
              <w:rPr>
                <w:rFonts w:ascii="Arial" w:eastAsia="Arial" w:hAnsi="Arial" w:cs="Arial"/>
              </w:rPr>
              <w:t xml:space="preserve">Comments </w:t>
            </w:r>
          </w:p>
        </w:tc>
        <w:tc>
          <w:tcPr>
            <w:tcW w:w="7178" w:type="dxa"/>
          </w:tcPr>
          <w:p w14:paraId="4EF45E7D" w14:textId="77777777" w:rsidR="004F57F9" w:rsidRPr="00767A02" w:rsidRDefault="004F57F9" w:rsidP="00915AD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67A02">
              <w:rPr>
                <w:rFonts w:ascii="Arial" w:eastAsia="Arial" w:hAnsi="Arial" w:cs="Arial"/>
                <w:sz w:val="18"/>
                <w:szCs w:val="18"/>
              </w:rPr>
              <w:t xml:space="preserve">Please provide specific comments </w:t>
            </w:r>
          </w:p>
          <w:p w14:paraId="6EFBB83F" w14:textId="77777777" w:rsidR="004F57F9" w:rsidRPr="00767A02" w:rsidRDefault="004F57F9" w:rsidP="00915AD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67A02">
              <w:rPr>
                <w:rFonts w:ascii="Arial" w:eastAsia="Arial" w:hAnsi="Arial" w:cs="Arial"/>
                <w:sz w:val="18"/>
                <w:szCs w:val="18"/>
              </w:rPr>
              <w:t>Max 500 words</w:t>
            </w:r>
          </w:p>
          <w:p w14:paraId="71C025FB" w14:textId="77777777" w:rsidR="00767A02" w:rsidRPr="00767A02" w:rsidRDefault="00767A02" w:rsidP="00767A0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37E0085" w14:textId="77777777" w:rsidR="00767A02" w:rsidRPr="00767A02" w:rsidRDefault="00767A02" w:rsidP="00767A0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43E6F5B6" w14:textId="77777777" w:rsidR="00767A02" w:rsidRPr="00767A02" w:rsidRDefault="00767A02" w:rsidP="00767A0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E6D29A7" w14:textId="77777777" w:rsidR="00767A02" w:rsidRPr="00767A02" w:rsidRDefault="00767A02" w:rsidP="00767A0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FD9B3FC" w14:textId="5B6A97F0" w:rsidR="00767A02" w:rsidRPr="00767A02" w:rsidRDefault="00767A02" w:rsidP="00915AD1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318B2BB" w14:textId="77777777" w:rsidR="004F57F9" w:rsidRDefault="004F57F9" w:rsidP="004F57F9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4F57F9" w:rsidRPr="009228C8" w14:paraId="307B5328" w14:textId="77777777" w:rsidTr="00915AD1">
        <w:tc>
          <w:tcPr>
            <w:tcW w:w="9016" w:type="dxa"/>
            <w:gridSpan w:val="2"/>
          </w:tcPr>
          <w:p w14:paraId="558D802E" w14:textId="77777777" w:rsidR="004F57F9" w:rsidRPr="009228C8" w:rsidRDefault="004F57F9" w:rsidP="00915AD1">
            <w:pPr>
              <w:rPr>
                <w:rFonts w:ascii="Arial" w:eastAsia="Arial" w:hAnsi="Arial" w:cs="Arial"/>
                <w:b/>
                <w:bCs/>
              </w:rPr>
            </w:pPr>
            <w:r w:rsidRPr="71BE4200">
              <w:rPr>
                <w:rFonts w:ascii="Arial" w:eastAsia="Arial" w:hAnsi="Arial" w:cs="Arial"/>
                <w:b/>
                <w:bCs/>
              </w:rPr>
              <w:t xml:space="preserve">Question 7 – </w:t>
            </w:r>
            <w:r w:rsidRPr="71BE4200">
              <w:rPr>
                <w:rFonts w:ascii="Arial" w:eastAsia="Arial" w:hAnsi="Arial" w:cs="Arial"/>
                <w:lang w:eastAsia="en-AU"/>
              </w:rPr>
              <w:t xml:space="preserve">The </w:t>
            </w:r>
            <w:r>
              <w:rPr>
                <w:rFonts w:ascii="Arial" w:eastAsia="Arial" w:hAnsi="Arial" w:cs="Arial"/>
                <w:lang w:eastAsia="en-AU"/>
              </w:rPr>
              <w:t xml:space="preserve">draft </w:t>
            </w:r>
            <w:r w:rsidRPr="71BE4200">
              <w:rPr>
                <w:rFonts w:ascii="Arial" w:eastAsia="Arial" w:hAnsi="Arial" w:cs="Arial"/>
                <w:lang w:eastAsia="en-AU"/>
              </w:rPr>
              <w:t>Guidelines have been restructured to address different planning stages to improve useability. Do you support this change?</w:t>
            </w:r>
          </w:p>
        </w:tc>
      </w:tr>
      <w:tr w:rsidR="004F57F9" w:rsidRPr="009228C8" w14:paraId="459D8283" w14:textId="77777777" w:rsidTr="00915AD1">
        <w:tc>
          <w:tcPr>
            <w:tcW w:w="9016" w:type="dxa"/>
            <w:gridSpan w:val="2"/>
          </w:tcPr>
          <w:p w14:paraId="0631F555" w14:textId="77777777" w:rsidR="004F57F9" w:rsidRPr="009228C8" w:rsidRDefault="004F57F9" w:rsidP="00915AD1">
            <w:pPr>
              <w:rPr>
                <w:rFonts w:ascii="Arial" w:eastAsia="Arial" w:hAnsi="Arial" w:cs="Arial"/>
              </w:rPr>
            </w:pPr>
          </w:p>
        </w:tc>
      </w:tr>
      <w:tr w:rsidR="004F57F9" w:rsidRPr="009228C8" w14:paraId="1D3A1E7E" w14:textId="77777777" w:rsidTr="00915AD1">
        <w:tc>
          <w:tcPr>
            <w:tcW w:w="1838" w:type="dxa"/>
          </w:tcPr>
          <w:p w14:paraId="46A4C41D" w14:textId="77777777" w:rsidR="004F57F9" w:rsidRPr="009228C8" w:rsidRDefault="004F57F9" w:rsidP="00915AD1">
            <w:pPr>
              <w:rPr>
                <w:rFonts w:ascii="Arial" w:eastAsia="Arial" w:hAnsi="Arial" w:cs="Arial"/>
              </w:rPr>
            </w:pPr>
            <w:r w:rsidRPr="71BE4200">
              <w:rPr>
                <w:rFonts w:ascii="Arial" w:eastAsia="Arial" w:hAnsi="Arial" w:cs="Arial"/>
              </w:rPr>
              <w:t xml:space="preserve">Reference  </w:t>
            </w:r>
          </w:p>
        </w:tc>
        <w:tc>
          <w:tcPr>
            <w:tcW w:w="7178" w:type="dxa"/>
          </w:tcPr>
          <w:p w14:paraId="29127400" w14:textId="77777777" w:rsidR="00AF66EA" w:rsidRDefault="004F57F9" w:rsidP="00AF66EA">
            <w:pPr>
              <w:pStyle w:val="Heading1"/>
              <w:numPr>
                <w:ilvl w:val="0"/>
                <w:numId w:val="2"/>
              </w:numPr>
              <w:tabs>
                <w:tab w:val="num" w:pos="360"/>
              </w:tabs>
              <w:spacing w:before="0"/>
              <w:ind w:left="0" w:firstLine="0"/>
              <w:jc w:val="both"/>
              <w:outlineLvl w:val="0"/>
              <w:rPr>
                <w:rFonts w:ascii="Arial" w:eastAsia="Arial" w:hAnsi="Arial" w:cs="Arial"/>
                <w:color w:val="auto"/>
                <w:sz w:val="22"/>
                <w:szCs w:val="22"/>
                <w:lang w:eastAsia="en-AU"/>
              </w:rPr>
            </w:pPr>
            <w:r w:rsidRPr="00AF66EA">
              <w:rPr>
                <w:rFonts w:ascii="Arial" w:eastAsia="Arial" w:hAnsi="Arial" w:cs="Arial"/>
                <w:color w:val="auto"/>
                <w:sz w:val="22"/>
                <w:szCs w:val="22"/>
                <w:lang w:eastAsia="en-AU"/>
              </w:rPr>
              <w:t xml:space="preserve">Why do the draft Guidelines look different to version 1.4? </w:t>
            </w:r>
          </w:p>
          <w:p w14:paraId="581448CF" w14:textId="105BB3EE" w:rsidR="004F57F9" w:rsidRPr="00AF66EA" w:rsidRDefault="004F57F9" w:rsidP="00AF66EA">
            <w:pPr>
              <w:pStyle w:val="Heading1"/>
              <w:numPr>
                <w:ilvl w:val="0"/>
                <w:numId w:val="2"/>
              </w:numPr>
              <w:tabs>
                <w:tab w:val="num" w:pos="360"/>
              </w:tabs>
              <w:spacing w:before="0"/>
              <w:ind w:left="0" w:firstLine="0"/>
              <w:jc w:val="both"/>
              <w:outlineLvl w:val="0"/>
              <w:rPr>
                <w:rFonts w:ascii="Arial" w:eastAsia="Arial" w:hAnsi="Arial" w:cs="Arial"/>
                <w:color w:val="auto"/>
                <w:sz w:val="22"/>
                <w:szCs w:val="22"/>
                <w:lang w:eastAsia="en-AU"/>
              </w:rPr>
            </w:pPr>
            <w:r w:rsidRPr="00AF66EA">
              <w:rPr>
                <w:rFonts w:ascii="Arial" w:eastAsia="Arial" w:hAnsi="Arial" w:cs="Arial"/>
                <w:color w:val="auto"/>
                <w:sz w:val="22"/>
                <w:szCs w:val="22"/>
                <w:lang w:eastAsia="en-AU"/>
              </w:rPr>
              <w:t>Guidelines - Table of Contents</w:t>
            </w:r>
            <w:r w:rsidRPr="00AF66EA">
              <w:rPr>
                <w:rFonts w:ascii="Arial" w:eastAsia="Arial" w:hAnsi="Arial" w:cs="Arial"/>
                <w:lang w:eastAsia="en-AU"/>
              </w:rPr>
              <w:t xml:space="preserve"> </w:t>
            </w:r>
          </w:p>
        </w:tc>
      </w:tr>
      <w:tr w:rsidR="004F57F9" w:rsidRPr="009228C8" w14:paraId="0B5B3E44" w14:textId="77777777" w:rsidTr="00915AD1">
        <w:tc>
          <w:tcPr>
            <w:tcW w:w="1838" w:type="dxa"/>
          </w:tcPr>
          <w:p w14:paraId="59B093D3" w14:textId="77777777" w:rsidR="004F57F9" w:rsidRPr="009228C8" w:rsidRDefault="004F57F9" w:rsidP="00915AD1">
            <w:pPr>
              <w:rPr>
                <w:rFonts w:ascii="Arial" w:eastAsia="Arial" w:hAnsi="Arial" w:cs="Arial"/>
              </w:rPr>
            </w:pPr>
            <w:r w:rsidRPr="71BE4200">
              <w:rPr>
                <w:rFonts w:ascii="Arial" w:eastAsia="Arial" w:hAnsi="Arial" w:cs="Arial"/>
              </w:rPr>
              <w:lastRenderedPageBreak/>
              <w:t xml:space="preserve">Response </w:t>
            </w:r>
          </w:p>
        </w:tc>
        <w:sdt>
          <w:sdtPr>
            <w:rPr>
              <w:rFonts w:ascii="Arial" w:eastAsia="Arial" w:hAnsi="Arial" w:cs="Arial"/>
              <w:i/>
              <w:iCs/>
            </w:rPr>
            <w:id w:val="-1653052842"/>
            <w:placeholder>
              <w:docPart w:val="96AD846E475E4761AF10A111688CF4BD"/>
            </w:placeholder>
            <w:showingPlcHdr/>
            <w15:color w:val="000080"/>
            <w:dropDownList>
              <w:listItem w:displayText="Support" w:value="Support"/>
              <w:listItem w:displayText="Conditional support" w:value="Conditional support"/>
              <w:listItem w:displayText="Do not support" w:value="Do not support"/>
              <w:listItem w:displayText="No position" w:value="No position"/>
            </w:dropDownList>
          </w:sdtPr>
          <w:sdtContent>
            <w:tc>
              <w:tcPr>
                <w:tcW w:w="7178" w:type="dxa"/>
              </w:tcPr>
              <w:p w14:paraId="6623ED80" w14:textId="5833850E" w:rsidR="004F57F9" w:rsidRPr="009228C8" w:rsidRDefault="00D8743A" w:rsidP="00915AD1">
                <w:pPr>
                  <w:rPr>
                    <w:rFonts w:ascii="Arial" w:eastAsia="Arial" w:hAnsi="Arial" w:cs="Arial"/>
                    <w:i/>
                    <w:iCs/>
                  </w:rPr>
                </w:pPr>
                <w:r w:rsidRPr="00242F1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F57F9" w:rsidRPr="009228C8" w14:paraId="0D094429" w14:textId="77777777" w:rsidTr="00915AD1">
        <w:trPr>
          <w:trHeight w:val="60"/>
        </w:trPr>
        <w:tc>
          <w:tcPr>
            <w:tcW w:w="1838" w:type="dxa"/>
          </w:tcPr>
          <w:p w14:paraId="4670665C" w14:textId="77777777" w:rsidR="004F57F9" w:rsidRPr="009228C8" w:rsidRDefault="004F57F9" w:rsidP="00915AD1">
            <w:pPr>
              <w:rPr>
                <w:rFonts w:ascii="Arial" w:eastAsia="Arial" w:hAnsi="Arial" w:cs="Arial"/>
              </w:rPr>
            </w:pPr>
            <w:r w:rsidRPr="71BE4200">
              <w:rPr>
                <w:rFonts w:ascii="Arial" w:eastAsia="Arial" w:hAnsi="Arial" w:cs="Arial"/>
              </w:rPr>
              <w:t xml:space="preserve">Comments </w:t>
            </w:r>
          </w:p>
        </w:tc>
        <w:tc>
          <w:tcPr>
            <w:tcW w:w="7178" w:type="dxa"/>
          </w:tcPr>
          <w:p w14:paraId="61139EFA" w14:textId="77777777" w:rsidR="004F57F9" w:rsidRPr="009228C8" w:rsidRDefault="004F57F9" w:rsidP="00915AD1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71BE4200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Please provide specific comments </w:t>
            </w:r>
          </w:p>
          <w:p w14:paraId="2A9DC1EF" w14:textId="77777777" w:rsidR="004F57F9" w:rsidRDefault="004F57F9" w:rsidP="00915AD1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71BE4200">
              <w:rPr>
                <w:rFonts w:ascii="Arial" w:eastAsia="Arial" w:hAnsi="Arial" w:cs="Arial"/>
                <w:i/>
                <w:iCs/>
                <w:sz w:val="18"/>
                <w:szCs w:val="18"/>
              </w:rPr>
              <w:t>Max 500 words</w:t>
            </w:r>
          </w:p>
          <w:p w14:paraId="1C3C720D" w14:textId="77777777" w:rsidR="00767A02" w:rsidRPr="00767A02" w:rsidRDefault="00767A02" w:rsidP="00915AD1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8988FF2" w14:textId="77777777" w:rsidR="00767A02" w:rsidRPr="00767A02" w:rsidRDefault="00767A02" w:rsidP="00915AD1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4A9617D2" w14:textId="77777777" w:rsidR="00767A02" w:rsidRPr="00767A02" w:rsidRDefault="00767A02" w:rsidP="00915AD1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610BDD4" w14:textId="77777777" w:rsidR="00767A02" w:rsidRPr="00767A02" w:rsidRDefault="00767A02" w:rsidP="00915AD1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48C6C891" w14:textId="7B1CAC73" w:rsidR="00767A02" w:rsidRPr="00767A02" w:rsidRDefault="00767A02" w:rsidP="00915AD1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788986F" w14:textId="77777777" w:rsidR="004F57F9" w:rsidRDefault="004F57F9" w:rsidP="004F57F9">
      <w:pPr>
        <w:rPr>
          <w:rFonts w:ascii="Arial" w:eastAsia="Arial" w:hAnsi="Arial" w:cs="Arial"/>
        </w:rPr>
      </w:pPr>
    </w:p>
    <w:p w14:paraId="0E4CB55E" w14:textId="77777777" w:rsidR="004F57F9" w:rsidRDefault="004F57F9" w:rsidP="004F57F9">
      <w:pPr>
        <w:rPr>
          <w:rFonts w:ascii="Arial" w:eastAsia="Arial" w:hAnsi="Arial" w:cs="Arial"/>
          <w:b/>
          <w:bCs/>
        </w:rPr>
      </w:pPr>
      <w:r w:rsidRPr="71BE4200">
        <w:rPr>
          <w:rFonts w:ascii="Arial" w:eastAsia="Arial" w:hAnsi="Arial" w:cs="Arial"/>
          <w:b/>
          <w:bCs/>
        </w:rPr>
        <w:t>Section 3 – Additional comments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4F57F9" w14:paraId="52CDA21A" w14:textId="77777777" w:rsidTr="00915AD1">
        <w:trPr>
          <w:trHeight w:val="300"/>
        </w:trPr>
        <w:tc>
          <w:tcPr>
            <w:tcW w:w="9016" w:type="dxa"/>
          </w:tcPr>
          <w:p w14:paraId="2FD67EDD" w14:textId="77777777" w:rsidR="004F57F9" w:rsidRDefault="004F57F9" w:rsidP="00915AD1">
            <w:pPr>
              <w:rPr>
                <w:rFonts w:ascii="Arial" w:eastAsia="Arial" w:hAnsi="Arial" w:cs="Arial"/>
                <w:b/>
                <w:bCs/>
              </w:rPr>
            </w:pPr>
            <w:r w:rsidRPr="71BE4200">
              <w:rPr>
                <w:rFonts w:ascii="Arial" w:eastAsia="Arial" w:hAnsi="Arial" w:cs="Arial"/>
                <w:b/>
                <w:bCs/>
              </w:rPr>
              <w:t xml:space="preserve">Do you have any additional comments or feedback on specific sections or provisions of draft </w:t>
            </w:r>
            <w:r>
              <w:rPr>
                <w:rFonts w:ascii="Arial" w:eastAsia="Arial" w:hAnsi="Arial" w:cs="Arial"/>
                <w:b/>
                <w:bCs/>
              </w:rPr>
              <w:t xml:space="preserve">SPP 3.7 </w:t>
            </w:r>
            <w:r w:rsidRPr="71BE4200"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</w:rPr>
              <w:t xml:space="preserve">the </w:t>
            </w:r>
            <w:r w:rsidRPr="71BE4200">
              <w:rPr>
                <w:rFonts w:ascii="Arial" w:eastAsia="Arial" w:hAnsi="Arial" w:cs="Arial"/>
                <w:b/>
                <w:bCs/>
              </w:rPr>
              <w:t>Guidelines?</w:t>
            </w:r>
          </w:p>
        </w:tc>
      </w:tr>
      <w:tr w:rsidR="004F57F9" w14:paraId="67644F5C" w14:textId="77777777" w:rsidTr="00915AD1">
        <w:trPr>
          <w:trHeight w:val="300"/>
        </w:trPr>
        <w:tc>
          <w:tcPr>
            <w:tcW w:w="9016" w:type="dxa"/>
          </w:tcPr>
          <w:p w14:paraId="35D093AA" w14:textId="77777777" w:rsidR="004F57F9" w:rsidRPr="0028205F" w:rsidRDefault="004F57F9" w:rsidP="00915AD1">
            <w:pPr>
              <w:rPr>
                <w:rFonts w:ascii="Arial" w:eastAsia="Arial" w:hAnsi="Arial" w:cs="Arial"/>
              </w:rPr>
            </w:pPr>
          </w:p>
          <w:p w14:paraId="1DBDC0E5" w14:textId="77777777" w:rsidR="004F57F9" w:rsidRPr="0028205F" w:rsidRDefault="004F57F9" w:rsidP="00915AD1">
            <w:pPr>
              <w:rPr>
                <w:rFonts w:ascii="Arial" w:eastAsia="Arial" w:hAnsi="Arial" w:cs="Arial"/>
              </w:rPr>
            </w:pPr>
            <w:r w:rsidRPr="71BE4200">
              <w:rPr>
                <w:rFonts w:ascii="Arial" w:eastAsia="Arial" w:hAnsi="Arial" w:cs="Arial"/>
              </w:rPr>
              <w:t>When making a submission please:</w:t>
            </w:r>
          </w:p>
          <w:p w14:paraId="139DC665" w14:textId="77777777" w:rsidR="004F57F9" w:rsidRPr="0028205F" w:rsidRDefault="004F57F9" w:rsidP="004F57F9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 w:rsidRPr="71BE4200">
              <w:rPr>
                <w:rFonts w:ascii="Arial" w:eastAsia="Arial" w:hAnsi="Arial" w:cs="Arial"/>
              </w:rPr>
              <w:t xml:space="preserve">nclude the </w:t>
            </w:r>
            <w:r w:rsidRPr="0010587E">
              <w:rPr>
                <w:rFonts w:ascii="Arial" w:eastAsia="Arial" w:hAnsi="Arial" w:cs="Arial"/>
              </w:rPr>
              <w:t>section</w:t>
            </w:r>
            <w:r w:rsidRPr="71BE4200">
              <w:rPr>
                <w:rFonts w:ascii="Arial" w:eastAsia="Arial" w:hAnsi="Arial" w:cs="Arial"/>
              </w:rPr>
              <w:t xml:space="preserve"> or page number to which your comment relates</w:t>
            </w:r>
          </w:p>
          <w:p w14:paraId="26D0C2D2" w14:textId="77777777" w:rsidR="004F57F9" w:rsidRPr="0028205F" w:rsidRDefault="004F57F9" w:rsidP="004F57F9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Pr="71BE4200">
              <w:rPr>
                <w:rFonts w:ascii="Arial" w:eastAsia="Arial" w:hAnsi="Arial" w:cs="Arial"/>
              </w:rPr>
              <w:t>learly state your opinion and the reasons for your opinion</w:t>
            </w:r>
          </w:p>
          <w:p w14:paraId="31CEB99F" w14:textId="77777777" w:rsidR="004F57F9" w:rsidRPr="0028205F" w:rsidRDefault="004F57F9" w:rsidP="004F57F9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</w:t>
            </w:r>
            <w:r w:rsidRPr="71BE4200">
              <w:rPr>
                <w:rFonts w:ascii="Arial" w:eastAsia="Arial" w:hAnsi="Arial" w:cs="Arial"/>
              </w:rPr>
              <w:t>utline alternatives or solutions to your area of interest</w:t>
            </w:r>
          </w:p>
          <w:p w14:paraId="62B3DF9A" w14:textId="77777777" w:rsidR="004F57F9" w:rsidRPr="0028205F" w:rsidRDefault="004F57F9" w:rsidP="004F57F9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 w:rsidRPr="71BE4200">
              <w:rPr>
                <w:rFonts w:ascii="Arial" w:eastAsia="Arial" w:hAnsi="Arial" w:cs="Arial"/>
              </w:rPr>
              <w:t>rovide any additional information to support your comments.</w:t>
            </w:r>
          </w:p>
          <w:p w14:paraId="299604CB" w14:textId="77777777" w:rsidR="004F57F9" w:rsidRPr="0028205F" w:rsidRDefault="004F57F9" w:rsidP="00915AD1">
            <w:pPr>
              <w:rPr>
                <w:rFonts w:ascii="Arial" w:eastAsia="Arial" w:hAnsi="Arial" w:cs="Arial"/>
              </w:rPr>
            </w:pPr>
          </w:p>
          <w:p w14:paraId="7B429E28" w14:textId="77777777" w:rsidR="004F57F9" w:rsidRPr="0028205F" w:rsidRDefault="004F57F9" w:rsidP="00915AD1">
            <w:pPr>
              <w:rPr>
                <w:rFonts w:ascii="Arial" w:eastAsia="Arial" w:hAnsi="Arial" w:cs="Arial"/>
              </w:rPr>
            </w:pPr>
            <w:r w:rsidRPr="414A3440">
              <w:rPr>
                <w:rFonts w:ascii="Arial" w:eastAsia="Arial" w:hAnsi="Arial" w:cs="Arial"/>
              </w:rPr>
              <w:t xml:space="preserve">A submissions table is provided to </w:t>
            </w:r>
            <w:r>
              <w:rPr>
                <w:rFonts w:ascii="Arial" w:eastAsia="Arial" w:hAnsi="Arial" w:cs="Arial"/>
              </w:rPr>
              <w:t xml:space="preserve">help </w:t>
            </w:r>
            <w:r w:rsidRPr="414A3440">
              <w:rPr>
                <w:rFonts w:ascii="Arial" w:eastAsia="Arial" w:hAnsi="Arial" w:cs="Arial"/>
              </w:rPr>
              <w:t>you</w:t>
            </w:r>
            <w:r>
              <w:rPr>
                <w:rFonts w:ascii="Arial" w:eastAsia="Arial" w:hAnsi="Arial" w:cs="Arial"/>
              </w:rPr>
              <w:t>.</w:t>
            </w:r>
            <w:r w:rsidRPr="414A3440">
              <w:rPr>
                <w:rFonts w:ascii="Arial" w:eastAsia="Arial" w:hAnsi="Arial" w:cs="Arial"/>
              </w:rPr>
              <w:t xml:space="preserve"> </w:t>
            </w:r>
          </w:p>
          <w:p w14:paraId="45BA707F" w14:textId="77777777" w:rsidR="004F57F9" w:rsidRPr="0028205F" w:rsidRDefault="004F57F9" w:rsidP="00915AD1">
            <w:pPr>
              <w:rPr>
                <w:rFonts w:ascii="Arial" w:eastAsia="Arial" w:hAnsi="Arial" w:cs="Arial"/>
              </w:rPr>
            </w:pPr>
          </w:p>
          <w:p w14:paraId="1C7A9DAB" w14:textId="77777777" w:rsidR="004F57F9" w:rsidRPr="006332DA" w:rsidRDefault="004F57F9" w:rsidP="00915AD1">
            <w:pPr>
              <w:jc w:val="both"/>
              <w:rPr>
                <w:rFonts w:ascii="Arial" w:eastAsia="Arial" w:hAnsi="Arial" w:cs="Arial"/>
              </w:rPr>
            </w:pPr>
            <w:r w:rsidRPr="006332DA">
              <w:rPr>
                <w:rFonts w:ascii="Arial" w:eastAsia="Arial" w:hAnsi="Arial" w:cs="Arial"/>
              </w:rPr>
              <w:t xml:space="preserve">Please note the draft Map of Bush Fire Prone Areas has been released to assist in the discussions on the draft </w:t>
            </w:r>
            <w:r>
              <w:rPr>
                <w:rFonts w:ascii="Arial" w:eastAsia="Arial" w:hAnsi="Arial" w:cs="Arial"/>
              </w:rPr>
              <w:t xml:space="preserve">SPP 3.7 </w:t>
            </w:r>
            <w:r w:rsidRPr="006332DA">
              <w:rPr>
                <w:rFonts w:ascii="Arial" w:eastAsia="Arial" w:hAnsi="Arial" w:cs="Arial"/>
              </w:rPr>
              <w:t xml:space="preserve">and Guidelines.   DFES will be seeking formal feedback </w:t>
            </w:r>
            <w:r>
              <w:rPr>
                <w:rFonts w:ascii="Arial" w:eastAsia="Arial" w:hAnsi="Arial" w:cs="Arial"/>
              </w:rPr>
              <w:t xml:space="preserve">separately </w:t>
            </w:r>
            <w:r w:rsidRPr="006332DA">
              <w:rPr>
                <w:rFonts w:ascii="Arial" w:eastAsia="Arial" w:hAnsi="Arial" w:cs="Arial"/>
              </w:rPr>
              <w:t xml:space="preserve">on the </w:t>
            </w:r>
            <w:r>
              <w:rPr>
                <w:rFonts w:ascii="Arial" w:eastAsia="Arial" w:hAnsi="Arial" w:cs="Arial"/>
              </w:rPr>
              <w:t xml:space="preserve">draft </w:t>
            </w:r>
            <w:r w:rsidRPr="006332DA">
              <w:rPr>
                <w:rFonts w:ascii="Arial" w:eastAsia="Arial" w:hAnsi="Arial" w:cs="Arial"/>
              </w:rPr>
              <w:t xml:space="preserve">Map </w:t>
            </w:r>
            <w:r>
              <w:rPr>
                <w:rFonts w:ascii="Arial" w:eastAsia="Arial" w:hAnsi="Arial" w:cs="Arial"/>
              </w:rPr>
              <w:t xml:space="preserve">following the closure of the DPLH consultation on the draft SPP 3.7 and Guidelines. </w:t>
            </w:r>
          </w:p>
          <w:p w14:paraId="26FF6152" w14:textId="77777777" w:rsidR="004F57F9" w:rsidRPr="006332DA" w:rsidRDefault="004F57F9" w:rsidP="00915AD1">
            <w:pPr>
              <w:jc w:val="both"/>
              <w:rPr>
                <w:rFonts w:ascii="Arial" w:eastAsia="Arial" w:hAnsi="Arial" w:cs="Arial"/>
              </w:rPr>
            </w:pPr>
          </w:p>
          <w:p w14:paraId="2E45431C" w14:textId="77777777" w:rsidR="004F57F9" w:rsidRPr="00EB6141" w:rsidRDefault="004F57F9" w:rsidP="00915AD1">
            <w:pPr>
              <w:jc w:val="both"/>
              <w:rPr>
                <w:rFonts w:ascii="Arial" w:eastAsia="Arial" w:hAnsi="Arial" w:cs="Arial"/>
              </w:rPr>
            </w:pPr>
            <w:r w:rsidRPr="006332DA">
              <w:rPr>
                <w:rFonts w:ascii="Arial" w:eastAsia="Arial" w:hAnsi="Arial" w:cs="Arial"/>
              </w:rPr>
              <w:t xml:space="preserve">If you require more information regarding the </w:t>
            </w:r>
            <w:r>
              <w:rPr>
                <w:rFonts w:ascii="Arial" w:eastAsia="Arial" w:hAnsi="Arial" w:cs="Arial"/>
              </w:rPr>
              <w:t xml:space="preserve">draft </w:t>
            </w:r>
            <w:r w:rsidRPr="006332DA">
              <w:rPr>
                <w:rFonts w:ascii="Arial" w:eastAsia="Arial" w:hAnsi="Arial" w:cs="Arial"/>
              </w:rPr>
              <w:t xml:space="preserve">Map and the future DFES consultation process, please refer to the DFES website at </w:t>
            </w:r>
            <w:hyperlink r:id="rId9" w:history="1">
              <w:r w:rsidRPr="006332DA">
                <w:rPr>
                  <w:rStyle w:val="Hyperlink"/>
                  <w:rFonts w:ascii="Arial" w:eastAsia="Arial" w:hAnsi="Arial" w:cs="Arial"/>
                </w:rPr>
                <w:t>https://www.dfes.wa.gov.au/hazard-information/bushfire/bushfire-prone-areas</w:t>
              </w:r>
            </w:hyperlink>
            <w:r w:rsidRPr="006332DA">
              <w:rPr>
                <w:rFonts w:ascii="Arial" w:eastAsia="Arial" w:hAnsi="Arial" w:cs="Arial"/>
              </w:rPr>
              <w:t>.</w:t>
            </w:r>
            <w:r w:rsidRPr="00EB6141">
              <w:rPr>
                <w:rFonts w:ascii="Arial" w:eastAsia="Arial" w:hAnsi="Arial" w:cs="Arial"/>
              </w:rPr>
              <w:t xml:space="preserve">  </w:t>
            </w:r>
          </w:p>
          <w:p w14:paraId="322C451E" w14:textId="77777777" w:rsidR="004F57F9" w:rsidRPr="0028205F" w:rsidRDefault="004F57F9" w:rsidP="00915AD1">
            <w:pPr>
              <w:spacing w:after="120"/>
              <w:jc w:val="both"/>
              <w:rPr>
                <w:rFonts w:ascii="Arial" w:eastAsia="Arial" w:hAnsi="Arial" w:cs="Arial"/>
              </w:rPr>
            </w:pPr>
          </w:p>
        </w:tc>
      </w:tr>
    </w:tbl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840"/>
        <w:gridCol w:w="660"/>
        <w:gridCol w:w="1950"/>
        <w:gridCol w:w="2972"/>
        <w:gridCol w:w="2584"/>
      </w:tblGrid>
      <w:tr w:rsidR="004F57F9" w14:paraId="6894069D" w14:textId="77777777" w:rsidTr="00915AD1">
        <w:trPr>
          <w:trHeight w:val="300"/>
        </w:trPr>
        <w:tc>
          <w:tcPr>
            <w:tcW w:w="840" w:type="dxa"/>
          </w:tcPr>
          <w:p w14:paraId="0E4576DC" w14:textId="77777777" w:rsidR="004F57F9" w:rsidRDefault="004F57F9" w:rsidP="00915AD1">
            <w:pPr>
              <w:jc w:val="center"/>
              <w:rPr>
                <w:rFonts w:ascii="Arial" w:eastAsia="Arial" w:hAnsi="Arial" w:cs="Arial"/>
                <w:sz w:val="18"/>
                <w:szCs w:val="18"/>
                <w:lang w:eastAsia="en-AU"/>
              </w:rPr>
            </w:pPr>
            <w:r w:rsidRPr="0010587E">
              <w:rPr>
                <w:rFonts w:ascii="Arial" w:eastAsia="Arial" w:hAnsi="Arial" w:cs="Arial"/>
                <w:sz w:val="18"/>
                <w:szCs w:val="18"/>
                <w:lang w:eastAsia="en-AU"/>
              </w:rPr>
              <w:t>Section</w:t>
            </w:r>
          </w:p>
        </w:tc>
        <w:tc>
          <w:tcPr>
            <w:tcW w:w="660" w:type="dxa"/>
          </w:tcPr>
          <w:p w14:paraId="19ED81C2" w14:textId="77777777" w:rsidR="004F57F9" w:rsidRDefault="004F57F9" w:rsidP="00915AD1">
            <w:pPr>
              <w:jc w:val="center"/>
              <w:rPr>
                <w:rFonts w:ascii="Arial" w:eastAsia="Arial" w:hAnsi="Arial" w:cs="Arial"/>
                <w:sz w:val="18"/>
                <w:szCs w:val="18"/>
                <w:lang w:eastAsia="en-AU"/>
              </w:rPr>
            </w:pPr>
            <w:r w:rsidRPr="71BE4200">
              <w:rPr>
                <w:rFonts w:ascii="Arial" w:eastAsia="Arial" w:hAnsi="Arial" w:cs="Arial"/>
                <w:sz w:val="18"/>
                <w:szCs w:val="18"/>
                <w:lang w:eastAsia="en-AU"/>
              </w:rPr>
              <w:t>Page</w:t>
            </w:r>
          </w:p>
        </w:tc>
        <w:tc>
          <w:tcPr>
            <w:tcW w:w="1950" w:type="dxa"/>
          </w:tcPr>
          <w:p w14:paraId="4797ACEB" w14:textId="77777777" w:rsidR="004F57F9" w:rsidRDefault="004F57F9" w:rsidP="00915AD1">
            <w:pPr>
              <w:rPr>
                <w:rFonts w:ascii="Arial" w:eastAsia="Arial" w:hAnsi="Arial" w:cs="Arial"/>
                <w:sz w:val="18"/>
                <w:szCs w:val="18"/>
                <w:lang w:eastAsia="en-AU"/>
              </w:rPr>
            </w:pPr>
            <w:r w:rsidRPr="71BE4200">
              <w:rPr>
                <w:rFonts w:ascii="Arial" w:eastAsia="Arial" w:hAnsi="Arial" w:cs="Arial"/>
                <w:sz w:val="18"/>
                <w:szCs w:val="18"/>
                <w:lang w:eastAsia="en-AU"/>
              </w:rPr>
              <w:t>Support</w:t>
            </w:r>
          </w:p>
          <w:p w14:paraId="20D18B1D" w14:textId="77777777" w:rsidR="004F57F9" w:rsidRDefault="004F57F9" w:rsidP="00915AD1">
            <w:pPr>
              <w:rPr>
                <w:rFonts w:ascii="Arial" w:eastAsia="Arial" w:hAnsi="Arial" w:cs="Arial"/>
                <w:sz w:val="18"/>
                <w:szCs w:val="18"/>
                <w:lang w:eastAsia="en-AU"/>
              </w:rPr>
            </w:pPr>
            <w:r w:rsidRPr="71BE4200">
              <w:rPr>
                <w:rFonts w:ascii="Arial" w:eastAsia="Arial" w:hAnsi="Arial" w:cs="Arial"/>
                <w:sz w:val="18"/>
                <w:szCs w:val="18"/>
                <w:lang w:eastAsia="en-AU"/>
              </w:rPr>
              <w:t>Conditional Support</w:t>
            </w:r>
          </w:p>
          <w:p w14:paraId="21D2A5EA" w14:textId="77777777" w:rsidR="004F57F9" w:rsidRDefault="004F57F9" w:rsidP="00915AD1">
            <w:pPr>
              <w:rPr>
                <w:rFonts w:ascii="Arial" w:eastAsia="Arial" w:hAnsi="Arial" w:cs="Arial"/>
                <w:sz w:val="18"/>
                <w:szCs w:val="18"/>
                <w:lang w:eastAsia="en-AU"/>
              </w:rPr>
            </w:pPr>
            <w:r w:rsidRPr="71BE4200">
              <w:rPr>
                <w:rFonts w:ascii="Arial" w:eastAsia="Arial" w:hAnsi="Arial" w:cs="Arial"/>
                <w:sz w:val="18"/>
                <w:szCs w:val="18"/>
                <w:lang w:eastAsia="en-AU"/>
              </w:rPr>
              <w:t xml:space="preserve">Do </w:t>
            </w:r>
            <w:r>
              <w:rPr>
                <w:rFonts w:ascii="Arial" w:eastAsia="Arial" w:hAnsi="Arial" w:cs="Arial"/>
                <w:sz w:val="18"/>
                <w:szCs w:val="18"/>
                <w:lang w:eastAsia="en-AU"/>
              </w:rPr>
              <w:t>n</w:t>
            </w:r>
            <w:r w:rsidRPr="71BE4200">
              <w:rPr>
                <w:rFonts w:ascii="Arial" w:eastAsia="Arial" w:hAnsi="Arial" w:cs="Arial"/>
                <w:sz w:val="18"/>
                <w:szCs w:val="18"/>
                <w:lang w:eastAsia="en-AU"/>
              </w:rPr>
              <w:t xml:space="preserve">ot </w:t>
            </w:r>
            <w:r>
              <w:rPr>
                <w:rFonts w:ascii="Arial" w:eastAsia="Arial" w:hAnsi="Arial" w:cs="Arial"/>
                <w:sz w:val="18"/>
                <w:szCs w:val="18"/>
                <w:lang w:eastAsia="en-AU"/>
              </w:rPr>
              <w:t>s</w:t>
            </w:r>
            <w:r w:rsidRPr="71BE4200">
              <w:rPr>
                <w:rFonts w:ascii="Arial" w:eastAsia="Arial" w:hAnsi="Arial" w:cs="Arial"/>
                <w:sz w:val="18"/>
                <w:szCs w:val="18"/>
                <w:lang w:eastAsia="en-AU"/>
              </w:rPr>
              <w:t>upport</w:t>
            </w:r>
          </w:p>
          <w:p w14:paraId="2933B556" w14:textId="77777777" w:rsidR="004F57F9" w:rsidRDefault="004F57F9" w:rsidP="00915AD1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71BE4200">
              <w:rPr>
                <w:rFonts w:ascii="Arial" w:eastAsia="Arial" w:hAnsi="Arial" w:cs="Arial"/>
                <w:sz w:val="18"/>
                <w:szCs w:val="18"/>
                <w:lang w:eastAsia="en-AU"/>
              </w:rPr>
              <w:t xml:space="preserve">No </w:t>
            </w:r>
            <w:r>
              <w:rPr>
                <w:rFonts w:ascii="Arial" w:eastAsia="Arial" w:hAnsi="Arial" w:cs="Arial"/>
                <w:sz w:val="18"/>
                <w:szCs w:val="18"/>
                <w:lang w:eastAsia="en-AU"/>
              </w:rPr>
              <w:t>p</w:t>
            </w:r>
            <w:r w:rsidRPr="71BE4200">
              <w:rPr>
                <w:rFonts w:ascii="Arial" w:eastAsia="Arial" w:hAnsi="Arial" w:cs="Arial"/>
                <w:sz w:val="18"/>
                <w:szCs w:val="18"/>
                <w:lang w:eastAsia="en-AU"/>
              </w:rPr>
              <w:t xml:space="preserve">osition </w:t>
            </w:r>
          </w:p>
        </w:tc>
        <w:tc>
          <w:tcPr>
            <w:tcW w:w="2972" w:type="dxa"/>
          </w:tcPr>
          <w:p w14:paraId="3FC067FA" w14:textId="77777777" w:rsidR="004F57F9" w:rsidRDefault="004F57F9" w:rsidP="00915AD1">
            <w:pPr>
              <w:jc w:val="center"/>
              <w:rPr>
                <w:rFonts w:ascii="Arial" w:eastAsia="Arial" w:hAnsi="Arial" w:cs="Arial"/>
                <w:sz w:val="18"/>
                <w:szCs w:val="18"/>
                <w:lang w:eastAsia="en-AU"/>
              </w:rPr>
            </w:pPr>
            <w:r w:rsidRPr="71BE4200">
              <w:rPr>
                <w:rFonts w:ascii="Arial" w:eastAsia="Arial" w:hAnsi="Arial" w:cs="Arial"/>
                <w:sz w:val="18"/>
                <w:szCs w:val="18"/>
                <w:lang w:eastAsia="en-AU"/>
              </w:rPr>
              <w:t>Provision</w:t>
            </w:r>
          </w:p>
        </w:tc>
        <w:tc>
          <w:tcPr>
            <w:tcW w:w="2584" w:type="dxa"/>
          </w:tcPr>
          <w:p w14:paraId="5361C373" w14:textId="77777777" w:rsidR="004F57F9" w:rsidRDefault="004F57F9" w:rsidP="00915AD1">
            <w:pPr>
              <w:jc w:val="center"/>
              <w:rPr>
                <w:rFonts w:ascii="Arial" w:eastAsia="Arial" w:hAnsi="Arial" w:cs="Arial"/>
                <w:sz w:val="18"/>
                <w:szCs w:val="18"/>
                <w:lang w:eastAsia="en-AU"/>
              </w:rPr>
            </w:pPr>
            <w:r w:rsidRPr="71BE4200">
              <w:rPr>
                <w:rFonts w:ascii="Arial" w:eastAsia="Arial" w:hAnsi="Arial" w:cs="Arial"/>
                <w:sz w:val="18"/>
                <w:szCs w:val="18"/>
                <w:lang w:eastAsia="en-AU"/>
              </w:rPr>
              <w:t>Comment</w:t>
            </w:r>
          </w:p>
        </w:tc>
      </w:tr>
      <w:tr w:rsidR="004F57F9" w14:paraId="3DBBF946" w14:textId="77777777" w:rsidTr="00915AD1">
        <w:trPr>
          <w:trHeight w:val="300"/>
        </w:trPr>
        <w:tc>
          <w:tcPr>
            <w:tcW w:w="840" w:type="dxa"/>
          </w:tcPr>
          <w:p w14:paraId="11CEAE33" w14:textId="77777777" w:rsidR="004F57F9" w:rsidRDefault="004F57F9" w:rsidP="00915AD1">
            <w:pPr>
              <w:rPr>
                <w:rFonts w:ascii="Arial" w:eastAsia="Arial" w:hAnsi="Arial" w:cs="Arial"/>
                <w:lang w:eastAsia="en-AU"/>
              </w:rPr>
            </w:pPr>
            <w:r w:rsidRPr="71BE4200">
              <w:rPr>
                <w:rFonts w:ascii="Arial" w:eastAsia="Arial" w:hAnsi="Arial" w:cs="Arial"/>
                <w:lang w:eastAsia="en-AU"/>
              </w:rPr>
              <w:t> </w:t>
            </w:r>
          </w:p>
        </w:tc>
        <w:tc>
          <w:tcPr>
            <w:tcW w:w="660" w:type="dxa"/>
          </w:tcPr>
          <w:p w14:paraId="40FD82FD" w14:textId="77777777" w:rsidR="004F57F9" w:rsidRDefault="004F57F9" w:rsidP="00915AD1">
            <w:pPr>
              <w:rPr>
                <w:rFonts w:ascii="Arial" w:eastAsia="Arial" w:hAnsi="Arial" w:cs="Arial"/>
                <w:lang w:eastAsia="en-AU"/>
              </w:rPr>
            </w:pPr>
            <w:r w:rsidRPr="71BE4200">
              <w:rPr>
                <w:rFonts w:ascii="Arial" w:eastAsia="Arial" w:hAnsi="Arial" w:cs="Arial"/>
                <w:lang w:eastAsia="en-AU"/>
              </w:rPr>
              <w:t> </w:t>
            </w:r>
          </w:p>
        </w:tc>
        <w:tc>
          <w:tcPr>
            <w:tcW w:w="1950" w:type="dxa"/>
          </w:tcPr>
          <w:p w14:paraId="5897010B" w14:textId="77777777" w:rsidR="004F57F9" w:rsidRDefault="004F57F9" w:rsidP="00915AD1">
            <w:pPr>
              <w:rPr>
                <w:rFonts w:ascii="Arial" w:eastAsia="Arial" w:hAnsi="Arial" w:cs="Arial"/>
                <w:lang w:eastAsia="en-AU"/>
              </w:rPr>
            </w:pPr>
            <w:r w:rsidRPr="71BE4200">
              <w:rPr>
                <w:rFonts w:ascii="Arial" w:eastAsia="Arial" w:hAnsi="Arial" w:cs="Arial"/>
                <w:lang w:eastAsia="en-AU"/>
              </w:rPr>
              <w:t> </w:t>
            </w:r>
          </w:p>
        </w:tc>
        <w:tc>
          <w:tcPr>
            <w:tcW w:w="2972" w:type="dxa"/>
          </w:tcPr>
          <w:p w14:paraId="340FFABC" w14:textId="77777777" w:rsidR="004F57F9" w:rsidRDefault="004F57F9" w:rsidP="00915AD1">
            <w:pPr>
              <w:rPr>
                <w:rFonts w:ascii="Arial" w:eastAsia="Arial" w:hAnsi="Arial" w:cs="Arial"/>
                <w:lang w:eastAsia="en-AU"/>
              </w:rPr>
            </w:pPr>
            <w:r w:rsidRPr="71BE4200">
              <w:rPr>
                <w:rFonts w:ascii="Arial" w:eastAsia="Arial" w:hAnsi="Arial" w:cs="Arial"/>
                <w:lang w:eastAsia="en-AU"/>
              </w:rPr>
              <w:t> </w:t>
            </w:r>
          </w:p>
        </w:tc>
        <w:tc>
          <w:tcPr>
            <w:tcW w:w="2584" w:type="dxa"/>
          </w:tcPr>
          <w:p w14:paraId="6412BBD0" w14:textId="77777777" w:rsidR="004F57F9" w:rsidRDefault="004F57F9" w:rsidP="00915AD1">
            <w:pPr>
              <w:rPr>
                <w:rFonts w:ascii="Arial" w:eastAsia="Arial" w:hAnsi="Arial" w:cs="Arial"/>
                <w:lang w:eastAsia="en-AU"/>
              </w:rPr>
            </w:pPr>
            <w:r w:rsidRPr="71BE4200">
              <w:rPr>
                <w:rFonts w:ascii="Arial" w:eastAsia="Arial" w:hAnsi="Arial" w:cs="Arial"/>
                <w:lang w:eastAsia="en-AU"/>
              </w:rPr>
              <w:t> </w:t>
            </w:r>
          </w:p>
        </w:tc>
      </w:tr>
      <w:tr w:rsidR="004F57F9" w14:paraId="2C6B4A83" w14:textId="77777777" w:rsidTr="00915AD1">
        <w:trPr>
          <w:trHeight w:val="300"/>
        </w:trPr>
        <w:tc>
          <w:tcPr>
            <w:tcW w:w="840" w:type="dxa"/>
          </w:tcPr>
          <w:p w14:paraId="6F56BCAE" w14:textId="77777777" w:rsidR="004F57F9" w:rsidRDefault="004F57F9" w:rsidP="00915AD1">
            <w:pPr>
              <w:rPr>
                <w:rFonts w:ascii="Arial" w:eastAsia="Arial" w:hAnsi="Arial" w:cs="Arial"/>
                <w:lang w:eastAsia="en-AU"/>
              </w:rPr>
            </w:pPr>
            <w:r w:rsidRPr="71BE4200">
              <w:rPr>
                <w:rFonts w:ascii="Arial" w:eastAsia="Arial" w:hAnsi="Arial" w:cs="Arial"/>
                <w:lang w:eastAsia="en-AU"/>
              </w:rPr>
              <w:t> </w:t>
            </w:r>
          </w:p>
        </w:tc>
        <w:tc>
          <w:tcPr>
            <w:tcW w:w="660" w:type="dxa"/>
          </w:tcPr>
          <w:p w14:paraId="6D915FA3" w14:textId="77777777" w:rsidR="004F57F9" w:rsidRDefault="004F57F9" w:rsidP="00915AD1">
            <w:pPr>
              <w:rPr>
                <w:rFonts w:ascii="Arial" w:eastAsia="Arial" w:hAnsi="Arial" w:cs="Arial"/>
                <w:lang w:eastAsia="en-AU"/>
              </w:rPr>
            </w:pPr>
            <w:r w:rsidRPr="71BE4200">
              <w:rPr>
                <w:rFonts w:ascii="Arial" w:eastAsia="Arial" w:hAnsi="Arial" w:cs="Arial"/>
                <w:lang w:eastAsia="en-AU"/>
              </w:rPr>
              <w:t> </w:t>
            </w:r>
          </w:p>
        </w:tc>
        <w:tc>
          <w:tcPr>
            <w:tcW w:w="1950" w:type="dxa"/>
          </w:tcPr>
          <w:p w14:paraId="7D0ED6F0" w14:textId="77777777" w:rsidR="004F57F9" w:rsidRDefault="004F57F9" w:rsidP="00915AD1">
            <w:pPr>
              <w:rPr>
                <w:rFonts w:ascii="Arial" w:eastAsia="Arial" w:hAnsi="Arial" w:cs="Arial"/>
                <w:lang w:eastAsia="en-AU"/>
              </w:rPr>
            </w:pPr>
            <w:r w:rsidRPr="71BE4200">
              <w:rPr>
                <w:rFonts w:ascii="Arial" w:eastAsia="Arial" w:hAnsi="Arial" w:cs="Arial"/>
                <w:lang w:eastAsia="en-AU"/>
              </w:rPr>
              <w:t> </w:t>
            </w:r>
          </w:p>
        </w:tc>
        <w:tc>
          <w:tcPr>
            <w:tcW w:w="2972" w:type="dxa"/>
          </w:tcPr>
          <w:p w14:paraId="3D58B697" w14:textId="77777777" w:rsidR="004F57F9" w:rsidRDefault="004F57F9" w:rsidP="00915AD1">
            <w:pPr>
              <w:rPr>
                <w:rFonts w:ascii="Arial" w:eastAsia="Arial" w:hAnsi="Arial" w:cs="Arial"/>
                <w:lang w:eastAsia="en-AU"/>
              </w:rPr>
            </w:pPr>
            <w:r w:rsidRPr="71BE4200">
              <w:rPr>
                <w:rFonts w:ascii="Arial" w:eastAsia="Arial" w:hAnsi="Arial" w:cs="Arial"/>
                <w:lang w:eastAsia="en-AU"/>
              </w:rPr>
              <w:t> </w:t>
            </w:r>
          </w:p>
        </w:tc>
        <w:tc>
          <w:tcPr>
            <w:tcW w:w="2584" w:type="dxa"/>
          </w:tcPr>
          <w:p w14:paraId="0F618D02" w14:textId="77777777" w:rsidR="004F57F9" w:rsidRDefault="004F57F9" w:rsidP="00915AD1">
            <w:pPr>
              <w:rPr>
                <w:rFonts w:ascii="Arial" w:eastAsia="Arial" w:hAnsi="Arial" w:cs="Arial"/>
                <w:lang w:eastAsia="en-AU"/>
              </w:rPr>
            </w:pPr>
            <w:r w:rsidRPr="71BE4200">
              <w:rPr>
                <w:rFonts w:ascii="Arial" w:eastAsia="Arial" w:hAnsi="Arial" w:cs="Arial"/>
                <w:lang w:eastAsia="en-AU"/>
              </w:rPr>
              <w:t> </w:t>
            </w:r>
          </w:p>
        </w:tc>
      </w:tr>
      <w:tr w:rsidR="004F57F9" w14:paraId="58834201" w14:textId="77777777" w:rsidTr="00915AD1">
        <w:trPr>
          <w:trHeight w:val="300"/>
        </w:trPr>
        <w:tc>
          <w:tcPr>
            <w:tcW w:w="840" w:type="dxa"/>
          </w:tcPr>
          <w:p w14:paraId="2B1653B1" w14:textId="77777777" w:rsidR="004F57F9" w:rsidRDefault="004F57F9" w:rsidP="00915AD1">
            <w:pPr>
              <w:rPr>
                <w:rFonts w:ascii="Arial" w:eastAsia="Arial" w:hAnsi="Arial" w:cs="Arial"/>
                <w:lang w:eastAsia="en-AU"/>
              </w:rPr>
            </w:pPr>
            <w:r w:rsidRPr="71BE4200">
              <w:rPr>
                <w:rFonts w:ascii="Arial" w:eastAsia="Arial" w:hAnsi="Arial" w:cs="Arial"/>
                <w:lang w:eastAsia="en-AU"/>
              </w:rPr>
              <w:t> </w:t>
            </w:r>
          </w:p>
        </w:tc>
        <w:tc>
          <w:tcPr>
            <w:tcW w:w="660" w:type="dxa"/>
          </w:tcPr>
          <w:p w14:paraId="12956773" w14:textId="77777777" w:rsidR="004F57F9" w:rsidRDefault="004F57F9" w:rsidP="00915AD1">
            <w:pPr>
              <w:rPr>
                <w:rFonts w:ascii="Arial" w:eastAsia="Arial" w:hAnsi="Arial" w:cs="Arial"/>
                <w:lang w:eastAsia="en-AU"/>
              </w:rPr>
            </w:pPr>
            <w:r w:rsidRPr="71BE4200">
              <w:rPr>
                <w:rFonts w:ascii="Arial" w:eastAsia="Arial" w:hAnsi="Arial" w:cs="Arial"/>
                <w:lang w:eastAsia="en-AU"/>
              </w:rPr>
              <w:t> </w:t>
            </w:r>
          </w:p>
        </w:tc>
        <w:tc>
          <w:tcPr>
            <w:tcW w:w="1950" w:type="dxa"/>
          </w:tcPr>
          <w:p w14:paraId="08AE5875" w14:textId="77777777" w:rsidR="004F57F9" w:rsidRDefault="004F57F9" w:rsidP="00915AD1">
            <w:pPr>
              <w:rPr>
                <w:rFonts w:ascii="Arial" w:eastAsia="Arial" w:hAnsi="Arial" w:cs="Arial"/>
                <w:lang w:eastAsia="en-AU"/>
              </w:rPr>
            </w:pPr>
            <w:r w:rsidRPr="71BE4200">
              <w:rPr>
                <w:rFonts w:ascii="Arial" w:eastAsia="Arial" w:hAnsi="Arial" w:cs="Arial"/>
                <w:lang w:eastAsia="en-AU"/>
              </w:rPr>
              <w:t> </w:t>
            </w:r>
          </w:p>
        </w:tc>
        <w:tc>
          <w:tcPr>
            <w:tcW w:w="2972" w:type="dxa"/>
          </w:tcPr>
          <w:p w14:paraId="23844464" w14:textId="77777777" w:rsidR="004F57F9" w:rsidRDefault="004F57F9" w:rsidP="00915AD1">
            <w:pPr>
              <w:rPr>
                <w:rFonts w:ascii="Arial" w:eastAsia="Arial" w:hAnsi="Arial" w:cs="Arial"/>
                <w:lang w:eastAsia="en-AU"/>
              </w:rPr>
            </w:pPr>
            <w:r w:rsidRPr="71BE4200">
              <w:rPr>
                <w:rFonts w:ascii="Arial" w:eastAsia="Arial" w:hAnsi="Arial" w:cs="Arial"/>
                <w:lang w:eastAsia="en-AU"/>
              </w:rPr>
              <w:t> </w:t>
            </w:r>
          </w:p>
        </w:tc>
        <w:tc>
          <w:tcPr>
            <w:tcW w:w="2584" w:type="dxa"/>
          </w:tcPr>
          <w:p w14:paraId="24407989" w14:textId="77777777" w:rsidR="004F57F9" w:rsidRDefault="004F57F9" w:rsidP="00915AD1">
            <w:pPr>
              <w:rPr>
                <w:rFonts w:ascii="Arial" w:eastAsia="Arial" w:hAnsi="Arial" w:cs="Arial"/>
                <w:lang w:eastAsia="en-AU"/>
              </w:rPr>
            </w:pPr>
            <w:r w:rsidRPr="71BE4200">
              <w:rPr>
                <w:rFonts w:ascii="Arial" w:eastAsia="Arial" w:hAnsi="Arial" w:cs="Arial"/>
                <w:lang w:eastAsia="en-AU"/>
              </w:rPr>
              <w:t> </w:t>
            </w:r>
          </w:p>
        </w:tc>
      </w:tr>
    </w:tbl>
    <w:p w14:paraId="3E87F3E9" w14:textId="77777777" w:rsidR="004F57F9" w:rsidRDefault="004F57F9" w:rsidP="004F57F9">
      <w:pPr>
        <w:jc w:val="center"/>
        <w:rPr>
          <w:rFonts w:ascii="Arial" w:eastAsia="Arial" w:hAnsi="Arial" w:cs="Arial"/>
          <w:lang w:eastAsia="en-AU"/>
        </w:rPr>
      </w:pPr>
    </w:p>
    <w:p w14:paraId="00A4F96E" w14:textId="77777777" w:rsidR="004F57F9" w:rsidRDefault="004F57F9" w:rsidP="004F57F9">
      <w:pPr>
        <w:jc w:val="center"/>
        <w:rPr>
          <w:rFonts w:ascii="Arial" w:eastAsia="Arial" w:hAnsi="Arial" w:cs="Arial"/>
        </w:rPr>
      </w:pPr>
      <w:r w:rsidRPr="414A3440">
        <w:rPr>
          <w:rFonts w:ascii="Arial" w:eastAsia="Arial" w:hAnsi="Arial" w:cs="Arial"/>
          <w:lang w:eastAsia="en-AU"/>
        </w:rPr>
        <w:t> </w:t>
      </w:r>
      <w:r w:rsidRPr="414A3440">
        <w:rPr>
          <w:rFonts w:ascii="Arial" w:eastAsia="Arial" w:hAnsi="Arial" w:cs="Arial"/>
          <w:b/>
          <w:bCs/>
          <w:color w:val="0D0D0D" w:themeColor="text1" w:themeTint="F2"/>
        </w:rPr>
        <w:t>THANK YOU FOR YOUR FEEDBACK</w:t>
      </w:r>
      <w:r w:rsidRPr="414A3440">
        <w:rPr>
          <w:rFonts w:ascii="Arial" w:eastAsia="Arial" w:hAnsi="Arial" w:cs="Arial"/>
        </w:rPr>
        <w:t xml:space="preserve"> </w:t>
      </w:r>
    </w:p>
    <w:p w14:paraId="7E46432C" w14:textId="77777777" w:rsidR="004F57F9" w:rsidRDefault="004F57F9"/>
    <w:sectPr w:rsidR="004F57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D1B7E" w14:textId="77777777" w:rsidR="00A51257" w:rsidRDefault="00A51257" w:rsidP="004F57F9">
      <w:pPr>
        <w:spacing w:after="0" w:line="240" w:lineRule="auto"/>
      </w:pPr>
      <w:r>
        <w:separator/>
      </w:r>
    </w:p>
  </w:endnote>
  <w:endnote w:type="continuationSeparator" w:id="0">
    <w:p w14:paraId="3A2E726E" w14:textId="77777777" w:rsidR="00A51257" w:rsidRDefault="00A51257" w:rsidP="004F5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B240F" w14:textId="77777777" w:rsidR="00F623F1" w:rsidRDefault="00F623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D59F" w14:textId="77777777" w:rsidR="00F623F1" w:rsidRDefault="00F623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5954" w14:textId="77777777" w:rsidR="00F623F1" w:rsidRDefault="00F623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A8AD7" w14:textId="77777777" w:rsidR="00A51257" w:rsidRDefault="00A51257" w:rsidP="004F57F9">
      <w:pPr>
        <w:spacing w:after="0" w:line="240" w:lineRule="auto"/>
      </w:pPr>
      <w:r>
        <w:separator/>
      </w:r>
    </w:p>
  </w:footnote>
  <w:footnote w:type="continuationSeparator" w:id="0">
    <w:p w14:paraId="1C3B14D4" w14:textId="77777777" w:rsidR="00A51257" w:rsidRDefault="00A51257" w:rsidP="004F5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4198" w14:textId="5B2E7760" w:rsidR="00F623F1" w:rsidRDefault="00F623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A68EA5" wp14:editId="05957DC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16839" w14:textId="29081B04" w:rsidR="00F623F1" w:rsidRPr="00F623F1" w:rsidRDefault="00F623F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623F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68E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38016839" w14:textId="29081B04" w:rsidR="00F623F1" w:rsidRPr="00F623F1" w:rsidRDefault="00F623F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623F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7E42F" w14:textId="4D86EA27" w:rsidR="004F57F9" w:rsidRDefault="00F623F1" w:rsidP="004F57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D1AB04" wp14:editId="03360B9B">
              <wp:simplePos x="914400" y="4508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C7B74F" w14:textId="7BD01E0C" w:rsidR="00F623F1" w:rsidRPr="00F623F1" w:rsidRDefault="00F623F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623F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1AB0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0FC7B74F" w14:textId="7BD01E0C" w:rsidR="00F623F1" w:rsidRPr="00F623F1" w:rsidRDefault="00F623F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623F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F57F9">
      <w:rPr>
        <w:noProof/>
      </w:rPr>
      <w:drawing>
        <wp:inline distT="0" distB="0" distL="0" distR="0" wp14:anchorId="3A7B5742" wp14:editId="28CF4962">
          <wp:extent cx="1736000" cy="54000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PLH BW logo -22mm -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57F9">
      <w:rPr>
        <w:noProof/>
      </w:rPr>
      <w:t xml:space="preserve">                                                                                  </w:t>
    </w:r>
    <w:r w:rsidR="004F57F9">
      <w:rPr>
        <w:noProof/>
      </w:rPr>
      <w:drawing>
        <wp:inline distT="0" distB="0" distL="0" distR="0" wp14:anchorId="086732E2" wp14:editId="7A17B97A">
          <wp:extent cx="1353047" cy="602958"/>
          <wp:effectExtent l="0" t="0" r="0" b="6985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747" cy="604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4A40" w14:textId="5BAB3760" w:rsidR="00F623F1" w:rsidRDefault="00F623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7834CB" wp14:editId="27F3946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421244" w14:textId="4AC39CB6" w:rsidR="00F623F1" w:rsidRPr="00F623F1" w:rsidRDefault="00F623F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623F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83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5D421244" w14:textId="4AC39CB6" w:rsidR="00F623F1" w:rsidRPr="00F623F1" w:rsidRDefault="00F623F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623F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EB3"/>
    <w:multiLevelType w:val="hybridMultilevel"/>
    <w:tmpl w:val="ACA6FE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012E4"/>
    <w:multiLevelType w:val="hybridMultilevel"/>
    <w:tmpl w:val="BC8E1A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41A25"/>
    <w:multiLevelType w:val="hybridMultilevel"/>
    <w:tmpl w:val="684A3DB0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C0C02"/>
    <w:multiLevelType w:val="hybridMultilevel"/>
    <w:tmpl w:val="A89E4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483642">
    <w:abstractNumId w:val="1"/>
  </w:num>
  <w:num w:numId="2" w16cid:durableId="1833910082">
    <w:abstractNumId w:val="3"/>
  </w:num>
  <w:num w:numId="3" w16cid:durableId="164326695">
    <w:abstractNumId w:val="2"/>
  </w:num>
  <w:num w:numId="4" w16cid:durableId="1157266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F9"/>
    <w:rsid w:val="000F17FB"/>
    <w:rsid w:val="004F57F9"/>
    <w:rsid w:val="005B0764"/>
    <w:rsid w:val="00672D5D"/>
    <w:rsid w:val="00767A02"/>
    <w:rsid w:val="00A51257"/>
    <w:rsid w:val="00AD3857"/>
    <w:rsid w:val="00AF66EA"/>
    <w:rsid w:val="00CC7398"/>
    <w:rsid w:val="00D8743A"/>
    <w:rsid w:val="00E357C2"/>
    <w:rsid w:val="00E572DB"/>
    <w:rsid w:val="00F6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01079"/>
  <w15:chartTrackingRefBased/>
  <w15:docId w15:val="{35A73DF7-521E-4D93-9BD9-AACA1BA8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7F9"/>
  </w:style>
  <w:style w:type="paragraph" w:styleId="Heading1">
    <w:name w:val="heading 1"/>
    <w:basedOn w:val="Normal"/>
    <w:next w:val="Normal"/>
    <w:link w:val="Heading1Char"/>
    <w:uiPriority w:val="9"/>
    <w:qFormat/>
    <w:rsid w:val="004F57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57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4F57F9"/>
    <w:pPr>
      <w:keepNext/>
      <w:spacing w:before="40" w:after="0" w:line="252" w:lineRule="auto"/>
      <w:ind w:left="426" w:hanging="426"/>
      <w:outlineLvl w:val="3"/>
    </w:pPr>
    <w:rPr>
      <w:rFonts w:ascii="Calibri" w:hAnsi="Calibri" w:cs="Calibri"/>
      <w:i/>
      <w:iCs/>
      <w:color w:val="2F5496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7F9"/>
  </w:style>
  <w:style w:type="paragraph" w:styleId="Footer">
    <w:name w:val="footer"/>
    <w:basedOn w:val="Normal"/>
    <w:link w:val="FooterChar"/>
    <w:uiPriority w:val="99"/>
    <w:unhideWhenUsed/>
    <w:rsid w:val="004F5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7F9"/>
  </w:style>
  <w:style w:type="character" w:customStyle="1" w:styleId="Heading1Char">
    <w:name w:val="Heading 1 Char"/>
    <w:basedOn w:val="DefaultParagraphFont"/>
    <w:link w:val="Heading1"/>
    <w:uiPriority w:val="9"/>
    <w:rsid w:val="004F5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F57F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57F9"/>
    <w:rPr>
      <w:rFonts w:ascii="Calibri" w:hAnsi="Calibri" w:cs="Calibri"/>
      <w:i/>
      <w:iCs/>
      <w:color w:val="2F5496"/>
      <w:sz w:val="24"/>
      <w:szCs w:val="24"/>
      <w:lang w:eastAsia="en-AU"/>
    </w:rPr>
  </w:style>
  <w:style w:type="paragraph" w:styleId="ListParagraph">
    <w:name w:val="List Paragraph"/>
    <w:aliases w:val="Literature review"/>
    <w:basedOn w:val="Normal"/>
    <w:link w:val="ListParagraphChar"/>
    <w:uiPriority w:val="34"/>
    <w:qFormat/>
    <w:rsid w:val="004F57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57F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F5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terature review Char"/>
    <w:basedOn w:val="DefaultParagraphFont"/>
    <w:link w:val="ListParagraph"/>
    <w:uiPriority w:val="34"/>
    <w:rsid w:val="004F57F9"/>
  </w:style>
  <w:style w:type="character" w:styleId="CommentReference">
    <w:name w:val="annotation reference"/>
    <w:basedOn w:val="DefaultParagraphFont"/>
    <w:uiPriority w:val="99"/>
    <w:semiHidden/>
    <w:unhideWhenUsed/>
    <w:rsid w:val="004F57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57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57F9"/>
    <w:rPr>
      <w:sz w:val="20"/>
      <w:szCs w:val="20"/>
    </w:rPr>
  </w:style>
  <w:style w:type="paragraph" w:customStyle="1" w:styleId="paragraph">
    <w:name w:val="paragraph"/>
    <w:basedOn w:val="Normal"/>
    <w:rsid w:val="004F5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4F57F9"/>
  </w:style>
  <w:style w:type="table" w:styleId="TableGridLight">
    <w:name w:val="Grid Table Light"/>
    <w:basedOn w:val="TableNormal"/>
    <w:uiPriority w:val="40"/>
    <w:rsid w:val="004F57F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E572D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D3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ltation.dplh.wa.gov.au/strategy-and-enagagement/bushfire-and-planning-for-bushfire-guidelines/user_uploads/draft-state-planning-policy-3.7-bushfire-apr23.pdf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nsultation.dplh.wa.gov.au/strategy-and-enagagement/bushfire-and-planning-for-bushfire-guidelines/user_uploads/draft-planning-for-bushfire-guidelines-apr23.pdf" TargetMode="Externa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dfes.wa.gov.au/hazard-information/bushfire/bushfire-prone-area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0E162-0325-4DEC-A7C3-93B3B34E9BF8}"/>
      </w:docPartPr>
      <w:docPartBody>
        <w:p w:rsidR="00A708EA" w:rsidRDefault="0007394B">
          <w:r w:rsidRPr="00242F14">
            <w:rPr>
              <w:rStyle w:val="PlaceholderText"/>
            </w:rPr>
            <w:t>Choose an item.</w:t>
          </w:r>
        </w:p>
      </w:docPartBody>
    </w:docPart>
    <w:docPart>
      <w:docPartPr>
        <w:name w:val="9E676335073742A9B83A3B50E4FC6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1D58C-2702-470E-9C13-1212BDDA9855}"/>
      </w:docPartPr>
      <w:docPartBody>
        <w:p w:rsidR="00A708EA" w:rsidRDefault="0007394B" w:rsidP="0007394B">
          <w:pPr>
            <w:pStyle w:val="9E676335073742A9B83A3B50E4FC6457"/>
          </w:pPr>
          <w:r w:rsidRPr="00242F14">
            <w:rPr>
              <w:rStyle w:val="PlaceholderText"/>
            </w:rPr>
            <w:t>Choose an item.</w:t>
          </w:r>
        </w:p>
      </w:docPartBody>
    </w:docPart>
    <w:docPart>
      <w:docPartPr>
        <w:name w:val="E6C2BC310E9F4CB189D1A3C555E46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861AD-1039-44AD-9AB0-262A617F42E5}"/>
      </w:docPartPr>
      <w:docPartBody>
        <w:p w:rsidR="00A708EA" w:rsidRDefault="0007394B" w:rsidP="0007394B">
          <w:pPr>
            <w:pStyle w:val="E6C2BC310E9F4CB189D1A3C555E46A6D"/>
          </w:pPr>
          <w:r w:rsidRPr="00242F14">
            <w:rPr>
              <w:rStyle w:val="PlaceholderText"/>
            </w:rPr>
            <w:t>Choose an item.</w:t>
          </w:r>
        </w:p>
      </w:docPartBody>
    </w:docPart>
    <w:docPart>
      <w:docPartPr>
        <w:name w:val="FDFDDC5E8AEC4B3ABD9111DAF049B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FD01D-F27A-46F6-B20F-2C8302D6EB6E}"/>
      </w:docPartPr>
      <w:docPartBody>
        <w:p w:rsidR="00A708EA" w:rsidRDefault="0007394B" w:rsidP="0007394B">
          <w:pPr>
            <w:pStyle w:val="FDFDDC5E8AEC4B3ABD9111DAF049BF86"/>
          </w:pPr>
          <w:r w:rsidRPr="00242F14">
            <w:rPr>
              <w:rStyle w:val="PlaceholderText"/>
            </w:rPr>
            <w:t>Choose an item.</w:t>
          </w:r>
        </w:p>
      </w:docPartBody>
    </w:docPart>
    <w:docPart>
      <w:docPartPr>
        <w:name w:val="C61577425DC44CF2B57C9096B8D7B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6F831-1A8A-499D-9113-8696CECA3203}"/>
      </w:docPartPr>
      <w:docPartBody>
        <w:p w:rsidR="00A708EA" w:rsidRDefault="0007394B" w:rsidP="0007394B">
          <w:pPr>
            <w:pStyle w:val="C61577425DC44CF2B57C9096B8D7BE42"/>
          </w:pPr>
          <w:r w:rsidRPr="00242F14">
            <w:rPr>
              <w:rStyle w:val="PlaceholderText"/>
            </w:rPr>
            <w:t>Choose an item.</w:t>
          </w:r>
        </w:p>
      </w:docPartBody>
    </w:docPart>
    <w:docPart>
      <w:docPartPr>
        <w:name w:val="13D658830514481BB3D6DADDBC245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E090A-3780-48A1-B2D1-FD22B3E0254F}"/>
      </w:docPartPr>
      <w:docPartBody>
        <w:p w:rsidR="00A708EA" w:rsidRDefault="0007394B" w:rsidP="0007394B">
          <w:pPr>
            <w:pStyle w:val="13D658830514481BB3D6DADDBC245C66"/>
          </w:pPr>
          <w:r w:rsidRPr="00242F14">
            <w:rPr>
              <w:rStyle w:val="PlaceholderText"/>
            </w:rPr>
            <w:t>Choose an item.</w:t>
          </w:r>
        </w:p>
      </w:docPartBody>
    </w:docPart>
    <w:docPart>
      <w:docPartPr>
        <w:name w:val="96AD846E475E4761AF10A111688CF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0587E-154A-43AB-AE9D-DF807D7111DE}"/>
      </w:docPartPr>
      <w:docPartBody>
        <w:p w:rsidR="00A708EA" w:rsidRDefault="0007394B" w:rsidP="0007394B">
          <w:pPr>
            <w:pStyle w:val="96AD846E475E4761AF10A111688CF4BD"/>
          </w:pPr>
          <w:r w:rsidRPr="00242F1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94B"/>
    <w:rsid w:val="0007394B"/>
    <w:rsid w:val="00A708EA"/>
    <w:rsid w:val="00B82B14"/>
    <w:rsid w:val="00B8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394B"/>
    <w:rPr>
      <w:color w:val="808080"/>
    </w:rPr>
  </w:style>
  <w:style w:type="paragraph" w:customStyle="1" w:styleId="9E676335073742A9B83A3B50E4FC6457">
    <w:name w:val="9E676335073742A9B83A3B50E4FC6457"/>
    <w:rsid w:val="0007394B"/>
  </w:style>
  <w:style w:type="paragraph" w:customStyle="1" w:styleId="E6C2BC310E9F4CB189D1A3C555E46A6D">
    <w:name w:val="E6C2BC310E9F4CB189D1A3C555E46A6D"/>
    <w:rsid w:val="0007394B"/>
  </w:style>
  <w:style w:type="paragraph" w:customStyle="1" w:styleId="FDFDDC5E8AEC4B3ABD9111DAF049BF86">
    <w:name w:val="FDFDDC5E8AEC4B3ABD9111DAF049BF86"/>
    <w:rsid w:val="0007394B"/>
  </w:style>
  <w:style w:type="paragraph" w:customStyle="1" w:styleId="C61577425DC44CF2B57C9096B8D7BE42">
    <w:name w:val="C61577425DC44CF2B57C9096B8D7BE42"/>
    <w:rsid w:val="0007394B"/>
  </w:style>
  <w:style w:type="paragraph" w:customStyle="1" w:styleId="13D658830514481BB3D6DADDBC245C66">
    <w:name w:val="13D658830514481BB3D6DADDBC245C66"/>
    <w:rsid w:val="0007394B"/>
  </w:style>
  <w:style w:type="paragraph" w:customStyle="1" w:styleId="96AD846E475E4761AF10A111688CF4BD">
    <w:name w:val="96AD846E475E4761AF10A111688CF4BD"/>
    <w:rsid w:val="000739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Planning, Lands and Heritage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Nivatvongs</dc:creator>
  <cp:keywords/>
  <dc:description/>
  <cp:lastModifiedBy>Heidi Jiang</cp:lastModifiedBy>
  <cp:revision>5</cp:revision>
  <dcterms:created xsi:type="dcterms:W3CDTF">2023-04-19T01:52:00Z</dcterms:created>
  <dcterms:modified xsi:type="dcterms:W3CDTF">2023-05-09T05:25:00Z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55ff7bd-6ef4-450c-bc55-dc2da037f935_Enabled">
    <vt:lpwstr>true</vt:lpwstr>
  </property>
  <property fmtid="{D5CDD505-2E9C-101B-9397-08002B2CF9AE}" pid="6" name="MSIP_Label_a55ff7bd-6ef4-450c-bc55-dc2da037f935_SetDate">
    <vt:lpwstr>2023-05-09T03:16:13Z</vt:lpwstr>
  </property>
  <property fmtid="{D5CDD505-2E9C-101B-9397-08002B2CF9AE}" pid="7" name="MSIP_Label_a55ff7bd-6ef4-450c-bc55-dc2da037f935_Method">
    <vt:lpwstr>Privileged</vt:lpwstr>
  </property>
  <property fmtid="{D5CDD505-2E9C-101B-9397-08002B2CF9AE}" pid="8" name="MSIP_Label_a55ff7bd-6ef4-450c-bc55-dc2da037f935_Name">
    <vt:lpwstr>Official</vt:lpwstr>
  </property>
  <property fmtid="{D5CDD505-2E9C-101B-9397-08002B2CF9AE}" pid="9" name="MSIP_Label_a55ff7bd-6ef4-450c-bc55-dc2da037f935_SiteId">
    <vt:lpwstr>1077f4f6-6cad-4f1d-9994-9421a25eaa3f</vt:lpwstr>
  </property>
  <property fmtid="{D5CDD505-2E9C-101B-9397-08002B2CF9AE}" pid="10" name="MSIP_Label_a55ff7bd-6ef4-450c-bc55-dc2da037f935_ActionId">
    <vt:lpwstr>8f47240b-013c-4391-b8dd-59d24a7a7af7</vt:lpwstr>
  </property>
  <property fmtid="{D5CDD505-2E9C-101B-9397-08002B2CF9AE}" pid="11" name="MSIP_Label_a55ff7bd-6ef4-450c-bc55-dc2da037f935_ContentBits">
    <vt:lpwstr>1</vt:lpwstr>
  </property>
</Properties>
</file>