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7001" w14:textId="4BB59201" w:rsidR="009B423D" w:rsidRPr="00237515" w:rsidRDefault="00EB553E" w:rsidP="00A243CD">
      <w:pPr>
        <w:pStyle w:val="Heading1"/>
        <w:spacing w:before="0" w:after="0"/>
        <w:rPr>
          <w:color w:val="002060"/>
          <w:sz w:val="22"/>
          <w:szCs w:val="22"/>
        </w:rPr>
        <w:sectPr w:rsidR="009B423D" w:rsidRPr="00237515" w:rsidSect="009B42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237515">
        <w:rPr>
          <w:color w:val="002060"/>
          <w:sz w:val="22"/>
          <w:szCs w:val="22"/>
        </w:rPr>
        <w:t xml:space="preserve">WESTERN AUSTRALIA </w:t>
      </w:r>
      <w:r w:rsidR="00DA44F5">
        <w:rPr>
          <w:color w:val="002060"/>
          <w:sz w:val="22"/>
          <w:szCs w:val="22"/>
        </w:rPr>
        <w:t xml:space="preserve">BATTERY </w:t>
      </w:r>
      <w:r w:rsidR="008A1DD3">
        <w:rPr>
          <w:color w:val="002060"/>
          <w:sz w:val="22"/>
          <w:szCs w:val="22"/>
        </w:rPr>
        <w:t xml:space="preserve">AND CRITICAL </w:t>
      </w:r>
      <w:r w:rsidR="00DA44F5">
        <w:rPr>
          <w:color w:val="002060"/>
          <w:sz w:val="22"/>
          <w:szCs w:val="22"/>
        </w:rPr>
        <w:t>MINERALS</w:t>
      </w:r>
      <w:r w:rsidRPr="00237515">
        <w:rPr>
          <w:color w:val="002060"/>
          <w:sz w:val="22"/>
          <w:szCs w:val="22"/>
        </w:rPr>
        <w:t xml:space="preserve"> PROFILE</w:t>
      </w:r>
      <w:r w:rsidR="009B423D" w:rsidRPr="00237515">
        <w:rPr>
          <w:color w:val="002060"/>
          <w:sz w:val="22"/>
          <w:szCs w:val="22"/>
        </w:rPr>
        <w:t xml:space="preserve"> </w:t>
      </w:r>
      <w:r w:rsidR="006056AC" w:rsidRPr="00237515">
        <w:rPr>
          <w:color w:val="002060"/>
          <w:sz w:val="22"/>
          <w:szCs w:val="22"/>
        </w:rPr>
        <w:t>–</w:t>
      </w:r>
      <w:r w:rsidR="009B423D" w:rsidRPr="00237515">
        <w:rPr>
          <w:color w:val="002060"/>
          <w:sz w:val="22"/>
          <w:szCs w:val="22"/>
        </w:rPr>
        <w:t xml:space="preserve"> </w:t>
      </w:r>
      <w:r w:rsidR="00D84F36">
        <w:rPr>
          <w:color w:val="002060"/>
          <w:sz w:val="22"/>
          <w:szCs w:val="22"/>
        </w:rPr>
        <w:t>May</w:t>
      </w:r>
      <w:r w:rsidR="00A3475F">
        <w:rPr>
          <w:color w:val="002060"/>
          <w:sz w:val="22"/>
          <w:szCs w:val="22"/>
        </w:rPr>
        <w:t> </w:t>
      </w:r>
      <w:r w:rsidR="009E3F5B">
        <w:rPr>
          <w:color w:val="002060"/>
          <w:sz w:val="22"/>
          <w:szCs w:val="22"/>
        </w:rPr>
        <w:t>2023</w:t>
      </w:r>
    </w:p>
    <w:p w14:paraId="64A8197A" w14:textId="261DB39F" w:rsidR="007E5D90" w:rsidRPr="00D82795" w:rsidRDefault="009903A6" w:rsidP="009903A6">
      <w:pPr>
        <w:pStyle w:val="BodyText"/>
        <w:spacing w:before="240"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Electric car sales</w:t>
      </w:r>
      <w:r w:rsidR="00373249" w:rsidRPr="00D82795">
        <w:rPr>
          <w:b/>
          <w:color w:val="92278F" w:themeColor="accent1"/>
          <w:sz w:val="20"/>
        </w:rPr>
        <w:t xml:space="preserve"> outlook</w:t>
      </w:r>
      <w:r w:rsidR="007E5D90" w:rsidRPr="00D82795">
        <w:rPr>
          <w:b/>
          <w:color w:val="92278F" w:themeColor="accent1"/>
          <w:sz w:val="20"/>
          <w:vertAlign w:val="superscript"/>
        </w:rPr>
        <w:t>1</w:t>
      </w:r>
    </w:p>
    <w:p w14:paraId="1FE64732" w14:textId="0EA67BBA" w:rsidR="007E5D90" w:rsidRPr="008B167C" w:rsidRDefault="00303AE0" w:rsidP="007E5D90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DECFBBA" wp14:editId="3595FF7B">
            <wp:extent cx="3528000" cy="1993663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199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15E4" w14:textId="2FF6829A" w:rsidR="007E5D90" w:rsidRPr="00C2020F" w:rsidRDefault="00F7014D" w:rsidP="007E5D90">
      <w:pPr>
        <w:spacing w:after="0"/>
        <w:jc w:val="both"/>
        <w:rPr>
          <w:sz w:val="10"/>
        </w:rPr>
      </w:pPr>
      <w:r w:rsidRPr="00C2020F">
        <w:rPr>
          <w:sz w:val="10"/>
        </w:rPr>
        <w:t>m = Million</w:t>
      </w:r>
      <w:r w:rsidR="007E5D90" w:rsidRPr="00C2020F">
        <w:rPr>
          <w:sz w:val="10"/>
        </w:rPr>
        <w:t xml:space="preserve">. </w:t>
      </w:r>
      <w:r w:rsidR="007E5D90" w:rsidRPr="00C2020F">
        <w:rPr>
          <w:sz w:val="10"/>
          <w:vertAlign w:val="superscript"/>
        </w:rPr>
        <w:t>1</w:t>
      </w:r>
      <w:r w:rsidR="007E5D90" w:rsidRPr="00C2020F">
        <w:rPr>
          <w:sz w:val="10"/>
        </w:rPr>
        <w:t xml:space="preserve"> </w:t>
      </w:r>
      <w:r w:rsidR="00373249" w:rsidRPr="00C2020F">
        <w:rPr>
          <w:sz w:val="10"/>
        </w:rPr>
        <w:t>Sales of b</w:t>
      </w:r>
      <w:r w:rsidR="00E169A6" w:rsidRPr="00C2020F">
        <w:rPr>
          <w:sz w:val="10"/>
        </w:rPr>
        <w:t xml:space="preserve">attery electric </w:t>
      </w:r>
      <w:r w:rsidR="0067418F" w:rsidRPr="00C2020F">
        <w:rPr>
          <w:sz w:val="10"/>
        </w:rPr>
        <w:t xml:space="preserve">cars and </w:t>
      </w:r>
      <w:r w:rsidR="00E169A6" w:rsidRPr="00C2020F">
        <w:rPr>
          <w:sz w:val="10"/>
        </w:rPr>
        <w:t>plug</w:t>
      </w:r>
      <w:r w:rsidR="00E169A6" w:rsidRPr="00C2020F">
        <w:rPr>
          <w:sz w:val="10"/>
        </w:rPr>
        <w:noBreakHyphen/>
      </w:r>
      <w:r w:rsidRPr="00C2020F">
        <w:rPr>
          <w:sz w:val="10"/>
        </w:rPr>
        <w:t xml:space="preserve">in hybrid </w:t>
      </w:r>
      <w:r w:rsidR="0067418F" w:rsidRPr="00C2020F">
        <w:rPr>
          <w:sz w:val="10"/>
        </w:rPr>
        <w:t>cars</w:t>
      </w:r>
      <w:r w:rsidR="00373249" w:rsidRPr="00C2020F">
        <w:rPr>
          <w:sz w:val="10"/>
        </w:rPr>
        <w:t xml:space="preserve"> u</w:t>
      </w:r>
      <w:r w:rsidR="004753A6" w:rsidRPr="00C2020F">
        <w:rPr>
          <w:sz w:val="10"/>
        </w:rPr>
        <w:t>nder the Stated Policies</w:t>
      </w:r>
      <w:r w:rsidR="00373249" w:rsidRPr="00C2020F">
        <w:rPr>
          <w:sz w:val="10"/>
        </w:rPr>
        <w:t xml:space="preserve"> Scenario</w:t>
      </w:r>
      <w:r w:rsidR="00795AB8" w:rsidRPr="00C2020F">
        <w:rPr>
          <w:sz w:val="10"/>
        </w:rPr>
        <w:t xml:space="preserve">, which includes </w:t>
      </w:r>
      <w:r w:rsidR="00E85E0D" w:rsidRPr="00C2020F">
        <w:rPr>
          <w:sz w:val="10"/>
        </w:rPr>
        <w:t>existing policies and measures</w:t>
      </w:r>
      <w:r w:rsidR="004753A6" w:rsidRPr="00C2020F">
        <w:rPr>
          <w:sz w:val="10"/>
        </w:rPr>
        <w:t xml:space="preserve"> </w:t>
      </w:r>
      <w:r w:rsidR="00E85E0D" w:rsidRPr="00C2020F">
        <w:rPr>
          <w:sz w:val="10"/>
        </w:rPr>
        <w:t xml:space="preserve">and </w:t>
      </w:r>
      <w:r w:rsidR="004753A6" w:rsidRPr="00C2020F">
        <w:rPr>
          <w:sz w:val="10"/>
        </w:rPr>
        <w:t>policy ambitions and targets that have been legislated</w:t>
      </w:r>
      <w:r w:rsidR="00E85E0D" w:rsidRPr="00C2020F">
        <w:rPr>
          <w:sz w:val="10"/>
        </w:rPr>
        <w:t xml:space="preserve"> by governments</w:t>
      </w:r>
      <w:r w:rsidR="00017F1C" w:rsidRPr="00C2020F">
        <w:rPr>
          <w:sz w:val="10"/>
        </w:rPr>
        <w:t xml:space="preserve"> to support the deployment of electric vehicles</w:t>
      </w:r>
      <w:r w:rsidR="00E85E0D" w:rsidRPr="00C2020F">
        <w:rPr>
          <w:sz w:val="10"/>
        </w:rPr>
        <w:t>.</w:t>
      </w:r>
    </w:p>
    <w:p w14:paraId="7BC2A5AA" w14:textId="356ECDD7" w:rsidR="007E5D90" w:rsidRPr="00D82795" w:rsidRDefault="00EF68B8" w:rsidP="007E5D9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D82795">
        <w:rPr>
          <w:rFonts w:cs="Arial"/>
          <w:sz w:val="10"/>
          <w:szCs w:val="20"/>
        </w:rPr>
        <w:t>Source: International Energy Agency, Glo</w:t>
      </w:r>
      <w:r w:rsidR="000C4268" w:rsidRPr="00D82795">
        <w:rPr>
          <w:rFonts w:cs="Arial"/>
          <w:sz w:val="10"/>
          <w:szCs w:val="20"/>
        </w:rPr>
        <w:t>bal EV Outlook</w:t>
      </w:r>
      <w:r w:rsidR="00523CB1" w:rsidRPr="00D82795">
        <w:rPr>
          <w:rFonts w:cs="Arial"/>
          <w:sz w:val="10"/>
          <w:szCs w:val="20"/>
        </w:rPr>
        <w:t xml:space="preserve"> 2023</w:t>
      </w:r>
      <w:r w:rsidR="007E5D90" w:rsidRPr="00D82795">
        <w:rPr>
          <w:rFonts w:cs="Arial"/>
          <w:sz w:val="10"/>
          <w:szCs w:val="20"/>
        </w:rPr>
        <w:t xml:space="preserve"> (Annual)</w:t>
      </w:r>
      <w:r w:rsidR="007E5D90" w:rsidRPr="00D82795">
        <w:rPr>
          <w:sz w:val="10"/>
        </w:rPr>
        <w:t>.</w:t>
      </w:r>
    </w:p>
    <w:p w14:paraId="755A62CA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78CDF4A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2EC0D344" w14:textId="313A800D" w:rsidR="002A3F73" w:rsidRPr="00D82795" w:rsidRDefault="002A3F73" w:rsidP="00B16DA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Increasing demand </w:t>
      </w:r>
      <w:r w:rsidR="007072CD" w:rsidRPr="00D82795">
        <w:rPr>
          <w:sz w:val="16"/>
        </w:rPr>
        <w:t>for</w:t>
      </w:r>
      <w:r w:rsidRPr="00D82795">
        <w:rPr>
          <w:sz w:val="16"/>
        </w:rPr>
        <w:t xml:space="preserve"> electric vehicles is driving demand for batteries and critical minerals</w:t>
      </w:r>
      <w:r w:rsidR="007072CD" w:rsidRPr="00D82795">
        <w:rPr>
          <w:sz w:val="16"/>
        </w:rPr>
        <w:t>.</w:t>
      </w:r>
      <w:r w:rsidRPr="00D82795">
        <w:rPr>
          <w:sz w:val="16"/>
        </w:rPr>
        <w:t xml:space="preserve"> </w:t>
      </w:r>
      <w:r w:rsidR="007072CD" w:rsidRPr="00D82795">
        <w:rPr>
          <w:sz w:val="16"/>
        </w:rPr>
        <w:t>Automotive lithium</w:t>
      </w:r>
      <w:r w:rsidR="007072CD" w:rsidRPr="00D82795">
        <w:rPr>
          <w:sz w:val="16"/>
        </w:rPr>
        <w:noBreakHyphen/>
      </w:r>
      <w:r w:rsidRPr="00D82795">
        <w:rPr>
          <w:sz w:val="16"/>
        </w:rPr>
        <w:t>ion battery demand increased by 65% in 2022 as a result of growth in electric passenger car sales.</w:t>
      </w:r>
    </w:p>
    <w:p w14:paraId="01E7477E" w14:textId="08A5496F" w:rsidR="002A3F73" w:rsidRPr="00D82795" w:rsidRDefault="002A3F73" w:rsidP="00B16DA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In 2022</w:t>
      </w:r>
      <w:r w:rsidR="0004327B" w:rsidRPr="00D82795">
        <w:rPr>
          <w:sz w:val="16"/>
        </w:rPr>
        <w:t>,</w:t>
      </w:r>
      <w:r w:rsidRPr="00D82795">
        <w:rPr>
          <w:sz w:val="16"/>
        </w:rPr>
        <w:t xml:space="preserve"> </w:t>
      </w:r>
      <w:r w:rsidR="007072CD" w:rsidRPr="00D82795">
        <w:rPr>
          <w:sz w:val="16"/>
        </w:rPr>
        <w:t>around</w:t>
      </w:r>
      <w:r w:rsidRPr="00D82795">
        <w:rPr>
          <w:sz w:val="16"/>
        </w:rPr>
        <w:t xml:space="preserve"> 60% of lithium, 30% of cobalt and 10% of global nickel demand was for electric vehicle batteries.</w:t>
      </w:r>
    </w:p>
    <w:p w14:paraId="4AA2BF29" w14:textId="00C97145" w:rsidR="002A3F73" w:rsidRPr="00D82795" w:rsidRDefault="007072CD" w:rsidP="002A3F7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Between 2021 and 2022, g</w:t>
      </w:r>
      <w:r w:rsidR="002A3F73" w:rsidRPr="00D82795">
        <w:rPr>
          <w:sz w:val="16"/>
        </w:rPr>
        <w:t>lobal spending on electric cars increased 50% and global electric car sales increased 55%</w:t>
      </w:r>
      <w:r w:rsidRPr="00D82795">
        <w:rPr>
          <w:sz w:val="16"/>
        </w:rPr>
        <w:t>,</w:t>
      </w:r>
      <w:r w:rsidR="002A3F73" w:rsidRPr="00D82795">
        <w:rPr>
          <w:sz w:val="16"/>
        </w:rPr>
        <w:t xml:space="preserve"> despite total car sales globally falling by 3%.</w:t>
      </w:r>
    </w:p>
    <w:p w14:paraId="1F917CC2" w14:textId="44F780A7" w:rsidR="002A3F73" w:rsidRPr="00D82795" w:rsidRDefault="007072CD" w:rsidP="00B16DA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In 2022</w:t>
      </w:r>
      <w:r w:rsidR="0004327B" w:rsidRPr="00D82795">
        <w:rPr>
          <w:sz w:val="16"/>
        </w:rPr>
        <w:t>,</w:t>
      </w:r>
      <w:r w:rsidRPr="00D82795">
        <w:rPr>
          <w:sz w:val="16"/>
        </w:rPr>
        <w:t xml:space="preserve"> there were </w:t>
      </w:r>
      <w:r w:rsidR="002A354B" w:rsidRPr="00D82795">
        <w:rPr>
          <w:sz w:val="16"/>
        </w:rPr>
        <w:t xml:space="preserve">more than </w:t>
      </w:r>
      <w:r w:rsidRPr="00D82795">
        <w:rPr>
          <w:sz w:val="16"/>
        </w:rPr>
        <w:t>26 </w:t>
      </w:r>
      <w:r w:rsidR="00EA0ACB" w:rsidRPr="00D82795">
        <w:rPr>
          <w:sz w:val="16"/>
        </w:rPr>
        <w:t>million electric vehicles on the road</w:t>
      </w:r>
      <w:r w:rsidR="0004327B" w:rsidRPr="00D82795">
        <w:rPr>
          <w:sz w:val="16"/>
        </w:rPr>
        <w:t xml:space="preserve"> globally</w:t>
      </w:r>
      <w:r w:rsidR="00EA0ACB" w:rsidRPr="00D82795">
        <w:rPr>
          <w:sz w:val="16"/>
        </w:rPr>
        <w:t xml:space="preserve">, an increase of 60% relative to 2021 and more than </w:t>
      </w:r>
      <w:r w:rsidRPr="00D82795">
        <w:rPr>
          <w:sz w:val="16"/>
        </w:rPr>
        <w:t>five</w:t>
      </w:r>
      <w:r w:rsidR="00EA0ACB" w:rsidRPr="00D82795">
        <w:rPr>
          <w:sz w:val="16"/>
        </w:rPr>
        <w:t xml:space="preserve"> times the number </w:t>
      </w:r>
      <w:r w:rsidRPr="00D82795">
        <w:rPr>
          <w:sz w:val="16"/>
        </w:rPr>
        <w:t>in</w:t>
      </w:r>
      <w:r w:rsidR="00EA0ACB" w:rsidRPr="00D82795">
        <w:rPr>
          <w:sz w:val="16"/>
        </w:rPr>
        <w:t xml:space="preserve"> 2018.</w:t>
      </w:r>
    </w:p>
    <w:p w14:paraId="71ED2620" w14:textId="52FBE531" w:rsidR="00EA0ACB" w:rsidRPr="00D82795" w:rsidRDefault="00EA0ACB" w:rsidP="00B16DA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Under the International Energy Agency’s (I</w:t>
      </w:r>
      <w:r w:rsidR="007072CD" w:rsidRPr="00D82795">
        <w:rPr>
          <w:sz w:val="16"/>
        </w:rPr>
        <w:t>EA) Stated Policy Scenario, 240 </w:t>
      </w:r>
      <w:r w:rsidRPr="00D82795">
        <w:rPr>
          <w:sz w:val="16"/>
        </w:rPr>
        <w:t>million electric cars are projected to be on the road by 2030, with global electric vehicles</w:t>
      </w:r>
      <w:r w:rsidR="008A5D9F" w:rsidRPr="00D82795">
        <w:rPr>
          <w:sz w:val="16"/>
        </w:rPr>
        <w:t xml:space="preserve"> sales </w:t>
      </w:r>
      <w:r w:rsidR="007072CD" w:rsidRPr="00D82795">
        <w:rPr>
          <w:sz w:val="16"/>
        </w:rPr>
        <w:t>projected to increase to</w:t>
      </w:r>
      <w:r w:rsidR="008A5D9F" w:rsidRPr="00D82795">
        <w:rPr>
          <w:sz w:val="16"/>
        </w:rPr>
        <w:t xml:space="preserve"> </w:t>
      </w:r>
      <w:r w:rsidR="007072CD" w:rsidRPr="00D82795">
        <w:rPr>
          <w:sz w:val="16"/>
        </w:rPr>
        <w:t>20 </w:t>
      </w:r>
      <w:r w:rsidRPr="00D82795">
        <w:rPr>
          <w:sz w:val="16"/>
        </w:rPr>
        <w:t xml:space="preserve">million in 2025 </w:t>
      </w:r>
      <w:r w:rsidR="007072CD" w:rsidRPr="00D82795">
        <w:rPr>
          <w:sz w:val="16"/>
        </w:rPr>
        <w:t>and over 40 </w:t>
      </w:r>
      <w:r w:rsidRPr="00D82795">
        <w:rPr>
          <w:sz w:val="16"/>
        </w:rPr>
        <w:t>million in 2030.</w:t>
      </w:r>
    </w:p>
    <w:p w14:paraId="4FC4C9E3" w14:textId="77777777" w:rsidR="007E5D90" w:rsidRDefault="007E5D90" w:rsidP="007E5D9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7E5D9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B81D9A3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4F8729B1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14D43C64" w14:textId="13F9FB00" w:rsidR="00390D34" w:rsidRPr="00D82795" w:rsidRDefault="00390D34" w:rsidP="00390D34">
      <w:pPr>
        <w:pStyle w:val="BodyText"/>
        <w:spacing w:after="0"/>
        <w:jc w:val="both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 xml:space="preserve">Battery </w:t>
      </w:r>
      <w:r w:rsidR="00442B4B" w:rsidRPr="00D82795">
        <w:rPr>
          <w:b/>
          <w:color w:val="92278F" w:themeColor="accent1"/>
          <w:sz w:val="20"/>
        </w:rPr>
        <w:t xml:space="preserve">and critical </w:t>
      </w:r>
      <w:r w:rsidRPr="00D82795">
        <w:rPr>
          <w:b/>
          <w:color w:val="92278F" w:themeColor="accent1"/>
          <w:sz w:val="20"/>
        </w:rPr>
        <w:t>minerals</w:t>
      </w:r>
      <w:r w:rsidRPr="00445D1B">
        <w:rPr>
          <w:b/>
          <w:color w:val="92278F" w:themeColor="accent1"/>
          <w:sz w:val="20"/>
          <w:vertAlign w:val="superscript"/>
        </w:rPr>
        <w:t>1</w:t>
      </w:r>
      <w:r w:rsidRPr="00D82795">
        <w:rPr>
          <w:b/>
          <w:color w:val="92278F" w:themeColor="accent1"/>
          <w:sz w:val="20"/>
        </w:rPr>
        <w:t xml:space="preserve"> sales from Western Australia</w:t>
      </w:r>
    </w:p>
    <w:p w14:paraId="212131F8" w14:textId="665C5008" w:rsidR="007E5D90" w:rsidRPr="000B6128" w:rsidRDefault="00C5167A" w:rsidP="007E5D90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3816BB3" wp14:editId="5F46C0DB">
            <wp:extent cx="3528000" cy="2108883"/>
            <wp:effectExtent l="0" t="0" r="0" b="571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9B36C" w14:textId="77777777" w:rsidR="001B2D6B" w:rsidRPr="00CB51A1" w:rsidRDefault="001B2D6B" w:rsidP="001B2D6B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Thousand tonnes. </w:t>
      </w:r>
      <w:r w:rsidRPr="00AC70BE">
        <w:rPr>
          <w:sz w:val="10"/>
          <w:vertAlign w:val="superscript"/>
        </w:rPr>
        <w:t>1</w:t>
      </w:r>
      <w:r>
        <w:rPr>
          <w:sz w:val="10"/>
        </w:rPr>
        <w:t xml:space="preserve"> Lithium (spodumene concentrate), nickel, cobalt, manganese, copper and rare earths.</w:t>
      </w:r>
    </w:p>
    <w:p w14:paraId="7904F548" w14:textId="34A3FDB7" w:rsidR="007E5D90" w:rsidRPr="007E4A40" w:rsidRDefault="001B2D6B" w:rsidP="001B2D6B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Resource Data Files (Bi-Annual)</w:t>
      </w:r>
      <w:r>
        <w:rPr>
          <w:sz w:val="10"/>
        </w:rPr>
        <w:t xml:space="preserve">; </w:t>
      </w:r>
      <w:r w:rsidRPr="00834BEF">
        <w:rPr>
          <w:sz w:val="10"/>
        </w:rPr>
        <w:t>and WA Department of Jobs, Tourism, Science and Innovation</w:t>
      </w:r>
      <w:r w:rsidR="007E5D90" w:rsidRPr="007E4A40">
        <w:rPr>
          <w:rFonts w:cs="Arial"/>
          <w:sz w:val="10"/>
          <w:szCs w:val="20"/>
        </w:rPr>
        <w:t>.</w:t>
      </w:r>
    </w:p>
    <w:p w14:paraId="4E42C6F0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2D6C1B9" w14:textId="4D780351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102416E4" w14:textId="77777777" w:rsidR="00C5167A" w:rsidRDefault="00C5167A" w:rsidP="007E5D90">
      <w:pPr>
        <w:pStyle w:val="BodyText"/>
        <w:spacing w:after="0"/>
        <w:jc w:val="both"/>
        <w:rPr>
          <w:sz w:val="16"/>
        </w:rPr>
      </w:pPr>
    </w:p>
    <w:p w14:paraId="757E8A85" w14:textId="43B35538" w:rsidR="00DB0693" w:rsidRPr="008D508A" w:rsidRDefault="00DB0693" w:rsidP="00390D3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D508A">
        <w:rPr>
          <w:sz w:val="16"/>
        </w:rPr>
        <w:t xml:space="preserve">Western Australia has significant </w:t>
      </w:r>
      <w:r w:rsidR="00671A4E" w:rsidRPr="008D508A">
        <w:rPr>
          <w:sz w:val="16"/>
        </w:rPr>
        <w:t xml:space="preserve">resources of </w:t>
      </w:r>
      <w:r w:rsidRPr="008D508A">
        <w:rPr>
          <w:sz w:val="16"/>
        </w:rPr>
        <w:t xml:space="preserve">battery and </w:t>
      </w:r>
      <w:r w:rsidR="005C6758" w:rsidRPr="008D508A">
        <w:rPr>
          <w:sz w:val="16"/>
        </w:rPr>
        <w:t>critical minerals and</w:t>
      </w:r>
      <w:r w:rsidR="00F2671C" w:rsidRPr="008D508A">
        <w:rPr>
          <w:sz w:val="16"/>
        </w:rPr>
        <w:t xml:space="preserve"> </w:t>
      </w:r>
      <w:r w:rsidR="00671A4E" w:rsidRPr="008D508A">
        <w:rPr>
          <w:sz w:val="16"/>
        </w:rPr>
        <w:t xml:space="preserve">already </w:t>
      </w:r>
      <w:r w:rsidR="00314B4C" w:rsidRPr="008D508A">
        <w:rPr>
          <w:sz w:val="16"/>
        </w:rPr>
        <w:t>produce</w:t>
      </w:r>
      <w:r w:rsidR="007E19A6" w:rsidRPr="008D508A">
        <w:rPr>
          <w:sz w:val="16"/>
        </w:rPr>
        <w:t>s</w:t>
      </w:r>
      <w:r w:rsidRPr="008D508A">
        <w:rPr>
          <w:sz w:val="16"/>
        </w:rPr>
        <w:t xml:space="preserve"> many of these minerals for export.</w:t>
      </w:r>
    </w:p>
    <w:p w14:paraId="6A042BCD" w14:textId="55F37B06" w:rsidR="00390D34" w:rsidRPr="009C15DF" w:rsidRDefault="00390D34" w:rsidP="00390D3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C15DF">
        <w:rPr>
          <w:sz w:val="16"/>
        </w:rPr>
        <w:t xml:space="preserve">Western Australia’s battery </w:t>
      </w:r>
      <w:r w:rsidR="00442B4B">
        <w:rPr>
          <w:sz w:val="16"/>
        </w:rPr>
        <w:t xml:space="preserve">and critical </w:t>
      </w:r>
      <w:r w:rsidRPr="009C15DF">
        <w:rPr>
          <w:sz w:val="16"/>
        </w:rPr>
        <w:t xml:space="preserve">minerals are mainly </w:t>
      </w:r>
      <w:r w:rsidRPr="00C2020F">
        <w:rPr>
          <w:sz w:val="16"/>
        </w:rPr>
        <w:t>exported to China</w:t>
      </w:r>
      <w:r w:rsidR="00314B4C" w:rsidRPr="00C2020F">
        <w:rPr>
          <w:sz w:val="16"/>
        </w:rPr>
        <w:t xml:space="preserve">, </w:t>
      </w:r>
      <w:r w:rsidRPr="00C2020F">
        <w:rPr>
          <w:sz w:val="16"/>
        </w:rPr>
        <w:t>other markets in Asia (Japan, South Korea</w:t>
      </w:r>
      <w:r w:rsidR="00637E26" w:rsidRPr="00C2020F">
        <w:rPr>
          <w:sz w:val="16"/>
        </w:rPr>
        <w:t>, Philippines, Taiwan)</w:t>
      </w:r>
      <w:r w:rsidRPr="00C2020F">
        <w:rPr>
          <w:sz w:val="16"/>
        </w:rPr>
        <w:t>, Europe (</w:t>
      </w:r>
      <w:r w:rsidR="00637E26" w:rsidRPr="00C2020F">
        <w:rPr>
          <w:sz w:val="16"/>
        </w:rPr>
        <w:t>Netherlands</w:t>
      </w:r>
      <w:r w:rsidRPr="00C2020F">
        <w:rPr>
          <w:sz w:val="16"/>
        </w:rPr>
        <w:t>, Ge</w:t>
      </w:r>
      <w:r w:rsidR="005526BB" w:rsidRPr="00C2020F">
        <w:rPr>
          <w:sz w:val="16"/>
        </w:rPr>
        <w:t xml:space="preserve">rmany, </w:t>
      </w:r>
      <w:r w:rsidR="00637E26" w:rsidRPr="00C2020F">
        <w:rPr>
          <w:sz w:val="16"/>
        </w:rPr>
        <w:t>Finland, Belgium</w:t>
      </w:r>
      <w:r w:rsidR="005526BB" w:rsidRPr="00C2020F">
        <w:rPr>
          <w:sz w:val="16"/>
        </w:rPr>
        <w:t>) and the United </w:t>
      </w:r>
      <w:r w:rsidRPr="00C2020F">
        <w:rPr>
          <w:sz w:val="16"/>
        </w:rPr>
        <w:t>States.</w:t>
      </w:r>
    </w:p>
    <w:p w14:paraId="3D11550E" w14:textId="67D4B9E1" w:rsidR="00390D34" w:rsidRPr="00D82795" w:rsidRDefault="00390D34" w:rsidP="00390D34">
      <w:pPr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value of Western Australia’s battery </w:t>
      </w:r>
      <w:r w:rsidR="00442B4B" w:rsidRPr="00D82795">
        <w:rPr>
          <w:sz w:val="16"/>
        </w:rPr>
        <w:t xml:space="preserve">and critical </w:t>
      </w:r>
      <w:r w:rsidRPr="00D82795">
        <w:rPr>
          <w:sz w:val="16"/>
        </w:rPr>
        <w:t xml:space="preserve">minerals sales rose </w:t>
      </w:r>
      <w:r w:rsidR="00A61E1F" w:rsidRPr="00D82795">
        <w:rPr>
          <w:sz w:val="16"/>
        </w:rPr>
        <w:t>163</w:t>
      </w:r>
      <w:r w:rsidRPr="00D82795">
        <w:rPr>
          <w:sz w:val="16"/>
        </w:rPr>
        <w:t>% to $</w:t>
      </w:r>
      <w:r w:rsidR="00A61E1F" w:rsidRPr="00D82795">
        <w:rPr>
          <w:sz w:val="16"/>
        </w:rPr>
        <w:t>25.2</w:t>
      </w:r>
      <w:r w:rsidR="00A3383B" w:rsidRPr="00D82795">
        <w:rPr>
          <w:sz w:val="16"/>
        </w:rPr>
        <w:t> </w:t>
      </w:r>
      <w:r w:rsidR="00A61E1F" w:rsidRPr="00D82795">
        <w:rPr>
          <w:sz w:val="16"/>
        </w:rPr>
        <w:t>billion in 202</w:t>
      </w:r>
      <w:r w:rsidR="0024214D" w:rsidRPr="00D82795">
        <w:rPr>
          <w:sz w:val="16"/>
        </w:rPr>
        <w:t>2</w:t>
      </w:r>
      <w:r w:rsidR="00283AD0" w:rsidRPr="00D82795">
        <w:rPr>
          <w:sz w:val="16"/>
        </w:rPr>
        <w:t>.</w:t>
      </w:r>
    </w:p>
    <w:p w14:paraId="5CF8BE0B" w14:textId="0B5E1EF0" w:rsidR="00390D34" w:rsidRPr="00D82795" w:rsidRDefault="00390D34" w:rsidP="00390D34">
      <w:pPr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Western Australia’s battery </w:t>
      </w:r>
      <w:r w:rsidR="00442B4B" w:rsidRPr="00D82795">
        <w:rPr>
          <w:sz w:val="16"/>
        </w:rPr>
        <w:t xml:space="preserve">and critical </w:t>
      </w:r>
      <w:r w:rsidRPr="00D82795">
        <w:rPr>
          <w:sz w:val="16"/>
        </w:rPr>
        <w:t>min</w:t>
      </w:r>
      <w:r w:rsidR="003A345D" w:rsidRPr="00D82795">
        <w:rPr>
          <w:sz w:val="16"/>
        </w:rPr>
        <w:t>erals industry contributed $</w:t>
      </w:r>
      <w:r w:rsidR="00231F81" w:rsidRPr="00D82795">
        <w:rPr>
          <w:sz w:val="16"/>
        </w:rPr>
        <w:t>729</w:t>
      </w:r>
      <w:r w:rsidR="00A3383B" w:rsidRPr="00D82795">
        <w:rPr>
          <w:sz w:val="16"/>
        </w:rPr>
        <w:t> </w:t>
      </w:r>
      <w:r w:rsidRPr="00D82795">
        <w:rPr>
          <w:sz w:val="16"/>
        </w:rPr>
        <w:t>million i</w:t>
      </w:r>
      <w:r w:rsidR="00A61E1F" w:rsidRPr="00D82795">
        <w:rPr>
          <w:sz w:val="16"/>
        </w:rPr>
        <w:t>n royalties in 2022</w:t>
      </w:r>
      <w:r w:rsidR="00822DA2" w:rsidRPr="00D82795">
        <w:rPr>
          <w:sz w:val="16"/>
        </w:rPr>
        <w:t>, a</w:t>
      </w:r>
      <w:r w:rsidR="006A05CC" w:rsidRPr="00D82795">
        <w:rPr>
          <w:sz w:val="16"/>
        </w:rPr>
        <w:t>n</w:t>
      </w:r>
      <w:r w:rsidR="00822DA2" w:rsidRPr="00D82795">
        <w:rPr>
          <w:sz w:val="16"/>
        </w:rPr>
        <w:t xml:space="preserve"> </w:t>
      </w:r>
      <w:r w:rsidR="006A05CC" w:rsidRPr="00D82795">
        <w:rPr>
          <w:sz w:val="16"/>
        </w:rPr>
        <w:t>increase</w:t>
      </w:r>
      <w:r w:rsidRPr="00D82795">
        <w:rPr>
          <w:sz w:val="16"/>
        </w:rPr>
        <w:t xml:space="preserve"> of </w:t>
      </w:r>
      <w:r w:rsidR="00231F81" w:rsidRPr="00D82795">
        <w:rPr>
          <w:sz w:val="16"/>
        </w:rPr>
        <w:t>165</w:t>
      </w:r>
      <w:r w:rsidR="00A61E1F" w:rsidRPr="00D82795">
        <w:rPr>
          <w:sz w:val="16"/>
        </w:rPr>
        <w:t>% from 202</w:t>
      </w:r>
      <w:r w:rsidR="006A05CC" w:rsidRPr="00D82795">
        <w:rPr>
          <w:sz w:val="16"/>
        </w:rPr>
        <w:t>1</w:t>
      </w:r>
      <w:r w:rsidRPr="00D82795">
        <w:rPr>
          <w:sz w:val="16"/>
        </w:rPr>
        <w:t>.</w:t>
      </w:r>
    </w:p>
    <w:p w14:paraId="4D9FA288" w14:textId="671D5114" w:rsidR="00390D34" w:rsidRPr="00914D6E" w:rsidRDefault="002367E1" w:rsidP="00390D34">
      <w:pPr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Direct full</w:t>
      </w:r>
      <w:r w:rsidRPr="00D82795">
        <w:rPr>
          <w:sz w:val="16"/>
        </w:rPr>
        <w:noBreakHyphen/>
      </w:r>
      <w:r w:rsidR="00390D34" w:rsidRPr="00D82795">
        <w:rPr>
          <w:sz w:val="16"/>
        </w:rPr>
        <w:t xml:space="preserve">time equivalent </w:t>
      </w:r>
      <w:r w:rsidR="00390D34" w:rsidRPr="00914D6E">
        <w:rPr>
          <w:sz w:val="16"/>
        </w:rPr>
        <w:t xml:space="preserve">employment in Western Australia’s battery </w:t>
      </w:r>
      <w:r w:rsidR="00442B4B" w:rsidRPr="00914D6E">
        <w:rPr>
          <w:sz w:val="16"/>
        </w:rPr>
        <w:t xml:space="preserve">and critical </w:t>
      </w:r>
      <w:r w:rsidR="00390D34" w:rsidRPr="00914D6E">
        <w:rPr>
          <w:sz w:val="16"/>
        </w:rPr>
        <w:t xml:space="preserve">minerals industry rose </w:t>
      </w:r>
      <w:r w:rsidR="006A05CC" w:rsidRPr="00914D6E">
        <w:rPr>
          <w:sz w:val="16"/>
        </w:rPr>
        <w:t>20</w:t>
      </w:r>
      <w:r w:rsidR="00390D34" w:rsidRPr="00914D6E">
        <w:rPr>
          <w:sz w:val="16"/>
        </w:rPr>
        <w:t xml:space="preserve">% to </w:t>
      </w:r>
      <w:r w:rsidR="006A05CC" w:rsidRPr="00914D6E">
        <w:rPr>
          <w:sz w:val="16"/>
        </w:rPr>
        <w:t>15,491</w:t>
      </w:r>
      <w:r w:rsidR="00390D34" w:rsidRPr="00914D6E">
        <w:rPr>
          <w:sz w:val="16"/>
        </w:rPr>
        <w:t xml:space="preserve"> in 2021</w:t>
      </w:r>
      <w:r w:rsidR="006A05CC" w:rsidRPr="00914D6E">
        <w:rPr>
          <w:sz w:val="16"/>
        </w:rPr>
        <w:noBreakHyphen/>
        <w:t>22</w:t>
      </w:r>
      <w:r w:rsidR="00390D34" w:rsidRPr="00914D6E">
        <w:rPr>
          <w:sz w:val="16"/>
        </w:rPr>
        <w:t>.</w:t>
      </w:r>
    </w:p>
    <w:p w14:paraId="172275C8" w14:textId="3D44F98F" w:rsidR="007E5D90" w:rsidRPr="00397AC2" w:rsidRDefault="002367E1" w:rsidP="00390D34">
      <w:pPr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 xml:space="preserve">The estimated value of </w:t>
      </w:r>
      <w:r w:rsidR="002504A2" w:rsidRPr="00397AC2">
        <w:rPr>
          <w:sz w:val="16"/>
        </w:rPr>
        <w:t xml:space="preserve">exploration expenditure for </w:t>
      </w:r>
      <w:r w:rsidRPr="00397AC2">
        <w:rPr>
          <w:sz w:val="16"/>
        </w:rPr>
        <w:t>battery</w:t>
      </w:r>
      <w:r w:rsidR="00442B4B" w:rsidRPr="00397AC2">
        <w:rPr>
          <w:sz w:val="16"/>
        </w:rPr>
        <w:t xml:space="preserve"> and critical</w:t>
      </w:r>
      <w:r w:rsidRPr="00397AC2">
        <w:rPr>
          <w:sz w:val="16"/>
        </w:rPr>
        <w:t xml:space="preserve"> minerals</w:t>
      </w:r>
      <w:r w:rsidR="00091D48" w:rsidRPr="00397AC2">
        <w:rPr>
          <w:sz w:val="16"/>
        </w:rPr>
        <w:t xml:space="preserve"> </w:t>
      </w:r>
      <w:r w:rsidR="002504A2" w:rsidRPr="00397AC2">
        <w:rPr>
          <w:sz w:val="16"/>
        </w:rPr>
        <w:t>in Western Australia</w:t>
      </w:r>
      <w:r w:rsidR="00946D97" w:rsidRPr="00397AC2">
        <w:rPr>
          <w:sz w:val="16"/>
        </w:rPr>
        <w:t xml:space="preserve"> rose 11% to $660 million in 20</w:t>
      </w:r>
      <w:r w:rsidR="00091D48" w:rsidRPr="00397AC2">
        <w:rPr>
          <w:sz w:val="16"/>
        </w:rPr>
        <w:t>22</w:t>
      </w:r>
      <w:r w:rsidRPr="00397AC2">
        <w:rPr>
          <w:sz w:val="16"/>
        </w:rPr>
        <w:t>.</w:t>
      </w:r>
    </w:p>
    <w:p w14:paraId="200D317B" w14:textId="77777777" w:rsidR="007E5D90" w:rsidRPr="00156F3B" w:rsidRDefault="007E5D90" w:rsidP="007E5D90">
      <w:pPr>
        <w:pStyle w:val="BodyText"/>
        <w:spacing w:after="0"/>
        <w:jc w:val="both"/>
        <w:rPr>
          <w:sz w:val="16"/>
        </w:rPr>
        <w:sectPr w:rsidR="007E5D90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2FFB86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0CD1143B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4C01D906" w14:textId="3193FD48" w:rsidR="007E5D90" w:rsidRDefault="00E95E77" w:rsidP="007E5D90">
      <w:pPr>
        <w:pStyle w:val="BodyText"/>
        <w:spacing w:after="0"/>
        <w:jc w:val="both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 xml:space="preserve">Western Australia’s battery </w:t>
      </w:r>
      <w:r w:rsidR="00442B4B">
        <w:rPr>
          <w:b/>
          <w:color w:val="92278F" w:themeColor="accent1"/>
          <w:sz w:val="20"/>
        </w:rPr>
        <w:t xml:space="preserve">and critical </w:t>
      </w:r>
      <w:r>
        <w:rPr>
          <w:b/>
          <w:color w:val="92278F" w:themeColor="accent1"/>
          <w:sz w:val="20"/>
        </w:rPr>
        <w:t>minerals industry</w:t>
      </w:r>
    </w:p>
    <w:p w14:paraId="0D05C2AE" w14:textId="03D7EB02" w:rsidR="00171B84" w:rsidRPr="007072CD" w:rsidRDefault="00ED4B84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Lithium" w:history="1">
        <w:r w:rsidR="00171B84" w:rsidRPr="007072CD">
          <w:rPr>
            <w:rStyle w:val="Hyperlink"/>
            <w:b/>
            <w:sz w:val="18"/>
            <w:szCs w:val="18"/>
          </w:rPr>
          <w:t>Lithium</w:t>
        </w:r>
      </w:hyperlink>
    </w:p>
    <w:p w14:paraId="310A4F13" w14:textId="25702EF0" w:rsidR="00171B84" w:rsidRPr="007072CD" w:rsidRDefault="00ED4B84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Nickel" w:history="1">
        <w:r w:rsidR="00171B84" w:rsidRPr="007072CD">
          <w:rPr>
            <w:rStyle w:val="Hyperlink"/>
            <w:b/>
            <w:sz w:val="18"/>
            <w:szCs w:val="18"/>
          </w:rPr>
          <w:t>Nickel</w:t>
        </w:r>
      </w:hyperlink>
    </w:p>
    <w:p w14:paraId="738858C7" w14:textId="0AD4694B" w:rsidR="00171B84" w:rsidRPr="007072CD" w:rsidRDefault="00ED4B84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Cobalt" w:history="1">
        <w:r w:rsidR="00171B84" w:rsidRPr="007072CD">
          <w:rPr>
            <w:rStyle w:val="Hyperlink"/>
            <w:b/>
            <w:sz w:val="18"/>
            <w:szCs w:val="18"/>
          </w:rPr>
          <w:t>Cobalt</w:t>
        </w:r>
      </w:hyperlink>
    </w:p>
    <w:p w14:paraId="50C2B211" w14:textId="22277C17" w:rsidR="00171B84" w:rsidRPr="007072CD" w:rsidRDefault="00ED4B84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Manganese" w:history="1">
        <w:r w:rsidR="00171B84" w:rsidRPr="007072CD">
          <w:rPr>
            <w:rStyle w:val="Hyperlink"/>
            <w:b/>
            <w:sz w:val="18"/>
            <w:szCs w:val="18"/>
          </w:rPr>
          <w:t>Manganese</w:t>
        </w:r>
      </w:hyperlink>
    </w:p>
    <w:p w14:paraId="5836260B" w14:textId="67EE815E" w:rsidR="00171B84" w:rsidRPr="007072CD" w:rsidRDefault="00ED4B84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Copper" w:history="1">
        <w:r w:rsidR="00171B84" w:rsidRPr="007072CD">
          <w:rPr>
            <w:rStyle w:val="Hyperlink"/>
            <w:b/>
            <w:sz w:val="18"/>
            <w:szCs w:val="18"/>
          </w:rPr>
          <w:t>Copper</w:t>
        </w:r>
      </w:hyperlink>
    </w:p>
    <w:p w14:paraId="305E551B" w14:textId="52D6D22A" w:rsidR="00171B84" w:rsidRPr="007072CD" w:rsidRDefault="00ED4B84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Rare_earths" w:history="1">
        <w:r w:rsidR="00171B84" w:rsidRPr="007072CD">
          <w:rPr>
            <w:rStyle w:val="Hyperlink"/>
            <w:b/>
            <w:sz w:val="18"/>
            <w:szCs w:val="18"/>
          </w:rPr>
          <w:t>Rare earths</w:t>
        </w:r>
      </w:hyperlink>
    </w:p>
    <w:p w14:paraId="107F8CD0" w14:textId="77777777" w:rsidR="007E5D90" w:rsidRDefault="007E5D90" w:rsidP="007E5D90">
      <w:pPr>
        <w:spacing w:after="0"/>
        <w:jc w:val="both"/>
        <w:rPr>
          <w:sz w:val="16"/>
        </w:rPr>
      </w:pPr>
      <w:r>
        <w:br w:type="column"/>
      </w:r>
    </w:p>
    <w:p w14:paraId="0849C708" w14:textId="77777777" w:rsidR="007E5D90" w:rsidRDefault="007E5D90" w:rsidP="007E5D90">
      <w:pPr>
        <w:spacing w:after="0"/>
        <w:jc w:val="both"/>
        <w:rPr>
          <w:sz w:val="16"/>
        </w:rPr>
      </w:pPr>
    </w:p>
    <w:p w14:paraId="6FF91C96" w14:textId="77777777" w:rsidR="007072CD" w:rsidRDefault="007072CD" w:rsidP="007072CD">
      <w:pPr>
        <w:pStyle w:val="BodyText"/>
        <w:spacing w:after="0"/>
        <w:jc w:val="both"/>
        <w:rPr>
          <w:sz w:val="16"/>
        </w:rPr>
      </w:pPr>
    </w:p>
    <w:p w14:paraId="476F241F" w14:textId="6B5D28F5" w:rsidR="00A3475F" w:rsidRDefault="00171B84" w:rsidP="007867D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71B84">
        <w:rPr>
          <w:sz w:val="16"/>
        </w:rPr>
        <w:t>Western Australia’s lithium, cobalt and nickel exports are mostly used in battery manufacturing, although some export</w:t>
      </w:r>
      <w:r w:rsidR="00E169A6">
        <w:rPr>
          <w:sz w:val="16"/>
        </w:rPr>
        <w:t>s are</w:t>
      </w:r>
      <w:r w:rsidRPr="00171B84">
        <w:rPr>
          <w:sz w:val="16"/>
        </w:rPr>
        <w:t xml:space="preserve"> for other uses.</w:t>
      </w:r>
    </w:p>
    <w:p w14:paraId="6FE72278" w14:textId="534EF39A" w:rsidR="00171B84" w:rsidRPr="007867D8" w:rsidRDefault="00E4004C" w:rsidP="007867D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867D8">
        <w:rPr>
          <w:sz w:val="16"/>
        </w:rPr>
        <w:t xml:space="preserve">New investment in battery </w:t>
      </w:r>
      <w:r w:rsidR="00442B4B">
        <w:rPr>
          <w:sz w:val="16"/>
        </w:rPr>
        <w:t xml:space="preserve">and critical </w:t>
      </w:r>
      <w:r w:rsidRPr="007867D8">
        <w:rPr>
          <w:sz w:val="16"/>
        </w:rPr>
        <w:t xml:space="preserve">minerals processing </w:t>
      </w:r>
      <w:r w:rsidR="00781874">
        <w:rPr>
          <w:sz w:val="16"/>
        </w:rPr>
        <w:t>is expected to</w:t>
      </w:r>
      <w:r w:rsidRPr="007867D8">
        <w:rPr>
          <w:sz w:val="16"/>
        </w:rPr>
        <w:t xml:space="preserve"> result in Western Australia moving further down the </w:t>
      </w:r>
      <w:r w:rsidRPr="0045658E">
        <w:rPr>
          <w:sz w:val="16"/>
        </w:rPr>
        <w:t>value</w:t>
      </w:r>
      <w:r w:rsidR="00F43827" w:rsidRPr="0045658E">
        <w:rPr>
          <w:sz w:val="16"/>
        </w:rPr>
        <w:t xml:space="preserve"> chain and </w:t>
      </w:r>
      <w:r w:rsidR="00F43827" w:rsidRPr="00C67CB2">
        <w:rPr>
          <w:sz w:val="16"/>
        </w:rPr>
        <w:t>export</w:t>
      </w:r>
      <w:r w:rsidR="00E169A6" w:rsidRPr="00C67CB2">
        <w:rPr>
          <w:sz w:val="16"/>
        </w:rPr>
        <w:t>ing</w:t>
      </w:r>
      <w:r w:rsidR="00F43827" w:rsidRPr="00C67CB2">
        <w:rPr>
          <w:sz w:val="16"/>
        </w:rPr>
        <w:t xml:space="preserve"> more</w:t>
      </w:r>
      <w:r w:rsidRPr="00C67CB2">
        <w:rPr>
          <w:sz w:val="16"/>
        </w:rPr>
        <w:t xml:space="preserve"> minerals specifically for battery manufacturing. </w:t>
      </w:r>
      <w:r w:rsidR="00A3475F" w:rsidRPr="00C67CB2">
        <w:rPr>
          <w:sz w:val="16"/>
        </w:rPr>
        <w:t xml:space="preserve">For example, </w:t>
      </w:r>
      <w:r w:rsidR="00171B84" w:rsidRPr="00C67CB2">
        <w:rPr>
          <w:sz w:val="16"/>
        </w:rPr>
        <w:t xml:space="preserve">Western Australia </w:t>
      </w:r>
      <w:r w:rsidR="00A3475F" w:rsidRPr="00C67CB2">
        <w:rPr>
          <w:sz w:val="16"/>
        </w:rPr>
        <w:t xml:space="preserve">currently </w:t>
      </w:r>
      <w:r w:rsidR="00171B84" w:rsidRPr="00C67CB2">
        <w:rPr>
          <w:sz w:val="16"/>
        </w:rPr>
        <w:t>export</w:t>
      </w:r>
      <w:r w:rsidR="0098680F" w:rsidRPr="00C67CB2">
        <w:rPr>
          <w:sz w:val="16"/>
        </w:rPr>
        <w:t>s</w:t>
      </w:r>
      <w:r w:rsidR="00171B84" w:rsidRPr="00C67CB2">
        <w:rPr>
          <w:sz w:val="16"/>
        </w:rPr>
        <w:t xml:space="preserve"> lithium </w:t>
      </w:r>
      <w:r w:rsidR="0098680F" w:rsidRPr="00C67CB2">
        <w:rPr>
          <w:sz w:val="16"/>
        </w:rPr>
        <w:t>mainly as spodumene concentrate</w:t>
      </w:r>
      <w:r w:rsidRPr="00C67CB2">
        <w:rPr>
          <w:sz w:val="16"/>
        </w:rPr>
        <w:t xml:space="preserve">, </w:t>
      </w:r>
      <w:r w:rsidR="00A3475F" w:rsidRPr="00C67CB2">
        <w:rPr>
          <w:sz w:val="16"/>
        </w:rPr>
        <w:t xml:space="preserve">but </w:t>
      </w:r>
      <w:r w:rsidR="00671A4E">
        <w:rPr>
          <w:sz w:val="16"/>
        </w:rPr>
        <w:t>will soon</w:t>
      </w:r>
      <w:r w:rsidR="00C30F72" w:rsidRPr="00C67CB2">
        <w:rPr>
          <w:sz w:val="16"/>
        </w:rPr>
        <w:t xml:space="preserve"> start exporting</w:t>
      </w:r>
      <w:r w:rsidR="00A3475F" w:rsidRPr="00C67CB2">
        <w:rPr>
          <w:sz w:val="16"/>
        </w:rPr>
        <w:t xml:space="preserve"> </w:t>
      </w:r>
      <w:r w:rsidR="00171B84" w:rsidRPr="00C67CB2">
        <w:rPr>
          <w:sz w:val="16"/>
        </w:rPr>
        <w:t>lithium hydroxide</w:t>
      </w:r>
      <w:r w:rsidR="00442B4B">
        <w:rPr>
          <w:sz w:val="16"/>
        </w:rPr>
        <w:t xml:space="preserve"> in greater volumes</w:t>
      </w:r>
      <w:r w:rsidR="00171B84" w:rsidRPr="00C67CB2">
        <w:rPr>
          <w:sz w:val="16"/>
        </w:rPr>
        <w:t>.</w:t>
      </w:r>
    </w:p>
    <w:p w14:paraId="112241A5" w14:textId="2FFAA6CB" w:rsidR="00171B84" w:rsidRPr="00171B84" w:rsidRDefault="008B4E2A" w:rsidP="008B4E2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This report</w:t>
      </w:r>
      <w:r w:rsidR="00171B84" w:rsidRPr="00171B84">
        <w:rPr>
          <w:sz w:val="16"/>
        </w:rPr>
        <w:t xml:space="preserve"> provides information on </w:t>
      </w:r>
      <w:r w:rsidR="00C35AE1">
        <w:rPr>
          <w:sz w:val="16"/>
        </w:rPr>
        <w:t xml:space="preserve">the </w:t>
      </w:r>
      <w:r w:rsidR="00171B84" w:rsidRPr="00171B84">
        <w:rPr>
          <w:sz w:val="16"/>
        </w:rPr>
        <w:t xml:space="preserve">battery </w:t>
      </w:r>
      <w:r w:rsidR="00442B4B">
        <w:rPr>
          <w:sz w:val="16"/>
        </w:rPr>
        <w:t xml:space="preserve">and critical </w:t>
      </w:r>
      <w:r w:rsidR="00171B84" w:rsidRPr="00171B84">
        <w:rPr>
          <w:sz w:val="16"/>
        </w:rPr>
        <w:t>minerals industry</w:t>
      </w:r>
      <w:r w:rsidR="00230F73">
        <w:rPr>
          <w:sz w:val="16"/>
        </w:rPr>
        <w:t>, including</w:t>
      </w:r>
      <w:r w:rsidR="00171B84" w:rsidRPr="00171B84">
        <w:rPr>
          <w:sz w:val="16"/>
        </w:rPr>
        <w:t>:</w:t>
      </w:r>
    </w:p>
    <w:p w14:paraId="6A3D07B8" w14:textId="7E4463A7" w:rsidR="00171B84" w:rsidRPr="00171B84" w:rsidRDefault="00363770" w:rsidP="006A1349">
      <w:pPr>
        <w:pStyle w:val="BodyText"/>
        <w:numPr>
          <w:ilvl w:val="2"/>
          <w:numId w:val="24"/>
        </w:numPr>
        <w:spacing w:after="0"/>
        <w:ind w:left="851"/>
        <w:jc w:val="both"/>
        <w:rPr>
          <w:sz w:val="16"/>
        </w:rPr>
      </w:pPr>
      <w:r>
        <w:rPr>
          <w:sz w:val="16"/>
        </w:rPr>
        <w:t>g</w:t>
      </w:r>
      <w:r w:rsidR="008B4E2A">
        <w:rPr>
          <w:sz w:val="16"/>
        </w:rPr>
        <w:t>lobal reserves and production</w:t>
      </w:r>
    </w:p>
    <w:p w14:paraId="425E0133" w14:textId="0625A663" w:rsidR="00171B84" w:rsidRPr="00171B84" w:rsidRDefault="00363770" w:rsidP="006A1349">
      <w:pPr>
        <w:pStyle w:val="BodyText"/>
        <w:numPr>
          <w:ilvl w:val="2"/>
          <w:numId w:val="24"/>
        </w:numPr>
        <w:spacing w:after="0"/>
        <w:ind w:left="851"/>
        <w:jc w:val="both"/>
        <w:rPr>
          <w:sz w:val="16"/>
        </w:rPr>
      </w:pPr>
      <w:r>
        <w:rPr>
          <w:sz w:val="16"/>
        </w:rPr>
        <w:t>g</w:t>
      </w:r>
      <w:r w:rsidR="00171B84" w:rsidRPr="00171B84">
        <w:rPr>
          <w:sz w:val="16"/>
        </w:rPr>
        <w:t>lobal demand and prices</w:t>
      </w:r>
    </w:p>
    <w:p w14:paraId="757A649F" w14:textId="368F0C07" w:rsidR="008B4E2A" w:rsidRDefault="00171B84" w:rsidP="006A1349">
      <w:pPr>
        <w:pStyle w:val="BodyText"/>
        <w:numPr>
          <w:ilvl w:val="2"/>
          <w:numId w:val="24"/>
        </w:numPr>
        <w:spacing w:after="0"/>
        <w:ind w:left="851"/>
        <w:jc w:val="both"/>
        <w:rPr>
          <w:sz w:val="16"/>
        </w:rPr>
      </w:pPr>
      <w:r w:rsidRPr="00171B84">
        <w:rPr>
          <w:sz w:val="16"/>
        </w:rPr>
        <w:t>Western Australi</w:t>
      </w:r>
      <w:r w:rsidR="008B4E2A">
        <w:rPr>
          <w:sz w:val="16"/>
        </w:rPr>
        <w:t>a’s reserves, production, sales</w:t>
      </w:r>
      <w:r>
        <w:rPr>
          <w:sz w:val="16"/>
        </w:rPr>
        <w:t>, royalties and employment</w:t>
      </w:r>
      <w:r w:rsidR="007E5D90" w:rsidRPr="00171B84">
        <w:rPr>
          <w:sz w:val="16"/>
        </w:rPr>
        <w:t>.</w:t>
      </w:r>
      <w:r w:rsidR="008B4E2A">
        <w:rPr>
          <w:sz w:val="16"/>
        </w:rPr>
        <w:br w:type="page"/>
      </w:r>
    </w:p>
    <w:p w14:paraId="377B7E8C" w14:textId="290EA316" w:rsidR="00025C90" w:rsidRPr="00117BA0" w:rsidRDefault="00025C90" w:rsidP="00025C90">
      <w:pPr>
        <w:pStyle w:val="Heading2"/>
        <w:rPr>
          <w:color w:val="002060"/>
          <w:sz w:val="22"/>
        </w:rPr>
      </w:pPr>
      <w:bookmarkStart w:id="0" w:name="_Lithium"/>
      <w:bookmarkEnd w:id="0"/>
      <w:r w:rsidRPr="00117BA0">
        <w:rPr>
          <w:color w:val="002060"/>
          <w:sz w:val="22"/>
        </w:rPr>
        <w:lastRenderedPageBreak/>
        <w:t>Lithium</w:t>
      </w:r>
    </w:p>
    <w:p w14:paraId="646E233A" w14:textId="0152C15B" w:rsidR="001025DA" w:rsidRPr="00237515" w:rsidRDefault="00ED3297" w:rsidP="001025DA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L</w:t>
      </w:r>
      <w:r w:rsidR="00DA44F5">
        <w:rPr>
          <w:b/>
          <w:color w:val="92278F" w:themeColor="accent1"/>
          <w:sz w:val="20"/>
        </w:rPr>
        <w:t>ithium</w:t>
      </w:r>
      <w:r>
        <w:rPr>
          <w:b/>
          <w:color w:val="92278F" w:themeColor="accent1"/>
          <w:sz w:val="20"/>
        </w:rPr>
        <w:t xml:space="preserve"> supply</w:t>
      </w:r>
      <w:r w:rsidR="00622383" w:rsidRPr="00237515">
        <w:rPr>
          <w:b/>
          <w:color w:val="92278F" w:themeColor="accent1"/>
          <w:sz w:val="20"/>
          <w:vertAlign w:val="superscript"/>
        </w:rPr>
        <w:t>1</w:t>
      </w:r>
    </w:p>
    <w:p w14:paraId="704A5BAF" w14:textId="2651ADAA" w:rsidR="001025DA" w:rsidRPr="008B167C" w:rsidRDefault="00213677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ABDA480" wp14:editId="701133FA">
            <wp:extent cx="3528000" cy="210224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59899" w14:textId="0D4FE572" w:rsidR="00EF66D6" w:rsidRPr="00177FBA" w:rsidRDefault="00BC27BA" w:rsidP="00EF66D6">
      <w:pPr>
        <w:spacing w:after="0"/>
        <w:jc w:val="both"/>
        <w:rPr>
          <w:sz w:val="10"/>
        </w:rPr>
      </w:pPr>
      <w:r>
        <w:rPr>
          <w:sz w:val="10"/>
        </w:rPr>
        <w:t>K</w:t>
      </w:r>
      <w:r w:rsidR="00792765" w:rsidRPr="00F22367">
        <w:rPr>
          <w:sz w:val="10"/>
        </w:rPr>
        <w:t xml:space="preserve">t = Thousand tonnes. </w:t>
      </w:r>
      <w:r w:rsidR="00792765" w:rsidRPr="00F22367">
        <w:rPr>
          <w:sz w:val="10"/>
          <w:vertAlign w:val="superscript"/>
        </w:rPr>
        <w:t>1</w:t>
      </w:r>
      <w:r w:rsidR="00EF66D6">
        <w:rPr>
          <w:sz w:val="10"/>
        </w:rPr>
        <w:t xml:space="preserve"> Lithium carbonate equivalent (LCE) production. LCE is a benchmark product for the different lithium products of concentrate, carbonate, hydroxide, c</w:t>
      </w:r>
      <w:r w:rsidR="00EF66D6" w:rsidRPr="00B10427">
        <w:rPr>
          <w:sz w:val="10"/>
        </w:rPr>
        <w:t>hloride</w:t>
      </w:r>
      <w:r w:rsidR="00EF66D6">
        <w:rPr>
          <w:sz w:val="10"/>
        </w:rPr>
        <w:t xml:space="preserve"> and direct shipping ore</w:t>
      </w:r>
      <w:r w:rsidR="00EF66D6" w:rsidRPr="00266C53">
        <w:rPr>
          <w:sz w:val="10"/>
        </w:rPr>
        <w:t>.</w:t>
      </w:r>
    </w:p>
    <w:p w14:paraId="4B92853B" w14:textId="228BFD7A" w:rsidR="00792765" w:rsidRPr="008F0C79" w:rsidRDefault="00EF66D6" w:rsidP="00EF66D6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</w:rPr>
        <w:t>Source: S&amp;P Global Market In</w:t>
      </w:r>
      <w:r>
        <w:rPr>
          <w:sz w:val="10"/>
        </w:rPr>
        <w:t>telligence</w:t>
      </w:r>
      <w:r w:rsidRPr="00177FBA">
        <w:rPr>
          <w:sz w:val="10"/>
        </w:rPr>
        <w:t xml:space="preserve"> (Annual</w:t>
      </w:r>
      <w:r w:rsidR="00FB7E06">
        <w:rPr>
          <w:rFonts w:cs="Arial"/>
          <w:sz w:val="10"/>
          <w:szCs w:val="20"/>
        </w:rPr>
        <w:t>)</w:t>
      </w:r>
      <w:r w:rsidR="00792765" w:rsidRPr="008F0C79">
        <w:rPr>
          <w:sz w:val="10"/>
        </w:rPr>
        <w:t>.</w:t>
      </w:r>
    </w:p>
    <w:p w14:paraId="38BB12B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BC9F781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</w:p>
    <w:p w14:paraId="0E2907D4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</w:p>
    <w:p w14:paraId="571DFC26" w14:textId="565F1641" w:rsidR="001025DA" w:rsidRPr="008D508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D508A">
        <w:rPr>
          <w:sz w:val="16"/>
        </w:rPr>
        <w:t>Western A</w:t>
      </w:r>
      <w:r w:rsidR="00132594" w:rsidRPr="008D508A">
        <w:rPr>
          <w:sz w:val="16"/>
        </w:rPr>
        <w:t>ustralia is the largest lithium</w:t>
      </w:r>
      <w:r w:rsidRPr="008D508A">
        <w:rPr>
          <w:sz w:val="16"/>
        </w:rPr>
        <w:t xml:space="preserve"> supplier</w:t>
      </w:r>
      <w:r w:rsidR="0082337B" w:rsidRPr="008D508A">
        <w:rPr>
          <w:sz w:val="16"/>
        </w:rPr>
        <w:t xml:space="preserve"> in the world, accounting for 54</w:t>
      </w:r>
      <w:r w:rsidRPr="008D508A">
        <w:rPr>
          <w:sz w:val="16"/>
        </w:rPr>
        <w:t>% of global su</w:t>
      </w:r>
      <w:r w:rsidR="00132594" w:rsidRPr="008D508A">
        <w:rPr>
          <w:sz w:val="16"/>
        </w:rPr>
        <w:t>ppl</w:t>
      </w:r>
      <w:r w:rsidR="0082337B" w:rsidRPr="008D508A">
        <w:rPr>
          <w:sz w:val="16"/>
        </w:rPr>
        <w:t>y in 2022, followed by Chile (27</w:t>
      </w:r>
      <w:r w:rsidRPr="008D508A">
        <w:rPr>
          <w:sz w:val="16"/>
        </w:rPr>
        <w:t>%).</w:t>
      </w:r>
    </w:p>
    <w:p w14:paraId="7A3DE258" w14:textId="567F96B7" w:rsidR="004F1E9F" w:rsidRPr="008D508A" w:rsidRDefault="004F1E9F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D508A">
        <w:rPr>
          <w:sz w:val="16"/>
        </w:rPr>
        <w:t>Western Australia accounted for 100% of Australia’s lithium production in 202</w:t>
      </w:r>
      <w:r w:rsidR="007F704A" w:rsidRPr="008D508A">
        <w:rPr>
          <w:sz w:val="16"/>
        </w:rPr>
        <w:t>2</w:t>
      </w:r>
      <w:r w:rsidRPr="008D508A">
        <w:rPr>
          <w:sz w:val="16"/>
        </w:rPr>
        <w:t>.</w:t>
      </w:r>
    </w:p>
    <w:p w14:paraId="76EC9E92" w14:textId="1EA3B49F" w:rsidR="001025DA" w:rsidRPr="008D508A" w:rsidRDefault="00D93501" w:rsidP="00C77C7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D508A">
        <w:rPr>
          <w:sz w:val="16"/>
        </w:rPr>
        <w:t xml:space="preserve">Global lithium supply </w:t>
      </w:r>
      <w:r w:rsidR="0082337B" w:rsidRPr="008D508A">
        <w:rPr>
          <w:sz w:val="16"/>
        </w:rPr>
        <w:t>almost quadrupled</w:t>
      </w:r>
      <w:r w:rsidR="00C77C77" w:rsidRPr="008D508A">
        <w:rPr>
          <w:sz w:val="16"/>
        </w:rPr>
        <w:t xml:space="preserve"> to </w:t>
      </w:r>
      <w:r w:rsidR="0082337B" w:rsidRPr="008D508A">
        <w:rPr>
          <w:sz w:val="16"/>
        </w:rPr>
        <w:t>717</w:t>
      </w:r>
      <w:r w:rsidR="00B87FBE" w:rsidRPr="008D508A">
        <w:rPr>
          <w:sz w:val="16"/>
        </w:rPr>
        <w:t>,000</w:t>
      </w:r>
      <w:r w:rsidR="00C77C77" w:rsidRPr="008D508A">
        <w:rPr>
          <w:sz w:val="16"/>
        </w:rPr>
        <w:t xml:space="preserve"> tonnes </w:t>
      </w:r>
      <w:r w:rsidR="0082337B" w:rsidRPr="008D508A">
        <w:rPr>
          <w:sz w:val="16"/>
        </w:rPr>
        <w:t xml:space="preserve">of lithium carbonate equivalent </w:t>
      </w:r>
      <w:r w:rsidR="00C77C77" w:rsidRPr="008D508A">
        <w:rPr>
          <w:sz w:val="16"/>
        </w:rPr>
        <w:t>between 201</w:t>
      </w:r>
      <w:r w:rsidR="007F704A" w:rsidRPr="008D508A">
        <w:rPr>
          <w:sz w:val="16"/>
        </w:rPr>
        <w:t>2</w:t>
      </w:r>
      <w:r w:rsidRPr="008D508A">
        <w:rPr>
          <w:sz w:val="16"/>
        </w:rPr>
        <w:t xml:space="preserve"> and 202</w:t>
      </w:r>
      <w:r w:rsidR="007F704A" w:rsidRPr="008D508A">
        <w:rPr>
          <w:sz w:val="16"/>
        </w:rPr>
        <w:t>2</w:t>
      </w:r>
      <w:r w:rsidR="00C77C77" w:rsidRPr="008D508A">
        <w:rPr>
          <w:sz w:val="16"/>
        </w:rPr>
        <w:t xml:space="preserve">, with supply from </w:t>
      </w:r>
      <w:r w:rsidR="001025DA" w:rsidRPr="008D508A">
        <w:rPr>
          <w:sz w:val="16"/>
        </w:rPr>
        <w:t>Weste</w:t>
      </w:r>
      <w:r w:rsidRPr="008D508A">
        <w:rPr>
          <w:sz w:val="16"/>
        </w:rPr>
        <w:t>rn Australia</w:t>
      </w:r>
      <w:r w:rsidR="001025DA" w:rsidRPr="008D508A">
        <w:rPr>
          <w:sz w:val="16"/>
        </w:rPr>
        <w:t xml:space="preserve"> </w:t>
      </w:r>
      <w:r w:rsidR="0082337B" w:rsidRPr="008D508A">
        <w:rPr>
          <w:sz w:val="16"/>
        </w:rPr>
        <w:t>contributing 61</w:t>
      </w:r>
      <w:r w:rsidR="00C77C77" w:rsidRPr="008D508A">
        <w:rPr>
          <w:sz w:val="16"/>
        </w:rPr>
        <w:t xml:space="preserve">% of the </w:t>
      </w:r>
      <w:r w:rsidR="00671A4E" w:rsidRPr="008D508A">
        <w:rPr>
          <w:sz w:val="16"/>
        </w:rPr>
        <w:t>increase</w:t>
      </w:r>
      <w:r w:rsidR="001025DA" w:rsidRPr="008D508A">
        <w:rPr>
          <w:sz w:val="16"/>
        </w:rPr>
        <w:t>.</w:t>
      </w:r>
    </w:p>
    <w:p w14:paraId="528882AD" w14:textId="5634BFE7" w:rsidR="004F1E9F" w:rsidRPr="008D508A" w:rsidRDefault="00C77C77" w:rsidP="004F1E9F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8D508A">
        <w:rPr>
          <w:sz w:val="16"/>
        </w:rPr>
        <w:t>In</w:t>
      </w:r>
      <w:r w:rsidR="004F1E9F" w:rsidRPr="008D508A">
        <w:rPr>
          <w:sz w:val="16"/>
        </w:rPr>
        <w:t xml:space="preserve"> 202</w:t>
      </w:r>
      <w:r w:rsidR="007F704A" w:rsidRPr="008D508A">
        <w:rPr>
          <w:sz w:val="16"/>
        </w:rPr>
        <w:t>2</w:t>
      </w:r>
      <w:r w:rsidR="004F1E9F" w:rsidRPr="008D508A">
        <w:rPr>
          <w:sz w:val="16"/>
        </w:rPr>
        <w:t xml:space="preserve">, </w:t>
      </w:r>
      <w:r w:rsidR="0082337B" w:rsidRPr="008D508A">
        <w:rPr>
          <w:sz w:val="16"/>
        </w:rPr>
        <w:t>lithium carbonate equivalent</w:t>
      </w:r>
      <w:r w:rsidR="004F1E9F" w:rsidRPr="008D508A">
        <w:rPr>
          <w:sz w:val="16"/>
        </w:rPr>
        <w:t xml:space="preserve"> supply from:</w:t>
      </w:r>
    </w:p>
    <w:p w14:paraId="5A09FE96" w14:textId="0879BF35" w:rsidR="004F1E9F" w:rsidRPr="008D508A" w:rsidRDefault="0082337B" w:rsidP="004F1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8D508A">
        <w:rPr>
          <w:sz w:val="16"/>
        </w:rPr>
        <w:t>Western Australia rose 31</w:t>
      </w:r>
      <w:r w:rsidR="00C77C77" w:rsidRPr="008D508A">
        <w:rPr>
          <w:sz w:val="16"/>
        </w:rPr>
        <w:t xml:space="preserve">% to </w:t>
      </w:r>
      <w:r w:rsidRPr="008D508A">
        <w:rPr>
          <w:sz w:val="16"/>
        </w:rPr>
        <w:t>390</w:t>
      </w:r>
      <w:r w:rsidR="00B87FBE" w:rsidRPr="008D508A">
        <w:rPr>
          <w:sz w:val="16"/>
        </w:rPr>
        <w:t xml:space="preserve">,000 </w:t>
      </w:r>
      <w:r w:rsidR="004F1E9F" w:rsidRPr="008D508A">
        <w:rPr>
          <w:sz w:val="16"/>
        </w:rPr>
        <w:t>tonnes</w:t>
      </w:r>
    </w:p>
    <w:p w14:paraId="4C78B53B" w14:textId="1E461074" w:rsidR="004F1E9F" w:rsidRPr="008D508A" w:rsidRDefault="004F1E9F" w:rsidP="004F1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8D508A">
        <w:rPr>
          <w:sz w:val="16"/>
        </w:rPr>
        <w:t>Chile</w:t>
      </w:r>
      <w:r w:rsidR="00C77C77" w:rsidRPr="008D508A">
        <w:rPr>
          <w:sz w:val="16"/>
        </w:rPr>
        <w:t xml:space="preserve"> rose </w:t>
      </w:r>
      <w:r w:rsidR="0082337B" w:rsidRPr="008D508A">
        <w:rPr>
          <w:sz w:val="16"/>
        </w:rPr>
        <w:t>31</w:t>
      </w:r>
      <w:r w:rsidR="00C77C77" w:rsidRPr="008D508A">
        <w:rPr>
          <w:sz w:val="16"/>
        </w:rPr>
        <w:t xml:space="preserve">% to </w:t>
      </w:r>
      <w:r w:rsidR="0082337B" w:rsidRPr="008D508A">
        <w:rPr>
          <w:sz w:val="16"/>
        </w:rPr>
        <w:t>195</w:t>
      </w:r>
      <w:r w:rsidR="00B87FBE" w:rsidRPr="008D508A">
        <w:rPr>
          <w:sz w:val="16"/>
        </w:rPr>
        <w:t>,000</w:t>
      </w:r>
      <w:r w:rsidRPr="008D508A">
        <w:rPr>
          <w:sz w:val="16"/>
        </w:rPr>
        <w:t xml:space="preserve"> tonnes</w:t>
      </w:r>
    </w:p>
    <w:p w14:paraId="4DCD721F" w14:textId="40E4A645" w:rsidR="004F1E9F" w:rsidRPr="008D508A" w:rsidRDefault="004F1E9F" w:rsidP="004F1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8D508A">
        <w:rPr>
          <w:sz w:val="16"/>
        </w:rPr>
        <w:t>China r</w:t>
      </w:r>
      <w:r w:rsidR="00C77C77" w:rsidRPr="008D508A">
        <w:rPr>
          <w:sz w:val="16"/>
        </w:rPr>
        <w:t xml:space="preserve">ose </w:t>
      </w:r>
      <w:r w:rsidR="0082337B" w:rsidRPr="008D508A">
        <w:rPr>
          <w:sz w:val="16"/>
        </w:rPr>
        <w:t>23</w:t>
      </w:r>
      <w:r w:rsidR="00C77C77" w:rsidRPr="008D508A">
        <w:rPr>
          <w:sz w:val="16"/>
        </w:rPr>
        <w:t xml:space="preserve">% to </w:t>
      </w:r>
      <w:r w:rsidR="0082337B" w:rsidRPr="008D508A">
        <w:rPr>
          <w:sz w:val="16"/>
        </w:rPr>
        <w:t>79</w:t>
      </w:r>
      <w:r w:rsidR="00B87FBE" w:rsidRPr="008D508A">
        <w:rPr>
          <w:sz w:val="16"/>
        </w:rPr>
        <w:t>,000</w:t>
      </w:r>
      <w:r w:rsidRPr="008D508A">
        <w:rPr>
          <w:sz w:val="16"/>
        </w:rPr>
        <w:t xml:space="preserve"> tonnes</w:t>
      </w:r>
    </w:p>
    <w:p w14:paraId="69FC6BD2" w14:textId="2AFE16B9" w:rsidR="004F1E9F" w:rsidRPr="008D508A" w:rsidRDefault="004F1E9F" w:rsidP="004F1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8D508A">
        <w:rPr>
          <w:sz w:val="16"/>
        </w:rPr>
        <w:t>Argentina</w:t>
      </w:r>
      <w:r w:rsidR="00C77C77" w:rsidRPr="008D508A">
        <w:rPr>
          <w:sz w:val="16"/>
        </w:rPr>
        <w:t xml:space="preserve"> rose </w:t>
      </w:r>
      <w:r w:rsidR="0082337B" w:rsidRPr="008D508A">
        <w:rPr>
          <w:sz w:val="16"/>
        </w:rPr>
        <w:t>17</w:t>
      </w:r>
      <w:r w:rsidR="00C77C77" w:rsidRPr="008D508A">
        <w:rPr>
          <w:sz w:val="16"/>
        </w:rPr>
        <w:t xml:space="preserve">% to </w:t>
      </w:r>
      <w:r w:rsidR="0082337B" w:rsidRPr="008D508A">
        <w:rPr>
          <w:sz w:val="16"/>
        </w:rPr>
        <w:t>37</w:t>
      </w:r>
      <w:r w:rsidR="00B87FBE" w:rsidRPr="008D508A">
        <w:rPr>
          <w:sz w:val="16"/>
        </w:rPr>
        <w:t>,000</w:t>
      </w:r>
      <w:r w:rsidRPr="008D508A">
        <w:rPr>
          <w:sz w:val="16"/>
        </w:rPr>
        <w:t xml:space="preserve"> tonnes.</w:t>
      </w:r>
    </w:p>
    <w:p w14:paraId="6E8C4AE9" w14:textId="77777777" w:rsidR="001025D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025D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722C0DC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</w:p>
    <w:p w14:paraId="584B499E" w14:textId="2F1194D1" w:rsidR="001025DA" w:rsidRPr="00D82795" w:rsidRDefault="00ED3297" w:rsidP="001025DA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L</w:t>
      </w:r>
      <w:r w:rsidR="00DA44F5" w:rsidRPr="00D82795">
        <w:rPr>
          <w:b/>
          <w:color w:val="92278F" w:themeColor="accent1"/>
          <w:sz w:val="20"/>
        </w:rPr>
        <w:t>ithium</w:t>
      </w:r>
      <w:r w:rsidR="001025DA" w:rsidRPr="00D82795">
        <w:rPr>
          <w:b/>
          <w:color w:val="92278F" w:themeColor="accent1"/>
          <w:sz w:val="20"/>
        </w:rPr>
        <w:t xml:space="preserve"> demand</w:t>
      </w:r>
      <w:r w:rsidR="00922D7C" w:rsidRPr="00D82795">
        <w:rPr>
          <w:b/>
          <w:color w:val="92278F" w:themeColor="accent1"/>
          <w:sz w:val="20"/>
          <w:vertAlign w:val="superscript"/>
        </w:rPr>
        <w:t>1</w:t>
      </w:r>
    </w:p>
    <w:p w14:paraId="5B540D49" w14:textId="58A0B5C4" w:rsidR="001025DA" w:rsidRPr="0081126F" w:rsidRDefault="00213677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F6743E1" wp14:editId="01ADAEE2">
            <wp:extent cx="3528000" cy="215869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9006" w14:textId="3BEE221D" w:rsidR="001025DA" w:rsidRPr="007E4A40" w:rsidRDefault="00BC27BA" w:rsidP="001025DA">
      <w:pPr>
        <w:spacing w:after="0"/>
        <w:rPr>
          <w:rFonts w:cs="Arial"/>
          <w:sz w:val="10"/>
          <w:szCs w:val="20"/>
        </w:rPr>
      </w:pPr>
      <w:r>
        <w:rPr>
          <w:sz w:val="10"/>
        </w:rPr>
        <w:t>K</w:t>
      </w:r>
      <w:r w:rsidR="00E92ABA" w:rsidRPr="007E4A40">
        <w:rPr>
          <w:sz w:val="10"/>
        </w:rPr>
        <w:t>t = Thousand</w:t>
      </w:r>
      <w:r w:rsidR="00D26138" w:rsidRPr="007E4A40">
        <w:rPr>
          <w:sz w:val="10"/>
        </w:rPr>
        <w:t xml:space="preserve"> tonnes.</w:t>
      </w:r>
      <w:r w:rsidR="00922D7C">
        <w:rPr>
          <w:sz w:val="10"/>
        </w:rPr>
        <w:t xml:space="preserve"> </w:t>
      </w:r>
      <w:r w:rsidR="00922D7C" w:rsidRPr="00922D7C">
        <w:rPr>
          <w:sz w:val="10"/>
          <w:vertAlign w:val="superscript"/>
        </w:rPr>
        <w:t>1</w:t>
      </w:r>
      <w:r w:rsidR="00922D7C">
        <w:rPr>
          <w:sz w:val="10"/>
        </w:rPr>
        <w:t xml:space="preserve"> </w:t>
      </w:r>
      <w:r w:rsidR="00922D7C" w:rsidRPr="00922D7C">
        <w:rPr>
          <w:sz w:val="10"/>
        </w:rPr>
        <w:t>Demand is ahead</w:t>
      </w:r>
      <w:r w:rsidR="00922D7C">
        <w:rPr>
          <w:sz w:val="10"/>
        </w:rPr>
        <w:t xml:space="preserve"> of consumption by around</w:t>
      </w:r>
      <w:r w:rsidR="00747430">
        <w:rPr>
          <w:sz w:val="10"/>
        </w:rPr>
        <w:t xml:space="preserve"> 12 m</w:t>
      </w:r>
      <w:r w:rsidR="00362E01">
        <w:rPr>
          <w:sz w:val="10"/>
        </w:rPr>
        <w:t xml:space="preserve">onths due to </w:t>
      </w:r>
      <w:r w:rsidR="00475F6B">
        <w:rPr>
          <w:sz w:val="10"/>
        </w:rPr>
        <w:t>time taken to manufacture batteries</w:t>
      </w:r>
      <w:r w:rsidR="00922D7C" w:rsidRPr="00922D7C">
        <w:rPr>
          <w:sz w:val="10"/>
        </w:rPr>
        <w:t>.</w:t>
      </w:r>
    </w:p>
    <w:p w14:paraId="1A00EAAF" w14:textId="1682459C" w:rsidR="00AC5BD6" w:rsidRPr="007E4A40" w:rsidRDefault="00AC5BD6" w:rsidP="00AC5BD6">
      <w:pPr>
        <w:spacing w:after="0"/>
        <w:rPr>
          <w:sz w:val="10"/>
        </w:rPr>
      </w:pPr>
      <w:r w:rsidRPr="007E4A40">
        <w:rPr>
          <w:rFonts w:cs="Arial"/>
          <w:sz w:val="10"/>
          <w:szCs w:val="20"/>
        </w:rPr>
        <w:t>Source: Office of the Chief Economist, Resources and Ener</w:t>
      </w:r>
      <w:r w:rsidR="006B547C">
        <w:rPr>
          <w:rFonts w:cs="Arial"/>
          <w:sz w:val="10"/>
          <w:szCs w:val="20"/>
        </w:rPr>
        <w:t>gy Quarterly</w:t>
      </w:r>
      <w:r w:rsidRPr="007E4A40">
        <w:rPr>
          <w:rFonts w:cs="Arial"/>
          <w:sz w:val="10"/>
          <w:szCs w:val="20"/>
        </w:rPr>
        <w:t xml:space="preserve"> (Quarter).</w:t>
      </w:r>
    </w:p>
    <w:p w14:paraId="68D483A1" w14:textId="6250C0A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79160BC" w14:textId="0CE3A30F" w:rsidR="00543B2F" w:rsidRDefault="00543B2F" w:rsidP="001025DA">
      <w:pPr>
        <w:pStyle w:val="BodyText"/>
        <w:spacing w:after="0"/>
        <w:jc w:val="both"/>
        <w:rPr>
          <w:sz w:val="16"/>
        </w:rPr>
      </w:pPr>
    </w:p>
    <w:p w14:paraId="45AFA2D3" w14:textId="38A9A5FB" w:rsidR="003D05FB" w:rsidRPr="00D82795" w:rsidRDefault="003D05FB" w:rsidP="00E92AB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Lithium is mainly used in rechargeable batteries for mobile phones, laptops, digital cameras and electric vehicles.</w:t>
      </w:r>
      <w:r w:rsidR="006A5C45" w:rsidRPr="00D82795">
        <w:rPr>
          <w:sz w:val="16"/>
        </w:rPr>
        <w:t xml:space="preserve"> </w:t>
      </w:r>
      <w:r w:rsidR="00FD631D" w:rsidRPr="00D82795">
        <w:rPr>
          <w:sz w:val="16"/>
        </w:rPr>
        <w:t>Rech</w:t>
      </w:r>
      <w:r w:rsidR="002D1A06" w:rsidRPr="00D82795">
        <w:rPr>
          <w:sz w:val="16"/>
        </w:rPr>
        <w:t>a</w:t>
      </w:r>
      <w:r w:rsidR="00030F80" w:rsidRPr="00D82795">
        <w:rPr>
          <w:sz w:val="16"/>
        </w:rPr>
        <w:t>rgeable batteries account for 80</w:t>
      </w:r>
      <w:r w:rsidR="006A5C45" w:rsidRPr="00D82795">
        <w:rPr>
          <w:sz w:val="16"/>
        </w:rPr>
        <w:t>% of the</w:t>
      </w:r>
      <w:r w:rsidR="00FD631D" w:rsidRPr="00D82795">
        <w:rPr>
          <w:sz w:val="16"/>
        </w:rPr>
        <w:t xml:space="preserve"> world’s consumption of lithium</w:t>
      </w:r>
      <w:r w:rsidR="006A5C45" w:rsidRPr="00D82795">
        <w:rPr>
          <w:sz w:val="16"/>
        </w:rPr>
        <w:t>.</w:t>
      </w:r>
    </w:p>
    <w:p w14:paraId="565830E5" w14:textId="4C3FD89E" w:rsidR="0062465A" w:rsidRPr="00D82795" w:rsidRDefault="00E92ABA" w:rsidP="00E92AB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World lithium demand </w:t>
      </w:r>
      <w:r w:rsidR="002D1A06" w:rsidRPr="00D82795">
        <w:rPr>
          <w:sz w:val="16"/>
        </w:rPr>
        <w:t xml:space="preserve">rose </w:t>
      </w:r>
      <w:r w:rsidR="006C0805" w:rsidRPr="00D82795">
        <w:rPr>
          <w:sz w:val="16"/>
        </w:rPr>
        <w:t>37</w:t>
      </w:r>
      <w:r w:rsidR="002D1A06" w:rsidRPr="00D82795">
        <w:rPr>
          <w:sz w:val="16"/>
        </w:rPr>
        <w:t xml:space="preserve">% to </w:t>
      </w:r>
      <w:r w:rsidR="00231F81" w:rsidRPr="00D82795">
        <w:rPr>
          <w:sz w:val="16"/>
        </w:rPr>
        <w:t>814 </w:t>
      </w:r>
      <w:r w:rsidR="00435A40" w:rsidRPr="00D82795">
        <w:rPr>
          <w:sz w:val="16"/>
        </w:rPr>
        <w:t>thousand</w:t>
      </w:r>
      <w:r w:rsidR="00C6307C" w:rsidRPr="00D82795">
        <w:rPr>
          <w:sz w:val="16"/>
        </w:rPr>
        <w:t xml:space="preserve"> tonnes in 202</w:t>
      </w:r>
      <w:r w:rsidR="006C0805" w:rsidRPr="00D82795">
        <w:rPr>
          <w:sz w:val="16"/>
        </w:rPr>
        <w:t>2</w:t>
      </w:r>
      <w:r w:rsidR="0062465A" w:rsidRPr="00D82795">
        <w:rPr>
          <w:sz w:val="16"/>
        </w:rPr>
        <w:t>.</w:t>
      </w:r>
    </w:p>
    <w:p w14:paraId="093DA3AB" w14:textId="3DBB9BEE" w:rsidR="00156F3B" w:rsidRPr="00D82795" w:rsidRDefault="00E92ABA" w:rsidP="00156F3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</w:t>
      </w:r>
      <w:r w:rsidR="00764288" w:rsidRPr="00D82795">
        <w:rPr>
          <w:sz w:val="16"/>
        </w:rPr>
        <w:t xml:space="preserve">Australian Government’s </w:t>
      </w:r>
      <w:r w:rsidRPr="00D82795">
        <w:rPr>
          <w:sz w:val="16"/>
        </w:rPr>
        <w:t xml:space="preserve">Office of the Chief Economist forecasts </w:t>
      </w:r>
      <w:r w:rsidR="00781874" w:rsidRPr="00D82795">
        <w:rPr>
          <w:sz w:val="16"/>
        </w:rPr>
        <w:t xml:space="preserve">annual </w:t>
      </w:r>
      <w:r w:rsidRPr="00D82795">
        <w:rPr>
          <w:sz w:val="16"/>
        </w:rPr>
        <w:t xml:space="preserve">world lithium demand will </w:t>
      </w:r>
      <w:r w:rsidR="00A82E98" w:rsidRPr="00D82795">
        <w:rPr>
          <w:sz w:val="16"/>
        </w:rPr>
        <w:t xml:space="preserve">rise </w:t>
      </w:r>
      <w:r w:rsidR="006C0805" w:rsidRPr="00D82795">
        <w:rPr>
          <w:sz w:val="16"/>
        </w:rPr>
        <w:t>162</w:t>
      </w:r>
      <w:r w:rsidR="002D1A06" w:rsidRPr="00D82795">
        <w:rPr>
          <w:sz w:val="16"/>
        </w:rPr>
        <w:t>%</w:t>
      </w:r>
      <w:r w:rsidRPr="00D82795">
        <w:rPr>
          <w:sz w:val="16"/>
        </w:rPr>
        <w:t xml:space="preserve"> </w:t>
      </w:r>
      <w:r w:rsidR="00283AD0" w:rsidRPr="00D82795">
        <w:rPr>
          <w:sz w:val="16"/>
        </w:rPr>
        <w:t>between 202</w:t>
      </w:r>
      <w:r w:rsidR="006C0805" w:rsidRPr="00D82795">
        <w:rPr>
          <w:sz w:val="16"/>
        </w:rPr>
        <w:t>2</w:t>
      </w:r>
      <w:r w:rsidR="00283AD0" w:rsidRPr="00D82795">
        <w:rPr>
          <w:sz w:val="16"/>
        </w:rPr>
        <w:t xml:space="preserve"> and 202</w:t>
      </w:r>
      <w:r w:rsidR="006C0805" w:rsidRPr="00D82795">
        <w:rPr>
          <w:sz w:val="16"/>
        </w:rPr>
        <w:t>8</w:t>
      </w:r>
      <w:r w:rsidR="00283AD0" w:rsidRPr="00D82795">
        <w:rPr>
          <w:sz w:val="16"/>
        </w:rPr>
        <w:t xml:space="preserve"> </w:t>
      </w:r>
      <w:r w:rsidRPr="00D82795">
        <w:rPr>
          <w:sz w:val="16"/>
        </w:rPr>
        <w:t>t</w:t>
      </w:r>
      <w:r w:rsidR="002D1A06" w:rsidRPr="00D82795">
        <w:rPr>
          <w:sz w:val="16"/>
        </w:rPr>
        <w:t xml:space="preserve">o </w:t>
      </w:r>
      <w:r w:rsidR="00231F81" w:rsidRPr="00D82795">
        <w:rPr>
          <w:sz w:val="16"/>
        </w:rPr>
        <w:t>2,130</w:t>
      </w:r>
      <w:r w:rsidR="00435A40" w:rsidRPr="00D82795">
        <w:rPr>
          <w:sz w:val="16"/>
        </w:rPr>
        <w:t xml:space="preserve"> thousand </w:t>
      </w:r>
      <w:r w:rsidR="00C6307C" w:rsidRPr="00D82795">
        <w:rPr>
          <w:sz w:val="16"/>
        </w:rPr>
        <w:t>tonnes</w:t>
      </w:r>
      <w:r w:rsidR="00156F3B" w:rsidRPr="00D82795">
        <w:rPr>
          <w:sz w:val="16"/>
        </w:rPr>
        <w:t>.</w:t>
      </w:r>
    </w:p>
    <w:p w14:paraId="296C9B88" w14:textId="41B566EE" w:rsidR="001025DA" w:rsidRPr="00156F3B" w:rsidRDefault="001025DA" w:rsidP="00156F3B">
      <w:pPr>
        <w:pStyle w:val="BodyText"/>
        <w:spacing w:after="0"/>
        <w:jc w:val="both"/>
        <w:rPr>
          <w:sz w:val="16"/>
        </w:rPr>
        <w:sectPr w:rsidR="001025DA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6977DBB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</w:p>
    <w:p w14:paraId="3CBF5A2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</w:p>
    <w:p w14:paraId="052FD8E6" w14:textId="15F963B3" w:rsidR="0021475B" w:rsidRPr="00D82795" w:rsidRDefault="00DA44F5" w:rsidP="001025DA">
      <w:pPr>
        <w:pStyle w:val="BodyText"/>
        <w:spacing w:after="0"/>
        <w:jc w:val="both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Lithium prices</w:t>
      </w:r>
      <w:r w:rsidR="006F637D" w:rsidRPr="00D82795">
        <w:rPr>
          <w:b/>
          <w:color w:val="92278F" w:themeColor="accent1"/>
          <w:sz w:val="20"/>
          <w:vertAlign w:val="superscript"/>
        </w:rPr>
        <w:t>1</w:t>
      </w:r>
    </w:p>
    <w:p w14:paraId="5A48D4F8" w14:textId="036FA0F4" w:rsidR="001025DA" w:rsidRDefault="001C2BFB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16C9BA9" wp14:editId="3A0F990F">
            <wp:extent cx="3411220" cy="19665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A8404" w14:textId="105B6AC6" w:rsidR="00DA44F5" w:rsidRPr="005204D9" w:rsidRDefault="00DA44F5" w:rsidP="00DA44F5">
      <w:pPr>
        <w:pStyle w:val="BodyText"/>
        <w:spacing w:after="0"/>
        <w:jc w:val="both"/>
        <w:rPr>
          <w:sz w:val="10"/>
        </w:rPr>
      </w:pPr>
      <w:r w:rsidRPr="005204D9">
        <w:rPr>
          <w:sz w:val="10"/>
          <w:vertAlign w:val="superscript"/>
        </w:rPr>
        <w:t>1</w:t>
      </w:r>
      <w:r w:rsidR="006F637D" w:rsidRPr="005204D9">
        <w:rPr>
          <w:sz w:val="10"/>
        </w:rPr>
        <w:t xml:space="preserve"> US dollars a tonne. Asia</w:t>
      </w:r>
      <w:r w:rsidR="0075172C" w:rsidRPr="005204D9">
        <w:rPr>
          <w:sz w:val="10"/>
        </w:rPr>
        <w:t xml:space="preserve">, </w:t>
      </w:r>
      <w:r w:rsidR="006F637D" w:rsidRPr="005204D9">
        <w:rPr>
          <w:sz w:val="10"/>
        </w:rPr>
        <w:t>Cost, insurance and freight (</w:t>
      </w:r>
      <w:r w:rsidR="006F637D" w:rsidRPr="008A7B58">
        <w:rPr>
          <w:sz w:val="10"/>
        </w:rPr>
        <w:t>CIF</w:t>
      </w:r>
      <w:r w:rsidRPr="008A7B58">
        <w:rPr>
          <w:sz w:val="10"/>
        </w:rPr>
        <w:t>).</w:t>
      </w:r>
      <w:r w:rsidR="005204D9" w:rsidRPr="008A7B58">
        <w:rPr>
          <w:sz w:val="10"/>
        </w:rPr>
        <w:t xml:space="preserve"> </w:t>
      </w:r>
      <w:r w:rsidR="005204D9" w:rsidRPr="008A7B58">
        <w:rPr>
          <w:sz w:val="10"/>
          <w:vertAlign w:val="superscript"/>
        </w:rPr>
        <w:t>2</w:t>
      </w:r>
      <w:r w:rsidR="005204D9" w:rsidRPr="008A7B58">
        <w:rPr>
          <w:sz w:val="10"/>
        </w:rPr>
        <w:t xml:space="preserve"> </w:t>
      </w:r>
      <w:r w:rsidR="00AD0B4B" w:rsidRPr="008A7B58">
        <w:rPr>
          <w:sz w:val="10"/>
        </w:rPr>
        <w:t xml:space="preserve">Unit price of </w:t>
      </w:r>
      <w:r w:rsidR="005204D9" w:rsidRPr="008A7B58">
        <w:rPr>
          <w:sz w:val="10"/>
        </w:rPr>
        <w:t>Western Australia</w:t>
      </w:r>
      <w:r w:rsidR="00AD0B4B" w:rsidRPr="008A7B58">
        <w:rPr>
          <w:sz w:val="10"/>
        </w:rPr>
        <w:t xml:space="preserve">’s spodumene exports (free on board) </w:t>
      </w:r>
      <w:r w:rsidR="005204D9" w:rsidRPr="008A7B58">
        <w:rPr>
          <w:sz w:val="10"/>
        </w:rPr>
        <w:t>converted</w:t>
      </w:r>
      <w:r w:rsidR="00A01A75">
        <w:rPr>
          <w:sz w:val="10"/>
        </w:rPr>
        <w:t xml:space="preserve"> to US dollars using the</w:t>
      </w:r>
      <w:r w:rsidR="005204D9" w:rsidRPr="008A7B58">
        <w:rPr>
          <w:sz w:val="10"/>
        </w:rPr>
        <w:t xml:space="preserve"> </w:t>
      </w:r>
      <w:r w:rsidR="001E45C0" w:rsidRPr="008A7B58">
        <w:rPr>
          <w:sz w:val="10"/>
        </w:rPr>
        <w:t xml:space="preserve">monthly </w:t>
      </w:r>
      <w:r w:rsidR="00A01A75">
        <w:rPr>
          <w:sz w:val="10"/>
        </w:rPr>
        <w:t xml:space="preserve">average </w:t>
      </w:r>
      <w:r w:rsidR="005204D9" w:rsidRPr="008A7B58">
        <w:rPr>
          <w:sz w:val="10"/>
        </w:rPr>
        <w:t>exchange rate.</w:t>
      </w:r>
    </w:p>
    <w:p w14:paraId="0B283B24" w14:textId="2BD05EE6" w:rsidR="000E138E" w:rsidRPr="005204D9" w:rsidRDefault="000E138E" w:rsidP="000E138E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5204D9">
        <w:rPr>
          <w:sz w:val="10"/>
        </w:rPr>
        <w:t>Source: S&amp;P Global Market In</w:t>
      </w:r>
      <w:r w:rsidR="00C26CDD" w:rsidRPr="005204D9">
        <w:rPr>
          <w:sz w:val="10"/>
        </w:rPr>
        <w:t>telligence</w:t>
      </w:r>
      <w:r w:rsidR="00F83BD1" w:rsidRPr="005204D9">
        <w:rPr>
          <w:sz w:val="10"/>
        </w:rPr>
        <w:t>/Benchmark Minerals</w:t>
      </w:r>
      <w:r w:rsidRPr="005204D9">
        <w:rPr>
          <w:sz w:val="10"/>
        </w:rPr>
        <w:t xml:space="preserve"> </w:t>
      </w:r>
      <w:r w:rsidR="006F637D" w:rsidRPr="005204D9">
        <w:rPr>
          <w:sz w:val="10"/>
        </w:rPr>
        <w:t>(Month</w:t>
      </w:r>
      <w:r w:rsidRPr="005204D9">
        <w:rPr>
          <w:sz w:val="10"/>
        </w:rPr>
        <w:t>).</w:t>
      </w:r>
    </w:p>
    <w:p w14:paraId="338A0EF3" w14:textId="4574BA48" w:rsidR="00283AD0" w:rsidRPr="00435A40" w:rsidRDefault="001025DA" w:rsidP="001025DA">
      <w:pPr>
        <w:spacing w:after="0"/>
        <w:jc w:val="both"/>
        <w:rPr>
          <w:sz w:val="16"/>
        </w:rPr>
      </w:pPr>
      <w:r>
        <w:br w:type="column"/>
      </w:r>
    </w:p>
    <w:p w14:paraId="2A1B3EB0" w14:textId="56EE787D" w:rsidR="00213677" w:rsidRDefault="00213677" w:rsidP="001025DA">
      <w:pPr>
        <w:spacing w:after="0"/>
        <w:jc w:val="both"/>
        <w:rPr>
          <w:sz w:val="16"/>
        </w:rPr>
      </w:pPr>
    </w:p>
    <w:p w14:paraId="1591290E" w14:textId="77777777" w:rsidR="00C5167A" w:rsidRPr="005A00D0" w:rsidRDefault="00C5167A" w:rsidP="001025DA">
      <w:pPr>
        <w:spacing w:after="0"/>
        <w:jc w:val="both"/>
        <w:rPr>
          <w:sz w:val="16"/>
        </w:rPr>
      </w:pPr>
    </w:p>
    <w:p w14:paraId="1B7F710C" w14:textId="33264CF1" w:rsidR="00980529" w:rsidRPr="00C2020F" w:rsidRDefault="004C6095" w:rsidP="00DA44F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 xml:space="preserve">Lithium prices </w:t>
      </w:r>
      <w:r w:rsidR="001E177A" w:rsidRPr="00C2020F">
        <w:rPr>
          <w:sz w:val="16"/>
        </w:rPr>
        <w:t>declined sharply in April</w:t>
      </w:r>
      <w:r w:rsidR="00213677" w:rsidRPr="00C2020F">
        <w:rPr>
          <w:sz w:val="16"/>
        </w:rPr>
        <w:t> 2023</w:t>
      </w:r>
      <w:r w:rsidR="001E177A" w:rsidRPr="00C2020F">
        <w:rPr>
          <w:sz w:val="16"/>
        </w:rPr>
        <w:t xml:space="preserve"> due to weaker</w:t>
      </w:r>
      <w:r w:rsidR="00AF737C" w:rsidRPr="00C2020F">
        <w:rPr>
          <w:sz w:val="16"/>
        </w:rPr>
        <w:t xml:space="preserve"> demand </w:t>
      </w:r>
      <w:r w:rsidR="000E79DD" w:rsidRPr="00C2020F">
        <w:rPr>
          <w:sz w:val="16"/>
        </w:rPr>
        <w:t xml:space="preserve">for lithium </w:t>
      </w:r>
      <w:r w:rsidR="00AF737C" w:rsidRPr="00C2020F">
        <w:rPr>
          <w:sz w:val="16"/>
        </w:rPr>
        <w:t>from battery manufacturers in China</w:t>
      </w:r>
      <w:r w:rsidR="00213677" w:rsidRPr="00C2020F">
        <w:rPr>
          <w:sz w:val="16"/>
        </w:rPr>
        <w:t>.</w:t>
      </w:r>
    </w:p>
    <w:p w14:paraId="05E4964D" w14:textId="2432BFBE" w:rsidR="00A774FB" w:rsidRPr="00C2020F" w:rsidRDefault="00BB408F" w:rsidP="00A774F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>For lithium carbonate, the annual average price rose from US$13,313 a tonne in 2021 to US$51,083 a tonne in 2022</w:t>
      </w:r>
      <w:r w:rsidR="004C2DD1" w:rsidRPr="00C2020F">
        <w:rPr>
          <w:sz w:val="16"/>
        </w:rPr>
        <w:t>.</w:t>
      </w:r>
      <w:r w:rsidRPr="00C2020F">
        <w:rPr>
          <w:sz w:val="16"/>
        </w:rPr>
        <w:t xml:space="preserve"> </w:t>
      </w:r>
      <w:r w:rsidR="004C2DD1" w:rsidRPr="00C2020F">
        <w:rPr>
          <w:sz w:val="16"/>
        </w:rPr>
        <w:t>T</w:t>
      </w:r>
      <w:r w:rsidR="00D459CB" w:rsidRPr="00C2020F">
        <w:rPr>
          <w:sz w:val="16"/>
        </w:rPr>
        <w:t xml:space="preserve">he </w:t>
      </w:r>
      <w:r w:rsidR="00B62DC0" w:rsidRPr="00C2020F">
        <w:rPr>
          <w:sz w:val="16"/>
        </w:rPr>
        <w:t>monthly</w:t>
      </w:r>
      <w:r w:rsidR="00D459CB" w:rsidRPr="00C2020F">
        <w:rPr>
          <w:sz w:val="16"/>
        </w:rPr>
        <w:t xml:space="preserve"> average</w:t>
      </w:r>
      <w:r w:rsidR="00B62DC0" w:rsidRPr="00C2020F">
        <w:rPr>
          <w:sz w:val="16"/>
        </w:rPr>
        <w:t xml:space="preserve"> price</w:t>
      </w:r>
      <w:r w:rsidR="005A00D0" w:rsidRPr="00C2020F">
        <w:rPr>
          <w:sz w:val="16"/>
        </w:rPr>
        <w:t xml:space="preserve"> </w:t>
      </w:r>
      <w:r w:rsidR="005C311B" w:rsidRPr="00C2020F">
        <w:rPr>
          <w:sz w:val="16"/>
        </w:rPr>
        <w:t xml:space="preserve">fell 21% to </w:t>
      </w:r>
      <w:r w:rsidR="00B9235A" w:rsidRPr="00C2020F">
        <w:rPr>
          <w:sz w:val="16"/>
        </w:rPr>
        <w:t>US$</w:t>
      </w:r>
      <w:r w:rsidR="005C311B" w:rsidRPr="00C2020F">
        <w:rPr>
          <w:sz w:val="16"/>
        </w:rPr>
        <w:t>50</w:t>
      </w:r>
      <w:r w:rsidR="00B9235A" w:rsidRPr="00C2020F">
        <w:rPr>
          <w:sz w:val="16"/>
        </w:rPr>
        <w:t>,</w:t>
      </w:r>
      <w:r w:rsidR="005C311B" w:rsidRPr="00C2020F">
        <w:rPr>
          <w:sz w:val="16"/>
        </w:rPr>
        <w:t>0</w:t>
      </w:r>
      <w:r w:rsidR="002F603A" w:rsidRPr="00C2020F">
        <w:rPr>
          <w:sz w:val="16"/>
        </w:rPr>
        <w:t>00</w:t>
      </w:r>
      <w:r w:rsidR="00DA44F5" w:rsidRPr="00C2020F">
        <w:rPr>
          <w:sz w:val="16"/>
        </w:rPr>
        <w:t xml:space="preserve"> a tonne</w:t>
      </w:r>
      <w:r w:rsidR="00787FE2" w:rsidRPr="00C2020F">
        <w:rPr>
          <w:sz w:val="16"/>
        </w:rPr>
        <w:t xml:space="preserve"> in </w:t>
      </w:r>
      <w:r w:rsidR="005C311B" w:rsidRPr="00C2020F">
        <w:rPr>
          <w:sz w:val="16"/>
        </w:rPr>
        <w:t>April</w:t>
      </w:r>
      <w:r w:rsidR="00213677" w:rsidRPr="00C2020F">
        <w:rPr>
          <w:sz w:val="16"/>
        </w:rPr>
        <w:t> </w:t>
      </w:r>
      <w:r w:rsidR="00B9235A" w:rsidRPr="00C2020F">
        <w:rPr>
          <w:sz w:val="16"/>
        </w:rPr>
        <w:t>2023</w:t>
      </w:r>
      <w:r w:rsidR="00A774FB" w:rsidRPr="00C2020F">
        <w:rPr>
          <w:sz w:val="16"/>
        </w:rPr>
        <w:t>.</w:t>
      </w:r>
    </w:p>
    <w:p w14:paraId="0BAC7B79" w14:textId="48989689" w:rsidR="00A774FB" w:rsidRPr="00C2020F" w:rsidRDefault="00BB408F" w:rsidP="00A774F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>For lithium hydroxide, the annual average price rose from US$14,500 a tonne in 2021 to US$51,333 a tonne in 2022</w:t>
      </w:r>
      <w:r w:rsidR="004C2DD1" w:rsidRPr="00C2020F">
        <w:rPr>
          <w:sz w:val="16"/>
        </w:rPr>
        <w:t>.</w:t>
      </w:r>
      <w:r w:rsidRPr="00C2020F">
        <w:rPr>
          <w:sz w:val="16"/>
        </w:rPr>
        <w:t xml:space="preserve"> </w:t>
      </w:r>
      <w:r w:rsidR="004C2DD1" w:rsidRPr="00C2020F">
        <w:rPr>
          <w:sz w:val="16"/>
        </w:rPr>
        <w:t>T</w:t>
      </w:r>
      <w:r w:rsidR="00D459CB" w:rsidRPr="00C2020F">
        <w:rPr>
          <w:sz w:val="16"/>
        </w:rPr>
        <w:t xml:space="preserve">he </w:t>
      </w:r>
      <w:r w:rsidR="00B62DC0" w:rsidRPr="00C2020F">
        <w:rPr>
          <w:sz w:val="16"/>
        </w:rPr>
        <w:t xml:space="preserve">monthly </w:t>
      </w:r>
      <w:r w:rsidRPr="00C2020F">
        <w:rPr>
          <w:sz w:val="16"/>
        </w:rPr>
        <w:t xml:space="preserve">average </w:t>
      </w:r>
      <w:r w:rsidR="007451D6" w:rsidRPr="00C2020F">
        <w:rPr>
          <w:sz w:val="16"/>
        </w:rPr>
        <w:t xml:space="preserve">price </w:t>
      </w:r>
      <w:r w:rsidR="005C311B" w:rsidRPr="00C2020F">
        <w:rPr>
          <w:sz w:val="16"/>
        </w:rPr>
        <w:t xml:space="preserve">fell 20% to </w:t>
      </w:r>
      <w:r w:rsidR="00B62DC0" w:rsidRPr="00C2020F">
        <w:rPr>
          <w:sz w:val="16"/>
        </w:rPr>
        <w:t>US$</w:t>
      </w:r>
      <w:r w:rsidR="005C311B" w:rsidRPr="00C2020F">
        <w:rPr>
          <w:sz w:val="16"/>
        </w:rPr>
        <w:t>55</w:t>
      </w:r>
      <w:r w:rsidR="00787FE2" w:rsidRPr="00C2020F">
        <w:rPr>
          <w:sz w:val="16"/>
        </w:rPr>
        <w:t>,</w:t>
      </w:r>
      <w:r w:rsidR="007A4BC3" w:rsidRPr="00C2020F">
        <w:rPr>
          <w:sz w:val="16"/>
        </w:rPr>
        <w:t>0</w:t>
      </w:r>
      <w:r w:rsidR="00787FE2" w:rsidRPr="00C2020F">
        <w:rPr>
          <w:sz w:val="16"/>
        </w:rPr>
        <w:t xml:space="preserve">00 a tonne in </w:t>
      </w:r>
      <w:r w:rsidR="005C311B" w:rsidRPr="00C2020F">
        <w:rPr>
          <w:sz w:val="16"/>
        </w:rPr>
        <w:t>April</w:t>
      </w:r>
      <w:r w:rsidR="00213677" w:rsidRPr="00C2020F">
        <w:rPr>
          <w:sz w:val="16"/>
        </w:rPr>
        <w:t> </w:t>
      </w:r>
      <w:r w:rsidR="00B9235A" w:rsidRPr="00C2020F">
        <w:rPr>
          <w:sz w:val="16"/>
        </w:rPr>
        <w:t>2023</w:t>
      </w:r>
      <w:r w:rsidR="00A774FB" w:rsidRPr="00C2020F">
        <w:rPr>
          <w:sz w:val="16"/>
        </w:rPr>
        <w:t>.</w:t>
      </w:r>
    </w:p>
    <w:p w14:paraId="10118AF3" w14:textId="600A8937" w:rsidR="00A774FB" w:rsidRPr="00C2020F" w:rsidRDefault="00BB408F" w:rsidP="00A774F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>For lithium spodumene</w:t>
      </w:r>
      <w:r w:rsidRPr="00C2020F">
        <w:rPr>
          <w:sz w:val="16"/>
          <w:vertAlign w:val="superscript"/>
        </w:rPr>
        <w:t>2</w:t>
      </w:r>
      <w:r w:rsidRPr="00C2020F">
        <w:rPr>
          <w:sz w:val="16"/>
        </w:rPr>
        <w:t>, the annual average price rose from US</w:t>
      </w:r>
      <w:r w:rsidR="00DE4972" w:rsidRPr="00C2020F">
        <w:rPr>
          <w:sz w:val="16"/>
        </w:rPr>
        <w:t>$612 a tonne in 2021 to US$3,1</w:t>
      </w:r>
      <w:r w:rsidR="00C2746D" w:rsidRPr="00C2020F">
        <w:rPr>
          <w:sz w:val="16"/>
        </w:rPr>
        <w:t>17</w:t>
      </w:r>
      <w:r w:rsidRPr="00C2020F">
        <w:rPr>
          <w:sz w:val="16"/>
        </w:rPr>
        <w:t xml:space="preserve"> a tonne in 2022</w:t>
      </w:r>
      <w:r w:rsidR="004C2DD1" w:rsidRPr="00C2020F">
        <w:rPr>
          <w:sz w:val="16"/>
        </w:rPr>
        <w:t>.</w:t>
      </w:r>
      <w:r w:rsidR="007B5778" w:rsidRPr="00C2020F">
        <w:rPr>
          <w:sz w:val="16"/>
        </w:rPr>
        <w:t xml:space="preserve"> </w:t>
      </w:r>
      <w:r w:rsidR="004C2DD1" w:rsidRPr="00C2020F">
        <w:rPr>
          <w:sz w:val="16"/>
        </w:rPr>
        <w:t>T</w:t>
      </w:r>
      <w:r w:rsidR="007B5778" w:rsidRPr="00C2020F">
        <w:rPr>
          <w:sz w:val="16"/>
        </w:rPr>
        <w:t xml:space="preserve">he </w:t>
      </w:r>
      <w:r w:rsidR="006C561C" w:rsidRPr="00C2020F">
        <w:rPr>
          <w:sz w:val="16"/>
        </w:rPr>
        <w:t>monthly</w:t>
      </w:r>
      <w:r w:rsidR="00D459CB" w:rsidRPr="00C2020F">
        <w:rPr>
          <w:sz w:val="16"/>
        </w:rPr>
        <w:t xml:space="preserve"> average</w:t>
      </w:r>
      <w:r w:rsidR="006C561C" w:rsidRPr="00C2020F">
        <w:rPr>
          <w:sz w:val="16"/>
        </w:rPr>
        <w:t xml:space="preserve"> </w:t>
      </w:r>
      <w:r w:rsidR="00D459CB" w:rsidRPr="00C2020F">
        <w:rPr>
          <w:sz w:val="16"/>
        </w:rPr>
        <w:t xml:space="preserve">price </w:t>
      </w:r>
      <w:r w:rsidR="00C2746D" w:rsidRPr="00C2020F">
        <w:rPr>
          <w:sz w:val="16"/>
        </w:rPr>
        <w:t xml:space="preserve">rose 19% to </w:t>
      </w:r>
      <w:r w:rsidR="00D459CB" w:rsidRPr="00C2020F">
        <w:rPr>
          <w:sz w:val="16"/>
        </w:rPr>
        <w:t>US$</w:t>
      </w:r>
      <w:r w:rsidR="00C2746D" w:rsidRPr="00C2020F">
        <w:rPr>
          <w:sz w:val="16"/>
        </w:rPr>
        <w:t>5,047</w:t>
      </w:r>
      <w:r w:rsidR="00FC1802" w:rsidRPr="00C2020F">
        <w:rPr>
          <w:sz w:val="16"/>
        </w:rPr>
        <w:t xml:space="preserve"> </w:t>
      </w:r>
      <w:r w:rsidR="00D459CB" w:rsidRPr="00C2020F">
        <w:rPr>
          <w:sz w:val="16"/>
        </w:rPr>
        <w:t xml:space="preserve">a tonne in </w:t>
      </w:r>
      <w:r w:rsidR="003041CC" w:rsidRPr="00C2020F">
        <w:rPr>
          <w:sz w:val="16"/>
        </w:rPr>
        <w:t>March </w:t>
      </w:r>
      <w:r w:rsidR="00DE4972" w:rsidRPr="00C2020F">
        <w:rPr>
          <w:sz w:val="16"/>
        </w:rPr>
        <w:t>2023</w:t>
      </w:r>
      <w:r w:rsidR="00A774FB" w:rsidRPr="00C2020F">
        <w:rPr>
          <w:sz w:val="16"/>
        </w:rPr>
        <w:t>.</w:t>
      </w:r>
    </w:p>
    <w:p w14:paraId="54C1F326" w14:textId="2F176D74" w:rsidR="00AF5612" w:rsidRPr="00D82795" w:rsidRDefault="00593711" w:rsidP="006E7611">
      <w:pPr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The Office of the Chief Economist forecasts the annual average price of:</w:t>
      </w:r>
    </w:p>
    <w:p w14:paraId="1DBC292E" w14:textId="0751D9F2" w:rsidR="00593711" w:rsidRPr="00D82795" w:rsidRDefault="00593711" w:rsidP="00AF561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>lithium spodumene will be US$4,</w:t>
      </w:r>
      <w:r w:rsidR="005A00D0" w:rsidRPr="00D82795">
        <w:rPr>
          <w:sz w:val="16"/>
        </w:rPr>
        <w:t>353</w:t>
      </w:r>
      <w:r w:rsidRPr="00D82795">
        <w:rPr>
          <w:sz w:val="16"/>
        </w:rPr>
        <w:t xml:space="preserve"> a tonne in 2023 and US$</w:t>
      </w:r>
      <w:r w:rsidR="005A00D0" w:rsidRPr="00D82795">
        <w:rPr>
          <w:sz w:val="16"/>
        </w:rPr>
        <w:t>2,824</w:t>
      </w:r>
      <w:r w:rsidRPr="00D82795">
        <w:rPr>
          <w:sz w:val="16"/>
        </w:rPr>
        <w:t xml:space="preserve"> a tonne in 2024</w:t>
      </w:r>
    </w:p>
    <w:p w14:paraId="22910FAD" w14:textId="79660AB3" w:rsidR="001025DA" w:rsidRPr="005A00D0" w:rsidRDefault="00363770" w:rsidP="00E51A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>l</w:t>
      </w:r>
      <w:r w:rsidR="00716170" w:rsidRPr="00D82795">
        <w:rPr>
          <w:sz w:val="16"/>
        </w:rPr>
        <w:t>ithium hydroxide will</w:t>
      </w:r>
      <w:r w:rsidR="00B02E29" w:rsidRPr="00D82795">
        <w:rPr>
          <w:sz w:val="16"/>
        </w:rPr>
        <w:t xml:space="preserve"> be </w:t>
      </w:r>
      <w:r w:rsidR="00425474" w:rsidRPr="00D82795">
        <w:rPr>
          <w:sz w:val="16"/>
        </w:rPr>
        <w:t>US$</w:t>
      </w:r>
      <w:r w:rsidR="00CC3FB6" w:rsidRPr="00D82795">
        <w:rPr>
          <w:sz w:val="16"/>
        </w:rPr>
        <w:t>6</w:t>
      </w:r>
      <w:r w:rsidR="00057C95" w:rsidRPr="00D82795">
        <w:rPr>
          <w:sz w:val="16"/>
        </w:rPr>
        <w:t>1</w:t>
      </w:r>
      <w:r w:rsidR="000B5A53" w:rsidRPr="00D82795">
        <w:rPr>
          <w:sz w:val="16"/>
        </w:rPr>
        <w:t>,</w:t>
      </w:r>
      <w:r w:rsidR="005A00D0" w:rsidRPr="00D82795">
        <w:rPr>
          <w:sz w:val="16"/>
        </w:rPr>
        <w:t>520</w:t>
      </w:r>
      <w:r w:rsidR="00057C95" w:rsidRPr="00D82795">
        <w:rPr>
          <w:sz w:val="16"/>
        </w:rPr>
        <w:t xml:space="preserve"> </w:t>
      </w:r>
      <w:r w:rsidR="00516723" w:rsidRPr="00D82795">
        <w:rPr>
          <w:sz w:val="16"/>
        </w:rPr>
        <w:t>a tonne</w:t>
      </w:r>
      <w:r w:rsidR="00425474" w:rsidRPr="00D82795">
        <w:rPr>
          <w:sz w:val="16"/>
        </w:rPr>
        <w:t xml:space="preserve"> in 2023</w:t>
      </w:r>
      <w:r w:rsidR="00B02E29" w:rsidRPr="00D82795">
        <w:rPr>
          <w:sz w:val="16"/>
        </w:rPr>
        <w:t xml:space="preserve"> and US$</w:t>
      </w:r>
      <w:r w:rsidR="00CC3FB6" w:rsidRPr="00D82795">
        <w:rPr>
          <w:sz w:val="16"/>
        </w:rPr>
        <w:t>4</w:t>
      </w:r>
      <w:r w:rsidR="005A00D0" w:rsidRPr="00D82795">
        <w:rPr>
          <w:sz w:val="16"/>
        </w:rPr>
        <w:t>3</w:t>
      </w:r>
      <w:r w:rsidR="00B02E29" w:rsidRPr="00D82795">
        <w:rPr>
          <w:sz w:val="16"/>
        </w:rPr>
        <w:t>,</w:t>
      </w:r>
      <w:r w:rsidR="005A00D0" w:rsidRPr="00D82795">
        <w:rPr>
          <w:sz w:val="16"/>
        </w:rPr>
        <w:t>898</w:t>
      </w:r>
      <w:r w:rsidR="00057C95" w:rsidRPr="00D82795">
        <w:rPr>
          <w:sz w:val="16"/>
        </w:rPr>
        <w:t xml:space="preserve"> </w:t>
      </w:r>
      <w:r w:rsidR="00B02E29" w:rsidRPr="00D82795">
        <w:rPr>
          <w:sz w:val="16"/>
        </w:rPr>
        <w:t>a tonne in 2024</w:t>
      </w:r>
      <w:r w:rsidR="00AF5612" w:rsidRPr="00D82795">
        <w:rPr>
          <w:sz w:val="16"/>
        </w:rPr>
        <w:t>.</w:t>
      </w:r>
      <w:r w:rsidR="001025DA" w:rsidRPr="005A00D0">
        <w:rPr>
          <w:sz w:val="16"/>
        </w:rPr>
        <w:br w:type="page"/>
      </w:r>
    </w:p>
    <w:p w14:paraId="74E13C6F" w14:textId="5BF05196" w:rsidR="006F54DD" w:rsidRPr="00562E13" w:rsidRDefault="006F54DD" w:rsidP="00562E13">
      <w:pPr>
        <w:spacing w:after="0"/>
        <w:jc w:val="both"/>
        <w:rPr>
          <w:sz w:val="22"/>
        </w:rPr>
      </w:pPr>
    </w:p>
    <w:p w14:paraId="56EB42E5" w14:textId="609AB9C8" w:rsidR="00ED7F60" w:rsidRPr="00237515" w:rsidRDefault="00ED3297" w:rsidP="00ED7F60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L</w:t>
      </w:r>
      <w:r w:rsidR="00ED7F60">
        <w:rPr>
          <w:b/>
          <w:color w:val="92278F" w:themeColor="accent1"/>
          <w:sz w:val="20"/>
        </w:rPr>
        <w:t>ithium</w:t>
      </w:r>
      <w:r w:rsidR="0031730C" w:rsidRPr="0031730C">
        <w:rPr>
          <w:b/>
          <w:color w:val="92278F" w:themeColor="accent1"/>
          <w:sz w:val="20"/>
          <w:vertAlign w:val="superscript"/>
        </w:rPr>
        <w:t>1</w:t>
      </w:r>
      <w:r w:rsidR="00ED7F60">
        <w:rPr>
          <w:b/>
          <w:color w:val="92278F" w:themeColor="accent1"/>
          <w:sz w:val="20"/>
        </w:rPr>
        <w:t xml:space="preserve"> exports </w:t>
      </w:r>
      <w:r>
        <w:rPr>
          <w:b/>
          <w:color w:val="92278F" w:themeColor="accent1"/>
          <w:sz w:val="20"/>
        </w:rPr>
        <w:t>from Western Australia</w:t>
      </w:r>
    </w:p>
    <w:p w14:paraId="1A72313F" w14:textId="4156C337" w:rsidR="00ED7F60" w:rsidRDefault="00C8013B" w:rsidP="00ED7F60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81AACF4" wp14:editId="062E82A6">
            <wp:extent cx="3381375" cy="1978025"/>
            <wp:effectExtent l="0" t="0" r="9525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F8DA5" w14:textId="314A456E" w:rsidR="0031730C" w:rsidRDefault="0031730C" w:rsidP="00ED7F60">
      <w:pPr>
        <w:spacing w:after="0"/>
        <w:jc w:val="both"/>
        <w:rPr>
          <w:sz w:val="10"/>
        </w:rPr>
      </w:pPr>
      <w:r w:rsidRPr="0031730C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="00B832C3">
        <w:rPr>
          <w:sz w:val="10"/>
        </w:rPr>
        <w:t>May include</w:t>
      </w:r>
      <w:r>
        <w:rPr>
          <w:sz w:val="10"/>
        </w:rPr>
        <w:t xml:space="preserve"> other crude minerals.</w:t>
      </w:r>
    </w:p>
    <w:p w14:paraId="068545D0" w14:textId="62489721" w:rsidR="00ED7F60" w:rsidRPr="008551EF" w:rsidRDefault="00ED7F60" w:rsidP="00ED7F60">
      <w:pPr>
        <w:spacing w:after="0"/>
        <w:jc w:val="both"/>
        <w:rPr>
          <w:sz w:val="10"/>
        </w:rPr>
      </w:pPr>
      <w:r w:rsidRPr="008551EF">
        <w:rPr>
          <w:sz w:val="10"/>
        </w:rPr>
        <w:t xml:space="preserve">Source: </w:t>
      </w:r>
      <w:r w:rsidR="00983A88">
        <w:rPr>
          <w:sz w:val="10"/>
        </w:rPr>
        <w:t xml:space="preserve">Based on data from </w:t>
      </w:r>
      <w:r w:rsidRPr="008551EF">
        <w:rPr>
          <w:sz w:val="10"/>
        </w:rPr>
        <w:t>ABS 5368.0 International Trade in Goods and Services, Australia (Monthly).</w:t>
      </w:r>
    </w:p>
    <w:p w14:paraId="41D3E360" w14:textId="77777777" w:rsidR="00ED7F60" w:rsidRDefault="00ED7F60" w:rsidP="00ED7F60">
      <w:pPr>
        <w:spacing w:after="0"/>
        <w:jc w:val="both"/>
        <w:rPr>
          <w:sz w:val="16"/>
        </w:rPr>
      </w:pPr>
      <w:r>
        <w:br w:type="column"/>
      </w:r>
    </w:p>
    <w:p w14:paraId="78C6B728" w14:textId="77777777" w:rsidR="00ED7F60" w:rsidRDefault="00ED7F60" w:rsidP="00ED7F60">
      <w:pPr>
        <w:spacing w:after="0"/>
        <w:jc w:val="both"/>
        <w:rPr>
          <w:sz w:val="16"/>
        </w:rPr>
      </w:pPr>
    </w:p>
    <w:p w14:paraId="42147BD5" w14:textId="17CC2729" w:rsidR="00BA66A1" w:rsidRPr="00397AC2" w:rsidRDefault="002271B6" w:rsidP="00ED7F6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</w:t>
      </w:r>
      <w:r w:rsidR="00BA66A1" w:rsidRPr="00397AC2">
        <w:rPr>
          <w:sz w:val="16"/>
        </w:rPr>
        <w:t xml:space="preserve">tralia </w:t>
      </w:r>
      <w:r w:rsidR="005E2F3D" w:rsidRPr="00397AC2">
        <w:rPr>
          <w:sz w:val="16"/>
        </w:rPr>
        <w:t>exports</w:t>
      </w:r>
      <w:r w:rsidRPr="00397AC2">
        <w:rPr>
          <w:sz w:val="16"/>
        </w:rPr>
        <w:t xml:space="preserve"> </w:t>
      </w:r>
      <w:r w:rsidR="005E2F3D" w:rsidRPr="00397AC2">
        <w:rPr>
          <w:sz w:val="16"/>
        </w:rPr>
        <w:t xml:space="preserve">lithium </w:t>
      </w:r>
      <w:r w:rsidR="00347A54" w:rsidRPr="00397AC2">
        <w:rPr>
          <w:sz w:val="16"/>
        </w:rPr>
        <w:t xml:space="preserve">mainly as </w:t>
      </w:r>
      <w:r w:rsidR="005E2F3D" w:rsidRPr="00397AC2">
        <w:rPr>
          <w:sz w:val="16"/>
        </w:rPr>
        <w:t xml:space="preserve">spodumene concentrate </w:t>
      </w:r>
      <w:r w:rsidR="00BA66A1" w:rsidRPr="00397AC2">
        <w:rPr>
          <w:sz w:val="16"/>
        </w:rPr>
        <w:t>for further processing.</w:t>
      </w:r>
    </w:p>
    <w:p w14:paraId="58185AD8" w14:textId="3F8EFAEE" w:rsidR="002271B6" w:rsidRPr="00C2020F" w:rsidRDefault="002271B6" w:rsidP="00ED7F6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China is Western Australia’s largest market for li</w:t>
      </w:r>
      <w:r w:rsidR="00A857EE" w:rsidRPr="00397AC2">
        <w:rPr>
          <w:sz w:val="16"/>
        </w:rPr>
        <w:t>thium, acc</w:t>
      </w:r>
      <w:r w:rsidR="003C7D45" w:rsidRPr="00397AC2">
        <w:rPr>
          <w:sz w:val="16"/>
        </w:rPr>
        <w:t>ounting for 97</w:t>
      </w:r>
      <w:r w:rsidRPr="00397AC2">
        <w:rPr>
          <w:sz w:val="16"/>
        </w:rPr>
        <w:t>% of the</w:t>
      </w:r>
      <w:r w:rsidR="003C7D45" w:rsidRPr="00397AC2">
        <w:rPr>
          <w:sz w:val="16"/>
        </w:rPr>
        <w:t xml:space="preserve"> State’s lithium exports in 20</w:t>
      </w:r>
      <w:r w:rsidR="00A857EE" w:rsidRPr="00397AC2">
        <w:rPr>
          <w:sz w:val="16"/>
        </w:rPr>
        <w:t>22</w:t>
      </w:r>
      <w:r w:rsidRPr="00397AC2">
        <w:rPr>
          <w:sz w:val="16"/>
        </w:rPr>
        <w:t xml:space="preserve">. Other </w:t>
      </w:r>
      <w:r w:rsidR="001C2237" w:rsidRPr="00397AC2">
        <w:rPr>
          <w:sz w:val="16"/>
        </w:rPr>
        <w:t xml:space="preserve">lithium export </w:t>
      </w:r>
      <w:r w:rsidR="003C7D45" w:rsidRPr="00397AC2">
        <w:rPr>
          <w:sz w:val="16"/>
        </w:rPr>
        <w:t>markets in 2022 included</w:t>
      </w:r>
      <w:r w:rsidR="00A857EE" w:rsidRPr="00397AC2">
        <w:rPr>
          <w:sz w:val="16"/>
        </w:rPr>
        <w:t xml:space="preserve"> Belgium, South Korea</w:t>
      </w:r>
      <w:r w:rsidR="003C7D45" w:rsidRPr="00397AC2">
        <w:rPr>
          <w:sz w:val="16"/>
        </w:rPr>
        <w:t>,</w:t>
      </w:r>
      <w:r w:rsidR="00A857EE" w:rsidRPr="00397AC2">
        <w:rPr>
          <w:sz w:val="16"/>
        </w:rPr>
        <w:t xml:space="preserve"> United </w:t>
      </w:r>
      <w:r w:rsidR="00A857EE" w:rsidRPr="00C2020F">
        <w:rPr>
          <w:sz w:val="16"/>
        </w:rPr>
        <w:t>States</w:t>
      </w:r>
      <w:r w:rsidR="003C7D45" w:rsidRPr="00C2020F">
        <w:rPr>
          <w:sz w:val="16"/>
        </w:rPr>
        <w:t xml:space="preserve">, </w:t>
      </w:r>
      <w:r w:rsidR="00E655B4" w:rsidRPr="00C2020F">
        <w:rPr>
          <w:sz w:val="16"/>
        </w:rPr>
        <w:t>Taiwan</w:t>
      </w:r>
      <w:r w:rsidR="003C7D45" w:rsidRPr="00C2020F">
        <w:rPr>
          <w:sz w:val="16"/>
        </w:rPr>
        <w:t xml:space="preserve"> and Japan.</w:t>
      </w:r>
    </w:p>
    <w:p w14:paraId="7AF3707E" w14:textId="1D7A49AF" w:rsidR="001546B2" w:rsidRPr="00C2020F" w:rsidRDefault="001546B2" w:rsidP="001546B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 xml:space="preserve">Western Australia </w:t>
      </w:r>
      <w:r w:rsidR="00727A43" w:rsidRPr="00C2020F">
        <w:rPr>
          <w:sz w:val="16"/>
        </w:rPr>
        <w:t>exported $</w:t>
      </w:r>
      <w:r w:rsidR="00C60CD7" w:rsidRPr="00C2020F">
        <w:rPr>
          <w:sz w:val="16"/>
        </w:rPr>
        <w:t>6.2</w:t>
      </w:r>
      <w:r w:rsidR="002367E1" w:rsidRPr="00C2020F">
        <w:rPr>
          <w:sz w:val="16"/>
        </w:rPr>
        <w:t> </w:t>
      </w:r>
      <w:r w:rsidR="0072503E" w:rsidRPr="00C2020F">
        <w:rPr>
          <w:sz w:val="16"/>
        </w:rPr>
        <w:t>b</w:t>
      </w:r>
      <w:r w:rsidRPr="00C2020F">
        <w:rPr>
          <w:sz w:val="16"/>
        </w:rPr>
        <w:t xml:space="preserve">illion of </w:t>
      </w:r>
      <w:r w:rsidR="00727A43" w:rsidRPr="00C2020F">
        <w:rPr>
          <w:sz w:val="16"/>
        </w:rPr>
        <w:t xml:space="preserve">lithium in the </w:t>
      </w:r>
      <w:r w:rsidR="00C60CD7" w:rsidRPr="00C2020F">
        <w:rPr>
          <w:sz w:val="16"/>
        </w:rPr>
        <w:t xml:space="preserve">March </w:t>
      </w:r>
      <w:r w:rsidR="00AD688E" w:rsidRPr="00C2020F">
        <w:rPr>
          <w:sz w:val="16"/>
        </w:rPr>
        <w:t>quarter 202</w:t>
      </w:r>
      <w:r w:rsidR="00C60CD7" w:rsidRPr="00C2020F">
        <w:rPr>
          <w:sz w:val="16"/>
        </w:rPr>
        <w:t>3</w:t>
      </w:r>
      <w:r w:rsidR="00AD688E" w:rsidRPr="00C2020F">
        <w:rPr>
          <w:sz w:val="16"/>
        </w:rPr>
        <w:t xml:space="preserve">, </w:t>
      </w:r>
      <w:r w:rsidR="00C60CD7" w:rsidRPr="00C2020F">
        <w:rPr>
          <w:sz w:val="16"/>
        </w:rPr>
        <w:t>28</w:t>
      </w:r>
      <w:r w:rsidR="003F1987" w:rsidRPr="00C2020F">
        <w:rPr>
          <w:sz w:val="16"/>
        </w:rPr>
        <w:t>% more than</w:t>
      </w:r>
      <w:r w:rsidR="0072503E" w:rsidRPr="00C2020F">
        <w:rPr>
          <w:sz w:val="16"/>
        </w:rPr>
        <w:t xml:space="preserve"> </w:t>
      </w:r>
      <w:r w:rsidR="00AD688E" w:rsidRPr="00C2020F">
        <w:rPr>
          <w:sz w:val="16"/>
        </w:rPr>
        <w:t>in the previous quarter</w:t>
      </w:r>
      <w:r w:rsidRPr="00C2020F">
        <w:rPr>
          <w:sz w:val="16"/>
        </w:rPr>
        <w:t>.</w:t>
      </w:r>
    </w:p>
    <w:p w14:paraId="3A011F94" w14:textId="3B780CF5" w:rsidR="00ED7F60" w:rsidRPr="002D3B49" w:rsidRDefault="00AD688E" w:rsidP="006C3A7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D3B49">
        <w:rPr>
          <w:sz w:val="16"/>
        </w:rPr>
        <w:t>T</w:t>
      </w:r>
      <w:r w:rsidR="00ED7F60" w:rsidRPr="002D3B49">
        <w:rPr>
          <w:sz w:val="16"/>
        </w:rPr>
        <w:t>he value</w:t>
      </w:r>
      <w:r w:rsidR="006C3A70" w:rsidRPr="002D3B49">
        <w:rPr>
          <w:sz w:val="16"/>
        </w:rPr>
        <w:t xml:space="preserve"> of Western Aus</w:t>
      </w:r>
      <w:r w:rsidRPr="002D3B49">
        <w:rPr>
          <w:sz w:val="16"/>
        </w:rPr>
        <w:t>tralia’s</w:t>
      </w:r>
      <w:r w:rsidR="002504A2" w:rsidRPr="002D3B49">
        <w:rPr>
          <w:sz w:val="16"/>
        </w:rPr>
        <w:t xml:space="preserve"> lithium exports</w:t>
      </w:r>
      <w:r w:rsidR="004C2DD1" w:rsidRPr="002D3B49">
        <w:rPr>
          <w:sz w:val="16"/>
        </w:rPr>
        <w:t xml:space="preserve"> rose from $1.7 </w:t>
      </w:r>
      <w:r w:rsidR="00727A43" w:rsidRPr="002D3B49">
        <w:rPr>
          <w:sz w:val="16"/>
        </w:rPr>
        <w:t>billion in 20</w:t>
      </w:r>
      <w:r w:rsidRPr="002D3B49">
        <w:rPr>
          <w:sz w:val="16"/>
        </w:rPr>
        <w:t>21</w:t>
      </w:r>
      <w:r w:rsidR="00ED7F60" w:rsidRPr="002D3B49">
        <w:rPr>
          <w:sz w:val="16"/>
        </w:rPr>
        <w:t xml:space="preserve"> to $</w:t>
      </w:r>
      <w:r w:rsidR="00727A43" w:rsidRPr="002D3B49">
        <w:rPr>
          <w:sz w:val="16"/>
        </w:rPr>
        <w:t>12.2</w:t>
      </w:r>
      <w:r w:rsidR="00E117FA" w:rsidRPr="002D3B49">
        <w:rPr>
          <w:sz w:val="16"/>
        </w:rPr>
        <w:t> billion</w:t>
      </w:r>
      <w:r w:rsidR="00727A43" w:rsidRPr="002D3B49">
        <w:rPr>
          <w:sz w:val="16"/>
        </w:rPr>
        <w:t xml:space="preserve"> in 20</w:t>
      </w:r>
      <w:r w:rsidRPr="002D3B49">
        <w:rPr>
          <w:sz w:val="16"/>
        </w:rPr>
        <w:t>22</w:t>
      </w:r>
      <w:r w:rsidR="00ED7F60" w:rsidRPr="002D3B49">
        <w:rPr>
          <w:sz w:val="16"/>
        </w:rPr>
        <w:t>.</w:t>
      </w:r>
    </w:p>
    <w:p w14:paraId="05FAE549" w14:textId="767FAF70" w:rsidR="00293F58" w:rsidRPr="00AA6D0E" w:rsidRDefault="006C3A70" w:rsidP="00293F5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 xml:space="preserve">Western Australia </w:t>
      </w:r>
      <w:r w:rsidR="0098680F" w:rsidRPr="00397AC2">
        <w:rPr>
          <w:sz w:val="16"/>
        </w:rPr>
        <w:t xml:space="preserve">has </w:t>
      </w:r>
      <w:r w:rsidRPr="00397AC2">
        <w:rPr>
          <w:sz w:val="16"/>
        </w:rPr>
        <w:t>started producing lithium hydroxide</w:t>
      </w:r>
      <w:r w:rsidR="00C54BE8" w:rsidRPr="00397AC2">
        <w:rPr>
          <w:sz w:val="16"/>
        </w:rPr>
        <w:t xml:space="preserve"> and will</w:t>
      </w:r>
      <w:r w:rsidR="00F65B7C" w:rsidRPr="00397AC2">
        <w:rPr>
          <w:sz w:val="16"/>
        </w:rPr>
        <w:t xml:space="preserve"> </w:t>
      </w:r>
      <w:r w:rsidR="0098680F" w:rsidRPr="00397AC2">
        <w:rPr>
          <w:sz w:val="16"/>
        </w:rPr>
        <w:t>st</w:t>
      </w:r>
      <w:r w:rsidR="006C327E" w:rsidRPr="00397AC2">
        <w:rPr>
          <w:sz w:val="16"/>
        </w:rPr>
        <w:t>art exporting it in greater volumes</w:t>
      </w:r>
      <w:r w:rsidR="00C54BE8" w:rsidRPr="00397AC2">
        <w:rPr>
          <w:sz w:val="16"/>
        </w:rPr>
        <w:t xml:space="preserve"> in 2023</w:t>
      </w:r>
      <w:r w:rsidRPr="00397AC2">
        <w:rPr>
          <w:sz w:val="16"/>
        </w:rPr>
        <w:t xml:space="preserve">. </w:t>
      </w:r>
      <w:r w:rsidR="00293F58" w:rsidRPr="00397AC2">
        <w:rPr>
          <w:sz w:val="16"/>
        </w:rPr>
        <w:t xml:space="preserve">The newly built Kwinana and Kemerton processing plants each have </w:t>
      </w:r>
      <w:r w:rsidR="00065A86" w:rsidRPr="00397AC2">
        <w:rPr>
          <w:sz w:val="16"/>
        </w:rPr>
        <w:t>a capacity to produce around 25</w:t>
      </w:r>
      <w:r w:rsidR="00DB7DCB" w:rsidRPr="00397AC2">
        <w:rPr>
          <w:sz w:val="16"/>
        </w:rPr>
        <w:t>,000</w:t>
      </w:r>
      <w:r w:rsidR="00293F58" w:rsidRPr="00397AC2">
        <w:rPr>
          <w:sz w:val="16"/>
        </w:rPr>
        <w:t xml:space="preserve"> tonnes of lithium hydroxide a year, supplied by lithium concentrate from the Greenbushes</w:t>
      </w:r>
      <w:r w:rsidR="0041331E" w:rsidRPr="00397AC2">
        <w:rPr>
          <w:sz w:val="16"/>
        </w:rPr>
        <w:t xml:space="preserve"> </w:t>
      </w:r>
      <w:r w:rsidR="00096602" w:rsidRPr="00397AC2">
        <w:rPr>
          <w:sz w:val="16"/>
        </w:rPr>
        <w:t>and Mt </w:t>
      </w:r>
      <w:r w:rsidR="008250CD" w:rsidRPr="00397AC2">
        <w:rPr>
          <w:sz w:val="16"/>
        </w:rPr>
        <w:t>Marion</w:t>
      </w:r>
      <w:r w:rsidR="00293F58" w:rsidRPr="00397AC2">
        <w:rPr>
          <w:sz w:val="16"/>
        </w:rPr>
        <w:t xml:space="preserve"> mine</w:t>
      </w:r>
      <w:r w:rsidR="008250CD" w:rsidRPr="00397AC2">
        <w:rPr>
          <w:sz w:val="16"/>
        </w:rPr>
        <w:t>s</w:t>
      </w:r>
      <w:r w:rsidR="00293F58" w:rsidRPr="00AA6D0E">
        <w:rPr>
          <w:sz w:val="16"/>
        </w:rPr>
        <w:t xml:space="preserve">. Additional trains are </w:t>
      </w:r>
      <w:r w:rsidR="00552047" w:rsidRPr="00AA6D0E">
        <w:rPr>
          <w:sz w:val="16"/>
        </w:rPr>
        <w:t xml:space="preserve">also </w:t>
      </w:r>
      <w:r w:rsidR="00293F58" w:rsidRPr="00AA6D0E">
        <w:rPr>
          <w:sz w:val="16"/>
        </w:rPr>
        <w:t>being built at these plants that will double their production capacities.</w:t>
      </w:r>
    </w:p>
    <w:p w14:paraId="6A6BA99F" w14:textId="32C4C173" w:rsidR="00AA692E" w:rsidRPr="00293F58" w:rsidRDefault="00AA692E" w:rsidP="00293F5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AA692E" w:rsidRPr="00293F5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F57190C" w14:textId="77777777" w:rsidR="00AA692E" w:rsidRDefault="00AA692E" w:rsidP="00AA692E">
      <w:pPr>
        <w:pStyle w:val="BodyText"/>
        <w:spacing w:after="0"/>
        <w:jc w:val="both"/>
        <w:rPr>
          <w:sz w:val="16"/>
        </w:rPr>
      </w:pPr>
    </w:p>
    <w:p w14:paraId="0B68A480" w14:textId="77777777" w:rsidR="00AA692E" w:rsidRDefault="00AA692E" w:rsidP="00AA692E">
      <w:pPr>
        <w:pStyle w:val="BodyText"/>
        <w:spacing w:after="0"/>
        <w:jc w:val="both"/>
        <w:rPr>
          <w:sz w:val="16"/>
        </w:rPr>
      </w:pPr>
    </w:p>
    <w:p w14:paraId="3E7CA8BA" w14:textId="022E2978" w:rsidR="00ED7F60" w:rsidRPr="00237515" w:rsidRDefault="00ED3297" w:rsidP="00ED7F60">
      <w:pPr>
        <w:pStyle w:val="BodyText"/>
        <w:spacing w:after="0"/>
        <w:rPr>
          <w:b/>
          <w:color w:val="92278F" w:themeColor="accent1"/>
          <w:sz w:val="20"/>
        </w:rPr>
      </w:pPr>
      <w:r w:rsidRPr="002716F8">
        <w:rPr>
          <w:b/>
          <w:color w:val="92278F" w:themeColor="accent1"/>
          <w:sz w:val="20"/>
        </w:rPr>
        <w:t>L</w:t>
      </w:r>
      <w:r w:rsidR="00ED7F60" w:rsidRPr="002716F8">
        <w:rPr>
          <w:b/>
          <w:color w:val="92278F" w:themeColor="accent1"/>
          <w:sz w:val="20"/>
        </w:rPr>
        <w:t>ithium resources</w:t>
      </w:r>
      <w:r w:rsidRPr="002716F8">
        <w:rPr>
          <w:b/>
          <w:color w:val="92278F" w:themeColor="accent1"/>
          <w:sz w:val="20"/>
        </w:rPr>
        <w:t xml:space="preserve"> in </w:t>
      </w:r>
      <w:r w:rsidR="000E138E" w:rsidRPr="002716F8">
        <w:rPr>
          <w:b/>
          <w:color w:val="92278F" w:themeColor="accent1"/>
          <w:sz w:val="20"/>
        </w:rPr>
        <w:t xml:space="preserve">Western </w:t>
      </w:r>
      <w:r w:rsidRPr="002716F8">
        <w:rPr>
          <w:b/>
          <w:color w:val="92278F" w:themeColor="accent1"/>
          <w:sz w:val="20"/>
        </w:rPr>
        <w:t>Australia</w:t>
      </w:r>
      <w:r w:rsidR="00ED7F60" w:rsidRPr="002716F8">
        <w:rPr>
          <w:b/>
          <w:color w:val="92278F" w:themeColor="accent1"/>
          <w:sz w:val="20"/>
          <w:vertAlign w:val="superscript"/>
        </w:rPr>
        <w:t>1</w:t>
      </w:r>
    </w:p>
    <w:p w14:paraId="4F61C6F4" w14:textId="4B933E4F" w:rsidR="00ED7F60" w:rsidRDefault="00435A40" w:rsidP="00ED7F60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35D6C8C" wp14:editId="1A630032">
            <wp:extent cx="3528000" cy="210224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A6CB5" w14:textId="2A1776C6" w:rsidR="00ED7F60" w:rsidRPr="00AA6D0E" w:rsidRDefault="00BC27BA" w:rsidP="00ED7F60">
      <w:pPr>
        <w:pStyle w:val="BodyText"/>
        <w:spacing w:after="0"/>
        <w:rPr>
          <w:sz w:val="10"/>
        </w:rPr>
      </w:pPr>
      <w:r>
        <w:rPr>
          <w:sz w:val="10"/>
        </w:rPr>
        <w:t>K</w:t>
      </w:r>
      <w:r w:rsidRPr="007E4A40">
        <w:rPr>
          <w:sz w:val="10"/>
        </w:rPr>
        <w:t xml:space="preserve">t = Thousand </w:t>
      </w:r>
      <w:r w:rsidRPr="00AA6D0E">
        <w:rPr>
          <w:sz w:val="10"/>
        </w:rPr>
        <w:t>tonnes.</w:t>
      </w:r>
      <w:r w:rsidRPr="00AA6D0E">
        <w:rPr>
          <w:sz w:val="10"/>
          <w:vertAlign w:val="superscript"/>
        </w:rPr>
        <w:t xml:space="preserve"> </w:t>
      </w:r>
      <w:r w:rsidR="00ED7F60" w:rsidRPr="00AA6D0E">
        <w:rPr>
          <w:sz w:val="10"/>
          <w:vertAlign w:val="superscript"/>
        </w:rPr>
        <w:t xml:space="preserve">1 </w:t>
      </w:r>
      <w:r w:rsidR="00ED7F60" w:rsidRPr="00AA6D0E">
        <w:rPr>
          <w:sz w:val="10"/>
        </w:rPr>
        <w:t xml:space="preserve">Estimated </w:t>
      </w:r>
      <w:r w:rsidR="0087417D" w:rsidRPr="00AA6D0E">
        <w:rPr>
          <w:sz w:val="10"/>
        </w:rPr>
        <w:t>based on 99</w:t>
      </w:r>
      <w:r w:rsidR="00834BEF" w:rsidRPr="00AA6D0E">
        <w:rPr>
          <w:sz w:val="10"/>
        </w:rPr>
        <w:t xml:space="preserve">% of </w:t>
      </w:r>
      <w:r w:rsidR="00ED7F60" w:rsidRPr="00AA6D0E">
        <w:rPr>
          <w:sz w:val="10"/>
        </w:rPr>
        <w:t>A</w:t>
      </w:r>
      <w:r w:rsidR="00834BEF" w:rsidRPr="00AA6D0E">
        <w:rPr>
          <w:sz w:val="10"/>
        </w:rPr>
        <w:t>ustralia’s identified lithium resources</w:t>
      </w:r>
      <w:r w:rsidR="009C2795" w:rsidRPr="00AA6D0E">
        <w:rPr>
          <w:sz w:val="10"/>
        </w:rPr>
        <w:t>.</w:t>
      </w:r>
    </w:p>
    <w:p w14:paraId="11C95571" w14:textId="16E39B04" w:rsidR="00ED7F60" w:rsidRPr="00834BEF" w:rsidRDefault="00ED7F60" w:rsidP="00ED7F60">
      <w:pPr>
        <w:pStyle w:val="BodyText"/>
        <w:spacing w:after="0"/>
        <w:jc w:val="both"/>
        <w:rPr>
          <w:sz w:val="10"/>
        </w:rPr>
      </w:pPr>
      <w:r w:rsidRPr="00834BEF">
        <w:rPr>
          <w:sz w:val="10"/>
        </w:rPr>
        <w:t xml:space="preserve">Source: </w:t>
      </w:r>
      <w:r w:rsidR="00983A88">
        <w:rPr>
          <w:sz w:val="10"/>
        </w:rPr>
        <w:t xml:space="preserve">Based on data from </w:t>
      </w:r>
      <w:r w:rsidRPr="00834BEF">
        <w:rPr>
          <w:sz w:val="10"/>
        </w:rPr>
        <w:t>ABS 5204.0 Australian System of National Accounts (Annual)</w:t>
      </w:r>
      <w:r w:rsidR="00834BEF" w:rsidRPr="00834BEF">
        <w:rPr>
          <w:sz w:val="10"/>
        </w:rPr>
        <w:t>, Geoscience Australia, Australia’s Identified Mineral Resources (Annual); and WA Department of Jobs, Tourism, Science and Innovation</w:t>
      </w:r>
      <w:r w:rsidRPr="00834BEF">
        <w:rPr>
          <w:sz w:val="10"/>
        </w:rPr>
        <w:t>.</w:t>
      </w:r>
    </w:p>
    <w:p w14:paraId="73DF82ED" w14:textId="77777777" w:rsidR="00ED7F60" w:rsidRDefault="00ED7F60" w:rsidP="00ED7F60">
      <w:pPr>
        <w:spacing w:after="0"/>
        <w:jc w:val="both"/>
        <w:rPr>
          <w:sz w:val="16"/>
        </w:rPr>
      </w:pPr>
    </w:p>
    <w:p w14:paraId="60AEA4BF" w14:textId="77777777" w:rsidR="00ED7F60" w:rsidRDefault="00ED7F60" w:rsidP="00ED7F60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6F32DE5" w14:textId="4D761870" w:rsidR="00ED7F60" w:rsidRDefault="00ED7F60" w:rsidP="00ED7F60">
      <w:pPr>
        <w:spacing w:after="0"/>
        <w:jc w:val="both"/>
        <w:rPr>
          <w:sz w:val="16"/>
        </w:rPr>
      </w:pPr>
    </w:p>
    <w:p w14:paraId="5A34835B" w14:textId="77777777" w:rsidR="00ED7F60" w:rsidRDefault="00ED7F60" w:rsidP="00ED7F60">
      <w:pPr>
        <w:spacing w:after="0"/>
        <w:jc w:val="both"/>
        <w:rPr>
          <w:sz w:val="16"/>
        </w:rPr>
      </w:pPr>
    </w:p>
    <w:p w14:paraId="2BA019BE" w14:textId="5D253E09" w:rsidR="00ED7F60" w:rsidRPr="00D82795" w:rsidRDefault="00ED7F60" w:rsidP="00ED7F6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</w:t>
      </w:r>
      <w:r w:rsidR="00E45FF0" w:rsidRPr="00D82795">
        <w:rPr>
          <w:sz w:val="16"/>
        </w:rPr>
        <w:t>ern Australia has large lithium reserves, accounting for 24</w:t>
      </w:r>
      <w:r w:rsidRPr="00D82795">
        <w:rPr>
          <w:sz w:val="16"/>
        </w:rPr>
        <w:t>% of the world’s</w:t>
      </w:r>
      <w:r w:rsidR="00E45FF0" w:rsidRPr="00D82795">
        <w:rPr>
          <w:sz w:val="16"/>
        </w:rPr>
        <w:t xml:space="preserve"> lithium</w:t>
      </w:r>
      <w:r w:rsidR="00161E30" w:rsidRPr="00D82795">
        <w:rPr>
          <w:sz w:val="16"/>
        </w:rPr>
        <w:t xml:space="preserve"> reserves in 2022</w:t>
      </w:r>
      <w:r w:rsidR="002A354B" w:rsidRPr="00D82795">
        <w:rPr>
          <w:sz w:val="16"/>
        </w:rPr>
        <w:t>.</w:t>
      </w:r>
    </w:p>
    <w:p w14:paraId="672A61D9" w14:textId="063BDCC7" w:rsidR="004600E4" w:rsidRPr="00D82795" w:rsidRDefault="004600E4" w:rsidP="00ED7F6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Chile </w:t>
      </w:r>
      <w:r w:rsidR="00576993" w:rsidRPr="00D82795">
        <w:rPr>
          <w:sz w:val="16"/>
        </w:rPr>
        <w:t>has the largest lithium reserves, accounting</w:t>
      </w:r>
      <w:r w:rsidRPr="00D82795">
        <w:rPr>
          <w:sz w:val="16"/>
        </w:rPr>
        <w:t xml:space="preserve"> for </w:t>
      </w:r>
      <w:r w:rsidR="00161E30" w:rsidRPr="00D82795">
        <w:rPr>
          <w:sz w:val="16"/>
        </w:rPr>
        <w:t>36</w:t>
      </w:r>
      <w:r w:rsidRPr="00D82795">
        <w:rPr>
          <w:sz w:val="16"/>
        </w:rPr>
        <w:t>% of the world’s lithium reserves in 202</w:t>
      </w:r>
      <w:r w:rsidR="00161E30" w:rsidRPr="00D82795">
        <w:rPr>
          <w:sz w:val="16"/>
        </w:rPr>
        <w:t>2</w:t>
      </w:r>
      <w:r w:rsidR="002A354B" w:rsidRPr="00D82795">
        <w:rPr>
          <w:sz w:val="16"/>
        </w:rPr>
        <w:t>.</w:t>
      </w:r>
    </w:p>
    <w:p w14:paraId="3FA5EC5B" w14:textId="5EA5F14E" w:rsidR="00455491" w:rsidRPr="00AA6D0E" w:rsidRDefault="00455491" w:rsidP="00ED7F6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Western Australia’s estimated </w:t>
      </w:r>
      <w:r w:rsidRPr="00455491">
        <w:rPr>
          <w:sz w:val="16"/>
        </w:rPr>
        <w:t>economic demonstrated lithium resource</w:t>
      </w:r>
      <w:r w:rsidR="00B44373">
        <w:rPr>
          <w:sz w:val="16"/>
        </w:rPr>
        <w:t xml:space="preserve"> has increased rapidly over the past 5</w:t>
      </w:r>
      <w:r w:rsidR="00065A86">
        <w:rPr>
          <w:sz w:val="16"/>
        </w:rPr>
        <w:t> </w:t>
      </w:r>
      <w:r w:rsidR="00B44373">
        <w:rPr>
          <w:sz w:val="16"/>
        </w:rPr>
        <w:t>years</w:t>
      </w:r>
      <w:r w:rsidR="00195383">
        <w:rPr>
          <w:sz w:val="16"/>
        </w:rPr>
        <w:t xml:space="preserve"> </w:t>
      </w:r>
      <w:r w:rsidR="00195383" w:rsidRPr="00AA6D0E">
        <w:rPr>
          <w:sz w:val="16"/>
        </w:rPr>
        <w:t>due to increased expenditure on lithium exploration</w:t>
      </w:r>
      <w:r w:rsidR="00B44373" w:rsidRPr="00AA6D0E">
        <w:rPr>
          <w:sz w:val="16"/>
        </w:rPr>
        <w:t>.</w:t>
      </w:r>
    </w:p>
    <w:p w14:paraId="38086624" w14:textId="29E85538" w:rsidR="00ED7F60" w:rsidRPr="00AA6D0E" w:rsidRDefault="00B44373" w:rsidP="00FB4F3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6D0E">
        <w:rPr>
          <w:sz w:val="16"/>
        </w:rPr>
        <w:t>In 202</w:t>
      </w:r>
      <w:r w:rsidR="00B849B4" w:rsidRPr="00AA6D0E">
        <w:rPr>
          <w:sz w:val="16"/>
        </w:rPr>
        <w:t>1-22</w:t>
      </w:r>
      <w:r w:rsidRPr="00AA6D0E">
        <w:rPr>
          <w:sz w:val="16"/>
        </w:rPr>
        <w:t>, Western Australia’s estimated economic demonstrated lithium resource</w:t>
      </w:r>
      <w:r w:rsidR="00B849B4" w:rsidRPr="00AA6D0E">
        <w:rPr>
          <w:sz w:val="16"/>
        </w:rPr>
        <w:t xml:space="preserve"> rose 32% to 9</w:t>
      </w:r>
      <w:r w:rsidRPr="00AA6D0E">
        <w:rPr>
          <w:sz w:val="16"/>
        </w:rPr>
        <w:t>,</w:t>
      </w:r>
      <w:r w:rsidR="0087417D" w:rsidRPr="00AA6D0E">
        <w:rPr>
          <w:sz w:val="16"/>
        </w:rPr>
        <w:t>382</w:t>
      </w:r>
      <w:r w:rsidR="00435A40">
        <w:rPr>
          <w:sz w:val="16"/>
        </w:rPr>
        <w:t xml:space="preserve"> thousand </w:t>
      </w:r>
      <w:r w:rsidRPr="00AA6D0E">
        <w:rPr>
          <w:sz w:val="16"/>
        </w:rPr>
        <w:t>tonnes.</w:t>
      </w:r>
      <w:r w:rsidR="00FB4F3A" w:rsidRPr="00AA6D0E">
        <w:rPr>
          <w:sz w:val="16"/>
        </w:rPr>
        <w:t xml:space="preserve"> This</w:t>
      </w:r>
      <w:r w:rsidR="00ED7F60" w:rsidRPr="00AA6D0E">
        <w:rPr>
          <w:sz w:val="16"/>
        </w:rPr>
        <w:t xml:space="preserve"> resource</w:t>
      </w:r>
      <w:r w:rsidRPr="00AA6D0E">
        <w:rPr>
          <w:sz w:val="16"/>
        </w:rPr>
        <w:t xml:space="preserve"> </w:t>
      </w:r>
      <w:r w:rsidR="00455491" w:rsidRPr="00AA6D0E">
        <w:rPr>
          <w:sz w:val="16"/>
        </w:rPr>
        <w:t xml:space="preserve">could sustain </w:t>
      </w:r>
      <w:r w:rsidR="00B61E90" w:rsidRPr="00AA6D0E">
        <w:rPr>
          <w:sz w:val="16"/>
        </w:rPr>
        <w:t xml:space="preserve">the State’s lithium </w:t>
      </w:r>
      <w:r w:rsidR="00455491" w:rsidRPr="00AA6D0E">
        <w:rPr>
          <w:sz w:val="16"/>
        </w:rPr>
        <w:t xml:space="preserve">production for </w:t>
      </w:r>
      <w:r w:rsidR="0087417D" w:rsidRPr="00AA6D0E">
        <w:rPr>
          <w:sz w:val="16"/>
        </w:rPr>
        <w:t>28</w:t>
      </w:r>
      <w:r w:rsidR="002367E1" w:rsidRPr="00AA6D0E">
        <w:rPr>
          <w:sz w:val="16"/>
        </w:rPr>
        <w:t> </w:t>
      </w:r>
      <w:r w:rsidR="00B849B4" w:rsidRPr="00AA6D0E">
        <w:rPr>
          <w:sz w:val="16"/>
        </w:rPr>
        <w:t>years at 2021</w:t>
      </w:r>
      <w:r w:rsidR="00065A86" w:rsidRPr="00AA6D0E">
        <w:rPr>
          <w:sz w:val="16"/>
        </w:rPr>
        <w:noBreakHyphen/>
      </w:r>
      <w:r w:rsidR="00ED7F60" w:rsidRPr="00AA6D0E">
        <w:rPr>
          <w:sz w:val="16"/>
        </w:rPr>
        <w:t>2</w:t>
      </w:r>
      <w:r w:rsidR="00B849B4" w:rsidRPr="00AA6D0E">
        <w:rPr>
          <w:sz w:val="16"/>
        </w:rPr>
        <w:t>2</w:t>
      </w:r>
      <w:r w:rsidR="00ED7F60" w:rsidRPr="00AA6D0E">
        <w:rPr>
          <w:sz w:val="16"/>
        </w:rPr>
        <w:t xml:space="preserve"> production rates.</w:t>
      </w:r>
    </w:p>
    <w:p w14:paraId="4AA7ABB6" w14:textId="77777777" w:rsidR="00ED7F60" w:rsidRDefault="00ED7F60" w:rsidP="00ED7F60">
      <w:pPr>
        <w:pStyle w:val="BodyText"/>
        <w:spacing w:after="0"/>
        <w:jc w:val="both"/>
        <w:rPr>
          <w:sz w:val="16"/>
        </w:rPr>
        <w:sectPr w:rsidR="00ED7F6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D7345A1" w14:textId="77777777" w:rsidR="00ED7F60" w:rsidRPr="004A7FCA" w:rsidRDefault="00ED7F60" w:rsidP="00ED7F60">
      <w:pPr>
        <w:pStyle w:val="BodyText"/>
        <w:spacing w:after="0"/>
        <w:jc w:val="both"/>
        <w:rPr>
          <w:sz w:val="16"/>
        </w:rPr>
      </w:pPr>
    </w:p>
    <w:p w14:paraId="2311AC82" w14:textId="28B295E7" w:rsidR="00ED7F60" w:rsidRPr="00237515" w:rsidRDefault="00E54C88" w:rsidP="00ED7F60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Lithium production</w:t>
      </w:r>
      <w:r w:rsidR="00ED7F60" w:rsidRPr="00237515">
        <w:rPr>
          <w:b/>
          <w:color w:val="92278F" w:themeColor="accent1"/>
          <w:sz w:val="20"/>
        </w:rPr>
        <w:t xml:space="preserve"> cost</w:t>
      </w:r>
      <w:r w:rsidR="00ED3297">
        <w:rPr>
          <w:b/>
          <w:color w:val="92278F" w:themeColor="accent1"/>
          <w:sz w:val="20"/>
        </w:rPr>
        <w:t>s</w:t>
      </w:r>
      <w:r w:rsidR="00B10427">
        <w:rPr>
          <w:b/>
          <w:color w:val="92278F" w:themeColor="accent1"/>
          <w:sz w:val="20"/>
        </w:rPr>
        <w:t xml:space="preserve"> per unit</w:t>
      </w:r>
      <w:r w:rsidR="00ED7F60" w:rsidRPr="00237515">
        <w:rPr>
          <w:b/>
          <w:color w:val="92278F" w:themeColor="accent1"/>
          <w:sz w:val="20"/>
          <w:vertAlign w:val="superscript"/>
        </w:rPr>
        <w:t>1</w:t>
      </w:r>
      <w:r w:rsidR="00ED3297">
        <w:rPr>
          <w:b/>
          <w:color w:val="92278F" w:themeColor="accent1"/>
          <w:sz w:val="20"/>
        </w:rPr>
        <w:t xml:space="preserve">: </w:t>
      </w:r>
      <w:r w:rsidR="00ED7F60" w:rsidRPr="00237515">
        <w:rPr>
          <w:b/>
          <w:color w:val="92278F" w:themeColor="accent1"/>
          <w:sz w:val="20"/>
        </w:rPr>
        <w:t>20</w:t>
      </w:r>
      <w:r w:rsidR="00ED7F60">
        <w:rPr>
          <w:b/>
          <w:color w:val="92278F" w:themeColor="accent1"/>
          <w:sz w:val="20"/>
        </w:rPr>
        <w:t>2</w:t>
      </w:r>
      <w:r w:rsidR="0024534A">
        <w:rPr>
          <w:b/>
          <w:color w:val="92278F" w:themeColor="accent1"/>
          <w:sz w:val="20"/>
        </w:rPr>
        <w:t>2</w:t>
      </w:r>
    </w:p>
    <w:p w14:paraId="7813C06E" w14:textId="29AF1968" w:rsidR="00ED7F60" w:rsidRDefault="00C77ADC" w:rsidP="00ED7F60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DE62CD6" wp14:editId="05316880">
            <wp:extent cx="3528000" cy="2102247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5C77E" w14:textId="3F962742" w:rsidR="00B10427" w:rsidRPr="00177FBA" w:rsidRDefault="00B10427" w:rsidP="00B10427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  <w:vertAlign w:val="superscript"/>
        </w:rPr>
        <w:t>1</w:t>
      </w:r>
      <w:r w:rsidRPr="00177FBA">
        <w:rPr>
          <w:sz w:val="10"/>
        </w:rPr>
        <w:t xml:space="preserve"> </w:t>
      </w:r>
      <w:r w:rsidR="00E54C88">
        <w:rPr>
          <w:sz w:val="10"/>
        </w:rPr>
        <w:t>Total cash costs per</w:t>
      </w:r>
      <w:r w:rsidRPr="00177FBA">
        <w:rPr>
          <w:sz w:val="10"/>
        </w:rPr>
        <w:t xml:space="preserve"> </w:t>
      </w:r>
      <w:r>
        <w:rPr>
          <w:sz w:val="10"/>
        </w:rPr>
        <w:t>tonne of lithium carbonate equivalent (LCE)</w:t>
      </w:r>
      <w:r w:rsidR="00E54C88">
        <w:rPr>
          <w:sz w:val="10"/>
        </w:rPr>
        <w:t xml:space="preserve"> in US dollars</w:t>
      </w:r>
      <w:r>
        <w:rPr>
          <w:sz w:val="10"/>
        </w:rPr>
        <w:t xml:space="preserve">. LCE is a benchmark </w:t>
      </w:r>
      <w:r w:rsidR="00AA5922">
        <w:rPr>
          <w:sz w:val="10"/>
        </w:rPr>
        <w:t xml:space="preserve">product </w:t>
      </w:r>
      <w:r>
        <w:rPr>
          <w:sz w:val="10"/>
        </w:rPr>
        <w:t>for the different lithium products of concentrate, carbonate, hydroxide, c</w:t>
      </w:r>
      <w:r w:rsidRPr="00B10427">
        <w:rPr>
          <w:sz w:val="10"/>
        </w:rPr>
        <w:t>hloride</w:t>
      </w:r>
      <w:r>
        <w:rPr>
          <w:sz w:val="10"/>
        </w:rPr>
        <w:t xml:space="preserve"> and direct shipping ore</w:t>
      </w:r>
      <w:r w:rsidRPr="00266C53">
        <w:rPr>
          <w:sz w:val="10"/>
        </w:rPr>
        <w:t>.</w:t>
      </w:r>
    </w:p>
    <w:p w14:paraId="0A22E14D" w14:textId="6F043EF0" w:rsidR="00B10427" w:rsidRPr="00177FBA" w:rsidRDefault="00B10427" w:rsidP="00B10427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</w:rPr>
        <w:t>Source: S&amp;P Global Market In</w:t>
      </w:r>
      <w:r w:rsidR="009B64CC">
        <w:rPr>
          <w:sz w:val="10"/>
        </w:rPr>
        <w:t>telligence</w:t>
      </w:r>
      <w:r w:rsidRPr="00177FBA">
        <w:rPr>
          <w:sz w:val="10"/>
        </w:rPr>
        <w:t xml:space="preserve"> (Annual).</w:t>
      </w:r>
    </w:p>
    <w:p w14:paraId="6ABB0BEA" w14:textId="77777777" w:rsidR="00ED7F60" w:rsidRDefault="00ED7F60" w:rsidP="00ED7F60">
      <w:pPr>
        <w:pStyle w:val="BodyText"/>
        <w:spacing w:after="0"/>
        <w:jc w:val="both"/>
        <w:rPr>
          <w:sz w:val="16"/>
        </w:rPr>
      </w:pPr>
    </w:p>
    <w:p w14:paraId="1F8194C6" w14:textId="0B1A8FAE" w:rsidR="00671A4E" w:rsidRDefault="00ED7F60" w:rsidP="00ED7F60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506AF80" w14:textId="77777777" w:rsidR="00671A4E" w:rsidRDefault="00671A4E" w:rsidP="00ED7F60">
      <w:pPr>
        <w:pStyle w:val="BodyText"/>
        <w:spacing w:after="0"/>
        <w:jc w:val="both"/>
        <w:rPr>
          <w:sz w:val="16"/>
        </w:rPr>
      </w:pPr>
    </w:p>
    <w:p w14:paraId="67333F1A" w14:textId="425FAA0E" w:rsidR="00B10427" w:rsidRPr="001C74BD" w:rsidRDefault="00B10427" w:rsidP="00B1042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C74BD">
        <w:rPr>
          <w:sz w:val="16"/>
        </w:rPr>
        <w:t>Western Australia’</w:t>
      </w:r>
      <w:r w:rsidR="008C7BAE" w:rsidRPr="001C74BD">
        <w:rPr>
          <w:sz w:val="16"/>
        </w:rPr>
        <w:t>s lithium producers are among the world’s low</w:t>
      </w:r>
      <w:r w:rsidR="002367E1" w:rsidRPr="001C74BD">
        <w:rPr>
          <w:sz w:val="16"/>
        </w:rPr>
        <w:t>est</w:t>
      </w:r>
      <w:r w:rsidR="002367E1" w:rsidRPr="001C74BD">
        <w:rPr>
          <w:sz w:val="16"/>
        </w:rPr>
        <w:noBreakHyphen/>
      </w:r>
      <w:r w:rsidRPr="001C74BD">
        <w:rPr>
          <w:sz w:val="16"/>
        </w:rPr>
        <w:t>co</w:t>
      </w:r>
      <w:r w:rsidR="008C7BAE" w:rsidRPr="001C74BD">
        <w:rPr>
          <w:sz w:val="16"/>
        </w:rPr>
        <w:t>st producers</w:t>
      </w:r>
      <w:r w:rsidR="0024534A" w:rsidRPr="001C74BD">
        <w:rPr>
          <w:sz w:val="16"/>
        </w:rPr>
        <w:t xml:space="preserve"> and </w:t>
      </w:r>
      <w:r w:rsidR="00711230" w:rsidRPr="001C74BD">
        <w:rPr>
          <w:sz w:val="16"/>
        </w:rPr>
        <w:t xml:space="preserve">produce lithium at a much lower cost than </w:t>
      </w:r>
      <w:r w:rsidR="0024534A" w:rsidRPr="001C74BD">
        <w:rPr>
          <w:sz w:val="16"/>
        </w:rPr>
        <w:t xml:space="preserve">the world’s </w:t>
      </w:r>
      <w:r w:rsidR="005450C5" w:rsidRPr="001C74BD">
        <w:rPr>
          <w:sz w:val="16"/>
        </w:rPr>
        <w:t xml:space="preserve">other major </w:t>
      </w:r>
      <w:r w:rsidR="0024534A" w:rsidRPr="001C74BD">
        <w:rPr>
          <w:sz w:val="16"/>
        </w:rPr>
        <w:t xml:space="preserve">producers in Chile, China and Argentina. The cost competitiveness of Western Australia’s lithium producers is </w:t>
      </w:r>
      <w:r w:rsidR="008C7BAE" w:rsidRPr="001C74BD">
        <w:rPr>
          <w:sz w:val="16"/>
        </w:rPr>
        <w:t>mainly due to</w:t>
      </w:r>
      <w:r w:rsidR="009845AF" w:rsidRPr="001C74BD">
        <w:rPr>
          <w:sz w:val="16"/>
        </w:rPr>
        <w:t xml:space="preserve"> relatively</w:t>
      </w:r>
      <w:r w:rsidR="008C7BAE" w:rsidRPr="001C74BD">
        <w:rPr>
          <w:sz w:val="16"/>
        </w:rPr>
        <w:t xml:space="preserve"> low</w:t>
      </w:r>
      <w:r w:rsidRPr="001C74BD">
        <w:rPr>
          <w:sz w:val="16"/>
        </w:rPr>
        <w:t xml:space="preserve"> </w:t>
      </w:r>
      <w:r w:rsidR="00065A86" w:rsidRPr="001C74BD">
        <w:rPr>
          <w:sz w:val="16"/>
        </w:rPr>
        <w:t xml:space="preserve">costs for </w:t>
      </w:r>
      <w:r w:rsidR="00711230" w:rsidRPr="001C74BD">
        <w:rPr>
          <w:sz w:val="16"/>
        </w:rPr>
        <w:t xml:space="preserve">royalties, </w:t>
      </w:r>
      <w:r w:rsidRPr="001C74BD">
        <w:rPr>
          <w:sz w:val="16"/>
        </w:rPr>
        <w:t>chemicals</w:t>
      </w:r>
      <w:r w:rsidR="008C7BAE" w:rsidRPr="001C74BD">
        <w:rPr>
          <w:sz w:val="16"/>
        </w:rPr>
        <w:t>, onsite</w:t>
      </w:r>
      <w:r w:rsidR="00EF46FF" w:rsidRPr="001C74BD">
        <w:rPr>
          <w:sz w:val="16"/>
        </w:rPr>
        <w:t xml:space="preserve"> services</w:t>
      </w:r>
      <w:r w:rsidR="00711230" w:rsidRPr="001C74BD">
        <w:rPr>
          <w:sz w:val="16"/>
        </w:rPr>
        <w:t xml:space="preserve"> </w:t>
      </w:r>
      <w:r w:rsidR="008C7BAE" w:rsidRPr="001C74BD">
        <w:rPr>
          <w:sz w:val="16"/>
        </w:rPr>
        <w:t>and energy</w:t>
      </w:r>
      <w:r w:rsidRPr="001C74BD">
        <w:rPr>
          <w:sz w:val="16"/>
        </w:rPr>
        <w:t>.</w:t>
      </w:r>
    </w:p>
    <w:p w14:paraId="405702B5" w14:textId="4CB11BBB" w:rsidR="008C7BAE" w:rsidRPr="001C74BD" w:rsidRDefault="008C7BAE" w:rsidP="008C7BA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C74BD">
        <w:rPr>
          <w:sz w:val="16"/>
        </w:rPr>
        <w:t>The average total cash cost of Western Australia’s</w:t>
      </w:r>
      <w:r w:rsidR="005450C5" w:rsidRPr="001C74BD">
        <w:rPr>
          <w:sz w:val="16"/>
        </w:rPr>
        <w:t xml:space="preserve"> lithium production was US$2,892</w:t>
      </w:r>
      <w:r w:rsidRPr="001C74BD">
        <w:rPr>
          <w:sz w:val="16"/>
        </w:rPr>
        <w:t xml:space="preserve"> a lith</w:t>
      </w:r>
      <w:r w:rsidR="005450C5" w:rsidRPr="001C74BD">
        <w:rPr>
          <w:sz w:val="16"/>
        </w:rPr>
        <w:t>ium carbonate equivalent in 2022</w:t>
      </w:r>
      <w:r w:rsidRPr="001C74BD">
        <w:rPr>
          <w:sz w:val="16"/>
        </w:rPr>
        <w:t>, bel</w:t>
      </w:r>
      <w:r w:rsidR="005450C5" w:rsidRPr="001C74BD">
        <w:rPr>
          <w:sz w:val="16"/>
        </w:rPr>
        <w:t>ow the world average of US$4,846</w:t>
      </w:r>
      <w:r w:rsidRPr="001C74BD">
        <w:rPr>
          <w:sz w:val="16"/>
        </w:rPr>
        <w:t xml:space="preserve"> a lithium carbonate equivalent.</w:t>
      </w:r>
    </w:p>
    <w:p w14:paraId="7FA28278" w14:textId="709FD60A" w:rsidR="00AA5922" w:rsidRPr="001C74BD" w:rsidRDefault="009845AF" w:rsidP="008C7BA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C74BD">
        <w:rPr>
          <w:sz w:val="16"/>
        </w:rPr>
        <w:t>Western Australia</w:t>
      </w:r>
      <w:r w:rsidR="00D22297" w:rsidRPr="001C74BD">
        <w:rPr>
          <w:sz w:val="16"/>
        </w:rPr>
        <w:t xml:space="preserve"> produces</w:t>
      </w:r>
      <w:r w:rsidRPr="001C74BD">
        <w:rPr>
          <w:sz w:val="16"/>
        </w:rPr>
        <w:t xml:space="preserve"> lithium </w:t>
      </w:r>
      <w:r w:rsidR="00D22297" w:rsidRPr="001C74BD">
        <w:rPr>
          <w:sz w:val="16"/>
        </w:rPr>
        <w:t>at a much lower cost than its</w:t>
      </w:r>
      <w:r w:rsidRPr="001C74BD">
        <w:rPr>
          <w:sz w:val="16"/>
        </w:rPr>
        <w:t xml:space="preserve"> major </w:t>
      </w:r>
      <w:r w:rsidR="00D22297" w:rsidRPr="001C74BD">
        <w:rPr>
          <w:sz w:val="16"/>
        </w:rPr>
        <w:t>competitor in Chile</w:t>
      </w:r>
      <w:r w:rsidR="00AA5922" w:rsidRPr="001C74BD">
        <w:rPr>
          <w:sz w:val="16"/>
        </w:rPr>
        <w:t>.</w:t>
      </w:r>
    </w:p>
    <w:p w14:paraId="5B51CE83" w14:textId="1CFAA773" w:rsidR="008C7BAE" w:rsidRPr="001C74BD" w:rsidRDefault="005450C5" w:rsidP="008C7BA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C74BD">
        <w:rPr>
          <w:sz w:val="16"/>
        </w:rPr>
        <w:t>In 2022</w:t>
      </w:r>
      <w:r w:rsidR="00AA5922" w:rsidRPr="001C74BD">
        <w:rPr>
          <w:sz w:val="16"/>
        </w:rPr>
        <w:t xml:space="preserve">, Western Australia’s </w:t>
      </w:r>
      <w:r w:rsidR="00065A86" w:rsidRPr="001C74BD">
        <w:rPr>
          <w:sz w:val="16"/>
        </w:rPr>
        <w:t xml:space="preserve">average total cash </w:t>
      </w:r>
      <w:r w:rsidRPr="001C74BD">
        <w:rPr>
          <w:sz w:val="16"/>
        </w:rPr>
        <w:t>cost of lithium production was 6</w:t>
      </w:r>
      <w:r w:rsidR="00AA5922" w:rsidRPr="001C74BD">
        <w:rPr>
          <w:sz w:val="16"/>
        </w:rPr>
        <w:t>7% low</w:t>
      </w:r>
      <w:r w:rsidR="00065A86" w:rsidRPr="001C74BD">
        <w:rPr>
          <w:sz w:val="16"/>
        </w:rPr>
        <w:t>er than</w:t>
      </w:r>
      <w:r w:rsidR="00AA5922" w:rsidRPr="001C74BD">
        <w:rPr>
          <w:sz w:val="16"/>
        </w:rPr>
        <w:t xml:space="preserve"> Chile’s </w:t>
      </w:r>
      <w:r w:rsidR="008C7BAE" w:rsidRPr="001C74BD">
        <w:rPr>
          <w:sz w:val="16"/>
        </w:rPr>
        <w:t>average total</w:t>
      </w:r>
      <w:r w:rsidRPr="001C74BD">
        <w:rPr>
          <w:sz w:val="16"/>
        </w:rPr>
        <w:t xml:space="preserve"> cash cost of US$8,769</w:t>
      </w:r>
      <w:r w:rsidR="008C7BAE" w:rsidRPr="001C74BD">
        <w:rPr>
          <w:sz w:val="16"/>
        </w:rPr>
        <w:t xml:space="preserve"> </w:t>
      </w:r>
      <w:r w:rsidR="00AA5922" w:rsidRPr="001C74BD">
        <w:rPr>
          <w:sz w:val="16"/>
        </w:rPr>
        <w:t>a lithium carbonate equivalent.</w:t>
      </w:r>
    </w:p>
    <w:p w14:paraId="567CC169" w14:textId="77777777" w:rsidR="00AA692E" w:rsidRDefault="00AA692E" w:rsidP="00AA692E">
      <w:pPr>
        <w:jc w:val="both"/>
        <w:rPr>
          <w:sz w:val="16"/>
        </w:rPr>
      </w:pPr>
      <w:r>
        <w:rPr>
          <w:sz w:val="16"/>
        </w:rPr>
        <w:br w:type="page"/>
      </w:r>
    </w:p>
    <w:p w14:paraId="3B226693" w14:textId="1BB5AB82" w:rsidR="00AA692E" w:rsidRPr="00AA692E" w:rsidRDefault="00AA692E" w:rsidP="00AA692E">
      <w:pPr>
        <w:spacing w:after="0"/>
        <w:jc w:val="both"/>
        <w:rPr>
          <w:sz w:val="22"/>
        </w:rPr>
      </w:pPr>
    </w:p>
    <w:p w14:paraId="75763FD7" w14:textId="6626A311" w:rsidR="00D426CF" w:rsidRPr="00D82795" w:rsidRDefault="00ED3297" w:rsidP="0026297F">
      <w:pPr>
        <w:pStyle w:val="BodyText"/>
        <w:spacing w:after="0"/>
        <w:jc w:val="both"/>
        <w:rPr>
          <w:color w:val="92278F" w:themeColor="accent1"/>
          <w:sz w:val="16"/>
        </w:rPr>
      </w:pPr>
      <w:bookmarkStart w:id="1" w:name="_JAPAN"/>
      <w:bookmarkEnd w:id="1"/>
      <w:r w:rsidRPr="00D82795">
        <w:rPr>
          <w:b/>
          <w:color w:val="92278F" w:themeColor="accent1"/>
          <w:sz w:val="20"/>
        </w:rPr>
        <w:t>L</w:t>
      </w:r>
      <w:r w:rsidR="0026297F" w:rsidRPr="00D82795">
        <w:rPr>
          <w:b/>
          <w:color w:val="92278F" w:themeColor="accent1"/>
          <w:sz w:val="20"/>
        </w:rPr>
        <w:t>ithium</w:t>
      </w:r>
      <w:r w:rsidR="00AC70BE" w:rsidRPr="00D82795">
        <w:rPr>
          <w:b/>
          <w:color w:val="92278F" w:themeColor="accent1"/>
          <w:sz w:val="20"/>
          <w:vertAlign w:val="superscript"/>
        </w:rPr>
        <w:t>1</w:t>
      </w:r>
      <w:r w:rsidR="00381558" w:rsidRPr="00D82795">
        <w:rPr>
          <w:b/>
          <w:color w:val="92278F" w:themeColor="accent1"/>
          <w:sz w:val="20"/>
        </w:rPr>
        <w:t xml:space="preserve"> sales</w:t>
      </w:r>
      <w:r w:rsidRPr="00D82795">
        <w:rPr>
          <w:b/>
          <w:color w:val="92278F" w:themeColor="accent1"/>
          <w:sz w:val="20"/>
        </w:rPr>
        <w:t xml:space="preserve"> from Western Australia</w:t>
      </w:r>
    </w:p>
    <w:p w14:paraId="6AB2FA21" w14:textId="455B3291" w:rsidR="006F54DD" w:rsidRDefault="00CC69AB" w:rsidP="00E81121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E7F85B4" wp14:editId="1929680A">
            <wp:extent cx="3528000" cy="2102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D2FBE" w14:textId="67951B51" w:rsidR="008B64AE" w:rsidRPr="00CB51A1" w:rsidRDefault="00CB51A1" w:rsidP="009759CC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Thousand </w:t>
      </w:r>
      <w:r w:rsidR="008B64AE" w:rsidRPr="00CB51A1">
        <w:rPr>
          <w:sz w:val="10"/>
        </w:rPr>
        <w:t xml:space="preserve">tonnes. </w:t>
      </w:r>
      <w:r w:rsidR="00AC70BE" w:rsidRPr="00AC70BE">
        <w:rPr>
          <w:sz w:val="10"/>
          <w:vertAlign w:val="superscript"/>
        </w:rPr>
        <w:t>1</w:t>
      </w:r>
      <w:r w:rsidR="00AC70BE">
        <w:rPr>
          <w:sz w:val="10"/>
        </w:rPr>
        <w:t xml:space="preserve"> Spodumene concentrate.</w:t>
      </w:r>
    </w:p>
    <w:p w14:paraId="540DB768" w14:textId="76E5EC48" w:rsidR="009759CC" w:rsidRPr="00CB51A1" w:rsidRDefault="00930360" w:rsidP="009759CC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</w:t>
      </w:r>
      <w:r w:rsidR="000E138E" w:rsidRPr="00CB51A1">
        <w:rPr>
          <w:sz w:val="10"/>
        </w:rPr>
        <w:t>rce Data Files (Bi-Annual</w:t>
      </w:r>
      <w:r w:rsidR="00B6330A" w:rsidRPr="00CB51A1">
        <w:rPr>
          <w:sz w:val="10"/>
        </w:rPr>
        <w:t>)</w:t>
      </w:r>
      <w:r w:rsidR="009759CC" w:rsidRPr="00CB51A1">
        <w:rPr>
          <w:sz w:val="10"/>
        </w:rPr>
        <w:t>.</w:t>
      </w:r>
    </w:p>
    <w:p w14:paraId="3F524E08" w14:textId="36870BEB" w:rsidR="00920EEA" w:rsidRDefault="00920EEA" w:rsidP="00E81121">
      <w:pPr>
        <w:spacing w:after="0"/>
        <w:jc w:val="both"/>
        <w:rPr>
          <w:sz w:val="16"/>
        </w:rPr>
      </w:pPr>
    </w:p>
    <w:p w14:paraId="18D3AB25" w14:textId="28B03965" w:rsidR="00920EEA" w:rsidRDefault="00920EEA" w:rsidP="00E81121">
      <w:pPr>
        <w:spacing w:after="0"/>
        <w:jc w:val="both"/>
        <w:rPr>
          <w:sz w:val="16"/>
        </w:rPr>
      </w:pPr>
    </w:p>
    <w:p w14:paraId="2BEE35BD" w14:textId="77777777" w:rsidR="00920EEA" w:rsidRDefault="00920EEA" w:rsidP="00920EEA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3AEB915" w14:textId="77777777" w:rsidR="00920EEA" w:rsidRDefault="00920EEA" w:rsidP="00920EEA">
      <w:pPr>
        <w:spacing w:after="0"/>
        <w:jc w:val="both"/>
        <w:rPr>
          <w:sz w:val="16"/>
        </w:rPr>
      </w:pPr>
    </w:p>
    <w:p w14:paraId="5DB66235" w14:textId="53B7A7A5" w:rsidR="00653BC5" w:rsidRPr="00D82795" w:rsidRDefault="00566B28" w:rsidP="0045085D">
      <w:pPr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Greenbushes is </w:t>
      </w:r>
      <w:r w:rsidR="00653BC5" w:rsidRPr="00D82795">
        <w:rPr>
          <w:sz w:val="16"/>
        </w:rPr>
        <w:t xml:space="preserve">Western Australia’s </w:t>
      </w:r>
      <w:r w:rsidR="00F347B3" w:rsidRPr="00D82795">
        <w:rPr>
          <w:sz w:val="16"/>
        </w:rPr>
        <w:t>largest lithium mine</w:t>
      </w:r>
      <w:r w:rsidR="00590B8D" w:rsidRPr="00D82795">
        <w:rPr>
          <w:sz w:val="16"/>
        </w:rPr>
        <w:t>, accounting for 51%</w:t>
      </w:r>
      <w:r w:rsidR="00653BC5" w:rsidRPr="00D82795">
        <w:rPr>
          <w:sz w:val="16"/>
        </w:rPr>
        <w:t xml:space="preserve"> of the St</w:t>
      </w:r>
      <w:r w:rsidR="00590B8D" w:rsidRPr="00D82795">
        <w:rPr>
          <w:sz w:val="16"/>
        </w:rPr>
        <w:t>ate’s lithium production in 2022</w:t>
      </w:r>
      <w:r w:rsidR="00653BC5" w:rsidRPr="00D82795">
        <w:rPr>
          <w:sz w:val="16"/>
        </w:rPr>
        <w:t>.</w:t>
      </w:r>
      <w:r w:rsidRPr="00D82795">
        <w:rPr>
          <w:sz w:val="16"/>
        </w:rPr>
        <w:t xml:space="preserve"> Other</w:t>
      </w:r>
      <w:r w:rsidR="0045085D" w:rsidRPr="00D82795">
        <w:rPr>
          <w:sz w:val="16"/>
        </w:rPr>
        <w:t xml:space="preserve"> major</w:t>
      </w:r>
      <w:r w:rsidRPr="00D82795">
        <w:rPr>
          <w:sz w:val="16"/>
        </w:rPr>
        <w:t xml:space="preserve"> lithium</w:t>
      </w:r>
      <w:r w:rsidR="00F347B3" w:rsidRPr="00D82795">
        <w:rPr>
          <w:sz w:val="16"/>
        </w:rPr>
        <w:t xml:space="preserve"> mine</w:t>
      </w:r>
      <w:r w:rsidR="0045085D" w:rsidRPr="00D82795">
        <w:rPr>
          <w:sz w:val="16"/>
        </w:rPr>
        <w:t>s</w:t>
      </w:r>
      <w:r w:rsidR="00590B8D" w:rsidRPr="00D82795">
        <w:rPr>
          <w:sz w:val="16"/>
        </w:rPr>
        <w:t xml:space="preserve"> include</w:t>
      </w:r>
      <w:r w:rsidR="00EF2E9B" w:rsidRPr="00D82795">
        <w:rPr>
          <w:sz w:val="16"/>
        </w:rPr>
        <w:t>d</w:t>
      </w:r>
      <w:r w:rsidR="00590B8D" w:rsidRPr="00D82795">
        <w:rPr>
          <w:sz w:val="16"/>
        </w:rPr>
        <w:t xml:space="preserve"> Mt Marion (15%), Pilgangoora (14%</w:t>
      </w:r>
      <w:r w:rsidRPr="00D82795">
        <w:rPr>
          <w:sz w:val="16"/>
        </w:rPr>
        <w:t>)</w:t>
      </w:r>
      <w:r w:rsidR="00590B8D" w:rsidRPr="00D82795">
        <w:rPr>
          <w:sz w:val="16"/>
        </w:rPr>
        <w:t>, Wodgina (14%) and Mt Cattlin (6%</w:t>
      </w:r>
      <w:r w:rsidRPr="00D82795">
        <w:rPr>
          <w:sz w:val="16"/>
        </w:rPr>
        <w:t>).</w:t>
      </w:r>
    </w:p>
    <w:p w14:paraId="14152D78" w14:textId="4352B90E" w:rsidR="00AC70BE" w:rsidRPr="00D82795" w:rsidRDefault="00E3200D" w:rsidP="00AC70B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T</w:t>
      </w:r>
      <w:r w:rsidR="00AC70BE" w:rsidRPr="00D82795">
        <w:rPr>
          <w:sz w:val="16"/>
        </w:rPr>
        <w:t xml:space="preserve">he quantity of Western Australia’s lithium sales rose </w:t>
      </w:r>
      <w:r w:rsidR="00DF7B7E" w:rsidRPr="00D82795">
        <w:rPr>
          <w:sz w:val="16"/>
        </w:rPr>
        <w:t>36.5</w:t>
      </w:r>
      <w:r w:rsidR="00AC70BE" w:rsidRPr="00D82795">
        <w:rPr>
          <w:sz w:val="16"/>
        </w:rPr>
        <w:t xml:space="preserve">% to </w:t>
      </w:r>
      <w:r w:rsidR="00DF7B7E" w:rsidRPr="00D82795">
        <w:rPr>
          <w:sz w:val="16"/>
        </w:rPr>
        <w:t>2</w:t>
      </w:r>
      <w:r w:rsidR="00435A40" w:rsidRPr="00D82795">
        <w:rPr>
          <w:sz w:val="16"/>
        </w:rPr>
        <w:t>,684</w:t>
      </w:r>
      <w:r w:rsidR="00CC69AB" w:rsidRPr="00D82795">
        <w:rPr>
          <w:sz w:val="16"/>
        </w:rPr>
        <w:t> </w:t>
      </w:r>
      <w:r w:rsidR="00435A40" w:rsidRPr="00D82795">
        <w:rPr>
          <w:sz w:val="16"/>
        </w:rPr>
        <w:t>thousand</w:t>
      </w:r>
      <w:r w:rsidR="00CC69AB" w:rsidRPr="00D82795">
        <w:rPr>
          <w:sz w:val="16"/>
        </w:rPr>
        <w:t xml:space="preserve"> </w:t>
      </w:r>
      <w:r w:rsidR="00AC70BE" w:rsidRPr="00D82795">
        <w:rPr>
          <w:sz w:val="16"/>
        </w:rPr>
        <w:t>tonnes</w:t>
      </w:r>
      <w:r w:rsidRPr="00D82795">
        <w:rPr>
          <w:sz w:val="16"/>
        </w:rPr>
        <w:t xml:space="preserve"> in 202</w:t>
      </w:r>
      <w:r w:rsidR="00C72E9A" w:rsidRPr="00D82795">
        <w:rPr>
          <w:sz w:val="16"/>
        </w:rPr>
        <w:t>2</w:t>
      </w:r>
      <w:r w:rsidR="00AC70BE" w:rsidRPr="00D82795">
        <w:rPr>
          <w:sz w:val="16"/>
        </w:rPr>
        <w:t>.</w:t>
      </w:r>
    </w:p>
    <w:p w14:paraId="281A2805" w14:textId="181B0EF5" w:rsidR="00005824" w:rsidRPr="00D82795" w:rsidRDefault="00E3200D" w:rsidP="000F3A4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T</w:t>
      </w:r>
      <w:r w:rsidR="00AC70BE" w:rsidRPr="00D82795">
        <w:rPr>
          <w:sz w:val="16"/>
        </w:rPr>
        <w:t xml:space="preserve">he value of Western Australia’s lithium sales </w:t>
      </w:r>
      <w:r w:rsidR="00C72E9A" w:rsidRPr="00D82795">
        <w:rPr>
          <w:sz w:val="16"/>
        </w:rPr>
        <w:t xml:space="preserve">increased by </w:t>
      </w:r>
      <w:r w:rsidR="00AC70BE" w:rsidRPr="00D82795">
        <w:rPr>
          <w:sz w:val="16"/>
        </w:rPr>
        <w:t>more than</w:t>
      </w:r>
      <w:r w:rsidR="00DF7B7E" w:rsidRPr="00D82795">
        <w:rPr>
          <w:sz w:val="16"/>
        </w:rPr>
        <w:t xml:space="preserve"> </w:t>
      </w:r>
      <w:r w:rsidR="00A3383B" w:rsidRPr="00D82795">
        <w:rPr>
          <w:sz w:val="16"/>
        </w:rPr>
        <w:t xml:space="preserve">six </w:t>
      </w:r>
      <w:r w:rsidR="00C72E9A" w:rsidRPr="00D82795">
        <w:rPr>
          <w:sz w:val="16"/>
        </w:rPr>
        <w:t>times</w:t>
      </w:r>
      <w:r w:rsidR="00AC70BE" w:rsidRPr="00D82795">
        <w:rPr>
          <w:sz w:val="16"/>
        </w:rPr>
        <w:t xml:space="preserve"> to $</w:t>
      </w:r>
      <w:r w:rsidR="00DF7B7E" w:rsidRPr="00D82795">
        <w:rPr>
          <w:sz w:val="16"/>
        </w:rPr>
        <w:t>16.3</w:t>
      </w:r>
      <w:r w:rsidR="00065A86" w:rsidRPr="00D82795">
        <w:rPr>
          <w:sz w:val="16"/>
        </w:rPr>
        <w:t> </w:t>
      </w:r>
      <w:r w:rsidR="00AC70BE" w:rsidRPr="00D82795">
        <w:rPr>
          <w:sz w:val="16"/>
        </w:rPr>
        <w:t>billion</w:t>
      </w:r>
      <w:r w:rsidR="00DF7B7E" w:rsidRPr="00D82795">
        <w:rPr>
          <w:sz w:val="16"/>
        </w:rPr>
        <w:t xml:space="preserve"> in 20</w:t>
      </w:r>
      <w:r w:rsidR="00C72E9A" w:rsidRPr="00D82795">
        <w:rPr>
          <w:sz w:val="16"/>
        </w:rPr>
        <w:t>22</w:t>
      </w:r>
      <w:r w:rsidR="003134A8" w:rsidRPr="00D82795">
        <w:rPr>
          <w:sz w:val="16"/>
        </w:rPr>
        <w:t>.</w:t>
      </w:r>
    </w:p>
    <w:p w14:paraId="4B00ED5F" w14:textId="47AFCA12" w:rsidR="00DB0CBA" w:rsidRPr="00397AC2" w:rsidRDefault="00B768D1" w:rsidP="002F279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Australia’s third lithium</w:t>
      </w:r>
      <w:r w:rsidR="00BD3778" w:rsidRPr="00397AC2">
        <w:rPr>
          <w:sz w:val="16"/>
        </w:rPr>
        <w:t xml:space="preserve"> hydroxide plant</w:t>
      </w:r>
      <w:r w:rsidRPr="00397AC2">
        <w:rPr>
          <w:sz w:val="16"/>
        </w:rPr>
        <w:t xml:space="preserve"> </w:t>
      </w:r>
      <w:r w:rsidR="00BD3778" w:rsidRPr="00397AC2">
        <w:rPr>
          <w:sz w:val="16"/>
        </w:rPr>
        <w:t xml:space="preserve">is under construction </w:t>
      </w:r>
      <w:r w:rsidRPr="00397AC2">
        <w:rPr>
          <w:sz w:val="16"/>
        </w:rPr>
        <w:t xml:space="preserve">at Kwinana </w:t>
      </w:r>
      <w:r w:rsidR="00CC69AB">
        <w:rPr>
          <w:sz w:val="16"/>
        </w:rPr>
        <w:t>as part of the Mt </w:t>
      </w:r>
      <w:r w:rsidR="00BD3778" w:rsidRPr="00397AC2">
        <w:rPr>
          <w:sz w:val="16"/>
        </w:rPr>
        <w:t>Holland project</w:t>
      </w:r>
      <w:r w:rsidR="004C2DD1" w:rsidRPr="00397AC2">
        <w:rPr>
          <w:sz w:val="16"/>
        </w:rPr>
        <w:t xml:space="preserve">, </w:t>
      </w:r>
      <w:r w:rsidR="00BD3778" w:rsidRPr="00397AC2">
        <w:rPr>
          <w:sz w:val="16"/>
        </w:rPr>
        <w:t>due for c</w:t>
      </w:r>
      <w:r w:rsidR="007947B3" w:rsidRPr="00397AC2">
        <w:rPr>
          <w:sz w:val="16"/>
        </w:rPr>
        <w:t>ompletion in 202</w:t>
      </w:r>
      <w:r w:rsidR="008776F3" w:rsidRPr="00397AC2">
        <w:rPr>
          <w:sz w:val="16"/>
        </w:rPr>
        <w:t>5</w:t>
      </w:r>
      <w:r w:rsidR="00BD3778" w:rsidRPr="00397AC2">
        <w:rPr>
          <w:sz w:val="16"/>
        </w:rPr>
        <w:t xml:space="preserve">. </w:t>
      </w:r>
      <w:r w:rsidRPr="00397AC2">
        <w:rPr>
          <w:sz w:val="16"/>
        </w:rPr>
        <w:t>The plant will ha</w:t>
      </w:r>
      <w:r w:rsidR="000E4A00" w:rsidRPr="00397AC2">
        <w:rPr>
          <w:sz w:val="16"/>
        </w:rPr>
        <w:t>ve the</w:t>
      </w:r>
      <w:r w:rsidR="00AD558E" w:rsidRPr="00397AC2">
        <w:rPr>
          <w:sz w:val="16"/>
        </w:rPr>
        <w:t xml:space="preserve"> capacity to produce 50</w:t>
      </w:r>
      <w:r w:rsidR="00DB7DCB" w:rsidRPr="00397AC2">
        <w:rPr>
          <w:sz w:val="16"/>
        </w:rPr>
        <w:t>,000</w:t>
      </w:r>
      <w:r w:rsidR="004C2DD1" w:rsidRPr="00397AC2">
        <w:rPr>
          <w:sz w:val="16"/>
        </w:rPr>
        <w:t> </w:t>
      </w:r>
      <w:r w:rsidRPr="00397AC2">
        <w:rPr>
          <w:sz w:val="16"/>
        </w:rPr>
        <w:t>tonnes a year of lithium hydroxide.</w:t>
      </w:r>
    </w:p>
    <w:p w14:paraId="2E3D7097" w14:textId="0778BDD8" w:rsidR="00DB0CBA" w:rsidRPr="00397AC2" w:rsidRDefault="00E91639" w:rsidP="002F279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Train</w:t>
      </w:r>
      <w:r w:rsidR="00761BB4" w:rsidRPr="00397AC2">
        <w:rPr>
          <w:sz w:val="16"/>
        </w:rPr>
        <w:t xml:space="preserve">s </w:t>
      </w:r>
      <w:r w:rsidR="008642F1" w:rsidRPr="00397AC2">
        <w:rPr>
          <w:sz w:val="16"/>
        </w:rPr>
        <w:t>1</w:t>
      </w:r>
      <w:r w:rsidR="00761BB4" w:rsidRPr="00397AC2">
        <w:rPr>
          <w:sz w:val="16"/>
        </w:rPr>
        <w:t xml:space="preserve"> and 2</w:t>
      </w:r>
      <w:r w:rsidR="008642F1" w:rsidRPr="00397AC2">
        <w:rPr>
          <w:sz w:val="16"/>
        </w:rPr>
        <w:t xml:space="preserve"> at the</w:t>
      </w:r>
      <w:r w:rsidR="00BD3778" w:rsidRPr="00397AC2">
        <w:rPr>
          <w:sz w:val="16"/>
        </w:rPr>
        <w:t xml:space="preserve"> Wodgina lithium mine </w:t>
      </w:r>
      <w:r w:rsidR="00CD2BD4" w:rsidRPr="00397AC2">
        <w:rPr>
          <w:sz w:val="16"/>
        </w:rPr>
        <w:t>restarted</w:t>
      </w:r>
      <w:r w:rsidR="00B87DD2" w:rsidRPr="00397AC2">
        <w:rPr>
          <w:sz w:val="16"/>
        </w:rPr>
        <w:t xml:space="preserve"> in </w:t>
      </w:r>
      <w:r w:rsidR="00BD3778" w:rsidRPr="00397AC2">
        <w:rPr>
          <w:sz w:val="16"/>
        </w:rPr>
        <w:t>2022</w:t>
      </w:r>
      <w:r w:rsidR="00816289" w:rsidRPr="00397AC2">
        <w:rPr>
          <w:sz w:val="16"/>
        </w:rPr>
        <w:t xml:space="preserve"> after the mine went into care and maintenance in November 2019. </w:t>
      </w:r>
      <w:r w:rsidR="005526BB" w:rsidRPr="00397AC2">
        <w:rPr>
          <w:sz w:val="16"/>
        </w:rPr>
        <w:t>Train </w:t>
      </w:r>
      <w:r w:rsidR="00816289" w:rsidRPr="00397AC2">
        <w:rPr>
          <w:sz w:val="16"/>
        </w:rPr>
        <w:t>3</w:t>
      </w:r>
      <w:r w:rsidR="00274038" w:rsidRPr="00397AC2">
        <w:rPr>
          <w:sz w:val="16"/>
        </w:rPr>
        <w:t xml:space="preserve"> is planned to </w:t>
      </w:r>
      <w:r w:rsidR="00457CCA" w:rsidRPr="00397AC2">
        <w:rPr>
          <w:sz w:val="16"/>
        </w:rPr>
        <w:t>restart</w:t>
      </w:r>
      <w:r w:rsidR="00C90F45" w:rsidRPr="00397AC2">
        <w:rPr>
          <w:sz w:val="16"/>
        </w:rPr>
        <w:t xml:space="preserve"> </w:t>
      </w:r>
      <w:r w:rsidR="00816289" w:rsidRPr="00397AC2">
        <w:rPr>
          <w:sz w:val="16"/>
        </w:rPr>
        <w:t xml:space="preserve">in </w:t>
      </w:r>
      <w:r w:rsidR="00761BB4" w:rsidRPr="00397AC2">
        <w:rPr>
          <w:sz w:val="16"/>
        </w:rPr>
        <w:t>2023 and a</w:t>
      </w:r>
      <w:r w:rsidR="007E6A40" w:rsidRPr="00397AC2">
        <w:rPr>
          <w:sz w:val="16"/>
        </w:rPr>
        <w:t xml:space="preserve"> </w:t>
      </w:r>
      <w:r w:rsidR="00DB0CBA" w:rsidRPr="00397AC2">
        <w:rPr>
          <w:sz w:val="16"/>
        </w:rPr>
        <w:t xml:space="preserve">fourth </w:t>
      </w:r>
      <w:r w:rsidR="007E6A40" w:rsidRPr="00397AC2">
        <w:rPr>
          <w:sz w:val="16"/>
        </w:rPr>
        <w:t>train</w:t>
      </w:r>
      <w:r w:rsidR="00A36C3F" w:rsidRPr="00397AC2">
        <w:rPr>
          <w:sz w:val="16"/>
        </w:rPr>
        <w:t xml:space="preserve"> and hydroxide plant are</w:t>
      </w:r>
      <w:r w:rsidR="00816289" w:rsidRPr="00397AC2">
        <w:rPr>
          <w:sz w:val="16"/>
        </w:rPr>
        <w:t xml:space="preserve"> being considered</w:t>
      </w:r>
      <w:r w:rsidR="00C20557" w:rsidRPr="00397AC2">
        <w:rPr>
          <w:sz w:val="16"/>
        </w:rPr>
        <w:t>.</w:t>
      </w:r>
    </w:p>
    <w:p w14:paraId="701221DF" w14:textId="3362E1C3" w:rsidR="00BD3778" w:rsidRDefault="00CD1CEF" w:rsidP="002F279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6D0E">
        <w:rPr>
          <w:sz w:val="16"/>
        </w:rPr>
        <w:t>The Kathleen Valley lithium project was sanct</w:t>
      </w:r>
      <w:r w:rsidR="00077635" w:rsidRPr="00AA6D0E">
        <w:rPr>
          <w:sz w:val="16"/>
        </w:rPr>
        <w:t>ioned for development in August </w:t>
      </w:r>
      <w:r w:rsidRPr="00AA6D0E">
        <w:rPr>
          <w:sz w:val="16"/>
        </w:rPr>
        <w:t>2022</w:t>
      </w:r>
      <w:r w:rsidR="00077635" w:rsidRPr="00AA6D0E">
        <w:rPr>
          <w:sz w:val="16"/>
        </w:rPr>
        <w:t xml:space="preserve"> and</w:t>
      </w:r>
      <w:r w:rsidRPr="00AA6D0E">
        <w:rPr>
          <w:sz w:val="16"/>
        </w:rPr>
        <w:t xml:space="preserve"> is targeting fi</w:t>
      </w:r>
      <w:r w:rsidR="00077635" w:rsidRPr="00AA6D0E">
        <w:rPr>
          <w:sz w:val="16"/>
        </w:rPr>
        <w:t>rst spodumene production in mid</w:t>
      </w:r>
      <w:r w:rsidR="00077635" w:rsidRPr="00AA6D0E">
        <w:rPr>
          <w:sz w:val="16"/>
        </w:rPr>
        <w:noBreakHyphen/>
      </w:r>
      <w:r w:rsidRPr="00AA6D0E">
        <w:rPr>
          <w:sz w:val="16"/>
        </w:rPr>
        <w:t>2024.</w:t>
      </w:r>
    </w:p>
    <w:p w14:paraId="737BD0E0" w14:textId="6BA33ABB" w:rsidR="0068240B" w:rsidRPr="00E51A59" w:rsidRDefault="0068240B" w:rsidP="0068240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76DF1">
        <w:rPr>
          <w:sz w:val="16"/>
        </w:rPr>
        <w:t>The P1000 expansion of the Pilgangoora lithium op</w:t>
      </w:r>
      <w:r w:rsidR="005D0074" w:rsidRPr="00876DF1">
        <w:rPr>
          <w:sz w:val="16"/>
        </w:rPr>
        <w:t>eration was sanctioned in March </w:t>
      </w:r>
      <w:r w:rsidRPr="00876DF1">
        <w:rPr>
          <w:sz w:val="16"/>
        </w:rPr>
        <w:t>2023</w:t>
      </w:r>
      <w:r w:rsidR="005D0074" w:rsidRPr="00876DF1">
        <w:rPr>
          <w:sz w:val="16"/>
        </w:rPr>
        <w:t>.</w:t>
      </w:r>
      <w:r w:rsidRPr="00876DF1">
        <w:rPr>
          <w:sz w:val="16"/>
        </w:rPr>
        <w:t xml:space="preserve"> </w:t>
      </w:r>
      <w:r w:rsidR="005D0074" w:rsidRPr="00876DF1">
        <w:rPr>
          <w:sz w:val="16"/>
        </w:rPr>
        <w:t>The expansion</w:t>
      </w:r>
      <w:r w:rsidRPr="00876DF1">
        <w:rPr>
          <w:sz w:val="16"/>
        </w:rPr>
        <w:t xml:space="preserve"> will increase </w:t>
      </w:r>
      <w:r w:rsidR="005D0074" w:rsidRPr="00876DF1">
        <w:rPr>
          <w:sz w:val="16"/>
        </w:rPr>
        <w:t xml:space="preserve">the project’s </w:t>
      </w:r>
      <w:r w:rsidRPr="00876DF1">
        <w:rPr>
          <w:sz w:val="16"/>
        </w:rPr>
        <w:t xml:space="preserve">production </w:t>
      </w:r>
      <w:r w:rsidR="005D0074" w:rsidRPr="00876DF1">
        <w:rPr>
          <w:sz w:val="16"/>
        </w:rPr>
        <w:t>by 47% to 1 </w:t>
      </w:r>
      <w:r w:rsidRPr="00876DF1">
        <w:rPr>
          <w:sz w:val="16"/>
        </w:rPr>
        <w:t xml:space="preserve">million tonnes of </w:t>
      </w:r>
      <w:r w:rsidRPr="00E51A59">
        <w:rPr>
          <w:sz w:val="16"/>
        </w:rPr>
        <w:t>spodumene concentrate a year.</w:t>
      </w:r>
    </w:p>
    <w:p w14:paraId="2F1FC048" w14:textId="09F5D573" w:rsidR="00BD3778" w:rsidRPr="00DF7B7E" w:rsidRDefault="00BD3778" w:rsidP="000F3A49">
      <w:pPr>
        <w:spacing w:after="0"/>
        <w:jc w:val="both"/>
        <w:rPr>
          <w:color w:val="FF0000"/>
          <w:sz w:val="16"/>
        </w:rPr>
        <w:sectPr w:rsidR="00BD3778" w:rsidRPr="00DF7B7E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52C3796" w14:textId="0EFEBDF4" w:rsidR="0097297E" w:rsidRPr="00D82795" w:rsidRDefault="00ED3297" w:rsidP="0097297E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L</w:t>
      </w:r>
      <w:r w:rsidR="0026297F" w:rsidRPr="00D82795">
        <w:rPr>
          <w:b/>
          <w:color w:val="92278F" w:themeColor="accent1"/>
          <w:sz w:val="20"/>
        </w:rPr>
        <w:t>ithium</w:t>
      </w:r>
      <w:r w:rsidR="0097297E" w:rsidRPr="00D82795">
        <w:rPr>
          <w:b/>
          <w:color w:val="92278F" w:themeColor="accent1"/>
          <w:sz w:val="20"/>
        </w:rPr>
        <w:t xml:space="preserve"> royalty revenue</w:t>
      </w:r>
      <w:r w:rsidRPr="00D82795">
        <w:rPr>
          <w:b/>
          <w:color w:val="92278F" w:themeColor="accent1"/>
          <w:sz w:val="20"/>
        </w:rPr>
        <w:t xml:space="preserve"> in Western Australia</w:t>
      </w:r>
    </w:p>
    <w:p w14:paraId="101B7FB0" w14:textId="1C15C336" w:rsidR="0097297E" w:rsidRPr="00E0008E" w:rsidRDefault="00CC69AB" w:rsidP="00E0008E">
      <w:pPr>
        <w:pStyle w:val="BodyText"/>
        <w:spacing w:after="0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E4F2848" wp14:editId="72EDFFA7">
            <wp:extent cx="3528000" cy="21791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7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3103" w14:textId="2678F998" w:rsidR="0097297E" w:rsidRDefault="0097297E" w:rsidP="00034849">
      <w:pPr>
        <w:spacing w:after="0"/>
        <w:jc w:val="both"/>
        <w:rPr>
          <w:sz w:val="10"/>
        </w:rPr>
      </w:pPr>
      <w:r w:rsidRPr="00E0008E">
        <w:rPr>
          <w:sz w:val="10"/>
        </w:rPr>
        <w:t>Source: WA Department of Mines, Industry Regulation and Safety, R</w:t>
      </w:r>
      <w:r w:rsidR="00034849">
        <w:rPr>
          <w:sz w:val="10"/>
        </w:rPr>
        <w:t>esource Data Files (Bi-Annual).</w:t>
      </w:r>
    </w:p>
    <w:p w14:paraId="0A0BF28C" w14:textId="5273C9E8" w:rsidR="007B0206" w:rsidRDefault="007B0206" w:rsidP="00034849">
      <w:pPr>
        <w:spacing w:after="0"/>
        <w:jc w:val="both"/>
        <w:rPr>
          <w:sz w:val="10"/>
        </w:rPr>
      </w:pPr>
    </w:p>
    <w:p w14:paraId="3F15AAEA" w14:textId="77777777" w:rsidR="007B0206" w:rsidRPr="00034849" w:rsidRDefault="007B0206" w:rsidP="00034849">
      <w:pPr>
        <w:spacing w:after="0"/>
        <w:jc w:val="both"/>
        <w:rPr>
          <w:sz w:val="10"/>
        </w:rPr>
      </w:pPr>
    </w:p>
    <w:p w14:paraId="6829411D" w14:textId="77777777" w:rsidR="0097297E" w:rsidRDefault="0097297E" w:rsidP="0097297E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1B3EDA6" w14:textId="108DB316" w:rsidR="0097297E" w:rsidRDefault="0097297E" w:rsidP="0097297E">
      <w:pPr>
        <w:spacing w:after="0"/>
        <w:jc w:val="both"/>
        <w:rPr>
          <w:sz w:val="16"/>
        </w:rPr>
      </w:pPr>
    </w:p>
    <w:p w14:paraId="171A0AAD" w14:textId="610BB30E" w:rsidR="00B849B4" w:rsidRDefault="00B849B4" w:rsidP="0097297E">
      <w:pPr>
        <w:spacing w:after="0"/>
        <w:jc w:val="both"/>
        <w:rPr>
          <w:sz w:val="16"/>
        </w:rPr>
      </w:pPr>
    </w:p>
    <w:p w14:paraId="2C639F58" w14:textId="4BD0DE17" w:rsidR="00FD4F84" w:rsidRPr="00D82795" w:rsidRDefault="00BF5446" w:rsidP="0097297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</w:t>
      </w:r>
      <w:r w:rsidR="00A25603" w:rsidRPr="00D82795">
        <w:rPr>
          <w:sz w:val="16"/>
        </w:rPr>
        <w:t xml:space="preserve"> has</w:t>
      </w:r>
      <w:r w:rsidRPr="00D82795">
        <w:rPr>
          <w:sz w:val="16"/>
        </w:rPr>
        <w:t xml:space="preserve"> a </w:t>
      </w:r>
      <w:r w:rsidR="007C43A7" w:rsidRPr="00D82795">
        <w:rPr>
          <w:sz w:val="16"/>
          <w:lang w:val="en"/>
        </w:rPr>
        <w:t>5%</w:t>
      </w:r>
      <w:r w:rsidRPr="00D82795">
        <w:rPr>
          <w:sz w:val="16"/>
          <w:lang w:val="en"/>
        </w:rPr>
        <w:t xml:space="preserve"> royalty rate </w:t>
      </w:r>
      <w:r w:rsidR="00A25603" w:rsidRPr="00D82795">
        <w:rPr>
          <w:sz w:val="16"/>
          <w:lang w:val="en"/>
        </w:rPr>
        <w:t>on the value of</w:t>
      </w:r>
      <w:r w:rsidR="007C43A7" w:rsidRPr="00D82795">
        <w:rPr>
          <w:sz w:val="16"/>
          <w:lang w:val="en"/>
        </w:rPr>
        <w:t xml:space="preserve"> lithium</w:t>
      </w:r>
      <w:r w:rsidRPr="00D82795">
        <w:rPr>
          <w:sz w:val="16"/>
          <w:lang w:val="en"/>
        </w:rPr>
        <w:t xml:space="preserve"> concentrate</w:t>
      </w:r>
      <w:r w:rsidR="007C43A7" w:rsidRPr="00D82795">
        <w:rPr>
          <w:sz w:val="16"/>
          <w:lang w:val="en"/>
        </w:rPr>
        <w:t xml:space="preserve"> (spodumene) feedstock</w:t>
      </w:r>
      <w:r w:rsidRPr="00D82795">
        <w:rPr>
          <w:sz w:val="16"/>
          <w:lang w:val="en"/>
        </w:rPr>
        <w:t>.</w:t>
      </w:r>
    </w:p>
    <w:p w14:paraId="61BF0714" w14:textId="346EB338" w:rsidR="0097297E" w:rsidRPr="00D82795" w:rsidRDefault="00E0008E" w:rsidP="0097297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Lithium</w:t>
      </w:r>
      <w:r w:rsidR="003D36CF" w:rsidRPr="00D82795">
        <w:rPr>
          <w:sz w:val="16"/>
        </w:rPr>
        <w:t xml:space="preserve"> accounted for </w:t>
      </w:r>
      <w:r w:rsidR="00DF7B7E" w:rsidRPr="00D82795">
        <w:rPr>
          <w:sz w:val="16"/>
        </w:rPr>
        <w:t>4</w:t>
      </w:r>
      <w:r w:rsidR="0097297E" w:rsidRPr="00D82795">
        <w:rPr>
          <w:sz w:val="16"/>
        </w:rPr>
        <w:t>% of Western Australia’s royalty revenue</w:t>
      </w:r>
      <w:r w:rsidRPr="00D82795">
        <w:rPr>
          <w:sz w:val="16"/>
          <w:vertAlign w:val="superscript"/>
        </w:rPr>
        <w:t xml:space="preserve"> </w:t>
      </w:r>
      <w:r w:rsidRPr="00D82795">
        <w:rPr>
          <w:sz w:val="16"/>
        </w:rPr>
        <w:t xml:space="preserve">(including </w:t>
      </w:r>
      <w:r w:rsidR="00DF7B7E" w:rsidRPr="00D82795">
        <w:rPr>
          <w:sz w:val="16"/>
        </w:rPr>
        <w:t>North West Shelf grants) in 20</w:t>
      </w:r>
      <w:r w:rsidR="001A7CD1" w:rsidRPr="00D82795">
        <w:rPr>
          <w:sz w:val="16"/>
        </w:rPr>
        <w:t>22</w:t>
      </w:r>
      <w:r w:rsidR="0097297E" w:rsidRPr="00D82795">
        <w:rPr>
          <w:sz w:val="16"/>
        </w:rPr>
        <w:t>.</w:t>
      </w:r>
    </w:p>
    <w:p w14:paraId="0AB6089E" w14:textId="63660E47" w:rsidR="008825F9" w:rsidRPr="00D82795" w:rsidRDefault="00E0008E" w:rsidP="0097297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Lithium</w:t>
      </w:r>
      <w:r w:rsidR="0097297E" w:rsidRPr="00D82795">
        <w:rPr>
          <w:sz w:val="16"/>
        </w:rPr>
        <w:t xml:space="preserve"> royalt</w:t>
      </w:r>
      <w:r w:rsidR="00B849B4" w:rsidRPr="00D82795">
        <w:rPr>
          <w:sz w:val="16"/>
        </w:rPr>
        <w:t xml:space="preserve">ies in Western Australia rose </w:t>
      </w:r>
      <w:r w:rsidR="00DF7B7E" w:rsidRPr="00D82795">
        <w:rPr>
          <w:sz w:val="16"/>
        </w:rPr>
        <w:t>658</w:t>
      </w:r>
      <w:r w:rsidR="003D36CF" w:rsidRPr="00D82795">
        <w:rPr>
          <w:sz w:val="16"/>
        </w:rPr>
        <w:t>% to $</w:t>
      </w:r>
      <w:r w:rsidR="00DF7B7E" w:rsidRPr="00D82795">
        <w:rPr>
          <w:sz w:val="16"/>
        </w:rPr>
        <w:t>457</w:t>
      </w:r>
      <w:r w:rsidR="007B0206" w:rsidRPr="00D82795">
        <w:rPr>
          <w:sz w:val="16"/>
        </w:rPr>
        <w:t> </w:t>
      </w:r>
      <w:r w:rsidR="003D36CF" w:rsidRPr="00D82795">
        <w:rPr>
          <w:sz w:val="16"/>
        </w:rPr>
        <w:t>million in 20</w:t>
      </w:r>
      <w:r w:rsidR="00DF7B7E" w:rsidRPr="00D82795">
        <w:rPr>
          <w:sz w:val="16"/>
        </w:rPr>
        <w:t>2</w:t>
      </w:r>
      <w:r w:rsidR="00E73C52" w:rsidRPr="00D82795">
        <w:rPr>
          <w:sz w:val="16"/>
        </w:rPr>
        <w:t>2</w:t>
      </w:r>
      <w:r w:rsidR="002A354B" w:rsidRPr="00D82795">
        <w:rPr>
          <w:sz w:val="16"/>
        </w:rPr>
        <w:t>.</w:t>
      </w:r>
    </w:p>
    <w:p w14:paraId="3A128EDF" w14:textId="19E91AED" w:rsidR="004F3812" w:rsidRDefault="004F3812" w:rsidP="00FB698D">
      <w:pPr>
        <w:jc w:val="both"/>
        <w:rPr>
          <w:sz w:val="16"/>
        </w:rPr>
        <w:sectPr w:rsidR="004F381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F46F382" w14:textId="0ED189BF" w:rsidR="007C442C" w:rsidRPr="00237515" w:rsidRDefault="00ED3297" w:rsidP="007C442C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L</w:t>
      </w:r>
      <w:r w:rsidR="0026297F">
        <w:rPr>
          <w:b/>
          <w:color w:val="92278F" w:themeColor="accent1"/>
          <w:sz w:val="20"/>
        </w:rPr>
        <w:t>ithium</w:t>
      </w:r>
      <w:r w:rsidR="007C442C" w:rsidRPr="00237515">
        <w:rPr>
          <w:b/>
          <w:color w:val="92278F" w:themeColor="accent1"/>
          <w:sz w:val="20"/>
        </w:rPr>
        <w:t xml:space="preserve"> employment</w:t>
      </w:r>
      <w:r>
        <w:rPr>
          <w:b/>
          <w:color w:val="92278F" w:themeColor="accent1"/>
          <w:sz w:val="20"/>
        </w:rPr>
        <w:t xml:space="preserve"> in Western Australia</w:t>
      </w:r>
      <w:r w:rsidR="007C442C" w:rsidRPr="00237515">
        <w:rPr>
          <w:b/>
          <w:color w:val="92278F" w:themeColor="accent1"/>
          <w:sz w:val="20"/>
          <w:vertAlign w:val="superscript"/>
        </w:rPr>
        <w:t>1</w:t>
      </w:r>
    </w:p>
    <w:p w14:paraId="4FF89745" w14:textId="1189ED4A" w:rsidR="007C442C" w:rsidRDefault="00CC69AB" w:rsidP="007C442C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124917E" wp14:editId="7077CB54">
            <wp:extent cx="3528000" cy="2184925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8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01221" w14:textId="77777777" w:rsidR="007C442C" w:rsidRPr="00E82C4E" w:rsidRDefault="007C442C" w:rsidP="007C442C">
      <w:pPr>
        <w:pStyle w:val="BodyText"/>
        <w:spacing w:after="0"/>
        <w:jc w:val="both"/>
        <w:rPr>
          <w:sz w:val="10"/>
        </w:rPr>
      </w:pPr>
      <w:r w:rsidRPr="00E82C4E">
        <w:rPr>
          <w:sz w:val="10"/>
          <w:vertAlign w:val="superscript"/>
        </w:rPr>
        <w:t>1</w:t>
      </w:r>
      <w:r w:rsidRPr="00E82C4E">
        <w:rPr>
          <w:sz w:val="10"/>
        </w:rPr>
        <w:t xml:space="preserve"> Direct employment. Full-time equivalent (average on site).</w:t>
      </w:r>
    </w:p>
    <w:p w14:paraId="5F542A38" w14:textId="77777777" w:rsidR="007C442C" w:rsidRPr="00E82C4E" w:rsidRDefault="007C442C" w:rsidP="007C442C">
      <w:pPr>
        <w:spacing w:after="0"/>
        <w:jc w:val="both"/>
        <w:rPr>
          <w:sz w:val="10"/>
        </w:rPr>
      </w:pPr>
      <w:r w:rsidRPr="00E82C4E">
        <w:rPr>
          <w:sz w:val="10"/>
        </w:rPr>
        <w:t>Source: WA Department of Mines, Industry Regulation and Safety, Resource Data Files (Bi-Annual).</w:t>
      </w:r>
    </w:p>
    <w:p w14:paraId="39912F57" w14:textId="7A2A4416" w:rsidR="00E73C52" w:rsidRDefault="007C442C" w:rsidP="007B0206">
      <w:pPr>
        <w:spacing w:after="0"/>
        <w:jc w:val="both"/>
        <w:rPr>
          <w:sz w:val="16"/>
        </w:rPr>
      </w:pPr>
      <w:r w:rsidRPr="00BA6040">
        <w:rPr>
          <w:sz w:val="16"/>
        </w:rPr>
        <w:br w:type="column"/>
      </w:r>
    </w:p>
    <w:p w14:paraId="3AE482F5" w14:textId="01E34646" w:rsidR="007C442C" w:rsidRPr="00E51A59" w:rsidRDefault="007C442C" w:rsidP="007B020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51A59">
        <w:rPr>
          <w:sz w:val="16"/>
        </w:rPr>
        <w:t>Direct full-time equivalent employment</w:t>
      </w:r>
      <w:r w:rsidR="00E82C4E" w:rsidRPr="00E51A59">
        <w:rPr>
          <w:sz w:val="16"/>
        </w:rPr>
        <w:t xml:space="preserve"> in Western Australia’s lithium industry ros</w:t>
      </w:r>
      <w:r w:rsidR="00E73C52" w:rsidRPr="00E51A59">
        <w:rPr>
          <w:sz w:val="16"/>
        </w:rPr>
        <w:t>e 56</w:t>
      </w:r>
      <w:r w:rsidR="00E82C4E" w:rsidRPr="00E51A59">
        <w:rPr>
          <w:sz w:val="16"/>
        </w:rPr>
        <w:t xml:space="preserve">% to </w:t>
      </w:r>
      <w:r w:rsidR="00E73C52" w:rsidRPr="00E51A59">
        <w:rPr>
          <w:sz w:val="16"/>
        </w:rPr>
        <w:t>3,782</w:t>
      </w:r>
      <w:r w:rsidR="00E82C4E" w:rsidRPr="00E51A59">
        <w:rPr>
          <w:sz w:val="16"/>
        </w:rPr>
        <w:t xml:space="preserve"> in 2021</w:t>
      </w:r>
      <w:r w:rsidR="00E73C52" w:rsidRPr="00E51A59">
        <w:rPr>
          <w:sz w:val="16"/>
        </w:rPr>
        <w:t>-22</w:t>
      </w:r>
      <w:r w:rsidRPr="00E51A59">
        <w:rPr>
          <w:sz w:val="16"/>
        </w:rPr>
        <w:t>.</w:t>
      </w:r>
    </w:p>
    <w:p w14:paraId="441E32BB" w14:textId="1AEB2582" w:rsidR="007C442C" w:rsidRPr="00E51A59" w:rsidRDefault="007C442C" w:rsidP="007C442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51A59">
        <w:rPr>
          <w:sz w:val="16"/>
        </w:rPr>
        <w:t>Western Australia’s large</w:t>
      </w:r>
      <w:r w:rsidR="00E82C4E" w:rsidRPr="00E51A59">
        <w:rPr>
          <w:sz w:val="16"/>
        </w:rPr>
        <w:t>st employing lithium mine sites in 20</w:t>
      </w:r>
      <w:r w:rsidRPr="00E51A59">
        <w:rPr>
          <w:sz w:val="16"/>
        </w:rPr>
        <w:t>21</w:t>
      </w:r>
      <w:r w:rsidR="00E73C52" w:rsidRPr="00E51A59">
        <w:rPr>
          <w:sz w:val="16"/>
        </w:rPr>
        <w:t>-22</w:t>
      </w:r>
      <w:r w:rsidRPr="00E51A59">
        <w:rPr>
          <w:sz w:val="16"/>
        </w:rPr>
        <w:t xml:space="preserve"> were:</w:t>
      </w:r>
    </w:p>
    <w:p w14:paraId="558D0C2B" w14:textId="6CC6A766" w:rsidR="007C442C" w:rsidRPr="00E51A59" w:rsidRDefault="00E82C4E" w:rsidP="007C442C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E51A59">
        <w:rPr>
          <w:sz w:val="16"/>
        </w:rPr>
        <w:t>Greenbushes (</w:t>
      </w:r>
      <w:r w:rsidR="00E73C52" w:rsidRPr="00E51A59">
        <w:rPr>
          <w:sz w:val="16"/>
        </w:rPr>
        <w:t>889</w:t>
      </w:r>
      <w:r w:rsidR="007C442C" w:rsidRPr="00E51A59">
        <w:rPr>
          <w:sz w:val="16"/>
        </w:rPr>
        <w:t>)</w:t>
      </w:r>
    </w:p>
    <w:p w14:paraId="1F18BE77" w14:textId="6E729197" w:rsidR="007C442C" w:rsidRPr="00E51A59" w:rsidRDefault="0088348A" w:rsidP="007C442C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E51A59">
        <w:rPr>
          <w:sz w:val="16"/>
        </w:rPr>
        <w:t>Pilgangoora (</w:t>
      </w:r>
      <w:r w:rsidR="00E73C52" w:rsidRPr="00E51A59">
        <w:rPr>
          <w:sz w:val="16"/>
        </w:rPr>
        <w:t>861</w:t>
      </w:r>
      <w:r w:rsidR="007C442C" w:rsidRPr="00E51A59">
        <w:rPr>
          <w:sz w:val="16"/>
        </w:rPr>
        <w:t>)</w:t>
      </w:r>
    </w:p>
    <w:p w14:paraId="0ABD8F02" w14:textId="02B5C03E" w:rsidR="00A25603" w:rsidRPr="00E51A59" w:rsidRDefault="0088348A" w:rsidP="00A25603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E51A59">
        <w:rPr>
          <w:sz w:val="16"/>
        </w:rPr>
        <w:t>Mt Marion (</w:t>
      </w:r>
      <w:r w:rsidR="00E73C52" w:rsidRPr="00E51A59">
        <w:rPr>
          <w:sz w:val="16"/>
        </w:rPr>
        <w:t>525</w:t>
      </w:r>
      <w:r w:rsidR="007C442C" w:rsidRPr="00E51A59">
        <w:rPr>
          <w:sz w:val="16"/>
        </w:rPr>
        <w:t>)</w:t>
      </w:r>
    </w:p>
    <w:p w14:paraId="7AE809E7" w14:textId="12CF3204" w:rsidR="00BD0F4B" w:rsidRPr="00A25603" w:rsidRDefault="00E73C52" w:rsidP="00A25603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E51A59">
        <w:rPr>
          <w:sz w:val="16"/>
        </w:rPr>
        <w:t>Yilgarn</w:t>
      </w:r>
      <w:r w:rsidR="0088348A" w:rsidRPr="00E51A59">
        <w:rPr>
          <w:sz w:val="16"/>
        </w:rPr>
        <w:t xml:space="preserve"> (</w:t>
      </w:r>
      <w:r w:rsidRPr="00E51A59">
        <w:rPr>
          <w:sz w:val="16"/>
        </w:rPr>
        <w:t>401</w:t>
      </w:r>
      <w:r w:rsidR="0088348A" w:rsidRPr="00E51A59">
        <w:rPr>
          <w:sz w:val="16"/>
        </w:rPr>
        <w:t>)</w:t>
      </w:r>
      <w:r w:rsidR="00E229E2" w:rsidRPr="00E51A59">
        <w:rPr>
          <w:sz w:val="16"/>
        </w:rPr>
        <w:t>.</w:t>
      </w:r>
      <w:r w:rsidR="00BD0F4B" w:rsidRPr="00A25603">
        <w:rPr>
          <w:sz w:val="16"/>
        </w:rPr>
        <w:br w:type="page"/>
      </w:r>
    </w:p>
    <w:p w14:paraId="5FA80ABA" w14:textId="250D88D6" w:rsidR="00B52B91" w:rsidRPr="00117BA0" w:rsidRDefault="00B52B91" w:rsidP="00B52B91">
      <w:pPr>
        <w:pStyle w:val="Heading2"/>
        <w:rPr>
          <w:color w:val="002060"/>
          <w:sz w:val="22"/>
        </w:rPr>
      </w:pPr>
      <w:bookmarkStart w:id="2" w:name="_Nickel"/>
      <w:bookmarkEnd w:id="2"/>
      <w:r w:rsidRPr="00117BA0">
        <w:rPr>
          <w:color w:val="002060"/>
          <w:sz w:val="22"/>
        </w:rPr>
        <w:lastRenderedPageBreak/>
        <w:t>Nickel</w:t>
      </w:r>
    </w:p>
    <w:p w14:paraId="2F218733" w14:textId="0B6A63D9" w:rsidR="00BD0F4B" w:rsidRPr="0023751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Nickel</w:t>
      </w:r>
      <w:r w:rsidR="00BD0F4B">
        <w:rPr>
          <w:b/>
          <w:color w:val="92278F" w:themeColor="accent1"/>
          <w:sz w:val="20"/>
        </w:rPr>
        <w:t xml:space="preserve"> supply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</w:p>
    <w:p w14:paraId="344C822D" w14:textId="026F92F0" w:rsidR="00BD0F4B" w:rsidRPr="008B167C" w:rsidRDefault="00CC69AB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15B137B" wp14:editId="05E1175B">
            <wp:extent cx="3528000" cy="2108883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58F6" w14:textId="18C44531" w:rsidR="00CD4FEB" w:rsidRPr="00F22367" w:rsidRDefault="00BC27BA" w:rsidP="00CD4FEB">
      <w:pPr>
        <w:spacing w:after="0"/>
        <w:jc w:val="both"/>
        <w:rPr>
          <w:sz w:val="10"/>
        </w:rPr>
      </w:pPr>
      <w:r>
        <w:rPr>
          <w:sz w:val="10"/>
        </w:rPr>
        <w:t>K</w:t>
      </w:r>
      <w:r w:rsidR="00CD4FEB" w:rsidRPr="00F22367">
        <w:rPr>
          <w:sz w:val="10"/>
        </w:rPr>
        <w:t xml:space="preserve">t = Thousand tonnes. </w:t>
      </w:r>
      <w:r w:rsidR="00CD4FEB" w:rsidRPr="00F22367">
        <w:rPr>
          <w:sz w:val="10"/>
          <w:vertAlign w:val="superscript"/>
        </w:rPr>
        <w:t>1</w:t>
      </w:r>
      <w:r w:rsidR="00CD4FEB" w:rsidRPr="00F22367">
        <w:rPr>
          <w:sz w:val="10"/>
        </w:rPr>
        <w:t xml:space="preserve"> </w:t>
      </w:r>
      <w:r w:rsidR="00CD4FEB">
        <w:rPr>
          <w:sz w:val="10"/>
        </w:rPr>
        <w:t>Mine</w:t>
      </w:r>
      <w:r w:rsidR="00CD4FEB" w:rsidRPr="00F22367">
        <w:rPr>
          <w:sz w:val="10"/>
        </w:rPr>
        <w:t xml:space="preserve"> production.</w:t>
      </w:r>
    </w:p>
    <w:p w14:paraId="1ABAB427" w14:textId="273A37DC" w:rsidR="00CD4FEB" w:rsidRPr="008F0C79" w:rsidRDefault="00CD4FEB" w:rsidP="00CD4FE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8F0C79">
        <w:rPr>
          <w:rFonts w:cs="Arial"/>
          <w:sz w:val="10"/>
          <w:szCs w:val="20"/>
        </w:rPr>
        <w:t>Source: US Geological Survey, Mineral Co</w:t>
      </w:r>
      <w:r w:rsidR="00FB7E06">
        <w:rPr>
          <w:rFonts w:cs="Arial"/>
          <w:sz w:val="10"/>
          <w:szCs w:val="20"/>
        </w:rPr>
        <w:t>mmodity Summaries (Annual)</w:t>
      </w:r>
      <w:r w:rsidRPr="008F0C79">
        <w:rPr>
          <w:sz w:val="10"/>
        </w:rPr>
        <w:t>.</w:t>
      </w:r>
    </w:p>
    <w:p w14:paraId="0AD9470D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C8762E3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00E97BE8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295158CA" w14:textId="40205BC6" w:rsidR="002C5F64" w:rsidRPr="00397AC2" w:rsidRDefault="002C5F64" w:rsidP="002C5F6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 is the</w:t>
      </w:r>
      <w:r w:rsidR="007C392B" w:rsidRPr="00397AC2">
        <w:rPr>
          <w:sz w:val="16"/>
        </w:rPr>
        <w:t xml:space="preserve"> 5th largest nickel</w:t>
      </w:r>
      <w:r w:rsidRPr="00397AC2">
        <w:rPr>
          <w:sz w:val="16"/>
        </w:rPr>
        <w:t xml:space="preserve"> supplier in the world, </w:t>
      </w:r>
      <w:r w:rsidR="00DA339D" w:rsidRPr="00397AC2">
        <w:rPr>
          <w:sz w:val="16"/>
        </w:rPr>
        <w:t>accounting for 5</w:t>
      </w:r>
      <w:r w:rsidRPr="00397AC2">
        <w:rPr>
          <w:sz w:val="16"/>
        </w:rPr>
        <w:t>% of</w:t>
      </w:r>
      <w:r w:rsidR="00DA339D" w:rsidRPr="00397AC2">
        <w:rPr>
          <w:sz w:val="16"/>
        </w:rPr>
        <w:t xml:space="preserve"> global supply in 2022</w:t>
      </w:r>
      <w:r w:rsidRPr="00397AC2">
        <w:rPr>
          <w:sz w:val="16"/>
        </w:rPr>
        <w:t>.</w:t>
      </w:r>
    </w:p>
    <w:p w14:paraId="12695FB6" w14:textId="1F43D3D9" w:rsidR="000D61D9" w:rsidRPr="00397AC2" w:rsidRDefault="000D61D9" w:rsidP="000D61D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Indonesia is the largest nickel supplier</w:t>
      </w:r>
      <w:r w:rsidR="004A1EFE" w:rsidRPr="00397AC2">
        <w:rPr>
          <w:sz w:val="16"/>
        </w:rPr>
        <w:t xml:space="preserve"> in the world, accounting for 48% of global supply in 2022</w:t>
      </w:r>
      <w:r w:rsidRPr="00397AC2">
        <w:rPr>
          <w:sz w:val="16"/>
        </w:rPr>
        <w:t>,</w:t>
      </w:r>
      <w:r w:rsidR="004A1EFE" w:rsidRPr="00397AC2">
        <w:rPr>
          <w:sz w:val="16"/>
        </w:rPr>
        <w:t xml:space="preserve"> followed by the Philippines (10</w:t>
      </w:r>
      <w:r w:rsidRPr="00397AC2">
        <w:rPr>
          <w:sz w:val="16"/>
        </w:rPr>
        <w:t>%).</w:t>
      </w:r>
    </w:p>
    <w:p w14:paraId="30C80C95" w14:textId="2217DDE3" w:rsidR="002C5F64" w:rsidRPr="00397AC2" w:rsidRDefault="002C5F64" w:rsidP="002C5F6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</w:t>
      </w:r>
      <w:r w:rsidR="009627CB" w:rsidRPr="00397AC2">
        <w:rPr>
          <w:sz w:val="16"/>
        </w:rPr>
        <w:t>tern Australia accounted for 100</w:t>
      </w:r>
      <w:r w:rsidR="007C392B" w:rsidRPr="00397AC2">
        <w:rPr>
          <w:sz w:val="16"/>
        </w:rPr>
        <w:t>% of Australia’s nickel</w:t>
      </w:r>
      <w:r w:rsidR="009627CB" w:rsidRPr="00397AC2">
        <w:rPr>
          <w:sz w:val="16"/>
        </w:rPr>
        <w:t xml:space="preserve"> production in 2022</w:t>
      </w:r>
      <w:r w:rsidRPr="00397AC2">
        <w:rPr>
          <w:sz w:val="16"/>
        </w:rPr>
        <w:t>.</w:t>
      </w:r>
    </w:p>
    <w:p w14:paraId="17E0BAEC" w14:textId="325167F5" w:rsidR="002C5F64" w:rsidRPr="00397AC2" w:rsidRDefault="007C392B" w:rsidP="002C5F6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Global nickel</w:t>
      </w:r>
      <w:r w:rsidR="009627CB" w:rsidRPr="00397AC2">
        <w:rPr>
          <w:sz w:val="16"/>
        </w:rPr>
        <w:t xml:space="preserve"> supply rose 57% to 3.3</w:t>
      </w:r>
      <w:r w:rsidR="00AD558E" w:rsidRPr="00397AC2">
        <w:rPr>
          <w:sz w:val="16"/>
        </w:rPr>
        <w:t> </w:t>
      </w:r>
      <w:r w:rsidR="0048751F" w:rsidRPr="00397AC2">
        <w:rPr>
          <w:sz w:val="16"/>
        </w:rPr>
        <w:t>million</w:t>
      </w:r>
      <w:r w:rsidR="009627CB" w:rsidRPr="00397AC2">
        <w:rPr>
          <w:sz w:val="16"/>
        </w:rPr>
        <w:t xml:space="preserve"> tonnes between 2012 and 2022,</w:t>
      </w:r>
      <w:r w:rsidR="002C5F64" w:rsidRPr="00397AC2">
        <w:rPr>
          <w:sz w:val="16"/>
        </w:rPr>
        <w:t xml:space="preserve"> mainly driven</w:t>
      </w:r>
      <w:r w:rsidR="0048751F" w:rsidRPr="00397AC2">
        <w:rPr>
          <w:sz w:val="16"/>
        </w:rPr>
        <w:t xml:space="preserve"> by supply fr</w:t>
      </w:r>
      <w:r w:rsidR="009627CB" w:rsidRPr="00397AC2">
        <w:rPr>
          <w:sz w:val="16"/>
        </w:rPr>
        <w:t>om Indonesia</w:t>
      </w:r>
      <w:r w:rsidR="002C5F64" w:rsidRPr="00397AC2">
        <w:rPr>
          <w:sz w:val="16"/>
        </w:rPr>
        <w:t>.</w:t>
      </w:r>
    </w:p>
    <w:p w14:paraId="236FBCD6" w14:textId="5564F178" w:rsidR="002C5F64" w:rsidRPr="00397AC2" w:rsidRDefault="00AA394C" w:rsidP="002C5F64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397AC2">
        <w:rPr>
          <w:sz w:val="16"/>
        </w:rPr>
        <w:t>In 2022</w:t>
      </w:r>
      <w:r w:rsidR="0048751F" w:rsidRPr="00397AC2">
        <w:rPr>
          <w:sz w:val="16"/>
        </w:rPr>
        <w:t>, nickel</w:t>
      </w:r>
      <w:r w:rsidR="002C5F64" w:rsidRPr="00397AC2">
        <w:rPr>
          <w:sz w:val="16"/>
        </w:rPr>
        <w:t xml:space="preserve"> supply from:</w:t>
      </w:r>
    </w:p>
    <w:p w14:paraId="10AC3410" w14:textId="2D0C8D67" w:rsidR="002C5F64" w:rsidRPr="00397AC2" w:rsidRDefault="00AD14AD" w:rsidP="002C5F6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Indonesia</w:t>
      </w:r>
      <w:r w:rsidR="002C5F64" w:rsidRPr="00397AC2">
        <w:rPr>
          <w:sz w:val="16"/>
        </w:rPr>
        <w:t xml:space="preserve"> </w:t>
      </w:r>
      <w:r w:rsidR="00AA394C" w:rsidRPr="00397AC2">
        <w:rPr>
          <w:sz w:val="16"/>
        </w:rPr>
        <w:t>rose 54</w:t>
      </w:r>
      <w:r w:rsidR="00AD558E" w:rsidRPr="00397AC2">
        <w:rPr>
          <w:sz w:val="16"/>
        </w:rPr>
        <w:t>% to 1</w:t>
      </w:r>
      <w:r w:rsidR="00AA394C" w:rsidRPr="00397AC2">
        <w:rPr>
          <w:sz w:val="16"/>
        </w:rPr>
        <w:t>.6</w:t>
      </w:r>
      <w:r w:rsidR="00AD558E" w:rsidRPr="00397AC2">
        <w:rPr>
          <w:sz w:val="16"/>
        </w:rPr>
        <w:t> </w:t>
      </w:r>
      <w:r w:rsidR="00703A33" w:rsidRPr="00397AC2">
        <w:rPr>
          <w:sz w:val="16"/>
        </w:rPr>
        <w:t>million</w:t>
      </w:r>
      <w:r w:rsidR="002C5F64" w:rsidRPr="00397AC2">
        <w:rPr>
          <w:sz w:val="16"/>
        </w:rPr>
        <w:t xml:space="preserve"> tonnes</w:t>
      </w:r>
    </w:p>
    <w:p w14:paraId="012D1F8B" w14:textId="065CB260" w:rsidR="00AD14AD" w:rsidRPr="00397AC2" w:rsidRDefault="00AD14AD" w:rsidP="002C5F6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Philippines</w:t>
      </w:r>
      <w:r w:rsidR="00AA394C" w:rsidRPr="00397AC2">
        <w:rPr>
          <w:sz w:val="16"/>
        </w:rPr>
        <w:t xml:space="preserve"> fell 15% to 33</w:t>
      </w:r>
      <w:r w:rsidR="00AD558E" w:rsidRPr="00397AC2">
        <w:rPr>
          <w:sz w:val="16"/>
        </w:rPr>
        <w:t>0</w:t>
      </w:r>
      <w:r w:rsidR="00DB7DCB" w:rsidRPr="00397AC2">
        <w:rPr>
          <w:sz w:val="16"/>
        </w:rPr>
        <w:t>,000</w:t>
      </w:r>
      <w:r w:rsidR="00703A33" w:rsidRPr="00397AC2">
        <w:rPr>
          <w:sz w:val="16"/>
        </w:rPr>
        <w:t xml:space="preserve"> tonnes</w:t>
      </w:r>
    </w:p>
    <w:p w14:paraId="395606E1" w14:textId="369AA6FC" w:rsidR="002C5F64" w:rsidRPr="00397AC2" w:rsidRDefault="00AA394C" w:rsidP="002C5F6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Russia rose 7</w:t>
      </w:r>
      <w:r w:rsidR="002C5F64" w:rsidRPr="00397AC2">
        <w:rPr>
          <w:sz w:val="16"/>
        </w:rPr>
        <w:t xml:space="preserve">% </w:t>
      </w:r>
      <w:r w:rsidRPr="00397AC2">
        <w:rPr>
          <w:sz w:val="16"/>
        </w:rPr>
        <w:t>to 22</w:t>
      </w:r>
      <w:r w:rsidR="00703A33" w:rsidRPr="00397AC2">
        <w:rPr>
          <w:sz w:val="16"/>
        </w:rPr>
        <w:t>0</w:t>
      </w:r>
      <w:r w:rsidR="00DB7DCB" w:rsidRPr="00397AC2">
        <w:rPr>
          <w:sz w:val="16"/>
        </w:rPr>
        <w:t>,000</w:t>
      </w:r>
      <w:r w:rsidR="002C5F64" w:rsidRPr="00397AC2">
        <w:rPr>
          <w:sz w:val="16"/>
        </w:rPr>
        <w:t xml:space="preserve"> tonnes</w:t>
      </w:r>
    </w:p>
    <w:p w14:paraId="5E79A7FD" w14:textId="0594F3E5" w:rsidR="00AD14AD" w:rsidRPr="00397AC2" w:rsidRDefault="00AD14AD" w:rsidP="002C5F6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New Caledonia</w:t>
      </w:r>
      <w:r w:rsidR="00AA394C" w:rsidRPr="00397AC2">
        <w:rPr>
          <w:sz w:val="16"/>
        </w:rPr>
        <w:t xml:space="preserve"> rose 2</w:t>
      </w:r>
      <w:r w:rsidR="00AD558E" w:rsidRPr="00397AC2">
        <w:rPr>
          <w:sz w:val="16"/>
        </w:rPr>
        <w:t>% to 190</w:t>
      </w:r>
      <w:r w:rsidR="00DB7DCB" w:rsidRPr="00397AC2">
        <w:rPr>
          <w:sz w:val="16"/>
        </w:rPr>
        <w:t>,000</w:t>
      </w:r>
      <w:r w:rsidR="00703A33" w:rsidRPr="00397AC2">
        <w:rPr>
          <w:sz w:val="16"/>
        </w:rPr>
        <w:t xml:space="preserve"> tonnes</w:t>
      </w:r>
    </w:p>
    <w:p w14:paraId="3452C101" w14:textId="7952E563" w:rsidR="002C5F64" w:rsidRPr="00397AC2" w:rsidRDefault="00AA394C" w:rsidP="002C5F6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Western Australia rose 6</w:t>
      </w:r>
      <w:r w:rsidR="00703A33" w:rsidRPr="00397AC2">
        <w:rPr>
          <w:sz w:val="16"/>
        </w:rPr>
        <w:t>% to 160</w:t>
      </w:r>
      <w:r w:rsidR="00DB7DCB" w:rsidRPr="00397AC2">
        <w:rPr>
          <w:sz w:val="16"/>
        </w:rPr>
        <w:t>,000</w:t>
      </w:r>
      <w:r w:rsidR="002C5F64" w:rsidRPr="00397AC2">
        <w:rPr>
          <w:sz w:val="16"/>
        </w:rPr>
        <w:t xml:space="preserve"> tonnes.</w:t>
      </w:r>
    </w:p>
    <w:p w14:paraId="655ACFD6" w14:textId="77777777" w:rsidR="00BD0F4B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7E42CB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3795535C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76ABBE32" w14:textId="4E01CFC5" w:rsidR="00BD0F4B" w:rsidRPr="00D8279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Nickel</w:t>
      </w:r>
      <w:r w:rsidR="00922D7C" w:rsidRPr="00D82795">
        <w:rPr>
          <w:b/>
          <w:color w:val="92278F" w:themeColor="accent1"/>
          <w:sz w:val="20"/>
        </w:rPr>
        <w:t xml:space="preserve"> consumption</w:t>
      </w:r>
    </w:p>
    <w:p w14:paraId="35AC72D6" w14:textId="6F5ECF62" w:rsidR="00BD0F4B" w:rsidRPr="00761BB4" w:rsidRDefault="00DB7381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555E7D1" wp14:editId="335C4069">
            <wp:extent cx="3528000" cy="215196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E3A29" w14:textId="5AFD4032" w:rsidR="00BD0F4B" w:rsidRPr="007E4A40" w:rsidRDefault="00BC27BA" w:rsidP="00BD0F4B">
      <w:pPr>
        <w:spacing w:after="0"/>
        <w:rPr>
          <w:rFonts w:cs="Arial"/>
          <w:sz w:val="10"/>
          <w:szCs w:val="20"/>
        </w:rPr>
      </w:pPr>
      <w:r>
        <w:rPr>
          <w:sz w:val="10"/>
        </w:rPr>
        <w:t>K</w:t>
      </w:r>
      <w:r w:rsidR="007E4A40" w:rsidRPr="007E4A40">
        <w:rPr>
          <w:sz w:val="10"/>
        </w:rPr>
        <w:t>t = Thousand tonnes.</w:t>
      </w:r>
    </w:p>
    <w:p w14:paraId="23C9F623" w14:textId="2444BE37" w:rsidR="00BD0F4B" w:rsidRPr="007E4A40" w:rsidRDefault="00BD0F4B" w:rsidP="00BD0F4B">
      <w:pPr>
        <w:spacing w:after="0"/>
        <w:rPr>
          <w:sz w:val="10"/>
        </w:rPr>
      </w:pPr>
      <w:r w:rsidRPr="007E4A40">
        <w:rPr>
          <w:rFonts w:cs="Arial"/>
          <w:sz w:val="10"/>
          <w:szCs w:val="20"/>
        </w:rPr>
        <w:t>Source: Office of the Chief Economist, Resources and Energy Quarterl</w:t>
      </w:r>
      <w:r w:rsidR="006B547C">
        <w:rPr>
          <w:rFonts w:cs="Arial"/>
          <w:sz w:val="10"/>
          <w:szCs w:val="20"/>
        </w:rPr>
        <w:t>y</w:t>
      </w:r>
      <w:r w:rsidRPr="007E4A40">
        <w:rPr>
          <w:rFonts w:cs="Arial"/>
          <w:sz w:val="10"/>
          <w:szCs w:val="20"/>
        </w:rPr>
        <w:t xml:space="preserve"> (Quarter).</w:t>
      </w:r>
    </w:p>
    <w:p w14:paraId="15F45BE2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A75A54C" w14:textId="6E386D29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1AA65F5A" w14:textId="04BCCF34" w:rsidR="00E73C52" w:rsidRDefault="00E73C52" w:rsidP="00BD0F4B">
      <w:pPr>
        <w:pStyle w:val="BodyText"/>
        <w:spacing w:after="0"/>
        <w:jc w:val="both"/>
        <w:rPr>
          <w:sz w:val="16"/>
        </w:rPr>
      </w:pPr>
    </w:p>
    <w:p w14:paraId="5A65B27D" w14:textId="77777777" w:rsidR="00E73C52" w:rsidRDefault="00E73C52" w:rsidP="00BD0F4B">
      <w:pPr>
        <w:pStyle w:val="BodyText"/>
        <w:spacing w:after="0"/>
        <w:jc w:val="both"/>
        <w:rPr>
          <w:sz w:val="16"/>
        </w:rPr>
      </w:pPr>
    </w:p>
    <w:p w14:paraId="1BDBCF92" w14:textId="76E9D8A0" w:rsidR="00EF06E8" w:rsidRPr="00D82795" w:rsidRDefault="00DB07CC" w:rsidP="00EF06E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N</w:t>
      </w:r>
      <w:r w:rsidR="00EE1528" w:rsidRPr="00D82795">
        <w:rPr>
          <w:sz w:val="16"/>
        </w:rPr>
        <w:t xml:space="preserve">ickel is </w:t>
      </w:r>
      <w:r w:rsidRPr="00D82795">
        <w:rPr>
          <w:sz w:val="16"/>
        </w:rPr>
        <w:t xml:space="preserve">mainly used </w:t>
      </w:r>
      <w:r w:rsidR="00E60F3D" w:rsidRPr="00D82795">
        <w:rPr>
          <w:sz w:val="16"/>
        </w:rPr>
        <w:t>to make</w:t>
      </w:r>
      <w:r w:rsidR="00EE1528" w:rsidRPr="00D82795">
        <w:rPr>
          <w:sz w:val="16"/>
        </w:rPr>
        <w:t xml:space="preserve"> stainl</w:t>
      </w:r>
      <w:r w:rsidR="00C37381" w:rsidRPr="00D82795">
        <w:rPr>
          <w:sz w:val="16"/>
        </w:rPr>
        <w:t xml:space="preserve">ess steel, </w:t>
      </w:r>
      <w:r w:rsidR="00DB7381" w:rsidRPr="00D82795">
        <w:rPr>
          <w:sz w:val="16"/>
        </w:rPr>
        <w:t xml:space="preserve">which </w:t>
      </w:r>
      <w:r w:rsidR="00C37381" w:rsidRPr="00D82795">
        <w:rPr>
          <w:sz w:val="16"/>
        </w:rPr>
        <w:t>account</w:t>
      </w:r>
      <w:r w:rsidR="00DB7381" w:rsidRPr="00D82795">
        <w:rPr>
          <w:sz w:val="16"/>
        </w:rPr>
        <w:t>s</w:t>
      </w:r>
      <w:r w:rsidR="00C37381" w:rsidRPr="00D82795">
        <w:rPr>
          <w:sz w:val="16"/>
        </w:rPr>
        <w:t xml:space="preserve"> for</w:t>
      </w:r>
      <w:r w:rsidR="00654037" w:rsidRPr="00D82795">
        <w:rPr>
          <w:sz w:val="16"/>
        </w:rPr>
        <w:t xml:space="preserve"> 65</w:t>
      </w:r>
      <w:r w:rsidR="00EE1528" w:rsidRPr="00D82795">
        <w:rPr>
          <w:sz w:val="16"/>
        </w:rPr>
        <w:t xml:space="preserve">% of the world’s </w:t>
      </w:r>
      <w:r w:rsidR="00DB7381" w:rsidRPr="00D82795">
        <w:rPr>
          <w:sz w:val="16"/>
        </w:rPr>
        <w:t xml:space="preserve">nickel </w:t>
      </w:r>
      <w:r w:rsidR="00EE1528" w:rsidRPr="00D82795">
        <w:rPr>
          <w:sz w:val="16"/>
        </w:rPr>
        <w:t xml:space="preserve">consumption. </w:t>
      </w:r>
      <w:r w:rsidR="00DB7381" w:rsidRPr="00D82795">
        <w:rPr>
          <w:sz w:val="16"/>
        </w:rPr>
        <w:t>T</w:t>
      </w:r>
      <w:r w:rsidR="00EE1528" w:rsidRPr="00D82795">
        <w:rPr>
          <w:sz w:val="16"/>
        </w:rPr>
        <w:t xml:space="preserve">he use of nickel in electric vehicle batteries is growing. Around </w:t>
      </w:r>
      <w:r w:rsidR="001E742B" w:rsidRPr="00D82795">
        <w:rPr>
          <w:sz w:val="16"/>
        </w:rPr>
        <w:t>1</w:t>
      </w:r>
      <w:r w:rsidR="00EE1528" w:rsidRPr="00D82795">
        <w:rPr>
          <w:sz w:val="16"/>
        </w:rPr>
        <w:t>5% of the world’s nickel is consumed in</w:t>
      </w:r>
      <w:r w:rsidR="003172E0" w:rsidRPr="00D82795">
        <w:rPr>
          <w:sz w:val="16"/>
        </w:rPr>
        <w:t xml:space="preserve"> batteries, including</w:t>
      </w:r>
      <w:r w:rsidR="00D65644" w:rsidRPr="00D82795">
        <w:rPr>
          <w:sz w:val="16"/>
        </w:rPr>
        <w:t xml:space="preserve"> rechargeable batteries for electronics, power tools, transp</w:t>
      </w:r>
      <w:r w:rsidR="00F402DD" w:rsidRPr="00D82795">
        <w:rPr>
          <w:sz w:val="16"/>
        </w:rPr>
        <w:t>ort and emergency power supply.</w:t>
      </w:r>
    </w:p>
    <w:p w14:paraId="36E01353" w14:textId="73042A66" w:rsidR="007E4A40" w:rsidRPr="00D82795" w:rsidRDefault="00EA5D88" w:rsidP="007E4A4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World nickel</w:t>
      </w:r>
      <w:r w:rsidR="006A6559" w:rsidRPr="00D82795">
        <w:rPr>
          <w:sz w:val="16"/>
        </w:rPr>
        <w:t xml:space="preserve"> consumption</w:t>
      </w:r>
      <w:r w:rsidR="007E4A40" w:rsidRPr="00D82795">
        <w:rPr>
          <w:sz w:val="16"/>
        </w:rPr>
        <w:t xml:space="preserve"> rose </w:t>
      </w:r>
      <w:r w:rsidR="006C0805" w:rsidRPr="00D82795">
        <w:rPr>
          <w:sz w:val="16"/>
        </w:rPr>
        <w:t>5</w:t>
      </w:r>
      <w:r w:rsidR="007E4A40" w:rsidRPr="00D82795">
        <w:rPr>
          <w:sz w:val="16"/>
        </w:rPr>
        <w:t xml:space="preserve">% to </w:t>
      </w:r>
      <w:r w:rsidR="006C0805" w:rsidRPr="00D82795">
        <w:rPr>
          <w:sz w:val="16"/>
        </w:rPr>
        <w:t>2</w:t>
      </w:r>
      <w:r w:rsidR="00435A40" w:rsidRPr="00D82795">
        <w:rPr>
          <w:sz w:val="16"/>
        </w:rPr>
        <w:t>,</w:t>
      </w:r>
      <w:r w:rsidR="00DB7381" w:rsidRPr="00D82795">
        <w:rPr>
          <w:sz w:val="16"/>
        </w:rPr>
        <w:t>9</w:t>
      </w:r>
      <w:r w:rsidR="00435A40" w:rsidRPr="00D82795">
        <w:rPr>
          <w:sz w:val="16"/>
        </w:rPr>
        <w:t>11</w:t>
      </w:r>
      <w:r w:rsidR="00DB7381" w:rsidRPr="00D82795">
        <w:rPr>
          <w:sz w:val="16"/>
        </w:rPr>
        <w:t> </w:t>
      </w:r>
      <w:r w:rsidR="00435A40" w:rsidRPr="00D82795">
        <w:rPr>
          <w:sz w:val="16"/>
        </w:rPr>
        <w:t>thousand</w:t>
      </w:r>
      <w:r w:rsidR="00DB7381" w:rsidRPr="00D82795">
        <w:rPr>
          <w:sz w:val="16"/>
        </w:rPr>
        <w:t xml:space="preserve"> </w:t>
      </w:r>
      <w:r w:rsidR="00E51A59" w:rsidRPr="00D82795">
        <w:rPr>
          <w:sz w:val="16"/>
        </w:rPr>
        <w:t>tonnes in 2022</w:t>
      </w:r>
      <w:r w:rsidR="007E4A40" w:rsidRPr="00D82795">
        <w:rPr>
          <w:sz w:val="16"/>
        </w:rPr>
        <w:t>.</w:t>
      </w:r>
    </w:p>
    <w:p w14:paraId="4D523363" w14:textId="711DE419" w:rsidR="007E4A40" w:rsidRPr="00D82795" w:rsidRDefault="007E4A40" w:rsidP="007E4A4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The Office of the Chief E</w:t>
      </w:r>
      <w:r w:rsidR="00EA5D88" w:rsidRPr="00D82795">
        <w:rPr>
          <w:sz w:val="16"/>
        </w:rPr>
        <w:t>conomist forecasts world nickel</w:t>
      </w:r>
      <w:r w:rsidR="006A6559" w:rsidRPr="00D82795">
        <w:rPr>
          <w:sz w:val="16"/>
        </w:rPr>
        <w:t xml:space="preserve"> consumption</w:t>
      </w:r>
      <w:r w:rsidRPr="00D82795">
        <w:rPr>
          <w:sz w:val="16"/>
        </w:rPr>
        <w:t xml:space="preserve"> will rise</w:t>
      </w:r>
      <w:r w:rsidR="00A27560" w:rsidRPr="00D82795">
        <w:rPr>
          <w:sz w:val="16"/>
        </w:rPr>
        <w:t xml:space="preserve"> </w:t>
      </w:r>
      <w:r w:rsidR="006C0805" w:rsidRPr="00D82795">
        <w:rPr>
          <w:sz w:val="16"/>
        </w:rPr>
        <w:t>32</w:t>
      </w:r>
      <w:r w:rsidRPr="00D82795">
        <w:rPr>
          <w:sz w:val="16"/>
        </w:rPr>
        <w:t>% t</w:t>
      </w:r>
      <w:r w:rsidR="00C832C3" w:rsidRPr="00D82795">
        <w:rPr>
          <w:sz w:val="16"/>
        </w:rPr>
        <w:t>o 3</w:t>
      </w:r>
      <w:r w:rsidR="00435A40" w:rsidRPr="00D82795">
        <w:rPr>
          <w:sz w:val="16"/>
        </w:rPr>
        <w:t>,</w:t>
      </w:r>
      <w:r w:rsidR="006C0805" w:rsidRPr="00D82795">
        <w:rPr>
          <w:sz w:val="16"/>
        </w:rPr>
        <w:t>8</w:t>
      </w:r>
      <w:r w:rsidR="00435A40" w:rsidRPr="00D82795">
        <w:rPr>
          <w:sz w:val="16"/>
        </w:rPr>
        <w:t>34</w:t>
      </w:r>
      <w:r w:rsidR="00DB7381" w:rsidRPr="00D82795">
        <w:rPr>
          <w:sz w:val="16"/>
        </w:rPr>
        <w:t> </w:t>
      </w:r>
      <w:r w:rsidR="00435A40" w:rsidRPr="00D82795">
        <w:rPr>
          <w:sz w:val="16"/>
        </w:rPr>
        <w:t>thousand</w:t>
      </w:r>
      <w:r w:rsidR="00DB7381" w:rsidRPr="00D82795">
        <w:rPr>
          <w:sz w:val="16"/>
        </w:rPr>
        <w:t xml:space="preserve"> </w:t>
      </w:r>
      <w:r w:rsidR="00F60012" w:rsidRPr="00D82795">
        <w:rPr>
          <w:sz w:val="16"/>
        </w:rPr>
        <w:t>tonnes between 202</w:t>
      </w:r>
      <w:r w:rsidR="006C0805" w:rsidRPr="00D82795">
        <w:rPr>
          <w:sz w:val="16"/>
        </w:rPr>
        <w:t>2</w:t>
      </w:r>
      <w:r w:rsidR="00F60012" w:rsidRPr="00D82795">
        <w:rPr>
          <w:sz w:val="16"/>
        </w:rPr>
        <w:t xml:space="preserve"> and 202</w:t>
      </w:r>
      <w:r w:rsidR="006C0805" w:rsidRPr="00D82795">
        <w:rPr>
          <w:sz w:val="16"/>
        </w:rPr>
        <w:t>8</w:t>
      </w:r>
      <w:r w:rsidRPr="00D82795">
        <w:rPr>
          <w:sz w:val="16"/>
        </w:rPr>
        <w:t>.</w:t>
      </w:r>
    </w:p>
    <w:p w14:paraId="08FF93B5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FD22EC4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4D58EEE4" w14:textId="77777777" w:rsidR="00BD0F4B" w:rsidRPr="00435A40" w:rsidRDefault="00BD0F4B" w:rsidP="00BD0F4B">
      <w:pPr>
        <w:pStyle w:val="BodyText"/>
        <w:spacing w:after="0"/>
        <w:jc w:val="both"/>
        <w:rPr>
          <w:sz w:val="16"/>
        </w:rPr>
      </w:pPr>
    </w:p>
    <w:p w14:paraId="67D18AED" w14:textId="636B6764" w:rsidR="00BD0F4B" w:rsidRPr="00D8279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Nickel</w:t>
      </w:r>
      <w:r w:rsidR="00BD0F4B" w:rsidRPr="00D82795">
        <w:rPr>
          <w:b/>
          <w:color w:val="92278F" w:themeColor="accent1"/>
          <w:sz w:val="20"/>
        </w:rPr>
        <w:t xml:space="preserve"> prices</w:t>
      </w:r>
      <w:r w:rsidR="006500D6" w:rsidRPr="00D82795">
        <w:rPr>
          <w:b/>
          <w:color w:val="92278F" w:themeColor="accent1"/>
          <w:sz w:val="20"/>
          <w:vertAlign w:val="superscript"/>
        </w:rPr>
        <w:t>1</w:t>
      </w:r>
    </w:p>
    <w:p w14:paraId="6CCB87BA" w14:textId="77FC7056" w:rsidR="00BD0F4B" w:rsidRDefault="005A6AAD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7C25786" wp14:editId="36EE88A2">
            <wp:extent cx="3478530" cy="201930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A0627" w14:textId="0BA3D0D2" w:rsidR="006500D6" w:rsidRPr="006F637D" w:rsidRDefault="006500D6" w:rsidP="006500D6">
      <w:pPr>
        <w:pStyle w:val="BodyText"/>
        <w:spacing w:after="0"/>
        <w:jc w:val="both"/>
        <w:rPr>
          <w:sz w:val="10"/>
        </w:rPr>
      </w:pPr>
      <w:r w:rsidRPr="006F637D">
        <w:rPr>
          <w:sz w:val="10"/>
          <w:vertAlign w:val="superscript"/>
        </w:rPr>
        <w:t>1</w:t>
      </w:r>
      <w:r w:rsidRPr="006F637D">
        <w:rPr>
          <w:sz w:val="10"/>
        </w:rPr>
        <w:t xml:space="preserve"> US dollars a tonne. </w:t>
      </w:r>
      <w:r>
        <w:rPr>
          <w:sz w:val="10"/>
        </w:rPr>
        <w:t>London Metal Exchange (LME) Cash</w:t>
      </w:r>
      <w:r w:rsidRPr="006F637D">
        <w:rPr>
          <w:sz w:val="10"/>
        </w:rPr>
        <w:t>.</w:t>
      </w:r>
    </w:p>
    <w:p w14:paraId="651ADB82" w14:textId="0E2AC0A6" w:rsidR="006500D6" w:rsidRPr="006F637D" w:rsidRDefault="006500D6" w:rsidP="006500D6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F637D">
        <w:rPr>
          <w:sz w:val="10"/>
        </w:rPr>
        <w:t>Source: S&amp;P Global Market In</w:t>
      </w:r>
      <w:r w:rsidR="00C26CDD">
        <w:rPr>
          <w:sz w:val="10"/>
        </w:rPr>
        <w:t>telligence</w:t>
      </w:r>
      <w:r w:rsidR="00F83BD1">
        <w:rPr>
          <w:sz w:val="10"/>
        </w:rPr>
        <w:t>/Thomson Reuters</w:t>
      </w:r>
      <w:r w:rsidRPr="006F637D">
        <w:rPr>
          <w:sz w:val="10"/>
        </w:rPr>
        <w:t xml:space="preserve"> (Month).</w:t>
      </w:r>
    </w:p>
    <w:p w14:paraId="40F6A886" w14:textId="7F52F95B" w:rsidR="00C832C3" w:rsidRDefault="00BD0F4B" w:rsidP="006500D6">
      <w:pPr>
        <w:spacing w:after="0"/>
        <w:jc w:val="both"/>
        <w:rPr>
          <w:sz w:val="16"/>
        </w:rPr>
      </w:pPr>
      <w:r>
        <w:br w:type="column"/>
      </w:r>
    </w:p>
    <w:p w14:paraId="56D5A3F1" w14:textId="09B494C6" w:rsidR="00BD0F4B" w:rsidRDefault="00BD0F4B" w:rsidP="00BD0F4B">
      <w:pPr>
        <w:spacing w:after="0"/>
        <w:jc w:val="both"/>
        <w:rPr>
          <w:sz w:val="16"/>
        </w:rPr>
      </w:pPr>
    </w:p>
    <w:p w14:paraId="6FBC3336" w14:textId="0310C3C1" w:rsidR="00195116" w:rsidRDefault="00195116" w:rsidP="00BD0F4B">
      <w:pPr>
        <w:spacing w:after="0"/>
        <w:jc w:val="both"/>
        <w:rPr>
          <w:sz w:val="16"/>
        </w:rPr>
      </w:pPr>
    </w:p>
    <w:p w14:paraId="11B91412" w14:textId="7E535ADE" w:rsidR="00C90F45" w:rsidRPr="00C2020F" w:rsidRDefault="007B3D0A" w:rsidP="0052585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 xml:space="preserve">Nickel prices </w:t>
      </w:r>
      <w:r w:rsidR="003041CC" w:rsidRPr="00C2020F">
        <w:rPr>
          <w:sz w:val="16"/>
        </w:rPr>
        <w:t>increased slightly in April </w:t>
      </w:r>
      <w:r w:rsidR="006A7C0F" w:rsidRPr="00C2020F">
        <w:rPr>
          <w:sz w:val="16"/>
        </w:rPr>
        <w:t xml:space="preserve">2023 as China’s demand </w:t>
      </w:r>
      <w:r w:rsidR="00101ADD" w:rsidRPr="00C2020F">
        <w:rPr>
          <w:sz w:val="16"/>
        </w:rPr>
        <w:t xml:space="preserve">for nickel </w:t>
      </w:r>
      <w:r w:rsidR="003041CC" w:rsidRPr="00C2020F">
        <w:rPr>
          <w:sz w:val="16"/>
        </w:rPr>
        <w:t>rose</w:t>
      </w:r>
      <w:r w:rsidR="006A7C0F" w:rsidRPr="00C2020F">
        <w:rPr>
          <w:sz w:val="16"/>
        </w:rPr>
        <w:t xml:space="preserve"> from </w:t>
      </w:r>
      <w:r w:rsidR="003041CC" w:rsidRPr="00C2020F">
        <w:rPr>
          <w:sz w:val="16"/>
        </w:rPr>
        <w:t>higher</w:t>
      </w:r>
      <w:r w:rsidR="006A7C0F" w:rsidRPr="00C2020F">
        <w:rPr>
          <w:sz w:val="16"/>
        </w:rPr>
        <w:t xml:space="preserve"> stainless stee</w:t>
      </w:r>
      <w:r w:rsidR="003041CC" w:rsidRPr="00C2020F">
        <w:rPr>
          <w:sz w:val="16"/>
        </w:rPr>
        <w:t>l production and passenger plug</w:t>
      </w:r>
      <w:r w:rsidR="003041CC" w:rsidRPr="00C2020F">
        <w:rPr>
          <w:sz w:val="16"/>
        </w:rPr>
        <w:noBreakHyphen/>
      </w:r>
      <w:r w:rsidR="006A7C0F" w:rsidRPr="00C2020F">
        <w:rPr>
          <w:sz w:val="16"/>
        </w:rPr>
        <w:t>in electric vehicle sales.</w:t>
      </w:r>
    </w:p>
    <w:p w14:paraId="18884839" w14:textId="272A96B7" w:rsidR="007233EE" w:rsidRPr="00C2020F" w:rsidRDefault="006C7CE8" w:rsidP="00C90F4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>T</w:t>
      </w:r>
      <w:r w:rsidR="00141FDE" w:rsidRPr="00C2020F">
        <w:rPr>
          <w:sz w:val="16"/>
        </w:rPr>
        <w:t xml:space="preserve">he </w:t>
      </w:r>
      <w:r w:rsidR="006376F5" w:rsidRPr="00C2020F">
        <w:rPr>
          <w:sz w:val="16"/>
        </w:rPr>
        <w:t xml:space="preserve">monthly </w:t>
      </w:r>
      <w:r w:rsidR="00141FDE" w:rsidRPr="00C2020F">
        <w:rPr>
          <w:sz w:val="16"/>
        </w:rPr>
        <w:t xml:space="preserve">average </w:t>
      </w:r>
      <w:r w:rsidR="006376F5" w:rsidRPr="00C2020F">
        <w:rPr>
          <w:sz w:val="16"/>
        </w:rPr>
        <w:t xml:space="preserve">nickel price </w:t>
      </w:r>
      <w:r w:rsidR="005A6AAD" w:rsidRPr="00C2020F">
        <w:rPr>
          <w:sz w:val="16"/>
        </w:rPr>
        <w:t>rose 2%</w:t>
      </w:r>
      <w:r w:rsidRPr="00C2020F">
        <w:rPr>
          <w:sz w:val="16"/>
        </w:rPr>
        <w:t xml:space="preserve"> to</w:t>
      </w:r>
      <w:r w:rsidR="0057262C" w:rsidRPr="00C2020F">
        <w:rPr>
          <w:sz w:val="16"/>
        </w:rPr>
        <w:t xml:space="preserve"> US$</w:t>
      </w:r>
      <w:r w:rsidR="006444B9" w:rsidRPr="00C2020F">
        <w:rPr>
          <w:sz w:val="16"/>
        </w:rPr>
        <w:t>2</w:t>
      </w:r>
      <w:r w:rsidR="005A6AAD" w:rsidRPr="00C2020F">
        <w:rPr>
          <w:sz w:val="16"/>
        </w:rPr>
        <w:t>4</w:t>
      </w:r>
      <w:r w:rsidR="006444B9" w:rsidRPr="00C2020F">
        <w:rPr>
          <w:sz w:val="16"/>
        </w:rPr>
        <w:t>,</w:t>
      </w:r>
      <w:r w:rsidR="005A6AAD" w:rsidRPr="00C2020F">
        <w:rPr>
          <w:sz w:val="16"/>
        </w:rPr>
        <w:t>21</w:t>
      </w:r>
      <w:r w:rsidR="006444B9" w:rsidRPr="00C2020F">
        <w:rPr>
          <w:sz w:val="16"/>
        </w:rPr>
        <w:t>1</w:t>
      </w:r>
      <w:r w:rsidR="007233EE" w:rsidRPr="00C2020F">
        <w:rPr>
          <w:sz w:val="16"/>
        </w:rPr>
        <w:t xml:space="preserve"> a tonne</w:t>
      </w:r>
      <w:r w:rsidR="006376F5" w:rsidRPr="00C2020F">
        <w:rPr>
          <w:sz w:val="16"/>
        </w:rPr>
        <w:t xml:space="preserve"> </w:t>
      </w:r>
      <w:r w:rsidR="00141FDE" w:rsidRPr="00C2020F">
        <w:rPr>
          <w:sz w:val="16"/>
        </w:rPr>
        <w:t xml:space="preserve">in </w:t>
      </w:r>
      <w:r w:rsidR="005A6AAD" w:rsidRPr="00C2020F">
        <w:rPr>
          <w:sz w:val="16"/>
        </w:rPr>
        <w:t>April</w:t>
      </w:r>
      <w:r w:rsidR="004C2DD1" w:rsidRPr="00C2020F">
        <w:rPr>
          <w:sz w:val="16"/>
        </w:rPr>
        <w:t> </w:t>
      </w:r>
      <w:r w:rsidR="0057262C" w:rsidRPr="00C2020F">
        <w:rPr>
          <w:sz w:val="16"/>
        </w:rPr>
        <w:t>2023</w:t>
      </w:r>
      <w:r w:rsidR="007233EE" w:rsidRPr="00C2020F">
        <w:rPr>
          <w:sz w:val="16"/>
        </w:rPr>
        <w:t>.</w:t>
      </w:r>
    </w:p>
    <w:p w14:paraId="5246EDD3" w14:textId="30B1656B" w:rsidR="0052585C" w:rsidRPr="00D82795" w:rsidRDefault="0052585C" w:rsidP="0052585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The annual average nickel price rose 37% to US$25,558 a tonne in 2022.</w:t>
      </w:r>
    </w:p>
    <w:p w14:paraId="46008442" w14:textId="5E82F143" w:rsidR="00A3383B" w:rsidRPr="00D82795" w:rsidRDefault="007233EE" w:rsidP="0099367D">
      <w:pPr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Office of the Chief Economist forecasts </w:t>
      </w:r>
      <w:r w:rsidR="0099367D" w:rsidRPr="00D82795">
        <w:rPr>
          <w:sz w:val="16"/>
        </w:rPr>
        <w:t xml:space="preserve">the annual average </w:t>
      </w:r>
      <w:r w:rsidR="00EA5FB8" w:rsidRPr="00D82795">
        <w:rPr>
          <w:sz w:val="16"/>
        </w:rPr>
        <w:t xml:space="preserve">price of </w:t>
      </w:r>
      <w:r w:rsidR="0099367D" w:rsidRPr="00D82795">
        <w:rPr>
          <w:sz w:val="16"/>
        </w:rPr>
        <w:t>nic</w:t>
      </w:r>
      <w:r w:rsidR="00EA5FB8" w:rsidRPr="00D82795">
        <w:rPr>
          <w:sz w:val="16"/>
        </w:rPr>
        <w:t>kel</w:t>
      </w:r>
      <w:r w:rsidR="00716170" w:rsidRPr="00D82795">
        <w:rPr>
          <w:sz w:val="16"/>
        </w:rPr>
        <w:t xml:space="preserve"> will be </w:t>
      </w:r>
      <w:r w:rsidR="006444B9" w:rsidRPr="00D82795">
        <w:rPr>
          <w:sz w:val="16"/>
        </w:rPr>
        <w:t>US$24,513</w:t>
      </w:r>
      <w:r w:rsidR="00516723" w:rsidRPr="00D82795">
        <w:rPr>
          <w:sz w:val="16"/>
        </w:rPr>
        <w:t xml:space="preserve"> a tonne</w:t>
      </w:r>
      <w:r w:rsidR="00804106" w:rsidRPr="00D82795">
        <w:rPr>
          <w:sz w:val="16"/>
        </w:rPr>
        <w:t xml:space="preserve"> in 2023</w:t>
      </w:r>
      <w:r w:rsidR="00B54AB3" w:rsidRPr="00D82795">
        <w:rPr>
          <w:sz w:val="16"/>
        </w:rPr>
        <w:t xml:space="preserve"> and US$</w:t>
      </w:r>
      <w:r w:rsidR="006444B9" w:rsidRPr="00D82795">
        <w:rPr>
          <w:sz w:val="16"/>
        </w:rPr>
        <w:t>21,750</w:t>
      </w:r>
      <w:r w:rsidR="00EF0FE0" w:rsidRPr="00D82795">
        <w:rPr>
          <w:sz w:val="16"/>
        </w:rPr>
        <w:t xml:space="preserve"> a tonne in 2024</w:t>
      </w:r>
      <w:r w:rsidR="00D82795" w:rsidRPr="00D82795">
        <w:rPr>
          <w:sz w:val="16"/>
        </w:rPr>
        <w:t>.</w:t>
      </w:r>
    </w:p>
    <w:p w14:paraId="04DD9497" w14:textId="616DA284" w:rsidR="00BD0F4B" w:rsidRPr="0099367D" w:rsidRDefault="007233EE" w:rsidP="00A3383B">
      <w:pPr>
        <w:spacing w:after="0"/>
        <w:jc w:val="both"/>
        <w:rPr>
          <w:sz w:val="16"/>
        </w:rPr>
      </w:pPr>
      <w:r w:rsidRPr="006444B9">
        <w:rPr>
          <w:color w:val="FF0000"/>
          <w:sz w:val="16"/>
        </w:rPr>
        <w:t>.</w:t>
      </w:r>
      <w:r w:rsidR="00BD0F4B" w:rsidRPr="0099367D">
        <w:rPr>
          <w:sz w:val="16"/>
        </w:rPr>
        <w:br w:type="page"/>
      </w:r>
    </w:p>
    <w:p w14:paraId="439A1556" w14:textId="77777777" w:rsidR="00BD0F4B" w:rsidRPr="00562E13" w:rsidRDefault="00BD0F4B" w:rsidP="00BD0F4B">
      <w:pPr>
        <w:spacing w:after="0"/>
        <w:jc w:val="both"/>
        <w:rPr>
          <w:sz w:val="22"/>
        </w:rPr>
      </w:pPr>
    </w:p>
    <w:p w14:paraId="09314BBA" w14:textId="1630BB37" w:rsidR="00BD0F4B" w:rsidRPr="00D8279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Nickel</w:t>
      </w:r>
      <w:r w:rsidR="00A2011D" w:rsidRPr="00D82795">
        <w:rPr>
          <w:b/>
          <w:color w:val="92278F" w:themeColor="accent1"/>
          <w:sz w:val="20"/>
        </w:rPr>
        <w:t xml:space="preserve"> production</w:t>
      </w:r>
      <w:r w:rsidR="00E447A1" w:rsidRPr="00D82795">
        <w:rPr>
          <w:b/>
          <w:color w:val="92278F" w:themeColor="accent1"/>
          <w:sz w:val="20"/>
          <w:vertAlign w:val="superscript"/>
        </w:rPr>
        <w:t>1</w:t>
      </w:r>
      <w:r w:rsidR="00BD0F4B" w:rsidRPr="00D82795">
        <w:rPr>
          <w:b/>
          <w:color w:val="92278F" w:themeColor="accent1"/>
          <w:sz w:val="20"/>
        </w:rPr>
        <w:t xml:space="preserve"> from Western Australia</w:t>
      </w:r>
    </w:p>
    <w:p w14:paraId="4332DCFC" w14:textId="7555E7CC" w:rsidR="00BD0F4B" w:rsidRDefault="00C462DD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9B12CC1" wp14:editId="11023839">
            <wp:extent cx="3528000" cy="21586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60EFB" w14:textId="0D297223" w:rsidR="002208FD" w:rsidRPr="00F42441" w:rsidRDefault="002208FD" w:rsidP="002208FD">
      <w:pPr>
        <w:spacing w:after="0"/>
        <w:rPr>
          <w:rFonts w:cs="Arial"/>
          <w:sz w:val="10"/>
          <w:szCs w:val="20"/>
        </w:rPr>
      </w:pPr>
      <w:r>
        <w:rPr>
          <w:sz w:val="10"/>
        </w:rPr>
        <w:t>K</w:t>
      </w:r>
      <w:r w:rsidRPr="00F42441">
        <w:rPr>
          <w:sz w:val="10"/>
        </w:rPr>
        <w:t>t = Thousand tonnes.</w:t>
      </w:r>
      <w:r w:rsidR="00E447A1">
        <w:rPr>
          <w:sz w:val="10"/>
        </w:rPr>
        <w:t xml:space="preserve"> </w:t>
      </w:r>
      <w:r w:rsidR="00E447A1" w:rsidRPr="00E447A1">
        <w:rPr>
          <w:sz w:val="10"/>
          <w:vertAlign w:val="superscript"/>
        </w:rPr>
        <w:t>1</w:t>
      </w:r>
      <w:r w:rsidR="00E447A1">
        <w:rPr>
          <w:sz w:val="10"/>
        </w:rPr>
        <w:t xml:space="preserve"> Nickel content from mine production.</w:t>
      </w:r>
    </w:p>
    <w:p w14:paraId="6AF97006" w14:textId="77777777" w:rsidR="002208FD" w:rsidRPr="00F42441" w:rsidRDefault="002208FD" w:rsidP="002208FD">
      <w:pPr>
        <w:spacing w:after="0"/>
        <w:rPr>
          <w:sz w:val="10"/>
        </w:rPr>
      </w:pPr>
      <w:r w:rsidRPr="00F42441">
        <w:rPr>
          <w:rFonts w:cs="Arial"/>
          <w:sz w:val="10"/>
          <w:szCs w:val="20"/>
        </w:rPr>
        <w:t>Source: Office of the Chief Economist, Resources and Ener</w:t>
      </w:r>
      <w:r>
        <w:rPr>
          <w:rFonts w:cs="Arial"/>
          <w:sz w:val="10"/>
          <w:szCs w:val="20"/>
        </w:rPr>
        <w:t>gy Quarterly</w:t>
      </w:r>
      <w:r w:rsidRPr="00F42441">
        <w:rPr>
          <w:rFonts w:cs="Arial"/>
          <w:sz w:val="10"/>
          <w:szCs w:val="20"/>
        </w:rPr>
        <w:t xml:space="preserve"> (Quarter).</w:t>
      </w:r>
    </w:p>
    <w:p w14:paraId="1E8F7285" w14:textId="77777777" w:rsidR="00BD0F4B" w:rsidRDefault="00BD0F4B" w:rsidP="00BD0F4B">
      <w:pPr>
        <w:spacing w:after="0"/>
        <w:jc w:val="both"/>
        <w:rPr>
          <w:sz w:val="16"/>
        </w:rPr>
      </w:pPr>
      <w:r>
        <w:br w:type="column"/>
      </w:r>
    </w:p>
    <w:p w14:paraId="00292246" w14:textId="77777777" w:rsidR="00BD0F4B" w:rsidRDefault="00BD0F4B" w:rsidP="00BD0F4B">
      <w:pPr>
        <w:spacing w:after="0"/>
        <w:jc w:val="both"/>
        <w:rPr>
          <w:sz w:val="16"/>
        </w:rPr>
      </w:pPr>
    </w:p>
    <w:p w14:paraId="37BA3953" w14:textId="464BB5F6" w:rsidR="00A72BF1" w:rsidRPr="00D82795" w:rsidRDefault="00AD558E" w:rsidP="00A72B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Nickel </w:t>
      </w:r>
      <w:r w:rsidR="00A72BF1" w:rsidRPr="00D82795">
        <w:rPr>
          <w:sz w:val="16"/>
        </w:rPr>
        <w:t>West is Western Austr</w:t>
      </w:r>
      <w:r w:rsidR="00E60F3D" w:rsidRPr="00D82795">
        <w:rPr>
          <w:sz w:val="16"/>
        </w:rPr>
        <w:t>alia’s largest nickel operation</w:t>
      </w:r>
      <w:r w:rsidR="00A72BF1" w:rsidRPr="00D82795">
        <w:rPr>
          <w:sz w:val="16"/>
        </w:rPr>
        <w:t xml:space="preserve"> </w:t>
      </w:r>
      <w:r w:rsidRPr="00D82795">
        <w:rPr>
          <w:sz w:val="16"/>
        </w:rPr>
        <w:t>and</w:t>
      </w:r>
      <w:r w:rsidR="00CA4A7D" w:rsidRPr="00D82795">
        <w:rPr>
          <w:sz w:val="16"/>
        </w:rPr>
        <w:t xml:space="preserve"> includes the Mt </w:t>
      </w:r>
      <w:r w:rsidR="00A72BF1" w:rsidRPr="00D82795">
        <w:rPr>
          <w:sz w:val="16"/>
        </w:rPr>
        <w:t>Keith and Leinster mines, the Kambalda Concentrator, Kalgoorlie Smelter (matte) and Kwinana Refinery (powder and briquettes).</w:t>
      </w:r>
      <w:r w:rsidR="00A72BF1" w:rsidRPr="00D82795">
        <w:rPr>
          <w:sz w:val="16"/>
          <w:lang w:val="en"/>
        </w:rPr>
        <w:t xml:space="preserve"> Ma</w:t>
      </w:r>
      <w:r w:rsidR="00E60F3D" w:rsidRPr="00D82795">
        <w:rPr>
          <w:sz w:val="16"/>
          <w:lang w:val="en"/>
        </w:rPr>
        <w:t xml:space="preserve">ny other </w:t>
      </w:r>
      <w:r w:rsidR="008E27D4" w:rsidRPr="00D82795">
        <w:rPr>
          <w:sz w:val="16"/>
          <w:lang w:val="en"/>
        </w:rPr>
        <w:t>miner</w:t>
      </w:r>
      <w:r w:rsidR="00A72BF1" w:rsidRPr="00D82795">
        <w:rPr>
          <w:sz w:val="16"/>
          <w:lang w:val="en"/>
        </w:rPr>
        <w:t xml:space="preserve">s sell </w:t>
      </w:r>
      <w:r w:rsidR="00E60F3D" w:rsidRPr="00D82795">
        <w:rPr>
          <w:sz w:val="16"/>
          <w:lang w:val="en"/>
        </w:rPr>
        <w:t xml:space="preserve">nickel </w:t>
      </w:r>
      <w:r w:rsidR="00A72BF1" w:rsidRPr="00D82795">
        <w:rPr>
          <w:sz w:val="16"/>
          <w:lang w:val="en"/>
        </w:rPr>
        <w:t>ore to Nickel West for processing.</w:t>
      </w:r>
    </w:p>
    <w:p w14:paraId="7E35E7D6" w14:textId="3284108B" w:rsidR="00A72BF1" w:rsidRPr="00D82795" w:rsidRDefault="00B0074A" w:rsidP="00A72B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</w:t>
      </w:r>
      <w:r w:rsidR="00CA4A7D" w:rsidRPr="00D82795">
        <w:rPr>
          <w:sz w:val="16"/>
        </w:rPr>
        <w:t>Mt </w:t>
      </w:r>
      <w:r w:rsidR="00A72BF1" w:rsidRPr="00D82795">
        <w:rPr>
          <w:sz w:val="16"/>
        </w:rPr>
        <w:t>K</w:t>
      </w:r>
      <w:r w:rsidRPr="00D82795">
        <w:rPr>
          <w:sz w:val="16"/>
        </w:rPr>
        <w:t>eith</w:t>
      </w:r>
      <w:r w:rsidR="00A72BF1" w:rsidRPr="00D82795">
        <w:rPr>
          <w:sz w:val="16"/>
        </w:rPr>
        <w:t xml:space="preserve"> and Lein</w:t>
      </w:r>
      <w:r w:rsidRPr="00D82795">
        <w:rPr>
          <w:sz w:val="16"/>
        </w:rPr>
        <w:t>ster mines accounted for a combined 38</w:t>
      </w:r>
      <w:r w:rsidR="00A72BF1" w:rsidRPr="00D82795">
        <w:rPr>
          <w:sz w:val="16"/>
        </w:rPr>
        <w:t>% of Western Australia’s pai</w:t>
      </w:r>
      <w:r w:rsidRPr="00D82795">
        <w:rPr>
          <w:sz w:val="16"/>
        </w:rPr>
        <w:t>d nickel mine production in 2022</w:t>
      </w:r>
      <w:r w:rsidR="00A72BF1" w:rsidRPr="00D82795">
        <w:rPr>
          <w:sz w:val="16"/>
        </w:rPr>
        <w:t>.</w:t>
      </w:r>
    </w:p>
    <w:p w14:paraId="750BEFE7" w14:textId="2F9DE453" w:rsidR="00A72BF1" w:rsidRPr="00D82795" w:rsidRDefault="00A72BF1" w:rsidP="00A72B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Murrin Murrin is Western Australia’s larges</w:t>
      </w:r>
      <w:r w:rsidR="00B0074A" w:rsidRPr="00D82795">
        <w:rPr>
          <w:sz w:val="16"/>
        </w:rPr>
        <w:t>t nickel mine, accounting for 20%</w:t>
      </w:r>
      <w:r w:rsidRPr="00D82795">
        <w:rPr>
          <w:sz w:val="16"/>
        </w:rPr>
        <w:t xml:space="preserve"> of the State’s pai</w:t>
      </w:r>
      <w:r w:rsidR="00B0074A" w:rsidRPr="00D82795">
        <w:rPr>
          <w:sz w:val="16"/>
        </w:rPr>
        <w:t>d nickel mine production in 2022</w:t>
      </w:r>
      <w:r w:rsidRPr="00D82795">
        <w:rPr>
          <w:sz w:val="16"/>
        </w:rPr>
        <w:t>. Other major nickel mines include</w:t>
      </w:r>
      <w:r w:rsidR="00EF2E9B" w:rsidRPr="00D82795">
        <w:rPr>
          <w:sz w:val="16"/>
        </w:rPr>
        <w:t>d</w:t>
      </w:r>
      <w:r w:rsidRPr="00D82795">
        <w:rPr>
          <w:sz w:val="16"/>
        </w:rPr>
        <w:t xml:space="preserve"> Nova</w:t>
      </w:r>
      <w:r w:rsidR="00C462DD" w:rsidRPr="00D82795">
        <w:rPr>
          <w:sz w:val="16"/>
        </w:rPr>
        <w:noBreakHyphen/>
      </w:r>
      <w:r w:rsidRPr="00D82795">
        <w:rPr>
          <w:sz w:val="16"/>
        </w:rPr>
        <w:t>Bollinger</w:t>
      </w:r>
      <w:r w:rsidR="008D0ACF" w:rsidRPr="00D82795">
        <w:rPr>
          <w:sz w:val="16"/>
        </w:rPr>
        <w:t xml:space="preserve"> (13%)</w:t>
      </w:r>
      <w:r w:rsidRPr="00D82795">
        <w:rPr>
          <w:sz w:val="16"/>
        </w:rPr>
        <w:t>, Ravensthorpe</w:t>
      </w:r>
      <w:r w:rsidR="008D0ACF" w:rsidRPr="00D82795">
        <w:rPr>
          <w:sz w:val="16"/>
        </w:rPr>
        <w:t xml:space="preserve"> (10%)</w:t>
      </w:r>
      <w:r w:rsidR="00B0074A" w:rsidRPr="00D82795">
        <w:rPr>
          <w:sz w:val="16"/>
        </w:rPr>
        <w:t xml:space="preserve">, </w:t>
      </w:r>
      <w:r w:rsidRPr="00D82795">
        <w:rPr>
          <w:sz w:val="16"/>
        </w:rPr>
        <w:t>Forrestania</w:t>
      </w:r>
      <w:r w:rsidR="008D0ACF" w:rsidRPr="00D82795">
        <w:rPr>
          <w:sz w:val="16"/>
        </w:rPr>
        <w:t xml:space="preserve"> (9%)</w:t>
      </w:r>
      <w:r w:rsidR="00B0074A" w:rsidRPr="00D82795">
        <w:rPr>
          <w:sz w:val="16"/>
        </w:rPr>
        <w:t>, South Kambalda</w:t>
      </w:r>
      <w:r w:rsidR="008D0ACF" w:rsidRPr="00D82795">
        <w:rPr>
          <w:sz w:val="16"/>
        </w:rPr>
        <w:t xml:space="preserve"> (7%)</w:t>
      </w:r>
      <w:r w:rsidR="00B0074A" w:rsidRPr="00D82795">
        <w:rPr>
          <w:sz w:val="16"/>
        </w:rPr>
        <w:t xml:space="preserve"> and Savannah</w:t>
      </w:r>
      <w:r w:rsidR="008D0ACF" w:rsidRPr="00D82795">
        <w:rPr>
          <w:sz w:val="16"/>
        </w:rPr>
        <w:t xml:space="preserve"> (3%)</w:t>
      </w:r>
      <w:r w:rsidRPr="00D82795">
        <w:rPr>
          <w:sz w:val="16"/>
        </w:rPr>
        <w:t>.</w:t>
      </w:r>
    </w:p>
    <w:p w14:paraId="75489BA5" w14:textId="68372E61" w:rsidR="00E447A1" w:rsidRPr="00D82795" w:rsidRDefault="00E447A1" w:rsidP="00E447A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Western Australia </w:t>
      </w:r>
      <w:r w:rsidR="00BC2F5D" w:rsidRPr="00D82795">
        <w:rPr>
          <w:sz w:val="16"/>
        </w:rPr>
        <w:t>produced</w:t>
      </w:r>
      <w:r w:rsidR="006723C9" w:rsidRPr="00D82795">
        <w:rPr>
          <w:sz w:val="16"/>
        </w:rPr>
        <w:t xml:space="preserve"> 35</w:t>
      </w:r>
      <w:r w:rsidR="00C462DD" w:rsidRPr="00D82795">
        <w:rPr>
          <w:sz w:val="16"/>
        </w:rPr>
        <w:t> thousand</w:t>
      </w:r>
      <w:r w:rsidRPr="00D82795">
        <w:rPr>
          <w:sz w:val="16"/>
        </w:rPr>
        <w:t xml:space="preserve"> </w:t>
      </w:r>
      <w:r w:rsidR="00BC2F5D" w:rsidRPr="00D82795">
        <w:rPr>
          <w:sz w:val="16"/>
        </w:rPr>
        <w:t xml:space="preserve">tonnes of nickel in the </w:t>
      </w:r>
      <w:r w:rsidR="006723C9" w:rsidRPr="00D82795">
        <w:rPr>
          <w:sz w:val="16"/>
        </w:rPr>
        <w:t xml:space="preserve">December </w:t>
      </w:r>
      <w:r w:rsidR="00BC2F5D" w:rsidRPr="00D82795">
        <w:rPr>
          <w:sz w:val="16"/>
        </w:rPr>
        <w:t>quarter 2022</w:t>
      </w:r>
      <w:r w:rsidRPr="00D82795">
        <w:rPr>
          <w:sz w:val="16"/>
        </w:rPr>
        <w:t xml:space="preserve">, </w:t>
      </w:r>
      <w:r w:rsidR="006723C9" w:rsidRPr="00D82795">
        <w:rPr>
          <w:sz w:val="16"/>
        </w:rPr>
        <w:t>14</w:t>
      </w:r>
      <w:r w:rsidR="00BC2F5D" w:rsidRPr="00D82795">
        <w:rPr>
          <w:sz w:val="16"/>
        </w:rPr>
        <w:t xml:space="preserve">% </w:t>
      </w:r>
      <w:r w:rsidR="006723C9" w:rsidRPr="00D82795">
        <w:rPr>
          <w:sz w:val="16"/>
        </w:rPr>
        <w:t>less</w:t>
      </w:r>
      <w:r w:rsidR="00526322" w:rsidRPr="00D82795">
        <w:rPr>
          <w:sz w:val="16"/>
        </w:rPr>
        <w:t xml:space="preserve"> </w:t>
      </w:r>
      <w:r w:rsidRPr="00D82795">
        <w:rPr>
          <w:sz w:val="16"/>
        </w:rPr>
        <w:t>than in the previous quarter</w:t>
      </w:r>
      <w:r w:rsidR="00BC2F5D" w:rsidRPr="00D82795">
        <w:rPr>
          <w:sz w:val="16"/>
        </w:rPr>
        <w:t xml:space="preserve"> and </w:t>
      </w:r>
      <w:r w:rsidR="006723C9" w:rsidRPr="00D82795">
        <w:rPr>
          <w:sz w:val="16"/>
        </w:rPr>
        <w:t>7</w:t>
      </w:r>
      <w:r w:rsidRPr="00D82795">
        <w:rPr>
          <w:sz w:val="16"/>
        </w:rPr>
        <w:t>%</w:t>
      </w:r>
      <w:r w:rsidR="002D7F7A" w:rsidRPr="00D82795">
        <w:rPr>
          <w:sz w:val="16"/>
        </w:rPr>
        <w:t xml:space="preserve"> </w:t>
      </w:r>
      <w:r w:rsidR="006723C9" w:rsidRPr="00D82795">
        <w:rPr>
          <w:sz w:val="16"/>
        </w:rPr>
        <w:t>less</w:t>
      </w:r>
      <w:r w:rsidR="00526322" w:rsidRPr="00D82795">
        <w:rPr>
          <w:sz w:val="16"/>
        </w:rPr>
        <w:t xml:space="preserve"> </w:t>
      </w:r>
      <w:r w:rsidRPr="00D82795">
        <w:rPr>
          <w:sz w:val="16"/>
        </w:rPr>
        <w:t>than a year ago.</w:t>
      </w:r>
    </w:p>
    <w:p w14:paraId="7989F6B0" w14:textId="77777777" w:rsidR="00786C77" w:rsidRPr="00786C77" w:rsidRDefault="00786C77" w:rsidP="00786C77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786C77" w:rsidRPr="00786C7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3A4C6E1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236E8B6B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62E74E01" w14:textId="39C18E7C" w:rsidR="00BD0F4B" w:rsidRPr="0023751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Nickel</w:t>
      </w:r>
      <w:r w:rsidR="00BD0F4B" w:rsidRPr="00237515">
        <w:rPr>
          <w:b/>
          <w:color w:val="92278F" w:themeColor="accent1"/>
          <w:sz w:val="20"/>
        </w:rPr>
        <w:t xml:space="preserve"> resources</w:t>
      </w:r>
      <w:r w:rsidR="00BD0F4B">
        <w:rPr>
          <w:b/>
          <w:color w:val="92278F" w:themeColor="accent1"/>
          <w:sz w:val="20"/>
        </w:rPr>
        <w:t xml:space="preserve"> in Western Australia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</w:p>
    <w:p w14:paraId="5EA856CD" w14:textId="4B1899B8" w:rsidR="00BD0F4B" w:rsidRDefault="00C462DD" w:rsidP="00BD0F4B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9825478" wp14:editId="412ECC0E">
            <wp:extent cx="3528000" cy="210224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2720D" w14:textId="1ABB548F" w:rsidR="00834BEF" w:rsidRPr="00834BEF" w:rsidRDefault="00BC27BA" w:rsidP="00834BEF">
      <w:pPr>
        <w:pStyle w:val="BodyText"/>
        <w:spacing w:after="0"/>
        <w:rPr>
          <w:sz w:val="10"/>
        </w:rPr>
      </w:pPr>
      <w:r>
        <w:rPr>
          <w:sz w:val="10"/>
        </w:rPr>
        <w:t>K</w:t>
      </w:r>
      <w:r w:rsidRPr="007E4A40">
        <w:rPr>
          <w:sz w:val="10"/>
        </w:rPr>
        <w:t>t = Thousand tonnes</w:t>
      </w:r>
      <w:r w:rsidRPr="006234B7">
        <w:rPr>
          <w:sz w:val="10"/>
        </w:rPr>
        <w:t>.</w:t>
      </w:r>
      <w:r w:rsidRPr="006234B7">
        <w:rPr>
          <w:sz w:val="10"/>
          <w:vertAlign w:val="superscript"/>
        </w:rPr>
        <w:t xml:space="preserve"> </w:t>
      </w:r>
      <w:r w:rsidR="00834BEF" w:rsidRPr="006234B7">
        <w:rPr>
          <w:sz w:val="10"/>
          <w:vertAlign w:val="superscript"/>
        </w:rPr>
        <w:t xml:space="preserve">1 </w:t>
      </w:r>
      <w:r w:rsidR="006234B7" w:rsidRPr="006234B7">
        <w:rPr>
          <w:sz w:val="10"/>
        </w:rPr>
        <w:t>Estimated based on 89</w:t>
      </w:r>
      <w:r w:rsidR="00834BEF" w:rsidRPr="006234B7">
        <w:rPr>
          <w:sz w:val="10"/>
        </w:rPr>
        <w:t>% of Australia’s identified nickel</w:t>
      </w:r>
      <w:r w:rsidR="00CC54DB" w:rsidRPr="006234B7">
        <w:rPr>
          <w:sz w:val="10"/>
        </w:rPr>
        <w:t xml:space="preserve"> resources.</w:t>
      </w:r>
    </w:p>
    <w:p w14:paraId="4A0E0C50" w14:textId="164C005D" w:rsidR="00BD0F4B" w:rsidRPr="00834BEF" w:rsidRDefault="00834BEF" w:rsidP="00834BEF">
      <w:pPr>
        <w:pStyle w:val="BodyText"/>
        <w:spacing w:after="0"/>
        <w:jc w:val="both"/>
        <w:rPr>
          <w:sz w:val="10"/>
        </w:rPr>
      </w:pPr>
      <w:r w:rsidRPr="00834BEF">
        <w:rPr>
          <w:sz w:val="10"/>
        </w:rPr>
        <w:t xml:space="preserve">Source: </w:t>
      </w:r>
      <w:r w:rsidR="00983A88">
        <w:rPr>
          <w:sz w:val="10"/>
        </w:rPr>
        <w:t xml:space="preserve">Based on data from </w:t>
      </w:r>
      <w:r w:rsidRPr="00834BEF">
        <w:rPr>
          <w:sz w:val="10"/>
        </w:rPr>
        <w:t>ABS 5204.0 Australian System of National Accounts (Annual), Geoscience Australia, Australia’s Identified Mineral Resources (Annual); and WA Department of Jobs, Tourism, Science and Innovation.</w:t>
      </w:r>
    </w:p>
    <w:p w14:paraId="17FB35FA" w14:textId="77777777" w:rsidR="00BD0F4B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B52744A" w14:textId="77777777" w:rsidR="00BD0F4B" w:rsidRDefault="00BD0F4B" w:rsidP="00BD0F4B">
      <w:pPr>
        <w:spacing w:after="0"/>
        <w:jc w:val="both"/>
        <w:rPr>
          <w:sz w:val="16"/>
        </w:rPr>
      </w:pPr>
    </w:p>
    <w:p w14:paraId="454404C3" w14:textId="77777777" w:rsidR="00BD0F4B" w:rsidRDefault="00BD0F4B" w:rsidP="00BD0F4B">
      <w:pPr>
        <w:spacing w:after="0"/>
        <w:jc w:val="both"/>
        <w:rPr>
          <w:sz w:val="16"/>
        </w:rPr>
      </w:pPr>
    </w:p>
    <w:p w14:paraId="5D778A6C" w14:textId="2786B1D4" w:rsidR="00BD0F4B" w:rsidRPr="00D82795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</w:t>
      </w:r>
      <w:r w:rsidR="00E45FF0" w:rsidRPr="00D82795">
        <w:rPr>
          <w:sz w:val="16"/>
        </w:rPr>
        <w:t>ern Australia has large nickel reserves, accou</w:t>
      </w:r>
      <w:r w:rsidR="004600E4" w:rsidRPr="00D82795">
        <w:rPr>
          <w:sz w:val="16"/>
        </w:rPr>
        <w:t>nting for</w:t>
      </w:r>
      <w:r w:rsidR="00CC54DB" w:rsidRPr="00D82795">
        <w:rPr>
          <w:sz w:val="16"/>
        </w:rPr>
        <w:t xml:space="preserve"> </w:t>
      </w:r>
      <w:r w:rsidR="0060306C" w:rsidRPr="00D82795">
        <w:rPr>
          <w:sz w:val="16"/>
        </w:rPr>
        <w:t>19</w:t>
      </w:r>
      <w:r w:rsidRPr="00D82795">
        <w:rPr>
          <w:sz w:val="16"/>
        </w:rPr>
        <w:t>%</w:t>
      </w:r>
      <w:r w:rsidR="00E45FF0" w:rsidRPr="00D82795">
        <w:rPr>
          <w:sz w:val="16"/>
        </w:rPr>
        <w:t xml:space="preserve"> of the world’s nickel</w:t>
      </w:r>
      <w:r w:rsidR="00CC54DB" w:rsidRPr="00D82795">
        <w:rPr>
          <w:sz w:val="16"/>
        </w:rPr>
        <w:t xml:space="preserve"> reserves in 2021</w:t>
      </w:r>
      <w:r w:rsidR="00E4144C" w:rsidRPr="00D82795">
        <w:rPr>
          <w:sz w:val="16"/>
        </w:rPr>
        <w:t>.</w:t>
      </w:r>
    </w:p>
    <w:p w14:paraId="55CF9C22" w14:textId="57F900BA" w:rsidR="002D4124" w:rsidRPr="00D82795" w:rsidRDefault="002D4124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Indonesia </w:t>
      </w:r>
      <w:r w:rsidR="00576993" w:rsidRPr="00D82795">
        <w:rPr>
          <w:sz w:val="16"/>
        </w:rPr>
        <w:t>has the largest nickel reserves, accounting</w:t>
      </w:r>
      <w:r w:rsidR="0060306C" w:rsidRPr="00D82795">
        <w:rPr>
          <w:sz w:val="16"/>
        </w:rPr>
        <w:t xml:space="preserve"> for 21</w:t>
      </w:r>
      <w:r w:rsidRPr="00D82795">
        <w:rPr>
          <w:sz w:val="16"/>
        </w:rPr>
        <w:t xml:space="preserve">% of the world’s </w:t>
      </w:r>
      <w:r w:rsidR="001A5452" w:rsidRPr="00D82795">
        <w:rPr>
          <w:sz w:val="16"/>
        </w:rPr>
        <w:t>nickel reserves</w:t>
      </w:r>
      <w:r w:rsidR="00DE2AD3" w:rsidRPr="00D82795">
        <w:rPr>
          <w:sz w:val="16"/>
        </w:rPr>
        <w:t xml:space="preserve"> in 2021.</w:t>
      </w:r>
    </w:p>
    <w:p w14:paraId="22533C20" w14:textId="76C4A950" w:rsidR="004D06F9" w:rsidRDefault="004D06F9" w:rsidP="004D06F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 Australia’s estimated economic demonstrated nickel</w:t>
      </w:r>
      <w:r w:rsidRPr="00455491">
        <w:rPr>
          <w:sz w:val="16"/>
        </w:rPr>
        <w:t xml:space="preserve"> resource</w:t>
      </w:r>
      <w:r>
        <w:rPr>
          <w:sz w:val="16"/>
        </w:rPr>
        <w:t xml:space="preserve"> has increased </w:t>
      </w:r>
      <w:r w:rsidR="00A2057A">
        <w:rPr>
          <w:sz w:val="16"/>
        </w:rPr>
        <w:t>moderately</w:t>
      </w:r>
      <w:r w:rsidR="00294676">
        <w:rPr>
          <w:sz w:val="16"/>
        </w:rPr>
        <w:t xml:space="preserve"> over the past 5 </w:t>
      </w:r>
      <w:r>
        <w:rPr>
          <w:sz w:val="16"/>
        </w:rPr>
        <w:t>years.</w:t>
      </w:r>
    </w:p>
    <w:p w14:paraId="34257388" w14:textId="626C4798" w:rsidR="004D06F9" w:rsidRPr="006234B7" w:rsidRDefault="004D06F9" w:rsidP="00FB4F3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234B7">
        <w:rPr>
          <w:sz w:val="16"/>
        </w:rPr>
        <w:t>In 202</w:t>
      </w:r>
      <w:r w:rsidR="004B0AD9" w:rsidRPr="006234B7">
        <w:rPr>
          <w:sz w:val="16"/>
        </w:rPr>
        <w:t>1-22</w:t>
      </w:r>
      <w:r w:rsidRPr="006234B7">
        <w:rPr>
          <w:sz w:val="16"/>
        </w:rPr>
        <w:t>, Western Australia’s estimated economic demonstrated nickel resource rose 3% to 19,</w:t>
      </w:r>
      <w:r w:rsidR="004B0AD9" w:rsidRPr="006234B7">
        <w:rPr>
          <w:sz w:val="16"/>
        </w:rPr>
        <w:t>936</w:t>
      </w:r>
      <w:r w:rsidR="00C462DD">
        <w:rPr>
          <w:sz w:val="16"/>
        </w:rPr>
        <w:t xml:space="preserve"> thousand </w:t>
      </w:r>
      <w:r w:rsidRPr="006234B7">
        <w:rPr>
          <w:sz w:val="16"/>
        </w:rPr>
        <w:t>tonnes.</w:t>
      </w:r>
      <w:r w:rsidR="00FB4F3A" w:rsidRPr="006234B7">
        <w:rPr>
          <w:sz w:val="16"/>
        </w:rPr>
        <w:t xml:space="preserve"> This</w:t>
      </w:r>
      <w:r w:rsidRPr="006234B7">
        <w:rPr>
          <w:sz w:val="16"/>
        </w:rPr>
        <w:t xml:space="preserve"> resource could sustain </w:t>
      </w:r>
      <w:r w:rsidR="006D7E86" w:rsidRPr="006234B7">
        <w:rPr>
          <w:sz w:val="16"/>
        </w:rPr>
        <w:t xml:space="preserve">the State’s nickel </w:t>
      </w:r>
      <w:r w:rsidRPr="006234B7">
        <w:rPr>
          <w:sz w:val="16"/>
        </w:rPr>
        <w:t xml:space="preserve">production for </w:t>
      </w:r>
      <w:r w:rsidR="004B0AD9" w:rsidRPr="006234B7">
        <w:rPr>
          <w:sz w:val="16"/>
        </w:rPr>
        <w:t>100</w:t>
      </w:r>
      <w:r w:rsidR="00171690" w:rsidRPr="006234B7">
        <w:rPr>
          <w:sz w:val="16"/>
        </w:rPr>
        <w:t> </w:t>
      </w:r>
      <w:r w:rsidR="004B0AD9" w:rsidRPr="006234B7">
        <w:rPr>
          <w:sz w:val="16"/>
        </w:rPr>
        <w:t>years at 2021</w:t>
      </w:r>
      <w:r w:rsidR="00786C77" w:rsidRPr="006234B7">
        <w:rPr>
          <w:sz w:val="16"/>
        </w:rPr>
        <w:noBreakHyphen/>
      </w:r>
      <w:r w:rsidR="004B0AD9" w:rsidRPr="006234B7">
        <w:rPr>
          <w:sz w:val="16"/>
        </w:rPr>
        <w:t>22</w:t>
      </w:r>
      <w:r w:rsidRPr="006234B7">
        <w:rPr>
          <w:sz w:val="16"/>
        </w:rPr>
        <w:t xml:space="preserve"> production rates.</w:t>
      </w:r>
    </w:p>
    <w:p w14:paraId="1D82DE15" w14:textId="51EC4DDE" w:rsidR="00AD2EE7" w:rsidRPr="00F34650" w:rsidRDefault="00AD2EE7" w:rsidP="00AD2EE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34650">
        <w:rPr>
          <w:sz w:val="16"/>
        </w:rPr>
        <w:t>The value of Western Australia’s nickel and cobalt explorati</w:t>
      </w:r>
      <w:r w:rsidR="00111682" w:rsidRPr="00F34650">
        <w:rPr>
          <w:sz w:val="16"/>
        </w:rPr>
        <w:t>on expenditure rose 30% to $241</w:t>
      </w:r>
      <w:r w:rsidR="002D6451" w:rsidRPr="00F34650">
        <w:rPr>
          <w:sz w:val="16"/>
        </w:rPr>
        <w:t> </w:t>
      </w:r>
      <w:r w:rsidRPr="00F34650">
        <w:rPr>
          <w:sz w:val="16"/>
        </w:rPr>
        <w:t>million in 2021</w:t>
      </w:r>
      <w:r w:rsidR="004B5CC1" w:rsidRPr="00F34650">
        <w:rPr>
          <w:sz w:val="16"/>
        </w:rPr>
        <w:noBreakHyphen/>
      </w:r>
      <w:r w:rsidR="00111682" w:rsidRPr="00F34650">
        <w:rPr>
          <w:sz w:val="16"/>
        </w:rPr>
        <w:t>22</w:t>
      </w:r>
      <w:r w:rsidRPr="00F34650">
        <w:rPr>
          <w:sz w:val="16"/>
        </w:rPr>
        <w:t>.</w:t>
      </w:r>
    </w:p>
    <w:p w14:paraId="08287D6B" w14:textId="77777777" w:rsidR="00BD0F4B" w:rsidRDefault="00BD0F4B" w:rsidP="00BD0F4B">
      <w:pPr>
        <w:pStyle w:val="BodyText"/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46016F7" w14:textId="5160AFBA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054255DB" w14:textId="77777777" w:rsidR="00F5242B" w:rsidRPr="004A7FCA" w:rsidRDefault="00F5242B" w:rsidP="00BD0F4B">
      <w:pPr>
        <w:pStyle w:val="BodyText"/>
        <w:spacing w:after="0"/>
        <w:jc w:val="both"/>
        <w:rPr>
          <w:sz w:val="16"/>
        </w:rPr>
      </w:pPr>
    </w:p>
    <w:p w14:paraId="455DB1D6" w14:textId="273123C3" w:rsidR="00BD0F4B" w:rsidRPr="0023751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Nickel</w:t>
      </w:r>
      <w:r w:rsidR="00E54C88">
        <w:rPr>
          <w:b/>
          <w:color w:val="92278F" w:themeColor="accent1"/>
          <w:sz w:val="20"/>
        </w:rPr>
        <w:t xml:space="preserve"> production</w:t>
      </w:r>
      <w:r w:rsidR="00BD0F4B" w:rsidRPr="00237515">
        <w:rPr>
          <w:b/>
          <w:color w:val="92278F" w:themeColor="accent1"/>
          <w:sz w:val="20"/>
        </w:rPr>
        <w:t xml:space="preserve"> cost</w:t>
      </w:r>
      <w:r w:rsidR="00BD0F4B">
        <w:rPr>
          <w:b/>
          <w:color w:val="92278F" w:themeColor="accent1"/>
          <w:sz w:val="20"/>
        </w:rPr>
        <w:t>s</w:t>
      </w:r>
      <w:r w:rsidR="002B457D">
        <w:rPr>
          <w:b/>
          <w:color w:val="92278F" w:themeColor="accent1"/>
          <w:sz w:val="20"/>
        </w:rPr>
        <w:t xml:space="preserve"> per unit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  <w:r w:rsidR="00BD0F4B">
        <w:rPr>
          <w:b/>
          <w:color w:val="92278F" w:themeColor="accent1"/>
          <w:sz w:val="20"/>
        </w:rPr>
        <w:t xml:space="preserve">: </w:t>
      </w:r>
      <w:r w:rsidR="00BD0F4B" w:rsidRPr="00237515">
        <w:rPr>
          <w:b/>
          <w:color w:val="92278F" w:themeColor="accent1"/>
          <w:sz w:val="20"/>
        </w:rPr>
        <w:t>20</w:t>
      </w:r>
      <w:r w:rsidR="00BD0F4B">
        <w:rPr>
          <w:b/>
          <w:color w:val="92278F" w:themeColor="accent1"/>
          <w:sz w:val="20"/>
        </w:rPr>
        <w:t>2</w:t>
      </w:r>
      <w:r w:rsidR="0030558D">
        <w:rPr>
          <w:b/>
          <w:color w:val="92278F" w:themeColor="accent1"/>
          <w:sz w:val="20"/>
        </w:rPr>
        <w:t>2</w:t>
      </w:r>
    </w:p>
    <w:p w14:paraId="367C29BF" w14:textId="78DBEA66" w:rsidR="00BD0F4B" w:rsidRDefault="00C462DD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E10AA1F" wp14:editId="593358FF">
            <wp:extent cx="3528000" cy="209911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09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048FD" w14:textId="01DD2C68" w:rsidR="00BB4F30" w:rsidRPr="002F31A1" w:rsidRDefault="00BB4F30" w:rsidP="00BB4F3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2F31A1">
        <w:rPr>
          <w:sz w:val="10"/>
        </w:rPr>
        <w:t>Note – Excludes countries with smaller production volumes.</w:t>
      </w:r>
    </w:p>
    <w:p w14:paraId="453E7025" w14:textId="7E050880" w:rsidR="003E41AF" w:rsidRPr="00177FBA" w:rsidRDefault="003E41AF" w:rsidP="00BB4F3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  <w:vertAlign w:val="superscript"/>
        </w:rPr>
        <w:t>1</w:t>
      </w:r>
      <w:r w:rsidRPr="00177FBA">
        <w:rPr>
          <w:sz w:val="10"/>
        </w:rPr>
        <w:t xml:space="preserve"> </w:t>
      </w:r>
      <w:r>
        <w:rPr>
          <w:sz w:val="10"/>
        </w:rPr>
        <w:t>Total cash costs per</w:t>
      </w:r>
      <w:r w:rsidRPr="00177FBA">
        <w:rPr>
          <w:sz w:val="10"/>
        </w:rPr>
        <w:t xml:space="preserve"> </w:t>
      </w:r>
      <w:r>
        <w:rPr>
          <w:sz w:val="10"/>
        </w:rPr>
        <w:t>tonne of paid nickel production in US dollars on a co-product or shared cost basis.</w:t>
      </w:r>
    </w:p>
    <w:p w14:paraId="07611EE0" w14:textId="24CF3700" w:rsidR="003E41AF" w:rsidRPr="00177FBA" w:rsidRDefault="003E41AF" w:rsidP="003E41AF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</w:rPr>
        <w:t>Source: S&amp;P Global Market In</w:t>
      </w:r>
      <w:r w:rsidR="009B64CC">
        <w:rPr>
          <w:sz w:val="10"/>
        </w:rPr>
        <w:t>telligence</w:t>
      </w:r>
      <w:r w:rsidRPr="00177FBA">
        <w:rPr>
          <w:sz w:val="10"/>
        </w:rPr>
        <w:t xml:space="preserve"> (Annual).</w:t>
      </w:r>
    </w:p>
    <w:p w14:paraId="0497B65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4B3BE048" w14:textId="1B4A6448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FF5D083" w14:textId="6C0C6E1F" w:rsidR="00312735" w:rsidRDefault="00312735" w:rsidP="00BD0F4B">
      <w:pPr>
        <w:pStyle w:val="BodyText"/>
        <w:spacing w:after="0"/>
        <w:jc w:val="both"/>
        <w:rPr>
          <w:sz w:val="16"/>
        </w:rPr>
      </w:pPr>
    </w:p>
    <w:p w14:paraId="33E97A92" w14:textId="18ADF935" w:rsidR="00312735" w:rsidRDefault="00312735" w:rsidP="00BD0F4B">
      <w:pPr>
        <w:pStyle w:val="BodyText"/>
        <w:spacing w:after="0"/>
        <w:jc w:val="both"/>
        <w:rPr>
          <w:sz w:val="16"/>
        </w:rPr>
      </w:pPr>
    </w:p>
    <w:p w14:paraId="399D8BE8" w14:textId="43DC7E8F" w:rsidR="003E41AF" w:rsidRPr="002F31A1" w:rsidRDefault="003E41AF" w:rsidP="003E41A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31A1">
        <w:rPr>
          <w:sz w:val="16"/>
        </w:rPr>
        <w:t>Western Australia’s nickel</w:t>
      </w:r>
      <w:r w:rsidR="00AC2217" w:rsidRPr="002F31A1">
        <w:rPr>
          <w:sz w:val="16"/>
        </w:rPr>
        <w:t xml:space="preserve"> producers</w:t>
      </w:r>
      <w:r w:rsidR="00171690" w:rsidRPr="002F31A1">
        <w:rPr>
          <w:sz w:val="16"/>
        </w:rPr>
        <w:t xml:space="preserve"> are among the world’s highest</w:t>
      </w:r>
      <w:r w:rsidR="00171690" w:rsidRPr="002F31A1">
        <w:rPr>
          <w:sz w:val="16"/>
        </w:rPr>
        <w:noBreakHyphen/>
      </w:r>
      <w:r w:rsidRPr="002F31A1">
        <w:rPr>
          <w:sz w:val="16"/>
        </w:rPr>
        <w:t>cost producers, mainly due to</w:t>
      </w:r>
      <w:r w:rsidR="00AC2217" w:rsidRPr="002F31A1">
        <w:rPr>
          <w:sz w:val="16"/>
        </w:rPr>
        <w:t xml:space="preserve"> relatively</w:t>
      </w:r>
      <w:r w:rsidRPr="002F31A1">
        <w:rPr>
          <w:sz w:val="16"/>
        </w:rPr>
        <w:t xml:space="preserve"> high </w:t>
      </w:r>
      <w:r w:rsidR="00294676" w:rsidRPr="002F31A1">
        <w:rPr>
          <w:sz w:val="16"/>
        </w:rPr>
        <w:t xml:space="preserve">costs for </w:t>
      </w:r>
      <w:r w:rsidRPr="002F31A1">
        <w:rPr>
          <w:sz w:val="16"/>
        </w:rPr>
        <w:t>labour</w:t>
      </w:r>
      <w:r w:rsidR="008F2D5F" w:rsidRPr="002F31A1">
        <w:rPr>
          <w:sz w:val="16"/>
        </w:rPr>
        <w:t>,</w:t>
      </w:r>
      <w:r w:rsidR="00D203E7" w:rsidRPr="002F31A1">
        <w:rPr>
          <w:sz w:val="16"/>
        </w:rPr>
        <w:t xml:space="preserve"> energy </w:t>
      </w:r>
      <w:r w:rsidR="008F2D5F" w:rsidRPr="002F31A1">
        <w:rPr>
          <w:sz w:val="16"/>
        </w:rPr>
        <w:t>and inland transport and shipping</w:t>
      </w:r>
      <w:r w:rsidRPr="002F31A1">
        <w:rPr>
          <w:sz w:val="16"/>
        </w:rPr>
        <w:t>.</w:t>
      </w:r>
    </w:p>
    <w:p w14:paraId="6C0D1B78" w14:textId="441106DF" w:rsidR="003E41AF" w:rsidRPr="002F31A1" w:rsidRDefault="003E41AF" w:rsidP="003E41A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31A1">
        <w:rPr>
          <w:sz w:val="16"/>
        </w:rPr>
        <w:t>The average total cash cost of Western Austral</w:t>
      </w:r>
      <w:r w:rsidR="008D401C" w:rsidRPr="002F31A1">
        <w:rPr>
          <w:sz w:val="16"/>
        </w:rPr>
        <w:t>ia’s nickel production was US$14,404 a tonne in 2022</w:t>
      </w:r>
      <w:r w:rsidRPr="002F31A1">
        <w:rPr>
          <w:sz w:val="16"/>
        </w:rPr>
        <w:t>, abo</w:t>
      </w:r>
      <w:r w:rsidR="00EB1571" w:rsidRPr="002F31A1">
        <w:rPr>
          <w:sz w:val="16"/>
        </w:rPr>
        <w:t>ve the world average of US$10,979</w:t>
      </w:r>
      <w:r w:rsidRPr="002F31A1">
        <w:rPr>
          <w:sz w:val="16"/>
        </w:rPr>
        <w:t xml:space="preserve"> a tonne.</w:t>
      </w:r>
    </w:p>
    <w:p w14:paraId="64CF494E" w14:textId="21AE5006" w:rsidR="00AC2217" w:rsidRPr="00EB1571" w:rsidRDefault="00B941C9" w:rsidP="003E41A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B1571">
        <w:rPr>
          <w:sz w:val="16"/>
        </w:rPr>
        <w:t xml:space="preserve">Despite high production costs, Western Australia’s nickel production is competitive </w:t>
      </w:r>
      <w:r w:rsidR="00973D1B" w:rsidRPr="00EB1571">
        <w:rPr>
          <w:sz w:val="16"/>
        </w:rPr>
        <w:t xml:space="preserve">because of </w:t>
      </w:r>
      <w:r w:rsidRPr="00EB1571">
        <w:rPr>
          <w:sz w:val="16"/>
        </w:rPr>
        <w:t>low impurities.</w:t>
      </w:r>
    </w:p>
    <w:p w14:paraId="682DC8FA" w14:textId="2628EC68" w:rsidR="00973D1B" w:rsidRPr="00BD5BC2" w:rsidRDefault="00AC2217" w:rsidP="0029467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D5BC2">
        <w:rPr>
          <w:sz w:val="16"/>
        </w:rPr>
        <w:t>Less than half of the world’s current nickel production is suitable for battery manufacturing.</w:t>
      </w:r>
      <w:r w:rsidR="00294676" w:rsidRPr="00BD5BC2">
        <w:rPr>
          <w:sz w:val="16"/>
        </w:rPr>
        <w:t xml:space="preserve"> </w:t>
      </w:r>
      <w:r w:rsidR="00973D1B" w:rsidRPr="00BD5BC2">
        <w:rPr>
          <w:sz w:val="16"/>
        </w:rPr>
        <w:t>Battery manufacturing requires</w:t>
      </w:r>
      <w:r w:rsidR="008F2D5F" w:rsidRPr="00BD5BC2">
        <w:rPr>
          <w:sz w:val="16"/>
        </w:rPr>
        <w:t xml:space="preserve"> </w:t>
      </w:r>
      <w:r w:rsidR="00973D1B" w:rsidRPr="00BD5BC2">
        <w:rPr>
          <w:sz w:val="16"/>
        </w:rPr>
        <w:t xml:space="preserve">nickel </w:t>
      </w:r>
      <w:r w:rsidRPr="00BD5BC2">
        <w:rPr>
          <w:sz w:val="16"/>
        </w:rPr>
        <w:t>that is</w:t>
      </w:r>
      <w:r w:rsidR="008F2D5F" w:rsidRPr="00BD5BC2">
        <w:rPr>
          <w:sz w:val="16"/>
        </w:rPr>
        <w:t xml:space="preserve"> </w:t>
      </w:r>
      <w:r w:rsidR="00973D1B" w:rsidRPr="00BD5BC2">
        <w:rPr>
          <w:sz w:val="16"/>
        </w:rPr>
        <w:t>a</w:t>
      </w:r>
      <w:r w:rsidR="005D3730" w:rsidRPr="00BD5BC2">
        <w:rPr>
          <w:sz w:val="16"/>
        </w:rPr>
        <w:t xml:space="preserve">t least </w:t>
      </w:r>
      <w:r w:rsidR="00973D1B" w:rsidRPr="00BD5BC2">
        <w:rPr>
          <w:sz w:val="16"/>
        </w:rPr>
        <w:t>99.8%</w:t>
      </w:r>
      <w:r w:rsidRPr="00BD5BC2">
        <w:rPr>
          <w:sz w:val="16"/>
        </w:rPr>
        <w:t xml:space="preserve"> pure</w:t>
      </w:r>
      <w:r w:rsidR="002D6451" w:rsidRPr="00BD5BC2">
        <w:rPr>
          <w:sz w:val="16"/>
        </w:rPr>
        <w:t>. High</w:t>
      </w:r>
      <w:r w:rsidR="002D6451" w:rsidRPr="00BD5BC2">
        <w:rPr>
          <w:sz w:val="16"/>
        </w:rPr>
        <w:noBreakHyphen/>
      </w:r>
      <w:r w:rsidR="005D3730" w:rsidRPr="00BD5BC2">
        <w:rPr>
          <w:sz w:val="16"/>
        </w:rPr>
        <w:t>grade nickel is</w:t>
      </w:r>
      <w:r w:rsidR="00973D1B" w:rsidRPr="00BD5BC2">
        <w:rPr>
          <w:sz w:val="16"/>
        </w:rPr>
        <w:t xml:space="preserve"> mainly fo</w:t>
      </w:r>
      <w:r w:rsidRPr="00BD5BC2">
        <w:rPr>
          <w:sz w:val="16"/>
        </w:rPr>
        <w:t>und in nickel sulphide deposits, which are</w:t>
      </w:r>
      <w:r w:rsidR="00973D1B" w:rsidRPr="00BD5BC2">
        <w:rPr>
          <w:sz w:val="16"/>
        </w:rPr>
        <w:t xml:space="preserve"> in abundance in Western Australia.</w:t>
      </w:r>
    </w:p>
    <w:p w14:paraId="5985474C" w14:textId="27241014" w:rsidR="00BD0F4B" w:rsidRPr="003E41AF" w:rsidRDefault="00BD0F4B" w:rsidP="003E41AF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3E41AF">
        <w:rPr>
          <w:sz w:val="16"/>
        </w:rPr>
        <w:br w:type="page"/>
      </w:r>
    </w:p>
    <w:p w14:paraId="690D17BB" w14:textId="4F493627" w:rsidR="00BD0F4B" w:rsidRPr="00090C13" w:rsidRDefault="00BD0F4B" w:rsidP="00BD0F4B">
      <w:pPr>
        <w:spacing w:after="0"/>
        <w:jc w:val="both"/>
        <w:rPr>
          <w:color w:val="FF0000"/>
          <w:sz w:val="22"/>
        </w:rPr>
      </w:pPr>
    </w:p>
    <w:p w14:paraId="36545B11" w14:textId="5E854090" w:rsidR="00BD0F4B" w:rsidRPr="00D82795" w:rsidRDefault="00920F5B" w:rsidP="00BD0F4B">
      <w:pPr>
        <w:pStyle w:val="BodyText"/>
        <w:spacing w:after="0"/>
        <w:jc w:val="both"/>
        <w:rPr>
          <w:color w:val="92278F" w:themeColor="accent1"/>
          <w:sz w:val="16"/>
        </w:rPr>
      </w:pPr>
      <w:r w:rsidRPr="00D82795">
        <w:rPr>
          <w:b/>
          <w:color w:val="92278F" w:themeColor="accent1"/>
          <w:sz w:val="20"/>
        </w:rPr>
        <w:t>Nickel</w:t>
      </w:r>
      <w:r w:rsidR="00BD0F4B" w:rsidRPr="00D82795">
        <w:rPr>
          <w:b/>
          <w:color w:val="92278F" w:themeColor="accent1"/>
          <w:sz w:val="20"/>
        </w:rPr>
        <w:t xml:space="preserve"> sales from Western Australia</w:t>
      </w:r>
    </w:p>
    <w:p w14:paraId="5D3677DC" w14:textId="24BD11B4" w:rsidR="00BD0F4B" w:rsidRDefault="00C462DD" w:rsidP="00BD0F4B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C812AAA" wp14:editId="46526DB0">
            <wp:extent cx="3528000" cy="2108883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F3688" w14:textId="77777777" w:rsidR="0047403D" w:rsidRPr="00CB51A1" w:rsidRDefault="0047403D" w:rsidP="0047403D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Thousand tonnes. </w:t>
      </w:r>
    </w:p>
    <w:p w14:paraId="753BB61A" w14:textId="77777777" w:rsidR="0047403D" w:rsidRPr="00CB51A1" w:rsidRDefault="0047403D" w:rsidP="0047403D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Resource Data Files (Bi-Annual).</w:t>
      </w:r>
    </w:p>
    <w:p w14:paraId="53488C62" w14:textId="77777777" w:rsidR="00BD0F4B" w:rsidRDefault="00BD0F4B" w:rsidP="00BD0F4B">
      <w:pPr>
        <w:spacing w:after="0"/>
        <w:jc w:val="both"/>
        <w:rPr>
          <w:sz w:val="16"/>
        </w:rPr>
      </w:pPr>
    </w:p>
    <w:p w14:paraId="213E6B23" w14:textId="77777777" w:rsidR="00BD0F4B" w:rsidRDefault="00BD0F4B" w:rsidP="00BD0F4B">
      <w:pPr>
        <w:spacing w:after="0"/>
        <w:jc w:val="both"/>
        <w:rPr>
          <w:sz w:val="16"/>
        </w:rPr>
      </w:pPr>
    </w:p>
    <w:p w14:paraId="72A0E7E4" w14:textId="77777777" w:rsidR="00BD0F4B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1ED0F4A" w14:textId="5A58483C" w:rsidR="00BD0F4B" w:rsidRDefault="00BD0F4B" w:rsidP="00BD0F4B">
      <w:pPr>
        <w:spacing w:after="0"/>
        <w:jc w:val="both"/>
        <w:rPr>
          <w:sz w:val="16"/>
        </w:rPr>
      </w:pPr>
    </w:p>
    <w:p w14:paraId="07D816A5" w14:textId="77777777" w:rsidR="00AB79E9" w:rsidRDefault="00AB79E9" w:rsidP="00BD0F4B">
      <w:pPr>
        <w:spacing w:after="0"/>
        <w:jc w:val="both"/>
        <w:rPr>
          <w:sz w:val="16"/>
        </w:rPr>
      </w:pPr>
    </w:p>
    <w:p w14:paraId="23ADA887" w14:textId="2A5F2057" w:rsidR="009302F2" w:rsidRPr="00D82795" w:rsidRDefault="009302F2" w:rsidP="009302F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N</w:t>
      </w:r>
      <w:r w:rsidR="007D1027" w:rsidRPr="00D82795">
        <w:rPr>
          <w:sz w:val="16"/>
        </w:rPr>
        <w:t xml:space="preserve">ickel produced in </w:t>
      </w:r>
      <w:r w:rsidR="00A72BF1" w:rsidRPr="00D82795">
        <w:rPr>
          <w:sz w:val="16"/>
        </w:rPr>
        <w:t>Weste</w:t>
      </w:r>
      <w:r w:rsidR="007D1027" w:rsidRPr="00D82795">
        <w:rPr>
          <w:sz w:val="16"/>
        </w:rPr>
        <w:t>rn Australia</w:t>
      </w:r>
      <w:r w:rsidRPr="00D82795">
        <w:rPr>
          <w:sz w:val="16"/>
        </w:rPr>
        <w:t xml:space="preserve"> is mainly </w:t>
      </w:r>
      <w:r w:rsidR="00A72BF1" w:rsidRPr="00D82795">
        <w:rPr>
          <w:sz w:val="16"/>
        </w:rPr>
        <w:t xml:space="preserve">exported </w:t>
      </w:r>
      <w:r w:rsidR="00A72BF1" w:rsidRPr="00D82795">
        <w:rPr>
          <w:sz w:val="16"/>
          <w:lang w:val="en"/>
        </w:rPr>
        <w:t xml:space="preserve">to global battery material </w:t>
      </w:r>
      <w:r w:rsidR="00A72BF1" w:rsidRPr="00D82795">
        <w:rPr>
          <w:sz w:val="16"/>
        </w:rPr>
        <w:t>suppliers.</w:t>
      </w:r>
      <w:r w:rsidRPr="00D82795">
        <w:rPr>
          <w:sz w:val="16"/>
        </w:rPr>
        <w:t xml:space="preserve"> </w:t>
      </w:r>
      <w:r w:rsidR="003754BB" w:rsidRPr="00D82795">
        <w:rPr>
          <w:sz w:val="16"/>
        </w:rPr>
        <w:t xml:space="preserve">Over 85% of </w:t>
      </w:r>
      <w:r w:rsidR="00E70AA5" w:rsidRPr="00D82795">
        <w:rPr>
          <w:sz w:val="16"/>
        </w:rPr>
        <w:t>Nickel West</w:t>
      </w:r>
      <w:r w:rsidRPr="00D82795">
        <w:rPr>
          <w:sz w:val="16"/>
        </w:rPr>
        <w:t>’s nickel production is sold to</w:t>
      </w:r>
      <w:r w:rsidR="00E70AA5" w:rsidRPr="00D82795">
        <w:rPr>
          <w:sz w:val="16"/>
        </w:rPr>
        <w:t xml:space="preserve"> battery material</w:t>
      </w:r>
      <w:r w:rsidR="003754BB" w:rsidRPr="00D82795">
        <w:rPr>
          <w:sz w:val="16"/>
        </w:rPr>
        <w:t xml:space="preserve"> </w:t>
      </w:r>
      <w:r w:rsidR="00E70AA5" w:rsidRPr="00D82795">
        <w:rPr>
          <w:sz w:val="16"/>
        </w:rPr>
        <w:t>s</w:t>
      </w:r>
      <w:r w:rsidR="003754BB" w:rsidRPr="00D82795">
        <w:rPr>
          <w:sz w:val="16"/>
        </w:rPr>
        <w:t>uppliers</w:t>
      </w:r>
      <w:r w:rsidR="00E70AA5" w:rsidRPr="00D82795">
        <w:rPr>
          <w:sz w:val="16"/>
        </w:rPr>
        <w:t>.</w:t>
      </w:r>
    </w:p>
    <w:p w14:paraId="37AE7805" w14:textId="0FF72CE7" w:rsidR="00156286" w:rsidRPr="00D82795" w:rsidRDefault="00156286" w:rsidP="0015628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The quantity of Western</w:t>
      </w:r>
      <w:r w:rsidR="004B0AD9" w:rsidRPr="00D82795">
        <w:rPr>
          <w:sz w:val="16"/>
        </w:rPr>
        <w:t xml:space="preserve"> Australia’s nickel sales </w:t>
      </w:r>
      <w:r w:rsidR="00090C13" w:rsidRPr="00D82795">
        <w:rPr>
          <w:sz w:val="16"/>
        </w:rPr>
        <w:t>rose 3</w:t>
      </w:r>
      <w:r w:rsidR="00ED46F6" w:rsidRPr="00D82795">
        <w:rPr>
          <w:sz w:val="16"/>
        </w:rPr>
        <w:t>.2</w:t>
      </w:r>
      <w:r w:rsidRPr="00D82795">
        <w:rPr>
          <w:sz w:val="16"/>
        </w:rPr>
        <w:t xml:space="preserve">% to </w:t>
      </w:r>
      <w:r w:rsidR="004B0AD9" w:rsidRPr="00D82795">
        <w:rPr>
          <w:sz w:val="16"/>
        </w:rPr>
        <w:t>1</w:t>
      </w:r>
      <w:r w:rsidR="00C462DD" w:rsidRPr="00D82795">
        <w:rPr>
          <w:sz w:val="16"/>
        </w:rPr>
        <w:t>55 thousand</w:t>
      </w:r>
      <w:r w:rsidRPr="00D82795">
        <w:rPr>
          <w:sz w:val="16"/>
        </w:rPr>
        <w:t xml:space="preserve"> tonnes in </w:t>
      </w:r>
      <w:r w:rsidR="00090C13" w:rsidRPr="00D82795">
        <w:rPr>
          <w:sz w:val="16"/>
        </w:rPr>
        <w:t>2022</w:t>
      </w:r>
      <w:r w:rsidRPr="00D82795">
        <w:rPr>
          <w:sz w:val="16"/>
        </w:rPr>
        <w:t>.</w:t>
      </w:r>
    </w:p>
    <w:p w14:paraId="04E85928" w14:textId="4E6A20D7" w:rsidR="00156286" w:rsidRPr="00D82795" w:rsidRDefault="00156286" w:rsidP="0015628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value of Western Australia’s nickel sales rose </w:t>
      </w:r>
      <w:r w:rsidR="00090C13" w:rsidRPr="00D82795">
        <w:rPr>
          <w:sz w:val="16"/>
        </w:rPr>
        <w:t>5</w:t>
      </w:r>
      <w:r w:rsidR="006F358C" w:rsidRPr="00D82795">
        <w:rPr>
          <w:sz w:val="16"/>
        </w:rPr>
        <w:t>0.6</w:t>
      </w:r>
      <w:r w:rsidRPr="00D82795">
        <w:rPr>
          <w:sz w:val="16"/>
        </w:rPr>
        <w:t>% to $</w:t>
      </w:r>
      <w:r w:rsidR="00090C13" w:rsidRPr="00D82795">
        <w:rPr>
          <w:sz w:val="16"/>
        </w:rPr>
        <w:t>5.7</w:t>
      </w:r>
      <w:r w:rsidR="00311683" w:rsidRPr="00D82795">
        <w:rPr>
          <w:sz w:val="16"/>
        </w:rPr>
        <w:t> </w:t>
      </w:r>
      <w:r w:rsidR="00090C13" w:rsidRPr="00D82795">
        <w:rPr>
          <w:sz w:val="16"/>
        </w:rPr>
        <w:t>billion in 20</w:t>
      </w:r>
      <w:r w:rsidR="00504D14" w:rsidRPr="00D82795">
        <w:rPr>
          <w:sz w:val="16"/>
        </w:rPr>
        <w:t>22</w:t>
      </w:r>
      <w:r w:rsidRPr="00D82795">
        <w:rPr>
          <w:sz w:val="16"/>
        </w:rPr>
        <w:t>.</w:t>
      </w:r>
    </w:p>
    <w:p w14:paraId="4374D6F5" w14:textId="67826450" w:rsidR="00A72BF1" w:rsidRPr="00D82795" w:rsidRDefault="00496E42" w:rsidP="0015628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  <w:lang w:val="en"/>
        </w:rPr>
        <w:t>In September 2021, n</w:t>
      </w:r>
      <w:r w:rsidR="00A72BF1" w:rsidRPr="00D82795">
        <w:rPr>
          <w:sz w:val="16"/>
          <w:lang w:val="en"/>
        </w:rPr>
        <w:t xml:space="preserve">ickel sulphate </w:t>
      </w:r>
      <w:r w:rsidR="007D1027" w:rsidRPr="00D82795">
        <w:rPr>
          <w:sz w:val="16"/>
          <w:lang w:val="en"/>
        </w:rPr>
        <w:t xml:space="preserve">production </w:t>
      </w:r>
      <w:r w:rsidR="009302F2" w:rsidRPr="00D82795">
        <w:rPr>
          <w:sz w:val="16"/>
          <w:lang w:val="en"/>
        </w:rPr>
        <w:t>for lithium</w:t>
      </w:r>
      <w:r w:rsidR="009302F2" w:rsidRPr="00D82795">
        <w:rPr>
          <w:sz w:val="16"/>
          <w:lang w:val="en"/>
        </w:rPr>
        <w:noBreakHyphen/>
      </w:r>
      <w:r w:rsidR="00A72BF1" w:rsidRPr="00D82795">
        <w:rPr>
          <w:sz w:val="16"/>
          <w:lang w:val="en"/>
        </w:rPr>
        <w:t xml:space="preserve">ion batteries started </w:t>
      </w:r>
      <w:r w:rsidRPr="00D82795">
        <w:rPr>
          <w:sz w:val="16"/>
          <w:lang w:val="en"/>
        </w:rPr>
        <w:t>from a</w:t>
      </w:r>
      <w:r w:rsidR="00A72BF1" w:rsidRPr="00D82795">
        <w:rPr>
          <w:sz w:val="16"/>
          <w:lang w:val="en"/>
        </w:rPr>
        <w:t xml:space="preserve"> new</w:t>
      </w:r>
      <w:r w:rsidRPr="00D82795">
        <w:rPr>
          <w:sz w:val="16"/>
          <w:lang w:val="en"/>
        </w:rPr>
        <w:t>ly built</w:t>
      </w:r>
      <w:r w:rsidR="00A72BF1" w:rsidRPr="00D82795">
        <w:rPr>
          <w:sz w:val="16"/>
          <w:lang w:val="en"/>
        </w:rPr>
        <w:t xml:space="preserve"> plant </w:t>
      </w:r>
      <w:r w:rsidR="00C770B9" w:rsidRPr="00D82795">
        <w:rPr>
          <w:sz w:val="16"/>
          <w:lang w:val="en"/>
        </w:rPr>
        <w:t>on the site of</w:t>
      </w:r>
      <w:r w:rsidR="00A72BF1" w:rsidRPr="00D82795">
        <w:rPr>
          <w:sz w:val="16"/>
          <w:lang w:val="en"/>
        </w:rPr>
        <w:t xml:space="preserve"> the</w:t>
      </w:r>
      <w:r w:rsidRPr="00D82795">
        <w:rPr>
          <w:sz w:val="16"/>
          <w:lang w:val="en"/>
        </w:rPr>
        <w:t xml:space="preserve"> existing</w:t>
      </w:r>
      <w:r w:rsidR="00A72BF1" w:rsidRPr="00D82795">
        <w:rPr>
          <w:sz w:val="16"/>
          <w:lang w:val="en"/>
        </w:rPr>
        <w:t xml:space="preserve"> Kwinana nickel refinery</w:t>
      </w:r>
      <w:r w:rsidR="00A72BF1" w:rsidRPr="00D82795">
        <w:rPr>
          <w:sz w:val="16"/>
        </w:rPr>
        <w:t>.</w:t>
      </w:r>
      <w:r w:rsidR="00C770B9" w:rsidRPr="00D82795">
        <w:rPr>
          <w:sz w:val="16"/>
        </w:rPr>
        <w:t xml:space="preserve"> The</w:t>
      </w:r>
      <w:r w:rsidR="0054603A" w:rsidRPr="00D82795">
        <w:rPr>
          <w:sz w:val="16"/>
        </w:rPr>
        <w:t xml:space="preserve"> </w:t>
      </w:r>
      <w:r w:rsidR="000C7CE9" w:rsidRPr="00D82795">
        <w:rPr>
          <w:sz w:val="16"/>
        </w:rPr>
        <w:t xml:space="preserve">facility’s current production </w:t>
      </w:r>
      <w:r w:rsidR="00294676" w:rsidRPr="00D82795">
        <w:rPr>
          <w:sz w:val="16"/>
        </w:rPr>
        <w:t xml:space="preserve">capacity </w:t>
      </w:r>
      <w:r w:rsidR="000C7CE9" w:rsidRPr="00D82795">
        <w:rPr>
          <w:sz w:val="16"/>
        </w:rPr>
        <w:t>is</w:t>
      </w:r>
      <w:r w:rsidR="00294676" w:rsidRPr="00D82795">
        <w:rPr>
          <w:sz w:val="16"/>
        </w:rPr>
        <w:t xml:space="preserve"> </w:t>
      </w:r>
      <w:r w:rsidR="00C770B9" w:rsidRPr="00D82795">
        <w:rPr>
          <w:sz w:val="16"/>
        </w:rPr>
        <w:t>100</w:t>
      </w:r>
      <w:r w:rsidR="00DC6A14" w:rsidRPr="00D82795">
        <w:rPr>
          <w:sz w:val="16"/>
        </w:rPr>
        <w:t>,000</w:t>
      </w:r>
      <w:r w:rsidR="00C770B9" w:rsidRPr="00D82795">
        <w:rPr>
          <w:sz w:val="16"/>
        </w:rPr>
        <w:t xml:space="preserve"> tonnes a year</w:t>
      </w:r>
      <w:r w:rsidR="000C7CE9" w:rsidRPr="00D82795">
        <w:rPr>
          <w:sz w:val="16"/>
        </w:rPr>
        <w:t xml:space="preserve"> and there are plans to double this capacity in the coming years</w:t>
      </w:r>
      <w:r w:rsidR="00C770B9" w:rsidRPr="00D82795">
        <w:rPr>
          <w:sz w:val="16"/>
        </w:rPr>
        <w:t>.</w:t>
      </w:r>
    </w:p>
    <w:p w14:paraId="1DD84B1A" w14:textId="70EF6268" w:rsidR="00E6155D" w:rsidRPr="00D82795" w:rsidRDefault="00A72BF1" w:rsidP="0015628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China is Western Australia’s largest market for nickel exports, </w:t>
      </w:r>
      <w:r w:rsidR="00090C13" w:rsidRPr="00D82795">
        <w:rPr>
          <w:sz w:val="16"/>
        </w:rPr>
        <w:t>accounting for 59.4</w:t>
      </w:r>
      <w:r w:rsidR="001C2237" w:rsidRPr="00D82795">
        <w:rPr>
          <w:sz w:val="16"/>
        </w:rPr>
        <w:t>% of th</w:t>
      </w:r>
      <w:r w:rsidR="00090C13" w:rsidRPr="00D82795">
        <w:rPr>
          <w:sz w:val="16"/>
        </w:rPr>
        <w:t>e State’s nickel exports in 202</w:t>
      </w:r>
      <w:r w:rsidR="000524BB" w:rsidRPr="00D82795">
        <w:rPr>
          <w:sz w:val="16"/>
        </w:rPr>
        <w:t>2</w:t>
      </w:r>
      <w:r w:rsidR="001C2237" w:rsidRPr="00D82795">
        <w:rPr>
          <w:sz w:val="16"/>
        </w:rPr>
        <w:t>. Other maj</w:t>
      </w:r>
      <w:r w:rsidR="00090C13" w:rsidRPr="00D82795">
        <w:rPr>
          <w:sz w:val="16"/>
        </w:rPr>
        <w:t>or nickel export markets in 2022 included Japan (16%) and South Korea (9</w:t>
      </w:r>
      <w:r w:rsidR="001C2237" w:rsidRPr="00D82795">
        <w:rPr>
          <w:sz w:val="16"/>
        </w:rPr>
        <w:t>%</w:t>
      </w:r>
      <w:r w:rsidR="00156286" w:rsidRPr="00D82795">
        <w:rPr>
          <w:sz w:val="16"/>
        </w:rPr>
        <w:t>)</w:t>
      </w:r>
      <w:r w:rsidR="00BD0F4B" w:rsidRPr="00D82795">
        <w:rPr>
          <w:sz w:val="16"/>
        </w:rPr>
        <w:t>.</w:t>
      </w:r>
    </w:p>
    <w:p w14:paraId="7C060B2B" w14:textId="77777777" w:rsidR="0002163E" w:rsidRPr="0002163E" w:rsidRDefault="0002163E" w:rsidP="007F396E">
      <w:pPr>
        <w:pStyle w:val="BodyText"/>
        <w:spacing w:after="0"/>
        <w:ind w:left="851"/>
        <w:jc w:val="both"/>
        <w:rPr>
          <w:sz w:val="16"/>
        </w:rPr>
        <w:sectPr w:rsidR="0002163E" w:rsidRPr="0002163E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168B977" w14:textId="3EB09E0E" w:rsidR="00BD0F4B" w:rsidRPr="00D8279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Nickel</w:t>
      </w:r>
      <w:r w:rsidR="00BD0F4B" w:rsidRPr="00D82795">
        <w:rPr>
          <w:b/>
          <w:color w:val="92278F" w:themeColor="accent1"/>
          <w:sz w:val="20"/>
        </w:rPr>
        <w:t xml:space="preserve"> royalty revenue in Western Australia</w:t>
      </w:r>
    </w:p>
    <w:p w14:paraId="342BAD2A" w14:textId="05666863" w:rsidR="00BD0F4B" w:rsidRPr="00FD4F84" w:rsidRDefault="000C7CE9" w:rsidP="00FD4F84">
      <w:pPr>
        <w:pStyle w:val="BodyText"/>
        <w:spacing w:after="0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BA7E1C6" wp14:editId="00494425">
            <wp:extent cx="3528000" cy="218133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8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E6B9" w14:textId="014F1BBC" w:rsidR="00BD0F4B" w:rsidRDefault="00BD0F4B" w:rsidP="00BD0F4B">
      <w:pPr>
        <w:spacing w:after="0"/>
        <w:jc w:val="both"/>
        <w:rPr>
          <w:sz w:val="10"/>
        </w:rPr>
      </w:pPr>
      <w:r w:rsidRPr="00FD4F84">
        <w:rPr>
          <w:sz w:val="10"/>
        </w:rPr>
        <w:t>Source: WA Department of Mines, Industry Regulation and Safety, Resource Data Files (Bi-Annual).</w:t>
      </w:r>
    </w:p>
    <w:p w14:paraId="52E7A9D4" w14:textId="602499E8" w:rsidR="005D645D" w:rsidRDefault="005D645D" w:rsidP="00BD0F4B">
      <w:pPr>
        <w:spacing w:after="0"/>
        <w:jc w:val="both"/>
        <w:rPr>
          <w:sz w:val="10"/>
        </w:rPr>
      </w:pPr>
    </w:p>
    <w:p w14:paraId="773134FE" w14:textId="77777777" w:rsidR="005D645D" w:rsidRPr="00FD4F84" w:rsidRDefault="005D645D" w:rsidP="00BD0F4B">
      <w:pPr>
        <w:spacing w:after="0"/>
        <w:jc w:val="both"/>
        <w:rPr>
          <w:sz w:val="10"/>
        </w:rPr>
      </w:pPr>
    </w:p>
    <w:p w14:paraId="0D05FF1B" w14:textId="77777777" w:rsidR="00BD0F4B" w:rsidRDefault="00BD0F4B" w:rsidP="00BD0F4B">
      <w:pPr>
        <w:spacing w:after="0"/>
        <w:jc w:val="both"/>
        <w:rPr>
          <w:sz w:val="16"/>
        </w:rPr>
      </w:pPr>
    </w:p>
    <w:p w14:paraId="3A18759E" w14:textId="79329CBE" w:rsidR="00BD0F4B" w:rsidRPr="00D82795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A7CF978" w14:textId="5096E01D" w:rsidR="00E415E5" w:rsidRPr="00D82795" w:rsidRDefault="00E415E5" w:rsidP="00E415E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 has a 2.</w:t>
      </w:r>
      <w:r w:rsidRPr="00D82795">
        <w:rPr>
          <w:sz w:val="16"/>
          <w:lang w:val="en"/>
        </w:rPr>
        <w:t>5% royalty rate on the value of nickel sold.</w:t>
      </w:r>
    </w:p>
    <w:p w14:paraId="5095F80D" w14:textId="6E4F83CE" w:rsidR="00376EED" w:rsidRPr="00D82795" w:rsidRDefault="00376EED" w:rsidP="00376E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Nickel accounted for </w:t>
      </w:r>
      <w:r w:rsidR="004A01E5" w:rsidRPr="00D82795">
        <w:rPr>
          <w:sz w:val="16"/>
        </w:rPr>
        <w:t>1.1</w:t>
      </w:r>
      <w:r w:rsidRPr="00D82795">
        <w:rPr>
          <w:sz w:val="16"/>
        </w:rPr>
        <w:t>% of Western Australia’s royalty revenue</w:t>
      </w:r>
      <w:r w:rsidRPr="00D82795">
        <w:rPr>
          <w:sz w:val="16"/>
          <w:vertAlign w:val="superscript"/>
        </w:rPr>
        <w:t xml:space="preserve"> </w:t>
      </w:r>
      <w:r w:rsidRPr="00D82795">
        <w:rPr>
          <w:sz w:val="16"/>
        </w:rPr>
        <w:t xml:space="preserve">(including North </w:t>
      </w:r>
      <w:r w:rsidR="004A01E5" w:rsidRPr="00D82795">
        <w:rPr>
          <w:sz w:val="16"/>
        </w:rPr>
        <w:t>West Shelf grants) in 20</w:t>
      </w:r>
      <w:r w:rsidR="00504D14" w:rsidRPr="00D82795">
        <w:rPr>
          <w:sz w:val="16"/>
        </w:rPr>
        <w:t>22</w:t>
      </w:r>
      <w:r w:rsidRPr="00D82795">
        <w:rPr>
          <w:sz w:val="16"/>
        </w:rPr>
        <w:t>.</w:t>
      </w:r>
    </w:p>
    <w:p w14:paraId="1F910A8F" w14:textId="737A8AAF" w:rsidR="00A3383B" w:rsidRPr="00D82795" w:rsidRDefault="00376EED" w:rsidP="0031168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Nickel royalties in Western Australia rose </w:t>
      </w:r>
      <w:r w:rsidR="004A01E5" w:rsidRPr="00D82795">
        <w:rPr>
          <w:sz w:val="16"/>
        </w:rPr>
        <w:t>47</w:t>
      </w:r>
      <w:r w:rsidRPr="00D82795">
        <w:rPr>
          <w:sz w:val="16"/>
        </w:rPr>
        <w:t>% to $</w:t>
      </w:r>
      <w:r w:rsidR="00504D14" w:rsidRPr="00D82795">
        <w:rPr>
          <w:sz w:val="16"/>
        </w:rPr>
        <w:t>1</w:t>
      </w:r>
      <w:r w:rsidR="004A01E5" w:rsidRPr="00D82795">
        <w:rPr>
          <w:sz w:val="16"/>
        </w:rPr>
        <w:t>2</w:t>
      </w:r>
      <w:r w:rsidR="00504D14" w:rsidRPr="00D82795">
        <w:rPr>
          <w:sz w:val="16"/>
        </w:rPr>
        <w:t>8</w:t>
      </w:r>
      <w:r w:rsidR="00294676" w:rsidRPr="00D82795">
        <w:rPr>
          <w:sz w:val="16"/>
        </w:rPr>
        <w:t> </w:t>
      </w:r>
      <w:r w:rsidR="004A01E5" w:rsidRPr="00D82795">
        <w:rPr>
          <w:sz w:val="16"/>
        </w:rPr>
        <w:t>million in 202</w:t>
      </w:r>
      <w:r w:rsidR="00AB79E9" w:rsidRPr="00D82795">
        <w:rPr>
          <w:sz w:val="16"/>
        </w:rPr>
        <w:t>2</w:t>
      </w:r>
      <w:r w:rsidRPr="00D82795">
        <w:rPr>
          <w:sz w:val="16"/>
        </w:rPr>
        <w:t>.</w:t>
      </w:r>
    </w:p>
    <w:p w14:paraId="3F275B07" w14:textId="77777777" w:rsidR="00311683" w:rsidRPr="00453D68" w:rsidRDefault="00311683" w:rsidP="00311683">
      <w:pPr>
        <w:pStyle w:val="BodyText"/>
        <w:spacing w:after="0"/>
        <w:jc w:val="both"/>
        <w:rPr>
          <w:sz w:val="16"/>
        </w:rPr>
        <w:sectPr w:rsidR="00311683" w:rsidRPr="00453D6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ACE7CB7" w14:textId="68F9563F" w:rsidR="00BD0F4B" w:rsidRPr="0023751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5D645D">
        <w:rPr>
          <w:b/>
          <w:color w:val="92278F" w:themeColor="accent1"/>
          <w:sz w:val="20"/>
        </w:rPr>
        <w:t>Nickel</w:t>
      </w:r>
      <w:r w:rsidR="00BD0F4B" w:rsidRPr="005D645D">
        <w:rPr>
          <w:b/>
          <w:color w:val="92278F" w:themeColor="accent1"/>
          <w:sz w:val="20"/>
        </w:rPr>
        <w:t xml:space="preserve"> employment in Western Australia</w:t>
      </w:r>
      <w:r w:rsidR="00BD0F4B" w:rsidRPr="005D645D">
        <w:rPr>
          <w:b/>
          <w:color w:val="92278F" w:themeColor="accent1"/>
          <w:sz w:val="20"/>
          <w:vertAlign w:val="superscript"/>
        </w:rPr>
        <w:t>1</w:t>
      </w:r>
    </w:p>
    <w:p w14:paraId="3E936D25" w14:textId="47251928" w:rsidR="00BD0F4B" w:rsidRDefault="000C7CE9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EF5EB6E" wp14:editId="55490DB3">
            <wp:extent cx="3528000" cy="2168696"/>
            <wp:effectExtent l="0" t="0" r="0" b="317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6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EF72A" w14:textId="77777777" w:rsidR="00BD0F4B" w:rsidRPr="00174EF0" w:rsidRDefault="00BD0F4B" w:rsidP="00BD0F4B">
      <w:pPr>
        <w:pStyle w:val="BodyText"/>
        <w:spacing w:after="0"/>
        <w:jc w:val="both"/>
        <w:rPr>
          <w:sz w:val="10"/>
        </w:rPr>
      </w:pPr>
      <w:r w:rsidRPr="00174EF0">
        <w:rPr>
          <w:sz w:val="10"/>
          <w:vertAlign w:val="superscript"/>
        </w:rPr>
        <w:t>1</w:t>
      </w:r>
      <w:r w:rsidRPr="00174EF0">
        <w:rPr>
          <w:sz w:val="10"/>
        </w:rPr>
        <w:t xml:space="preserve"> Direct employment. Full-time equivalent (average on site).</w:t>
      </w:r>
    </w:p>
    <w:p w14:paraId="76ECCE1C" w14:textId="77777777" w:rsidR="00BD0F4B" w:rsidRPr="00174EF0" w:rsidRDefault="00BD0F4B" w:rsidP="00BD0F4B">
      <w:pPr>
        <w:spacing w:after="0"/>
        <w:jc w:val="both"/>
        <w:rPr>
          <w:sz w:val="10"/>
        </w:rPr>
      </w:pPr>
      <w:r w:rsidRPr="00174EF0">
        <w:rPr>
          <w:sz w:val="10"/>
        </w:rPr>
        <w:t>Source: WA Department of Mines, Industry Regulation and Safety, Resource Data Files (Bi-Annual).</w:t>
      </w:r>
    </w:p>
    <w:p w14:paraId="4CD44B0E" w14:textId="1780568F" w:rsidR="005D645D" w:rsidRDefault="00BD0F4B" w:rsidP="00665A68">
      <w:pPr>
        <w:spacing w:after="0"/>
        <w:jc w:val="both"/>
        <w:rPr>
          <w:sz w:val="16"/>
        </w:rPr>
      </w:pPr>
      <w:r w:rsidRPr="00BA6040">
        <w:rPr>
          <w:sz w:val="16"/>
        </w:rPr>
        <w:br w:type="column"/>
      </w:r>
    </w:p>
    <w:p w14:paraId="648CB326" w14:textId="5F794950" w:rsidR="0088348A" w:rsidRPr="00D032EF" w:rsidRDefault="0088348A" w:rsidP="00665A6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032EF">
        <w:rPr>
          <w:sz w:val="16"/>
        </w:rPr>
        <w:t>Direct full-time equivalent employment</w:t>
      </w:r>
      <w:r w:rsidR="00124083" w:rsidRPr="00D032EF">
        <w:rPr>
          <w:sz w:val="16"/>
        </w:rPr>
        <w:t xml:space="preserve"> in Western Australia’s nickel</w:t>
      </w:r>
      <w:r w:rsidR="0013600B" w:rsidRPr="00D032EF">
        <w:rPr>
          <w:sz w:val="16"/>
        </w:rPr>
        <w:t xml:space="preserve"> industry rose </w:t>
      </w:r>
      <w:r w:rsidR="005D645D" w:rsidRPr="00D032EF">
        <w:rPr>
          <w:sz w:val="16"/>
        </w:rPr>
        <w:t>13</w:t>
      </w:r>
      <w:r w:rsidR="0013600B" w:rsidRPr="00D032EF">
        <w:rPr>
          <w:sz w:val="16"/>
        </w:rPr>
        <w:t>% to 8,</w:t>
      </w:r>
      <w:r w:rsidR="005D645D" w:rsidRPr="00D032EF">
        <w:rPr>
          <w:sz w:val="16"/>
        </w:rPr>
        <w:t xml:space="preserve">297 </w:t>
      </w:r>
      <w:r w:rsidRPr="00D032EF">
        <w:rPr>
          <w:sz w:val="16"/>
        </w:rPr>
        <w:t>in 2021</w:t>
      </w:r>
      <w:r w:rsidR="005D645D" w:rsidRPr="00D032EF">
        <w:rPr>
          <w:sz w:val="16"/>
        </w:rPr>
        <w:t>-22</w:t>
      </w:r>
      <w:r w:rsidRPr="00D032EF">
        <w:rPr>
          <w:sz w:val="16"/>
        </w:rPr>
        <w:t>.</w:t>
      </w:r>
    </w:p>
    <w:p w14:paraId="04C19C51" w14:textId="16271BA3" w:rsidR="0088348A" w:rsidRPr="00D032EF" w:rsidRDefault="0088348A" w:rsidP="0088348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032EF">
        <w:rPr>
          <w:sz w:val="16"/>
        </w:rPr>
        <w:t>Western Austr</w:t>
      </w:r>
      <w:r w:rsidR="0013600B" w:rsidRPr="00D032EF">
        <w:rPr>
          <w:sz w:val="16"/>
        </w:rPr>
        <w:t>alia’s largest employing nickel</w:t>
      </w:r>
      <w:r w:rsidRPr="00D032EF">
        <w:rPr>
          <w:sz w:val="16"/>
        </w:rPr>
        <w:t xml:space="preserve"> mine</w:t>
      </w:r>
      <w:r w:rsidR="00665A68" w:rsidRPr="00D032EF">
        <w:rPr>
          <w:sz w:val="16"/>
        </w:rPr>
        <w:t>s</w:t>
      </w:r>
      <w:r w:rsidR="00560490" w:rsidRPr="00D032EF">
        <w:rPr>
          <w:sz w:val="16"/>
        </w:rPr>
        <w:t xml:space="preserve"> and processing</w:t>
      </w:r>
      <w:r w:rsidRPr="00D032EF">
        <w:rPr>
          <w:sz w:val="16"/>
        </w:rPr>
        <w:t xml:space="preserve"> sites in 2021</w:t>
      </w:r>
      <w:r w:rsidR="00665A68" w:rsidRPr="00D032EF">
        <w:rPr>
          <w:sz w:val="16"/>
        </w:rPr>
        <w:noBreakHyphen/>
        <w:t>22</w:t>
      </w:r>
      <w:r w:rsidRPr="00D032EF">
        <w:rPr>
          <w:sz w:val="16"/>
        </w:rPr>
        <w:t xml:space="preserve"> were:</w:t>
      </w:r>
    </w:p>
    <w:p w14:paraId="12967BF0" w14:textId="6839446C" w:rsidR="0088348A" w:rsidRPr="00D032EF" w:rsidRDefault="005D645D" w:rsidP="0088348A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032EF">
        <w:rPr>
          <w:sz w:val="16"/>
        </w:rPr>
        <w:t>Murrin Murrin (1,613</w:t>
      </w:r>
      <w:r w:rsidR="0088348A" w:rsidRPr="00D032EF">
        <w:rPr>
          <w:sz w:val="16"/>
        </w:rPr>
        <w:t>)</w:t>
      </w:r>
    </w:p>
    <w:p w14:paraId="321D559E" w14:textId="177C88BA" w:rsidR="0088348A" w:rsidRPr="00D032EF" w:rsidRDefault="00560490" w:rsidP="0088348A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032EF">
        <w:rPr>
          <w:sz w:val="16"/>
        </w:rPr>
        <w:t>Ravensthorpe (1,</w:t>
      </w:r>
      <w:r w:rsidR="005D645D" w:rsidRPr="00D032EF">
        <w:rPr>
          <w:sz w:val="16"/>
        </w:rPr>
        <w:t>061</w:t>
      </w:r>
      <w:r w:rsidR="0088348A" w:rsidRPr="00D032EF">
        <w:rPr>
          <w:sz w:val="16"/>
        </w:rPr>
        <w:t>)</w:t>
      </w:r>
    </w:p>
    <w:p w14:paraId="589C9CF0" w14:textId="3D31263B" w:rsidR="00174EF0" w:rsidRPr="00D032EF" w:rsidRDefault="005D645D" w:rsidP="00174EF0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032EF">
        <w:rPr>
          <w:sz w:val="16"/>
        </w:rPr>
        <w:t xml:space="preserve">Leinster </w:t>
      </w:r>
      <w:r w:rsidR="00560490" w:rsidRPr="00D032EF">
        <w:rPr>
          <w:sz w:val="16"/>
        </w:rPr>
        <w:t>(</w:t>
      </w:r>
      <w:r w:rsidRPr="00D032EF">
        <w:rPr>
          <w:sz w:val="16"/>
        </w:rPr>
        <w:t>760</w:t>
      </w:r>
      <w:r w:rsidR="0088348A" w:rsidRPr="00D032EF">
        <w:rPr>
          <w:sz w:val="16"/>
        </w:rPr>
        <w:t>)</w:t>
      </w:r>
    </w:p>
    <w:p w14:paraId="21F6758B" w14:textId="5922A995" w:rsidR="00BD0F4B" w:rsidRPr="00174EF0" w:rsidRDefault="005D645D" w:rsidP="00174EF0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032EF">
        <w:rPr>
          <w:sz w:val="16"/>
        </w:rPr>
        <w:t xml:space="preserve">Mt Keith </w:t>
      </w:r>
      <w:r w:rsidR="00560490" w:rsidRPr="00D032EF">
        <w:rPr>
          <w:sz w:val="16"/>
        </w:rPr>
        <w:t>(</w:t>
      </w:r>
      <w:r w:rsidRPr="00D032EF">
        <w:rPr>
          <w:sz w:val="16"/>
        </w:rPr>
        <w:t>622</w:t>
      </w:r>
      <w:r w:rsidR="0088348A" w:rsidRPr="00D032EF">
        <w:rPr>
          <w:sz w:val="16"/>
        </w:rPr>
        <w:t>).</w:t>
      </w:r>
      <w:r w:rsidR="00BD0F4B" w:rsidRPr="00174EF0">
        <w:rPr>
          <w:sz w:val="16"/>
        </w:rPr>
        <w:br w:type="page"/>
      </w:r>
    </w:p>
    <w:p w14:paraId="04273174" w14:textId="7C7168FC" w:rsidR="00B52B91" w:rsidRPr="00117BA0" w:rsidRDefault="00B52B91" w:rsidP="00B52B91">
      <w:pPr>
        <w:pStyle w:val="Heading2"/>
        <w:rPr>
          <w:color w:val="002060"/>
          <w:sz w:val="22"/>
        </w:rPr>
      </w:pPr>
      <w:bookmarkStart w:id="3" w:name="_Cobalt"/>
      <w:bookmarkEnd w:id="3"/>
      <w:r w:rsidRPr="00117BA0">
        <w:rPr>
          <w:color w:val="002060"/>
          <w:sz w:val="22"/>
        </w:rPr>
        <w:lastRenderedPageBreak/>
        <w:t>Cobalt</w:t>
      </w:r>
    </w:p>
    <w:p w14:paraId="4A40F0B3" w14:textId="211E3988" w:rsidR="00BD0F4B" w:rsidRPr="0023751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Cobalt</w:t>
      </w:r>
      <w:r w:rsidR="00BD0F4B">
        <w:rPr>
          <w:b/>
          <w:color w:val="92278F" w:themeColor="accent1"/>
          <w:sz w:val="20"/>
        </w:rPr>
        <w:t xml:space="preserve"> supply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</w:p>
    <w:p w14:paraId="385EE350" w14:textId="300F6313" w:rsidR="00BD0F4B" w:rsidRPr="008B167C" w:rsidRDefault="000C7CE9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9B650F2" wp14:editId="71529F03">
            <wp:extent cx="3528000" cy="2102247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2717" w14:textId="5BE94E21" w:rsidR="00980504" w:rsidRPr="00F22367" w:rsidRDefault="00BC27BA" w:rsidP="00980504">
      <w:pPr>
        <w:spacing w:after="0"/>
        <w:jc w:val="both"/>
        <w:rPr>
          <w:sz w:val="10"/>
        </w:rPr>
      </w:pPr>
      <w:r>
        <w:rPr>
          <w:sz w:val="10"/>
        </w:rPr>
        <w:t>K</w:t>
      </w:r>
      <w:r w:rsidR="00980504" w:rsidRPr="00F22367">
        <w:rPr>
          <w:sz w:val="10"/>
        </w:rPr>
        <w:t xml:space="preserve">t = Thousand tonnes. </w:t>
      </w:r>
      <w:r w:rsidR="00980504" w:rsidRPr="00F22367">
        <w:rPr>
          <w:sz w:val="10"/>
          <w:vertAlign w:val="superscript"/>
        </w:rPr>
        <w:t>1</w:t>
      </w:r>
      <w:r w:rsidR="00980504" w:rsidRPr="00F22367">
        <w:rPr>
          <w:sz w:val="10"/>
        </w:rPr>
        <w:t xml:space="preserve"> </w:t>
      </w:r>
      <w:r w:rsidR="00980504">
        <w:rPr>
          <w:sz w:val="10"/>
        </w:rPr>
        <w:t>Mine</w:t>
      </w:r>
      <w:r w:rsidR="00980504" w:rsidRPr="00F22367">
        <w:rPr>
          <w:sz w:val="10"/>
        </w:rPr>
        <w:t xml:space="preserve"> production.</w:t>
      </w:r>
    </w:p>
    <w:p w14:paraId="38AB6909" w14:textId="49FEC925" w:rsidR="00980504" w:rsidRPr="008F0C79" w:rsidRDefault="00980504" w:rsidP="0098050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8F0C79">
        <w:rPr>
          <w:rFonts w:cs="Arial"/>
          <w:sz w:val="10"/>
          <w:szCs w:val="20"/>
        </w:rPr>
        <w:t>Source: US Geological Survey, Mineral Commodity Summaries (Annua</w:t>
      </w:r>
      <w:r w:rsidR="00FB7E06">
        <w:rPr>
          <w:rFonts w:cs="Arial"/>
          <w:sz w:val="10"/>
          <w:szCs w:val="20"/>
        </w:rPr>
        <w:t>l)</w:t>
      </w:r>
      <w:r w:rsidRPr="008F0C79">
        <w:rPr>
          <w:sz w:val="10"/>
        </w:rPr>
        <w:t>.</w:t>
      </w:r>
    </w:p>
    <w:p w14:paraId="1B31ED60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56C4BAC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069FF07C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40D98735" w14:textId="24805301" w:rsidR="00BD0F4B" w:rsidRPr="00397AC2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 is the</w:t>
      </w:r>
      <w:r w:rsidR="000A5207" w:rsidRPr="00397AC2">
        <w:rPr>
          <w:sz w:val="16"/>
        </w:rPr>
        <w:t xml:space="preserve"> 3rd largest cobalt</w:t>
      </w:r>
      <w:r w:rsidRPr="00397AC2">
        <w:rPr>
          <w:sz w:val="16"/>
        </w:rPr>
        <w:t xml:space="preserve"> supplier</w:t>
      </w:r>
      <w:r w:rsidR="000A5207" w:rsidRPr="00397AC2">
        <w:rPr>
          <w:sz w:val="16"/>
        </w:rPr>
        <w:t xml:space="preserve"> in the world, </w:t>
      </w:r>
      <w:r w:rsidR="00294676" w:rsidRPr="00397AC2">
        <w:rPr>
          <w:sz w:val="16"/>
        </w:rPr>
        <w:t xml:space="preserve">although accounted </w:t>
      </w:r>
      <w:r w:rsidR="000A5207" w:rsidRPr="00397AC2">
        <w:rPr>
          <w:sz w:val="16"/>
        </w:rPr>
        <w:t xml:space="preserve">for </w:t>
      </w:r>
      <w:r w:rsidR="00496E42" w:rsidRPr="00397AC2">
        <w:rPr>
          <w:sz w:val="16"/>
        </w:rPr>
        <w:t xml:space="preserve">only </w:t>
      </w:r>
      <w:r w:rsidR="000A5207" w:rsidRPr="00397AC2">
        <w:rPr>
          <w:sz w:val="16"/>
        </w:rPr>
        <w:t>3</w:t>
      </w:r>
      <w:r w:rsidRPr="00397AC2">
        <w:rPr>
          <w:sz w:val="16"/>
        </w:rPr>
        <w:t xml:space="preserve">% of global supply </w:t>
      </w:r>
      <w:r w:rsidR="002F4DAC" w:rsidRPr="00397AC2">
        <w:rPr>
          <w:sz w:val="16"/>
        </w:rPr>
        <w:t>in 2022</w:t>
      </w:r>
      <w:r w:rsidRPr="00397AC2">
        <w:rPr>
          <w:sz w:val="16"/>
        </w:rPr>
        <w:t>.</w:t>
      </w:r>
    </w:p>
    <w:p w14:paraId="16BC5AC2" w14:textId="31722898" w:rsidR="000A5207" w:rsidRPr="00397AC2" w:rsidRDefault="000A5207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 xml:space="preserve">The Democratic Republic of Congo </w:t>
      </w:r>
      <w:r w:rsidR="00294676" w:rsidRPr="00397AC2">
        <w:rPr>
          <w:sz w:val="16"/>
        </w:rPr>
        <w:t xml:space="preserve">(DRC) </w:t>
      </w:r>
      <w:r w:rsidRPr="00397AC2">
        <w:rPr>
          <w:sz w:val="16"/>
        </w:rPr>
        <w:t>is by far the largest cobalt supplier</w:t>
      </w:r>
      <w:r w:rsidR="002F4DAC" w:rsidRPr="00397AC2">
        <w:rPr>
          <w:sz w:val="16"/>
        </w:rPr>
        <w:t xml:space="preserve"> in the world, accounting for 68% of global supply in 2022, followed by Russia (5</w:t>
      </w:r>
      <w:r w:rsidRPr="00397AC2">
        <w:rPr>
          <w:sz w:val="16"/>
        </w:rPr>
        <w:t>%).</w:t>
      </w:r>
    </w:p>
    <w:p w14:paraId="454BA4FC" w14:textId="29CB7E95" w:rsidR="00294676" w:rsidRPr="00397AC2" w:rsidRDefault="00294676" w:rsidP="0029467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 accounted for 100% of Austr</w:t>
      </w:r>
      <w:r w:rsidR="002F4DAC" w:rsidRPr="00397AC2">
        <w:rPr>
          <w:sz w:val="16"/>
        </w:rPr>
        <w:t>alia’s cobalt production in 2022</w:t>
      </w:r>
      <w:r w:rsidRPr="00397AC2">
        <w:rPr>
          <w:sz w:val="16"/>
        </w:rPr>
        <w:t>.</w:t>
      </w:r>
    </w:p>
    <w:p w14:paraId="0ABA6E5C" w14:textId="0AED9325" w:rsidR="000A5207" w:rsidRPr="00397AC2" w:rsidRDefault="000A5207" w:rsidP="000A520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Global cobalt su</w:t>
      </w:r>
      <w:r w:rsidR="002F4DAC" w:rsidRPr="00397AC2">
        <w:rPr>
          <w:sz w:val="16"/>
        </w:rPr>
        <w:t>pply rose 73% to 19</w:t>
      </w:r>
      <w:r w:rsidRPr="00397AC2">
        <w:rPr>
          <w:sz w:val="16"/>
        </w:rPr>
        <w:t>0</w:t>
      </w:r>
      <w:r w:rsidR="00DC6A14" w:rsidRPr="00397AC2">
        <w:rPr>
          <w:sz w:val="16"/>
        </w:rPr>
        <w:t>,000</w:t>
      </w:r>
      <w:r w:rsidR="002F4DAC" w:rsidRPr="00397AC2">
        <w:rPr>
          <w:sz w:val="16"/>
        </w:rPr>
        <w:t xml:space="preserve"> tonnes between 2012 and 2022</w:t>
      </w:r>
      <w:r w:rsidRPr="00397AC2">
        <w:rPr>
          <w:sz w:val="16"/>
        </w:rPr>
        <w:t xml:space="preserve">, mainly driven by </w:t>
      </w:r>
      <w:r w:rsidR="00294676" w:rsidRPr="00397AC2">
        <w:rPr>
          <w:sz w:val="16"/>
        </w:rPr>
        <w:t xml:space="preserve">increased </w:t>
      </w:r>
      <w:r w:rsidRPr="00397AC2">
        <w:rPr>
          <w:sz w:val="16"/>
        </w:rPr>
        <w:t xml:space="preserve">supply from the </w:t>
      </w:r>
      <w:r w:rsidR="00294676" w:rsidRPr="00397AC2">
        <w:rPr>
          <w:sz w:val="16"/>
        </w:rPr>
        <w:t>DRC</w:t>
      </w:r>
      <w:r w:rsidR="002F4DAC" w:rsidRPr="00397AC2">
        <w:rPr>
          <w:sz w:val="16"/>
        </w:rPr>
        <w:t xml:space="preserve"> and Indonesia</w:t>
      </w:r>
      <w:r w:rsidR="00496E42" w:rsidRPr="00397AC2">
        <w:rPr>
          <w:sz w:val="16"/>
        </w:rPr>
        <w:t>. S</w:t>
      </w:r>
      <w:r w:rsidRPr="00397AC2">
        <w:rPr>
          <w:sz w:val="16"/>
        </w:rPr>
        <w:t>upply decreased significantly from China and Canada over this period.</w:t>
      </w:r>
    </w:p>
    <w:p w14:paraId="7424E500" w14:textId="41D60270" w:rsidR="00BD0F4B" w:rsidRPr="00397AC2" w:rsidRDefault="002F4DAC" w:rsidP="000A5207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397AC2">
        <w:rPr>
          <w:sz w:val="16"/>
        </w:rPr>
        <w:t>In 2022</w:t>
      </w:r>
      <w:r w:rsidR="00B05C51" w:rsidRPr="00397AC2">
        <w:rPr>
          <w:sz w:val="16"/>
        </w:rPr>
        <w:t>, cobalt</w:t>
      </w:r>
      <w:r w:rsidR="00BD0F4B" w:rsidRPr="00397AC2">
        <w:rPr>
          <w:sz w:val="16"/>
        </w:rPr>
        <w:t xml:space="preserve"> supply from:</w:t>
      </w:r>
    </w:p>
    <w:p w14:paraId="46722EA8" w14:textId="5CE7A687" w:rsidR="00BD0F4B" w:rsidRPr="00397AC2" w:rsidRDefault="002F4DAC" w:rsidP="00BD0F4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t</w:t>
      </w:r>
      <w:r w:rsidR="002D6451" w:rsidRPr="00397AC2">
        <w:rPr>
          <w:sz w:val="16"/>
        </w:rPr>
        <w:t xml:space="preserve">he </w:t>
      </w:r>
      <w:r w:rsidR="00294676" w:rsidRPr="00397AC2">
        <w:rPr>
          <w:sz w:val="16"/>
        </w:rPr>
        <w:t>DRC</w:t>
      </w:r>
      <w:r w:rsidRPr="00397AC2">
        <w:rPr>
          <w:sz w:val="16"/>
        </w:rPr>
        <w:t xml:space="preserve"> rose 9% to 13</w:t>
      </w:r>
      <w:r w:rsidR="00B05C51" w:rsidRPr="00397AC2">
        <w:rPr>
          <w:sz w:val="16"/>
        </w:rPr>
        <w:t>0</w:t>
      </w:r>
      <w:r w:rsidR="00DC6A14" w:rsidRPr="00397AC2">
        <w:rPr>
          <w:sz w:val="16"/>
        </w:rPr>
        <w:t>,000</w:t>
      </w:r>
      <w:r w:rsidR="00B32B3A" w:rsidRPr="00397AC2">
        <w:rPr>
          <w:sz w:val="16"/>
        </w:rPr>
        <w:t> </w:t>
      </w:r>
      <w:r w:rsidR="00BD0F4B" w:rsidRPr="00397AC2">
        <w:rPr>
          <w:sz w:val="16"/>
        </w:rPr>
        <w:t>tonnes</w:t>
      </w:r>
    </w:p>
    <w:p w14:paraId="2574AE09" w14:textId="0EA189FF" w:rsidR="00BD0F4B" w:rsidRPr="00397AC2" w:rsidRDefault="002F4DAC" w:rsidP="00BD0F4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Russia rose 11</w:t>
      </w:r>
      <w:r w:rsidR="00DC6A14" w:rsidRPr="00397AC2">
        <w:rPr>
          <w:sz w:val="16"/>
        </w:rPr>
        <w:t xml:space="preserve">% to </w:t>
      </w:r>
      <w:r w:rsidRPr="00397AC2">
        <w:rPr>
          <w:sz w:val="16"/>
        </w:rPr>
        <w:t>8,9</w:t>
      </w:r>
      <w:r w:rsidR="00DC6A14" w:rsidRPr="00397AC2">
        <w:rPr>
          <w:sz w:val="16"/>
        </w:rPr>
        <w:t>00</w:t>
      </w:r>
      <w:r w:rsidR="00B32B3A" w:rsidRPr="00397AC2">
        <w:rPr>
          <w:sz w:val="16"/>
        </w:rPr>
        <w:t> </w:t>
      </w:r>
      <w:r w:rsidR="00BD0F4B" w:rsidRPr="00397AC2">
        <w:rPr>
          <w:sz w:val="16"/>
        </w:rPr>
        <w:t>tonnes</w:t>
      </w:r>
    </w:p>
    <w:p w14:paraId="7F99A6B1" w14:textId="30009729" w:rsidR="00BD0F4B" w:rsidRPr="00397AC2" w:rsidRDefault="002F4DAC" w:rsidP="00B05C5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Western Australia rose 11</w:t>
      </w:r>
      <w:r w:rsidR="00DC6A14" w:rsidRPr="00397AC2">
        <w:rPr>
          <w:sz w:val="16"/>
        </w:rPr>
        <w:t>% to 5,</w:t>
      </w:r>
      <w:r w:rsidRPr="00397AC2">
        <w:rPr>
          <w:sz w:val="16"/>
        </w:rPr>
        <w:t>9</w:t>
      </w:r>
      <w:r w:rsidR="00DC6A14" w:rsidRPr="00397AC2">
        <w:rPr>
          <w:sz w:val="16"/>
        </w:rPr>
        <w:t>00</w:t>
      </w:r>
      <w:r w:rsidR="00B32B3A" w:rsidRPr="00397AC2">
        <w:rPr>
          <w:sz w:val="16"/>
        </w:rPr>
        <w:t> </w:t>
      </w:r>
      <w:r w:rsidR="00B05C51" w:rsidRPr="00397AC2">
        <w:rPr>
          <w:sz w:val="16"/>
        </w:rPr>
        <w:t>tonnes</w:t>
      </w:r>
      <w:r w:rsidR="00BD0F4B" w:rsidRPr="00397AC2">
        <w:rPr>
          <w:sz w:val="16"/>
        </w:rPr>
        <w:t>.</w:t>
      </w:r>
    </w:p>
    <w:p w14:paraId="449CD3FB" w14:textId="77777777" w:rsidR="00BD0F4B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F7D0B71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0B2CBDE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2D71DEE3" w14:textId="096EE864" w:rsidR="000F1DED" w:rsidRPr="00D82795" w:rsidRDefault="000F1DED" w:rsidP="000F1DED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Cobalt prices</w:t>
      </w:r>
      <w:r w:rsidRPr="00D82795">
        <w:rPr>
          <w:b/>
          <w:color w:val="92278F" w:themeColor="accent1"/>
          <w:sz w:val="20"/>
          <w:vertAlign w:val="superscript"/>
        </w:rPr>
        <w:t>1</w:t>
      </w:r>
    </w:p>
    <w:p w14:paraId="7817CF6E" w14:textId="3E1F7886" w:rsidR="00BD0F4B" w:rsidRPr="00EB22E8" w:rsidRDefault="003E79C1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3C0229C" wp14:editId="5FC25ABA">
            <wp:extent cx="3351530" cy="1948180"/>
            <wp:effectExtent l="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8FACF" w14:textId="77777777" w:rsidR="000F1DED" w:rsidRPr="006F637D" w:rsidRDefault="000F1DED" w:rsidP="000F1DED">
      <w:pPr>
        <w:pStyle w:val="BodyText"/>
        <w:spacing w:after="0"/>
        <w:jc w:val="both"/>
        <w:rPr>
          <w:sz w:val="10"/>
        </w:rPr>
      </w:pPr>
      <w:r w:rsidRPr="006F637D">
        <w:rPr>
          <w:sz w:val="10"/>
          <w:vertAlign w:val="superscript"/>
        </w:rPr>
        <w:t>1</w:t>
      </w:r>
      <w:r w:rsidRPr="006F637D">
        <w:rPr>
          <w:sz w:val="10"/>
        </w:rPr>
        <w:t xml:space="preserve"> US dollars a tonne. </w:t>
      </w:r>
      <w:r>
        <w:rPr>
          <w:sz w:val="10"/>
        </w:rPr>
        <w:t>London Metal Exchange (LME) Cash</w:t>
      </w:r>
      <w:r w:rsidRPr="006F637D">
        <w:rPr>
          <w:sz w:val="10"/>
        </w:rPr>
        <w:t>.</w:t>
      </w:r>
    </w:p>
    <w:p w14:paraId="1F5A8912" w14:textId="77777777" w:rsidR="00F83BD1" w:rsidRPr="006F637D" w:rsidRDefault="00F83BD1" w:rsidP="00F83BD1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F637D">
        <w:rPr>
          <w:sz w:val="10"/>
        </w:rPr>
        <w:t>Source: S&amp;P Global Market In</w:t>
      </w:r>
      <w:r>
        <w:rPr>
          <w:sz w:val="10"/>
        </w:rPr>
        <w:t>telligence/Thomson Reuters</w:t>
      </w:r>
      <w:r w:rsidRPr="006F637D">
        <w:rPr>
          <w:sz w:val="10"/>
        </w:rPr>
        <w:t xml:space="preserve"> (Month).</w:t>
      </w:r>
    </w:p>
    <w:p w14:paraId="3C769066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B8E62DC" w14:textId="2CF9F8E6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6F941BBE" w14:textId="77777777" w:rsidR="005A76F5" w:rsidRDefault="005A76F5" w:rsidP="00BD0F4B">
      <w:pPr>
        <w:pStyle w:val="BodyText"/>
        <w:spacing w:after="0"/>
        <w:jc w:val="both"/>
        <w:rPr>
          <w:sz w:val="16"/>
        </w:rPr>
      </w:pPr>
    </w:p>
    <w:p w14:paraId="0F892151" w14:textId="672B0E91" w:rsidR="00121CD9" w:rsidRPr="00D82795" w:rsidRDefault="00121CD9" w:rsidP="00121CD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Cobalt is mainly used in rechargeable battery electrodes, as well as superalloys to make gas turbine blades and aircraft engines. Over 80% of the world’s consumption of cobalt is for manufacturing rechargeable batteries.</w:t>
      </w:r>
      <w:r w:rsidR="00B32B3A" w:rsidRPr="00D82795">
        <w:rPr>
          <w:sz w:val="16"/>
        </w:rPr>
        <w:t xml:space="preserve"> China’s cobalt demand is expected to fall in coming years as more of its electric vehicle batteries are made from high</w:t>
      </w:r>
      <w:r w:rsidR="00B32B3A" w:rsidRPr="00D82795">
        <w:rPr>
          <w:sz w:val="16"/>
        </w:rPr>
        <w:noBreakHyphen/>
        <w:t>nickel, low</w:t>
      </w:r>
      <w:r w:rsidR="00B32B3A" w:rsidRPr="00D82795">
        <w:rPr>
          <w:sz w:val="16"/>
        </w:rPr>
        <w:noBreakHyphen/>
        <w:t>cobalt chemistries.</w:t>
      </w:r>
    </w:p>
    <w:p w14:paraId="5966441F" w14:textId="198C3AFA" w:rsidR="000F1DED" w:rsidRPr="00C2020F" w:rsidRDefault="00C90F45" w:rsidP="00B32B3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>Cobalt prices</w:t>
      </w:r>
      <w:r w:rsidR="009D4C8D" w:rsidRPr="00C2020F">
        <w:rPr>
          <w:sz w:val="16"/>
        </w:rPr>
        <w:t xml:space="preserve"> have </w:t>
      </w:r>
      <w:r w:rsidR="00A83B38" w:rsidRPr="00C2020F">
        <w:rPr>
          <w:sz w:val="16"/>
        </w:rPr>
        <w:t>stabilised in recent months as</w:t>
      </w:r>
      <w:r w:rsidR="007C4BE1" w:rsidRPr="00C2020F">
        <w:rPr>
          <w:sz w:val="16"/>
        </w:rPr>
        <w:t xml:space="preserve"> China increased production of </w:t>
      </w:r>
      <w:r w:rsidR="003041CC" w:rsidRPr="00C2020F">
        <w:rPr>
          <w:sz w:val="16"/>
        </w:rPr>
        <w:t>nickel</w:t>
      </w:r>
      <w:r w:rsidR="003041CC" w:rsidRPr="00C2020F">
        <w:rPr>
          <w:sz w:val="16"/>
        </w:rPr>
        <w:noBreakHyphen/>
      </w:r>
      <w:r w:rsidR="00EC551B" w:rsidRPr="00C2020F">
        <w:rPr>
          <w:sz w:val="16"/>
        </w:rPr>
        <w:t>manganese-cobalt batteries</w:t>
      </w:r>
      <w:r w:rsidR="00692431" w:rsidRPr="00C2020F">
        <w:rPr>
          <w:sz w:val="16"/>
        </w:rPr>
        <w:t>.</w:t>
      </w:r>
      <w:r w:rsidR="00822B89" w:rsidRPr="00C2020F">
        <w:rPr>
          <w:sz w:val="16"/>
        </w:rPr>
        <w:t xml:space="preserve"> </w:t>
      </w:r>
      <w:r w:rsidR="000F1DED" w:rsidRPr="00C2020F">
        <w:rPr>
          <w:sz w:val="16"/>
        </w:rPr>
        <w:t xml:space="preserve">The </w:t>
      </w:r>
      <w:r w:rsidR="004B385E" w:rsidRPr="00C2020F">
        <w:rPr>
          <w:sz w:val="16"/>
        </w:rPr>
        <w:t>monthly average</w:t>
      </w:r>
      <w:r w:rsidR="000F1DED" w:rsidRPr="00C2020F">
        <w:rPr>
          <w:sz w:val="16"/>
        </w:rPr>
        <w:t xml:space="preserve"> cobalt price </w:t>
      </w:r>
      <w:r w:rsidR="00A83B38" w:rsidRPr="00C2020F">
        <w:rPr>
          <w:sz w:val="16"/>
        </w:rPr>
        <w:t>fell 0.02</w:t>
      </w:r>
      <w:r w:rsidR="003C730E" w:rsidRPr="00C2020F">
        <w:rPr>
          <w:sz w:val="16"/>
        </w:rPr>
        <w:t>% to US$</w:t>
      </w:r>
      <w:r w:rsidR="00D032EF" w:rsidRPr="00C2020F">
        <w:rPr>
          <w:sz w:val="16"/>
        </w:rPr>
        <w:t>34,5</w:t>
      </w:r>
      <w:r w:rsidR="00A83B38" w:rsidRPr="00C2020F">
        <w:rPr>
          <w:sz w:val="16"/>
        </w:rPr>
        <w:t>05</w:t>
      </w:r>
      <w:r w:rsidR="00604A39" w:rsidRPr="00C2020F">
        <w:rPr>
          <w:sz w:val="16"/>
        </w:rPr>
        <w:t xml:space="preserve"> </w:t>
      </w:r>
      <w:r w:rsidR="002A1606" w:rsidRPr="00C2020F">
        <w:rPr>
          <w:sz w:val="16"/>
        </w:rPr>
        <w:t xml:space="preserve">a tonne in </w:t>
      </w:r>
      <w:r w:rsidR="00A83B38" w:rsidRPr="00C2020F">
        <w:rPr>
          <w:sz w:val="16"/>
        </w:rPr>
        <w:t>April</w:t>
      </w:r>
      <w:r w:rsidR="009F1A51" w:rsidRPr="00C2020F">
        <w:rPr>
          <w:sz w:val="16"/>
        </w:rPr>
        <w:t> </w:t>
      </w:r>
      <w:r w:rsidR="00482808" w:rsidRPr="00C2020F">
        <w:rPr>
          <w:sz w:val="16"/>
        </w:rPr>
        <w:t>2023</w:t>
      </w:r>
      <w:r w:rsidR="000F1DED" w:rsidRPr="00C2020F">
        <w:rPr>
          <w:sz w:val="16"/>
        </w:rPr>
        <w:t>.</w:t>
      </w:r>
    </w:p>
    <w:p w14:paraId="5E3DA98F" w14:textId="274D0CF5" w:rsidR="004B34D9" w:rsidRPr="00C2020F" w:rsidRDefault="00604A39" w:rsidP="004B34D9">
      <w:pPr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>T</w:t>
      </w:r>
      <w:r w:rsidR="000F1DED" w:rsidRPr="00C2020F">
        <w:rPr>
          <w:sz w:val="16"/>
        </w:rPr>
        <w:t>he annual</w:t>
      </w:r>
      <w:r w:rsidRPr="00C2020F">
        <w:rPr>
          <w:sz w:val="16"/>
        </w:rPr>
        <w:t xml:space="preserve"> average price of cobalt rose 21</w:t>
      </w:r>
      <w:r w:rsidR="00735E7E" w:rsidRPr="00C2020F">
        <w:rPr>
          <w:sz w:val="16"/>
        </w:rPr>
        <w:t>% to US$</w:t>
      </w:r>
      <w:r w:rsidRPr="00C2020F">
        <w:rPr>
          <w:sz w:val="16"/>
        </w:rPr>
        <w:t>63,269</w:t>
      </w:r>
      <w:r w:rsidR="004B3D18" w:rsidRPr="00C2020F">
        <w:rPr>
          <w:sz w:val="16"/>
        </w:rPr>
        <w:t xml:space="preserve"> </w:t>
      </w:r>
      <w:r w:rsidR="000F1DED" w:rsidRPr="00C2020F">
        <w:rPr>
          <w:sz w:val="16"/>
        </w:rPr>
        <w:t>a tonne</w:t>
      </w:r>
      <w:r w:rsidRPr="00C2020F">
        <w:rPr>
          <w:sz w:val="16"/>
        </w:rPr>
        <w:t xml:space="preserve"> in 2022</w:t>
      </w:r>
      <w:r w:rsidR="000F1DED" w:rsidRPr="00C2020F">
        <w:rPr>
          <w:sz w:val="16"/>
        </w:rPr>
        <w:t>.</w:t>
      </w:r>
    </w:p>
    <w:p w14:paraId="4279B7A6" w14:textId="770336F6" w:rsidR="00BD0F4B" w:rsidRPr="00C2020F" w:rsidRDefault="000F1DED" w:rsidP="004B34D9">
      <w:pPr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 xml:space="preserve">S&amp;P Global Market Intelligence forecasts </w:t>
      </w:r>
      <w:r w:rsidR="000D30EB" w:rsidRPr="00C2020F">
        <w:rPr>
          <w:sz w:val="16"/>
        </w:rPr>
        <w:t>the</w:t>
      </w:r>
      <w:r w:rsidRPr="00C2020F">
        <w:rPr>
          <w:sz w:val="16"/>
        </w:rPr>
        <w:t xml:space="preserve"> annual avera</w:t>
      </w:r>
      <w:r w:rsidR="000D30EB" w:rsidRPr="00C2020F">
        <w:rPr>
          <w:sz w:val="16"/>
        </w:rPr>
        <w:t>ge price of cobalt will be</w:t>
      </w:r>
      <w:r w:rsidR="0084504B" w:rsidRPr="00C2020F">
        <w:rPr>
          <w:sz w:val="16"/>
        </w:rPr>
        <w:t xml:space="preserve"> </w:t>
      </w:r>
      <w:r w:rsidR="006B2B49" w:rsidRPr="00C2020F">
        <w:rPr>
          <w:sz w:val="16"/>
        </w:rPr>
        <w:t>US$</w:t>
      </w:r>
      <w:r w:rsidR="00E80E63" w:rsidRPr="00C2020F">
        <w:rPr>
          <w:sz w:val="16"/>
        </w:rPr>
        <w:t>4</w:t>
      </w:r>
      <w:r w:rsidR="00EC551B" w:rsidRPr="00C2020F">
        <w:rPr>
          <w:sz w:val="16"/>
        </w:rPr>
        <w:t>5</w:t>
      </w:r>
      <w:r w:rsidR="006B2B49" w:rsidRPr="00C2020F">
        <w:rPr>
          <w:sz w:val="16"/>
        </w:rPr>
        <w:t>,</w:t>
      </w:r>
      <w:r w:rsidR="00EC551B" w:rsidRPr="00C2020F">
        <w:rPr>
          <w:sz w:val="16"/>
        </w:rPr>
        <w:t>401</w:t>
      </w:r>
      <w:r w:rsidR="00516723" w:rsidRPr="00C2020F">
        <w:rPr>
          <w:sz w:val="16"/>
        </w:rPr>
        <w:t xml:space="preserve"> a tonne</w:t>
      </w:r>
      <w:r w:rsidR="004C12D7" w:rsidRPr="00C2020F">
        <w:rPr>
          <w:sz w:val="16"/>
        </w:rPr>
        <w:t xml:space="preserve"> in 2023</w:t>
      </w:r>
      <w:r w:rsidR="000D30EB" w:rsidRPr="00C2020F">
        <w:rPr>
          <w:sz w:val="16"/>
        </w:rPr>
        <w:t xml:space="preserve"> and </w:t>
      </w:r>
      <w:r w:rsidR="00103672" w:rsidRPr="00C2020F">
        <w:rPr>
          <w:sz w:val="16"/>
        </w:rPr>
        <w:t>US$</w:t>
      </w:r>
      <w:r w:rsidR="00E80E63" w:rsidRPr="00C2020F">
        <w:rPr>
          <w:sz w:val="16"/>
        </w:rPr>
        <w:t>5</w:t>
      </w:r>
      <w:r w:rsidR="00EC551B" w:rsidRPr="00C2020F">
        <w:rPr>
          <w:sz w:val="16"/>
        </w:rPr>
        <w:t>2</w:t>
      </w:r>
      <w:r w:rsidR="006B2B49" w:rsidRPr="00C2020F">
        <w:rPr>
          <w:sz w:val="16"/>
        </w:rPr>
        <w:t>,</w:t>
      </w:r>
      <w:r w:rsidR="00EC551B" w:rsidRPr="00C2020F">
        <w:rPr>
          <w:sz w:val="16"/>
        </w:rPr>
        <w:t>788</w:t>
      </w:r>
      <w:r w:rsidR="0084504B" w:rsidRPr="00C2020F">
        <w:rPr>
          <w:sz w:val="16"/>
        </w:rPr>
        <w:t xml:space="preserve"> a tonne in 2024</w:t>
      </w:r>
      <w:r w:rsidRPr="00C2020F">
        <w:rPr>
          <w:sz w:val="16"/>
        </w:rPr>
        <w:t>.</w:t>
      </w:r>
    </w:p>
    <w:p w14:paraId="795D0BFE" w14:textId="77777777" w:rsidR="00121CD9" w:rsidRPr="00B34735" w:rsidRDefault="00121CD9" w:rsidP="00121CD9">
      <w:pPr>
        <w:spacing w:after="0"/>
        <w:jc w:val="both"/>
        <w:rPr>
          <w:sz w:val="16"/>
        </w:rPr>
      </w:pPr>
    </w:p>
    <w:p w14:paraId="2B0ADC5E" w14:textId="77777777" w:rsidR="004B34D9" w:rsidRPr="004B34D9" w:rsidRDefault="004B34D9" w:rsidP="004B34D9">
      <w:pPr>
        <w:numPr>
          <w:ilvl w:val="0"/>
          <w:numId w:val="9"/>
        </w:numPr>
        <w:spacing w:after="0"/>
        <w:jc w:val="both"/>
        <w:rPr>
          <w:sz w:val="16"/>
        </w:rPr>
        <w:sectPr w:rsidR="004B34D9" w:rsidRPr="004B34D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28725DC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25C4387F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52481860" w14:textId="4E34E5B0" w:rsidR="000F1DED" w:rsidRPr="00237515" w:rsidRDefault="000F1DED" w:rsidP="000F1DED">
      <w:pPr>
        <w:pStyle w:val="BodyText"/>
        <w:spacing w:after="0"/>
        <w:rPr>
          <w:b/>
          <w:color w:val="92278F" w:themeColor="accent1"/>
          <w:sz w:val="20"/>
        </w:rPr>
      </w:pPr>
      <w:r w:rsidRPr="004B3D18">
        <w:rPr>
          <w:b/>
          <w:color w:val="92278F" w:themeColor="accent1"/>
          <w:sz w:val="20"/>
        </w:rPr>
        <w:t>Cobalt resources in Western Australia</w:t>
      </w:r>
      <w:r w:rsidRPr="004B3D18">
        <w:rPr>
          <w:b/>
          <w:color w:val="92278F" w:themeColor="accent1"/>
          <w:sz w:val="20"/>
          <w:vertAlign w:val="superscript"/>
        </w:rPr>
        <w:t>1</w:t>
      </w:r>
    </w:p>
    <w:p w14:paraId="7D0543F4" w14:textId="14EE31E1" w:rsidR="00BD0F4B" w:rsidRDefault="009F1A51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AF79EAA" wp14:editId="4EE67747">
            <wp:extent cx="3528000" cy="2102247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FD75E" w14:textId="2EA66E3D" w:rsidR="000F1DED" w:rsidRPr="00AA6D0E" w:rsidRDefault="000F1DED" w:rsidP="000F1DED">
      <w:pPr>
        <w:pStyle w:val="BodyText"/>
        <w:spacing w:after="0"/>
        <w:rPr>
          <w:sz w:val="10"/>
        </w:rPr>
      </w:pPr>
      <w:r>
        <w:rPr>
          <w:sz w:val="10"/>
        </w:rPr>
        <w:t>K</w:t>
      </w:r>
      <w:r w:rsidRPr="007E4A40">
        <w:rPr>
          <w:sz w:val="10"/>
        </w:rPr>
        <w:t xml:space="preserve">t = Thousand </w:t>
      </w:r>
      <w:r w:rsidRPr="00AA6D0E">
        <w:rPr>
          <w:sz w:val="10"/>
        </w:rPr>
        <w:t>tonnes.</w:t>
      </w:r>
      <w:r w:rsidRPr="00AA6D0E">
        <w:rPr>
          <w:sz w:val="10"/>
          <w:vertAlign w:val="superscript"/>
        </w:rPr>
        <w:t xml:space="preserve"> 1 </w:t>
      </w:r>
      <w:r w:rsidRPr="00AA6D0E">
        <w:rPr>
          <w:sz w:val="10"/>
        </w:rPr>
        <w:t xml:space="preserve">Estimated based on </w:t>
      </w:r>
      <w:r w:rsidR="00C22775" w:rsidRPr="00AA6D0E">
        <w:rPr>
          <w:sz w:val="10"/>
        </w:rPr>
        <w:t>66</w:t>
      </w:r>
      <w:r w:rsidRPr="00AA6D0E">
        <w:rPr>
          <w:sz w:val="10"/>
        </w:rPr>
        <w:t>% of Australia’s identified cobalt resources.</w:t>
      </w:r>
    </w:p>
    <w:p w14:paraId="2DE5F51C" w14:textId="27825357" w:rsidR="000F1DED" w:rsidRDefault="000F1DED" w:rsidP="000F1DED">
      <w:pPr>
        <w:pStyle w:val="BodyText"/>
        <w:spacing w:after="0"/>
        <w:jc w:val="both"/>
        <w:rPr>
          <w:sz w:val="10"/>
        </w:rPr>
      </w:pPr>
      <w:r w:rsidRPr="00834BEF">
        <w:rPr>
          <w:sz w:val="10"/>
        </w:rPr>
        <w:t xml:space="preserve">Source: </w:t>
      </w:r>
      <w:r w:rsidR="00983A88">
        <w:rPr>
          <w:sz w:val="10"/>
        </w:rPr>
        <w:t xml:space="preserve">Based on data from </w:t>
      </w:r>
      <w:r w:rsidRPr="00834BEF">
        <w:rPr>
          <w:sz w:val="10"/>
        </w:rPr>
        <w:t>ABS 5204.0 Australian System of National Accounts (Annual), Geoscience Australia, Australia’s Identified Mineral Resources (Annual); and WA Department of Jobs, Tourism, Science and Innovation.</w:t>
      </w:r>
    </w:p>
    <w:p w14:paraId="19E80939" w14:textId="34A2B5E1" w:rsidR="00BD0F4B" w:rsidRPr="00121CD9" w:rsidRDefault="00BD0F4B" w:rsidP="00BD0F4B">
      <w:pPr>
        <w:spacing w:after="0"/>
        <w:jc w:val="both"/>
        <w:rPr>
          <w:sz w:val="16"/>
        </w:rPr>
      </w:pPr>
      <w:r>
        <w:br w:type="column"/>
      </w:r>
    </w:p>
    <w:p w14:paraId="75B69204" w14:textId="7AE558B8" w:rsidR="00BD0F4B" w:rsidRDefault="00BD0F4B" w:rsidP="00BD0F4B">
      <w:pPr>
        <w:spacing w:after="0"/>
        <w:jc w:val="both"/>
        <w:rPr>
          <w:sz w:val="16"/>
        </w:rPr>
      </w:pPr>
    </w:p>
    <w:p w14:paraId="38674051" w14:textId="77777777" w:rsidR="00C5167A" w:rsidRDefault="00C5167A" w:rsidP="00BD0F4B">
      <w:pPr>
        <w:spacing w:after="0"/>
        <w:jc w:val="both"/>
        <w:rPr>
          <w:sz w:val="16"/>
        </w:rPr>
      </w:pPr>
    </w:p>
    <w:p w14:paraId="64DE544C" w14:textId="3668AAA9" w:rsidR="000F1DED" w:rsidRPr="00D82795" w:rsidRDefault="000F1DED" w:rsidP="000F1D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 has large co</w:t>
      </w:r>
      <w:r w:rsidR="0060306C" w:rsidRPr="00D82795">
        <w:rPr>
          <w:sz w:val="16"/>
        </w:rPr>
        <w:t>balt reserves, accounting for 12</w:t>
      </w:r>
      <w:r w:rsidRPr="00D82795">
        <w:rPr>
          <w:sz w:val="16"/>
        </w:rPr>
        <w:t>% of the world’s cobalt reserves in 2021.</w:t>
      </w:r>
    </w:p>
    <w:p w14:paraId="4054D0CF" w14:textId="1195B743" w:rsidR="000F1DED" w:rsidRPr="00D82795" w:rsidRDefault="000F1DED" w:rsidP="000F1D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</w:t>
      </w:r>
      <w:r w:rsidR="00294676" w:rsidRPr="00D82795">
        <w:rPr>
          <w:sz w:val="16"/>
        </w:rPr>
        <w:t>DRC</w:t>
      </w:r>
      <w:r w:rsidRPr="00D82795">
        <w:rPr>
          <w:sz w:val="16"/>
        </w:rPr>
        <w:t xml:space="preserve"> has the largest co</w:t>
      </w:r>
      <w:r w:rsidR="0060306C" w:rsidRPr="00D82795">
        <w:rPr>
          <w:sz w:val="16"/>
        </w:rPr>
        <w:t>balt reserves, accounting for 48</w:t>
      </w:r>
      <w:r w:rsidRPr="00D82795">
        <w:rPr>
          <w:sz w:val="16"/>
        </w:rPr>
        <w:t>% of the world’s cobalt reserves in 2021.</w:t>
      </w:r>
    </w:p>
    <w:p w14:paraId="10DB6FF1" w14:textId="63DB5169" w:rsidR="000F1DED" w:rsidRPr="00D82795" w:rsidRDefault="000F1DED" w:rsidP="000F1D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Australia’s estimated economic demonstrated cobalt resource has inc</w:t>
      </w:r>
      <w:r w:rsidR="00294676" w:rsidRPr="00D82795">
        <w:rPr>
          <w:sz w:val="16"/>
        </w:rPr>
        <w:t>reased steadily over the past 5 </w:t>
      </w:r>
      <w:r w:rsidRPr="00D82795">
        <w:rPr>
          <w:sz w:val="16"/>
        </w:rPr>
        <w:t>years.</w:t>
      </w:r>
    </w:p>
    <w:p w14:paraId="3E07F93B" w14:textId="6A36D251" w:rsidR="000F1DED" w:rsidRPr="00D82795" w:rsidRDefault="000F1DED" w:rsidP="00FB4F3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In </w:t>
      </w:r>
      <w:r w:rsidR="004B3D18" w:rsidRPr="00D82795">
        <w:rPr>
          <w:sz w:val="16"/>
        </w:rPr>
        <w:t>2021-22</w:t>
      </w:r>
      <w:r w:rsidRPr="00D82795">
        <w:rPr>
          <w:sz w:val="16"/>
        </w:rPr>
        <w:t>, Western Australia’s estimated economic demonstrated cobalt resource</w:t>
      </w:r>
      <w:r w:rsidR="00294676" w:rsidRPr="00D82795">
        <w:rPr>
          <w:sz w:val="16"/>
        </w:rPr>
        <w:t xml:space="preserve"> rose </w:t>
      </w:r>
      <w:r w:rsidR="004B3D18" w:rsidRPr="00D82795">
        <w:rPr>
          <w:sz w:val="16"/>
        </w:rPr>
        <w:t>7</w:t>
      </w:r>
      <w:r w:rsidR="00294676" w:rsidRPr="00D82795">
        <w:rPr>
          <w:sz w:val="16"/>
        </w:rPr>
        <w:t>% to 1,</w:t>
      </w:r>
      <w:r w:rsidR="007538E2" w:rsidRPr="00D82795">
        <w:rPr>
          <w:sz w:val="16"/>
        </w:rPr>
        <w:t>09</w:t>
      </w:r>
      <w:r w:rsidR="00294676" w:rsidRPr="00D82795">
        <w:rPr>
          <w:sz w:val="16"/>
        </w:rPr>
        <w:t>9</w:t>
      </w:r>
      <w:r w:rsidR="009F1A51" w:rsidRPr="00D82795">
        <w:rPr>
          <w:sz w:val="16"/>
        </w:rPr>
        <w:t xml:space="preserve"> thousand </w:t>
      </w:r>
      <w:r w:rsidRPr="00D82795">
        <w:rPr>
          <w:sz w:val="16"/>
        </w:rPr>
        <w:t>tonnes.</w:t>
      </w:r>
      <w:r w:rsidR="00FB4F3A" w:rsidRPr="00D82795">
        <w:rPr>
          <w:sz w:val="16"/>
        </w:rPr>
        <w:t xml:space="preserve"> This</w:t>
      </w:r>
      <w:r w:rsidR="004B3D18" w:rsidRPr="00D82795">
        <w:rPr>
          <w:sz w:val="16"/>
        </w:rPr>
        <w:t xml:space="preserve"> resource </w:t>
      </w:r>
      <w:r w:rsidRPr="00D82795">
        <w:rPr>
          <w:sz w:val="16"/>
        </w:rPr>
        <w:t xml:space="preserve">could sustain </w:t>
      </w:r>
      <w:r w:rsidR="006D7E86" w:rsidRPr="00D82795">
        <w:rPr>
          <w:sz w:val="16"/>
        </w:rPr>
        <w:t xml:space="preserve">the State’s cobalt </w:t>
      </w:r>
      <w:r w:rsidRPr="00D82795">
        <w:rPr>
          <w:sz w:val="16"/>
        </w:rPr>
        <w:t xml:space="preserve">production for </w:t>
      </w:r>
      <w:r w:rsidR="007538E2" w:rsidRPr="00D82795">
        <w:rPr>
          <w:sz w:val="16"/>
        </w:rPr>
        <w:t>20</w:t>
      </w:r>
      <w:r w:rsidR="004B3D18" w:rsidRPr="00D82795">
        <w:rPr>
          <w:sz w:val="16"/>
        </w:rPr>
        <w:t>7</w:t>
      </w:r>
      <w:r w:rsidR="00294676" w:rsidRPr="00D82795">
        <w:rPr>
          <w:sz w:val="16"/>
        </w:rPr>
        <w:t xml:space="preserve"> years at </w:t>
      </w:r>
      <w:r w:rsidR="004B3D18" w:rsidRPr="00D82795">
        <w:rPr>
          <w:sz w:val="16"/>
        </w:rPr>
        <w:t>2021</w:t>
      </w:r>
      <w:r w:rsidR="009F1A51" w:rsidRPr="00D82795">
        <w:rPr>
          <w:sz w:val="16"/>
        </w:rPr>
        <w:noBreakHyphen/>
      </w:r>
      <w:r w:rsidR="004B3D18" w:rsidRPr="00D82795">
        <w:rPr>
          <w:sz w:val="16"/>
        </w:rPr>
        <w:t xml:space="preserve">22 </w:t>
      </w:r>
      <w:r w:rsidR="00111682" w:rsidRPr="00D82795">
        <w:rPr>
          <w:sz w:val="16"/>
        </w:rPr>
        <w:t>production rates</w:t>
      </w:r>
      <w:r w:rsidRPr="00D82795">
        <w:rPr>
          <w:sz w:val="16"/>
        </w:rPr>
        <w:t>.</w:t>
      </w:r>
    </w:p>
    <w:p w14:paraId="2EE6C401" w14:textId="2D77B819" w:rsidR="00BD0F4B" w:rsidRPr="00D82795" w:rsidRDefault="00BD0F4B" w:rsidP="009675D2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D82795">
        <w:rPr>
          <w:sz w:val="16"/>
        </w:rPr>
        <w:br w:type="page"/>
      </w:r>
    </w:p>
    <w:p w14:paraId="65FA14E1" w14:textId="77777777" w:rsidR="00BD0F4B" w:rsidRPr="00562E13" w:rsidRDefault="00BD0F4B" w:rsidP="00BD0F4B">
      <w:pPr>
        <w:spacing w:after="0"/>
        <w:jc w:val="both"/>
        <w:rPr>
          <w:sz w:val="22"/>
        </w:rPr>
      </w:pPr>
    </w:p>
    <w:p w14:paraId="7EECB32C" w14:textId="48DF5689" w:rsidR="000F1DED" w:rsidRPr="00237515" w:rsidRDefault="000F1DED" w:rsidP="000F1DED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Cobalt production</w:t>
      </w:r>
      <w:r w:rsidRPr="00237515">
        <w:rPr>
          <w:b/>
          <w:color w:val="92278F" w:themeColor="accent1"/>
          <w:sz w:val="20"/>
        </w:rPr>
        <w:t xml:space="preserve"> cost</w:t>
      </w:r>
      <w:r>
        <w:rPr>
          <w:b/>
          <w:color w:val="92278F" w:themeColor="accent1"/>
          <w:sz w:val="20"/>
        </w:rPr>
        <w:t>s per unit</w:t>
      </w:r>
      <w:r w:rsidRPr="00237515">
        <w:rPr>
          <w:b/>
          <w:color w:val="92278F" w:themeColor="accent1"/>
          <w:sz w:val="20"/>
          <w:vertAlign w:val="superscript"/>
        </w:rPr>
        <w:t>1</w:t>
      </w:r>
      <w:r>
        <w:rPr>
          <w:b/>
          <w:color w:val="92278F" w:themeColor="accent1"/>
          <w:sz w:val="20"/>
        </w:rPr>
        <w:t xml:space="preserve">: </w:t>
      </w:r>
      <w:r w:rsidRPr="00237515">
        <w:rPr>
          <w:b/>
          <w:color w:val="92278F" w:themeColor="accent1"/>
          <w:sz w:val="20"/>
        </w:rPr>
        <w:t>20</w:t>
      </w:r>
      <w:r>
        <w:rPr>
          <w:b/>
          <w:color w:val="92278F" w:themeColor="accent1"/>
          <w:sz w:val="20"/>
        </w:rPr>
        <w:t>2</w:t>
      </w:r>
      <w:r w:rsidR="00E348F4">
        <w:rPr>
          <w:b/>
          <w:color w:val="92278F" w:themeColor="accent1"/>
          <w:sz w:val="20"/>
        </w:rPr>
        <w:t>2</w:t>
      </w:r>
    </w:p>
    <w:p w14:paraId="07A50769" w14:textId="47D7F12F" w:rsidR="00BD0F4B" w:rsidRDefault="009F1A51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E1D3EAB" wp14:editId="290D5945">
            <wp:extent cx="3528000" cy="2102247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479D3" w14:textId="77777777" w:rsidR="000F1DED" w:rsidRPr="00177FBA" w:rsidRDefault="000F1DED" w:rsidP="000F1DED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  <w:vertAlign w:val="superscript"/>
        </w:rPr>
        <w:t>1</w:t>
      </w:r>
      <w:r w:rsidRPr="00177FBA">
        <w:rPr>
          <w:sz w:val="10"/>
        </w:rPr>
        <w:t xml:space="preserve"> </w:t>
      </w:r>
      <w:r>
        <w:rPr>
          <w:sz w:val="10"/>
        </w:rPr>
        <w:t>Total cash costs per</w:t>
      </w:r>
      <w:r w:rsidRPr="00177FBA">
        <w:rPr>
          <w:sz w:val="10"/>
        </w:rPr>
        <w:t xml:space="preserve"> </w:t>
      </w:r>
      <w:r>
        <w:rPr>
          <w:sz w:val="10"/>
        </w:rPr>
        <w:t>tonne of paid cobalt production in US dollars on a co-product or shared cost basis.</w:t>
      </w:r>
    </w:p>
    <w:p w14:paraId="05026F25" w14:textId="12797579" w:rsidR="000F1DED" w:rsidRPr="00177FBA" w:rsidRDefault="000F1DED" w:rsidP="000F1DED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</w:rPr>
        <w:t>Source: S&amp;P Global Market In</w:t>
      </w:r>
      <w:r w:rsidR="009B64CC">
        <w:rPr>
          <w:sz w:val="10"/>
        </w:rPr>
        <w:t>telligence</w:t>
      </w:r>
      <w:r w:rsidRPr="00177FBA">
        <w:rPr>
          <w:sz w:val="10"/>
        </w:rPr>
        <w:t xml:space="preserve"> (Annual).</w:t>
      </w:r>
    </w:p>
    <w:p w14:paraId="02CEA0C4" w14:textId="77777777" w:rsidR="00BD0F4B" w:rsidRDefault="00BD0F4B" w:rsidP="00BD0F4B">
      <w:pPr>
        <w:spacing w:after="0"/>
        <w:jc w:val="both"/>
        <w:rPr>
          <w:sz w:val="16"/>
        </w:rPr>
      </w:pPr>
      <w:r>
        <w:br w:type="column"/>
      </w:r>
    </w:p>
    <w:p w14:paraId="4BFA27E4" w14:textId="5FB0D76E" w:rsidR="00BD0F4B" w:rsidRDefault="00BD0F4B" w:rsidP="00BD0F4B">
      <w:pPr>
        <w:spacing w:after="0"/>
        <w:jc w:val="both"/>
        <w:rPr>
          <w:sz w:val="16"/>
        </w:rPr>
      </w:pPr>
    </w:p>
    <w:p w14:paraId="1E45711A" w14:textId="77777777" w:rsidR="00121CD9" w:rsidRDefault="00121CD9" w:rsidP="00BD0F4B">
      <w:pPr>
        <w:spacing w:after="0"/>
        <w:jc w:val="both"/>
        <w:rPr>
          <w:sz w:val="16"/>
        </w:rPr>
      </w:pPr>
    </w:p>
    <w:p w14:paraId="168DFE50" w14:textId="59DE262E" w:rsidR="000F1DED" w:rsidRPr="002F31A1" w:rsidRDefault="000F1DED" w:rsidP="000F1D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31A1">
        <w:rPr>
          <w:sz w:val="16"/>
        </w:rPr>
        <w:t>Western Australia’s cobalt producer</w:t>
      </w:r>
      <w:r w:rsidR="00737FBD" w:rsidRPr="002F31A1">
        <w:rPr>
          <w:sz w:val="16"/>
        </w:rPr>
        <w:t>s are among the world’s highest-</w:t>
      </w:r>
      <w:r w:rsidRPr="002F31A1">
        <w:rPr>
          <w:sz w:val="16"/>
        </w:rPr>
        <w:t xml:space="preserve">cost producers, mainly due to relatively high </w:t>
      </w:r>
      <w:r w:rsidR="00737FBD" w:rsidRPr="002F31A1">
        <w:rPr>
          <w:sz w:val="16"/>
        </w:rPr>
        <w:t xml:space="preserve">costs for </w:t>
      </w:r>
      <w:r w:rsidR="00D73C83" w:rsidRPr="002F31A1">
        <w:rPr>
          <w:sz w:val="16"/>
        </w:rPr>
        <w:t>onsite services</w:t>
      </w:r>
      <w:r w:rsidRPr="002F31A1">
        <w:rPr>
          <w:sz w:val="16"/>
        </w:rPr>
        <w:t xml:space="preserve"> and labour.</w:t>
      </w:r>
    </w:p>
    <w:p w14:paraId="6061EE25" w14:textId="36637A09" w:rsidR="000F1DED" w:rsidRPr="002F31A1" w:rsidRDefault="000F1DED" w:rsidP="000F1D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31A1">
        <w:rPr>
          <w:sz w:val="16"/>
        </w:rPr>
        <w:t>The average total cash cost of Western Australia’s</w:t>
      </w:r>
      <w:r w:rsidR="00D73C83" w:rsidRPr="002F31A1">
        <w:rPr>
          <w:sz w:val="16"/>
        </w:rPr>
        <w:t xml:space="preserve"> cobalt production was US$37,388 a tonne in 2022</w:t>
      </w:r>
      <w:r w:rsidRPr="002F31A1">
        <w:rPr>
          <w:sz w:val="16"/>
        </w:rPr>
        <w:t>, abov</w:t>
      </w:r>
      <w:r w:rsidR="00D73C83" w:rsidRPr="002F31A1">
        <w:rPr>
          <w:sz w:val="16"/>
        </w:rPr>
        <w:t>e the world average of US$22,549</w:t>
      </w:r>
      <w:r w:rsidRPr="002F31A1">
        <w:rPr>
          <w:sz w:val="16"/>
        </w:rPr>
        <w:t xml:space="preserve"> a tonne.</w:t>
      </w:r>
    </w:p>
    <w:p w14:paraId="52B3880D" w14:textId="022F1E68" w:rsidR="00BD0F4B" w:rsidRPr="002F31A1" w:rsidRDefault="000F1DED" w:rsidP="008C6B1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31A1">
        <w:rPr>
          <w:sz w:val="16"/>
        </w:rPr>
        <w:t>Western Australia’s close proximity to major cobalt markets in Asia reduce</w:t>
      </w:r>
      <w:r w:rsidR="00294676" w:rsidRPr="002F31A1">
        <w:rPr>
          <w:sz w:val="16"/>
        </w:rPr>
        <w:t>s</w:t>
      </w:r>
      <w:r w:rsidRPr="002F31A1">
        <w:rPr>
          <w:sz w:val="16"/>
        </w:rPr>
        <w:t xml:space="preserve"> shipping costs relative to some of its competitors.</w:t>
      </w:r>
      <w:r w:rsidR="00121CD9" w:rsidRPr="002F31A1">
        <w:rPr>
          <w:sz w:val="16"/>
        </w:rPr>
        <w:t xml:space="preserve"> The </w:t>
      </w:r>
      <w:r w:rsidRPr="002F31A1">
        <w:rPr>
          <w:sz w:val="16"/>
        </w:rPr>
        <w:t xml:space="preserve">average cost of inland transport and shipping </w:t>
      </w:r>
      <w:r w:rsidR="00121CD9" w:rsidRPr="002F31A1">
        <w:rPr>
          <w:sz w:val="16"/>
        </w:rPr>
        <w:t>for Western Aus</w:t>
      </w:r>
      <w:r w:rsidR="00D73C83" w:rsidRPr="002F31A1">
        <w:rPr>
          <w:sz w:val="16"/>
        </w:rPr>
        <w:t xml:space="preserve">tralian cobalt producers </w:t>
      </w:r>
      <w:r w:rsidR="00121CD9" w:rsidRPr="002F31A1">
        <w:rPr>
          <w:sz w:val="16"/>
        </w:rPr>
        <w:t xml:space="preserve">was </w:t>
      </w:r>
      <w:r w:rsidR="00D73C83" w:rsidRPr="002F31A1">
        <w:rPr>
          <w:sz w:val="16"/>
        </w:rPr>
        <w:t>US$5,612</w:t>
      </w:r>
      <w:r w:rsidRPr="002F31A1">
        <w:rPr>
          <w:sz w:val="16"/>
        </w:rPr>
        <w:t xml:space="preserve"> a tonne</w:t>
      </w:r>
      <w:r w:rsidR="00D73C83" w:rsidRPr="002F31A1">
        <w:rPr>
          <w:sz w:val="16"/>
        </w:rPr>
        <w:t xml:space="preserve"> in 2022</w:t>
      </w:r>
      <w:r w:rsidR="00121CD9" w:rsidRPr="002F31A1">
        <w:rPr>
          <w:sz w:val="16"/>
        </w:rPr>
        <w:t>,</w:t>
      </w:r>
      <w:r w:rsidR="00D73C83" w:rsidRPr="002F31A1">
        <w:rPr>
          <w:sz w:val="16"/>
        </w:rPr>
        <w:t xml:space="preserve"> 8</w:t>
      </w:r>
      <w:r w:rsidRPr="002F31A1">
        <w:rPr>
          <w:sz w:val="16"/>
        </w:rPr>
        <w:t>% lower th</w:t>
      </w:r>
      <w:r w:rsidR="00D73C83" w:rsidRPr="002F31A1">
        <w:rPr>
          <w:sz w:val="16"/>
        </w:rPr>
        <w:t>an the world average of US$6,098</w:t>
      </w:r>
      <w:r w:rsidRPr="002F31A1">
        <w:rPr>
          <w:sz w:val="16"/>
        </w:rPr>
        <w:t xml:space="preserve"> a tonne.</w:t>
      </w:r>
    </w:p>
    <w:p w14:paraId="21F9652C" w14:textId="77777777" w:rsidR="00121CD9" w:rsidRPr="00121CD9" w:rsidRDefault="00121CD9" w:rsidP="008C6B1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21CD9" w:rsidRPr="00121CD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C7733D0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140B8B48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6432D3A9" w14:textId="1AB1DE7C" w:rsidR="00990DE0" w:rsidRPr="0026297F" w:rsidRDefault="00990DE0" w:rsidP="00990DE0">
      <w:pPr>
        <w:pStyle w:val="BodyText"/>
        <w:spacing w:after="0"/>
        <w:jc w:val="both"/>
        <w:rPr>
          <w:sz w:val="16"/>
        </w:rPr>
      </w:pPr>
      <w:r w:rsidRPr="004B3D18">
        <w:rPr>
          <w:b/>
          <w:color w:val="92278F" w:themeColor="accent1"/>
          <w:sz w:val="20"/>
        </w:rPr>
        <w:t>Cobalt sales from W</w:t>
      </w:r>
      <w:r w:rsidR="00E348F4">
        <w:rPr>
          <w:b/>
          <w:color w:val="92278F" w:themeColor="accent1"/>
          <w:sz w:val="20"/>
        </w:rPr>
        <w:t>estern Australia</w:t>
      </w:r>
    </w:p>
    <w:p w14:paraId="6746A062" w14:textId="25E2614B" w:rsidR="00BD0F4B" w:rsidRDefault="005E5097" w:rsidP="00BD0F4B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2BC4012" wp14:editId="3F60AB52">
            <wp:extent cx="3528000" cy="2102247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6E11A" w14:textId="77777777" w:rsidR="00990DE0" w:rsidRPr="00CB51A1" w:rsidRDefault="00990DE0" w:rsidP="00990DE0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Thousand tonnes. </w:t>
      </w:r>
    </w:p>
    <w:p w14:paraId="06B67AB7" w14:textId="77777777" w:rsidR="00990DE0" w:rsidRPr="00CB51A1" w:rsidRDefault="00990DE0" w:rsidP="00990DE0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Resource Data Files (Bi-Annual).</w:t>
      </w:r>
    </w:p>
    <w:p w14:paraId="06B47646" w14:textId="77777777" w:rsidR="00F5242B" w:rsidRPr="00F5242B" w:rsidRDefault="00F5242B" w:rsidP="00F5242B">
      <w:pPr>
        <w:pStyle w:val="BodyText"/>
        <w:spacing w:after="0"/>
        <w:jc w:val="both"/>
        <w:rPr>
          <w:sz w:val="16"/>
        </w:rPr>
      </w:pPr>
    </w:p>
    <w:p w14:paraId="52532BFD" w14:textId="77777777" w:rsidR="00BD0F4B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322823C" w14:textId="6CE8FE18" w:rsidR="00BD0F4B" w:rsidRDefault="00BD0F4B" w:rsidP="00BD0F4B">
      <w:pPr>
        <w:spacing w:after="0"/>
        <w:jc w:val="both"/>
        <w:rPr>
          <w:sz w:val="16"/>
        </w:rPr>
      </w:pPr>
    </w:p>
    <w:p w14:paraId="4168DFBF" w14:textId="77777777" w:rsidR="00121CD9" w:rsidRDefault="00121CD9" w:rsidP="00BD0F4B">
      <w:pPr>
        <w:spacing w:after="0"/>
        <w:jc w:val="both"/>
        <w:rPr>
          <w:sz w:val="16"/>
        </w:rPr>
      </w:pPr>
    </w:p>
    <w:p w14:paraId="387587C5" w14:textId="77777777" w:rsidR="00990DE0" w:rsidRPr="00D82795" w:rsidRDefault="00990DE0" w:rsidP="00B15C4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Australia’s cobalt production mainly comes from the State’s major nickel mines.</w:t>
      </w:r>
    </w:p>
    <w:p w14:paraId="0FE6629E" w14:textId="1E0B70CC" w:rsidR="00990DE0" w:rsidRPr="00D82795" w:rsidRDefault="00882389" w:rsidP="00990DE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In 2022</w:t>
      </w:r>
      <w:r w:rsidR="00990DE0" w:rsidRPr="00D82795">
        <w:rPr>
          <w:sz w:val="16"/>
        </w:rPr>
        <w:t>, Murri</w:t>
      </w:r>
      <w:r w:rsidRPr="00D82795">
        <w:rPr>
          <w:sz w:val="16"/>
        </w:rPr>
        <w:t>n Murrin accounted for 60%</w:t>
      </w:r>
      <w:r w:rsidR="00990DE0" w:rsidRPr="00D82795">
        <w:rPr>
          <w:sz w:val="16"/>
        </w:rPr>
        <w:t xml:space="preserve"> of Western Australia</w:t>
      </w:r>
      <w:r w:rsidR="00294676" w:rsidRPr="00D82795">
        <w:rPr>
          <w:sz w:val="16"/>
        </w:rPr>
        <w:t>’s</w:t>
      </w:r>
      <w:r w:rsidR="00990DE0" w:rsidRPr="00D82795">
        <w:rPr>
          <w:sz w:val="16"/>
        </w:rPr>
        <w:t xml:space="preserve"> paid cobalt mine production,</w:t>
      </w:r>
      <w:r w:rsidR="00795C99" w:rsidRPr="00D82795">
        <w:rPr>
          <w:sz w:val="16"/>
        </w:rPr>
        <w:t xml:space="preserve"> followed by Ravensthorpe</w:t>
      </w:r>
      <w:r w:rsidRPr="00D82795">
        <w:rPr>
          <w:sz w:val="16"/>
        </w:rPr>
        <w:t xml:space="preserve"> </w:t>
      </w:r>
      <w:r w:rsidR="00FE7A26" w:rsidRPr="00D82795">
        <w:rPr>
          <w:sz w:val="16"/>
        </w:rPr>
        <w:t xml:space="preserve">(18%) </w:t>
      </w:r>
      <w:r w:rsidRPr="00D82795">
        <w:rPr>
          <w:sz w:val="16"/>
        </w:rPr>
        <w:t xml:space="preserve">and </w:t>
      </w:r>
      <w:r w:rsidR="00795C99" w:rsidRPr="00D82795">
        <w:rPr>
          <w:sz w:val="16"/>
        </w:rPr>
        <w:t>Nova</w:t>
      </w:r>
      <w:r w:rsidR="00795C99" w:rsidRPr="00D82795">
        <w:rPr>
          <w:sz w:val="16"/>
        </w:rPr>
        <w:noBreakHyphen/>
      </w:r>
      <w:r w:rsidRPr="00D82795">
        <w:rPr>
          <w:sz w:val="16"/>
        </w:rPr>
        <w:t>Bollinger</w:t>
      </w:r>
      <w:r w:rsidR="00FE7A26" w:rsidRPr="00D82795">
        <w:rPr>
          <w:sz w:val="16"/>
        </w:rPr>
        <w:t xml:space="preserve"> (10%)</w:t>
      </w:r>
      <w:r w:rsidR="00990DE0" w:rsidRPr="00D82795">
        <w:rPr>
          <w:sz w:val="16"/>
        </w:rPr>
        <w:t>.</w:t>
      </w:r>
    </w:p>
    <w:p w14:paraId="1461F6E8" w14:textId="06873EAA" w:rsidR="00990DE0" w:rsidRPr="00D82795" w:rsidRDefault="00990DE0" w:rsidP="00990DE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quantity of Western Australia’s cobalt </w:t>
      </w:r>
      <w:r w:rsidR="00D102F0" w:rsidRPr="00D82795">
        <w:rPr>
          <w:sz w:val="16"/>
        </w:rPr>
        <w:t xml:space="preserve">sales </w:t>
      </w:r>
      <w:r w:rsidR="00293D59" w:rsidRPr="00D82795">
        <w:rPr>
          <w:sz w:val="16"/>
        </w:rPr>
        <w:t>rose</w:t>
      </w:r>
      <w:r w:rsidRPr="00D82795">
        <w:rPr>
          <w:sz w:val="16"/>
        </w:rPr>
        <w:t xml:space="preserve"> </w:t>
      </w:r>
      <w:r w:rsidR="00293D59" w:rsidRPr="00D82795">
        <w:rPr>
          <w:sz w:val="16"/>
        </w:rPr>
        <w:t>10.6</w:t>
      </w:r>
      <w:r w:rsidR="00DC6A14" w:rsidRPr="00D82795">
        <w:rPr>
          <w:sz w:val="16"/>
        </w:rPr>
        <w:t>% to 5</w:t>
      </w:r>
      <w:r w:rsidR="005E5097" w:rsidRPr="00D82795">
        <w:rPr>
          <w:sz w:val="16"/>
        </w:rPr>
        <w:t>.8 thousand</w:t>
      </w:r>
      <w:r w:rsidR="00293D59" w:rsidRPr="00D82795">
        <w:rPr>
          <w:sz w:val="16"/>
        </w:rPr>
        <w:t xml:space="preserve"> tonnes in 202</w:t>
      </w:r>
      <w:r w:rsidR="004B3D18" w:rsidRPr="00D82795">
        <w:rPr>
          <w:sz w:val="16"/>
        </w:rPr>
        <w:t>2</w:t>
      </w:r>
      <w:r w:rsidRPr="00D82795">
        <w:rPr>
          <w:sz w:val="16"/>
        </w:rPr>
        <w:t>.</w:t>
      </w:r>
    </w:p>
    <w:p w14:paraId="0D49DBE8" w14:textId="300E0967" w:rsidR="00990DE0" w:rsidRPr="00D82795" w:rsidRDefault="00990DE0" w:rsidP="00990DE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value of Western Australia’s cobalt sales rose </w:t>
      </w:r>
      <w:r w:rsidR="00293D59" w:rsidRPr="00D82795">
        <w:rPr>
          <w:sz w:val="16"/>
        </w:rPr>
        <w:t>35.9</w:t>
      </w:r>
      <w:r w:rsidRPr="00D82795">
        <w:rPr>
          <w:sz w:val="16"/>
        </w:rPr>
        <w:t>% to $</w:t>
      </w:r>
      <w:r w:rsidR="00293D59" w:rsidRPr="00D82795">
        <w:rPr>
          <w:sz w:val="16"/>
        </w:rPr>
        <w:t>528</w:t>
      </w:r>
      <w:r w:rsidR="00121CD9" w:rsidRPr="00D82795">
        <w:rPr>
          <w:sz w:val="16"/>
        </w:rPr>
        <w:t> </w:t>
      </w:r>
      <w:r w:rsidR="00293D59" w:rsidRPr="00D82795">
        <w:rPr>
          <w:sz w:val="16"/>
        </w:rPr>
        <w:t>million in 202</w:t>
      </w:r>
      <w:r w:rsidR="004B3D18" w:rsidRPr="00D82795">
        <w:rPr>
          <w:sz w:val="16"/>
        </w:rPr>
        <w:t>2</w:t>
      </w:r>
      <w:r w:rsidRPr="00D82795">
        <w:rPr>
          <w:sz w:val="16"/>
        </w:rPr>
        <w:t>.</w:t>
      </w:r>
    </w:p>
    <w:p w14:paraId="6585FA8B" w14:textId="09C9D385" w:rsidR="00990DE0" w:rsidRPr="008A7B58" w:rsidRDefault="005E5097" w:rsidP="00990DE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Mt </w:t>
      </w:r>
      <w:r w:rsidR="00990DE0" w:rsidRPr="008A7B58">
        <w:rPr>
          <w:sz w:val="16"/>
        </w:rPr>
        <w:t xml:space="preserve">Thirsty is </w:t>
      </w:r>
      <w:r w:rsidR="001639B1">
        <w:rPr>
          <w:sz w:val="16"/>
        </w:rPr>
        <w:t>a major cobalt deposit</w:t>
      </w:r>
      <w:r w:rsidR="00A11807" w:rsidRPr="008A7B58">
        <w:rPr>
          <w:sz w:val="16"/>
        </w:rPr>
        <w:t xml:space="preserve"> proposed for development in Western Australia, which </w:t>
      </w:r>
      <w:r w:rsidR="00990DE0" w:rsidRPr="008A7B58">
        <w:rPr>
          <w:sz w:val="16"/>
        </w:rPr>
        <w:t>could produce 19</w:t>
      </w:r>
      <w:r>
        <w:rPr>
          <w:sz w:val="16"/>
        </w:rPr>
        <w:t> thousand</w:t>
      </w:r>
      <w:r w:rsidR="00294676" w:rsidRPr="008A7B58">
        <w:rPr>
          <w:sz w:val="16"/>
        </w:rPr>
        <w:t xml:space="preserve"> tonnes of cobalt a year and 25</w:t>
      </w:r>
      <w:r>
        <w:rPr>
          <w:sz w:val="16"/>
        </w:rPr>
        <w:t> thousand</w:t>
      </w:r>
      <w:r w:rsidR="00990DE0" w:rsidRPr="008A7B58">
        <w:rPr>
          <w:sz w:val="16"/>
        </w:rPr>
        <w:t xml:space="preserve"> tonnes of nickel a year</w:t>
      </w:r>
      <w:r w:rsidR="001572C8" w:rsidRPr="008A7B58">
        <w:rPr>
          <w:sz w:val="16"/>
        </w:rPr>
        <w:t xml:space="preserve"> if developed</w:t>
      </w:r>
      <w:r w:rsidR="00990DE0" w:rsidRPr="008A7B58">
        <w:rPr>
          <w:sz w:val="16"/>
        </w:rPr>
        <w:t>.</w:t>
      </w:r>
    </w:p>
    <w:p w14:paraId="2DBB578F" w14:textId="77777777" w:rsidR="00BD0F4B" w:rsidRDefault="00BD0F4B" w:rsidP="00BD0F4B">
      <w:pPr>
        <w:pStyle w:val="BodyText"/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71ADC33" w14:textId="77777777" w:rsidR="00BD0F4B" w:rsidRPr="004A7FCA" w:rsidRDefault="00BD0F4B" w:rsidP="00BD0F4B">
      <w:pPr>
        <w:pStyle w:val="BodyText"/>
        <w:spacing w:after="0"/>
        <w:jc w:val="both"/>
        <w:rPr>
          <w:sz w:val="16"/>
        </w:rPr>
      </w:pPr>
    </w:p>
    <w:p w14:paraId="01E1591A" w14:textId="54BE656A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3BF15940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34F9B8A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E4E04F4" w14:textId="5C77C260" w:rsidR="00BD0F4B" w:rsidRPr="00990DE0" w:rsidRDefault="00BD0F4B" w:rsidP="00990DE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90DE0">
        <w:rPr>
          <w:sz w:val="16"/>
        </w:rPr>
        <w:br w:type="page"/>
      </w:r>
    </w:p>
    <w:p w14:paraId="07F87757" w14:textId="77777777" w:rsidR="00AF57B6" w:rsidRPr="00117BA0" w:rsidRDefault="00AF57B6" w:rsidP="00AF57B6">
      <w:pPr>
        <w:pStyle w:val="Heading2"/>
        <w:rPr>
          <w:color w:val="002060"/>
          <w:sz w:val="22"/>
        </w:rPr>
      </w:pPr>
      <w:bookmarkStart w:id="4" w:name="_Manganese"/>
      <w:bookmarkEnd w:id="4"/>
      <w:r w:rsidRPr="00117BA0">
        <w:rPr>
          <w:color w:val="002060"/>
          <w:sz w:val="22"/>
        </w:rPr>
        <w:lastRenderedPageBreak/>
        <w:t>Manganese</w:t>
      </w:r>
    </w:p>
    <w:p w14:paraId="6206F682" w14:textId="2604EEDD" w:rsidR="00AF57B6" w:rsidRPr="00237515" w:rsidRDefault="00AF57B6" w:rsidP="00AF57B6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Manganese supply</w:t>
      </w:r>
      <w:r w:rsidRPr="00237515">
        <w:rPr>
          <w:b/>
          <w:color w:val="92278F" w:themeColor="accent1"/>
          <w:sz w:val="20"/>
          <w:vertAlign w:val="superscript"/>
        </w:rPr>
        <w:t>1</w:t>
      </w:r>
    </w:p>
    <w:p w14:paraId="402BB204" w14:textId="30A1F9E6" w:rsidR="00AF57B6" w:rsidRPr="008B167C" w:rsidRDefault="002B53F4" w:rsidP="00AF57B6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AD02A4A" wp14:editId="2F056077">
            <wp:extent cx="3528000" cy="2108883"/>
            <wp:effectExtent l="0" t="0" r="0" b="571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26A8" w14:textId="77777777" w:rsidR="00AF57B6" w:rsidRPr="00F22367" w:rsidRDefault="00AF57B6" w:rsidP="00AF57B6">
      <w:pPr>
        <w:spacing w:after="0"/>
        <w:jc w:val="both"/>
        <w:rPr>
          <w:sz w:val="10"/>
        </w:rPr>
      </w:pPr>
      <w:r>
        <w:rPr>
          <w:sz w:val="10"/>
        </w:rPr>
        <w:t>K</w:t>
      </w:r>
      <w:r w:rsidRPr="00F22367">
        <w:rPr>
          <w:sz w:val="10"/>
        </w:rPr>
        <w:t xml:space="preserve">t = Thousand tonnes. </w:t>
      </w:r>
      <w:r w:rsidRPr="00F22367">
        <w:rPr>
          <w:sz w:val="10"/>
          <w:vertAlign w:val="superscript"/>
        </w:rPr>
        <w:t>1</w:t>
      </w:r>
      <w:r w:rsidRPr="00F22367">
        <w:rPr>
          <w:sz w:val="10"/>
        </w:rPr>
        <w:t xml:space="preserve"> </w:t>
      </w:r>
      <w:r>
        <w:rPr>
          <w:sz w:val="10"/>
        </w:rPr>
        <w:t>Mine</w:t>
      </w:r>
      <w:r w:rsidRPr="00F22367">
        <w:rPr>
          <w:sz w:val="10"/>
        </w:rPr>
        <w:t xml:space="preserve"> production.</w:t>
      </w:r>
    </w:p>
    <w:p w14:paraId="622CE7C0" w14:textId="77777777" w:rsidR="00AF57B6" w:rsidRPr="008F0C79" w:rsidRDefault="00AF57B6" w:rsidP="00AF57B6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8F0C79">
        <w:rPr>
          <w:rFonts w:cs="Arial"/>
          <w:sz w:val="10"/>
          <w:szCs w:val="20"/>
        </w:rPr>
        <w:t>Source: US Geological Survey, Mineral Co</w:t>
      </w:r>
      <w:r>
        <w:rPr>
          <w:rFonts w:cs="Arial"/>
          <w:sz w:val="10"/>
          <w:szCs w:val="20"/>
        </w:rPr>
        <w:t>mmodity Summaries (Annual)</w:t>
      </w:r>
      <w:r w:rsidRPr="008F0C79">
        <w:rPr>
          <w:sz w:val="10"/>
        </w:rPr>
        <w:t>.</w:t>
      </w:r>
    </w:p>
    <w:p w14:paraId="6FC3A017" w14:textId="77777777" w:rsidR="00AF57B6" w:rsidRPr="00F22367" w:rsidRDefault="00AF57B6" w:rsidP="00AF57B6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</w:p>
    <w:p w14:paraId="3EE18F69" w14:textId="77777777" w:rsidR="00AF57B6" w:rsidRDefault="00AF57B6" w:rsidP="00AF57B6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E478F20" w14:textId="77777777" w:rsidR="00AF57B6" w:rsidRDefault="00AF57B6" w:rsidP="00AF57B6">
      <w:pPr>
        <w:pStyle w:val="BodyText"/>
        <w:spacing w:after="0"/>
        <w:jc w:val="both"/>
        <w:rPr>
          <w:sz w:val="16"/>
        </w:rPr>
      </w:pPr>
    </w:p>
    <w:p w14:paraId="4A4AB29D" w14:textId="77777777" w:rsidR="00AF57B6" w:rsidRDefault="00AF57B6" w:rsidP="00AF57B6">
      <w:pPr>
        <w:pStyle w:val="BodyText"/>
        <w:spacing w:after="0"/>
        <w:jc w:val="both"/>
        <w:rPr>
          <w:sz w:val="16"/>
        </w:rPr>
      </w:pPr>
    </w:p>
    <w:p w14:paraId="42CA4F4E" w14:textId="37BDF0C0" w:rsidR="00902481" w:rsidRPr="00397AC2" w:rsidRDefault="00902481" w:rsidP="00902481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397AC2">
        <w:rPr>
          <w:sz w:val="16"/>
        </w:rPr>
        <w:t xml:space="preserve">Western </w:t>
      </w:r>
      <w:r w:rsidR="00B0420B" w:rsidRPr="00397AC2">
        <w:rPr>
          <w:sz w:val="16"/>
        </w:rPr>
        <w:t>Australia is the 6</w:t>
      </w:r>
      <w:r w:rsidRPr="00397AC2">
        <w:rPr>
          <w:sz w:val="16"/>
        </w:rPr>
        <w:t>th largest manganese supplier in the world, accounting</w:t>
      </w:r>
      <w:r w:rsidR="00B0420B" w:rsidRPr="00397AC2">
        <w:rPr>
          <w:sz w:val="16"/>
        </w:rPr>
        <w:t xml:space="preserve"> for 3% of global supply in 2022</w:t>
      </w:r>
      <w:r w:rsidRPr="00397AC2">
        <w:rPr>
          <w:sz w:val="16"/>
        </w:rPr>
        <w:t>.</w:t>
      </w:r>
    </w:p>
    <w:p w14:paraId="26BD7927" w14:textId="49FB0284" w:rsidR="00AF57B6" w:rsidRPr="00397AC2" w:rsidRDefault="00641137" w:rsidP="00AF57B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South Africa is the largest manganese</w:t>
      </w:r>
      <w:r w:rsidR="00AF57B6" w:rsidRPr="00397AC2">
        <w:rPr>
          <w:sz w:val="16"/>
        </w:rPr>
        <w:t xml:space="preserve"> supplier in the world, accounting f</w:t>
      </w:r>
      <w:r w:rsidRPr="00397AC2">
        <w:rPr>
          <w:sz w:val="16"/>
        </w:rPr>
        <w:t>or 3</w:t>
      </w:r>
      <w:r w:rsidR="00B0420B" w:rsidRPr="00397AC2">
        <w:rPr>
          <w:sz w:val="16"/>
        </w:rPr>
        <w:t>6</w:t>
      </w:r>
      <w:r w:rsidR="00AF57B6" w:rsidRPr="00397AC2">
        <w:rPr>
          <w:sz w:val="16"/>
        </w:rPr>
        <w:t xml:space="preserve">% of global </w:t>
      </w:r>
      <w:r w:rsidR="00B0420B" w:rsidRPr="00397AC2">
        <w:rPr>
          <w:sz w:val="16"/>
        </w:rPr>
        <w:t>supply in 2022, followed by Gabon (23</w:t>
      </w:r>
      <w:r w:rsidR="00AF57B6" w:rsidRPr="00397AC2">
        <w:rPr>
          <w:sz w:val="16"/>
        </w:rPr>
        <w:t>%)</w:t>
      </w:r>
      <w:r w:rsidRPr="00397AC2">
        <w:rPr>
          <w:sz w:val="16"/>
        </w:rPr>
        <w:t xml:space="preserve"> and the Northern Ter</w:t>
      </w:r>
      <w:r w:rsidR="00B0420B" w:rsidRPr="00397AC2">
        <w:rPr>
          <w:sz w:val="16"/>
        </w:rPr>
        <w:t>ritory (14</w:t>
      </w:r>
      <w:r w:rsidRPr="00397AC2">
        <w:rPr>
          <w:sz w:val="16"/>
        </w:rPr>
        <w:t>%)</w:t>
      </w:r>
      <w:r w:rsidR="00AF57B6" w:rsidRPr="00397AC2">
        <w:rPr>
          <w:sz w:val="16"/>
        </w:rPr>
        <w:t>.</w:t>
      </w:r>
    </w:p>
    <w:p w14:paraId="4AFD78F2" w14:textId="6E4C807A" w:rsidR="00902481" w:rsidRPr="00397AC2" w:rsidRDefault="00902481" w:rsidP="0090248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 accounted for 16% of Australi</w:t>
      </w:r>
      <w:r w:rsidR="00013C1B" w:rsidRPr="00397AC2">
        <w:rPr>
          <w:sz w:val="16"/>
        </w:rPr>
        <w:t>a’s manganese production in 2022</w:t>
      </w:r>
      <w:r w:rsidRPr="00397AC2">
        <w:rPr>
          <w:sz w:val="16"/>
        </w:rPr>
        <w:t>.</w:t>
      </w:r>
    </w:p>
    <w:p w14:paraId="463844A1" w14:textId="64B9BBAC" w:rsidR="00AF57B6" w:rsidRPr="00397AC2" w:rsidRDefault="00641137" w:rsidP="00AF57B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Global manganese supply rose 25% to 20</w:t>
      </w:r>
      <w:r w:rsidR="00B32B3A" w:rsidRPr="00397AC2">
        <w:rPr>
          <w:sz w:val="16"/>
        </w:rPr>
        <w:t> </w:t>
      </w:r>
      <w:r w:rsidR="008D397D" w:rsidRPr="00397AC2">
        <w:rPr>
          <w:sz w:val="16"/>
        </w:rPr>
        <w:t>million tonnes between 2012 and 2022</w:t>
      </w:r>
      <w:r w:rsidR="00AF57B6" w:rsidRPr="00397AC2">
        <w:rPr>
          <w:sz w:val="16"/>
        </w:rPr>
        <w:t xml:space="preserve">, </w:t>
      </w:r>
      <w:r w:rsidRPr="00397AC2">
        <w:rPr>
          <w:sz w:val="16"/>
        </w:rPr>
        <w:t xml:space="preserve">mainly driven by </w:t>
      </w:r>
      <w:r w:rsidR="002D6451" w:rsidRPr="00397AC2">
        <w:rPr>
          <w:sz w:val="16"/>
        </w:rPr>
        <w:t xml:space="preserve">increased </w:t>
      </w:r>
      <w:r w:rsidRPr="00397AC2">
        <w:rPr>
          <w:sz w:val="16"/>
        </w:rPr>
        <w:t>supply from South Africa and Gabon</w:t>
      </w:r>
      <w:r w:rsidR="00AF57B6" w:rsidRPr="00397AC2">
        <w:rPr>
          <w:sz w:val="16"/>
        </w:rPr>
        <w:t>.</w:t>
      </w:r>
      <w:r w:rsidR="00953E64" w:rsidRPr="00397AC2">
        <w:rPr>
          <w:sz w:val="16"/>
        </w:rPr>
        <w:t xml:space="preserve"> Manganese supply from China, Brazil and India fell significantly over the same period.</w:t>
      </w:r>
    </w:p>
    <w:p w14:paraId="77ADB584" w14:textId="413DBA9B" w:rsidR="00AF57B6" w:rsidRPr="00397AC2" w:rsidRDefault="008D397D" w:rsidP="00AF57B6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397AC2">
        <w:rPr>
          <w:sz w:val="16"/>
        </w:rPr>
        <w:t>In 2022</w:t>
      </w:r>
      <w:r w:rsidR="00641137" w:rsidRPr="00397AC2">
        <w:rPr>
          <w:sz w:val="16"/>
        </w:rPr>
        <w:t>, manganese</w:t>
      </w:r>
      <w:r w:rsidR="00AF57B6" w:rsidRPr="00397AC2">
        <w:rPr>
          <w:sz w:val="16"/>
        </w:rPr>
        <w:t xml:space="preserve"> supply from:</w:t>
      </w:r>
    </w:p>
    <w:p w14:paraId="5E1991C5" w14:textId="36C911DC" w:rsidR="00AF57B6" w:rsidRPr="00397AC2" w:rsidRDefault="00641137" w:rsidP="00AF57B6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 xml:space="preserve">South Africa </w:t>
      </w:r>
      <w:r w:rsidR="008D397D" w:rsidRPr="00397AC2">
        <w:rPr>
          <w:sz w:val="16"/>
        </w:rPr>
        <w:t>was steady at 7.2</w:t>
      </w:r>
      <w:r w:rsidR="00B32B3A" w:rsidRPr="00397AC2">
        <w:rPr>
          <w:sz w:val="16"/>
        </w:rPr>
        <w:t> </w:t>
      </w:r>
      <w:r w:rsidR="00AF57B6" w:rsidRPr="00397AC2">
        <w:rPr>
          <w:sz w:val="16"/>
        </w:rPr>
        <w:t>million tonnes</w:t>
      </w:r>
    </w:p>
    <w:p w14:paraId="15FA267C" w14:textId="5D0746B5" w:rsidR="00AF57B6" w:rsidRPr="00397AC2" w:rsidRDefault="008D397D" w:rsidP="00AF57B6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Gabon rose 6% to 4</w:t>
      </w:r>
      <w:r w:rsidR="00641137" w:rsidRPr="00397AC2">
        <w:rPr>
          <w:sz w:val="16"/>
        </w:rPr>
        <w:t>.6</w:t>
      </w:r>
      <w:r w:rsidR="00B32B3A" w:rsidRPr="00397AC2">
        <w:rPr>
          <w:sz w:val="16"/>
        </w:rPr>
        <w:t> </w:t>
      </w:r>
      <w:r w:rsidR="00AF57B6" w:rsidRPr="00397AC2">
        <w:rPr>
          <w:sz w:val="16"/>
        </w:rPr>
        <w:t>million tonnes</w:t>
      </w:r>
    </w:p>
    <w:p w14:paraId="38A31673" w14:textId="13503567" w:rsidR="00AF57B6" w:rsidRPr="00397AC2" w:rsidRDefault="008D397D" w:rsidP="00AF57B6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Northern Territory rose 1</w:t>
      </w:r>
      <w:r w:rsidR="00641137" w:rsidRPr="00397AC2">
        <w:rPr>
          <w:sz w:val="16"/>
        </w:rPr>
        <w:t>% to 2</w:t>
      </w:r>
      <w:r w:rsidR="00B32B3A" w:rsidRPr="00397AC2">
        <w:rPr>
          <w:sz w:val="16"/>
        </w:rPr>
        <w:t>.8 </w:t>
      </w:r>
      <w:r w:rsidR="00AF57B6" w:rsidRPr="00397AC2">
        <w:rPr>
          <w:sz w:val="16"/>
        </w:rPr>
        <w:t>million tonnes</w:t>
      </w:r>
    </w:p>
    <w:p w14:paraId="3335C032" w14:textId="64289F81" w:rsidR="00AF57B6" w:rsidRPr="00397AC2" w:rsidRDefault="008D397D" w:rsidP="00AF57B6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  <w:sectPr w:rsidR="00AF57B6" w:rsidRPr="00397AC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397AC2">
        <w:rPr>
          <w:sz w:val="16"/>
        </w:rPr>
        <w:t>Western Australia 0.2</w:t>
      </w:r>
      <w:r w:rsidR="00641137" w:rsidRPr="00397AC2">
        <w:rPr>
          <w:sz w:val="16"/>
        </w:rPr>
        <w:t>% to 52</w:t>
      </w:r>
      <w:r w:rsidRPr="00397AC2">
        <w:rPr>
          <w:sz w:val="16"/>
        </w:rPr>
        <w:t>5</w:t>
      </w:r>
      <w:r w:rsidR="00DC6A14" w:rsidRPr="00397AC2">
        <w:rPr>
          <w:sz w:val="16"/>
        </w:rPr>
        <w:t>,000</w:t>
      </w:r>
      <w:r w:rsidR="00AF57B6" w:rsidRPr="00397AC2">
        <w:rPr>
          <w:sz w:val="16"/>
        </w:rPr>
        <w:t xml:space="preserve"> tonnes. </w:t>
      </w:r>
    </w:p>
    <w:p w14:paraId="18A8C4BB" w14:textId="707C92D7" w:rsidR="00AF57B6" w:rsidRPr="00D82795" w:rsidRDefault="00AF57B6" w:rsidP="00AF57B6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Manganese prices</w:t>
      </w:r>
      <w:r w:rsidRPr="00D82795">
        <w:rPr>
          <w:b/>
          <w:color w:val="92278F" w:themeColor="accent1"/>
          <w:sz w:val="20"/>
          <w:vertAlign w:val="superscript"/>
        </w:rPr>
        <w:t>1</w:t>
      </w:r>
    </w:p>
    <w:p w14:paraId="1D8FF428" w14:textId="2BC26839" w:rsidR="00AF57B6" w:rsidRPr="006B6E9A" w:rsidRDefault="00EC551B" w:rsidP="00AF57B6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0934B40" wp14:editId="65CAAFAD">
            <wp:extent cx="3340100" cy="194056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5B2E" w14:textId="14FAF7B8" w:rsidR="00AF57B6" w:rsidRPr="006B6E9A" w:rsidRDefault="00AF57B6" w:rsidP="00AF57B6">
      <w:pPr>
        <w:pStyle w:val="BodyText"/>
        <w:spacing w:after="0"/>
        <w:jc w:val="both"/>
        <w:rPr>
          <w:sz w:val="10"/>
        </w:rPr>
      </w:pPr>
      <w:r w:rsidRPr="006B6E9A">
        <w:rPr>
          <w:sz w:val="10"/>
          <w:vertAlign w:val="superscript"/>
        </w:rPr>
        <w:t>1</w:t>
      </w:r>
      <w:r w:rsidRPr="006B6E9A">
        <w:rPr>
          <w:sz w:val="10"/>
        </w:rPr>
        <w:t xml:space="preserve"> US dollars a</w:t>
      </w:r>
      <w:r w:rsidR="00671272" w:rsidRPr="006B6E9A">
        <w:rPr>
          <w:sz w:val="10"/>
        </w:rPr>
        <w:t xml:space="preserve"> dry</w:t>
      </w:r>
      <w:r w:rsidRPr="006B6E9A">
        <w:rPr>
          <w:sz w:val="10"/>
        </w:rPr>
        <w:t xml:space="preserve"> tonne. </w:t>
      </w:r>
      <w:r w:rsidR="00671272" w:rsidRPr="006B6E9A">
        <w:rPr>
          <w:sz w:val="10"/>
        </w:rPr>
        <w:t>Minimum 32% manganese</w:t>
      </w:r>
      <w:r w:rsidR="00F73583" w:rsidRPr="006B6E9A">
        <w:rPr>
          <w:sz w:val="10"/>
        </w:rPr>
        <w:t xml:space="preserve"> and </w:t>
      </w:r>
      <w:r w:rsidR="00671272" w:rsidRPr="006B6E9A">
        <w:rPr>
          <w:sz w:val="10"/>
        </w:rPr>
        <w:t>20% iron</w:t>
      </w:r>
      <w:r w:rsidR="00F73583" w:rsidRPr="006B6E9A">
        <w:rPr>
          <w:sz w:val="10"/>
        </w:rPr>
        <w:t xml:space="preserve"> content</w:t>
      </w:r>
      <w:r w:rsidR="00671272" w:rsidRPr="006B6E9A">
        <w:rPr>
          <w:sz w:val="10"/>
        </w:rPr>
        <w:t>, Tianjin</w:t>
      </w:r>
      <w:r w:rsidR="00F73583" w:rsidRPr="006B6E9A">
        <w:rPr>
          <w:sz w:val="10"/>
        </w:rPr>
        <w:t xml:space="preserve"> (China)</w:t>
      </w:r>
      <w:r w:rsidR="00671272" w:rsidRPr="006B6E9A">
        <w:rPr>
          <w:sz w:val="10"/>
        </w:rPr>
        <w:t>-South Africa</w:t>
      </w:r>
      <w:r w:rsidRPr="006B6E9A">
        <w:rPr>
          <w:sz w:val="10"/>
        </w:rPr>
        <w:t>.</w:t>
      </w:r>
    </w:p>
    <w:p w14:paraId="199610EF" w14:textId="77777777" w:rsidR="00F83BD1" w:rsidRPr="006B6E9A" w:rsidRDefault="00F83BD1" w:rsidP="00F83BD1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B6E9A">
        <w:rPr>
          <w:sz w:val="10"/>
        </w:rPr>
        <w:t>Source: S&amp;P Global Market Intelligence/Thomson Reuters (Month).</w:t>
      </w:r>
    </w:p>
    <w:p w14:paraId="1DD618E7" w14:textId="77777777" w:rsidR="00AF57B6" w:rsidRPr="006B6E9A" w:rsidRDefault="00AF57B6" w:rsidP="00AF57B6">
      <w:pPr>
        <w:spacing w:after="0"/>
        <w:jc w:val="both"/>
        <w:rPr>
          <w:sz w:val="16"/>
        </w:rPr>
      </w:pPr>
      <w:r w:rsidRPr="006B6E9A">
        <w:br w:type="column"/>
      </w:r>
    </w:p>
    <w:p w14:paraId="7A544680" w14:textId="0AFFE163" w:rsidR="00F32E5F" w:rsidRPr="00D82795" w:rsidRDefault="00F32E5F" w:rsidP="00F32E5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Manganese is mo</w:t>
      </w:r>
      <w:r w:rsidR="009F61FF" w:rsidRPr="00D82795">
        <w:rPr>
          <w:sz w:val="16"/>
        </w:rPr>
        <w:t>stly used in steel production</w:t>
      </w:r>
      <w:r w:rsidR="00D07C22" w:rsidRPr="00D82795">
        <w:rPr>
          <w:sz w:val="16"/>
        </w:rPr>
        <w:t>.</w:t>
      </w:r>
      <w:r w:rsidRPr="00D82795">
        <w:rPr>
          <w:sz w:val="16"/>
        </w:rPr>
        <w:t xml:space="preserve"> </w:t>
      </w:r>
      <w:r w:rsidR="00D07C22" w:rsidRPr="00D82795">
        <w:rPr>
          <w:sz w:val="16"/>
        </w:rPr>
        <w:t xml:space="preserve">There is increasing demand for manganese from the battery manufacturing industry as </w:t>
      </w:r>
      <w:r w:rsidRPr="00D82795">
        <w:rPr>
          <w:sz w:val="16"/>
        </w:rPr>
        <w:t>electrolytic manganese dioxide and electrolytic manganese metal are used in the production of rechargeable electric vehicle batteries.</w:t>
      </w:r>
    </w:p>
    <w:p w14:paraId="684560CA" w14:textId="4DFF7198" w:rsidR="00AF57B6" w:rsidRPr="00C2020F" w:rsidRDefault="009D4C8D" w:rsidP="00F32E5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>Ma</w:t>
      </w:r>
      <w:r w:rsidR="00471C99" w:rsidRPr="00C2020F">
        <w:rPr>
          <w:sz w:val="16"/>
        </w:rPr>
        <w:t>nganese</w:t>
      </w:r>
      <w:r w:rsidR="00AF57B6" w:rsidRPr="00C2020F">
        <w:rPr>
          <w:sz w:val="16"/>
        </w:rPr>
        <w:t xml:space="preserve"> prices</w:t>
      </w:r>
      <w:r w:rsidR="006C5C3F" w:rsidRPr="00C2020F">
        <w:rPr>
          <w:sz w:val="16"/>
        </w:rPr>
        <w:t xml:space="preserve"> </w:t>
      </w:r>
      <w:r w:rsidR="00A55FC1" w:rsidRPr="00C2020F">
        <w:rPr>
          <w:sz w:val="16"/>
        </w:rPr>
        <w:t xml:space="preserve">have fallen in recent months </w:t>
      </w:r>
      <w:r w:rsidRPr="00C2020F">
        <w:rPr>
          <w:sz w:val="16"/>
        </w:rPr>
        <w:t xml:space="preserve">due to </w:t>
      </w:r>
      <w:r w:rsidR="006C5C3F" w:rsidRPr="00C2020F">
        <w:rPr>
          <w:sz w:val="16"/>
        </w:rPr>
        <w:t>we</w:t>
      </w:r>
      <w:r w:rsidR="002B53F4" w:rsidRPr="00C2020F">
        <w:rPr>
          <w:sz w:val="16"/>
        </w:rPr>
        <w:t>a</w:t>
      </w:r>
      <w:r w:rsidR="006C5C3F" w:rsidRPr="00C2020F">
        <w:rPr>
          <w:sz w:val="16"/>
        </w:rPr>
        <w:t>k</w:t>
      </w:r>
      <w:r w:rsidR="002B53F4" w:rsidRPr="00C2020F">
        <w:rPr>
          <w:sz w:val="16"/>
        </w:rPr>
        <w:t>er</w:t>
      </w:r>
      <w:r w:rsidR="006C5C3F" w:rsidRPr="00C2020F">
        <w:rPr>
          <w:sz w:val="16"/>
        </w:rPr>
        <w:t xml:space="preserve"> </w:t>
      </w:r>
      <w:r w:rsidR="00A55FC1" w:rsidRPr="00C2020F">
        <w:rPr>
          <w:sz w:val="16"/>
        </w:rPr>
        <w:t xml:space="preserve">steel </w:t>
      </w:r>
      <w:r w:rsidR="006C5C3F" w:rsidRPr="00C2020F">
        <w:rPr>
          <w:sz w:val="16"/>
        </w:rPr>
        <w:t>demand in China.</w:t>
      </w:r>
    </w:p>
    <w:p w14:paraId="489F1567" w14:textId="311A2879" w:rsidR="00AF57B6" w:rsidRPr="00C2020F" w:rsidRDefault="00471C99" w:rsidP="00AF57B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 xml:space="preserve">The </w:t>
      </w:r>
      <w:r w:rsidR="004B385E" w:rsidRPr="00C2020F">
        <w:rPr>
          <w:sz w:val="16"/>
        </w:rPr>
        <w:t>monthly average</w:t>
      </w:r>
      <w:r w:rsidRPr="00C2020F">
        <w:rPr>
          <w:sz w:val="16"/>
        </w:rPr>
        <w:t xml:space="preserve"> manganese</w:t>
      </w:r>
      <w:r w:rsidR="00E93C0C" w:rsidRPr="00C2020F">
        <w:rPr>
          <w:sz w:val="16"/>
        </w:rPr>
        <w:t xml:space="preserve"> pric</w:t>
      </w:r>
      <w:r w:rsidR="00480439" w:rsidRPr="00C2020F">
        <w:rPr>
          <w:sz w:val="16"/>
        </w:rPr>
        <w:t xml:space="preserve">e </w:t>
      </w:r>
      <w:r w:rsidR="00D0583F" w:rsidRPr="00C2020F">
        <w:rPr>
          <w:sz w:val="16"/>
        </w:rPr>
        <w:t xml:space="preserve">fell </w:t>
      </w:r>
      <w:r w:rsidR="00A55FC1" w:rsidRPr="00C2020F">
        <w:rPr>
          <w:sz w:val="16"/>
        </w:rPr>
        <w:t>2</w:t>
      </w:r>
      <w:r w:rsidR="00777EBE" w:rsidRPr="00C2020F">
        <w:rPr>
          <w:sz w:val="16"/>
        </w:rPr>
        <w:t>% to US$</w:t>
      </w:r>
      <w:r w:rsidR="00E93C0C" w:rsidRPr="00C2020F">
        <w:rPr>
          <w:sz w:val="16"/>
        </w:rPr>
        <w:t>4.</w:t>
      </w:r>
      <w:r w:rsidR="00A55FC1" w:rsidRPr="00C2020F">
        <w:rPr>
          <w:sz w:val="16"/>
        </w:rPr>
        <w:t>66</w:t>
      </w:r>
      <w:r w:rsidR="008D25B8" w:rsidRPr="00C2020F">
        <w:rPr>
          <w:sz w:val="16"/>
        </w:rPr>
        <w:t> </w:t>
      </w:r>
      <w:r w:rsidR="00480439" w:rsidRPr="00C2020F">
        <w:rPr>
          <w:sz w:val="16"/>
        </w:rPr>
        <w:t xml:space="preserve">a tonne in </w:t>
      </w:r>
      <w:r w:rsidR="00A55FC1" w:rsidRPr="00C2020F">
        <w:rPr>
          <w:sz w:val="16"/>
        </w:rPr>
        <w:t>April</w:t>
      </w:r>
      <w:r w:rsidR="002B53F4" w:rsidRPr="00C2020F">
        <w:rPr>
          <w:sz w:val="16"/>
        </w:rPr>
        <w:t> </w:t>
      </w:r>
      <w:r w:rsidR="00E93C0C" w:rsidRPr="00C2020F">
        <w:rPr>
          <w:sz w:val="16"/>
        </w:rPr>
        <w:t>2023</w:t>
      </w:r>
      <w:r w:rsidR="00AF57B6" w:rsidRPr="00C2020F">
        <w:rPr>
          <w:sz w:val="16"/>
        </w:rPr>
        <w:t>.</w:t>
      </w:r>
    </w:p>
    <w:p w14:paraId="50E47BBB" w14:textId="7BE70E5E" w:rsidR="00AF57B6" w:rsidRPr="006E1063" w:rsidRDefault="00254FBA" w:rsidP="00DC18A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1063">
        <w:rPr>
          <w:sz w:val="16"/>
        </w:rPr>
        <w:t>T</w:t>
      </w:r>
      <w:r w:rsidR="00AF57B6" w:rsidRPr="006E1063">
        <w:rPr>
          <w:sz w:val="16"/>
        </w:rPr>
        <w:t>h</w:t>
      </w:r>
      <w:r w:rsidR="00DC18A4" w:rsidRPr="006E1063">
        <w:rPr>
          <w:sz w:val="16"/>
        </w:rPr>
        <w:t>e annual a</w:t>
      </w:r>
      <w:r w:rsidRPr="006E1063">
        <w:rPr>
          <w:sz w:val="16"/>
        </w:rPr>
        <w:t>verage price of manganese fell 4% to US$4.88</w:t>
      </w:r>
      <w:r w:rsidR="00B32B3A">
        <w:rPr>
          <w:sz w:val="16"/>
        </w:rPr>
        <w:t> </w:t>
      </w:r>
      <w:r w:rsidR="00AF57B6" w:rsidRPr="006E1063">
        <w:rPr>
          <w:sz w:val="16"/>
        </w:rPr>
        <w:t>a tonne</w:t>
      </w:r>
      <w:r w:rsidRPr="006E1063">
        <w:rPr>
          <w:sz w:val="16"/>
        </w:rPr>
        <w:t xml:space="preserve"> in 2022</w:t>
      </w:r>
      <w:r w:rsidR="00AF57B6" w:rsidRPr="006E1063">
        <w:rPr>
          <w:sz w:val="16"/>
        </w:rPr>
        <w:t>.</w:t>
      </w:r>
    </w:p>
    <w:p w14:paraId="08F7EDF1" w14:textId="77777777" w:rsidR="00DC18A4" w:rsidRPr="00564076" w:rsidRDefault="00DC18A4" w:rsidP="00DC18A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C18A4" w:rsidRPr="00564076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86BA074" w14:textId="68124260" w:rsidR="00AF57B6" w:rsidRDefault="00AF57B6" w:rsidP="00AF57B6">
      <w:pPr>
        <w:pStyle w:val="BodyText"/>
        <w:spacing w:after="0"/>
        <w:jc w:val="both"/>
        <w:rPr>
          <w:sz w:val="16"/>
          <w:szCs w:val="16"/>
        </w:rPr>
      </w:pPr>
    </w:p>
    <w:p w14:paraId="1F895BCE" w14:textId="77777777" w:rsidR="00DA3730" w:rsidRPr="00DA3730" w:rsidRDefault="00DA3730" w:rsidP="00AF57B6">
      <w:pPr>
        <w:pStyle w:val="BodyText"/>
        <w:spacing w:after="0"/>
        <w:jc w:val="both"/>
        <w:rPr>
          <w:sz w:val="16"/>
          <w:szCs w:val="16"/>
        </w:rPr>
      </w:pPr>
    </w:p>
    <w:p w14:paraId="03F77516" w14:textId="501A1B0C" w:rsidR="00AF57B6" w:rsidRPr="00D82795" w:rsidRDefault="00AF57B6" w:rsidP="00AF57B6">
      <w:pPr>
        <w:pStyle w:val="BodyText"/>
        <w:spacing w:after="0"/>
        <w:jc w:val="both"/>
        <w:rPr>
          <w:color w:val="92278F" w:themeColor="accent1"/>
          <w:sz w:val="16"/>
        </w:rPr>
      </w:pPr>
      <w:r w:rsidRPr="00D82795">
        <w:rPr>
          <w:b/>
          <w:color w:val="92278F" w:themeColor="accent1"/>
          <w:sz w:val="20"/>
        </w:rPr>
        <w:t>Mangane</w:t>
      </w:r>
      <w:r w:rsidR="00E348F4" w:rsidRPr="00D82795">
        <w:rPr>
          <w:b/>
          <w:color w:val="92278F" w:themeColor="accent1"/>
          <w:sz w:val="20"/>
        </w:rPr>
        <w:t>se sales from Western Australia</w:t>
      </w:r>
    </w:p>
    <w:p w14:paraId="47537288" w14:textId="04641798" w:rsidR="00AF57B6" w:rsidRDefault="002B53F4" w:rsidP="00AF57B6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066A082" wp14:editId="00A7A8B9">
            <wp:extent cx="3528000" cy="2108883"/>
            <wp:effectExtent l="0" t="0" r="0" b="571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DA551" w14:textId="18E73E34" w:rsidR="00AF57B6" w:rsidRPr="00CB51A1" w:rsidRDefault="00AF57B6" w:rsidP="00AF57B6">
      <w:pPr>
        <w:spacing w:after="0"/>
        <w:jc w:val="both"/>
        <w:rPr>
          <w:sz w:val="10"/>
        </w:rPr>
      </w:pPr>
      <w:r w:rsidRPr="00CB51A1">
        <w:rPr>
          <w:sz w:val="10"/>
        </w:rPr>
        <w:t>Kt = Thousand tonnes.</w:t>
      </w:r>
      <w:r w:rsidR="008E7A7C">
        <w:rPr>
          <w:sz w:val="10"/>
        </w:rPr>
        <w:t xml:space="preserve"> Note – Values in some years are estimated based on average unit prices.</w:t>
      </w:r>
    </w:p>
    <w:p w14:paraId="0E9C136F" w14:textId="7F346509" w:rsidR="00AF57B6" w:rsidRPr="00CB51A1" w:rsidRDefault="00AF57B6" w:rsidP="00AF57B6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Resource Data Files (Bi-Annual)</w:t>
      </w:r>
      <w:r w:rsidR="008E7A7C">
        <w:rPr>
          <w:sz w:val="10"/>
        </w:rPr>
        <w:t xml:space="preserve"> and WA Department of Jobs, Tourism, Science and Innovation</w:t>
      </w:r>
      <w:r w:rsidRPr="00CB51A1">
        <w:rPr>
          <w:sz w:val="10"/>
        </w:rPr>
        <w:t>.</w:t>
      </w:r>
    </w:p>
    <w:p w14:paraId="14A2383B" w14:textId="77777777" w:rsidR="00AF57B6" w:rsidRDefault="00AF57B6" w:rsidP="00AF57B6">
      <w:pPr>
        <w:spacing w:after="0"/>
        <w:jc w:val="both"/>
        <w:rPr>
          <w:sz w:val="16"/>
        </w:rPr>
      </w:pPr>
    </w:p>
    <w:p w14:paraId="2E53FE09" w14:textId="77777777" w:rsidR="00AF57B6" w:rsidRDefault="00AF57B6" w:rsidP="00AF57B6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CA0773C" w14:textId="06787EF3" w:rsidR="00AF57B6" w:rsidRDefault="00AF57B6" w:rsidP="00AF57B6">
      <w:pPr>
        <w:spacing w:after="0"/>
        <w:jc w:val="both"/>
        <w:rPr>
          <w:sz w:val="16"/>
        </w:rPr>
      </w:pPr>
    </w:p>
    <w:p w14:paraId="57AAF5A9" w14:textId="77777777" w:rsidR="00DA3730" w:rsidRDefault="00DA3730" w:rsidP="00AF57B6">
      <w:pPr>
        <w:spacing w:after="0"/>
        <w:jc w:val="both"/>
        <w:rPr>
          <w:sz w:val="16"/>
        </w:rPr>
      </w:pPr>
    </w:p>
    <w:p w14:paraId="2BBC92D1" w14:textId="77777777" w:rsidR="00D07C22" w:rsidRPr="00D82795" w:rsidRDefault="004E7022" w:rsidP="004E6D6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</w:t>
      </w:r>
      <w:r w:rsidR="005946A3" w:rsidRPr="00D82795">
        <w:rPr>
          <w:sz w:val="16"/>
        </w:rPr>
        <w:t>ia’s manganese production</w:t>
      </w:r>
      <w:r w:rsidRPr="00D82795">
        <w:rPr>
          <w:sz w:val="16"/>
        </w:rPr>
        <w:t xml:space="preserve"> comes from the Woodie Woodie </w:t>
      </w:r>
      <w:r w:rsidR="009E40F5" w:rsidRPr="00D82795">
        <w:rPr>
          <w:sz w:val="16"/>
        </w:rPr>
        <w:t xml:space="preserve">and Butcherbird </w:t>
      </w:r>
      <w:r w:rsidRPr="00D82795">
        <w:rPr>
          <w:sz w:val="16"/>
        </w:rPr>
        <w:t>mine</w:t>
      </w:r>
      <w:r w:rsidR="009E40F5" w:rsidRPr="00D82795">
        <w:rPr>
          <w:sz w:val="16"/>
        </w:rPr>
        <w:t>s</w:t>
      </w:r>
      <w:r w:rsidRPr="00D82795">
        <w:rPr>
          <w:sz w:val="16"/>
        </w:rPr>
        <w:t>.</w:t>
      </w:r>
    </w:p>
    <w:p w14:paraId="43D93824" w14:textId="3903143A" w:rsidR="00D07C22" w:rsidRPr="00D82795" w:rsidRDefault="004E6D67" w:rsidP="00E413C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Woodie Woodie</w:t>
      </w:r>
      <w:r w:rsidR="004F740A" w:rsidRPr="00D82795">
        <w:rPr>
          <w:sz w:val="16"/>
        </w:rPr>
        <w:t xml:space="preserve"> returned to </w:t>
      </w:r>
      <w:r w:rsidR="00121CD9" w:rsidRPr="00D82795">
        <w:rPr>
          <w:sz w:val="16"/>
        </w:rPr>
        <w:t xml:space="preserve">its </w:t>
      </w:r>
      <w:r w:rsidR="004F740A" w:rsidRPr="00D82795">
        <w:rPr>
          <w:sz w:val="16"/>
        </w:rPr>
        <w:t>full</w:t>
      </w:r>
      <w:r w:rsidR="002B53F4" w:rsidRPr="00D82795">
        <w:rPr>
          <w:sz w:val="16"/>
        </w:rPr>
        <w:noBreakHyphen/>
      </w:r>
      <w:r w:rsidR="005946A3" w:rsidRPr="00D82795">
        <w:rPr>
          <w:sz w:val="16"/>
        </w:rPr>
        <w:t>scale</w:t>
      </w:r>
      <w:r w:rsidR="004F740A" w:rsidRPr="00D82795">
        <w:rPr>
          <w:sz w:val="16"/>
        </w:rPr>
        <w:t xml:space="preserve"> </w:t>
      </w:r>
      <w:r w:rsidRPr="00D82795">
        <w:rPr>
          <w:sz w:val="16"/>
        </w:rPr>
        <w:t>production of</w:t>
      </w:r>
      <w:r w:rsidR="002B53F4" w:rsidRPr="00D82795">
        <w:rPr>
          <w:sz w:val="16"/>
        </w:rPr>
        <w:t xml:space="preserve"> 1.3 to 1.5 </w:t>
      </w:r>
      <w:r w:rsidRPr="00D82795">
        <w:rPr>
          <w:sz w:val="16"/>
        </w:rPr>
        <w:t>million</w:t>
      </w:r>
      <w:r w:rsidR="00B26B5D" w:rsidRPr="00D82795">
        <w:rPr>
          <w:sz w:val="16"/>
        </w:rPr>
        <w:t xml:space="preserve"> tonnes a year</w:t>
      </w:r>
      <w:r w:rsidR="004F740A" w:rsidRPr="00D82795">
        <w:rPr>
          <w:sz w:val="16"/>
        </w:rPr>
        <w:t xml:space="preserve"> in </w:t>
      </w:r>
      <w:r w:rsidR="00D07C22" w:rsidRPr="00D82795">
        <w:rPr>
          <w:sz w:val="16"/>
        </w:rPr>
        <w:t>October </w:t>
      </w:r>
      <w:r w:rsidR="004F740A" w:rsidRPr="00D82795">
        <w:rPr>
          <w:sz w:val="16"/>
        </w:rPr>
        <w:t>2017</w:t>
      </w:r>
      <w:r w:rsidR="00B26B5D" w:rsidRPr="00D82795">
        <w:rPr>
          <w:sz w:val="16"/>
        </w:rPr>
        <w:t>, after being put</w:t>
      </w:r>
      <w:r w:rsidR="004F740A" w:rsidRPr="00D82795">
        <w:rPr>
          <w:sz w:val="16"/>
        </w:rPr>
        <w:t xml:space="preserve"> on care and maintenance in </w:t>
      </w:r>
      <w:r w:rsidR="00795C99" w:rsidRPr="00D82795">
        <w:rPr>
          <w:sz w:val="16"/>
        </w:rPr>
        <w:t>February </w:t>
      </w:r>
      <w:r w:rsidR="00B26B5D" w:rsidRPr="00D82795">
        <w:rPr>
          <w:sz w:val="16"/>
        </w:rPr>
        <w:t>2016</w:t>
      </w:r>
      <w:r w:rsidR="00D07C22" w:rsidRPr="00D82795">
        <w:rPr>
          <w:sz w:val="16"/>
        </w:rPr>
        <w:t>.</w:t>
      </w:r>
    </w:p>
    <w:p w14:paraId="3C2CD9A6" w14:textId="3941D9CB" w:rsidR="00AF57B6" w:rsidRPr="00D82795" w:rsidRDefault="004F740A" w:rsidP="00E413C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Butcherbird</w:t>
      </w:r>
      <w:r w:rsidR="00535D4D" w:rsidRPr="00D82795">
        <w:rPr>
          <w:sz w:val="16"/>
        </w:rPr>
        <w:t xml:space="preserve"> started operating</w:t>
      </w:r>
      <w:r w:rsidRPr="00D82795">
        <w:rPr>
          <w:sz w:val="16"/>
        </w:rPr>
        <w:t xml:space="preserve"> in </w:t>
      </w:r>
      <w:r w:rsidR="005946A3" w:rsidRPr="00D82795">
        <w:rPr>
          <w:sz w:val="16"/>
        </w:rPr>
        <w:t>2021</w:t>
      </w:r>
      <w:r w:rsidR="004E6D67" w:rsidRPr="00D82795">
        <w:rPr>
          <w:sz w:val="16"/>
        </w:rPr>
        <w:t xml:space="preserve"> </w:t>
      </w:r>
      <w:r w:rsidR="00B26B5D" w:rsidRPr="00D82795">
        <w:rPr>
          <w:sz w:val="16"/>
        </w:rPr>
        <w:t xml:space="preserve">at </w:t>
      </w:r>
      <w:r w:rsidR="004E6D67" w:rsidRPr="00D82795">
        <w:rPr>
          <w:sz w:val="16"/>
        </w:rPr>
        <w:t xml:space="preserve">a capacity </w:t>
      </w:r>
      <w:r w:rsidR="00B26B5D" w:rsidRPr="00D82795">
        <w:rPr>
          <w:sz w:val="16"/>
        </w:rPr>
        <w:t>of</w:t>
      </w:r>
      <w:r w:rsidR="00D07C22" w:rsidRPr="00D82795">
        <w:rPr>
          <w:sz w:val="16"/>
        </w:rPr>
        <w:t xml:space="preserve"> 365</w:t>
      </w:r>
      <w:r w:rsidR="00DC6A14" w:rsidRPr="00D82795">
        <w:rPr>
          <w:sz w:val="16"/>
        </w:rPr>
        <w:t>,000</w:t>
      </w:r>
      <w:r w:rsidR="004E6D67" w:rsidRPr="00D82795">
        <w:rPr>
          <w:sz w:val="16"/>
        </w:rPr>
        <w:t xml:space="preserve"> tonnes </w:t>
      </w:r>
      <w:r w:rsidRPr="00D82795">
        <w:rPr>
          <w:sz w:val="16"/>
        </w:rPr>
        <w:t>a year</w:t>
      </w:r>
      <w:r w:rsidR="00B26B5D" w:rsidRPr="00D82795">
        <w:rPr>
          <w:sz w:val="16"/>
        </w:rPr>
        <w:t xml:space="preserve">. </w:t>
      </w:r>
      <w:r w:rsidR="00A90798" w:rsidRPr="00D82795">
        <w:rPr>
          <w:sz w:val="16"/>
        </w:rPr>
        <w:t>Production capacity</w:t>
      </w:r>
      <w:r w:rsidR="00B26B5D" w:rsidRPr="00D82795">
        <w:rPr>
          <w:sz w:val="16"/>
        </w:rPr>
        <w:t xml:space="preserve"> is being expanded to </w:t>
      </w:r>
      <w:r w:rsidR="00D07C22" w:rsidRPr="00D82795">
        <w:rPr>
          <w:sz w:val="16"/>
        </w:rPr>
        <w:t>1 </w:t>
      </w:r>
      <w:r w:rsidR="004E6D67" w:rsidRPr="00D82795">
        <w:rPr>
          <w:sz w:val="16"/>
        </w:rPr>
        <w:t>million tonnes a year in</w:t>
      </w:r>
      <w:r w:rsidRPr="00D82795">
        <w:rPr>
          <w:sz w:val="16"/>
        </w:rPr>
        <w:t xml:space="preserve"> </w:t>
      </w:r>
      <w:r w:rsidR="004E6D67" w:rsidRPr="00D82795">
        <w:rPr>
          <w:sz w:val="16"/>
        </w:rPr>
        <w:t xml:space="preserve">2022 and a feasibility study </w:t>
      </w:r>
      <w:r w:rsidR="00B26B5D" w:rsidRPr="00D82795">
        <w:rPr>
          <w:sz w:val="16"/>
        </w:rPr>
        <w:t xml:space="preserve">is underway </w:t>
      </w:r>
      <w:r w:rsidR="002B53F4" w:rsidRPr="00D82795">
        <w:rPr>
          <w:sz w:val="16"/>
        </w:rPr>
        <w:t>to produce high</w:t>
      </w:r>
      <w:r w:rsidR="002B53F4" w:rsidRPr="00D82795">
        <w:rPr>
          <w:sz w:val="16"/>
        </w:rPr>
        <w:noBreakHyphen/>
      </w:r>
      <w:r w:rsidR="004E6D67" w:rsidRPr="00D82795">
        <w:rPr>
          <w:sz w:val="16"/>
        </w:rPr>
        <w:t xml:space="preserve">purity manganese sulphate monohydrate </w:t>
      </w:r>
      <w:r w:rsidR="00B26B5D" w:rsidRPr="00D82795">
        <w:rPr>
          <w:sz w:val="16"/>
        </w:rPr>
        <w:t>by</w:t>
      </w:r>
      <w:r w:rsidR="004E6D67" w:rsidRPr="00D82795">
        <w:rPr>
          <w:sz w:val="16"/>
        </w:rPr>
        <w:t xml:space="preserve"> 2025</w:t>
      </w:r>
      <w:r w:rsidR="00AF57B6" w:rsidRPr="00D82795">
        <w:rPr>
          <w:sz w:val="16"/>
        </w:rPr>
        <w:t>.</w:t>
      </w:r>
    </w:p>
    <w:p w14:paraId="7A1AD816" w14:textId="427A4BB5" w:rsidR="00AF57B6" w:rsidRPr="00D82795" w:rsidRDefault="00AF57B6" w:rsidP="00AF57B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In 202</w:t>
      </w:r>
      <w:r w:rsidR="00D0583F" w:rsidRPr="00D82795">
        <w:rPr>
          <w:sz w:val="16"/>
        </w:rPr>
        <w:t>2</w:t>
      </w:r>
      <w:r w:rsidRPr="00D82795">
        <w:rPr>
          <w:sz w:val="16"/>
        </w:rPr>
        <w:t>, the quantity of</w:t>
      </w:r>
      <w:r w:rsidR="00117BA0" w:rsidRPr="00D82795">
        <w:rPr>
          <w:sz w:val="16"/>
        </w:rPr>
        <w:t xml:space="preserve"> Western Australia’s manganese sales </w:t>
      </w:r>
      <w:r w:rsidR="00773BAF" w:rsidRPr="00D82795">
        <w:rPr>
          <w:sz w:val="16"/>
        </w:rPr>
        <w:t>rose</w:t>
      </w:r>
      <w:r w:rsidR="00117BA0" w:rsidRPr="00D82795">
        <w:rPr>
          <w:sz w:val="16"/>
        </w:rPr>
        <w:t xml:space="preserve"> </w:t>
      </w:r>
      <w:r w:rsidR="00D0583F" w:rsidRPr="00D82795">
        <w:rPr>
          <w:sz w:val="16"/>
        </w:rPr>
        <w:t>58</w:t>
      </w:r>
      <w:r w:rsidR="00117BA0" w:rsidRPr="00D82795">
        <w:rPr>
          <w:sz w:val="16"/>
        </w:rPr>
        <w:t xml:space="preserve">% to </w:t>
      </w:r>
      <w:r w:rsidR="00D0583F" w:rsidRPr="00D82795">
        <w:rPr>
          <w:sz w:val="16"/>
        </w:rPr>
        <w:t>827</w:t>
      </w:r>
      <w:r w:rsidR="002B53F4" w:rsidRPr="00D82795">
        <w:rPr>
          <w:sz w:val="16"/>
        </w:rPr>
        <w:t xml:space="preserve"> thousand </w:t>
      </w:r>
      <w:r w:rsidRPr="00D82795">
        <w:rPr>
          <w:sz w:val="16"/>
        </w:rPr>
        <w:t>tonnes.</w:t>
      </w:r>
    </w:p>
    <w:p w14:paraId="4BC24244" w14:textId="0A51CFE1" w:rsidR="0003364E" w:rsidRPr="00D82795" w:rsidRDefault="0003364E" w:rsidP="00AF57B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The value of Western Austr</w:t>
      </w:r>
      <w:r w:rsidR="00D07C22" w:rsidRPr="00D82795">
        <w:rPr>
          <w:sz w:val="16"/>
        </w:rPr>
        <w:t xml:space="preserve">alia’s manganese sales </w:t>
      </w:r>
      <w:r w:rsidR="00D0583F" w:rsidRPr="00D82795">
        <w:rPr>
          <w:sz w:val="16"/>
        </w:rPr>
        <w:t>fell 11.3</w:t>
      </w:r>
      <w:r w:rsidR="00773BAF" w:rsidRPr="00D82795">
        <w:rPr>
          <w:sz w:val="16"/>
        </w:rPr>
        <w:t xml:space="preserve">% to </w:t>
      </w:r>
      <w:r w:rsidR="00D07C22" w:rsidRPr="00D82795">
        <w:rPr>
          <w:sz w:val="16"/>
        </w:rPr>
        <w:t>$</w:t>
      </w:r>
      <w:r w:rsidR="00D0583F" w:rsidRPr="00D82795">
        <w:rPr>
          <w:sz w:val="16"/>
        </w:rPr>
        <w:t>273</w:t>
      </w:r>
      <w:r w:rsidR="002B53F4" w:rsidRPr="00D82795">
        <w:rPr>
          <w:sz w:val="16"/>
        </w:rPr>
        <w:t> </w:t>
      </w:r>
      <w:r w:rsidR="00D0583F" w:rsidRPr="00D82795">
        <w:rPr>
          <w:sz w:val="16"/>
        </w:rPr>
        <w:t>million in 202</w:t>
      </w:r>
      <w:r w:rsidR="00773BAF" w:rsidRPr="00D82795">
        <w:rPr>
          <w:sz w:val="16"/>
        </w:rPr>
        <w:t>2</w:t>
      </w:r>
      <w:r w:rsidRPr="00D82795">
        <w:rPr>
          <w:sz w:val="16"/>
        </w:rPr>
        <w:t>.</w:t>
      </w:r>
    </w:p>
    <w:p w14:paraId="72E0B282" w14:textId="57D447E0" w:rsidR="00117BA0" w:rsidRPr="00B26B5D" w:rsidRDefault="002D4CD0" w:rsidP="00B26B5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0583F">
        <w:rPr>
          <w:sz w:val="16"/>
        </w:rPr>
        <w:t>Direct full</w:t>
      </w:r>
      <w:r w:rsidR="002B53F4">
        <w:rPr>
          <w:sz w:val="16"/>
        </w:rPr>
        <w:noBreakHyphen/>
      </w:r>
      <w:r w:rsidRPr="00D0583F">
        <w:rPr>
          <w:sz w:val="16"/>
        </w:rPr>
        <w:t xml:space="preserve">time equivalent employment in Western Australia’s manganese industry rose </w:t>
      </w:r>
      <w:r w:rsidR="00773BAF" w:rsidRPr="00D0583F">
        <w:rPr>
          <w:sz w:val="16"/>
        </w:rPr>
        <w:t>4</w:t>
      </w:r>
      <w:r w:rsidRPr="00D0583F">
        <w:rPr>
          <w:sz w:val="16"/>
        </w:rPr>
        <w:t xml:space="preserve">% to </w:t>
      </w:r>
      <w:r w:rsidR="00773BAF" w:rsidRPr="00D0583F">
        <w:rPr>
          <w:sz w:val="16"/>
        </w:rPr>
        <w:t xml:space="preserve">561 </w:t>
      </w:r>
      <w:r w:rsidRPr="00D0583F">
        <w:rPr>
          <w:sz w:val="16"/>
        </w:rPr>
        <w:t>in 2021</w:t>
      </w:r>
      <w:r w:rsidR="00773BAF" w:rsidRPr="00D0583F">
        <w:rPr>
          <w:sz w:val="16"/>
        </w:rPr>
        <w:t>-22</w:t>
      </w:r>
      <w:r w:rsidR="007431E8" w:rsidRPr="00D0583F">
        <w:rPr>
          <w:sz w:val="16"/>
        </w:rPr>
        <w:t xml:space="preserve">, with </w:t>
      </w:r>
      <w:r w:rsidR="00773BAF" w:rsidRPr="00D0583F">
        <w:rPr>
          <w:sz w:val="16"/>
        </w:rPr>
        <w:t>507</w:t>
      </w:r>
      <w:r w:rsidR="00B26B5D" w:rsidRPr="00D0583F">
        <w:rPr>
          <w:sz w:val="16"/>
        </w:rPr>
        <w:t xml:space="preserve"> workers </w:t>
      </w:r>
      <w:r w:rsidR="002B53F4">
        <w:rPr>
          <w:sz w:val="16"/>
        </w:rPr>
        <w:t xml:space="preserve">employed at the Woodie Woodie mine </w:t>
      </w:r>
      <w:r w:rsidR="00B26B5D" w:rsidRPr="00D0583F">
        <w:rPr>
          <w:sz w:val="16"/>
        </w:rPr>
        <w:t xml:space="preserve">and </w:t>
      </w:r>
      <w:r w:rsidR="00773BAF" w:rsidRPr="00D0583F">
        <w:rPr>
          <w:sz w:val="16"/>
        </w:rPr>
        <w:t>54</w:t>
      </w:r>
      <w:r w:rsidR="002B53F4">
        <w:rPr>
          <w:sz w:val="16"/>
        </w:rPr>
        <w:t> </w:t>
      </w:r>
      <w:r w:rsidR="00B26B5D" w:rsidRPr="00D0583F">
        <w:rPr>
          <w:sz w:val="16"/>
        </w:rPr>
        <w:t>workers</w:t>
      </w:r>
      <w:r w:rsidR="002B53F4">
        <w:rPr>
          <w:sz w:val="16"/>
        </w:rPr>
        <w:t xml:space="preserve"> employed at the Butcherbird mine</w:t>
      </w:r>
      <w:r w:rsidR="00117BA0" w:rsidRPr="00D0583F">
        <w:rPr>
          <w:sz w:val="16"/>
        </w:rPr>
        <w:t>.</w:t>
      </w:r>
      <w:r w:rsidR="00117BA0" w:rsidRPr="00B26B5D">
        <w:rPr>
          <w:color w:val="FF0000"/>
          <w:sz w:val="16"/>
        </w:rPr>
        <w:br w:type="page"/>
      </w:r>
    </w:p>
    <w:p w14:paraId="69D0F56E" w14:textId="78D4C4C8" w:rsidR="00B52B91" w:rsidRPr="00025C90" w:rsidRDefault="00B52B91" w:rsidP="00B52B91">
      <w:pPr>
        <w:pStyle w:val="Heading2"/>
        <w:rPr>
          <w:sz w:val="22"/>
        </w:rPr>
      </w:pPr>
      <w:bookmarkStart w:id="5" w:name="_Copper"/>
      <w:bookmarkEnd w:id="5"/>
      <w:r>
        <w:rPr>
          <w:sz w:val="22"/>
        </w:rPr>
        <w:lastRenderedPageBreak/>
        <w:t>Copper</w:t>
      </w:r>
    </w:p>
    <w:p w14:paraId="3D0A7181" w14:textId="058AAAD9" w:rsidR="00BD0F4B" w:rsidRPr="0023751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Copper</w:t>
      </w:r>
      <w:r w:rsidR="00BD0F4B">
        <w:rPr>
          <w:b/>
          <w:color w:val="92278F" w:themeColor="accent1"/>
          <w:sz w:val="20"/>
        </w:rPr>
        <w:t xml:space="preserve"> supply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</w:p>
    <w:p w14:paraId="54B12539" w14:textId="53406698" w:rsidR="00BD0F4B" w:rsidRPr="008B167C" w:rsidRDefault="004B1E48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8A3C342" wp14:editId="1A145197">
            <wp:extent cx="3528000" cy="2102247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DE0DD" w14:textId="1E071C7A" w:rsidR="00BD0F4B" w:rsidRPr="00F22367" w:rsidRDefault="00BC27BA" w:rsidP="00BD0F4B">
      <w:pPr>
        <w:spacing w:after="0"/>
        <w:jc w:val="both"/>
        <w:rPr>
          <w:sz w:val="10"/>
        </w:rPr>
      </w:pPr>
      <w:r>
        <w:rPr>
          <w:sz w:val="10"/>
        </w:rPr>
        <w:t>K</w:t>
      </w:r>
      <w:r w:rsidR="00BD0F4B" w:rsidRPr="00F22367">
        <w:rPr>
          <w:sz w:val="10"/>
        </w:rPr>
        <w:t xml:space="preserve">t = Thousand tonnes. </w:t>
      </w:r>
      <w:r w:rsidR="00BD0F4B" w:rsidRPr="00F22367">
        <w:rPr>
          <w:sz w:val="10"/>
          <w:vertAlign w:val="superscript"/>
        </w:rPr>
        <w:t>1</w:t>
      </w:r>
      <w:r w:rsidR="00BD0F4B" w:rsidRPr="00F22367">
        <w:rPr>
          <w:sz w:val="10"/>
        </w:rPr>
        <w:t xml:space="preserve"> </w:t>
      </w:r>
      <w:r w:rsidR="001A6D09">
        <w:rPr>
          <w:sz w:val="10"/>
        </w:rPr>
        <w:t>Mine</w:t>
      </w:r>
      <w:r w:rsidR="00BD0F4B" w:rsidRPr="00F22367">
        <w:rPr>
          <w:sz w:val="10"/>
        </w:rPr>
        <w:t xml:space="preserve"> production.</w:t>
      </w:r>
      <w:r w:rsidR="00371C36">
        <w:rPr>
          <w:sz w:val="10"/>
        </w:rPr>
        <w:t xml:space="preserve"> (a) Mainly South Australia, New South Wales and Queensland.</w:t>
      </w:r>
    </w:p>
    <w:p w14:paraId="76AF25A6" w14:textId="54CAD95B" w:rsidR="001A6D09" w:rsidRPr="008F0C79" w:rsidRDefault="001A6D09" w:rsidP="001A6D0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8F0C79">
        <w:rPr>
          <w:rFonts w:cs="Arial"/>
          <w:sz w:val="10"/>
          <w:szCs w:val="20"/>
        </w:rPr>
        <w:t>Source: US Geological Survey, Mineral Co</w:t>
      </w:r>
      <w:r w:rsidR="00FB7E06">
        <w:rPr>
          <w:rFonts w:cs="Arial"/>
          <w:sz w:val="10"/>
          <w:szCs w:val="20"/>
        </w:rPr>
        <w:t>mmodity Summaries (Annual)</w:t>
      </w:r>
      <w:r w:rsidRPr="008F0C79">
        <w:rPr>
          <w:sz w:val="10"/>
        </w:rPr>
        <w:t>.</w:t>
      </w:r>
    </w:p>
    <w:p w14:paraId="02D83A02" w14:textId="3F9435A3" w:rsidR="00BD0F4B" w:rsidRPr="00F22367" w:rsidRDefault="00BD0F4B" w:rsidP="00BD0F4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</w:p>
    <w:p w14:paraId="3C360949" w14:textId="2079FEC2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00F15F5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5DCA19B7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53147C77" w14:textId="24CCE304" w:rsidR="00B05C51" w:rsidRPr="00397AC2" w:rsidRDefault="005066E6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 is not</w:t>
      </w:r>
      <w:r w:rsidR="00506F43" w:rsidRPr="00397AC2">
        <w:rPr>
          <w:sz w:val="16"/>
        </w:rPr>
        <w:t xml:space="preserve"> a major global copper supplier</w:t>
      </w:r>
      <w:r w:rsidR="00F72B5F" w:rsidRPr="00397AC2">
        <w:rPr>
          <w:sz w:val="16"/>
        </w:rPr>
        <w:t xml:space="preserve">, ranking well outside the top </w:t>
      </w:r>
      <w:r w:rsidR="004B1E48">
        <w:rPr>
          <w:sz w:val="16"/>
        </w:rPr>
        <w:t>ten</w:t>
      </w:r>
      <w:r w:rsidR="00F72B5F" w:rsidRPr="00397AC2">
        <w:rPr>
          <w:sz w:val="16"/>
        </w:rPr>
        <w:t xml:space="preserve"> </w:t>
      </w:r>
      <w:r w:rsidR="00260391" w:rsidRPr="00397AC2">
        <w:rPr>
          <w:sz w:val="16"/>
        </w:rPr>
        <w:t xml:space="preserve">global </w:t>
      </w:r>
      <w:r w:rsidR="00013C1B" w:rsidRPr="00397AC2">
        <w:rPr>
          <w:sz w:val="16"/>
        </w:rPr>
        <w:t>suppliers in 2022</w:t>
      </w:r>
      <w:r w:rsidR="00506F43" w:rsidRPr="00397AC2">
        <w:rPr>
          <w:sz w:val="16"/>
        </w:rPr>
        <w:t>.</w:t>
      </w:r>
    </w:p>
    <w:p w14:paraId="19A5D8DA" w14:textId="7A90C88D" w:rsidR="000D61D9" w:rsidRPr="002F31A1" w:rsidRDefault="000D61D9" w:rsidP="000D61D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31A1">
        <w:rPr>
          <w:sz w:val="16"/>
        </w:rPr>
        <w:t>Chile is the largest copper supplier</w:t>
      </w:r>
      <w:r w:rsidR="00013C1B" w:rsidRPr="002F31A1">
        <w:rPr>
          <w:sz w:val="16"/>
        </w:rPr>
        <w:t xml:space="preserve"> in the world, accounting for 24% of global supply in 2022</w:t>
      </w:r>
      <w:r w:rsidRPr="002F31A1">
        <w:rPr>
          <w:sz w:val="16"/>
        </w:rPr>
        <w:t>, followed by Peru (10%)</w:t>
      </w:r>
      <w:r w:rsidR="00013C1B" w:rsidRPr="002F31A1">
        <w:rPr>
          <w:sz w:val="16"/>
        </w:rPr>
        <w:t xml:space="preserve"> and the DRC (10%)</w:t>
      </w:r>
      <w:r w:rsidRPr="002F31A1">
        <w:rPr>
          <w:sz w:val="16"/>
        </w:rPr>
        <w:t>.</w:t>
      </w:r>
    </w:p>
    <w:p w14:paraId="0855E4F6" w14:textId="7AE732C2" w:rsidR="00F72B5F" w:rsidRPr="002F31A1" w:rsidRDefault="00B05C51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31A1">
        <w:rPr>
          <w:sz w:val="16"/>
        </w:rPr>
        <w:t>We</w:t>
      </w:r>
      <w:r w:rsidR="00CD2987" w:rsidRPr="002F31A1">
        <w:rPr>
          <w:sz w:val="16"/>
        </w:rPr>
        <w:t>stern Australia accounted for 18</w:t>
      </w:r>
      <w:r w:rsidRPr="002F31A1">
        <w:rPr>
          <w:sz w:val="16"/>
        </w:rPr>
        <w:t>% of Austr</w:t>
      </w:r>
      <w:r w:rsidR="00013C1B" w:rsidRPr="002F31A1">
        <w:rPr>
          <w:sz w:val="16"/>
        </w:rPr>
        <w:t>alia’s copper production in 2022</w:t>
      </w:r>
      <w:r w:rsidRPr="002F31A1">
        <w:rPr>
          <w:sz w:val="16"/>
        </w:rPr>
        <w:t>.</w:t>
      </w:r>
    </w:p>
    <w:p w14:paraId="504729F7" w14:textId="1D58250B" w:rsidR="00F72B5F" w:rsidRPr="002F31A1" w:rsidRDefault="00BD0F4B" w:rsidP="0017784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31A1">
        <w:rPr>
          <w:sz w:val="16"/>
        </w:rPr>
        <w:t xml:space="preserve">Global </w:t>
      </w:r>
      <w:r w:rsidR="00177844" w:rsidRPr="002F31A1">
        <w:rPr>
          <w:sz w:val="16"/>
        </w:rPr>
        <w:t>copper</w:t>
      </w:r>
      <w:r w:rsidRPr="002F31A1">
        <w:rPr>
          <w:sz w:val="16"/>
        </w:rPr>
        <w:t xml:space="preserve"> supply rose </w:t>
      </w:r>
      <w:r w:rsidR="00013C1B" w:rsidRPr="002F31A1">
        <w:rPr>
          <w:sz w:val="16"/>
        </w:rPr>
        <w:t>37</w:t>
      </w:r>
      <w:r w:rsidRPr="002F31A1">
        <w:rPr>
          <w:sz w:val="16"/>
        </w:rPr>
        <w:t>% to</w:t>
      </w:r>
      <w:r w:rsidR="00013C1B" w:rsidRPr="002F31A1">
        <w:rPr>
          <w:sz w:val="16"/>
        </w:rPr>
        <w:t xml:space="preserve"> 22</w:t>
      </w:r>
      <w:r w:rsidR="00B32B3A" w:rsidRPr="002F31A1">
        <w:rPr>
          <w:sz w:val="16"/>
        </w:rPr>
        <w:t> </w:t>
      </w:r>
      <w:r w:rsidR="004D10B0" w:rsidRPr="002F31A1">
        <w:rPr>
          <w:sz w:val="16"/>
        </w:rPr>
        <w:t>million tonnes between 201</w:t>
      </w:r>
      <w:r w:rsidR="00013C1B" w:rsidRPr="002F31A1">
        <w:rPr>
          <w:sz w:val="16"/>
        </w:rPr>
        <w:t>2</w:t>
      </w:r>
      <w:r w:rsidRPr="002F31A1">
        <w:rPr>
          <w:sz w:val="16"/>
        </w:rPr>
        <w:t xml:space="preserve"> and 202</w:t>
      </w:r>
      <w:r w:rsidR="00013C1B" w:rsidRPr="002F31A1">
        <w:rPr>
          <w:sz w:val="16"/>
        </w:rPr>
        <w:t>2</w:t>
      </w:r>
      <w:r w:rsidR="00177844" w:rsidRPr="002F31A1">
        <w:rPr>
          <w:sz w:val="16"/>
        </w:rPr>
        <w:t xml:space="preserve">, mainly </w:t>
      </w:r>
      <w:r w:rsidR="004D10B0" w:rsidRPr="002F31A1">
        <w:rPr>
          <w:sz w:val="16"/>
        </w:rPr>
        <w:t xml:space="preserve">driven by supply from the </w:t>
      </w:r>
      <w:r w:rsidR="000D61D9" w:rsidRPr="002F31A1">
        <w:rPr>
          <w:sz w:val="16"/>
        </w:rPr>
        <w:t>DRC</w:t>
      </w:r>
      <w:r w:rsidR="00013C1B" w:rsidRPr="002F31A1">
        <w:rPr>
          <w:sz w:val="16"/>
        </w:rPr>
        <w:t>, Peru and Indonesia</w:t>
      </w:r>
      <w:r w:rsidR="004D10B0" w:rsidRPr="002F31A1">
        <w:rPr>
          <w:sz w:val="16"/>
        </w:rPr>
        <w:t>.</w:t>
      </w:r>
    </w:p>
    <w:p w14:paraId="7AE8A864" w14:textId="38689D1D" w:rsidR="00F72B5F" w:rsidRPr="002F31A1" w:rsidRDefault="004D10B0" w:rsidP="00F72B5F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2F31A1">
        <w:rPr>
          <w:sz w:val="16"/>
        </w:rPr>
        <w:t>In</w:t>
      </w:r>
      <w:r w:rsidR="00F72B5F" w:rsidRPr="002F31A1">
        <w:rPr>
          <w:sz w:val="16"/>
        </w:rPr>
        <w:t xml:space="preserve"> 202</w:t>
      </w:r>
      <w:r w:rsidR="00013C1B" w:rsidRPr="002F31A1">
        <w:rPr>
          <w:sz w:val="16"/>
        </w:rPr>
        <w:t>2</w:t>
      </w:r>
      <w:r w:rsidR="00F72B5F" w:rsidRPr="002F31A1">
        <w:rPr>
          <w:sz w:val="16"/>
        </w:rPr>
        <w:t>, copper supply from:</w:t>
      </w:r>
    </w:p>
    <w:p w14:paraId="362BA0D1" w14:textId="7C9492EF" w:rsidR="00F72B5F" w:rsidRPr="002F31A1" w:rsidRDefault="00013C1B" w:rsidP="00F72B5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2F31A1">
        <w:rPr>
          <w:sz w:val="16"/>
        </w:rPr>
        <w:t>Chile fell 7</w:t>
      </w:r>
      <w:r w:rsidR="007D3C25" w:rsidRPr="002F31A1">
        <w:rPr>
          <w:sz w:val="16"/>
        </w:rPr>
        <w:t>% to 5.</w:t>
      </w:r>
      <w:r w:rsidRPr="002F31A1">
        <w:rPr>
          <w:sz w:val="16"/>
        </w:rPr>
        <w:t>2</w:t>
      </w:r>
      <w:r w:rsidR="0039487E" w:rsidRPr="002F31A1">
        <w:rPr>
          <w:sz w:val="16"/>
        </w:rPr>
        <w:t> </w:t>
      </w:r>
      <w:r w:rsidR="007D3C25" w:rsidRPr="002F31A1">
        <w:rPr>
          <w:sz w:val="16"/>
        </w:rPr>
        <w:t>million</w:t>
      </w:r>
      <w:r w:rsidR="00F72B5F" w:rsidRPr="002F31A1">
        <w:rPr>
          <w:sz w:val="16"/>
        </w:rPr>
        <w:t xml:space="preserve"> tonnes</w:t>
      </w:r>
    </w:p>
    <w:p w14:paraId="42C5336A" w14:textId="7F0FAFEC" w:rsidR="00F72B5F" w:rsidRPr="002F31A1" w:rsidRDefault="00013C1B" w:rsidP="00F72B5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2F31A1">
        <w:rPr>
          <w:sz w:val="16"/>
        </w:rPr>
        <w:t>Peru fell 4</w:t>
      </w:r>
      <w:r w:rsidR="0039487E" w:rsidRPr="002F31A1">
        <w:rPr>
          <w:sz w:val="16"/>
        </w:rPr>
        <w:t>% to 2.2 </w:t>
      </w:r>
      <w:r w:rsidR="007D3C25" w:rsidRPr="002F31A1">
        <w:rPr>
          <w:sz w:val="16"/>
        </w:rPr>
        <w:t>million</w:t>
      </w:r>
      <w:r w:rsidR="00F72B5F" w:rsidRPr="002F31A1">
        <w:rPr>
          <w:sz w:val="16"/>
        </w:rPr>
        <w:t xml:space="preserve"> tonnes</w:t>
      </w:r>
    </w:p>
    <w:p w14:paraId="225239E8" w14:textId="731646E6" w:rsidR="00F72B5F" w:rsidRPr="002F31A1" w:rsidRDefault="000D61D9" w:rsidP="00F72B5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2F31A1">
        <w:rPr>
          <w:sz w:val="16"/>
        </w:rPr>
        <w:t>DRC</w:t>
      </w:r>
      <w:r w:rsidR="00013C1B" w:rsidRPr="002F31A1">
        <w:rPr>
          <w:sz w:val="16"/>
        </w:rPr>
        <w:t xml:space="preserve"> rose 26% to 2.2</w:t>
      </w:r>
      <w:r w:rsidR="0039487E" w:rsidRPr="002F31A1">
        <w:rPr>
          <w:sz w:val="16"/>
        </w:rPr>
        <w:t> </w:t>
      </w:r>
      <w:r w:rsidR="007D3C25" w:rsidRPr="002F31A1">
        <w:rPr>
          <w:sz w:val="16"/>
        </w:rPr>
        <w:t xml:space="preserve">million </w:t>
      </w:r>
      <w:r w:rsidR="00F72B5F" w:rsidRPr="002F31A1">
        <w:rPr>
          <w:sz w:val="16"/>
        </w:rPr>
        <w:t>tonnes</w:t>
      </w:r>
    </w:p>
    <w:p w14:paraId="5C8F531A" w14:textId="1AD129DC" w:rsidR="00260391" w:rsidRPr="002F31A1" w:rsidRDefault="00013C1B" w:rsidP="00F72B5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2F31A1">
        <w:rPr>
          <w:sz w:val="16"/>
        </w:rPr>
        <w:t>China fell 1% to 1.9</w:t>
      </w:r>
      <w:r w:rsidR="0039487E" w:rsidRPr="002F31A1">
        <w:rPr>
          <w:sz w:val="16"/>
        </w:rPr>
        <w:t> </w:t>
      </w:r>
      <w:r w:rsidR="007D3C25" w:rsidRPr="002F31A1">
        <w:rPr>
          <w:sz w:val="16"/>
        </w:rPr>
        <w:t>million</w:t>
      </w:r>
      <w:r w:rsidR="00F72B5F" w:rsidRPr="002F31A1">
        <w:rPr>
          <w:sz w:val="16"/>
        </w:rPr>
        <w:t xml:space="preserve"> tonnes</w:t>
      </w:r>
    </w:p>
    <w:p w14:paraId="26D7A681" w14:textId="35D6B154" w:rsidR="00BD0F4B" w:rsidRPr="002F31A1" w:rsidRDefault="00013C1B" w:rsidP="0026039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2F31A1">
        <w:rPr>
          <w:sz w:val="16"/>
        </w:rPr>
        <w:t>Western Australia fell 1% to 15</w:t>
      </w:r>
      <w:r w:rsidR="007D3C25" w:rsidRPr="002F31A1">
        <w:rPr>
          <w:sz w:val="16"/>
        </w:rPr>
        <w:t>0</w:t>
      </w:r>
      <w:r w:rsidR="00DC6A14" w:rsidRPr="002F31A1">
        <w:rPr>
          <w:sz w:val="16"/>
        </w:rPr>
        <w:t>,000</w:t>
      </w:r>
      <w:r w:rsidR="0039487E" w:rsidRPr="002F31A1">
        <w:rPr>
          <w:sz w:val="16"/>
        </w:rPr>
        <w:t> </w:t>
      </w:r>
      <w:r w:rsidR="00260391" w:rsidRPr="002F31A1">
        <w:rPr>
          <w:sz w:val="16"/>
        </w:rPr>
        <w:t>tonnes</w:t>
      </w:r>
      <w:r w:rsidR="00177844" w:rsidRPr="002F31A1">
        <w:rPr>
          <w:sz w:val="16"/>
        </w:rPr>
        <w:t>.</w:t>
      </w:r>
    </w:p>
    <w:p w14:paraId="7EC25E99" w14:textId="77777777" w:rsidR="00177844" w:rsidRPr="00177844" w:rsidRDefault="00177844" w:rsidP="00177844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177844" w:rsidRPr="00177844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A1B5DE8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46EE6C37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43BA5924" w14:textId="078F8464" w:rsidR="00BD0F4B" w:rsidRPr="00D8279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Copper</w:t>
      </w:r>
      <w:r w:rsidR="00922D7C" w:rsidRPr="00D82795">
        <w:rPr>
          <w:b/>
          <w:color w:val="92278F" w:themeColor="accent1"/>
          <w:sz w:val="20"/>
        </w:rPr>
        <w:t xml:space="preserve"> consumption</w:t>
      </w:r>
    </w:p>
    <w:p w14:paraId="5EFA87C7" w14:textId="51BBBBE6" w:rsidR="00BD0F4B" w:rsidRPr="005A0AA6" w:rsidRDefault="004B1E48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1A082FD" wp14:editId="49C0DCC8">
            <wp:extent cx="3528000" cy="215869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7C4FE" w14:textId="31A52090" w:rsidR="00BD0F4B" w:rsidRPr="00F42441" w:rsidRDefault="00BC27BA" w:rsidP="00BD0F4B">
      <w:pPr>
        <w:spacing w:after="0"/>
        <w:rPr>
          <w:rFonts w:cs="Arial"/>
          <w:sz w:val="10"/>
          <w:szCs w:val="20"/>
        </w:rPr>
      </w:pPr>
      <w:r>
        <w:rPr>
          <w:sz w:val="10"/>
        </w:rPr>
        <w:t>K</w:t>
      </w:r>
      <w:r w:rsidR="00F42441" w:rsidRPr="00F42441">
        <w:rPr>
          <w:sz w:val="10"/>
        </w:rPr>
        <w:t>t = Thousand tonnes.</w:t>
      </w:r>
    </w:p>
    <w:p w14:paraId="128D2D1A" w14:textId="68F5AFA3" w:rsidR="00BD0F4B" w:rsidRPr="00F42441" w:rsidRDefault="00BD0F4B" w:rsidP="00BD0F4B">
      <w:pPr>
        <w:spacing w:after="0"/>
        <w:rPr>
          <w:sz w:val="10"/>
        </w:rPr>
      </w:pPr>
      <w:r w:rsidRPr="00F42441">
        <w:rPr>
          <w:rFonts w:cs="Arial"/>
          <w:sz w:val="10"/>
          <w:szCs w:val="20"/>
        </w:rPr>
        <w:t>Source: Office of the Chief Economist, Resources and Ener</w:t>
      </w:r>
      <w:r w:rsidR="006B547C">
        <w:rPr>
          <w:rFonts w:cs="Arial"/>
          <w:sz w:val="10"/>
          <w:szCs w:val="20"/>
        </w:rPr>
        <w:t>gy Quarterly</w:t>
      </w:r>
      <w:r w:rsidRPr="00F42441">
        <w:rPr>
          <w:rFonts w:cs="Arial"/>
          <w:sz w:val="10"/>
          <w:szCs w:val="20"/>
        </w:rPr>
        <w:t xml:space="preserve"> (Quarter).</w:t>
      </w:r>
    </w:p>
    <w:p w14:paraId="4D07F657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58254C7" w14:textId="005DE5A5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2D3FA9CF" w14:textId="77777777" w:rsidR="00A162C3" w:rsidRDefault="00A162C3" w:rsidP="00BD0F4B">
      <w:pPr>
        <w:pStyle w:val="BodyText"/>
        <w:spacing w:after="0"/>
        <w:jc w:val="both"/>
        <w:rPr>
          <w:sz w:val="16"/>
        </w:rPr>
      </w:pPr>
    </w:p>
    <w:p w14:paraId="5F871A64" w14:textId="3D29D11E" w:rsidR="00586A9F" w:rsidRPr="00D82795" w:rsidRDefault="004D3EBD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Copper is used in building construction, power generation and transmission, e</w:t>
      </w:r>
      <w:r w:rsidR="00145A4C" w:rsidRPr="00D82795">
        <w:rPr>
          <w:sz w:val="16"/>
        </w:rPr>
        <w:t>lectronic product manufacturing</w:t>
      </w:r>
      <w:r w:rsidRPr="00D82795">
        <w:rPr>
          <w:sz w:val="16"/>
        </w:rPr>
        <w:t xml:space="preserve"> and in the production of industrial machinery a</w:t>
      </w:r>
      <w:r w:rsidR="007F427B" w:rsidRPr="00D82795">
        <w:rPr>
          <w:sz w:val="16"/>
        </w:rPr>
        <w:t>nd transport</w:t>
      </w:r>
      <w:r w:rsidRPr="00D82795">
        <w:rPr>
          <w:sz w:val="16"/>
        </w:rPr>
        <w:t xml:space="preserve"> vehicles. </w:t>
      </w:r>
      <w:r w:rsidR="00A7412A" w:rsidRPr="00D82795">
        <w:rPr>
          <w:sz w:val="16"/>
        </w:rPr>
        <w:t>Building and infrastruc</w:t>
      </w:r>
      <w:r w:rsidR="00145A4C" w:rsidRPr="00D82795">
        <w:rPr>
          <w:sz w:val="16"/>
        </w:rPr>
        <w:t>ture construction accounts for</w:t>
      </w:r>
      <w:r w:rsidR="003146B8" w:rsidRPr="00D82795">
        <w:rPr>
          <w:sz w:val="16"/>
        </w:rPr>
        <w:t xml:space="preserve"> 45% of the wor</w:t>
      </w:r>
      <w:r w:rsidR="00A7412A" w:rsidRPr="00D82795">
        <w:rPr>
          <w:sz w:val="16"/>
        </w:rPr>
        <w:t>ld’s consumption of copper</w:t>
      </w:r>
      <w:r w:rsidR="003146B8" w:rsidRPr="00D82795">
        <w:rPr>
          <w:sz w:val="16"/>
        </w:rPr>
        <w:t xml:space="preserve">, </w:t>
      </w:r>
      <w:r w:rsidR="00A7412A" w:rsidRPr="00D82795">
        <w:rPr>
          <w:sz w:val="16"/>
        </w:rPr>
        <w:t xml:space="preserve">with </w:t>
      </w:r>
      <w:r w:rsidR="00145A4C" w:rsidRPr="00D82795">
        <w:rPr>
          <w:sz w:val="16"/>
        </w:rPr>
        <w:t>31</w:t>
      </w:r>
      <w:r w:rsidR="003146B8" w:rsidRPr="00D82795">
        <w:rPr>
          <w:sz w:val="16"/>
        </w:rPr>
        <w:t xml:space="preserve">% </w:t>
      </w:r>
      <w:r w:rsidR="001C16BE" w:rsidRPr="00D82795">
        <w:rPr>
          <w:sz w:val="16"/>
        </w:rPr>
        <w:t xml:space="preserve">of copper </w:t>
      </w:r>
      <w:r w:rsidR="00A7412A" w:rsidRPr="00D82795">
        <w:rPr>
          <w:sz w:val="16"/>
        </w:rPr>
        <w:t xml:space="preserve">consumed </w:t>
      </w:r>
      <w:r w:rsidR="003146B8" w:rsidRPr="00D82795">
        <w:rPr>
          <w:sz w:val="16"/>
        </w:rPr>
        <w:t>in equipment manufacturing</w:t>
      </w:r>
      <w:r w:rsidR="004B1E48" w:rsidRPr="00D82795">
        <w:rPr>
          <w:sz w:val="16"/>
        </w:rPr>
        <w:t>,</w:t>
      </w:r>
      <w:r w:rsidR="003146B8" w:rsidRPr="00D82795">
        <w:rPr>
          <w:sz w:val="16"/>
        </w:rPr>
        <w:t xml:space="preserve"> 12% in transport </w:t>
      </w:r>
      <w:r w:rsidR="005C1342" w:rsidRPr="00D82795">
        <w:rPr>
          <w:sz w:val="16"/>
        </w:rPr>
        <w:t>vehicle</w:t>
      </w:r>
      <w:r w:rsidR="004B1E48" w:rsidRPr="00D82795">
        <w:rPr>
          <w:sz w:val="16"/>
        </w:rPr>
        <w:t>s</w:t>
      </w:r>
      <w:r w:rsidR="005C1342" w:rsidRPr="00D82795">
        <w:rPr>
          <w:sz w:val="16"/>
        </w:rPr>
        <w:t xml:space="preserve"> and 12% used for industrial uses.</w:t>
      </w:r>
    </w:p>
    <w:p w14:paraId="38379DFF" w14:textId="7D803887" w:rsidR="005A4BF2" w:rsidRPr="00D82795" w:rsidRDefault="00586A9F" w:rsidP="00586A9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Electric vehicle</w:t>
      </w:r>
      <w:r w:rsidR="00996B44" w:rsidRPr="00D82795">
        <w:rPr>
          <w:sz w:val="16"/>
        </w:rPr>
        <w:t xml:space="preserve"> motors</w:t>
      </w:r>
      <w:r w:rsidR="0074553D" w:rsidRPr="00D82795">
        <w:rPr>
          <w:sz w:val="16"/>
        </w:rPr>
        <w:t>,</w:t>
      </w:r>
      <w:r w:rsidRPr="00D82795">
        <w:rPr>
          <w:sz w:val="16"/>
        </w:rPr>
        <w:t xml:space="preserve"> batteries </w:t>
      </w:r>
      <w:r w:rsidR="00F90BB5" w:rsidRPr="00D82795">
        <w:rPr>
          <w:sz w:val="16"/>
        </w:rPr>
        <w:t>and charging infrastructure</w:t>
      </w:r>
      <w:r w:rsidRPr="00D82795">
        <w:rPr>
          <w:sz w:val="16"/>
        </w:rPr>
        <w:t xml:space="preserve"> require significant amounts of copper. </w:t>
      </w:r>
      <w:r w:rsidR="003146B8" w:rsidRPr="00D82795">
        <w:rPr>
          <w:sz w:val="16"/>
        </w:rPr>
        <w:t xml:space="preserve">Electric vehicles require </w:t>
      </w:r>
      <w:r w:rsidR="007431E8" w:rsidRPr="00D82795">
        <w:rPr>
          <w:sz w:val="16"/>
        </w:rPr>
        <w:t xml:space="preserve">five </w:t>
      </w:r>
      <w:r w:rsidR="003146B8" w:rsidRPr="00D82795">
        <w:rPr>
          <w:sz w:val="16"/>
        </w:rPr>
        <w:t xml:space="preserve">times more copper than </w:t>
      </w:r>
      <w:r w:rsidR="000E3808" w:rsidRPr="00D82795">
        <w:rPr>
          <w:sz w:val="16"/>
        </w:rPr>
        <w:t xml:space="preserve">vehicles with </w:t>
      </w:r>
      <w:r w:rsidR="003146B8" w:rsidRPr="00D82795">
        <w:rPr>
          <w:sz w:val="16"/>
        </w:rPr>
        <w:t>internal combustion engin</w:t>
      </w:r>
      <w:r w:rsidR="000E3808" w:rsidRPr="00D82795">
        <w:rPr>
          <w:sz w:val="16"/>
        </w:rPr>
        <w:t>e</w:t>
      </w:r>
      <w:r w:rsidR="003146B8" w:rsidRPr="00D82795">
        <w:rPr>
          <w:sz w:val="16"/>
        </w:rPr>
        <w:t>s.</w:t>
      </w:r>
    </w:p>
    <w:p w14:paraId="1C775611" w14:textId="5833FC20" w:rsidR="00F42441" w:rsidRPr="00D82795" w:rsidRDefault="00F42441" w:rsidP="00F4244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World copper</w:t>
      </w:r>
      <w:r w:rsidR="006A6559" w:rsidRPr="00D82795">
        <w:rPr>
          <w:sz w:val="16"/>
        </w:rPr>
        <w:t xml:space="preserve"> consumption</w:t>
      </w:r>
      <w:r w:rsidR="00A162C3" w:rsidRPr="00D82795">
        <w:rPr>
          <w:sz w:val="16"/>
        </w:rPr>
        <w:t xml:space="preserve"> rose </w:t>
      </w:r>
      <w:r w:rsidR="0007004F" w:rsidRPr="00D82795">
        <w:rPr>
          <w:sz w:val="16"/>
        </w:rPr>
        <w:t>3.2</w:t>
      </w:r>
      <w:r w:rsidR="00B04BB4" w:rsidRPr="00D82795">
        <w:rPr>
          <w:sz w:val="16"/>
        </w:rPr>
        <w:t>% to 2</w:t>
      </w:r>
      <w:r w:rsidR="00A82BD5" w:rsidRPr="00D82795">
        <w:rPr>
          <w:sz w:val="16"/>
        </w:rPr>
        <w:t>6</w:t>
      </w:r>
      <w:r w:rsidR="00B04BB4" w:rsidRPr="00D82795">
        <w:rPr>
          <w:sz w:val="16"/>
        </w:rPr>
        <w:t>,</w:t>
      </w:r>
      <w:r w:rsidR="006F358C" w:rsidRPr="00D82795">
        <w:rPr>
          <w:sz w:val="16"/>
        </w:rPr>
        <w:t>050 </w:t>
      </w:r>
      <w:r w:rsidR="004B1E48" w:rsidRPr="00D82795">
        <w:rPr>
          <w:sz w:val="16"/>
        </w:rPr>
        <w:t xml:space="preserve">thousand </w:t>
      </w:r>
      <w:r w:rsidR="00A82BD5" w:rsidRPr="00D82795">
        <w:rPr>
          <w:sz w:val="16"/>
        </w:rPr>
        <w:t>tonnes in 2022</w:t>
      </w:r>
      <w:r w:rsidRPr="00D82795">
        <w:rPr>
          <w:sz w:val="16"/>
        </w:rPr>
        <w:t>.</w:t>
      </w:r>
    </w:p>
    <w:p w14:paraId="292D909C" w14:textId="5D5C4DA3" w:rsidR="00F42441" w:rsidRPr="00D82795" w:rsidRDefault="00F42441" w:rsidP="00F4244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Office of the Chief Economist forecasts world </w:t>
      </w:r>
      <w:r w:rsidR="006A6559" w:rsidRPr="00D82795">
        <w:rPr>
          <w:sz w:val="16"/>
        </w:rPr>
        <w:t>copper consumption</w:t>
      </w:r>
      <w:r w:rsidR="00A162C3" w:rsidRPr="00D82795">
        <w:rPr>
          <w:sz w:val="16"/>
        </w:rPr>
        <w:t xml:space="preserve"> will rise </w:t>
      </w:r>
      <w:r w:rsidR="0007004F" w:rsidRPr="00D82795">
        <w:rPr>
          <w:sz w:val="16"/>
        </w:rPr>
        <w:t>17</w:t>
      </w:r>
      <w:r w:rsidR="00A162C3" w:rsidRPr="00D82795">
        <w:rPr>
          <w:sz w:val="16"/>
        </w:rPr>
        <w:t xml:space="preserve">% to </w:t>
      </w:r>
      <w:r w:rsidR="0007004F" w:rsidRPr="00D82795">
        <w:rPr>
          <w:sz w:val="16"/>
        </w:rPr>
        <w:t>30</w:t>
      </w:r>
      <w:r w:rsidR="00A162C3" w:rsidRPr="00D82795">
        <w:rPr>
          <w:sz w:val="16"/>
        </w:rPr>
        <w:t>,</w:t>
      </w:r>
      <w:r w:rsidR="006F358C" w:rsidRPr="00D82795">
        <w:rPr>
          <w:sz w:val="16"/>
        </w:rPr>
        <w:t>521 </w:t>
      </w:r>
      <w:r w:rsidR="004B1E48" w:rsidRPr="00D82795">
        <w:rPr>
          <w:sz w:val="16"/>
        </w:rPr>
        <w:t xml:space="preserve">thousand </w:t>
      </w:r>
      <w:r w:rsidR="00B04BB4" w:rsidRPr="00D82795">
        <w:rPr>
          <w:sz w:val="16"/>
        </w:rPr>
        <w:t>tonnes between 202</w:t>
      </w:r>
      <w:r w:rsidR="00A82BD5" w:rsidRPr="00D82795">
        <w:rPr>
          <w:sz w:val="16"/>
        </w:rPr>
        <w:t>2</w:t>
      </w:r>
      <w:r w:rsidR="00B04BB4" w:rsidRPr="00D82795">
        <w:rPr>
          <w:sz w:val="16"/>
        </w:rPr>
        <w:t xml:space="preserve"> and 202</w:t>
      </w:r>
      <w:r w:rsidR="0007004F" w:rsidRPr="00D82795">
        <w:rPr>
          <w:sz w:val="16"/>
        </w:rPr>
        <w:t>8</w:t>
      </w:r>
      <w:r w:rsidRPr="00D82795">
        <w:rPr>
          <w:sz w:val="16"/>
        </w:rPr>
        <w:t>.</w:t>
      </w:r>
    </w:p>
    <w:p w14:paraId="609DFFEB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86FB4F6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607E0BF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5E9F0C2D" w14:textId="6D4EA9D2" w:rsidR="00BD0F4B" w:rsidRPr="00D8279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Copper</w:t>
      </w:r>
      <w:r w:rsidR="00BD0F4B" w:rsidRPr="00D82795">
        <w:rPr>
          <w:b/>
          <w:color w:val="92278F" w:themeColor="accent1"/>
          <w:sz w:val="20"/>
        </w:rPr>
        <w:t xml:space="preserve"> prices</w:t>
      </w:r>
      <w:r w:rsidR="00D11D21" w:rsidRPr="00D82795">
        <w:rPr>
          <w:b/>
          <w:color w:val="92278F" w:themeColor="accent1"/>
          <w:sz w:val="20"/>
          <w:vertAlign w:val="superscript"/>
        </w:rPr>
        <w:t>1</w:t>
      </w:r>
    </w:p>
    <w:p w14:paraId="16A312AF" w14:textId="5DD036E1" w:rsidR="00BD0F4B" w:rsidRPr="003821EE" w:rsidRDefault="00F42CAF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88F025C" wp14:editId="69BEF52A">
            <wp:extent cx="3418840" cy="19665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BBF70" w14:textId="04B6B60D" w:rsidR="00A11202" w:rsidRPr="003821EE" w:rsidRDefault="00A11202" w:rsidP="00A11202">
      <w:pPr>
        <w:pStyle w:val="BodyText"/>
        <w:spacing w:after="0"/>
        <w:jc w:val="both"/>
        <w:rPr>
          <w:sz w:val="10"/>
        </w:rPr>
      </w:pPr>
      <w:r w:rsidRPr="003821EE">
        <w:rPr>
          <w:sz w:val="10"/>
          <w:vertAlign w:val="superscript"/>
        </w:rPr>
        <w:t>1</w:t>
      </w:r>
      <w:r w:rsidRPr="003821EE">
        <w:rPr>
          <w:sz w:val="10"/>
        </w:rPr>
        <w:t xml:space="preserve"> US dollars a tonne. London Metal Exchange (LME)</w:t>
      </w:r>
      <w:r w:rsidR="00D11D21" w:rsidRPr="003821EE">
        <w:rPr>
          <w:sz w:val="10"/>
        </w:rPr>
        <w:t xml:space="preserve"> Grade A</w:t>
      </w:r>
      <w:r w:rsidRPr="003821EE">
        <w:rPr>
          <w:sz w:val="10"/>
        </w:rPr>
        <w:t xml:space="preserve"> Cash.</w:t>
      </w:r>
    </w:p>
    <w:p w14:paraId="0B391257" w14:textId="77777777" w:rsidR="00F83BD1" w:rsidRPr="003821EE" w:rsidRDefault="00F83BD1" w:rsidP="00F83BD1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3821EE">
        <w:rPr>
          <w:sz w:val="10"/>
        </w:rPr>
        <w:t>Source: S&amp;P Global Market Intelligence/Thomson Reuters (Month).</w:t>
      </w:r>
    </w:p>
    <w:p w14:paraId="58050310" w14:textId="77777777" w:rsidR="00BD0F4B" w:rsidRPr="003821EE" w:rsidRDefault="00BD0F4B" w:rsidP="00BD0F4B">
      <w:pPr>
        <w:spacing w:after="0"/>
        <w:jc w:val="both"/>
        <w:rPr>
          <w:sz w:val="16"/>
        </w:rPr>
      </w:pPr>
      <w:r w:rsidRPr="003821EE">
        <w:br w:type="column"/>
      </w:r>
    </w:p>
    <w:p w14:paraId="53536111" w14:textId="2623F2F5" w:rsidR="00BD0F4B" w:rsidRPr="003821EE" w:rsidRDefault="00BD0F4B" w:rsidP="00BD0F4B">
      <w:pPr>
        <w:spacing w:after="0"/>
        <w:jc w:val="both"/>
        <w:rPr>
          <w:sz w:val="16"/>
        </w:rPr>
      </w:pPr>
    </w:p>
    <w:p w14:paraId="623573FC" w14:textId="77777777" w:rsidR="00937236" w:rsidRPr="003821EE" w:rsidRDefault="00937236" w:rsidP="00BD0F4B">
      <w:pPr>
        <w:spacing w:after="0"/>
        <w:jc w:val="both"/>
        <w:rPr>
          <w:sz w:val="16"/>
        </w:rPr>
      </w:pPr>
    </w:p>
    <w:p w14:paraId="6D343142" w14:textId="5A2E0108" w:rsidR="00414588" w:rsidRPr="00C2020F" w:rsidRDefault="005C301D" w:rsidP="00795C9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>Copper prices</w:t>
      </w:r>
      <w:r w:rsidR="00381EC7" w:rsidRPr="00C2020F">
        <w:rPr>
          <w:sz w:val="16"/>
        </w:rPr>
        <w:t xml:space="preserve"> </w:t>
      </w:r>
      <w:r w:rsidR="0039487E" w:rsidRPr="00C2020F">
        <w:rPr>
          <w:sz w:val="16"/>
        </w:rPr>
        <w:t xml:space="preserve">have </w:t>
      </w:r>
      <w:r w:rsidR="00D870C7" w:rsidRPr="00C2020F">
        <w:rPr>
          <w:sz w:val="16"/>
        </w:rPr>
        <w:t>fallen in recent months due to weaker demand from China’s property construction market and t</w:t>
      </w:r>
      <w:r w:rsidR="00600970" w:rsidRPr="00C2020F">
        <w:rPr>
          <w:sz w:val="16"/>
        </w:rPr>
        <w:t>he outlook for</w:t>
      </w:r>
      <w:r w:rsidR="00402A51" w:rsidRPr="00C2020F">
        <w:rPr>
          <w:sz w:val="16"/>
        </w:rPr>
        <w:t xml:space="preserve"> global e</w:t>
      </w:r>
      <w:r w:rsidR="00381EC7" w:rsidRPr="00C2020F">
        <w:rPr>
          <w:sz w:val="16"/>
        </w:rPr>
        <w:t xml:space="preserve">conomic conditions </w:t>
      </w:r>
      <w:r w:rsidR="00D870C7" w:rsidRPr="00C2020F">
        <w:rPr>
          <w:sz w:val="16"/>
        </w:rPr>
        <w:t>deteriorating</w:t>
      </w:r>
      <w:r w:rsidR="007E3F81" w:rsidRPr="00C2020F">
        <w:rPr>
          <w:sz w:val="16"/>
        </w:rPr>
        <w:t>.</w:t>
      </w:r>
    </w:p>
    <w:p w14:paraId="70217BD9" w14:textId="72A7EC1D" w:rsidR="00795C99" w:rsidRPr="00C2020F" w:rsidRDefault="00795C99" w:rsidP="00795C9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020F">
        <w:rPr>
          <w:sz w:val="16"/>
        </w:rPr>
        <w:t xml:space="preserve">The </w:t>
      </w:r>
      <w:r w:rsidR="004B385E" w:rsidRPr="00C2020F">
        <w:rPr>
          <w:sz w:val="16"/>
        </w:rPr>
        <w:t>monthly average</w:t>
      </w:r>
      <w:r w:rsidR="00414588" w:rsidRPr="00C2020F">
        <w:rPr>
          <w:sz w:val="16"/>
        </w:rPr>
        <w:t xml:space="preserve"> </w:t>
      </w:r>
      <w:r w:rsidR="00937236" w:rsidRPr="00C2020F">
        <w:rPr>
          <w:sz w:val="16"/>
        </w:rPr>
        <w:t>copper pr</w:t>
      </w:r>
      <w:r w:rsidR="00AF108B" w:rsidRPr="00C2020F">
        <w:rPr>
          <w:sz w:val="16"/>
        </w:rPr>
        <w:t xml:space="preserve">ice </w:t>
      </w:r>
      <w:r w:rsidR="00D870C7" w:rsidRPr="00C2020F">
        <w:rPr>
          <w:sz w:val="16"/>
        </w:rPr>
        <w:t>fell 5</w:t>
      </w:r>
      <w:r w:rsidR="00381EC7" w:rsidRPr="00C2020F">
        <w:rPr>
          <w:sz w:val="16"/>
        </w:rPr>
        <w:t>% to US$</w:t>
      </w:r>
      <w:r w:rsidR="00D870C7" w:rsidRPr="00C2020F">
        <w:rPr>
          <w:sz w:val="16"/>
        </w:rPr>
        <w:t>8,577</w:t>
      </w:r>
      <w:r w:rsidR="00937236" w:rsidRPr="00C2020F">
        <w:rPr>
          <w:sz w:val="16"/>
        </w:rPr>
        <w:t xml:space="preserve"> </w:t>
      </w:r>
      <w:r w:rsidRPr="00C2020F">
        <w:rPr>
          <w:sz w:val="16"/>
        </w:rPr>
        <w:t>a tonne</w:t>
      </w:r>
      <w:r w:rsidR="00414588" w:rsidRPr="00C2020F">
        <w:rPr>
          <w:sz w:val="16"/>
        </w:rPr>
        <w:t xml:space="preserve"> in</w:t>
      </w:r>
      <w:r w:rsidR="003D2ABD" w:rsidRPr="00C2020F">
        <w:rPr>
          <w:sz w:val="16"/>
        </w:rPr>
        <w:t xml:space="preserve"> </w:t>
      </w:r>
      <w:r w:rsidR="00D870C7" w:rsidRPr="00C2020F">
        <w:rPr>
          <w:sz w:val="16"/>
        </w:rPr>
        <w:t>April</w:t>
      </w:r>
      <w:r w:rsidR="00F11CD7" w:rsidRPr="00C2020F">
        <w:rPr>
          <w:sz w:val="16"/>
        </w:rPr>
        <w:t> </w:t>
      </w:r>
      <w:r w:rsidR="00381EC7" w:rsidRPr="00C2020F">
        <w:rPr>
          <w:sz w:val="16"/>
        </w:rPr>
        <w:t>2023</w:t>
      </w:r>
      <w:r w:rsidRPr="00C2020F">
        <w:rPr>
          <w:sz w:val="16"/>
        </w:rPr>
        <w:t>.</w:t>
      </w:r>
    </w:p>
    <w:p w14:paraId="26DB2524" w14:textId="367D156C" w:rsidR="00403D81" w:rsidRPr="00D82795" w:rsidRDefault="00403D81" w:rsidP="00403D8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annual average copper price fell </w:t>
      </w:r>
      <w:r w:rsidR="00D870C7">
        <w:rPr>
          <w:sz w:val="16"/>
        </w:rPr>
        <w:t>5</w:t>
      </w:r>
      <w:r w:rsidRPr="00D82795">
        <w:rPr>
          <w:sz w:val="16"/>
        </w:rPr>
        <w:t>% to US$8,742 a tonne in 2022.</w:t>
      </w:r>
    </w:p>
    <w:p w14:paraId="369C4FC7" w14:textId="0BD692B1" w:rsidR="004B1E48" w:rsidRPr="00D82795" w:rsidRDefault="009675D2" w:rsidP="009675D2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D82795">
        <w:rPr>
          <w:sz w:val="16"/>
        </w:rPr>
        <w:t xml:space="preserve">The Office of the Chief Economist forecasts the annual average price of </w:t>
      </w:r>
      <w:r w:rsidR="002819FD" w:rsidRPr="00D82795">
        <w:rPr>
          <w:sz w:val="16"/>
        </w:rPr>
        <w:t>copper</w:t>
      </w:r>
      <w:r w:rsidR="00716170" w:rsidRPr="00D82795">
        <w:rPr>
          <w:sz w:val="16"/>
        </w:rPr>
        <w:t xml:space="preserve"> will be</w:t>
      </w:r>
      <w:r w:rsidRPr="00D82795">
        <w:rPr>
          <w:sz w:val="16"/>
        </w:rPr>
        <w:t xml:space="preserve"> </w:t>
      </w:r>
      <w:r w:rsidR="00653548" w:rsidRPr="00D82795">
        <w:rPr>
          <w:sz w:val="16"/>
        </w:rPr>
        <w:t>US$</w:t>
      </w:r>
      <w:r w:rsidR="003821EE" w:rsidRPr="00D82795">
        <w:rPr>
          <w:sz w:val="16"/>
        </w:rPr>
        <w:t>8</w:t>
      </w:r>
      <w:r w:rsidR="00653548" w:rsidRPr="00D82795">
        <w:rPr>
          <w:sz w:val="16"/>
        </w:rPr>
        <w:t>,</w:t>
      </w:r>
      <w:r w:rsidR="00C20D27" w:rsidRPr="00D82795">
        <w:rPr>
          <w:sz w:val="16"/>
        </w:rPr>
        <w:t>811</w:t>
      </w:r>
      <w:r w:rsidR="003821EE" w:rsidRPr="00D82795">
        <w:rPr>
          <w:sz w:val="16"/>
        </w:rPr>
        <w:t xml:space="preserve"> </w:t>
      </w:r>
      <w:r w:rsidR="00C20D27" w:rsidRPr="00D82795">
        <w:rPr>
          <w:sz w:val="16"/>
        </w:rPr>
        <w:t xml:space="preserve">a tonne in 2024 </w:t>
      </w:r>
      <w:r w:rsidR="00716170" w:rsidRPr="00D82795">
        <w:rPr>
          <w:sz w:val="16"/>
        </w:rPr>
        <w:t xml:space="preserve">and </w:t>
      </w:r>
      <w:r w:rsidRPr="00D82795">
        <w:rPr>
          <w:sz w:val="16"/>
        </w:rPr>
        <w:t>US$</w:t>
      </w:r>
      <w:r w:rsidR="00C20D27" w:rsidRPr="00D82795">
        <w:rPr>
          <w:sz w:val="16"/>
        </w:rPr>
        <w:t>10,196</w:t>
      </w:r>
      <w:r w:rsidR="003821EE" w:rsidRPr="00D82795">
        <w:rPr>
          <w:sz w:val="16"/>
        </w:rPr>
        <w:t xml:space="preserve"> </w:t>
      </w:r>
      <w:r w:rsidR="00C20D27" w:rsidRPr="00D82795">
        <w:rPr>
          <w:sz w:val="16"/>
        </w:rPr>
        <w:t>a tonne in 2028</w:t>
      </w:r>
      <w:r w:rsidRPr="00D82795">
        <w:rPr>
          <w:sz w:val="16"/>
        </w:rPr>
        <w:t>.</w:t>
      </w:r>
    </w:p>
    <w:p w14:paraId="18F02E55" w14:textId="29D04964" w:rsidR="00BD0F4B" w:rsidRPr="009675D2" w:rsidRDefault="00BD0F4B" w:rsidP="009675D2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9675D2">
        <w:rPr>
          <w:sz w:val="16"/>
        </w:rPr>
        <w:br w:type="page"/>
      </w:r>
    </w:p>
    <w:p w14:paraId="512E259B" w14:textId="575B05E1" w:rsidR="00BD0F4B" w:rsidRPr="00562E13" w:rsidRDefault="00BD0F4B" w:rsidP="00BD0F4B">
      <w:pPr>
        <w:spacing w:after="0"/>
        <w:jc w:val="both"/>
        <w:rPr>
          <w:sz w:val="22"/>
        </w:rPr>
      </w:pPr>
    </w:p>
    <w:p w14:paraId="72658405" w14:textId="01D564B3" w:rsidR="00BD0F4B" w:rsidRPr="00D8279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Copper</w:t>
      </w:r>
      <w:r w:rsidR="00A2011D" w:rsidRPr="00D82795">
        <w:rPr>
          <w:b/>
          <w:color w:val="92278F" w:themeColor="accent1"/>
          <w:sz w:val="20"/>
        </w:rPr>
        <w:t xml:space="preserve"> production</w:t>
      </w:r>
      <w:r w:rsidR="00700921" w:rsidRPr="00D82795">
        <w:rPr>
          <w:b/>
          <w:color w:val="92278F" w:themeColor="accent1"/>
          <w:sz w:val="20"/>
          <w:vertAlign w:val="superscript"/>
        </w:rPr>
        <w:t>1</w:t>
      </w:r>
      <w:r w:rsidR="00BD0F4B" w:rsidRPr="00D82795">
        <w:rPr>
          <w:b/>
          <w:color w:val="92278F" w:themeColor="accent1"/>
          <w:sz w:val="20"/>
        </w:rPr>
        <w:t xml:space="preserve"> from Western Australia</w:t>
      </w:r>
    </w:p>
    <w:p w14:paraId="3B86B66B" w14:textId="1A750974" w:rsidR="00BD0F4B" w:rsidRPr="00E42FD5" w:rsidRDefault="0068039F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A2BED53" wp14:editId="07600D65">
            <wp:extent cx="3528000" cy="215869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99DBF" w14:textId="09BFF4D6" w:rsidR="00CC120B" w:rsidRPr="00E42FD5" w:rsidRDefault="00CC120B" w:rsidP="00CC120B">
      <w:pPr>
        <w:spacing w:after="0"/>
        <w:rPr>
          <w:rFonts w:cs="Arial"/>
          <w:sz w:val="10"/>
          <w:szCs w:val="20"/>
        </w:rPr>
      </w:pPr>
      <w:r w:rsidRPr="00E42FD5">
        <w:rPr>
          <w:sz w:val="10"/>
        </w:rPr>
        <w:t>Kt = Thousand tonnes.</w:t>
      </w:r>
      <w:r w:rsidR="00700921" w:rsidRPr="00E42FD5">
        <w:rPr>
          <w:sz w:val="10"/>
        </w:rPr>
        <w:t xml:space="preserve"> </w:t>
      </w:r>
      <w:r w:rsidR="00700921" w:rsidRPr="00E42FD5">
        <w:rPr>
          <w:sz w:val="10"/>
          <w:vertAlign w:val="superscript"/>
        </w:rPr>
        <w:t>1</w:t>
      </w:r>
      <w:r w:rsidR="00700921" w:rsidRPr="00E42FD5">
        <w:rPr>
          <w:sz w:val="10"/>
        </w:rPr>
        <w:t xml:space="preserve"> Copper content from mine production.</w:t>
      </w:r>
    </w:p>
    <w:p w14:paraId="1A35A43F" w14:textId="77777777" w:rsidR="00CC120B" w:rsidRPr="00E42FD5" w:rsidRDefault="00CC120B" w:rsidP="00CC120B">
      <w:pPr>
        <w:spacing w:after="0"/>
        <w:rPr>
          <w:sz w:val="10"/>
        </w:rPr>
      </w:pPr>
      <w:r w:rsidRPr="00E42FD5">
        <w:rPr>
          <w:rFonts w:cs="Arial"/>
          <w:sz w:val="10"/>
          <w:szCs w:val="20"/>
        </w:rPr>
        <w:t>Source: Office of the Chief Economist, Resources and Energy Quarterly (Quarter).</w:t>
      </w:r>
    </w:p>
    <w:p w14:paraId="3E4285CA" w14:textId="77777777" w:rsidR="00BD0F4B" w:rsidRPr="00E42FD5" w:rsidRDefault="00BD0F4B" w:rsidP="00BD0F4B">
      <w:pPr>
        <w:spacing w:after="0"/>
        <w:jc w:val="both"/>
        <w:rPr>
          <w:sz w:val="16"/>
        </w:rPr>
      </w:pPr>
      <w:r w:rsidRPr="00E42FD5">
        <w:br w:type="column"/>
      </w:r>
    </w:p>
    <w:p w14:paraId="19137E03" w14:textId="77777777" w:rsidR="00BD0F4B" w:rsidRPr="00E42FD5" w:rsidRDefault="00BD0F4B" w:rsidP="00BD0F4B">
      <w:pPr>
        <w:spacing w:after="0"/>
        <w:jc w:val="both"/>
        <w:rPr>
          <w:sz w:val="16"/>
        </w:rPr>
      </w:pPr>
    </w:p>
    <w:p w14:paraId="02AF7742" w14:textId="6BDA229F" w:rsidR="00444C28" w:rsidRPr="00D82795" w:rsidRDefault="00444C28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Australia’s copper production mainly comes from m</w:t>
      </w:r>
      <w:r w:rsidR="006F6AB9" w:rsidRPr="00D82795">
        <w:rPr>
          <w:sz w:val="16"/>
        </w:rPr>
        <w:t>ines that also produce gold and</w:t>
      </w:r>
      <w:r w:rsidRPr="00D82795">
        <w:rPr>
          <w:sz w:val="16"/>
        </w:rPr>
        <w:t xml:space="preserve"> nickel.</w:t>
      </w:r>
    </w:p>
    <w:p w14:paraId="207ED11B" w14:textId="446C2B8C" w:rsidR="00444C28" w:rsidRPr="00D82795" w:rsidRDefault="00444C28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The DeGrussa copper-gold mine is Western Australia’s larges</w:t>
      </w:r>
      <w:r w:rsidR="00882389" w:rsidRPr="00D82795">
        <w:rPr>
          <w:sz w:val="16"/>
        </w:rPr>
        <w:t>t copper mine, accounting for 35%</w:t>
      </w:r>
      <w:r w:rsidRPr="00D82795">
        <w:rPr>
          <w:sz w:val="16"/>
        </w:rPr>
        <w:t xml:space="preserve"> of the State’s pai</w:t>
      </w:r>
      <w:r w:rsidR="00882389" w:rsidRPr="00D82795">
        <w:rPr>
          <w:sz w:val="16"/>
        </w:rPr>
        <w:t>d copper mine production in 2022</w:t>
      </w:r>
      <w:r w:rsidRPr="00D82795">
        <w:rPr>
          <w:sz w:val="16"/>
        </w:rPr>
        <w:t>.</w:t>
      </w:r>
      <w:r w:rsidR="0045658E" w:rsidRPr="00D82795">
        <w:rPr>
          <w:sz w:val="16"/>
        </w:rPr>
        <w:t xml:space="preserve"> However, </w:t>
      </w:r>
      <w:r w:rsidR="00FA39E9" w:rsidRPr="00D82795">
        <w:rPr>
          <w:sz w:val="16"/>
        </w:rPr>
        <w:t>cop</w:t>
      </w:r>
      <w:r w:rsidR="001B1EBF" w:rsidRPr="00D82795">
        <w:rPr>
          <w:sz w:val="16"/>
        </w:rPr>
        <w:t xml:space="preserve">per production </w:t>
      </w:r>
      <w:r w:rsidR="00FA39E9" w:rsidRPr="00D82795">
        <w:rPr>
          <w:sz w:val="16"/>
        </w:rPr>
        <w:t>end</w:t>
      </w:r>
      <w:r w:rsidR="001B1EBF" w:rsidRPr="00D82795">
        <w:rPr>
          <w:sz w:val="16"/>
        </w:rPr>
        <w:t>ed</w:t>
      </w:r>
      <w:r w:rsidR="00FA39E9" w:rsidRPr="00D82795">
        <w:rPr>
          <w:sz w:val="16"/>
        </w:rPr>
        <w:t xml:space="preserve"> at </w:t>
      </w:r>
      <w:r w:rsidR="00DF0C6F" w:rsidRPr="00D82795">
        <w:rPr>
          <w:sz w:val="16"/>
        </w:rPr>
        <w:t xml:space="preserve">the </w:t>
      </w:r>
      <w:r w:rsidR="00FA39E9" w:rsidRPr="00D82795">
        <w:rPr>
          <w:sz w:val="16"/>
        </w:rPr>
        <w:t>DeGrussa mine</w:t>
      </w:r>
      <w:r w:rsidR="00DF0C6F" w:rsidRPr="00D82795">
        <w:rPr>
          <w:sz w:val="16"/>
        </w:rPr>
        <w:t xml:space="preserve"> </w:t>
      </w:r>
      <w:r w:rsidR="0045658E" w:rsidRPr="00D82795">
        <w:rPr>
          <w:sz w:val="16"/>
        </w:rPr>
        <w:t xml:space="preserve">in </w:t>
      </w:r>
      <w:r w:rsidR="00E54FA4" w:rsidRPr="00D82795">
        <w:rPr>
          <w:sz w:val="16"/>
        </w:rPr>
        <w:t xml:space="preserve">the September quarter </w:t>
      </w:r>
      <w:r w:rsidR="0045658E" w:rsidRPr="00D82795">
        <w:rPr>
          <w:sz w:val="16"/>
        </w:rPr>
        <w:t>2022</w:t>
      </w:r>
      <w:r w:rsidR="00DF0C6F" w:rsidRPr="00D82795">
        <w:rPr>
          <w:sz w:val="16"/>
        </w:rPr>
        <w:t xml:space="preserve"> due to resource depletion</w:t>
      </w:r>
      <w:r w:rsidR="0045658E" w:rsidRPr="00D82795">
        <w:rPr>
          <w:sz w:val="16"/>
        </w:rPr>
        <w:t>.</w:t>
      </w:r>
    </w:p>
    <w:p w14:paraId="3C28C025" w14:textId="55EEDD31" w:rsidR="00444C28" w:rsidRPr="00D82795" w:rsidRDefault="00444C28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Boddington, Western Australia’s largest gold mine, is also the State’s second larges</w:t>
      </w:r>
      <w:r w:rsidR="00882389" w:rsidRPr="00D82795">
        <w:rPr>
          <w:sz w:val="16"/>
        </w:rPr>
        <w:t>t copper mine, accounting for 32%</w:t>
      </w:r>
      <w:r w:rsidRPr="00D82795">
        <w:rPr>
          <w:sz w:val="16"/>
        </w:rPr>
        <w:t xml:space="preserve"> of the State’s pai</w:t>
      </w:r>
      <w:r w:rsidR="00882389" w:rsidRPr="00D82795">
        <w:rPr>
          <w:sz w:val="16"/>
        </w:rPr>
        <w:t>d copper mine production in 2022</w:t>
      </w:r>
      <w:r w:rsidRPr="00D82795">
        <w:rPr>
          <w:sz w:val="16"/>
        </w:rPr>
        <w:t>.</w:t>
      </w:r>
    </w:p>
    <w:p w14:paraId="026012ED" w14:textId="2A3071F7" w:rsidR="00444C28" w:rsidRPr="00D82795" w:rsidRDefault="00444C28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Other major copper mines in Western Australia </w:t>
      </w:r>
      <w:r w:rsidR="00CA4A7D" w:rsidRPr="00D82795">
        <w:rPr>
          <w:sz w:val="16"/>
        </w:rPr>
        <w:t>are</w:t>
      </w:r>
      <w:r w:rsidR="000D61D9" w:rsidRPr="00D82795">
        <w:rPr>
          <w:sz w:val="16"/>
        </w:rPr>
        <w:t xml:space="preserve"> the Gold</w:t>
      </w:r>
      <w:r w:rsidR="00CA4A7D" w:rsidRPr="00D82795">
        <w:rPr>
          <w:sz w:val="16"/>
        </w:rPr>
        <w:t>en Grove copper</w:t>
      </w:r>
      <w:r w:rsidR="00CA4A7D" w:rsidRPr="00D82795">
        <w:rPr>
          <w:sz w:val="16"/>
        </w:rPr>
        <w:noBreakHyphen/>
      </w:r>
      <w:r w:rsidRPr="00D82795">
        <w:rPr>
          <w:sz w:val="16"/>
        </w:rPr>
        <w:t>gold mine</w:t>
      </w:r>
      <w:r w:rsidR="00014E2C" w:rsidRPr="00D82795">
        <w:rPr>
          <w:sz w:val="16"/>
        </w:rPr>
        <w:t xml:space="preserve"> (12%)</w:t>
      </w:r>
      <w:r w:rsidRPr="00D82795">
        <w:rPr>
          <w:sz w:val="16"/>
        </w:rPr>
        <w:t>,</w:t>
      </w:r>
      <w:r w:rsidR="00CA4A7D" w:rsidRPr="00D82795">
        <w:rPr>
          <w:sz w:val="16"/>
        </w:rPr>
        <w:t xml:space="preserve"> Telfer gold</w:t>
      </w:r>
      <w:r w:rsidR="00CA4A7D" w:rsidRPr="00D82795">
        <w:rPr>
          <w:sz w:val="16"/>
        </w:rPr>
        <w:noBreakHyphen/>
      </w:r>
      <w:r w:rsidR="00882389" w:rsidRPr="00D82795">
        <w:rPr>
          <w:sz w:val="16"/>
        </w:rPr>
        <w:t xml:space="preserve">copper mine </w:t>
      </w:r>
      <w:r w:rsidR="00014E2C" w:rsidRPr="00D82795">
        <w:rPr>
          <w:sz w:val="16"/>
        </w:rPr>
        <w:t xml:space="preserve">(10%) </w:t>
      </w:r>
      <w:r w:rsidR="00882389" w:rsidRPr="00D82795">
        <w:rPr>
          <w:sz w:val="16"/>
        </w:rPr>
        <w:t xml:space="preserve">and </w:t>
      </w:r>
      <w:r w:rsidR="00CA4A7D" w:rsidRPr="00D82795">
        <w:rPr>
          <w:sz w:val="16"/>
        </w:rPr>
        <w:t>Nova</w:t>
      </w:r>
      <w:r w:rsidR="00CA4A7D" w:rsidRPr="00D82795">
        <w:rPr>
          <w:sz w:val="16"/>
        </w:rPr>
        <w:noBreakHyphen/>
      </w:r>
      <w:r w:rsidRPr="00D82795">
        <w:rPr>
          <w:sz w:val="16"/>
        </w:rPr>
        <w:t>Bollinger nickel</w:t>
      </w:r>
      <w:r w:rsidR="00882389" w:rsidRPr="00D82795">
        <w:rPr>
          <w:sz w:val="16"/>
        </w:rPr>
        <w:noBreakHyphen/>
        <w:t>copper mine</w:t>
      </w:r>
      <w:r w:rsidR="00014E2C" w:rsidRPr="00D82795">
        <w:rPr>
          <w:sz w:val="16"/>
        </w:rPr>
        <w:t xml:space="preserve"> (7%)</w:t>
      </w:r>
      <w:r w:rsidRPr="00D82795">
        <w:rPr>
          <w:sz w:val="16"/>
        </w:rPr>
        <w:t>.</w:t>
      </w:r>
    </w:p>
    <w:p w14:paraId="359B67E5" w14:textId="31EF53A0" w:rsidR="00E447A1" w:rsidRPr="00D82795" w:rsidRDefault="00E447A1" w:rsidP="002E6F7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Western Australia </w:t>
      </w:r>
      <w:r w:rsidR="00A434F9" w:rsidRPr="00D82795">
        <w:rPr>
          <w:sz w:val="16"/>
        </w:rPr>
        <w:t xml:space="preserve">produced </w:t>
      </w:r>
      <w:r w:rsidR="000C34C5" w:rsidRPr="00D82795">
        <w:rPr>
          <w:sz w:val="16"/>
        </w:rPr>
        <w:t>2</w:t>
      </w:r>
      <w:r w:rsidR="00A434F9" w:rsidRPr="00D82795">
        <w:rPr>
          <w:sz w:val="16"/>
        </w:rPr>
        <w:t>3</w:t>
      </w:r>
      <w:r w:rsidR="0068039F" w:rsidRPr="00D82795">
        <w:rPr>
          <w:sz w:val="16"/>
        </w:rPr>
        <w:t xml:space="preserve"> thousand </w:t>
      </w:r>
      <w:r w:rsidR="002A304F" w:rsidRPr="00D82795">
        <w:rPr>
          <w:sz w:val="16"/>
        </w:rPr>
        <w:t>tonnes of copper in</w:t>
      </w:r>
      <w:r w:rsidR="00E42FD5" w:rsidRPr="00D82795">
        <w:rPr>
          <w:sz w:val="16"/>
        </w:rPr>
        <w:t xml:space="preserve"> the </w:t>
      </w:r>
      <w:r w:rsidR="000C34C5" w:rsidRPr="00D82795">
        <w:rPr>
          <w:sz w:val="16"/>
        </w:rPr>
        <w:t>December</w:t>
      </w:r>
      <w:r w:rsidR="00EA7277" w:rsidRPr="00D82795">
        <w:rPr>
          <w:sz w:val="16"/>
        </w:rPr>
        <w:t xml:space="preserve"> </w:t>
      </w:r>
      <w:r w:rsidR="00E42FD5" w:rsidRPr="00D82795">
        <w:rPr>
          <w:sz w:val="16"/>
        </w:rPr>
        <w:t xml:space="preserve">quarter 2022, </w:t>
      </w:r>
      <w:r w:rsidR="000C34C5" w:rsidRPr="00D82795">
        <w:rPr>
          <w:sz w:val="16"/>
        </w:rPr>
        <w:t>30</w:t>
      </w:r>
      <w:r w:rsidR="00A434F9" w:rsidRPr="00D82795">
        <w:rPr>
          <w:sz w:val="16"/>
        </w:rPr>
        <w:t>% less</w:t>
      </w:r>
      <w:r w:rsidRPr="00D82795">
        <w:rPr>
          <w:sz w:val="16"/>
        </w:rPr>
        <w:t xml:space="preserve"> th</w:t>
      </w:r>
      <w:r w:rsidR="002A304F" w:rsidRPr="00D82795">
        <w:rPr>
          <w:sz w:val="16"/>
        </w:rPr>
        <w:t>a</w:t>
      </w:r>
      <w:r w:rsidR="00A434F9" w:rsidRPr="00D82795">
        <w:rPr>
          <w:sz w:val="16"/>
        </w:rPr>
        <w:t xml:space="preserve">n in the previous quarter and </w:t>
      </w:r>
      <w:r w:rsidR="00E42FD5" w:rsidRPr="00D82795">
        <w:rPr>
          <w:sz w:val="16"/>
        </w:rPr>
        <w:t>3</w:t>
      </w:r>
      <w:r w:rsidR="000C34C5" w:rsidRPr="00D82795">
        <w:rPr>
          <w:sz w:val="16"/>
        </w:rPr>
        <w:t>9</w:t>
      </w:r>
      <w:r w:rsidR="00A434F9" w:rsidRPr="00D82795">
        <w:rPr>
          <w:sz w:val="16"/>
        </w:rPr>
        <w:t>% less</w:t>
      </w:r>
      <w:r w:rsidRPr="00D82795">
        <w:rPr>
          <w:sz w:val="16"/>
        </w:rPr>
        <w:t xml:space="preserve"> than a year ago.</w:t>
      </w:r>
    </w:p>
    <w:p w14:paraId="2A94A821" w14:textId="37BF31A7" w:rsidR="00A3383B" w:rsidRDefault="00A3383B" w:rsidP="00311683">
      <w:pPr>
        <w:pStyle w:val="BodyText"/>
        <w:spacing w:after="0"/>
        <w:ind w:left="284"/>
        <w:jc w:val="both"/>
        <w:rPr>
          <w:sz w:val="16"/>
        </w:rPr>
        <w:sectPr w:rsidR="00A338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402CC90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1A6E6A3C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18EE42EF" w14:textId="02629FD1" w:rsidR="00BD0F4B" w:rsidRPr="0023751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Copper</w:t>
      </w:r>
      <w:r w:rsidR="00BD0F4B" w:rsidRPr="00237515">
        <w:rPr>
          <w:b/>
          <w:color w:val="92278F" w:themeColor="accent1"/>
          <w:sz w:val="20"/>
        </w:rPr>
        <w:t xml:space="preserve"> resources</w:t>
      </w:r>
      <w:r w:rsidR="00BD0F4B">
        <w:rPr>
          <w:b/>
          <w:color w:val="92278F" w:themeColor="accent1"/>
          <w:sz w:val="20"/>
        </w:rPr>
        <w:t xml:space="preserve"> in Western Australia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</w:p>
    <w:p w14:paraId="078A9B14" w14:textId="652F96FF" w:rsidR="00BD0F4B" w:rsidRDefault="00815555" w:rsidP="00BD0F4B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85A22AB" wp14:editId="1139322E">
            <wp:extent cx="3528000" cy="2102247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22307" w14:textId="4D36006E" w:rsidR="00F5242B" w:rsidRPr="00834BEF" w:rsidRDefault="00BC27BA" w:rsidP="00F5242B">
      <w:pPr>
        <w:pStyle w:val="BodyText"/>
        <w:spacing w:after="0"/>
        <w:rPr>
          <w:sz w:val="10"/>
        </w:rPr>
      </w:pPr>
      <w:r>
        <w:rPr>
          <w:sz w:val="10"/>
        </w:rPr>
        <w:t>K</w:t>
      </w:r>
      <w:r w:rsidRPr="007E4A40">
        <w:rPr>
          <w:sz w:val="10"/>
        </w:rPr>
        <w:t>t = Thousand tonnes</w:t>
      </w:r>
      <w:r w:rsidRPr="00552379">
        <w:rPr>
          <w:sz w:val="10"/>
        </w:rPr>
        <w:t>.</w:t>
      </w:r>
      <w:r w:rsidRPr="00552379">
        <w:rPr>
          <w:sz w:val="10"/>
          <w:vertAlign w:val="superscript"/>
        </w:rPr>
        <w:t xml:space="preserve"> </w:t>
      </w:r>
      <w:r w:rsidR="00F5242B" w:rsidRPr="00552379">
        <w:rPr>
          <w:sz w:val="10"/>
          <w:vertAlign w:val="superscript"/>
        </w:rPr>
        <w:t xml:space="preserve">1 </w:t>
      </w:r>
      <w:r w:rsidR="00F5242B" w:rsidRPr="00552379">
        <w:rPr>
          <w:sz w:val="10"/>
        </w:rPr>
        <w:t>Estimated based on 6% of Australia’s identified copper resour</w:t>
      </w:r>
      <w:r w:rsidR="000F57FF" w:rsidRPr="00552379">
        <w:rPr>
          <w:sz w:val="10"/>
        </w:rPr>
        <w:t>ces.</w:t>
      </w:r>
    </w:p>
    <w:p w14:paraId="1AE68D33" w14:textId="1B25CEBE" w:rsidR="00F5242B" w:rsidRPr="00834BEF" w:rsidRDefault="00F5242B" w:rsidP="00F5242B">
      <w:pPr>
        <w:pStyle w:val="BodyText"/>
        <w:spacing w:after="0"/>
        <w:jc w:val="both"/>
        <w:rPr>
          <w:sz w:val="10"/>
        </w:rPr>
      </w:pPr>
      <w:r w:rsidRPr="00834BEF">
        <w:rPr>
          <w:sz w:val="10"/>
        </w:rPr>
        <w:t xml:space="preserve">Source: </w:t>
      </w:r>
      <w:r w:rsidR="00983A88">
        <w:rPr>
          <w:sz w:val="10"/>
        </w:rPr>
        <w:t xml:space="preserve">Based on data from </w:t>
      </w:r>
      <w:r w:rsidRPr="00834BEF">
        <w:rPr>
          <w:sz w:val="10"/>
        </w:rPr>
        <w:t>ABS 5204.0 Australian System of National Accounts (Annual), Geoscience Australia, Australia’s Identified Mineral Resources (Annual); and WA Department of Jobs, Tourism, Science and Innovation.</w:t>
      </w:r>
    </w:p>
    <w:p w14:paraId="567D290A" w14:textId="77777777" w:rsidR="00BD0F4B" w:rsidRDefault="00BD0F4B" w:rsidP="00BD0F4B">
      <w:pPr>
        <w:spacing w:after="0"/>
        <w:jc w:val="both"/>
        <w:rPr>
          <w:sz w:val="16"/>
        </w:rPr>
      </w:pPr>
    </w:p>
    <w:p w14:paraId="1A9C5421" w14:textId="77777777" w:rsidR="00BD0F4B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B657948" w14:textId="1DCA6880" w:rsidR="00BD0F4B" w:rsidRDefault="00BD0F4B" w:rsidP="00BD0F4B">
      <w:pPr>
        <w:spacing w:after="0"/>
        <w:jc w:val="both"/>
        <w:rPr>
          <w:sz w:val="16"/>
        </w:rPr>
      </w:pPr>
    </w:p>
    <w:p w14:paraId="7917AFAB" w14:textId="77777777" w:rsidR="007431E8" w:rsidRDefault="007431E8" w:rsidP="00BD0F4B">
      <w:pPr>
        <w:spacing w:after="0"/>
        <w:jc w:val="both"/>
        <w:rPr>
          <w:sz w:val="16"/>
        </w:rPr>
      </w:pPr>
    </w:p>
    <w:p w14:paraId="4EEA86B6" w14:textId="6F2F37F6" w:rsidR="00BD0F4B" w:rsidRPr="00D82795" w:rsidRDefault="000F57FF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Australia’s copper reserves</w:t>
      </w:r>
      <w:r w:rsidR="001C16BE" w:rsidRPr="00D82795">
        <w:rPr>
          <w:sz w:val="16"/>
        </w:rPr>
        <w:t xml:space="preserve"> accounted</w:t>
      </w:r>
      <w:r w:rsidR="00BD0F4B" w:rsidRPr="00D82795">
        <w:rPr>
          <w:sz w:val="16"/>
        </w:rPr>
        <w:t xml:space="preserve"> for </w:t>
      </w:r>
      <w:r w:rsidRPr="00D82795">
        <w:rPr>
          <w:sz w:val="16"/>
        </w:rPr>
        <w:t>less than 1% of the world’s copper reserves in 2021.</w:t>
      </w:r>
    </w:p>
    <w:p w14:paraId="236BDA36" w14:textId="2E7601E8" w:rsidR="002D4124" w:rsidRPr="00D82795" w:rsidRDefault="002D4124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Chile </w:t>
      </w:r>
      <w:r w:rsidR="00D14C69" w:rsidRPr="00D82795">
        <w:rPr>
          <w:sz w:val="16"/>
        </w:rPr>
        <w:t>has the largest copper reserves, accounting</w:t>
      </w:r>
      <w:r w:rsidR="0060306C" w:rsidRPr="00D82795">
        <w:rPr>
          <w:sz w:val="16"/>
        </w:rPr>
        <w:t xml:space="preserve"> for 21</w:t>
      </w:r>
      <w:r w:rsidRPr="00D82795">
        <w:rPr>
          <w:sz w:val="16"/>
        </w:rPr>
        <w:t>% of the world’s copper reserves in 2021.</w:t>
      </w:r>
    </w:p>
    <w:p w14:paraId="70706E73" w14:textId="5F4B267A" w:rsidR="00881AA0" w:rsidRPr="00BF00F4" w:rsidRDefault="00881AA0" w:rsidP="00881AA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F00F4">
        <w:rPr>
          <w:sz w:val="16"/>
        </w:rPr>
        <w:t xml:space="preserve">Western Australia’s estimated economic demonstrated copper resource has increased </w:t>
      </w:r>
      <w:r w:rsidR="009513BB" w:rsidRPr="00BF00F4">
        <w:rPr>
          <w:sz w:val="16"/>
        </w:rPr>
        <w:t>by 10%</w:t>
      </w:r>
      <w:r w:rsidRPr="00BF00F4">
        <w:rPr>
          <w:sz w:val="16"/>
        </w:rPr>
        <w:t xml:space="preserve"> over the past 3</w:t>
      </w:r>
      <w:r w:rsidR="000D61D9" w:rsidRPr="00BF00F4">
        <w:rPr>
          <w:sz w:val="16"/>
        </w:rPr>
        <w:t> </w:t>
      </w:r>
      <w:r w:rsidRPr="00BF00F4">
        <w:rPr>
          <w:sz w:val="16"/>
        </w:rPr>
        <w:t>years.</w:t>
      </w:r>
    </w:p>
    <w:p w14:paraId="4A97DC85" w14:textId="0E226240" w:rsidR="00881AA0" w:rsidRPr="00BF00F4" w:rsidRDefault="009513BB" w:rsidP="008C6B1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F00F4">
        <w:rPr>
          <w:sz w:val="16"/>
        </w:rPr>
        <w:t>In 2021</w:t>
      </w:r>
      <w:r w:rsidR="00881AA0" w:rsidRPr="00BF00F4">
        <w:rPr>
          <w:sz w:val="16"/>
        </w:rPr>
        <w:t>-2</w:t>
      </w:r>
      <w:r w:rsidRPr="00BF00F4">
        <w:rPr>
          <w:sz w:val="16"/>
        </w:rPr>
        <w:t>2</w:t>
      </w:r>
      <w:r w:rsidR="00881AA0" w:rsidRPr="00BF00F4">
        <w:rPr>
          <w:sz w:val="16"/>
        </w:rPr>
        <w:t>, Western Australia’s estimated economic demonstrated copper resource</w:t>
      </w:r>
      <w:r w:rsidR="000D61D9" w:rsidRPr="00BF00F4">
        <w:rPr>
          <w:sz w:val="16"/>
        </w:rPr>
        <w:t xml:space="preserve"> rose</w:t>
      </w:r>
      <w:r w:rsidRPr="00BF00F4">
        <w:rPr>
          <w:sz w:val="16"/>
        </w:rPr>
        <w:t xml:space="preserve"> 2</w:t>
      </w:r>
      <w:r w:rsidR="000D61D9" w:rsidRPr="00BF00F4">
        <w:rPr>
          <w:sz w:val="16"/>
        </w:rPr>
        <w:t>% to 5,</w:t>
      </w:r>
      <w:r w:rsidRPr="00BF00F4">
        <w:rPr>
          <w:sz w:val="16"/>
        </w:rPr>
        <w:t>970</w:t>
      </w:r>
      <w:r w:rsidR="00815555">
        <w:rPr>
          <w:sz w:val="16"/>
        </w:rPr>
        <w:t> thousand</w:t>
      </w:r>
      <w:r w:rsidR="00881AA0" w:rsidRPr="00BF00F4">
        <w:rPr>
          <w:sz w:val="16"/>
        </w:rPr>
        <w:t xml:space="preserve"> tonnes.</w:t>
      </w:r>
      <w:r w:rsidR="00FB4F3A" w:rsidRPr="00BF00F4">
        <w:rPr>
          <w:sz w:val="16"/>
        </w:rPr>
        <w:t xml:space="preserve"> This</w:t>
      </w:r>
      <w:r w:rsidR="00881AA0" w:rsidRPr="00BF00F4">
        <w:rPr>
          <w:sz w:val="16"/>
        </w:rPr>
        <w:t xml:space="preserve"> resource could</w:t>
      </w:r>
      <w:r w:rsidR="00357812" w:rsidRPr="00BF00F4">
        <w:rPr>
          <w:sz w:val="16"/>
        </w:rPr>
        <w:t xml:space="preserve"> sustain</w:t>
      </w:r>
      <w:r w:rsidR="00497139" w:rsidRPr="00BF00F4">
        <w:rPr>
          <w:sz w:val="16"/>
        </w:rPr>
        <w:t xml:space="preserve"> the State’s copper</w:t>
      </w:r>
      <w:r w:rsidR="00624B11" w:rsidRPr="00BF00F4">
        <w:rPr>
          <w:sz w:val="16"/>
        </w:rPr>
        <w:t xml:space="preserve"> production for 41</w:t>
      </w:r>
      <w:r w:rsidR="000D61D9" w:rsidRPr="00BF00F4">
        <w:rPr>
          <w:sz w:val="16"/>
        </w:rPr>
        <w:t> </w:t>
      </w:r>
      <w:r w:rsidR="00881AA0" w:rsidRPr="00BF00F4">
        <w:rPr>
          <w:sz w:val="16"/>
        </w:rPr>
        <w:t>years at 202</w:t>
      </w:r>
      <w:r w:rsidR="00624B11" w:rsidRPr="00BF00F4">
        <w:rPr>
          <w:sz w:val="16"/>
        </w:rPr>
        <w:t>1</w:t>
      </w:r>
      <w:r w:rsidR="00497139" w:rsidRPr="00BF00F4">
        <w:rPr>
          <w:sz w:val="16"/>
        </w:rPr>
        <w:noBreakHyphen/>
      </w:r>
      <w:r w:rsidR="00624B11" w:rsidRPr="00BF00F4">
        <w:rPr>
          <w:sz w:val="16"/>
        </w:rPr>
        <w:t>22</w:t>
      </w:r>
      <w:r w:rsidR="00881AA0" w:rsidRPr="00BF00F4">
        <w:rPr>
          <w:sz w:val="16"/>
        </w:rPr>
        <w:t xml:space="preserve"> production rates.</w:t>
      </w:r>
    </w:p>
    <w:p w14:paraId="277C89D9" w14:textId="5580C252" w:rsidR="00BD0F4B" w:rsidRPr="00A36C3F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36C3F">
        <w:rPr>
          <w:sz w:val="16"/>
        </w:rPr>
        <w:t xml:space="preserve">The value of Western Australia’s </w:t>
      </w:r>
      <w:r w:rsidR="00AD2EE7" w:rsidRPr="00A36C3F">
        <w:rPr>
          <w:sz w:val="16"/>
        </w:rPr>
        <w:t xml:space="preserve">copper </w:t>
      </w:r>
      <w:r w:rsidRPr="00A36C3F">
        <w:rPr>
          <w:sz w:val="16"/>
        </w:rPr>
        <w:t>exp</w:t>
      </w:r>
      <w:r w:rsidR="00111682" w:rsidRPr="00A36C3F">
        <w:rPr>
          <w:sz w:val="16"/>
        </w:rPr>
        <w:t>loration expenditure rose 73% to $255</w:t>
      </w:r>
      <w:r w:rsidR="000D61D9" w:rsidRPr="00A36C3F">
        <w:rPr>
          <w:sz w:val="16"/>
        </w:rPr>
        <w:t> </w:t>
      </w:r>
      <w:r w:rsidRPr="00A36C3F">
        <w:rPr>
          <w:sz w:val="16"/>
        </w:rPr>
        <w:t>million in 2021</w:t>
      </w:r>
      <w:r w:rsidR="00A00F59" w:rsidRPr="00A36C3F">
        <w:rPr>
          <w:sz w:val="16"/>
        </w:rPr>
        <w:noBreakHyphen/>
      </w:r>
      <w:r w:rsidR="00111682" w:rsidRPr="00A36C3F">
        <w:rPr>
          <w:sz w:val="16"/>
        </w:rPr>
        <w:t>22</w:t>
      </w:r>
      <w:r w:rsidRPr="00A36C3F">
        <w:rPr>
          <w:sz w:val="16"/>
        </w:rPr>
        <w:t>.</w:t>
      </w:r>
    </w:p>
    <w:p w14:paraId="6FC117E8" w14:textId="77777777" w:rsidR="00BD0F4B" w:rsidRDefault="00BD0F4B" w:rsidP="00BD0F4B">
      <w:pPr>
        <w:pStyle w:val="BodyText"/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DBF0375" w14:textId="77777777" w:rsidR="00BD0F4B" w:rsidRPr="004A7FCA" w:rsidRDefault="00BD0F4B" w:rsidP="00BD0F4B">
      <w:pPr>
        <w:pStyle w:val="BodyText"/>
        <w:spacing w:after="0"/>
        <w:jc w:val="both"/>
        <w:rPr>
          <w:sz w:val="16"/>
        </w:rPr>
      </w:pPr>
    </w:p>
    <w:p w14:paraId="03F49A2A" w14:textId="3B71545A" w:rsidR="00BD0F4B" w:rsidRPr="0023751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Copper</w:t>
      </w:r>
      <w:r w:rsidR="00E54C88">
        <w:rPr>
          <w:b/>
          <w:color w:val="92278F" w:themeColor="accent1"/>
          <w:sz w:val="20"/>
        </w:rPr>
        <w:t xml:space="preserve"> production</w:t>
      </w:r>
      <w:r w:rsidR="00BD0F4B" w:rsidRPr="00237515">
        <w:rPr>
          <w:b/>
          <w:color w:val="92278F" w:themeColor="accent1"/>
          <w:sz w:val="20"/>
        </w:rPr>
        <w:t xml:space="preserve"> cost</w:t>
      </w:r>
      <w:r w:rsidR="00BD0F4B">
        <w:rPr>
          <w:b/>
          <w:color w:val="92278F" w:themeColor="accent1"/>
          <w:sz w:val="20"/>
        </w:rPr>
        <w:t>s</w:t>
      </w:r>
      <w:r w:rsidR="002B457D">
        <w:rPr>
          <w:b/>
          <w:color w:val="92278F" w:themeColor="accent1"/>
          <w:sz w:val="20"/>
        </w:rPr>
        <w:t xml:space="preserve"> per unit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  <w:r w:rsidR="00BD0F4B">
        <w:rPr>
          <w:b/>
          <w:color w:val="92278F" w:themeColor="accent1"/>
          <w:sz w:val="20"/>
        </w:rPr>
        <w:t xml:space="preserve">: </w:t>
      </w:r>
      <w:r w:rsidR="00BD0F4B" w:rsidRPr="00237515">
        <w:rPr>
          <w:b/>
          <w:color w:val="92278F" w:themeColor="accent1"/>
          <w:sz w:val="20"/>
        </w:rPr>
        <w:t>20</w:t>
      </w:r>
      <w:r w:rsidR="00BD0F4B">
        <w:rPr>
          <w:b/>
          <w:color w:val="92278F" w:themeColor="accent1"/>
          <w:sz w:val="20"/>
        </w:rPr>
        <w:t>2</w:t>
      </w:r>
      <w:r w:rsidR="00035AAA">
        <w:rPr>
          <w:b/>
          <w:color w:val="92278F" w:themeColor="accent1"/>
          <w:sz w:val="20"/>
        </w:rPr>
        <w:t>2</w:t>
      </w:r>
    </w:p>
    <w:p w14:paraId="63412E7F" w14:textId="6423A1C1" w:rsidR="00C34E7C" w:rsidRDefault="00815555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722D582" wp14:editId="5278C13F">
            <wp:extent cx="3528000" cy="2102247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0B171" w14:textId="77777777" w:rsidR="00C34E7C" w:rsidRDefault="00C34E7C" w:rsidP="00C34E7C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>Note – Excludes countries with production volumes lower than Western Australia.</w:t>
      </w:r>
    </w:p>
    <w:p w14:paraId="6CBEAF02" w14:textId="4F7619B3" w:rsidR="00DE4AA0" w:rsidRPr="00177FBA" w:rsidRDefault="00DE4AA0" w:rsidP="00C34E7C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  <w:vertAlign w:val="superscript"/>
        </w:rPr>
        <w:t>1</w:t>
      </w:r>
      <w:r w:rsidRPr="00177FBA">
        <w:rPr>
          <w:sz w:val="10"/>
        </w:rPr>
        <w:t xml:space="preserve"> </w:t>
      </w:r>
      <w:r>
        <w:rPr>
          <w:sz w:val="10"/>
        </w:rPr>
        <w:t>Total cash costs per</w:t>
      </w:r>
      <w:r w:rsidRPr="00177FBA">
        <w:rPr>
          <w:sz w:val="10"/>
        </w:rPr>
        <w:t xml:space="preserve"> </w:t>
      </w:r>
      <w:r>
        <w:rPr>
          <w:sz w:val="10"/>
        </w:rPr>
        <w:t>tonne of paid copper production in US dollars on a co-product or shared cost basis.</w:t>
      </w:r>
    </w:p>
    <w:p w14:paraId="25EE432A" w14:textId="2335910F" w:rsidR="00BD0F4B" w:rsidRDefault="00DE4AA0" w:rsidP="009513B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</w:rPr>
        <w:t>Source: S&amp;P Global Market In</w:t>
      </w:r>
      <w:r w:rsidR="009B64CC">
        <w:rPr>
          <w:sz w:val="10"/>
        </w:rPr>
        <w:t>telligence</w:t>
      </w:r>
      <w:r w:rsidR="009513BB">
        <w:rPr>
          <w:sz w:val="10"/>
        </w:rPr>
        <w:t xml:space="preserve"> (Annual).</w:t>
      </w:r>
    </w:p>
    <w:p w14:paraId="7B2CFD62" w14:textId="77777777" w:rsidR="009513BB" w:rsidRPr="009513BB" w:rsidRDefault="009513BB" w:rsidP="009513B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</w:p>
    <w:p w14:paraId="4093647F" w14:textId="4B0D1C9C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C35FE58" w14:textId="77777777" w:rsidR="007431E8" w:rsidRDefault="007431E8" w:rsidP="00BD0F4B">
      <w:pPr>
        <w:pStyle w:val="BodyText"/>
        <w:spacing w:after="0"/>
        <w:jc w:val="both"/>
        <w:rPr>
          <w:sz w:val="16"/>
        </w:rPr>
      </w:pPr>
    </w:p>
    <w:p w14:paraId="6FD635FF" w14:textId="0DE867C0" w:rsidR="005131F5" w:rsidRPr="001C74BD" w:rsidRDefault="005131F5" w:rsidP="005131F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C74BD">
        <w:rPr>
          <w:sz w:val="16"/>
        </w:rPr>
        <w:t xml:space="preserve">Western Australia’s copper producers produce copper at </w:t>
      </w:r>
      <w:r w:rsidR="00C34E7C" w:rsidRPr="001C74BD">
        <w:rPr>
          <w:sz w:val="16"/>
        </w:rPr>
        <w:t>higher than</w:t>
      </w:r>
      <w:r w:rsidRPr="001C74BD">
        <w:rPr>
          <w:sz w:val="16"/>
        </w:rPr>
        <w:t xml:space="preserve"> </w:t>
      </w:r>
      <w:r w:rsidR="00FF055C" w:rsidRPr="001C74BD">
        <w:rPr>
          <w:sz w:val="16"/>
        </w:rPr>
        <w:t>the world average cost</w:t>
      </w:r>
      <w:r w:rsidR="0032352E" w:rsidRPr="001C74BD">
        <w:rPr>
          <w:sz w:val="16"/>
        </w:rPr>
        <w:t xml:space="preserve"> per unit</w:t>
      </w:r>
      <w:r w:rsidRPr="001C74BD">
        <w:rPr>
          <w:sz w:val="16"/>
        </w:rPr>
        <w:t>.</w:t>
      </w:r>
    </w:p>
    <w:p w14:paraId="1E45524C" w14:textId="071E3833" w:rsidR="00DE4AA0" w:rsidRPr="001C74BD" w:rsidRDefault="00DE4AA0" w:rsidP="00DE4AA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C74BD">
        <w:rPr>
          <w:sz w:val="16"/>
        </w:rPr>
        <w:t>The average total cash cost of Western Australia’s copper production was US$</w:t>
      </w:r>
      <w:r w:rsidR="005131F5" w:rsidRPr="001C74BD">
        <w:rPr>
          <w:sz w:val="16"/>
        </w:rPr>
        <w:t>4,508 a tonne in 2022, above</w:t>
      </w:r>
      <w:r w:rsidRPr="001C74BD">
        <w:rPr>
          <w:sz w:val="16"/>
        </w:rPr>
        <w:t xml:space="preserve"> the world average of US$</w:t>
      </w:r>
      <w:r w:rsidR="005131F5" w:rsidRPr="001C74BD">
        <w:rPr>
          <w:sz w:val="16"/>
        </w:rPr>
        <w:t>3,988</w:t>
      </w:r>
      <w:r w:rsidRPr="001C74BD">
        <w:rPr>
          <w:sz w:val="16"/>
        </w:rPr>
        <w:t xml:space="preserve"> a tonne.</w:t>
      </w:r>
    </w:p>
    <w:p w14:paraId="19A7C4BF" w14:textId="77777777" w:rsidR="00815555" w:rsidRDefault="00DE4AA0" w:rsidP="00DE4AA0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1C74BD">
        <w:rPr>
          <w:sz w:val="16"/>
        </w:rPr>
        <w:t>Western Australia</w:t>
      </w:r>
      <w:r w:rsidR="00EC4599" w:rsidRPr="001C74BD">
        <w:rPr>
          <w:sz w:val="16"/>
        </w:rPr>
        <w:t xml:space="preserve">’s copper production has </w:t>
      </w:r>
      <w:r w:rsidR="00014DCA" w:rsidRPr="001C74BD">
        <w:rPr>
          <w:sz w:val="16"/>
        </w:rPr>
        <w:t>relatively</w:t>
      </w:r>
      <w:r w:rsidR="00FF055C" w:rsidRPr="001C74BD">
        <w:rPr>
          <w:sz w:val="16"/>
        </w:rPr>
        <w:t xml:space="preserve"> high</w:t>
      </w:r>
      <w:r w:rsidR="00EC4599" w:rsidRPr="001C74BD">
        <w:rPr>
          <w:sz w:val="16"/>
        </w:rPr>
        <w:t xml:space="preserve"> </w:t>
      </w:r>
      <w:r w:rsidR="000D61D9" w:rsidRPr="001C74BD">
        <w:rPr>
          <w:sz w:val="16"/>
        </w:rPr>
        <w:t xml:space="preserve">costs for </w:t>
      </w:r>
      <w:r w:rsidR="00FF055C" w:rsidRPr="001C74BD">
        <w:rPr>
          <w:sz w:val="16"/>
        </w:rPr>
        <w:t xml:space="preserve">onsite services and labour, but relatively low costs for </w:t>
      </w:r>
      <w:r w:rsidR="00EC4599" w:rsidRPr="001C74BD">
        <w:rPr>
          <w:sz w:val="16"/>
        </w:rPr>
        <w:t>energy and chemicals</w:t>
      </w:r>
      <w:r w:rsidRPr="001C74BD">
        <w:rPr>
          <w:sz w:val="16"/>
        </w:rPr>
        <w:t>.</w:t>
      </w:r>
    </w:p>
    <w:p w14:paraId="6DBEB466" w14:textId="6F5B3907" w:rsidR="00BD0F4B" w:rsidRPr="00DE4AA0" w:rsidRDefault="00BD0F4B" w:rsidP="00DE4AA0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DE4AA0">
        <w:rPr>
          <w:sz w:val="16"/>
        </w:rPr>
        <w:br w:type="page"/>
      </w:r>
    </w:p>
    <w:p w14:paraId="481BA683" w14:textId="77777777" w:rsidR="00BD0F4B" w:rsidRPr="00AA692E" w:rsidRDefault="00BD0F4B" w:rsidP="00BD0F4B">
      <w:pPr>
        <w:spacing w:after="0"/>
        <w:jc w:val="both"/>
        <w:rPr>
          <w:sz w:val="22"/>
        </w:rPr>
      </w:pPr>
    </w:p>
    <w:p w14:paraId="67CFDA5C" w14:textId="51487053" w:rsidR="00BD0F4B" w:rsidRPr="00D82795" w:rsidRDefault="00062482" w:rsidP="00BD0F4B">
      <w:pPr>
        <w:pStyle w:val="BodyText"/>
        <w:spacing w:after="0"/>
        <w:jc w:val="both"/>
        <w:rPr>
          <w:color w:val="92278F" w:themeColor="accent1"/>
          <w:sz w:val="16"/>
        </w:rPr>
      </w:pPr>
      <w:r w:rsidRPr="00D82795">
        <w:rPr>
          <w:b/>
          <w:color w:val="92278F" w:themeColor="accent1"/>
          <w:sz w:val="20"/>
        </w:rPr>
        <w:t>Copper</w:t>
      </w:r>
      <w:r w:rsidR="00E348F4" w:rsidRPr="00D82795">
        <w:rPr>
          <w:b/>
          <w:color w:val="92278F" w:themeColor="accent1"/>
          <w:sz w:val="20"/>
        </w:rPr>
        <w:t xml:space="preserve"> sales from Western Australia</w:t>
      </w:r>
    </w:p>
    <w:p w14:paraId="2BF8F568" w14:textId="3F908E49" w:rsidR="00BD0F4B" w:rsidRPr="00624B11" w:rsidRDefault="001E16B7" w:rsidP="00BD0F4B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867B8F3" wp14:editId="585D7CA7">
            <wp:extent cx="3528000" cy="2102247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EE5A0" w14:textId="77777777" w:rsidR="0047403D" w:rsidRPr="00624B11" w:rsidRDefault="0047403D" w:rsidP="0047403D">
      <w:pPr>
        <w:spacing w:after="0"/>
        <w:jc w:val="both"/>
        <w:rPr>
          <w:sz w:val="10"/>
        </w:rPr>
      </w:pPr>
      <w:r w:rsidRPr="00624B11">
        <w:rPr>
          <w:sz w:val="10"/>
        </w:rPr>
        <w:t xml:space="preserve">Kt = Thousand tonnes. </w:t>
      </w:r>
    </w:p>
    <w:p w14:paraId="2F1BD490" w14:textId="77777777" w:rsidR="0047403D" w:rsidRPr="00624B11" w:rsidRDefault="0047403D" w:rsidP="0047403D">
      <w:pPr>
        <w:spacing w:after="0"/>
        <w:jc w:val="both"/>
        <w:rPr>
          <w:sz w:val="10"/>
        </w:rPr>
      </w:pPr>
      <w:r w:rsidRPr="00624B11">
        <w:rPr>
          <w:sz w:val="10"/>
        </w:rPr>
        <w:t>Source: WA Department of Mines, Industry Regulation and Safety, Resource Data Files (Bi-Annual).</w:t>
      </w:r>
    </w:p>
    <w:p w14:paraId="09C124E6" w14:textId="77777777" w:rsidR="00BD0F4B" w:rsidRPr="00624B11" w:rsidRDefault="00BD0F4B" w:rsidP="00BD0F4B">
      <w:pPr>
        <w:spacing w:after="0"/>
        <w:jc w:val="both"/>
        <w:rPr>
          <w:sz w:val="16"/>
        </w:rPr>
      </w:pPr>
    </w:p>
    <w:p w14:paraId="51B148B2" w14:textId="6028AD6D" w:rsidR="00BD0F4B" w:rsidRDefault="00BD0F4B" w:rsidP="00BD0F4B">
      <w:pPr>
        <w:spacing w:after="0"/>
        <w:jc w:val="both"/>
        <w:rPr>
          <w:sz w:val="16"/>
        </w:rPr>
      </w:pPr>
    </w:p>
    <w:p w14:paraId="38C0D538" w14:textId="77777777" w:rsidR="001E16B7" w:rsidRPr="00624B11" w:rsidRDefault="001E16B7" w:rsidP="00BD0F4B">
      <w:pPr>
        <w:spacing w:after="0"/>
        <w:jc w:val="both"/>
        <w:rPr>
          <w:sz w:val="16"/>
        </w:rPr>
      </w:pPr>
    </w:p>
    <w:p w14:paraId="193EB6E6" w14:textId="77777777" w:rsidR="00BD0F4B" w:rsidRPr="00624B11" w:rsidRDefault="00BD0F4B" w:rsidP="00BD0F4B">
      <w:pPr>
        <w:spacing w:after="0"/>
        <w:jc w:val="both"/>
        <w:rPr>
          <w:sz w:val="16"/>
        </w:rPr>
      </w:pPr>
      <w:r w:rsidRPr="00624B11">
        <w:rPr>
          <w:sz w:val="16"/>
        </w:rPr>
        <w:br w:type="column"/>
      </w:r>
    </w:p>
    <w:p w14:paraId="64EE20E9" w14:textId="77777777" w:rsidR="00BD0F4B" w:rsidRPr="00624B11" w:rsidRDefault="00BD0F4B" w:rsidP="00BD0F4B">
      <w:pPr>
        <w:spacing w:after="0"/>
        <w:jc w:val="both"/>
        <w:rPr>
          <w:sz w:val="16"/>
        </w:rPr>
      </w:pPr>
    </w:p>
    <w:p w14:paraId="2F5D0489" w14:textId="77777777" w:rsidR="00444C28" w:rsidRPr="001F7DAA" w:rsidRDefault="00444C28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7DAA">
        <w:rPr>
          <w:sz w:val="16"/>
        </w:rPr>
        <w:t>Copper produced in Western Australia is exported mainly as concentrates for further refining in overseas facilities.</w:t>
      </w:r>
    </w:p>
    <w:p w14:paraId="1E83D307" w14:textId="73117350" w:rsidR="00444C28" w:rsidRPr="00D82795" w:rsidRDefault="008B1A7C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South Korea</w:t>
      </w:r>
      <w:r w:rsidR="00444C28" w:rsidRPr="00D82795">
        <w:rPr>
          <w:sz w:val="16"/>
        </w:rPr>
        <w:t xml:space="preserve"> is Western Australia’s largest market for copper, </w:t>
      </w:r>
      <w:r w:rsidRPr="00D82795">
        <w:rPr>
          <w:sz w:val="16"/>
        </w:rPr>
        <w:t xml:space="preserve">accounting </w:t>
      </w:r>
      <w:r w:rsidR="00390681" w:rsidRPr="00D82795">
        <w:rPr>
          <w:sz w:val="16"/>
        </w:rPr>
        <w:t>for 28</w:t>
      </w:r>
      <w:r w:rsidRPr="00D82795">
        <w:rPr>
          <w:sz w:val="16"/>
        </w:rPr>
        <w:t>% of th</w:t>
      </w:r>
      <w:r w:rsidR="00390681" w:rsidRPr="00D82795">
        <w:rPr>
          <w:sz w:val="16"/>
        </w:rPr>
        <w:t>e State’s copper exports in 202</w:t>
      </w:r>
      <w:r w:rsidR="000524BB" w:rsidRPr="00D82795">
        <w:rPr>
          <w:sz w:val="16"/>
        </w:rPr>
        <w:t>2</w:t>
      </w:r>
      <w:r w:rsidRPr="00D82795">
        <w:rPr>
          <w:sz w:val="16"/>
        </w:rPr>
        <w:t>. Other maj</w:t>
      </w:r>
      <w:r w:rsidR="00390681" w:rsidRPr="00D82795">
        <w:rPr>
          <w:sz w:val="16"/>
        </w:rPr>
        <w:t>or copper export markets in 20</w:t>
      </w:r>
      <w:r w:rsidR="000524BB" w:rsidRPr="00D82795">
        <w:rPr>
          <w:sz w:val="16"/>
        </w:rPr>
        <w:t>22</w:t>
      </w:r>
      <w:r w:rsidRPr="00D82795">
        <w:rPr>
          <w:sz w:val="16"/>
        </w:rPr>
        <w:t xml:space="preserve"> </w:t>
      </w:r>
      <w:r w:rsidR="000D61D9" w:rsidRPr="00D82795">
        <w:rPr>
          <w:sz w:val="16"/>
        </w:rPr>
        <w:t xml:space="preserve">were </w:t>
      </w:r>
      <w:r w:rsidRPr="00D82795">
        <w:rPr>
          <w:sz w:val="16"/>
        </w:rPr>
        <w:t xml:space="preserve">the </w:t>
      </w:r>
      <w:r w:rsidR="00444C28" w:rsidRPr="00D82795">
        <w:rPr>
          <w:sz w:val="16"/>
        </w:rPr>
        <w:t>Philippines</w:t>
      </w:r>
      <w:r w:rsidR="00390681" w:rsidRPr="00D82795">
        <w:rPr>
          <w:sz w:val="16"/>
        </w:rPr>
        <w:t xml:space="preserve"> (19%) and Japan (16</w:t>
      </w:r>
      <w:r w:rsidRPr="00D82795">
        <w:rPr>
          <w:sz w:val="16"/>
        </w:rPr>
        <w:t>%</w:t>
      </w:r>
      <w:r w:rsidR="00444C28" w:rsidRPr="00D82795">
        <w:rPr>
          <w:sz w:val="16"/>
        </w:rPr>
        <w:t>).</w:t>
      </w:r>
      <w:r w:rsidR="00DC2F98" w:rsidRPr="00D82795">
        <w:rPr>
          <w:sz w:val="16"/>
        </w:rPr>
        <w:t xml:space="preserve"> China was Western Australia’s largest market for copper prior to imposing </w:t>
      </w:r>
      <w:r w:rsidR="00A01101" w:rsidRPr="00D82795">
        <w:rPr>
          <w:sz w:val="16"/>
        </w:rPr>
        <w:t>import</w:t>
      </w:r>
      <w:r w:rsidR="00DC2F98" w:rsidRPr="00D82795">
        <w:rPr>
          <w:sz w:val="16"/>
        </w:rPr>
        <w:t xml:space="preserve"> restrictions on Australian copper</w:t>
      </w:r>
      <w:r w:rsidR="001E16B7" w:rsidRPr="00D82795">
        <w:rPr>
          <w:sz w:val="16"/>
        </w:rPr>
        <w:t xml:space="preserve"> imports</w:t>
      </w:r>
      <w:r w:rsidR="00DC2F98" w:rsidRPr="00D82795">
        <w:rPr>
          <w:sz w:val="16"/>
        </w:rPr>
        <w:t xml:space="preserve"> in 2020.</w:t>
      </w:r>
    </w:p>
    <w:p w14:paraId="2C7B3CD1" w14:textId="69E73FAD" w:rsidR="00280753" w:rsidRPr="00D82795" w:rsidRDefault="00F27AA2" w:rsidP="00D34C7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T</w:t>
      </w:r>
      <w:r w:rsidR="00280753" w:rsidRPr="00D82795">
        <w:rPr>
          <w:sz w:val="16"/>
        </w:rPr>
        <w:t>he quantity of Western Australia’s copper</w:t>
      </w:r>
      <w:r w:rsidR="00950F40" w:rsidRPr="00D82795">
        <w:rPr>
          <w:sz w:val="16"/>
        </w:rPr>
        <w:t xml:space="preserve"> sales</w:t>
      </w:r>
      <w:r w:rsidR="00280753" w:rsidRPr="00D82795">
        <w:rPr>
          <w:sz w:val="16"/>
        </w:rPr>
        <w:t xml:space="preserve"> </w:t>
      </w:r>
      <w:r w:rsidR="00390681" w:rsidRPr="00D82795">
        <w:rPr>
          <w:sz w:val="16"/>
        </w:rPr>
        <w:t>fell</w:t>
      </w:r>
      <w:r w:rsidR="001D1988" w:rsidRPr="00D82795">
        <w:rPr>
          <w:sz w:val="16"/>
        </w:rPr>
        <w:t xml:space="preserve"> </w:t>
      </w:r>
      <w:r w:rsidR="00196C44" w:rsidRPr="00D82795">
        <w:rPr>
          <w:sz w:val="16"/>
        </w:rPr>
        <w:t>5</w:t>
      </w:r>
      <w:r w:rsidR="00280753" w:rsidRPr="00D82795">
        <w:rPr>
          <w:sz w:val="16"/>
        </w:rPr>
        <w:t xml:space="preserve">% </w:t>
      </w:r>
      <w:r w:rsidR="001D1988" w:rsidRPr="00D82795">
        <w:rPr>
          <w:sz w:val="16"/>
        </w:rPr>
        <w:t xml:space="preserve">to </w:t>
      </w:r>
      <w:r w:rsidR="00390681" w:rsidRPr="00D82795">
        <w:rPr>
          <w:sz w:val="16"/>
        </w:rPr>
        <w:t>142</w:t>
      </w:r>
      <w:r w:rsidR="001E16B7" w:rsidRPr="00D82795">
        <w:rPr>
          <w:sz w:val="16"/>
        </w:rPr>
        <w:t> thousand</w:t>
      </w:r>
      <w:r w:rsidR="00280753" w:rsidRPr="00D82795">
        <w:rPr>
          <w:sz w:val="16"/>
        </w:rPr>
        <w:t xml:space="preserve"> tonnes</w:t>
      </w:r>
      <w:r w:rsidR="00390681" w:rsidRPr="00D82795">
        <w:rPr>
          <w:sz w:val="16"/>
        </w:rPr>
        <w:t xml:space="preserve"> in 20</w:t>
      </w:r>
      <w:r w:rsidR="00624B11" w:rsidRPr="00D82795">
        <w:rPr>
          <w:sz w:val="16"/>
        </w:rPr>
        <w:t>22</w:t>
      </w:r>
      <w:r w:rsidR="00280753" w:rsidRPr="00D82795">
        <w:rPr>
          <w:sz w:val="16"/>
        </w:rPr>
        <w:t>.</w:t>
      </w:r>
    </w:p>
    <w:p w14:paraId="2430E4E9" w14:textId="652EE15E" w:rsidR="00BD0F4B" w:rsidRPr="00D82795" w:rsidRDefault="00F27AA2" w:rsidP="0028075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T</w:t>
      </w:r>
      <w:r w:rsidR="00280753" w:rsidRPr="00D82795">
        <w:rPr>
          <w:sz w:val="16"/>
        </w:rPr>
        <w:t>he value of Western Australia’s copper sales</w:t>
      </w:r>
      <w:r w:rsidR="00390681" w:rsidRPr="00D82795">
        <w:rPr>
          <w:sz w:val="16"/>
        </w:rPr>
        <w:t xml:space="preserve"> fell 11</w:t>
      </w:r>
      <w:r w:rsidR="00280753" w:rsidRPr="00D82795">
        <w:rPr>
          <w:sz w:val="16"/>
        </w:rPr>
        <w:t>% to $</w:t>
      </w:r>
      <w:r w:rsidR="00390681" w:rsidRPr="00D82795">
        <w:rPr>
          <w:sz w:val="16"/>
        </w:rPr>
        <w:t>1.6</w:t>
      </w:r>
      <w:r w:rsidR="00E14C80" w:rsidRPr="00D82795">
        <w:rPr>
          <w:sz w:val="16"/>
        </w:rPr>
        <w:t> </w:t>
      </w:r>
      <w:r w:rsidR="001D1988" w:rsidRPr="00D82795">
        <w:rPr>
          <w:sz w:val="16"/>
        </w:rPr>
        <w:t>b</w:t>
      </w:r>
      <w:r w:rsidR="00280753" w:rsidRPr="00D82795">
        <w:rPr>
          <w:sz w:val="16"/>
        </w:rPr>
        <w:t>illion</w:t>
      </w:r>
      <w:r w:rsidR="00390681" w:rsidRPr="00D82795">
        <w:rPr>
          <w:sz w:val="16"/>
        </w:rPr>
        <w:t xml:space="preserve"> in 20</w:t>
      </w:r>
      <w:r w:rsidR="00624B11" w:rsidRPr="00D82795">
        <w:rPr>
          <w:sz w:val="16"/>
        </w:rPr>
        <w:t>22</w:t>
      </w:r>
      <w:r w:rsidR="00BD0F4B" w:rsidRPr="00D82795">
        <w:rPr>
          <w:sz w:val="16"/>
        </w:rPr>
        <w:t>.</w:t>
      </w:r>
    </w:p>
    <w:p w14:paraId="553D04E0" w14:textId="4B577319" w:rsidR="00181C69" w:rsidRPr="001F7DAA" w:rsidRDefault="00181C69" w:rsidP="0007763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7DAA">
        <w:rPr>
          <w:sz w:val="16"/>
        </w:rPr>
        <w:t>The West Musgrave copper project was sanctioned</w:t>
      </w:r>
      <w:r w:rsidR="00E11F80" w:rsidRPr="001F7DAA">
        <w:rPr>
          <w:sz w:val="16"/>
        </w:rPr>
        <w:t xml:space="preserve"> for development</w:t>
      </w:r>
      <w:r w:rsidR="00A90798" w:rsidRPr="001F7DAA">
        <w:rPr>
          <w:sz w:val="16"/>
        </w:rPr>
        <w:t xml:space="preserve"> in September </w:t>
      </w:r>
      <w:r w:rsidRPr="001F7DAA">
        <w:rPr>
          <w:sz w:val="16"/>
        </w:rPr>
        <w:t>2022. The project will produce</w:t>
      </w:r>
      <w:r w:rsidR="00A90798" w:rsidRPr="001F7DAA">
        <w:rPr>
          <w:sz w:val="16"/>
        </w:rPr>
        <w:t xml:space="preserve"> 32</w:t>
      </w:r>
      <w:r w:rsidR="001E16B7">
        <w:rPr>
          <w:sz w:val="16"/>
        </w:rPr>
        <w:t xml:space="preserve"> thousand </w:t>
      </w:r>
      <w:r w:rsidR="00E11F80" w:rsidRPr="001F7DAA">
        <w:rPr>
          <w:sz w:val="16"/>
        </w:rPr>
        <w:t>tonnes of copper concentrate</w:t>
      </w:r>
      <w:r w:rsidR="00D1102E" w:rsidRPr="001F7DAA">
        <w:rPr>
          <w:sz w:val="16"/>
        </w:rPr>
        <w:t xml:space="preserve"> a year</w:t>
      </w:r>
      <w:r w:rsidR="00E11F80" w:rsidRPr="001F7DAA">
        <w:rPr>
          <w:sz w:val="16"/>
        </w:rPr>
        <w:t>, starting in the second half of 2025.</w:t>
      </w:r>
    </w:p>
    <w:p w14:paraId="1E6FC2B6" w14:textId="0819716D" w:rsidR="007A1ACC" w:rsidRPr="001F7DAA" w:rsidRDefault="007A1ACC" w:rsidP="0007763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7DAA">
        <w:rPr>
          <w:sz w:val="16"/>
        </w:rPr>
        <w:t xml:space="preserve">Western Australia has a number of proposed copper projects that if developed </w:t>
      </w:r>
      <w:r w:rsidR="004C1FC0" w:rsidRPr="001F7DAA">
        <w:rPr>
          <w:sz w:val="16"/>
        </w:rPr>
        <w:t>w</w:t>
      </w:r>
      <w:r w:rsidR="00E11F80" w:rsidRPr="001F7DAA">
        <w:rPr>
          <w:sz w:val="16"/>
        </w:rPr>
        <w:t>ould add around 6</w:t>
      </w:r>
      <w:r w:rsidR="000D61D9" w:rsidRPr="001F7DAA">
        <w:rPr>
          <w:sz w:val="16"/>
        </w:rPr>
        <w:t>0</w:t>
      </w:r>
      <w:r w:rsidR="001E16B7">
        <w:rPr>
          <w:sz w:val="16"/>
        </w:rPr>
        <w:t> thousand</w:t>
      </w:r>
      <w:r w:rsidRPr="001F7DAA">
        <w:rPr>
          <w:sz w:val="16"/>
        </w:rPr>
        <w:t xml:space="preserve"> tonnes of </w:t>
      </w:r>
      <w:r w:rsidR="00D1102E" w:rsidRPr="001F7DAA">
        <w:rPr>
          <w:sz w:val="16"/>
        </w:rPr>
        <w:t xml:space="preserve">annual </w:t>
      </w:r>
      <w:r w:rsidRPr="001F7DAA">
        <w:rPr>
          <w:sz w:val="16"/>
        </w:rPr>
        <w:t>copper production from 202</w:t>
      </w:r>
      <w:r w:rsidR="00E11F80" w:rsidRPr="001F7DAA">
        <w:rPr>
          <w:sz w:val="16"/>
        </w:rPr>
        <w:t>6</w:t>
      </w:r>
      <w:r w:rsidR="000D61D9" w:rsidRPr="001F7DAA">
        <w:rPr>
          <w:sz w:val="16"/>
        </w:rPr>
        <w:t>. Proposed projects</w:t>
      </w:r>
      <w:r w:rsidRPr="001F7DAA">
        <w:rPr>
          <w:sz w:val="16"/>
        </w:rPr>
        <w:t xml:space="preserve"> includ</w:t>
      </w:r>
      <w:r w:rsidR="000D61D9" w:rsidRPr="001F7DAA">
        <w:rPr>
          <w:sz w:val="16"/>
        </w:rPr>
        <w:t>e</w:t>
      </w:r>
      <w:r w:rsidR="001F7DAA" w:rsidRPr="001F7DAA">
        <w:rPr>
          <w:sz w:val="16"/>
        </w:rPr>
        <w:t xml:space="preserve"> Caravel</w:t>
      </w:r>
      <w:r w:rsidRPr="001F7DAA">
        <w:rPr>
          <w:sz w:val="16"/>
        </w:rPr>
        <w:t>, Winu and Sulphur Springs.</w:t>
      </w:r>
    </w:p>
    <w:p w14:paraId="02CA96EA" w14:textId="77777777" w:rsidR="00BD0F4B" w:rsidRPr="00624B11" w:rsidRDefault="00BD0F4B" w:rsidP="00BD0F4B">
      <w:pPr>
        <w:spacing w:after="0"/>
        <w:jc w:val="both"/>
        <w:rPr>
          <w:sz w:val="16"/>
        </w:rPr>
        <w:sectPr w:rsidR="00BD0F4B" w:rsidRPr="00624B11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10C4170" w14:textId="6C5632AF" w:rsidR="00BD0F4B" w:rsidRPr="00D8279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Copper</w:t>
      </w:r>
      <w:r w:rsidR="00BD0F4B" w:rsidRPr="00D82795">
        <w:rPr>
          <w:b/>
          <w:color w:val="92278F" w:themeColor="accent1"/>
          <w:sz w:val="20"/>
        </w:rPr>
        <w:t xml:space="preserve"> royalty revenue in Western Australia</w:t>
      </w:r>
    </w:p>
    <w:p w14:paraId="643498C4" w14:textId="202FFB11" w:rsidR="00BD0F4B" w:rsidRPr="00624B11" w:rsidRDefault="001E16B7" w:rsidP="00376EED">
      <w:pPr>
        <w:pStyle w:val="BodyText"/>
        <w:spacing w:after="0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6EBFA57" wp14:editId="0E394363">
            <wp:extent cx="3528000" cy="2181333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8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57D7B" w14:textId="77777777" w:rsidR="00BD0F4B" w:rsidRPr="00376EED" w:rsidRDefault="00BD0F4B" w:rsidP="00BD0F4B">
      <w:pPr>
        <w:spacing w:after="0"/>
        <w:jc w:val="both"/>
        <w:rPr>
          <w:sz w:val="10"/>
        </w:rPr>
      </w:pPr>
      <w:r w:rsidRPr="00624B11">
        <w:rPr>
          <w:sz w:val="10"/>
        </w:rPr>
        <w:t>Source: WA Department of Mines, Industry Regulation and Safety, Resource Data Files (Bi-Annual).</w:t>
      </w:r>
    </w:p>
    <w:p w14:paraId="293BAF34" w14:textId="20E79C89" w:rsidR="00BD0F4B" w:rsidRDefault="00BD0F4B" w:rsidP="00BD0F4B">
      <w:pPr>
        <w:spacing w:after="0"/>
        <w:jc w:val="both"/>
        <w:rPr>
          <w:sz w:val="16"/>
        </w:rPr>
      </w:pPr>
    </w:p>
    <w:p w14:paraId="0485D588" w14:textId="5376688E" w:rsidR="00DF4451" w:rsidRDefault="00DF4451" w:rsidP="00BD0F4B">
      <w:pPr>
        <w:spacing w:after="0"/>
        <w:jc w:val="both"/>
        <w:rPr>
          <w:sz w:val="16"/>
        </w:rPr>
      </w:pPr>
    </w:p>
    <w:p w14:paraId="71BD175C" w14:textId="77777777" w:rsidR="00BD0F4B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BCF407F" w14:textId="76B1829E" w:rsidR="00376EED" w:rsidRPr="00D82795" w:rsidRDefault="00376EED" w:rsidP="00376E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</w:t>
      </w:r>
      <w:r w:rsidR="00E415E5" w:rsidRPr="00D82795">
        <w:rPr>
          <w:sz w:val="16"/>
        </w:rPr>
        <w:t xml:space="preserve"> has a</w:t>
      </w:r>
      <w:r w:rsidRPr="00D82795">
        <w:rPr>
          <w:sz w:val="16"/>
        </w:rPr>
        <w:t xml:space="preserve"> </w:t>
      </w:r>
      <w:r w:rsidRPr="00D82795">
        <w:rPr>
          <w:sz w:val="16"/>
          <w:lang w:val="en"/>
        </w:rPr>
        <w:t xml:space="preserve">5% royalty rate </w:t>
      </w:r>
      <w:r w:rsidR="00E415E5" w:rsidRPr="00D82795">
        <w:rPr>
          <w:sz w:val="16"/>
          <w:lang w:val="en"/>
        </w:rPr>
        <w:t>on</w:t>
      </w:r>
      <w:r w:rsidRPr="00D82795">
        <w:rPr>
          <w:sz w:val="16"/>
          <w:lang w:val="en"/>
        </w:rPr>
        <w:t xml:space="preserve"> </w:t>
      </w:r>
      <w:r w:rsidR="00E415E5" w:rsidRPr="00D82795">
        <w:rPr>
          <w:sz w:val="16"/>
          <w:lang w:val="en"/>
        </w:rPr>
        <w:t>the value of copper sold as concentrate</w:t>
      </w:r>
      <w:r w:rsidRPr="00D82795">
        <w:rPr>
          <w:sz w:val="16"/>
          <w:lang w:val="en"/>
        </w:rPr>
        <w:t>.</w:t>
      </w:r>
    </w:p>
    <w:p w14:paraId="38EA3BFA" w14:textId="2AF24F51" w:rsidR="00376EED" w:rsidRPr="00D82795" w:rsidRDefault="00545EE8" w:rsidP="00376E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Copper accounted for 0.8</w:t>
      </w:r>
      <w:r w:rsidR="00376EED" w:rsidRPr="00D82795">
        <w:rPr>
          <w:sz w:val="16"/>
        </w:rPr>
        <w:t>% of Western Australia’s royalty revenue</w:t>
      </w:r>
      <w:r w:rsidR="00376EED" w:rsidRPr="00D82795">
        <w:rPr>
          <w:sz w:val="16"/>
          <w:vertAlign w:val="superscript"/>
        </w:rPr>
        <w:t xml:space="preserve"> </w:t>
      </w:r>
      <w:r w:rsidR="00376EED" w:rsidRPr="00D82795">
        <w:rPr>
          <w:sz w:val="16"/>
        </w:rPr>
        <w:t xml:space="preserve">(including </w:t>
      </w:r>
      <w:r w:rsidR="00993579" w:rsidRPr="00D82795">
        <w:rPr>
          <w:sz w:val="16"/>
        </w:rPr>
        <w:t>North West Shelf grants) in 202</w:t>
      </w:r>
      <w:r w:rsidRPr="00D82795">
        <w:rPr>
          <w:sz w:val="16"/>
        </w:rPr>
        <w:t>2</w:t>
      </w:r>
      <w:r w:rsidR="00376EED" w:rsidRPr="00D82795">
        <w:rPr>
          <w:sz w:val="16"/>
        </w:rPr>
        <w:t>.</w:t>
      </w:r>
    </w:p>
    <w:p w14:paraId="0D0BB89F" w14:textId="17A296AF" w:rsidR="00376EED" w:rsidRPr="00D82795" w:rsidRDefault="00376EED" w:rsidP="00376E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Copper royalties in Western Australia rose </w:t>
      </w:r>
      <w:r w:rsidR="00993579" w:rsidRPr="00D82795">
        <w:rPr>
          <w:sz w:val="16"/>
        </w:rPr>
        <w:t>9</w:t>
      </w:r>
      <w:r w:rsidRPr="00D82795">
        <w:rPr>
          <w:sz w:val="16"/>
        </w:rPr>
        <w:t>% to $</w:t>
      </w:r>
      <w:r w:rsidR="00993579" w:rsidRPr="00D82795">
        <w:rPr>
          <w:sz w:val="16"/>
        </w:rPr>
        <w:t>97</w:t>
      </w:r>
      <w:r w:rsidR="00E14C80" w:rsidRPr="00D82795">
        <w:rPr>
          <w:sz w:val="16"/>
        </w:rPr>
        <w:t> </w:t>
      </w:r>
      <w:r w:rsidR="00993579" w:rsidRPr="00D82795">
        <w:rPr>
          <w:sz w:val="16"/>
        </w:rPr>
        <w:t>million in 202</w:t>
      </w:r>
      <w:r w:rsidR="00545EE8" w:rsidRPr="00D82795">
        <w:rPr>
          <w:sz w:val="16"/>
        </w:rPr>
        <w:t>2</w:t>
      </w:r>
      <w:r w:rsidRPr="00D82795">
        <w:rPr>
          <w:sz w:val="16"/>
        </w:rPr>
        <w:t>.</w:t>
      </w:r>
    </w:p>
    <w:p w14:paraId="536E5359" w14:textId="77777777" w:rsidR="00BD0F4B" w:rsidRDefault="00BD0F4B" w:rsidP="00BD0F4B">
      <w:pPr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B93E284" w14:textId="55F3BF04" w:rsidR="00BD0F4B" w:rsidRPr="0023751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EB02FB">
        <w:rPr>
          <w:b/>
          <w:color w:val="92278F" w:themeColor="accent1"/>
          <w:sz w:val="20"/>
        </w:rPr>
        <w:t>Copper</w:t>
      </w:r>
      <w:r w:rsidR="00BD0F4B" w:rsidRPr="00EB02FB">
        <w:rPr>
          <w:b/>
          <w:color w:val="92278F" w:themeColor="accent1"/>
          <w:sz w:val="20"/>
        </w:rPr>
        <w:t xml:space="preserve"> employment in Western Australia</w:t>
      </w:r>
      <w:r w:rsidR="00BD0F4B" w:rsidRPr="00EB02FB">
        <w:rPr>
          <w:b/>
          <w:color w:val="92278F" w:themeColor="accent1"/>
          <w:sz w:val="20"/>
          <w:vertAlign w:val="superscript"/>
        </w:rPr>
        <w:t>1</w:t>
      </w:r>
    </w:p>
    <w:p w14:paraId="3365AD8F" w14:textId="384BDC71" w:rsidR="00BD0F4B" w:rsidRDefault="001E16B7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A989C2D" wp14:editId="2A3505B6">
            <wp:extent cx="3528000" cy="2174473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7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004FD" w14:textId="77777777" w:rsidR="00BD0F4B" w:rsidRPr="003A1488" w:rsidRDefault="00BD0F4B" w:rsidP="00BD0F4B">
      <w:pPr>
        <w:pStyle w:val="BodyText"/>
        <w:spacing w:after="0"/>
        <w:jc w:val="both"/>
        <w:rPr>
          <w:sz w:val="10"/>
        </w:rPr>
      </w:pPr>
      <w:r w:rsidRPr="003A1488">
        <w:rPr>
          <w:sz w:val="10"/>
          <w:vertAlign w:val="superscript"/>
        </w:rPr>
        <w:t>1</w:t>
      </w:r>
      <w:r w:rsidRPr="003A1488">
        <w:rPr>
          <w:sz w:val="10"/>
        </w:rPr>
        <w:t xml:space="preserve"> Direct employment. Full-time equivalent (average on site).</w:t>
      </w:r>
    </w:p>
    <w:p w14:paraId="078C470A" w14:textId="77777777" w:rsidR="00BD0F4B" w:rsidRPr="008641BC" w:rsidRDefault="00BD0F4B" w:rsidP="00BD0F4B">
      <w:pPr>
        <w:spacing w:after="0"/>
        <w:jc w:val="both"/>
        <w:rPr>
          <w:color w:val="FF0000"/>
          <w:sz w:val="10"/>
        </w:rPr>
      </w:pPr>
      <w:r w:rsidRPr="003A1488">
        <w:rPr>
          <w:sz w:val="10"/>
        </w:rPr>
        <w:t>Source: WA Department of Mines, Industry Regulation and Safety, Resource Data Files (Bi-Annual).</w:t>
      </w:r>
    </w:p>
    <w:p w14:paraId="05849C1B" w14:textId="4E1474EA" w:rsidR="00DF4451" w:rsidRDefault="00BD0F4B" w:rsidP="00E14C80">
      <w:pPr>
        <w:spacing w:after="0"/>
        <w:jc w:val="both"/>
        <w:rPr>
          <w:sz w:val="16"/>
        </w:rPr>
      </w:pPr>
      <w:r w:rsidRPr="00BA6040">
        <w:rPr>
          <w:sz w:val="16"/>
        </w:rPr>
        <w:br w:type="column"/>
      </w:r>
    </w:p>
    <w:p w14:paraId="2B8DF80A" w14:textId="1CCAF367" w:rsidR="00BD0F4B" w:rsidRPr="00D82795" w:rsidRDefault="001E16B7" w:rsidP="00E14C8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Direct full</w:t>
      </w:r>
      <w:r w:rsidRPr="00D82795">
        <w:rPr>
          <w:sz w:val="16"/>
        </w:rPr>
        <w:noBreakHyphen/>
        <w:t>t</w:t>
      </w:r>
      <w:r w:rsidR="00BD0F4B" w:rsidRPr="00D82795">
        <w:rPr>
          <w:sz w:val="16"/>
        </w:rPr>
        <w:t>ime equivalent employment</w:t>
      </w:r>
      <w:r w:rsidR="00A01101" w:rsidRPr="00D82795">
        <w:rPr>
          <w:sz w:val="16"/>
        </w:rPr>
        <w:t xml:space="preserve"> in Western Au</w:t>
      </w:r>
      <w:r w:rsidR="00EB02FB" w:rsidRPr="00D82795">
        <w:rPr>
          <w:sz w:val="16"/>
        </w:rPr>
        <w:t>stralia’s copper industry rose 7% to 2</w:t>
      </w:r>
      <w:r w:rsidR="00A01101" w:rsidRPr="00D82795">
        <w:rPr>
          <w:sz w:val="16"/>
        </w:rPr>
        <w:t>,</w:t>
      </w:r>
      <w:r w:rsidR="00EB02FB" w:rsidRPr="00D82795">
        <w:rPr>
          <w:sz w:val="16"/>
        </w:rPr>
        <w:t xml:space="preserve">471 </w:t>
      </w:r>
      <w:r w:rsidR="00A01101" w:rsidRPr="00D82795">
        <w:rPr>
          <w:sz w:val="16"/>
        </w:rPr>
        <w:t>in 20</w:t>
      </w:r>
      <w:r w:rsidR="00BD0F4B" w:rsidRPr="00D82795">
        <w:rPr>
          <w:sz w:val="16"/>
        </w:rPr>
        <w:t>21</w:t>
      </w:r>
      <w:r w:rsidR="00EB02FB" w:rsidRPr="00D82795">
        <w:rPr>
          <w:sz w:val="16"/>
        </w:rPr>
        <w:t>-22</w:t>
      </w:r>
      <w:r w:rsidR="00BD0F4B" w:rsidRPr="00D82795">
        <w:rPr>
          <w:sz w:val="16"/>
        </w:rPr>
        <w:t>.</w:t>
      </w:r>
    </w:p>
    <w:p w14:paraId="1B883BB8" w14:textId="5DA79127" w:rsidR="00BD0F4B" w:rsidRPr="00D82795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Western Australia’s largest employing </w:t>
      </w:r>
      <w:r w:rsidR="00D819F9" w:rsidRPr="00D82795">
        <w:rPr>
          <w:sz w:val="16"/>
        </w:rPr>
        <w:t xml:space="preserve">copper </w:t>
      </w:r>
      <w:r w:rsidR="00A01101" w:rsidRPr="00D82795">
        <w:rPr>
          <w:sz w:val="16"/>
        </w:rPr>
        <w:t>mine sites in 20</w:t>
      </w:r>
      <w:r w:rsidRPr="00D82795">
        <w:rPr>
          <w:sz w:val="16"/>
        </w:rPr>
        <w:t>21</w:t>
      </w:r>
      <w:r w:rsidR="00EB02FB" w:rsidRPr="00D82795">
        <w:rPr>
          <w:sz w:val="16"/>
        </w:rPr>
        <w:t>-22</w:t>
      </w:r>
      <w:r w:rsidRPr="00D82795">
        <w:rPr>
          <w:sz w:val="16"/>
        </w:rPr>
        <w:t xml:space="preserve"> were:</w:t>
      </w:r>
    </w:p>
    <w:p w14:paraId="5467B1B9" w14:textId="3FC01485" w:rsidR="00BD0F4B" w:rsidRPr="00D82795" w:rsidRDefault="00A01101" w:rsidP="00BD0F4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>Golden Grove (8</w:t>
      </w:r>
      <w:r w:rsidR="00EB02FB" w:rsidRPr="00D82795">
        <w:rPr>
          <w:sz w:val="16"/>
        </w:rPr>
        <w:t>85</w:t>
      </w:r>
      <w:r w:rsidR="009A001F" w:rsidRPr="00D82795">
        <w:rPr>
          <w:sz w:val="16"/>
        </w:rPr>
        <w:t>)</w:t>
      </w:r>
    </w:p>
    <w:p w14:paraId="2919EE2C" w14:textId="52DA557B" w:rsidR="00BD0F4B" w:rsidRPr="00D82795" w:rsidRDefault="00EB02FB" w:rsidP="00BD0F4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>DeGrussa (532</w:t>
      </w:r>
      <w:r w:rsidR="009A001F" w:rsidRPr="00D82795">
        <w:rPr>
          <w:sz w:val="16"/>
        </w:rPr>
        <w:t>)</w:t>
      </w:r>
    </w:p>
    <w:p w14:paraId="4251E088" w14:textId="77777777" w:rsidR="001E16B7" w:rsidRPr="00D82795" w:rsidRDefault="00A01101" w:rsidP="00A0110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>Jaguar (</w:t>
      </w:r>
      <w:r w:rsidR="00EB02FB" w:rsidRPr="00D82795">
        <w:rPr>
          <w:sz w:val="16"/>
        </w:rPr>
        <w:t>305</w:t>
      </w:r>
      <w:r w:rsidR="00BD0F4B" w:rsidRPr="00D82795">
        <w:rPr>
          <w:sz w:val="16"/>
        </w:rPr>
        <w:t>).</w:t>
      </w:r>
    </w:p>
    <w:p w14:paraId="07E50FD1" w14:textId="7CC8E6F9" w:rsidR="00062482" w:rsidRPr="00D82795" w:rsidRDefault="00062482" w:rsidP="001E16B7">
      <w:pPr>
        <w:pStyle w:val="BodyText"/>
        <w:spacing w:after="0"/>
        <w:jc w:val="both"/>
        <w:rPr>
          <w:sz w:val="16"/>
        </w:rPr>
      </w:pPr>
      <w:r w:rsidRPr="00D82795">
        <w:rPr>
          <w:sz w:val="16"/>
        </w:rPr>
        <w:br w:type="page"/>
      </w:r>
    </w:p>
    <w:p w14:paraId="66026D16" w14:textId="5165A8B6" w:rsidR="00B52B91" w:rsidRPr="00025C90" w:rsidRDefault="00B52B91" w:rsidP="00B52B91">
      <w:pPr>
        <w:pStyle w:val="Heading2"/>
        <w:rPr>
          <w:sz w:val="22"/>
        </w:rPr>
      </w:pPr>
      <w:bookmarkStart w:id="6" w:name="_Rare_earths"/>
      <w:bookmarkEnd w:id="6"/>
      <w:r>
        <w:rPr>
          <w:sz w:val="22"/>
        </w:rPr>
        <w:lastRenderedPageBreak/>
        <w:t>Rare earths</w:t>
      </w:r>
    </w:p>
    <w:p w14:paraId="5447BE59" w14:textId="68A7999A" w:rsidR="00062482" w:rsidRPr="00237515" w:rsidRDefault="00062482" w:rsidP="00062482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Rare earths supply</w:t>
      </w:r>
      <w:r w:rsidRPr="00237515">
        <w:rPr>
          <w:b/>
          <w:color w:val="92278F" w:themeColor="accent1"/>
          <w:sz w:val="20"/>
          <w:vertAlign w:val="superscript"/>
        </w:rPr>
        <w:t>1</w:t>
      </w:r>
    </w:p>
    <w:p w14:paraId="5F5E48E7" w14:textId="7E4AD6C3" w:rsidR="00062482" w:rsidRPr="008B167C" w:rsidRDefault="001E16B7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58DB54F" wp14:editId="12E6DDC7">
            <wp:extent cx="3528000" cy="2102247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9B09" w14:textId="6ECD1093" w:rsidR="00AC77CB" w:rsidRPr="00F22367" w:rsidRDefault="00BC27BA" w:rsidP="00AC77CB">
      <w:pPr>
        <w:spacing w:after="0"/>
        <w:jc w:val="both"/>
        <w:rPr>
          <w:sz w:val="10"/>
        </w:rPr>
      </w:pPr>
      <w:r>
        <w:rPr>
          <w:sz w:val="10"/>
        </w:rPr>
        <w:t>K</w:t>
      </w:r>
      <w:r w:rsidR="00AC77CB" w:rsidRPr="00F22367">
        <w:rPr>
          <w:sz w:val="10"/>
        </w:rPr>
        <w:t xml:space="preserve">t = Thousand tonnes. </w:t>
      </w:r>
      <w:r w:rsidR="00AC77CB" w:rsidRPr="00F22367">
        <w:rPr>
          <w:sz w:val="10"/>
          <w:vertAlign w:val="superscript"/>
        </w:rPr>
        <w:t>1</w:t>
      </w:r>
      <w:r w:rsidR="00AC77CB" w:rsidRPr="00F22367">
        <w:rPr>
          <w:sz w:val="10"/>
        </w:rPr>
        <w:t xml:space="preserve"> </w:t>
      </w:r>
      <w:r w:rsidR="009364DB">
        <w:rPr>
          <w:sz w:val="10"/>
        </w:rPr>
        <w:t>Rare earth</w:t>
      </w:r>
      <w:r w:rsidR="00AC77CB">
        <w:rPr>
          <w:sz w:val="10"/>
        </w:rPr>
        <w:t xml:space="preserve"> oxide</w:t>
      </w:r>
      <w:r w:rsidR="009364DB">
        <w:rPr>
          <w:sz w:val="10"/>
        </w:rPr>
        <w:t>s</w:t>
      </w:r>
      <w:r w:rsidR="00AC77CB">
        <w:rPr>
          <w:sz w:val="10"/>
        </w:rPr>
        <w:t xml:space="preserve"> mine</w:t>
      </w:r>
      <w:r w:rsidR="00AC77CB" w:rsidRPr="00F22367">
        <w:rPr>
          <w:sz w:val="10"/>
        </w:rPr>
        <w:t xml:space="preserve"> production.</w:t>
      </w:r>
    </w:p>
    <w:p w14:paraId="5470718C" w14:textId="05AFB1B0" w:rsidR="00AC77CB" w:rsidRPr="008F0C79" w:rsidRDefault="00AC77CB" w:rsidP="00AC77C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8F0C79">
        <w:rPr>
          <w:rFonts w:cs="Arial"/>
          <w:sz w:val="10"/>
          <w:szCs w:val="20"/>
        </w:rPr>
        <w:t>Source: US Geological Survey, Mineral Co</w:t>
      </w:r>
      <w:r>
        <w:rPr>
          <w:rFonts w:cs="Arial"/>
          <w:sz w:val="10"/>
          <w:szCs w:val="20"/>
        </w:rPr>
        <w:t>mmodity Summaries (Annual)</w:t>
      </w:r>
      <w:r w:rsidRPr="008F0C79">
        <w:rPr>
          <w:sz w:val="10"/>
        </w:rPr>
        <w:t>.</w:t>
      </w:r>
    </w:p>
    <w:p w14:paraId="3C20FD27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89C8EDE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0921C25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6F29B927" w14:textId="2356DD25" w:rsidR="00062482" w:rsidRPr="00397AC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 is the</w:t>
      </w:r>
      <w:r w:rsidR="00DE0A7F" w:rsidRPr="00397AC2">
        <w:rPr>
          <w:sz w:val="16"/>
        </w:rPr>
        <w:t xml:space="preserve"> 3rd</w:t>
      </w:r>
      <w:r w:rsidR="009A55E2" w:rsidRPr="00397AC2">
        <w:rPr>
          <w:sz w:val="16"/>
        </w:rPr>
        <w:t xml:space="preserve"> largest rare earths</w:t>
      </w:r>
      <w:r w:rsidRPr="00397AC2">
        <w:rPr>
          <w:sz w:val="16"/>
        </w:rPr>
        <w:t xml:space="preserve"> supplier</w:t>
      </w:r>
      <w:r w:rsidR="00101FB9" w:rsidRPr="00397AC2">
        <w:rPr>
          <w:sz w:val="16"/>
        </w:rPr>
        <w:t xml:space="preserve"> in the world, accounting for </w:t>
      </w:r>
      <w:r w:rsidR="00DE0A7F" w:rsidRPr="00397AC2">
        <w:rPr>
          <w:sz w:val="16"/>
        </w:rPr>
        <w:t>6</w:t>
      </w:r>
      <w:r w:rsidRPr="00397AC2">
        <w:rPr>
          <w:sz w:val="16"/>
        </w:rPr>
        <w:t xml:space="preserve">% of global supply </w:t>
      </w:r>
      <w:r w:rsidR="00DE0A7F" w:rsidRPr="00397AC2">
        <w:rPr>
          <w:sz w:val="16"/>
        </w:rPr>
        <w:t>in 2022</w:t>
      </w:r>
      <w:r w:rsidRPr="00397AC2">
        <w:rPr>
          <w:sz w:val="16"/>
        </w:rPr>
        <w:t>.</w:t>
      </w:r>
    </w:p>
    <w:p w14:paraId="615F603B" w14:textId="7CD2E0FE" w:rsidR="000D61D9" w:rsidRPr="00397AC2" w:rsidRDefault="000D61D9" w:rsidP="000D61D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China is by far the largest rare earths supplie</w:t>
      </w:r>
      <w:r w:rsidR="00DE0A7F" w:rsidRPr="00397AC2">
        <w:rPr>
          <w:sz w:val="16"/>
        </w:rPr>
        <w:t>r in the world, accounting for 70% of global supply in 2022</w:t>
      </w:r>
      <w:r w:rsidRPr="00397AC2">
        <w:rPr>
          <w:sz w:val="16"/>
        </w:rPr>
        <w:t>, f</w:t>
      </w:r>
      <w:r w:rsidR="00DE0A7F" w:rsidRPr="00397AC2">
        <w:rPr>
          <w:sz w:val="16"/>
        </w:rPr>
        <w:t>ollowed by the United States (14</w:t>
      </w:r>
      <w:r w:rsidRPr="00397AC2">
        <w:rPr>
          <w:sz w:val="16"/>
        </w:rPr>
        <w:t>%).</w:t>
      </w:r>
    </w:p>
    <w:p w14:paraId="6117A10D" w14:textId="2D12BDD1" w:rsidR="009A55E2" w:rsidRPr="00397AC2" w:rsidRDefault="009A55E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 accounted for 100% of Australia</w:t>
      </w:r>
      <w:r w:rsidR="001C16BE" w:rsidRPr="00397AC2">
        <w:rPr>
          <w:sz w:val="16"/>
        </w:rPr>
        <w:t>’s</w:t>
      </w:r>
      <w:r w:rsidR="00DE0A7F" w:rsidRPr="00397AC2">
        <w:rPr>
          <w:sz w:val="16"/>
        </w:rPr>
        <w:t xml:space="preserve"> rare earths production in 2022</w:t>
      </w:r>
      <w:r w:rsidRPr="00397AC2">
        <w:rPr>
          <w:sz w:val="16"/>
        </w:rPr>
        <w:t>.</w:t>
      </w:r>
    </w:p>
    <w:p w14:paraId="0F7F140C" w14:textId="309444B3" w:rsidR="00062482" w:rsidRPr="00397AC2" w:rsidRDefault="009A55E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Global rare earths</w:t>
      </w:r>
      <w:r w:rsidR="00062482" w:rsidRPr="00397AC2">
        <w:rPr>
          <w:sz w:val="16"/>
        </w:rPr>
        <w:t xml:space="preserve"> supply </w:t>
      </w:r>
      <w:r w:rsidR="00867B7F" w:rsidRPr="00397AC2">
        <w:rPr>
          <w:sz w:val="16"/>
        </w:rPr>
        <w:t>almost tripled to 300</w:t>
      </w:r>
      <w:r w:rsidR="003E53F4" w:rsidRPr="00397AC2">
        <w:rPr>
          <w:sz w:val="16"/>
        </w:rPr>
        <w:t>,000</w:t>
      </w:r>
      <w:r w:rsidRPr="00397AC2">
        <w:rPr>
          <w:sz w:val="16"/>
        </w:rPr>
        <w:t xml:space="preserve"> tonnes between 201</w:t>
      </w:r>
      <w:r w:rsidR="00867B7F" w:rsidRPr="00397AC2">
        <w:rPr>
          <w:sz w:val="16"/>
        </w:rPr>
        <w:t>2</w:t>
      </w:r>
      <w:r w:rsidR="00062482" w:rsidRPr="00397AC2">
        <w:rPr>
          <w:sz w:val="16"/>
        </w:rPr>
        <w:t xml:space="preserve"> and 202</w:t>
      </w:r>
      <w:r w:rsidR="00867B7F" w:rsidRPr="00397AC2">
        <w:rPr>
          <w:sz w:val="16"/>
        </w:rPr>
        <w:t>2</w:t>
      </w:r>
      <w:r w:rsidRPr="00397AC2">
        <w:rPr>
          <w:sz w:val="16"/>
        </w:rPr>
        <w:t xml:space="preserve">, mainly driven by </w:t>
      </w:r>
      <w:r w:rsidR="0039487E" w:rsidRPr="00397AC2">
        <w:rPr>
          <w:sz w:val="16"/>
        </w:rPr>
        <w:t xml:space="preserve">increased </w:t>
      </w:r>
      <w:r w:rsidRPr="00397AC2">
        <w:rPr>
          <w:sz w:val="16"/>
        </w:rPr>
        <w:t xml:space="preserve">supply from </w:t>
      </w:r>
      <w:r w:rsidR="00867B7F" w:rsidRPr="00397AC2">
        <w:rPr>
          <w:sz w:val="16"/>
        </w:rPr>
        <w:t>China and the United States</w:t>
      </w:r>
      <w:r w:rsidR="00062482" w:rsidRPr="00397AC2">
        <w:rPr>
          <w:sz w:val="16"/>
        </w:rPr>
        <w:t>.</w:t>
      </w:r>
    </w:p>
    <w:p w14:paraId="326EDA1A" w14:textId="25816AB6" w:rsidR="009A55E2" w:rsidRPr="00397AC2" w:rsidRDefault="009A55E2" w:rsidP="009A55E2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397AC2">
        <w:rPr>
          <w:sz w:val="16"/>
        </w:rPr>
        <w:t>In 202</w:t>
      </w:r>
      <w:r w:rsidR="00867B7F" w:rsidRPr="00397AC2">
        <w:rPr>
          <w:sz w:val="16"/>
        </w:rPr>
        <w:t>2</w:t>
      </w:r>
      <w:r w:rsidRPr="00397AC2">
        <w:rPr>
          <w:sz w:val="16"/>
        </w:rPr>
        <w:t>, rare earths supply from:</w:t>
      </w:r>
    </w:p>
    <w:p w14:paraId="61B1DABB" w14:textId="008D85C2" w:rsidR="009A55E2" w:rsidRPr="00397AC2" w:rsidRDefault="009A55E2" w:rsidP="009A55E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China rose</w:t>
      </w:r>
      <w:r w:rsidR="009A001F" w:rsidRPr="00397AC2">
        <w:rPr>
          <w:sz w:val="16"/>
        </w:rPr>
        <w:t xml:space="preserve"> 2</w:t>
      </w:r>
      <w:r w:rsidR="00867B7F" w:rsidRPr="00397AC2">
        <w:rPr>
          <w:sz w:val="16"/>
        </w:rPr>
        <w:t>5</w:t>
      </w:r>
      <w:r w:rsidR="009A001F" w:rsidRPr="00397AC2">
        <w:rPr>
          <w:sz w:val="16"/>
        </w:rPr>
        <w:t xml:space="preserve">% to </w:t>
      </w:r>
      <w:r w:rsidR="00867B7F" w:rsidRPr="00397AC2">
        <w:rPr>
          <w:sz w:val="16"/>
        </w:rPr>
        <w:t>210</w:t>
      </w:r>
      <w:r w:rsidR="003E53F4" w:rsidRPr="00397AC2">
        <w:rPr>
          <w:sz w:val="16"/>
        </w:rPr>
        <w:t>,000</w:t>
      </w:r>
      <w:r w:rsidR="0039487E" w:rsidRPr="00397AC2">
        <w:rPr>
          <w:sz w:val="16"/>
        </w:rPr>
        <w:t> </w:t>
      </w:r>
      <w:r w:rsidR="009A001F" w:rsidRPr="00397AC2">
        <w:rPr>
          <w:sz w:val="16"/>
        </w:rPr>
        <w:t>tonnes</w:t>
      </w:r>
    </w:p>
    <w:p w14:paraId="7F21161D" w14:textId="4AE24959" w:rsidR="009A55E2" w:rsidRPr="00397AC2" w:rsidRDefault="009A55E2" w:rsidP="009A55E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United States</w:t>
      </w:r>
      <w:r w:rsidR="00867B7F" w:rsidRPr="00397AC2">
        <w:rPr>
          <w:sz w:val="16"/>
        </w:rPr>
        <w:t xml:space="preserve"> rose 2</w:t>
      </w:r>
      <w:r w:rsidR="009A001F" w:rsidRPr="00397AC2">
        <w:rPr>
          <w:sz w:val="16"/>
        </w:rPr>
        <w:t>% to 43</w:t>
      </w:r>
      <w:r w:rsidR="003E53F4" w:rsidRPr="00397AC2">
        <w:rPr>
          <w:sz w:val="16"/>
        </w:rPr>
        <w:t>,000</w:t>
      </w:r>
      <w:r w:rsidR="0039487E" w:rsidRPr="00397AC2">
        <w:rPr>
          <w:sz w:val="16"/>
        </w:rPr>
        <w:t> </w:t>
      </w:r>
      <w:r w:rsidR="009A001F" w:rsidRPr="00397AC2">
        <w:rPr>
          <w:sz w:val="16"/>
        </w:rPr>
        <w:t>tonnes</w:t>
      </w:r>
    </w:p>
    <w:p w14:paraId="0A9A6FDE" w14:textId="2BD01AA9" w:rsidR="009A55E2" w:rsidRPr="00397AC2" w:rsidRDefault="00867B7F" w:rsidP="009A55E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Western Australia fell 2</w:t>
      </w:r>
      <w:r w:rsidR="009A55E2" w:rsidRPr="00397AC2">
        <w:rPr>
          <w:sz w:val="16"/>
        </w:rPr>
        <w:t xml:space="preserve">5% to </w:t>
      </w:r>
      <w:r w:rsidRPr="00397AC2">
        <w:rPr>
          <w:sz w:val="16"/>
        </w:rPr>
        <w:t>18</w:t>
      </w:r>
      <w:r w:rsidR="003E53F4" w:rsidRPr="00397AC2">
        <w:rPr>
          <w:sz w:val="16"/>
        </w:rPr>
        <w:t>,000</w:t>
      </w:r>
      <w:r w:rsidR="0039487E" w:rsidRPr="00397AC2">
        <w:rPr>
          <w:sz w:val="16"/>
        </w:rPr>
        <w:t> </w:t>
      </w:r>
      <w:r w:rsidR="009A55E2" w:rsidRPr="00397AC2">
        <w:rPr>
          <w:sz w:val="16"/>
        </w:rPr>
        <w:t>tonnes.</w:t>
      </w:r>
    </w:p>
    <w:p w14:paraId="7E29422C" w14:textId="77777777" w:rsidR="0006248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FDC7C76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189F72B1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3CDDD3EF" w14:textId="32973327" w:rsidR="0096489B" w:rsidRPr="00D82795" w:rsidRDefault="009B663D" w:rsidP="0096489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Neodymium</w:t>
      </w:r>
      <w:r w:rsidR="0096489B" w:rsidRPr="00D82795">
        <w:rPr>
          <w:b/>
          <w:color w:val="92278F" w:themeColor="accent1"/>
          <w:sz w:val="20"/>
        </w:rPr>
        <w:t xml:space="preserve"> prices</w:t>
      </w:r>
      <w:r w:rsidR="0096489B" w:rsidRPr="00D82795">
        <w:rPr>
          <w:b/>
          <w:color w:val="92278F" w:themeColor="accent1"/>
          <w:sz w:val="20"/>
          <w:vertAlign w:val="superscript"/>
        </w:rPr>
        <w:t>1</w:t>
      </w:r>
    </w:p>
    <w:p w14:paraId="671525A0" w14:textId="45A0345E" w:rsidR="00062482" w:rsidRPr="005A0AA6" w:rsidRDefault="007F6AEA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FCF09FF" wp14:editId="457C1E38">
            <wp:extent cx="3388995" cy="1970405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088E" w14:textId="117BA7BD" w:rsidR="0096489B" w:rsidRPr="006F637D" w:rsidRDefault="0096489B" w:rsidP="0096489B">
      <w:pPr>
        <w:pStyle w:val="BodyText"/>
        <w:spacing w:after="0"/>
        <w:jc w:val="both"/>
        <w:rPr>
          <w:sz w:val="10"/>
        </w:rPr>
      </w:pPr>
      <w:r w:rsidRPr="006F637D">
        <w:rPr>
          <w:sz w:val="10"/>
          <w:vertAlign w:val="superscript"/>
        </w:rPr>
        <w:t>1</w:t>
      </w:r>
      <w:r w:rsidRPr="006F637D">
        <w:rPr>
          <w:sz w:val="10"/>
        </w:rPr>
        <w:t xml:space="preserve"> US dollars a tonne. </w:t>
      </w:r>
      <w:r>
        <w:rPr>
          <w:sz w:val="10"/>
        </w:rPr>
        <w:t>Oxide 99% China Free on board (FOB)</w:t>
      </w:r>
      <w:r w:rsidR="009B663D">
        <w:rPr>
          <w:sz w:val="10"/>
        </w:rPr>
        <w:t xml:space="preserve">. </w:t>
      </w:r>
    </w:p>
    <w:p w14:paraId="31E543AA" w14:textId="43F87EE5" w:rsidR="00F83BD1" w:rsidRPr="006F637D" w:rsidRDefault="00F83BD1" w:rsidP="00F83BD1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F637D">
        <w:rPr>
          <w:sz w:val="10"/>
        </w:rPr>
        <w:t xml:space="preserve">Source: </w:t>
      </w:r>
      <w:r w:rsidR="00452C76">
        <w:rPr>
          <w:sz w:val="10"/>
        </w:rPr>
        <w:t>WA Department of Jobs, Tourism, Science and Innovation</w:t>
      </w:r>
      <w:r w:rsidRPr="006F637D">
        <w:rPr>
          <w:sz w:val="10"/>
        </w:rPr>
        <w:t>.</w:t>
      </w:r>
    </w:p>
    <w:p w14:paraId="7CF8E50B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377D7CC" w14:textId="7ED2A52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7216B762" w14:textId="77777777" w:rsidR="002D0741" w:rsidRDefault="002D0741" w:rsidP="00062482">
      <w:pPr>
        <w:pStyle w:val="BodyText"/>
        <w:spacing w:after="0"/>
        <w:jc w:val="both"/>
        <w:rPr>
          <w:sz w:val="16"/>
        </w:rPr>
      </w:pPr>
    </w:p>
    <w:p w14:paraId="601023C3" w14:textId="77777777" w:rsidR="004B5CC1" w:rsidRPr="00D82795" w:rsidRDefault="005A4BF2" w:rsidP="0096489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Rare earths are used in high-tech consumer products</w:t>
      </w:r>
      <w:r w:rsidR="0096489B" w:rsidRPr="00D82795">
        <w:rPr>
          <w:sz w:val="16"/>
        </w:rPr>
        <w:t xml:space="preserve"> and </w:t>
      </w:r>
      <w:r w:rsidR="0018463C" w:rsidRPr="00D82795">
        <w:rPr>
          <w:sz w:val="16"/>
        </w:rPr>
        <w:t>defen</w:t>
      </w:r>
      <w:r w:rsidR="00505172" w:rsidRPr="00D82795">
        <w:rPr>
          <w:sz w:val="16"/>
        </w:rPr>
        <w:t>c</w:t>
      </w:r>
      <w:r w:rsidR="0018463C" w:rsidRPr="00D82795">
        <w:rPr>
          <w:sz w:val="16"/>
        </w:rPr>
        <w:t>e applications</w:t>
      </w:r>
      <w:r w:rsidRPr="00D82795">
        <w:rPr>
          <w:sz w:val="16"/>
        </w:rPr>
        <w:t>.</w:t>
      </w:r>
    </w:p>
    <w:p w14:paraId="0CB5C736" w14:textId="5F65D79F" w:rsidR="004B5CC1" w:rsidRPr="00D82795" w:rsidRDefault="00161776" w:rsidP="004B5CC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 xml:space="preserve">Neodymium is used </w:t>
      </w:r>
      <w:r w:rsidR="00802B0B" w:rsidRPr="00D82795">
        <w:rPr>
          <w:sz w:val="16"/>
        </w:rPr>
        <w:t>in electric vehicle motor</w:t>
      </w:r>
      <w:r w:rsidR="0096489B" w:rsidRPr="00D82795">
        <w:rPr>
          <w:sz w:val="16"/>
        </w:rPr>
        <w:t xml:space="preserve"> magnets</w:t>
      </w:r>
      <w:r w:rsidR="00802B0B" w:rsidRPr="00D82795">
        <w:rPr>
          <w:sz w:val="16"/>
        </w:rPr>
        <w:t xml:space="preserve"> and wind turbines</w:t>
      </w:r>
      <w:r w:rsidRPr="00D82795">
        <w:rPr>
          <w:sz w:val="16"/>
        </w:rPr>
        <w:t>.</w:t>
      </w:r>
    </w:p>
    <w:p w14:paraId="5131B845" w14:textId="77777777" w:rsidR="009B663D" w:rsidRPr="00D82795" w:rsidRDefault="009B663D" w:rsidP="009B663D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>Praseodymium is used in aircraft engines.</w:t>
      </w:r>
    </w:p>
    <w:p w14:paraId="62A40E29" w14:textId="77777777" w:rsidR="004B5CC1" w:rsidRPr="00D82795" w:rsidRDefault="00505172" w:rsidP="004B5CC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>Cerium is used in catalytic converters for cars.</w:t>
      </w:r>
    </w:p>
    <w:p w14:paraId="4A26A1C9" w14:textId="4952F35C" w:rsidR="00062482" w:rsidRPr="00D82795" w:rsidRDefault="00161776" w:rsidP="004B5CC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 xml:space="preserve">Lanthanum is used in </w:t>
      </w:r>
      <w:r w:rsidR="004B5CC1" w:rsidRPr="00D82795">
        <w:rPr>
          <w:sz w:val="16"/>
        </w:rPr>
        <w:t xml:space="preserve">lenses for </w:t>
      </w:r>
      <w:r w:rsidRPr="00D82795">
        <w:rPr>
          <w:sz w:val="16"/>
        </w:rPr>
        <w:t>camera</w:t>
      </w:r>
      <w:r w:rsidR="004B5CC1" w:rsidRPr="00D82795">
        <w:rPr>
          <w:sz w:val="16"/>
        </w:rPr>
        <w:t>s</w:t>
      </w:r>
      <w:r w:rsidRPr="00D82795">
        <w:rPr>
          <w:sz w:val="16"/>
        </w:rPr>
        <w:t xml:space="preserve"> and telescope</w:t>
      </w:r>
      <w:r w:rsidR="004B5CC1" w:rsidRPr="00D82795">
        <w:rPr>
          <w:sz w:val="16"/>
        </w:rPr>
        <w:t>s</w:t>
      </w:r>
      <w:r w:rsidRPr="00D82795">
        <w:rPr>
          <w:sz w:val="16"/>
        </w:rPr>
        <w:t>.</w:t>
      </w:r>
    </w:p>
    <w:p w14:paraId="18EDDD5F" w14:textId="4EBC37CF" w:rsidR="009B663D" w:rsidRPr="00C2020F" w:rsidRDefault="009B663D" w:rsidP="00000FC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bookmarkStart w:id="7" w:name="_GoBack"/>
      <w:r w:rsidRPr="00C2020F">
        <w:rPr>
          <w:sz w:val="16"/>
        </w:rPr>
        <w:t xml:space="preserve">Neodymium prices </w:t>
      </w:r>
      <w:r w:rsidR="007F6AEA" w:rsidRPr="00C2020F">
        <w:rPr>
          <w:sz w:val="16"/>
        </w:rPr>
        <w:t xml:space="preserve">have fallen </w:t>
      </w:r>
      <w:r w:rsidR="001E16B7" w:rsidRPr="00C2020F">
        <w:rPr>
          <w:sz w:val="16"/>
        </w:rPr>
        <w:t>sharply in</w:t>
      </w:r>
      <w:r w:rsidR="000E5281" w:rsidRPr="00C2020F">
        <w:rPr>
          <w:sz w:val="16"/>
        </w:rPr>
        <w:t xml:space="preserve"> </w:t>
      </w:r>
      <w:r w:rsidR="007F6AEA" w:rsidRPr="00C2020F">
        <w:rPr>
          <w:sz w:val="16"/>
        </w:rPr>
        <w:t>recent months</w:t>
      </w:r>
      <w:r w:rsidR="001E16B7" w:rsidRPr="00C2020F">
        <w:rPr>
          <w:sz w:val="16"/>
        </w:rPr>
        <w:t xml:space="preserve"> </w:t>
      </w:r>
      <w:r w:rsidR="00D33296" w:rsidRPr="00C2020F">
        <w:rPr>
          <w:sz w:val="16"/>
        </w:rPr>
        <w:t>due to weaker demand from magnet manufacturers</w:t>
      </w:r>
      <w:r w:rsidR="00112164" w:rsidRPr="00C2020F">
        <w:rPr>
          <w:sz w:val="16"/>
        </w:rPr>
        <w:t xml:space="preserve"> and increases in supply</w:t>
      </w:r>
      <w:r w:rsidRPr="00C2020F">
        <w:rPr>
          <w:sz w:val="16"/>
        </w:rPr>
        <w:t>.</w:t>
      </w:r>
      <w:r w:rsidR="00000FC7" w:rsidRPr="00C2020F">
        <w:rPr>
          <w:sz w:val="16"/>
        </w:rPr>
        <w:t xml:space="preserve"> </w:t>
      </w:r>
      <w:r w:rsidR="008C5F29" w:rsidRPr="00C2020F">
        <w:rPr>
          <w:sz w:val="16"/>
        </w:rPr>
        <w:t xml:space="preserve">The </w:t>
      </w:r>
      <w:r w:rsidRPr="00C2020F">
        <w:rPr>
          <w:sz w:val="16"/>
        </w:rPr>
        <w:t>monthly average</w:t>
      </w:r>
      <w:r w:rsidR="008C5F29" w:rsidRPr="00C2020F">
        <w:rPr>
          <w:sz w:val="16"/>
        </w:rPr>
        <w:t xml:space="preserve"> neodymium</w:t>
      </w:r>
      <w:r w:rsidR="005B6A16" w:rsidRPr="00C2020F">
        <w:rPr>
          <w:sz w:val="16"/>
        </w:rPr>
        <w:t xml:space="preserve"> price fell </w:t>
      </w:r>
      <w:r w:rsidR="007F6AEA" w:rsidRPr="00C2020F">
        <w:rPr>
          <w:sz w:val="16"/>
        </w:rPr>
        <w:t>19</w:t>
      </w:r>
      <w:r w:rsidRPr="00C2020F">
        <w:rPr>
          <w:sz w:val="16"/>
        </w:rPr>
        <w:t>% to US$</w:t>
      </w:r>
      <w:r w:rsidR="007F6AEA" w:rsidRPr="00C2020F">
        <w:rPr>
          <w:sz w:val="16"/>
        </w:rPr>
        <w:t>80,982</w:t>
      </w:r>
      <w:r w:rsidR="000E5281" w:rsidRPr="00C2020F">
        <w:rPr>
          <w:sz w:val="16"/>
        </w:rPr>
        <w:t xml:space="preserve"> a tonne in </w:t>
      </w:r>
      <w:r w:rsidR="007F6AEA" w:rsidRPr="00C2020F">
        <w:rPr>
          <w:sz w:val="16"/>
        </w:rPr>
        <w:t>April</w:t>
      </w:r>
      <w:r w:rsidR="000A7A8E" w:rsidRPr="00C2020F">
        <w:rPr>
          <w:sz w:val="16"/>
        </w:rPr>
        <w:t> 2023</w:t>
      </w:r>
      <w:r w:rsidRPr="00C2020F">
        <w:rPr>
          <w:sz w:val="16"/>
        </w:rPr>
        <w:t>.</w:t>
      </w:r>
    </w:p>
    <w:bookmarkEnd w:id="7"/>
    <w:p w14:paraId="75B68843" w14:textId="11C5ED6C" w:rsidR="0096489B" w:rsidRPr="00D82795" w:rsidRDefault="009B663D" w:rsidP="00C34E7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annual average price of </w:t>
      </w:r>
      <w:r w:rsidR="008C5F29" w:rsidRPr="00D82795">
        <w:rPr>
          <w:sz w:val="16"/>
        </w:rPr>
        <w:t>neodymium</w:t>
      </w:r>
      <w:r w:rsidR="00AF123D" w:rsidRPr="00D82795">
        <w:rPr>
          <w:sz w:val="16"/>
        </w:rPr>
        <w:t xml:space="preserve"> rose 29</w:t>
      </w:r>
      <w:r w:rsidRPr="00D82795">
        <w:rPr>
          <w:sz w:val="16"/>
        </w:rPr>
        <w:t>% to US$</w:t>
      </w:r>
      <w:r w:rsidR="00AF123D" w:rsidRPr="00D82795">
        <w:rPr>
          <w:sz w:val="16"/>
        </w:rPr>
        <w:t>130,016</w:t>
      </w:r>
      <w:r w:rsidRPr="00D82795">
        <w:rPr>
          <w:sz w:val="16"/>
        </w:rPr>
        <w:t xml:space="preserve"> a tonne in 2022</w:t>
      </w:r>
      <w:r w:rsidR="0096489B" w:rsidRPr="00D82795">
        <w:rPr>
          <w:sz w:val="16"/>
        </w:rPr>
        <w:t>.</w:t>
      </w:r>
    </w:p>
    <w:p w14:paraId="353E9C71" w14:textId="77777777" w:rsidR="00062482" w:rsidRDefault="00062482" w:rsidP="00062482">
      <w:pPr>
        <w:pStyle w:val="BodyText"/>
        <w:spacing w:after="0"/>
        <w:ind w:left="36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E046DB2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4AF12CE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69095536" w14:textId="7C00EFED" w:rsidR="00801B43" w:rsidRPr="00237515" w:rsidRDefault="00801B43" w:rsidP="00801B43">
      <w:pPr>
        <w:pStyle w:val="BodyText"/>
        <w:spacing w:after="0"/>
        <w:rPr>
          <w:b/>
          <w:color w:val="92278F" w:themeColor="accent1"/>
          <w:sz w:val="20"/>
        </w:rPr>
      </w:pPr>
      <w:r w:rsidRPr="0046420C">
        <w:rPr>
          <w:b/>
          <w:color w:val="92278F" w:themeColor="accent1"/>
          <w:sz w:val="20"/>
        </w:rPr>
        <w:t xml:space="preserve">Rare earths resources </w:t>
      </w:r>
      <w:r>
        <w:rPr>
          <w:b/>
          <w:color w:val="92278F" w:themeColor="accent1"/>
          <w:sz w:val="20"/>
        </w:rPr>
        <w:t>in Western Australia</w:t>
      </w:r>
      <w:r w:rsidRPr="00237515">
        <w:rPr>
          <w:b/>
          <w:color w:val="92278F" w:themeColor="accent1"/>
          <w:sz w:val="20"/>
          <w:vertAlign w:val="superscript"/>
        </w:rPr>
        <w:t>1</w:t>
      </w:r>
    </w:p>
    <w:p w14:paraId="52E39096" w14:textId="1BC63CF4" w:rsidR="00062482" w:rsidRDefault="001E16B7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AB33056" wp14:editId="4D46CC26">
            <wp:extent cx="3528000" cy="2102247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E82B" w14:textId="6AC0271B" w:rsidR="00801B43" w:rsidRPr="00834BEF" w:rsidRDefault="00801B43" w:rsidP="00801B43">
      <w:pPr>
        <w:pStyle w:val="BodyText"/>
        <w:spacing w:after="0"/>
        <w:rPr>
          <w:sz w:val="10"/>
        </w:rPr>
      </w:pPr>
      <w:r>
        <w:rPr>
          <w:sz w:val="10"/>
        </w:rPr>
        <w:t>K</w:t>
      </w:r>
      <w:r w:rsidRPr="007E4A40">
        <w:rPr>
          <w:sz w:val="10"/>
        </w:rPr>
        <w:t xml:space="preserve">t = Thousand </w:t>
      </w:r>
      <w:r w:rsidRPr="009E58AE">
        <w:rPr>
          <w:sz w:val="10"/>
        </w:rPr>
        <w:t>tonnes.</w:t>
      </w:r>
      <w:r w:rsidRPr="009E58AE">
        <w:rPr>
          <w:sz w:val="10"/>
          <w:vertAlign w:val="superscript"/>
        </w:rPr>
        <w:t xml:space="preserve"> 1 </w:t>
      </w:r>
      <w:r w:rsidRPr="009E58AE">
        <w:rPr>
          <w:sz w:val="10"/>
        </w:rPr>
        <w:t xml:space="preserve">Estimated based on </w:t>
      </w:r>
      <w:r w:rsidR="006A74AC" w:rsidRPr="009E58AE">
        <w:rPr>
          <w:sz w:val="10"/>
        </w:rPr>
        <w:t>6</w:t>
      </w:r>
      <w:r w:rsidRPr="009E58AE">
        <w:rPr>
          <w:sz w:val="10"/>
        </w:rPr>
        <w:t>0% of Australia’s identified rare earths resources.</w:t>
      </w:r>
    </w:p>
    <w:p w14:paraId="4B58994E" w14:textId="4CAAF532" w:rsidR="00801B43" w:rsidRPr="00834BEF" w:rsidRDefault="00801B43" w:rsidP="00801B43">
      <w:pPr>
        <w:pStyle w:val="BodyText"/>
        <w:spacing w:after="0"/>
        <w:jc w:val="both"/>
        <w:rPr>
          <w:sz w:val="10"/>
        </w:rPr>
      </w:pPr>
      <w:r w:rsidRPr="00834BEF">
        <w:rPr>
          <w:sz w:val="10"/>
        </w:rPr>
        <w:t xml:space="preserve">Source: </w:t>
      </w:r>
      <w:r w:rsidR="00983A88">
        <w:rPr>
          <w:sz w:val="10"/>
        </w:rPr>
        <w:t xml:space="preserve">Based on data from </w:t>
      </w:r>
      <w:r w:rsidRPr="00834BEF">
        <w:rPr>
          <w:sz w:val="10"/>
        </w:rPr>
        <w:t>ABS 5204.0 Australian System of National Accounts (Annual), Geoscience Australia, Australia’s Identified Mineral Resources (Annual); and WA Department of Jobs, Tourism, Science and Innovation.</w:t>
      </w:r>
    </w:p>
    <w:p w14:paraId="1BE7A3D6" w14:textId="77777777" w:rsidR="00062482" w:rsidRDefault="00062482" w:rsidP="00062482">
      <w:pPr>
        <w:spacing w:after="0"/>
        <w:jc w:val="both"/>
        <w:rPr>
          <w:sz w:val="16"/>
        </w:rPr>
      </w:pPr>
      <w:r>
        <w:br w:type="column"/>
      </w:r>
    </w:p>
    <w:p w14:paraId="53DF9F0D" w14:textId="69DC4474" w:rsidR="0046420C" w:rsidRDefault="0046420C" w:rsidP="00062482">
      <w:pPr>
        <w:spacing w:after="0"/>
        <w:jc w:val="both"/>
        <w:rPr>
          <w:sz w:val="16"/>
        </w:rPr>
      </w:pPr>
    </w:p>
    <w:p w14:paraId="784D1091" w14:textId="77777777" w:rsidR="0046420C" w:rsidRDefault="0046420C" w:rsidP="00062482">
      <w:pPr>
        <w:spacing w:after="0"/>
        <w:jc w:val="both"/>
        <w:rPr>
          <w:sz w:val="16"/>
        </w:rPr>
      </w:pPr>
    </w:p>
    <w:p w14:paraId="50C26306" w14:textId="074AD8C1" w:rsidR="00801B43" w:rsidRPr="00D82795" w:rsidRDefault="00801B43" w:rsidP="00801B4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Australia’s rare earths reserves accounted for</w:t>
      </w:r>
      <w:r w:rsidR="0034474C" w:rsidRPr="00D82795">
        <w:rPr>
          <w:sz w:val="16"/>
        </w:rPr>
        <w:t xml:space="preserve"> around 2</w:t>
      </w:r>
      <w:r w:rsidRPr="00D82795">
        <w:rPr>
          <w:sz w:val="16"/>
        </w:rPr>
        <w:t>% of the world’s rare earths reserves in 2021.</w:t>
      </w:r>
    </w:p>
    <w:p w14:paraId="4C5DBF2F" w14:textId="15BFF8E1" w:rsidR="00801B43" w:rsidRPr="00D82795" w:rsidRDefault="00801B43" w:rsidP="00801B4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China has the largest rare ea</w:t>
      </w:r>
      <w:r w:rsidR="0034474C" w:rsidRPr="00D82795">
        <w:rPr>
          <w:sz w:val="16"/>
        </w:rPr>
        <w:t>rths reserves, accounting for 34</w:t>
      </w:r>
      <w:r w:rsidRPr="00D82795">
        <w:rPr>
          <w:sz w:val="16"/>
        </w:rPr>
        <w:t>% of the world’s rare earths reserves in 2021.</w:t>
      </w:r>
    </w:p>
    <w:p w14:paraId="437C5E64" w14:textId="1E02DFC0" w:rsidR="00801B43" w:rsidRPr="009E58AE" w:rsidRDefault="00801B43" w:rsidP="00801B4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Western Australia’s estimated economic demonstrated </w:t>
      </w:r>
      <w:r>
        <w:rPr>
          <w:sz w:val="16"/>
        </w:rPr>
        <w:t>rare earths</w:t>
      </w:r>
      <w:r w:rsidRPr="00455491">
        <w:rPr>
          <w:sz w:val="16"/>
        </w:rPr>
        <w:t xml:space="preserve"> resource</w:t>
      </w:r>
      <w:r>
        <w:rPr>
          <w:sz w:val="16"/>
        </w:rPr>
        <w:t xml:space="preserve"> has inc</w:t>
      </w:r>
      <w:r w:rsidR="00BF00F4">
        <w:rPr>
          <w:sz w:val="16"/>
        </w:rPr>
        <w:t xml:space="preserve">reased steadily over the past </w:t>
      </w:r>
      <w:r w:rsidR="00BF00F4" w:rsidRPr="009E58AE">
        <w:rPr>
          <w:sz w:val="16"/>
        </w:rPr>
        <w:t>5</w:t>
      </w:r>
      <w:r w:rsidR="00505172" w:rsidRPr="009E58AE">
        <w:rPr>
          <w:sz w:val="16"/>
        </w:rPr>
        <w:t> </w:t>
      </w:r>
      <w:r w:rsidRPr="009E58AE">
        <w:rPr>
          <w:sz w:val="16"/>
        </w:rPr>
        <w:t>years.</w:t>
      </w:r>
    </w:p>
    <w:p w14:paraId="079ADCCE" w14:textId="601783BE" w:rsidR="00801B43" w:rsidRPr="009E58AE" w:rsidRDefault="0011168A" w:rsidP="00DF159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58AE">
        <w:rPr>
          <w:sz w:val="16"/>
        </w:rPr>
        <w:t>In 2021-22</w:t>
      </w:r>
      <w:r w:rsidR="00801B43" w:rsidRPr="009E58AE">
        <w:rPr>
          <w:sz w:val="16"/>
        </w:rPr>
        <w:t>, Western Australia’s estimated economic demonstrated rare earths resource</w:t>
      </w:r>
      <w:r w:rsidR="00BF00F4" w:rsidRPr="009E58AE">
        <w:rPr>
          <w:sz w:val="16"/>
        </w:rPr>
        <w:t xml:space="preserve"> rose 5% to 2,749</w:t>
      </w:r>
      <w:r w:rsidR="001E16B7">
        <w:rPr>
          <w:sz w:val="16"/>
        </w:rPr>
        <w:t xml:space="preserve"> thousand </w:t>
      </w:r>
      <w:r w:rsidR="00801B43" w:rsidRPr="009E58AE">
        <w:rPr>
          <w:sz w:val="16"/>
        </w:rPr>
        <w:t>tonnes.</w:t>
      </w:r>
      <w:r w:rsidR="00DF1593" w:rsidRPr="009E58AE">
        <w:rPr>
          <w:sz w:val="16"/>
        </w:rPr>
        <w:t xml:space="preserve"> This</w:t>
      </w:r>
      <w:r w:rsidR="00801B43" w:rsidRPr="009E58AE">
        <w:rPr>
          <w:sz w:val="16"/>
        </w:rPr>
        <w:t xml:space="preserve"> resource</w:t>
      </w:r>
      <w:r w:rsidR="001F655A" w:rsidRPr="009E58AE">
        <w:rPr>
          <w:sz w:val="16"/>
        </w:rPr>
        <w:t xml:space="preserve"> </w:t>
      </w:r>
      <w:r w:rsidR="00801B43" w:rsidRPr="009E58AE">
        <w:rPr>
          <w:sz w:val="16"/>
        </w:rPr>
        <w:t xml:space="preserve">could sustain </w:t>
      </w:r>
      <w:r w:rsidR="00497139" w:rsidRPr="009E58AE">
        <w:rPr>
          <w:sz w:val="16"/>
        </w:rPr>
        <w:t xml:space="preserve">the State’s rare earths </w:t>
      </w:r>
      <w:r w:rsidR="00BF00F4" w:rsidRPr="009E58AE">
        <w:rPr>
          <w:sz w:val="16"/>
        </w:rPr>
        <w:t>production for 110</w:t>
      </w:r>
      <w:r w:rsidR="001F655A" w:rsidRPr="009E58AE">
        <w:rPr>
          <w:sz w:val="16"/>
        </w:rPr>
        <w:t> years at 2021</w:t>
      </w:r>
      <w:r w:rsidR="001E16B7">
        <w:rPr>
          <w:sz w:val="16"/>
        </w:rPr>
        <w:noBreakHyphen/>
      </w:r>
      <w:r w:rsidR="001F655A" w:rsidRPr="009E58AE">
        <w:rPr>
          <w:sz w:val="16"/>
        </w:rPr>
        <w:t>22</w:t>
      </w:r>
      <w:r w:rsidR="00801B43" w:rsidRPr="009E58AE">
        <w:rPr>
          <w:sz w:val="16"/>
        </w:rPr>
        <w:t xml:space="preserve"> production rates.</w:t>
      </w:r>
    </w:p>
    <w:p w14:paraId="5FBC6BA8" w14:textId="45CDF06D" w:rsidR="00062482" w:rsidRPr="00925854" w:rsidRDefault="00062482" w:rsidP="00925854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925854">
        <w:rPr>
          <w:sz w:val="16"/>
        </w:rPr>
        <w:br w:type="page"/>
      </w:r>
    </w:p>
    <w:p w14:paraId="1830C085" w14:textId="70765149" w:rsidR="00062482" w:rsidRDefault="00062482" w:rsidP="00801B43">
      <w:pPr>
        <w:pStyle w:val="BodyText"/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F86F3CB" w14:textId="77777777" w:rsidR="00BC7539" w:rsidRDefault="00BC7539" w:rsidP="00287429">
      <w:pPr>
        <w:pStyle w:val="BodyText"/>
        <w:spacing w:after="0"/>
        <w:jc w:val="both"/>
        <w:rPr>
          <w:b/>
          <w:color w:val="92278F" w:themeColor="accent1"/>
          <w:sz w:val="20"/>
        </w:rPr>
      </w:pPr>
    </w:p>
    <w:p w14:paraId="12A646E7" w14:textId="05A59A66" w:rsidR="00287429" w:rsidRPr="00D82795" w:rsidRDefault="00287429" w:rsidP="00287429">
      <w:pPr>
        <w:pStyle w:val="BodyText"/>
        <w:spacing w:after="0"/>
        <w:jc w:val="both"/>
        <w:rPr>
          <w:color w:val="92278F" w:themeColor="accent1"/>
          <w:sz w:val="16"/>
        </w:rPr>
      </w:pPr>
      <w:r w:rsidRPr="00D82795">
        <w:rPr>
          <w:b/>
          <w:color w:val="92278F" w:themeColor="accent1"/>
          <w:sz w:val="20"/>
        </w:rPr>
        <w:t>Rare earths</w:t>
      </w:r>
      <w:r w:rsidR="00E348F4" w:rsidRPr="00D82795">
        <w:rPr>
          <w:b/>
          <w:color w:val="92278F" w:themeColor="accent1"/>
          <w:sz w:val="20"/>
        </w:rPr>
        <w:t xml:space="preserve"> sales from Western Australia</w:t>
      </w:r>
    </w:p>
    <w:p w14:paraId="490D6F9B" w14:textId="6AF40A82" w:rsidR="00062482" w:rsidRDefault="00C5167A" w:rsidP="00062482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F462916" wp14:editId="5FBC93FD">
            <wp:extent cx="3528000" cy="2108883"/>
            <wp:effectExtent l="0" t="0" r="0" b="571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6C5A" w14:textId="3C22FB56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Thousand tonnes. </w:t>
      </w:r>
      <w:r w:rsidR="008E7A7C">
        <w:rPr>
          <w:sz w:val="10"/>
        </w:rPr>
        <w:t>Note – Values in some years are estimated based on average unit prices.</w:t>
      </w:r>
    </w:p>
    <w:p w14:paraId="1165A438" w14:textId="1E6AB438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Resource Data Files (Bi-Annual)</w:t>
      </w:r>
      <w:r w:rsidR="008E7A7C" w:rsidRPr="008E7A7C">
        <w:rPr>
          <w:sz w:val="10"/>
        </w:rPr>
        <w:t xml:space="preserve"> </w:t>
      </w:r>
      <w:r w:rsidR="008E7A7C">
        <w:rPr>
          <w:sz w:val="10"/>
        </w:rPr>
        <w:t>and WA Department of Jobs, Tourism, Science and Innovation</w:t>
      </w:r>
      <w:r w:rsidRPr="00CB51A1">
        <w:rPr>
          <w:sz w:val="10"/>
        </w:rPr>
        <w:t>.</w:t>
      </w:r>
    </w:p>
    <w:p w14:paraId="6565C762" w14:textId="77777777" w:rsidR="00062482" w:rsidRDefault="00062482" w:rsidP="00062482">
      <w:pPr>
        <w:spacing w:after="0"/>
        <w:jc w:val="both"/>
        <w:rPr>
          <w:sz w:val="16"/>
        </w:rPr>
      </w:pPr>
    </w:p>
    <w:p w14:paraId="0C9EF9E8" w14:textId="77777777" w:rsidR="00062482" w:rsidRDefault="00062482" w:rsidP="00062482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9E6040F" w14:textId="77777777" w:rsidR="00062482" w:rsidRDefault="00062482" w:rsidP="00062482">
      <w:pPr>
        <w:spacing w:after="0"/>
        <w:jc w:val="both"/>
        <w:rPr>
          <w:sz w:val="16"/>
        </w:rPr>
      </w:pPr>
    </w:p>
    <w:p w14:paraId="5EF88422" w14:textId="15D98C0D" w:rsidR="00287429" w:rsidRPr="00D82795" w:rsidRDefault="001C16BE" w:rsidP="0028742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Western Australia is one of the </w:t>
      </w:r>
      <w:r w:rsidR="00287429" w:rsidRPr="00D82795">
        <w:rPr>
          <w:sz w:val="16"/>
        </w:rPr>
        <w:t>world’s largest rare earths producer</w:t>
      </w:r>
      <w:r w:rsidRPr="00D82795">
        <w:rPr>
          <w:sz w:val="16"/>
        </w:rPr>
        <w:t>s</w:t>
      </w:r>
      <w:r w:rsidR="00287429" w:rsidRPr="00D82795">
        <w:rPr>
          <w:sz w:val="16"/>
        </w:rPr>
        <w:t xml:space="preserve"> outside of China, with production mainly coming from the Mt Weld mine.</w:t>
      </w:r>
    </w:p>
    <w:p w14:paraId="20386A64" w14:textId="4E947174" w:rsidR="003160E2" w:rsidRPr="00D82795" w:rsidRDefault="005B6A16" w:rsidP="003160E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In 202</w:t>
      </w:r>
      <w:r w:rsidR="00CD2738" w:rsidRPr="00D82795">
        <w:rPr>
          <w:sz w:val="16"/>
        </w:rPr>
        <w:t>2</w:t>
      </w:r>
      <w:r w:rsidR="003160E2" w:rsidRPr="00D82795">
        <w:rPr>
          <w:sz w:val="16"/>
        </w:rPr>
        <w:t>, the quantity of Western Austr</w:t>
      </w:r>
      <w:r w:rsidRPr="00D82795">
        <w:rPr>
          <w:sz w:val="16"/>
        </w:rPr>
        <w:t>alia’s rare earths sales rose 6</w:t>
      </w:r>
      <w:r w:rsidR="003160E2" w:rsidRPr="00D82795">
        <w:rPr>
          <w:sz w:val="16"/>
        </w:rPr>
        <w:t xml:space="preserve">% to </w:t>
      </w:r>
      <w:r w:rsidR="00CD2738" w:rsidRPr="00D82795">
        <w:rPr>
          <w:sz w:val="16"/>
        </w:rPr>
        <w:t>30</w:t>
      </w:r>
      <w:r w:rsidR="00C5167A" w:rsidRPr="00D82795">
        <w:rPr>
          <w:sz w:val="16"/>
        </w:rPr>
        <w:t> thousand</w:t>
      </w:r>
      <w:r w:rsidR="003160E2" w:rsidRPr="00D82795">
        <w:rPr>
          <w:sz w:val="16"/>
        </w:rPr>
        <w:t xml:space="preserve"> tonnes.</w:t>
      </w:r>
    </w:p>
    <w:p w14:paraId="14956CFF" w14:textId="12A80CA4" w:rsidR="003160E2" w:rsidRPr="00D82795" w:rsidRDefault="003160E2" w:rsidP="003160E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value of Western Australia’s rare earths sales </w:t>
      </w:r>
      <w:r w:rsidR="00CD2738" w:rsidRPr="00D82795">
        <w:rPr>
          <w:sz w:val="16"/>
        </w:rPr>
        <w:t xml:space="preserve">rose </w:t>
      </w:r>
      <w:r w:rsidR="005B6A16" w:rsidRPr="00D82795">
        <w:rPr>
          <w:sz w:val="16"/>
        </w:rPr>
        <w:t>40</w:t>
      </w:r>
      <w:r w:rsidR="00CD2738" w:rsidRPr="00D82795">
        <w:rPr>
          <w:sz w:val="16"/>
        </w:rPr>
        <w:t>%</w:t>
      </w:r>
      <w:r w:rsidRPr="00D82795">
        <w:rPr>
          <w:sz w:val="16"/>
        </w:rPr>
        <w:t xml:space="preserve"> to $</w:t>
      </w:r>
      <w:r w:rsidR="002D0741" w:rsidRPr="00D82795">
        <w:rPr>
          <w:sz w:val="16"/>
        </w:rPr>
        <w:t>7</w:t>
      </w:r>
      <w:r w:rsidR="005B6A16" w:rsidRPr="00D82795">
        <w:rPr>
          <w:sz w:val="16"/>
        </w:rPr>
        <w:t>97</w:t>
      </w:r>
      <w:r w:rsidR="002D0741" w:rsidRPr="00D82795">
        <w:rPr>
          <w:sz w:val="16"/>
        </w:rPr>
        <w:t> </w:t>
      </w:r>
      <w:r w:rsidR="005B6A16" w:rsidRPr="00D82795">
        <w:rPr>
          <w:sz w:val="16"/>
        </w:rPr>
        <w:t>million in 202</w:t>
      </w:r>
      <w:r w:rsidR="00CD2738" w:rsidRPr="00D82795">
        <w:rPr>
          <w:sz w:val="16"/>
        </w:rPr>
        <w:t>2</w:t>
      </w:r>
      <w:r w:rsidRPr="00D82795">
        <w:rPr>
          <w:sz w:val="16"/>
        </w:rPr>
        <w:t>.</w:t>
      </w:r>
    </w:p>
    <w:p w14:paraId="554254F7" w14:textId="2066E12A" w:rsidR="00F713CE" w:rsidRPr="00A36C3F" w:rsidRDefault="00F713CE" w:rsidP="003160E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36C3F">
        <w:rPr>
          <w:sz w:val="16"/>
        </w:rPr>
        <w:t>Th</w:t>
      </w:r>
      <w:r w:rsidR="005D1649" w:rsidRPr="00A36C3F">
        <w:rPr>
          <w:sz w:val="16"/>
        </w:rPr>
        <w:t>e production capacity of the Mt </w:t>
      </w:r>
      <w:r w:rsidRPr="00A36C3F">
        <w:rPr>
          <w:sz w:val="16"/>
        </w:rPr>
        <w:t xml:space="preserve">Weld mine </w:t>
      </w:r>
      <w:r w:rsidR="004B5CC1" w:rsidRPr="00A36C3F">
        <w:rPr>
          <w:sz w:val="16"/>
        </w:rPr>
        <w:t>is being expanded by 12</w:t>
      </w:r>
      <w:r w:rsidR="00C5167A">
        <w:rPr>
          <w:sz w:val="16"/>
        </w:rPr>
        <w:t> thousand</w:t>
      </w:r>
      <w:r w:rsidR="00B9601B" w:rsidRPr="00A36C3F">
        <w:rPr>
          <w:sz w:val="16"/>
        </w:rPr>
        <w:t xml:space="preserve"> tonnes of neodymium </w:t>
      </w:r>
      <w:r w:rsidR="00271A26" w:rsidRPr="00A36C3F">
        <w:rPr>
          <w:sz w:val="16"/>
        </w:rPr>
        <w:t>p</w:t>
      </w:r>
      <w:r w:rsidR="00B9601B" w:rsidRPr="00A36C3F">
        <w:rPr>
          <w:sz w:val="16"/>
        </w:rPr>
        <w:t>raseodymium equivalent a year by 2025.</w:t>
      </w:r>
    </w:p>
    <w:p w14:paraId="7EF1F134" w14:textId="7595A04E" w:rsidR="00287429" w:rsidRDefault="00287429" w:rsidP="0028742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A</w:t>
      </w:r>
      <w:r w:rsidRPr="00850638">
        <w:rPr>
          <w:sz w:val="16"/>
        </w:rPr>
        <w:t xml:space="preserve"> rare earths processing plant </w:t>
      </w:r>
      <w:r>
        <w:rPr>
          <w:sz w:val="16"/>
        </w:rPr>
        <w:t>is being constructed in</w:t>
      </w:r>
      <w:r w:rsidRPr="00850638">
        <w:rPr>
          <w:sz w:val="16"/>
        </w:rPr>
        <w:t xml:space="preserve"> Kalgoorlie </w:t>
      </w:r>
      <w:r>
        <w:rPr>
          <w:sz w:val="16"/>
        </w:rPr>
        <w:t>to process rare</w:t>
      </w:r>
      <w:r w:rsidR="00C22288">
        <w:rPr>
          <w:sz w:val="16"/>
        </w:rPr>
        <w:t xml:space="preserve"> earths concentrate from the </w:t>
      </w:r>
      <w:r w:rsidR="00C22288" w:rsidRPr="008A7B58">
        <w:rPr>
          <w:sz w:val="16"/>
        </w:rPr>
        <w:t>Mt </w:t>
      </w:r>
      <w:r w:rsidRPr="008A7B58">
        <w:rPr>
          <w:sz w:val="16"/>
        </w:rPr>
        <w:t>Wel</w:t>
      </w:r>
      <w:r w:rsidR="00B9601B">
        <w:rPr>
          <w:sz w:val="16"/>
        </w:rPr>
        <w:t>d mine. The plant will</w:t>
      </w:r>
      <w:r w:rsidRPr="008A7B58">
        <w:rPr>
          <w:sz w:val="16"/>
        </w:rPr>
        <w:t xml:space="preserve"> produce </w:t>
      </w:r>
      <w:r w:rsidR="0084281B" w:rsidRPr="008A7B58">
        <w:rPr>
          <w:sz w:val="16"/>
        </w:rPr>
        <w:t>38</w:t>
      </w:r>
      <w:r w:rsidR="00C5167A">
        <w:rPr>
          <w:sz w:val="16"/>
        </w:rPr>
        <w:t> thousand</w:t>
      </w:r>
      <w:r w:rsidR="00287780" w:rsidRPr="008A7B58">
        <w:rPr>
          <w:sz w:val="16"/>
        </w:rPr>
        <w:t xml:space="preserve"> tonnes of </w:t>
      </w:r>
      <w:r w:rsidRPr="008A7B58">
        <w:rPr>
          <w:sz w:val="16"/>
        </w:rPr>
        <w:t>rare earths carbonate a year</w:t>
      </w:r>
      <w:r w:rsidR="004E4F7F" w:rsidRPr="008A7B58">
        <w:rPr>
          <w:sz w:val="16"/>
        </w:rPr>
        <w:t xml:space="preserve"> by 2025</w:t>
      </w:r>
      <w:r w:rsidRPr="00F6301A">
        <w:rPr>
          <w:color w:val="FF0000"/>
          <w:sz w:val="16"/>
        </w:rPr>
        <w:t>.</w:t>
      </w:r>
    </w:p>
    <w:p w14:paraId="22BF4477" w14:textId="2BF3492F" w:rsidR="00287429" w:rsidRPr="00363770" w:rsidRDefault="00C22288" w:rsidP="0028742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In April </w:t>
      </w:r>
      <w:r w:rsidR="00F24BD6">
        <w:rPr>
          <w:sz w:val="16"/>
        </w:rPr>
        <w:t>2022, the</w:t>
      </w:r>
      <w:r w:rsidR="00287429">
        <w:rPr>
          <w:sz w:val="16"/>
        </w:rPr>
        <w:t xml:space="preserve"> </w:t>
      </w:r>
      <w:r w:rsidR="00F24BD6">
        <w:rPr>
          <w:sz w:val="16"/>
        </w:rPr>
        <w:t xml:space="preserve">proposed </w:t>
      </w:r>
      <w:r w:rsidR="00287429">
        <w:rPr>
          <w:sz w:val="16"/>
        </w:rPr>
        <w:t xml:space="preserve">Eneabba rare earths refinery </w:t>
      </w:r>
      <w:r w:rsidR="00F24BD6">
        <w:rPr>
          <w:sz w:val="16"/>
        </w:rPr>
        <w:t>was sanctioned for development, after receiving</w:t>
      </w:r>
      <w:r w:rsidR="00287429">
        <w:rPr>
          <w:sz w:val="16"/>
        </w:rPr>
        <w:t xml:space="preserve"> </w:t>
      </w:r>
      <w:r w:rsidR="00F24BD6">
        <w:rPr>
          <w:sz w:val="16"/>
        </w:rPr>
        <w:t xml:space="preserve">a </w:t>
      </w:r>
      <w:r>
        <w:rPr>
          <w:sz w:val="16"/>
        </w:rPr>
        <w:t>$1.25 </w:t>
      </w:r>
      <w:r w:rsidR="00287429">
        <w:rPr>
          <w:sz w:val="16"/>
        </w:rPr>
        <w:t xml:space="preserve">billion </w:t>
      </w:r>
      <w:r w:rsidR="00F24BD6">
        <w:rPr>
          <w:sz w:val="16"/>
        </w:rPr>
        <w:t xml:space="preserve">loan from the </w:t>
      </w:r>
      <w:r w:rsidR="00351D8D">
        <w:rPr>
          <w:sz w:val="16"/>
        </w:rPr>
        <w:t>F</w:t>
      </w:r>
      <w:r w:rsidR="00287429">
        <w:rPr>
          <w:sz w:val="16"/>
        </w:rPr>
        <w:t>ederal governmen</w:t>
      </w:r>
      <w:r w:rsidR="00F24BD6">
        <w:rPr>
          <w:sz w:val="16"/>
        </w:rPr>
        <w:t>t</w:t>
      </w:r>
      <w:r w:rsidR="00287429">
        <w:rPr>
          <w:sz w:val="16"/>
        </w:rPr>
        <w:t xml:space="preserve">. </w:t>
      </w:r>
      <w:r w:rsidR="00287429" w:rsidRPr="00363770">
        <w:rPr>
          <w:sz w:val="16"/>
        </w:rPr>
        <w:t>Construction</w:t>
      </w:r>
      <w:r w:rsidRPr="00363770">
        <w:rPr>
          <w:sz w:val="16"/>
        </w:rPr>
        <w:t xml:space="preserve"> of the 20</w:t>
      </w:r>
      <w:r w:rsidR="00C5167A">
        <w:rPr>
          <w:sz w:val="16"/>
        </w:rPr>
        <w:t xml:space="preserve"> thousand </w:t>
      </w:r>
      <w:r w:rsidR="00351D8D" w:rsidRPr="00363770">
        <w:rPr>
          <w:sz w:val="16"/>
        </w:rPr>
        <w:t>tonnes a year facility</w:t>
      </w:r>
      <w:r w:rsidR="00866BD4">
        <w:rPr>
          <w:sz w:val="16"/>
        </w:rPr>
        <w:t xml:space="preserve"> </w:t>
      </w:r>
      <w:r w:rsidR="00287429" w:rsidRPr="00363770">
        <w:rPr>
          <w:sz w:val="16"/>
        </w:rPr>
        <w:t>start</w:t>
      </w:r>
      <w:r w:rsidR="00866BD4">
        <w:rPr>
          <w:sz w:val="16"/>
        </w:rPr>
        <w:t>ed</w:t>
      </w:r>
      <w:r w:rsidR="00287429" w:rsidRPr="00363770">
        <w:rPr>
          <w:sz w:val="16"/>
        </w:rPr>
        <w:t xml:space="preserve"> in 2022 with first production in 2025.</w:t>
      </w:r>
    </w:p>
    <w:p w14:paraId="041FBA08" w14:textId="2664AB1D" w:rsidR="007A72ED" w:rsidRPr="009E58AE" w:rsidRDefault="007A72ED" w:rsidP="003160E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58AE">
        <w:rPr>
          <w:sz w:val="16"/>
        </w:rPr>
        <w:t>Early construction work</w:t>
      </w:r>
      <w:r w:rsidR="00826D83" w:rsidRPr="009E58AE">
        <w:rPr>
          <w:sz w:val="16"/>
        </w:rPr>
        <w:t>s</w:t>
      </w:r>
      <w:r w:rsidRPr="009E58AE">
        <w:rPr>
          <w:sz w:val="16"/>
        </w:rPr>
        <w:t xml:space="preserve"> started on the </w:t>
      </w:r>
      <w:r w:rsidR="00287429" w:rsidRPr="009E58AE">
        <w:rPr>
          <w:sz w:val="16"/>
        </w:rPr>
        <w:t>Yangibana</w:t>
      </w:r>
      <w:r w:rsidRPr="009E58AE">
        <w:rPr>
          <w:sz w:val="16"/>
        </w:rPr>
        <w:t xml:space="preserve"> rare earths project</w:t>
      </w:r>
      <w:r w:rsidR="00287429" w:rsidRPr="009E58AE">
        <w:rPr>
          <w:sz w:val="16"/>
        </w:rPr>
        <w:t xml:space="preserve"> </w:t>
      </w:r>
      <w:r w:rsidR="00826D83" w:rsidRPr="009E58AE">
        <w:rPr>
          <w:sz w:val="16"/>
        </w:rPr>
        <w:t>in 2022</w:t>
      </w:r>
      <w:r w:rsidR="00A90798" w:rsidRPr="009E58AE">
        <w:rPr>
          <w:sz w:val="16"/>
        </w:rPr>
        <w:t>.</w:t>
      </w:r>
      <w:r w:rsidR="00826D83" w:rsidRPr="009E58AE">
        <w:rPr>
          <w:sz w:val="16"/>
        </w:rPr>
        <w:t xml:space="preserve"> </w:t>
      </w:r>
      <w:r w:rsidR="00A90798" w:rsidRPr="009E58AE">
        <w:rPr>
          <w:sz w:val="16"/>
        </w:rPr>
        <w:t xml:space="preserve">The project </w:t>
      </w:r>
      <w:r w:rsidRPr="009E58AE">
        <w:rPr>
          <w:sz w:val="16"/>
        </w:rPr>
        <w:t>is targeting first production in late 2024</w:t>
      </w:r>
      <w:r w:rsidR="00826D83" w:rsidRPr="009E58AE">
        <w:rPr>
          <w:sz w:val="16"/>
        </w:rPr>
        <w:t xml:space="preserve"> (15</w:t>
      </w:r>
      <w:r w:rsidR="00C5167A">
        <w:rPr>
          <w:sz w:val="16"/>
        </w:rPr>
        <w:t xml:space="preserve"> thousand </w:t>
      </w:r>
      <w:r w:rsidR="00826D83" w:rsidRPr="009E58AE">
        <w:rPr>
          <w:sz w:val="16"/>
        </w:rPr>
        <w:t>tonnes a year)</w:t>
      </w:r>
      <w:r w:rsidRPr="009E58AE">
        <w:rPr>
          <w:sz w:val="16"/>
        </w:rPr>
        <w:t>.</w:t>
      </w:r>
    </w:p>
    <w:p w14:paraId="076FEB23" w14:textId="6917A5C9" w:rsidR="00EF00EF" w:rsidRPr="009E58AE" w:rsidRDefault="00A73B41" w:rsidP="003160E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58AE">
        <w:rPr>
          <w:sz w:val="16"/>
        </w:rPr>
        <w:t xml:space="preserve">The </w:t>
      </w:r>
      <w:r w:rsidR="00287429" w:rsidRPr="009E58AE">
        <w:rPr>
          <w:sz w:val="16"/>
        </w:rPr>
        <w:t>Browns Range</w:t>
      </w:r>
      <w:r w:rsidR="009A001F" w:rsidRPr="009E58AE">
        <w:rPr>
          <w:sz w:val="16"/>
        </w:rPr>
        <w:t xml:space="preserve"> </w:t>
      </w:r>
      <w:r w:rsidR="00C22288" w:rsidRPr="009E58AE">
        <w:rPr>
          <w:sz w:val="16"/>
        </w:rPr>
        <w:t>Stage </w:t>
      </w:r>
      <w:r w:rsidR="00F24BD6" w:rsidRPr="009E58AE">
        <w:rPr>
          <w:sz w:val="16"/>
        </w:rPr>
        <w:t xml:space="preserve">2 </w:t>
      </w:r>
      <w:r w:rsidRPr="009E58AE">
        <w:rPr>
          <w:sz w:val="16"/>
        </w:rPr>
        <w:t xml:space="preserve">project is another proposed rare earths development in Western Australia </w:t>
      </w:r>
      <w:r w:rsidR="00351D8D" w:rsidRPr="009E58AE">
        <w:rPr>
          <w:sz w:val="16"/>
        </w:rPr>
        <w:t>(3</w:t>
      </w:r>
      <w:r w:rsidR="00C5167A">
        <w:rPr>
          <w:sz w:val="16"/>
        </w:rPr>
        <w:t xml:space="preserve"> thousand </w:t>
      </w:r>
      <w:r w:rsidR="00351D8D" w:rsidRPr="009E58AE">
        <w:rPr>
          <w:sz w:val="16"/>
        </w:rPr>
        <w:t>tonnes a year)</w:t>
      </w:r>
      <w:r w:rsidRPr="009E58AE">
        <w:rPr>
          <w:sz w:val="16"/>
        </w:rPr>
        <w:t>.</w:t>
      </w:r>
      <w:r w:rsidR="00351D8D" w:rsidRPr="009E58AE">
        <w:rPr>
          <w:sz w:val="16"/>
        </w:rPr>
        <w:t xml:space="preserve"> The </w:t>
      </w:r>
      <w:r w:rsidR="00F24BD6" w:rsidRPr="009E58AE">
        <w:rPr>
          <w:sz w:val="16"/>
        </w:rPr>
        <w:t xml:space="preserve">Browns Range pilot plant operated between 2018 </w:t>
      </w:r>
      <w:r w:rsidR="0027351B" w:rsidRPr="009E58AE">
        <w:rPr>
          <w:sz w:val="16"/>
        </w:rPr>
        <w:t>and 2021</w:t>
      </w:r>
      <w:r w:rsidR="00EF00EF" w:rsidRPr="009E58AE">
        <w:rPr>
          <w:sz w:val="16"/>
        </w:rPr>
        <w:t>.</w:t>
      </w:r>
    </w:p>
    <w:p w14:paraId="20200896" w14:textId="77777777" w:rsidR="00062482" w:rsidRDefault="00062482" w:rsidP="00062482">
      <w:pPr>
        <w:pStyle w:val="BodyText"/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7F62CC0" w14:textId="77777777" w:rsidR="00062482" w:rsidRPr="004A7FCA" w:rsidRDefault="00062482" w:rsidP="00062482">
      <w:pPr>
        <w:pStyle w:val="BodyText"/>
        <w:spacing w:after="0"/>
        <w:jc w:val="both"/>
        <w:rPr>
          <w:sz w:val="16"/>
        </w:rPr>
      </w:pPr>
    </w:p>
    <w:p w14:paraId="6F6E8963" w14:textId="61D8AD06" w:rsidR="009262FF" w:rsidRPr="00237515" w:rsidRDefault="009262FF" w:rsidP="009262FF">
      <w:pPr>
        <w:pStyle w:val="BodyText"/>
        <w:spacing w:after="0"/>
        <w:rPr>
          <w:b/>
          <w:color w:val="92278F" w:themeColor="accent1"/>
          <w:sz w:val="20"/>
        </w:rPr>
      </w:pPr>
      <w:r w:rsidRPr="008C44C9">
        <w:rPr>
          <w:b/>
          <w:color w:val="92278F" w:themeColor="accent1"/>
          <w:sz w:val="20"/>
        </w:rPr>
        <w:t>Rare earths employment in Western Australia</w:t>
      </w:r>
      <w:r w:rsidRPr="008C44C9">
        <w:rPr>
          <w:b/>
          <w:color w:val="92278F" w:themeColor="accent1"/>
          <w:sz w:val="20"/>
          <w:vertAlign w:val="superscript"/>
        </w:rPr>
        <w:t>1</w:t>
      </w:r>
    </w:p>
    <w:p w14:paraId="73E9A35A" w14:textId="529931BA" w:rsidR="00062482" w:rsidRDefault="00C5167A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9EFE95F" wp14:editId="365B970A">
            <wp:extent cx="3528000" cy="2175546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7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0D24" w14:textId="77777777" w:rsidR="009262FF" w:rsidRPr="009262FF" w:rsidRDefault="009262FF" w:rsidP="009262FF">
      <w:pPr>
        <w:pStyle w:val="BodyText"/>
        <w:spacing w:after="0"/>
        <w:jc w:val="both"/>
        <w:rPr>
          <w:sz w:val="10"/>
        </w:rPr>
      </w:pPr>
      <w:r w:rsidRPr="009262FF">
        <w:rPr>
          <w:sz w:val="10"/>
          <w:vertAlign w:val="superscript"/>
        </w:rPr>
        <w:t>1</w:t>
      </w:r>
      <w:r w:rsidRPr="009262FF">
        <w:rPr>
          <w:sz w:val="10"/>
        </w:rPr>
        <w:t xml:space="preserve"> Direct employment. Full-time equivalent (average on site).</w:t>
      </w:r>
    </w:p>
    <w:p w14:paraId="274F0482" w14:textId="77777777" w:rsidR="009262FF" w:rsidRPr="009262FF" w:rsidRDefault="009262FF" w:rsidP="009262FF">
      <w:pPr>
        <w:spacing w:after="0"/>
        <w:jc w:val="both"/>
        <w:rPr>
          <w:sz w:val="10"/>
        </w:rPr>
      </w:pPr>
      <w:r w:rsidRPr="009262FF">
        <w:rPr>
          <w:sz w:val="10"/>
        </w:rPr>
        <w:t>Source: WA Department of Mines, Industry Regulation and Safety, Resource Data Files (Bi-Annual).</w:t>
      </w:r>
    </w:p>
    <w:p w14:paraId="544FDF28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1730DC92" w14:textId="73F2837B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9AAF0C2" w14:textId="687A3343" w:rsidR="00AB4D35" w:rsidRDefault="00AB4D35" w:rsidP="00062482">
      <w:pPr>
        <w:pStyle w:val="BodyText"/>
        <w:spacing w:after="0"/>
        <w:jc w:val="both"/>
        <w:rPr>
          <w:sz w:val="16"/>
        </w:rPr>
      </w:pPr>
    </w:p>
    <w:p w14:paraId="330D7406" w14:textId="77777777" w:rsidR="004B5CC1" w:rsidRDefault="004B5CC1" w:rsidP="00062482">
      <w:pPr>
        <w:pStyle w:val="BodyText"/>
        <w:spacing w:after="0"/>
        <w:jc w:val="both"/>
        <w:rPr>
          <w:sz w:val="16"/>
        </w:rPr>
      </w:pPr>
    </w:p>
    <w:p w14:paraId="2A56C264" w14:textId="46CC25E0" w:rsidR="009262FF" w:rsidRPr="00914D6E" w:rsidRDefault="00C22288" w:rsidP="009262F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14D6E">
        <w:rPr>
          <w:sz w:val="16"/>
        </w:rPr>
        <w:t>Direct full</w:t>
      </w:r>
      <w:r w:rsidRPr="00914D6E">
        <w:rPr>
          <w:sz w:val="16"/>
        </w:rPr>
        <w:noBreakHyphen/>
      </w:r>
      <w:r w:rsidR="009262FF" w:rsidRPr="00914D6E">
        <w:rPr>
          <w:sz w:val="16"/>
        </w:rPr>
        <w:t>time equivalent employment</w:t>
      </w:r>
      <w:r w:rsidR="000D6D86" w:rsidRPr="00914D6E">
        <w:rPr>
          <w:sz w:val="16"/>
        </w:rPr>
        <w:t xml:space="preserve"> in Western Australia’s rare earths industry rose </w:t>
      </w:r>
      <w:r w:rsidR="008C44C9" w:rsidRPr="00914D6E">
        <w:rPr>
          <w:sz w:val="16"/>
        </w:rPr>
        <w:t>63</w:t>
      </w:r>
      <w:r w:rsidR="000D6D86" w:rsidRPr="00914D6E">
        <w:rPr>
          <w:sz w:val="16"/>
        </w:rPr>
        <w:t xml:space="preserve">% to </w:t>
      </w:r>
      <w:r w:rsidR="008C44C9" w:rsidRPr="00914D6E">
        <w:rPr>
          <w:sz w:val="16"/>
        </w:rPr>
        <w:t xml:space="preserve">383 </w:t>
      </w:r>
      <w:r w:rsidR="000D6D86" w:rsidRPr="00914D6E">
        <w:rPr>
          <w:sz w:val="16"/>
        </w:rPr>
        <w:t>in 20</w:t>
      </w:r>
      <w:r w:rsidR="009262FF" w:rsidRPr="00914D6E">
        <w:rPr>
          <w:sz w:val="16"/>
        </w:rPr>
        <w:t>21</w:t>
      </w:r>
      <w:r w:rsidR="008C44C9" w:rsidRPr="00914D6E">
        <w:rPr>
          <w:sz w:val="16"/>
        </w:rPr>
        <w:t>-22</w:t>
      </w:r>
      <w:r w:rsidR="009262FF" w:rsidRPr="00914D6E">
        <w:rPr>
          <w:sz w:val="16"/>
        </w:rPr>
        <w:t>.</w:t>
      </w:r>
    </w:p>
    <w:p w14:paraId="1BAEBCF0" w14:textId="71882CA8" w:rsidR="009262FF" w:rsidRPr="00914D6E" w:rsidRDefault="009262FF" w:rsidP="009262F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14D6E">
        <w:rPr>
          <w:sz w:val="16"/>
        </w:rPr>
        <w:t xml:space="preserve">Western Australia’s largest employing </w:t>
      </w:r>
      <w:r w:rsidR="000D6D86" w:rsidRPr="00914D6E">
        <w:rPr>
          <w:sz w:val="16"/>
        </w:rPr>
        <w:t>rare earths mine and processing sites in 20</w:t>
      </w:r>
      <w:r w:rsidRPr="00914D6E">
        <w:rPr>
          <w:sz w:val="16"/>
        </w:rPr>
        <w:t>21</w:t>
      </w:r>
      <w:r w:rsidR="00F32655" w:rsidRPr="00914D6E">
        <w:rPr>
          <w:sz w:val="16"/>
        </w:rPr>
        <w:t>-22</w:t>
      </w:r>
      <w:r w:rsidRPr="00914D6E">
        <w:rPr>
          <w:sz w:val="16"/>
        </w:rPr>
        <w:t xml:space="preserve"> were:</w:t>
      </w:r>
    </w:p>
    <w:p w14:paraId="19930CD8" w14:textId="6D4C848D" w:rsidR="009262FF" w:rsidRPr="00914D6E" w:rsidRDefault="008C44C9" w:rsidP="009262F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14D6E">
        <w:rPr>
          <w:sz w:val="16"/>
        </w:rPr>
        <w:t>Mt Weld (197</w:t>
      </w:r>
      <w:r w:rsidR="009262FF" w:rsidRPr="00914D6E">
        <w:rPr>
          <w:sz w:val="16"/>
        </w:rPr>
        <w:t>).</w:t>
      </w:r>
    </w:p>
    <w:p w14:paraId="1EA82B8F" w14:textId="20357B48" w:rsidR="008C44C9" w:rsidRPr="00914D6E" w:rsidRDefault="008C44C9" w:rsidP="008C44C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14D6E">
        <w:rPr>
          <w:sz w:val="16"/>
        </w:rPr>
        <w:t>Kalgoorlie Processing Plant (75).</w:t>
      </w:r>
    </w:p>
    <w:p w14:paraId="39608326" w14:textId="65C75DE9" w:rsidR="009262FF" w:rsidRPr="00914D6E" w:rsidRDefault="008C44C9" w:rsidP="009262F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14D6E">
        <w:rPr>
          <w:sz w:val="16"/>
        </w:rPr>
        <w:t>Browns Range (45</w:t>
      </w:r>
      <w:r w:rsidR="009262FF" w:rsidRPr="00914D6E">
        <w:rPr>
          <w:sz w:val="16"/>
        </w:rPr>
        <w:t>).</w:t>
      </w:r>
    </w:p>
    <w:sectPr w:rsidR="009262FF" w:rsidRPr="00914D6E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6CFF4" w14:textId="77777777" w:rsidR="00C2746D" w:rsidRDefault="00C2746D" w:rsidP="00A4382C">
      <w:pPr>
        <w:spacing w:line="240" w:lineRule="auto"/>
      </w:pPr>
      <w:r>
        <w:separator/>
      </w:r>
    </w:p>
  </w:endnote>
  <w:endnote w:type="continuationSeparator" w:id="0">
    <w:p w14:paraId="03348DF2" w14:textId="77777777" w:rsidR="00C2746D" w:rsidRDefault="00C2746D" w:rsidP="00A4382C">
      <w:pPr>
        <w:spacing w:line="240" w:lineRule="auto"/>
      </w:pPr>
      <w:r>
        <w:continuationSeparator/>
      </w:r>
    </w:p>
  </w:endnote>
  <w:endnote w:type="continuationNotice" w:id="1">
    <w:p w14:paraId="4286CE0A" w14:textId="77777777" w:rsidR="00C2746D" w:rsidRDefault="00C27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CC3EC" w14:textId="77777777" w:rsidR="00170DA0" w:rsidRDefault="00170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4D6A" w14:textId="56F4C02D" w:rsidR="00C2746D" w:rsidRPr="00CC5FB3" w:rsidRDefault="00C2746D" w:rsidP="00CC5FB3">
    <w:pPr>
      <w:pStyle w:val="Footer"/>
      <w:rPr>
        <w:szCs w:val="16"/>
      </w:rPr>
    </w:pPr>
    <w:r>
      <w:rPr>
        <w:szCs w:val="16"/>
      </w:rPr>
      <w:t>WA Battery and Critical Minerals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ED4B84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ED4B84"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>May 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8160" w14:textId="00D76655" w:rsidR="00C2746D" w:rsidRPr="0075253D" w:rsidRDefault="00C2746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170DA0">
      <w:rPr>
        <w:noProof/>
        <w:szCs w:val="16"/>
      </w:rPr>
      <w:t>003134policy.data.docx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170DA0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170DA0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5ACE" w14:textId="77777777" w:rsidR="00C2746D" w:rsidRDefault="00C2746D" w:rsidP="00A4382C">
      <w:pPr>
        <w:spacing w:line="240" w:lineRule="auto"/>
      </w:pPr>
      <w:r>
        <w:separator/>
      </w:r>
    </w:p>
  </w:footnote>
  <w:footnote w:type="continuationSeparator" w:id="0">
    <w:p w14:paraId="6128F8E7" w14:textId="77777777" w:rsidR="00C2746D" w:rsidRDefault="00C2746D" w:rsidP="00A4382C">
      <w:pPr>
        <w:spacing w:line="240" w:lineRule="auto"/>
      </w:pPr>
      <w:r>
        <w:continuationSeparator/>
      </w:r>
    </w:p>
  </w:footnote>
  <w:footnote w:type="continuationNotice" w:id="1">
    <w:p w14:paraId="1C11E093" w14:textId="77777777" w:rsidR="00C2746D" w:rsidRDefault="00C27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564FF" w14:textId="77777777" w:rsidR="00170DA0" w:rsidRDefault="00170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9832" w14:textId="77777777" w:rsidR="00C2746D" w:rsidRDefault="00C274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0" wp14:anchorId="06CF5D74" wp14:editId="5C40D16D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0BD4C" w14:textId="77777777" w:rsidR="00170DA0" w:rsidRDefault="00170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5182301"/>
    <w:multiLevelType w:val="hybridMultilevel"/>
    <w:tmpl w:val="1C1E28C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D1FC41C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65974"/>
    <w:multiLevelType w:val="hybridMultilevel"/>
    <w:tmpl w:val="EBC0C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6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30AA35B5"/>
    <w:multiLevelType w:val="hybridMultilevel"/>
    <w:tmpl w:val="598CCD16"/>
    <w:lvl w:ilvl="0" w:tplc="5FACD6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B20D18"/>
    <w:multiLevelType w:val="multilevel"/>
    <w:tmpl w:val="C4023126"/>
    <w:numStyleLink w:val="AgencyTableBullets"/>
  </w:abstractNum>
  <w:abstractNum w:abstractNumId="14" w15:restartNumberingAfterBreak="0">
    <w:nsid w:val="4474526F"/>
    <w:multiLevelType w:val="multilevel"/>
    <w:tmpl w:val="D5A4B100"/>
    <w:numStyleLink w:val="AgencyTableNumbers"/>
  </w:abstractNum>
  <w:abstractNum w:abstractNumId="15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 w15:restartNumberingAfterBreak="0">
    <w:nsid w:val="53787A7D"/>
    <w:multiLevelType w:val="hybridMultilevel"/>
    <w:tmpl w:val="ADAC4C5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22A4A"/>
    <w:multiLevelType w:val="hybridMultilevel"/>
    <w:tmpl w:val="05F0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D660D"/>
    <w:multiLevelType w:val="hybridMultilevel"/>
    <w:tmpl w:val="CB2E1D8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19C37F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9"/>
  </w:num>
  <w:num w:numId="5">
    <w:abstractNumId w:val="11"/>
  </w:num>
  <w:num w:numId="6">
    <w:abstractNumId w:val="17"/>
  </w:num>
  <w:num w:numId="7">
    <w:abstractNumId w:val="13"/>
  </w:num>
  <w:num w:numId="8">
    <w:abstractNumId w:val="14"/>
  </w:num>
  <w:num w:numId="9">
    <w:abstractNumId w:val="12"/>
  </w:num>
  <w:num w:numId="10">
    <w:abstractNumId w:val="20"/>
  </w:num>
  <w:num w:numId="11">
    <w:abstractNumId w:val="15"/>
  </w:num>
  <w:num w:numId="12">
    <w:abstractNumId w:val="3"/>
  </w:num>
  <w:num w:numId="13">
    <w:abstractNumId w:val="7"/>
  </w:num>
  <w:num w:numId="14">
    <w:abstractNumId w:val="16"/>
  </w:num>
  <w:num w:numId="15">
    <w:abstractNumId w:val="10"/>
  </w:num>
  <w:num w:numId="16">
    <w:abstractNumId w:val="22"/>
  </w:num>
  <w:num w:numId="17">
    <w:abstractNumId w:val="21"/>
  </w:num>
  <w:num w:numId="18">
    <w:abstractNumId w:val="2"/>
  </w:num>
  <w:num w:numId="19">
    <w:abstractNumId w:val="6"/>
  </w:num>
  <w:num w:numId="20">
    <w:abstractNumId w:val="0"/>
  </w:num>
  <w:num w:numId="21">
    <w:abstractNumId w:val="8"/>
  </w:num>
  <w:num w:numId="22">
    <w:abstractNumId w:val="19"/>
  </w:num>
  <w:num w:numId="23">
    <w:abstractNumId w:val="4"/>
  </w:num>
  <w:num w:numId="24">
    <w:abstractNumId w:val="1"/>
  </w:num>
  <w:num w:numId="25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0"/>
    <w:rsid w:val="00000FC7"/>
    <w:rsid w:val="0000198E"/>
    <w:rsid w:val="00001B03"/>
    <w:rsid w:val="00003757"/>
    <w:rsid w:val="00003786"/>
    <w:rsid w:val="00004598"/>
    <w:rsid w:val="00005285"/>
    <w:rsid w:val="00005824"/>
    <w:rsid w:val="00006218"/>
    <w:rsid w:val="00006269"/>
    <w:rsid w:val="00006DAE"/>
    <w:rsid w:val="00006DF0"/>
    <w:rsid w:val="0000797E"/>
    <w:rsid w:val="00013C1B"/>
    <w:rsid w:val="0001436C"/>
    <w:rsid w:val="00014DCA"/>
    <w:rsid w:val="00014E2C"/>
    <w:rsid w:val="00016BBB"/>
    <w:rsid w:val="00017A45"/>
    <w:rsid w:val="00017F1C"/>
    <w:rsid w:val="00020A91"/>
    <w:rsid w:val="0002163E"/>
    <w:rsid w:val="00023F04"/>
    <w:rsid w:val="00024416"/>
    <w:rsid w:val="00025C90"/>
    <w:rsid w:val="00030161"/>
    <w:rsid w:val="000303F9"/>
    <w:rsid w:val="00030E25"/>
    <w:rsid w:val="00030F80"/>
    <w:rsid w:val="0003118B"/>
    <w:rsid w:val="0003298A"/>
    <w:rsid w:val="0003364E"/>
    <w:rsid w:val="00034849"/>
    <w:rsid w:val="00034CF8"/>
    <w:rsid w:val="000356E8"/>
    <w:rsid w:val="00035AAA"/>
    <w:rsid w:val="00035E69"/>
    <w:rsid w:val="0003693B"/>
    <w:rsid w:val="00036C0B"/>
    <w:rsid w:val="000400BA"/>
    <w:rsid w:val="00042A5A"/>
    <w:rsid w:val="0004327B"/>
    <w:rsid w:val="00043503"/>
    <w:rsid w:val="00044252"/>
    <w:rsid w:val="000476B9"/>
    <w:rsid w:val="000517E2"/>
    <w:rsid w:val="00052319"/>
    <w:rsid w:val="000524BB"/>
    <w:rsid w:val="00052F6A"/>
    <w:rsid w:val="00053D7C"/>
    <w:rsid w:val="00053E1C"/>
    <w:rsid w:val="0005448D"/>
    <w:rsid w:val="0005585E"/>
    <w:rsid w:val="00056706"/>
    <w:rsid w:val="00056C85"/>
    <w:rsid w:val="00057C95"/>
    <w:rsid w:val="0006020B"/>
    <w:rsid w:val="0006040F"/>
    <w:rsid w:val="00060FFB"/>
    <w:rsid w:val="00061286"/>
    <w:rsid w:val="0006234D"/>
    <w:rsid w:val="00062482"/>
    <w:rsid w:val="000628DD"/>
    <w:rsid w:val="00062F9F"/>
    <w:rsid w:val="00065A86"/>
    <w:rsid w:val="00065ED2"/>
    <w:rsid w:val="000669B4"/>
    <w:rsid w:val="0007004F"/>
    <w:rsid w:val="00070650"/>
    <w:rsid w:val="000731E7"/>
    <w:rsid w:val="00075084"/>
    <w:rsid w:val="00076DFB"/>
    <w:rsid w:val="00077607"/>
    <w:rsid w:val="00077635"/>
    <w:rsid w:val="00077902"/>
    <w:rsid w:val="00080086"/>
    <w:rsid w:val="000801A7"/>
    <w:rsid w:val="00080D0E"/>
    <w:rsid w:val="00081F4F"/>
    <w:rsid w:val="000825D2"/>
    <w:rsid w:val="000847C9"/>
    <w:rsid w:val="00086571"/>
    <w:rsid w:val="00087862"/>
    <w:rsid w:val="00087E7C"/>
    <w:rsid w:val="00090654"/>
    <w:rsid w:val="00090C13"/>
    <w:rsid w:val="00091204"/>
    <w:rsid w:val="0009183D"/>
    <w:rsid w:val="00091D48"/>
    <w:rsid w:val="000923ED"/>
    <w:rsid w:val="0009446E"/>
    <w:rsid w:val="000946F9"/>
    <w:rsid w:val="0009494E"/>
    <w:rsid w:val="00096602"/>
    <w:rsid w:val="000975B5"/>
    <w:rsid w:val="00097EAA"/>
    <w:rsid w:val="000A0785"/>
    <w:rsid w:val="000A1BE9"/>
    <w:rsid w:val="000A1EC2"/>
    <w:rsid w:val="000A273E"/>
    <w:rsid w:val="000A5207"/>
    <w:rsid w:val="000A576B"/>
    <w:rsid w:val="000A7A8E"/>
    <w:rsid w:val="000B03AB"/>
    <w:rsid w:val="000B097E"/>
    <w:rsid w:val="000B0C4F"/>
    <w:rsid w:val="000B29AE"/>
    <w:rsid w:val="000B4DCE"/>
    <w:rsid w:val="000B521B"/>
    <w:rsid w:val="000B5A53"/>
    <w:rsid w:val="000B6128"/>
    <w:rsid w:val="000B6C74"/>
    <w:rsid w:val="000B74E7"/>
    <w:rsid w:val="000C0B8C"/>
    <w:rsid w:val="000C0C03"/>
    <w:rsid w:val="000C145B"/>
    <w:rsid w:val="000C157F"/>
    <w:rsid w:val="000C218C"/>
    <w:rsid w:val="000C23F7"/>
    <w:rsid w:val="000C26F6"/>
    <w:rsid w:val="000C3363"/>
    <w:rsid w:val="000C34C5"/>
    <w:rsid w:val="000C4268"/>
    <w:rsid w:val="000C6F91"/>
    <w:rsid w:val="000C7CE9"/>
    <w:rsid w:val="000D0FE3"/>
    <w:rsid w:val="000D2A92"/>
    <w:rsid w:val="000D2BBF"/>
    <w:rsid w:val="000D30EB"/>
    <w:rsid w:val="000D487F"/>
    <w:rsid w:val="000D57F0"/>
    <w:rsid w:val="000D61D9"/>
    <w:rsid w:val="000D6278"/>
    <w:rsid w:val="000D67A1"/>
    <w:rsid w:val="000D6D86"/>
    <w:rsid w:val="000E095F"/>
    <w:rsid w:val="000E138E"/>
    <w:rsid w:val="000E182C"/>
    <w:rsid w:val="000E3009"/>
    <w:rsid w:val="000E3808"/>
    <w:rsid w:val="000E4402"/>
    <w:rsid w:val="000E4A00"/>
    <w:rsid w:val="000E5281"/>
    <w:rsid w:val="000E5CCF"/>
    <w:rsid w:val="000E5DCE"/>
    <w:rsid w:val="000E70AF"/>
    <w:rsid w:val="000E79DD"/>
    <w:rsid w:val="000F13E1"/>
    <w:rsid w:val="000F1DED"/>
    <w:rsid w:val="000F2E9B"/>
    <w:rsid w:val="000F3A49"/>
    <w:rsid w:val="000F410D"/>
    <w:rsid w:val="000F4B54"/>
    <w:rsid w:val="000F57FF"/>
    <w:rsid w:val="000F680B"/>
    <w:rsid w:val="000F79FB"/>
    <w:rsid w:val="001005BF"/>
    <w:rsid w:val="00101770"/>
    <w:rsid w:val="00101A4E"/>
    <w:rsid w:val="00101ADD"/>
    <w:rsid w:val="00101FB9"/>
    <w:rsid w:val="001025DA"/>
    <w:rsid w:val="001026ED"/>
    <w:rsid w:val="00102F0B"/>
    <w:rsid w:val="00103672"/>
    <w:rsid w:val="0010618A"/>
    <w:rsid w:val="00107B69"/>
    <w:rsid w:val="00110244"/>
    <w:rsid w:val="00111682"/>
    <w:rsid w:val="0011168A"/>
    <w:rsid w:val="00112164"/>
    <w:rsid w:val="00112651"/>
    <w:rsid w:val="0011278C"/>
    <w:rsid w:val="00114243"/>
    <w:rsid w:val="001170CD"/>
    <w:rsid w:val="00117846"/>
    <w:rsid w:val="001179F5"/>
    <w:rsid w:val="00117BA0"/>
    <w:rsid w:val="00121232"/>
    <w:rsid w:val="00121B41"/>
    <w:rsid w:val="00121BB3"/>
    <w:rsid w:val="00121CD9"/>
    <w:rsid w:val="00123F05"/>
    <w:rsid w:val="00124083"/>
    <w:rsid w:val="0012712C"/>
    <w:rsid w:val="00127949"/>
    <w:rsid w:val="00127A81"/>
    <w:rsid w:val="00130A6A"/>
    <w:rsid w:val="00130E3F"/>
    <w:rsid w:val="00131643"/>
    <w:rsid w:val="001319F4"/>
    <w:rsid w:val="00132594"/>
    <w:rsid w:val="00132879"/>
    <w:rsid w:val="00133785"/>
    <w:rsid w:val="0013566B"/>
    <w:rsid w:val="00135D0B"/>
    <w:rsid w:val="0013600B"/>
    <w:rsid w:val="00137217"/>
    <w:rsid w:val="00137C47"/>
    <w:rsid w:val="0014129B"/>
    <w:rsid w:val="00141682"/>
    <w:rsid w:val="00141FDE"/>
    <w:rsid w:val="00142E8D"/>
    <w:rsid w:val="00143563"/>
    <w:rsid w:val="00143B8B"/>
    <w:rsid w:val="001441FA"/>
    <w:rsid w:val="0014580B"/>
    <w:rsid w:val="00145A4C"/>
    <w:rsid w:val="00147494"/>
    <w:rsid w:val="00150D6F"/>
    <w:rsid w:val="0015139A"/>
    <w:rsid w:val="00152167"/>
    <w:rsid w:val="0015286C"/>
    <w:rsid w:val="00154364"/>
    <w:rsid w:val="001546B2"/>
    <w:rsid w:val="00154A96"/>
    <w:rsid w:val="00154B43"/>
    <w:rsid w:val="001558A5"/>
    <w:rsid w:val="00155BA3"/>
    <w:rsid w:val="00156286"/>
    <w:rsid w:val="00156F3B"/>
    <w:rsid w:val="001572C8"/>
    <w:rsid w:val="001575BC"/>
    <w:rsid w:val="0015794A"/>
    <w:rsid w:val="0016162F"/>
    <w:rsid w:val="00161776"/>
    <w:rsid w:val="00161BAC"/>
    <w:rsid w:val="00161E30"/>
    <w:rsid w:val="00161F19"/>
    <w:rsid w:val="001628B9"/>
    <w:rsid w:val="001639B1"/>
    <w:rsid w:val="00163E11"/>
    <w:rsid w:val="00164717"/>
    <w:rsid w:val="00164B72"/>
    <w:rsid w:val="00164FD5"/>
    <w:rsid w:val="00166C34"/>
    <w:rsid w:val="00166F4F"/>
    <w:rsid w:val="00167179"/>
    <w:rsid w:val="001707B4"/>
    <w:rsid w:val="00170BCC"/>
    <w:rsid w:val="00170DA0"/>
    <w:rsid w:val="00171690"/>
    <w:rsid w:val="00171B84"/>
    <w:rsid w:val="00171F05"/>
    <w:rsid w:val="001723E2"/>
    <w:rsid w:val="00172891"/>
    <w:rsid w:val="00172F4D"/>
    <w:rsid w:val="001743E9"/>
    <w:rsid w:val="00174EF0"/>
    <w:rsid w:val="001750A9"/>
    <w:rsid w:val="001753A3"/>
    <w:rsid w:val="00175473"/>
    <w:rsid w:val="00175A3A"/>
    <w:rsid w:val="00175B21"/>
    <w:rsid w:val="00176B7E"/>
    <w:rsid w:val="00177844"/>
    <w:rsid w:val="00177FBA"/>
    <w:rsid w:val="00181C69"/>
    <w:rsid w:val="00181DCF"/>
    <w:rsid w:val="00182318"/>
    <w:rsid w:val="0018235A"/>
    <w:rsid w:val="001823F7"/>
    <w:rsid w:val="001826BF"/>
    <w:rsid w:val="0018285D"/>
    <w:rsid w:val="001829FB"/>
    <w:rsid w:val="00182E43"/>
    <w:rsid w:val="0018463C"/>
    <w:rsid w:val="0018513E"/>
    <w:rsid w:val="001853E7"/>
    <w:rsid w:val="001857C8"/>
    <w:rsid w:val="001867FE"/>
    <w:rsid w:val="00187DF0"/>
    <w:rsid w:val="00187ED2"/>
    <w:rsid w:val="00187F64"/>
    <w:rsid w:val="00192875"/>
    <w:rsid w:val="001938E5"/>
    <w:rsid w:val="00194018"/>
    <w:rsid w:val="00194140"/>
    <w:rsid w:val="00194D8E"/>
    <w:rsid w:val="00195116"/>
    <w:rsid w:val="00195383"/>
    <w:rsid w:val="00196C44"/>
    <w:rsid w:val="001A042A"/>
    <w:rsid w:val="001A13A5"/>
    <w:rsid w:val="001A1794"/>
    <w:rsid w:val="001A5452"/>
    <w:rsid w:val="001A65A8"/>
    <w:rsid w:val="001A6D09"/>
    <w:rsid w:val="001A7024"/>
    <w:rsid w:val="001A706E"/>
    <w:rsid w:val="001A70B1"/>
    <w:rsid w:val="001A7CD1"/>
    <w:rsid w:val="001B0567"/>
    <w:rsid w:val="001B1BE9"/>
    <w:rsid w:val="001B1E5E"/>
    <w:rsid w:val="001B1EBF"/>
    <w:rsid w:val="001B2281"/>
    <w:rsid w:val="001B25CC"/>
    <w:rsid w:val="001B2D6B"/>
    <w:rsid w:val="001B338D"/>
    <w:rsid w:val="001B38E8"/>
    <w:rsid w:val="001B4448"/>
    <w:rsid w:val="001B5124"/>
    <w:rsid w:val="001B6738"/>
    <w:rsid w:val="001B7BB2"/>
    <w:rsid w:val="001C02F8"/>
    <w:rsid w:val="001C16BE"/>
    <w:rsid w:val="001C2237"/>
    <w:rsid w:val="001C2BFB"/>
    <w:rsid w:val="001C316F"/>
    <w:rsid w:val="001C4342"/>
    <w:rsid w:val="001C5B6B"/>
    <w:rsid w:val="001C5C81"/>
    <w:rsid w:val="001C6A01"/>
    <w:rsid w:val="001C6E69"/>
    <w:rsid w:val="001C74BC"/>
    <w:rsid w:val="001C74BD"/>
    <w:rsid w:val="001C7545"/>
    <w:rsid w:val="001C7BF6"/>
    <w:rsid w:val="001D00A7"/>
    <w:rsid w:val="001D029B"/>
    <w:rsid w:val="001D0577"/>
    <w:rsid w:val="001D0812"/>
    <w:rsid w:val="001D09B9"/>
    <w:rsid w:val="001D1000"/>
    <w:rsid w:val="001D14B2"/>
    <w:rsid w:val="001D1988"/>
    <w:rsid w:val="001D2064"/>
    <w:rsid w:val="001D233C"/>
    <w:rsid w:val="001D2EB0"/>
    <w:rsid w:val="001D31AA"/>
    <w:rsid w:val="001D3567"/>
    <w:rsid w:val="001D636B"/>
    <w:rsid w:val="001D7DDB"/>
    <w:rsid w:val="001D7FD4"/>
    <w:rsid w:val="001E16B7"/>
    <w:rsid w:val="001E177A"/>
    <w:rsid w:val="001E18E0"/>
    <w:rsid w:val="001E1980"/>
    <w:rsid w:val="001E38AF"/>
    <w:rsid w:val="001E43A3"/>
    <w:rsid w:val="001E45C0"/>
    <w:rsid w:val="001E69E7"/>
    <w:rsid w:val="001E71EC"/>
    <w:rsid w:val="001E742B"/>
    <w:rsid w:val="001E799A"/>
    <w:rsid w:val="001E79BC"/>
    <w:rsid w:val="001F0BC0"/>
    <w:rsid w:val="001F1168"/>
    <w:rsid w:val="001F2273"/>
    <w:rsid w:val="001F3443"/>
    <w:rsid w:val="001F3557"/>
    <w:rsid w:val="001F3B43"/>
    <w:rsid w:val="001F3ED0"/>
    <w:rsid w:val="001F4382"/>
    <w:rsid w:val="001F64A7"/>
    <w:rsid w:val="001F655A"/>
    <w:rsid w:val="001F7892"/>
    <w:rsid w:val="001F7DAA"/>
    <w:rsid w:val="00201428"/>
    <w:rsid w:val="002024DA"/>
    <w:rsid w:val="00204CC7"/>
    <w:rsid w:val="0020536C"/>
    <w:rsid w:val="00207681"/>
    <w:rsid w:val="002077DA"/>
    <w:rsid w:val="00210923"/>
    <w:rsid w:val="0021126D"/>
    <w:rsid w:val="0021319C"/>
    <w:rsid w:val="002135D1"/>
    <w:rsid w:val="00213677"/>
    <w:rsid w:val="00214124"/>
    <w:rsid w:val="002144EA"/>
    <w:rsid w:val="0021475B"/>
    <w:rsid w:val="002149B5"/>
    <w:rsid w:val="00214F89"/>
    <w:rsid w:val="00217A4B"/>
    <w:rsid w:val="00217BF0"/>
    <w:rsid w:val="00220037"/>
    <w:rsid w:val="002208FD"/>
    <w:rsid w:val="0022212D"/>
    <w:rsid w:val="002244A2"/>
    <w:rsid w:val="00225AE0"/>
    <w:rsid w:val="002260D5"/>
    <w:rsid w:val="0022624E"/>
    <w:rsid w:val="002264B4"/>
    <w:rsid w:val="002271B6"/>
    <w:rsid w:val="00227F08"/>
    <w:rsid w:val="00230055"/>
    <w:rsid w:val="0023051B"/>
    <w:rsid w:val="002306A7"/>
    <w:rsid w:val="002309DF"/>
    <w:rsid w:val="00230BA2"/>
    <w:rsid w:val="00230F73"/>
    <w:rsid w:val="0023136A"/>
    <w:rsid w:val="00231F81"/>
    <w:rsid w:val="00232EC5"/>
    <w:rsid w:val="00234AE0"/>
    <w:rsid w:val="00235E49"/>
    <w:rsid w:val="002367E1"/>
    <w:rsid w:val="00236E8A"/>
    <w:rsid w:val="00237284"/>
    <w:rsid w:val="00237515"/>
    <w:rsid w:val="00237CA4"/>
    <w:rsid w:val="002404B1"/>
    <w:rsid w:val="002407F7"/>
    <w:rsid w:val="00241063"/>
    <w:rsid w:val="00241696"/>
    <w:rsid w:val="00241CBD"/>
    <w:rsid w:val="00241E60"/>
    <w:rsid w:val="0024214D"/>
    <w:rsid w:val="002422CF"/>
    <w:rsid w:val="00244D7E"/>
    <w:rsid w:val="002451DB"/>
    <w:rsid w:val="0024534A"/>
    <w:rsid w:val="00245787"/>
    <w:rsid w:val="002504A2"/>
    <w:rsid w:val="00250692"/>
    <w:rsid w:val="0025112D"/>
    <w:rsid w:val="00251197"/>
    <w:rsid w:val="00251C82"/>
    <w:rsid w:val="00254FBA"/>
    <w:rsid w:val="0025532C"/>
    <w:rsid w:val="002570AD"/>
    <w:rsid w:val="00260391"/>
    <w:rsid w:val="00260961"/>
    <w:rsid w:val="0026297F"/>
    <w:rsid w:val="00262CC7"/>
    <w:rsid w:val="00263AEC"/>
    <w:rsid w:val="002641AD"/>
    <w:rsid w:val="00266B37"/>
    <w:rsid w:val="00266BC1"/>
    <w:rsid w:val="00267342"/>
    <w:rsid w:val="002716F8"/>
    <w:rsid w:val="00271A26"/>
    <w:rsid w:val="00272219"/>
    <w:rsid w:val="00272CA0"/>
    <w:rsid w:val="0027351B"/>
    <w:rsid w:val="00273EC2"/>
    <w:rsid w:val="00274038"/>
    <w:rsid w:val="002741E8"/>
    <w:rsid w:val="00274841"/>
    <w:rsid w:val="00275336"/>
    <w:rsid w:val="00275369"/>
    <w:rsid w:val="002758A1"/>
    <w:rsid w:val="002760CB"/>
    <w:rsid w:val="00276AD9"/>
    <w:rsid w:val="002771F4"/>
    <w:rsid w:val="002805DC"/>
    <w:rsid w:val="00280753"/>
    <w:rsid w:val="002810C9"/>
    <w:rsid w:val="002819FD"/>
    <w:rsid w:val="00283AD0"/>
    <w:rsid w:val="002840AE"/>
    <w:rsid w:val="002852E5"/>
    <w:rsid w:val="00285376"/>
    <w:rsid w:val="00285E53"/>
    <w:rsid w:val="00287429"/>
    <w:rsid w:val="00287780"/>
    <w:rsid w:val="002906E4"/>
    <w:rsid w:val="00291395"/>
    <w:rsid w:val="002921DB"/>
    <w:rsid w:val="00292D0D"/>
    <w:rsid w:val="00292E47"/>
    <w:rsid w:val="0029325D"/>
    <w:rsid w:val="00293D59"/>
    <w:rsid w:val="00293F58"/>
    <w:rsid w:val="00294676"/>
    <w:rsid w:val="0029475B"/>
    <w:rsid w:val="002948EB"/>
    <w:rsid w:val="00295F15"/>
    <w:rsid w:val="00296019"/>
    <w:rsid w:val="00297373"/>
    <w:rsid w:val="002A0C01"/>
    <w:rsid w:val="002A0CC8"/>
    <w:rsid w:val="002A1606"/>
    <w:rsid w:val="002A2900"/>
    <w:rsid w:val="002A304F"/>
    <w:rsid w:val="002A354B"/>
    <w:rsid w:val="002A3F73"/>
    <w:rsid w:val="002A3FA6"/>
    <w:rsid w:val="002A537D"/>
    <w:rsid w:val="002A575F"/>
    <w:rsid w:val="002A5DE6"/>
    <w:rsid w:val="002A6063"/>
    <w:rsid w:val="002A6E3C"/>
    <w:rsid w:val="002B0324"/>
    <w:rsid w:val="002B035A"/>
    <w:rsid w:val="002B1031"/>
    <w:rsid w:val="002B106A"/>
    <w:rsid w:val="002B1D59"/>
    <w:rsid w:val="002B2A89"/>
    <w:rsid w:val="002B32A8"/>
    <w:rsid w:val="002B3565"/>
    <w:rsid w:val="002B3685"/>
    <w:rsid w:val="002B37B1"/>
    <w:rsid w:val="002B457D"/>
    <w:rsid w:val="002B53F4"/>
    <w:rsid w:val="002B5898"/>
    <w:rsid w:val="002B7963"/>
    <w:rsid w:val="002B7A2A"/>
    <w:rsid w:val="002C1272"/>
    <w:rsid w:val="002C14C9"/>
    <w:rsid w:val="002C2161"/>
    <w:rsid w:val="002C22CA"/>
    <w:rsid w:val="002C35B4"/>
    <w:rsid w:val="002C50FD"/>
    <w:rsid w:val="002C5F64"/>
    <w:rsid w:val="002D0221"/>
    <w:rsid w:val="002D0741"/>
    <w:rsid w:val="002D1A06"/>
    <w:rsid w:val="002D1C60"/>
    <w:rsid w:val="002D2D6A"/>
    <w:rsid w:val="002D35DD"/>
    <w:rsid w:val="002D3B49"/>
    <w:rsid w:val="002D4124"/>
    <w:rsid w:val="002D4783"/>
    <w:rsid w:val="002D4CD0"/>
    <w:rsid w:val="002D4D08"/>
    <w:rsid w:val="002D6451"/>
    <w:rsid w:val="002D7F7A"/>
    <w:rsid w:val="002E24F5"/>
    <w:rsid w:val="002E302E"/>
    <w:rsid w:val="002E5361"/>
    <w:rsid w:val="002E58B7"/>
    <w:rsid w:val="002E5D2B"/>
    <w:rsid w:val="002E6F7D"/>
    <w:rsid w:val="002E71DF"/>
    <w:rsid w:val="002E7DB1"/>
    <w:rsid w:val="002E7DD3"/>
    <w:rsid w:val="002F0C65"/>
    <w:rsid w:val="002F15F9"/>
    <w:rsid w:val="002F1983"/>
    <w:rsid w:val="002F1CF3"/>
    <w:rsid w:val="002F279A"/>
    <w:rsid w:val="002F2F56"/>
    <w:rsid w:val="002F31A1"/>
    <w:rsid w:val="002F3B38"/>
    <w:rsid w:val="002F3FBC"/>
    <w:rsid w:val="002F4364"/>
    <w:rsid w:val="002F4630"/>
    <w:rsid w:val="002F4B37"/>
    <w:rsid w:val="002F4DAC"/>
    <w:rsid w:val="002F59E3"/>
    <w:rsid w:val="002F603A"/>
    <w:rsid w:val="002F6471"/>
    <w:rsid w:val="00300127"/>
    <w:rsid w:val="0030204A"/>
    <w:rsid w:val="0030296C"/>
    <w:rsid w:val="00303AE0"/>
    <w:rsid w:val="00303CBB"/>
    <w:rsid w:val="003041CC"/>
    <w:rsid w:val="00304B55"/>
    <w:rsid w:val="0030558D"/>
    <w:rsid w:val="00306015"/>
    <w:rsid w:val="00306CA2"/>
    <w:rsid w:val="00306FAF"/>
    <w:rsid w:val="00307B64"/>
    <w:rsid w:val="00310D60"/>
    <w:rsid w:val="003115D5"/>
    <w:rsid w:val="00311683"/>
    <w:rsid w:val="00311DC5"/>
    <w:rsid w:val="00312735"/>
    <w:rsid w:val="00312A69"/>
    <w:rsid w:val="003133AB"/>
    <w:rsid w:val="003134A8"/>
    <w:rsid w:val="00313B86"/>
    <w:rsid w:val="00313F54"/>
    <w:rsid w:val="003146B8"/>
    <w:rsid w:val="003149CC"/>
    <w:rsid w:val="00314B4C"/>
    <w:rsid w:val="00316033"/>
    <w:rsid w:val="003160E2"/>
    <w:rsid w:val="00316310"/>
    <w:rsid w:val="00316E64"/>
    <w:rsid w:val="0031702C"/>
    <w:rsid w:val="003172E0"/>
    <w:rsid w:val="0031730C"/>
    <w:rsid w:val="003178E3"/>
    <w:rsid w:val="00320F6F"/>
    <w:rsid w:val="00321C39"/>
    <w:rsid w:val="00321C61"/>
    <w:rsid w:val="00322F94"/>
    <w:rsid w:val="0032352E"/>
    <w:rsid w:val="00324D26"/>
    <w:rsid w:val="00327D01"/>
    <w:rsid w:val="00330481"/>
    <w:rsid w:val="003316EF"/>
    <w:rsid w:val="00331DB0"/>
    <w:rsid w:val="00332FCA"/>
    <w:rsid w:val="00333106"/>
    <w:rsid w:val="00333DBD"/>
    <w:rsid w:val="00333E24"/>
    <w:rsid w:val="0033401D"/>
    <w:rsid w:val="00334E55"/>
    <w:rsid w:val="003365AC"/>
    <w:rsid w:val="003379C5"/>
    <w:rsid w:val="00337D05"/>
    <w:rsid w:val="003409EC"/>
    <w:rsid w:val="00340F7D"/>
    <w:rsid w:val="0034139E"/>
    <w:rsid w:val="00341A45"/>
    <w:rsid w:val="003426E8"/>
    <w:rsid w:val="00343A71"/>
    <w:rsid w:val="00343C23"/>
    <w:rsid w:val="003441B3"/>
    <w:rsid w:val="0034474C"/>
    <w:rsid w:val="00346875"/>
    <w:rsid w:val="00346AA6"/>
    <w:rsid w:val="0034798D"/>
    <w:rsid w:val="00347A54"/>
    <w:rsid w:val="00347B6E"/>
    <w:rsid w:val="00350B85"/>
    <w:rsid w:val="00350BAD"/>
    <w:rsid w:val="00350BCD"/>
    <w:rsid w:val="00351D8D"/>
    <w:rsid w:val="00353881"/>
    <w:rsid w:val="003569E3"/>
    <w:rsid w:val="00356B1A"/>
    <w:rsid w:val="00357509"/>
    <w:rsid w:val="00357812"/>
    <w:rsid w:val="0036263D"/>
    <w:rsid w:val="00362E01"/>
    <w:rsid w:val="003636FF"/>
    <w:rsid w:val="00363770"/>
    <w:rsid w:val="003651F3"/>
    <w:rsid w:val="0036581A"/>
    <w:rsid w:val="003668ED"/>
    <w:rsid w:val="00366AA3"/>
    <w:rsid w:val="0037070E"/>
    <w:rsid w:val="00370929"/>
    <w:rsid w:val="00370F17"/>
    <w:rsid w:val="00371C36"/>
    <w:rsid w:val="00371FB3"/>
    <w:rsid w:val="00373249"/>
    <w:rsid w:val="00373896"/>
    <w:rsid w:val="00373E55"/>
    <w:rsid w:val="0037496B"/>
    <w:rsid w:val="0037544D"/>
    <w:rsid w:val="003754BB"/>
    <w:rsid w:val="00375984"/>
    <w:rsid w:val="00375A51"/>
    <w:rsid w:val="00376EED"/>
    <w:rsid w:val="00377577"/>
    <w:rsid w:val="003801D1"/>
    <w:rsid w:val="003801F5"/>
    <w:rsid w:val="00380697"/>
    <w:rsid w:val="00381073"/>
    <w:rsid w:val="00381558"/>
    <w:rsid w:val="00381EC7"/>
    <w:rsid w:val="003821EE"/>
    <w:rsid w:val="003834F0"/>
    <w:rsid w:val="0038356A"/>
    <w:rsid w:val="0038367A"/>
    <w:rsid w:val="003844A2"/>
    <w:rsid w:val="00386599"/>
    <w:rsid w:val="0038720A"/>
    <w:rsid w:val="003875B0"/>
    <w:rsid w:val="00387710"/>
    <w:rsid w:val="00390681"/>
    <w:rsid w:val="003907DE"/>
    <w:rsid w:val="00390D34"/>
    <w:rsid w:val="00392A34"/>
    <w:rsid w:val="003947D4"/>
    <w:rsid w:val="0039487E"/>
    <w:rsid w:val="00394BFB"/>
    <w:rsid w:val="0039528C"/>
    <w:rsid w:val="00395FDD"/>
    <w:rsid w:val="003962F4"/>
    <w:rsid w:val="0039771D"/>
    <w:rsid w:val="00397AC2"/>
    <w:rsid w:val="003A00A8"/>
    <w:rsid w:val="003A1191"/>
    <w:rsid w:val="003A1488"/>
    <w:rsid w:val="003A22CC"/>
    <w:rsid w:val="003A3233"/>
    <w:rsid w:val="003A345D"/>
    <w:rsid w:val="003A4D3D"/>
    <w:rsid w:val="003A57D0"/>
    <w:rsid w:val="003A57E9"/>
    <w:rsid w:val="003A5E8A"/>
    <w:rsid w:val="003A5F24"/>
    <w:rsid w:val="003A5F4C"/>
    <w:rsid w:val="003A67E0"/>
    <w:rsid w:val="003A6F03"/>
    <w:rsid w:val="003A73ED"/>
    <w:rsid w:val="003B0D57"/>
    <w:rsid w:val="003B16D0"/>
    <w:rsid w:val="003B1CE3"/>
    <w:rsid w:val="003B1D40"/>
    <w:rsid w:val="003B482F"/>
    <w:rsid w:val="003B52D4"/>
    <w:rsid w:val="003B68D0"/>
    <w:rsid w:val="003B7F82"/>
    <w:rsid w:val="003C0875"/>
    <w:rsid w:val="003C0FB9"/>
    <w:rsid w:val="003C2C96"/>
    <w:rsid w:val="003C2FB9"/>
    <w:rsid w:val="003C3DF8"/>
    <w:rsid w:val="003C4E9E"/>
    <w:rsid w:val="003C5336"/>
    <w:rsid w:val="003C622A"/>
    <w:rsid w:val="003C6E59"/>
    <w:rsid w:val="003C730E"/>
    <w:rsid w:val="003C7D45"/>
    <w:rsid w:val="003D05FB"/>
    <w:rsid w:val="003D0D97"/>
    <w:rsid w:val="003D1855"/>
    <w:rsid w:val="003D2ABD"/>
    <w:rsid w:val="003D36CF"/>
    <w:rsid w:val="003D47BF"/>
    <w:rsid w:val="003D5BE8"/>
    <w:rsid w:val="003D6F7E"/>
    <w:rsid w:val="003D7087"/>
    <w:rsid w:val="003E1400"/>
    <w:rsid w:val="003E1747"/>
    <w:rsid w:val="003E1F3E"/>
    <w:rsid w:val="003E271F"/>
    <w:rsid w:val="003E28A9"/>
    <w:rsid w:val="003E41AF"/>
    <w:rsid w:val="003E4B2A"/>
    <w:rsid w:val="003E53F4"/>
    <w:rsid w:val="003E6FC4"/>
    <w:rsid w:val="003E75AB"/>
    <w:rsid w:val="003E79C1"/>
    <w:rsid w:val="003F0C23"/>
    <w:rsid w:val="003F1987"/>
    <w:rsid w:val="003F26FE"/>
    <w:rsid w:val="003F34CF"/>
    <w:rsid w:val="003F3672"/>
    <w:rsid w:val="003F3D29"/>
    <w:rsid w:val="003F3E9D"/>
    <w:rsid w:val="003F4002"/>
    <w:rsid w:val="003F4459"/>
    <w:rsid w:val="003F4681"/>
    <w:rsid w:val="003F46AA"/>
    <w:rsid w:val="003F492F"/>
    <w:rsid w:val="003F68F5"/>
    <w:rsid w:val="003F6DBE"/>
    <w:rsid w:val="003F7D47"/>
    <w:rsid w:val="003F7E00"/>
    <w:rsid w:val="003F7FF9"/>
    <w:rsid w:val="004009CB"/>
    <w:rsid w:val="00400C03"/>
    <w:rsid w:val="00401888"/>
    <w:rsid w:val="00402261"/>
    <w:rsid w:val="004026D0"/>
    <w:rsid w:val="004028B9"/>
    <w:rsid w:val="00402A51"/>
    <w:rsid w:val="00403D81"/>
    <w:rsid w:val="00403DB4"/>
    <w:rsid w:val="004041C0"/>
    <w:rsid w:val="0040481A"/>
    <w:rsid w:val="0040491A"/>
    <w:rsid w:val="004049D3"/>
    <w:rsid w:val="00405778"/>
    <w:rsid w:val="00406E13"/>
    <w:rsid w:val="00406FB4"/>
    <w:rsid w:val="0040734F"/>
    <w:rsid w:val="00410382"/>
    <w:rsid w:val="004108AE"/>
    <w:rsid w:val="00411818"/>
    <w:rsid w:val="004127B1"/>
    <w:rsid w:val="00412AA2"/>
    <w:rsid w:val="00412B56"/>
    <w:rsid w:val="0041331E"/>
    <w:rsid w:val="004138EC"/>
    <w:rsid w:val="00414479"/>
    <w:rsid w:val="00414588"/>
    <w:rsid w:val="00415AF6"/>
    <w:rsid w:val="00415E33"/>
    <w:rsid w:val="004165AA"/>
    <w:rsid w:val="00416902"/>
    <w:rsid w:val="00417238"/>
    <w:rsid w:val="00417D8D"/>
    <w:rsid w:val="00417EFE"/>
    <w:rsid w:val="004228E1"/>
    <w:rsid w:val="00423A67"/>
    <w:rsid w:val="00423D42"/>
    <w:rsid w:val="00425474"/>
    <w:rsid w:val="004259A9"/>
    <w:rsid w:val="00425B5A"/>
    <w:rsid w:val="00425B81"/>
    <w:rsid w:val="00425F00"/>
    <w:rsid w:val="00426B21"/>
    <w:rsid w:val="00430573"/>
    <w:rsid w:val="004317EB"/>
    <w:rsid w:val="00431B1B"/>
    <w:rsid w:val="00432532"/>
    <w:rsid w:val="004325EC"/>
    <w:rsid w:val="00435062"/>
    <w:rsid w:val="00435A40"/>
    <w:rsid w:val="00435F33"/>
    <w:rsid w:val="00441911"/>
    <w:rsid w:val="00441917"/>
    <w:rsid w:val="00441E01"/>
    <w:rsid w:val="004423E5"/>
    <w:rsid w:val="00442B4B"/>
    <w:rsid w:val="004436DE"/>
    <w:rsid w:val="00444C28"/>
    <w:rsid w:val="00445A5B"/>
    <w:rsid w:val="00445CE7"/>
    <w:rsid w:val="00445D1B"/>
    <w:rsid w:val="00446242"/>
    <w:rsid w:val="0044631C"/>
    <w:rsid w:val="004478B8"/>
    <w:rsid w:val="004478EF"/>
    <w:rsid w:val="00450111"/>
    <w:rsid w:val="0045085D"/>
    <w:rsid w:val="00450B63"/>
    <w:rsid w:val="00451758"/>
    <w:rsid w:val="00451B5B"/>
    <w:rsid w:val="00452C76"/>
    <w:rsid w:val="00453D68"/>
    <w:rsid w:val="00454611"/>
    <w:rsid w:val="00454E03"/>
    <w:rsid w:val="00455491"/>
    <w:rsid w:val="004562BA"/>
    <w:rsid w:val="0045658E"/>
    <w:rsid w:val="00456642"/>
    <w:rsid w:val="00457CCA"/>
    <w:rsid w:val="004600E4"/>
    <w:rsid w:val="00460A98"/>
    <w:rsid w:val="00460DA3"/>
    <w:rsid w:val="00462FEA"/>
    <w:rsid w:val="0046320D"/>
    <w:rsid w:val="004637E0"/>
    <w:rsid w:val="0046420C"/>
    <w:rsid w:val="00464B51"/>
    <w:rsid w:val="0046536A"/>
    <w:rsid w:val="004653C8"/>
    <w:rsid w:val="00465E82"/>
    <w:rsid w:val="00470FAB"/>
    <w:rsid w:val="0047115C"/>
    <w:rsid w:val="00471334"/>
    <w:rsid w:val="00471488"/>
    <w:rsid w:val="00471C99"/>
    <w:rsid w:val="004723F0"/>
    <w:rsid w:val="00473F8A"/>
    <w:rsid w:val="0047403D"/>
    <w:rsid w:val="004740B8"/>
    <w:rsid w:val="004753A6"/>
    <w:rsid w:val="00475A14"/>
    <w:rsid w:val="00475A8D"/>
    <w:rsid w:val="00475F6B"/>
    <w:rsid w:val="004779DA"/>
    <w:rsid w:val="00480169"/>
    <w:rsid w:val="00480439"/>
    <w:rsid w:val="004805D9"/>
    <w:rsid w:val="00481C9C"/>
    <w:rsid w:val="00482292"/>
    <w:rsid w:val="00482808"/>
    <w:rsid w:val="00482AA0"/>
    <w:rsid w:val="00484BDA"/>
    <w:rsid w:val="00485695"/>
    <w:rsid w:val="00485967"/>
    <w:rsid w:val="00486847"/>
    <w:rsid w:val="00486B1A"/>
    <w:rsid w:val="00487123"/>
    <w:rsid w:val="0048751F"/>
    <w:rsid w:val="004876C9"/>
    <w:rsid w:val="00490548"/>
    <w:rsid w:val="0049070C"/>
    <w:rsid w:val="00490E54"/>
    <w:rsid w:val="00490F2F"/>
    <w:rsid w:val="00492CD0"/>
    <w:rsid w:val="00493AE3"/>
    <w:rsid w:val="0049414A"/>
    <w:rsid w:val="004956FF"/>
    <w:rsid w:val="00495940"/>
    <w:rsid w:val="004964CB"/>
    <w:rsid w:val="00496E42"/>
    <w:rsid w:val="00497139"/>
    <w:rsid w:val="004973C7"/>
    <w:rsid w:val="00497FC5"/>
    <w:rsid w:val="004A01E5"/>
    <w:rsid w:val="004A1EFE"/>
    <w:rsid w:val="004A4FF1"/>
    <w:rsid w:val="004A62C0"/>
    <w:rsid w:val="004A647A"/>
    <w:rsid w:val="004A64BB"/>
    <w:rsid w:val="004A6E48"/>
    <w:rsid w:val="004A7365"/>
    <w:rsid w:val="004A7FCA"/>
    <w:rsid w:val="004B0AD9"/>
    <w:rsid w:val="004B0E68"/>
    <w:rsid w:val="004B1A64"/>
    <w:rsid w:val="004B1E48"/>
    <w:rsid w:val="004B34D9"/>
    <w:rsid w:val="004B385E"/>
    <w:rsid w:val="004B3D18"/>
    <w:rsid w:val="004B3FC9"/>
    <w:rsid w:val="004B4336"/>
    <w:rsid w:val="004B52A7"/>
    <w:rsid w:val="004B5CC1"/>
    <w:rsid w:val="004B61DD"/>
    <w:rsid w:val="004B6778"/>
    <w:rsid w:val="004C1089"/>
    <w:rsid w:val="004C12D6"/>
    <w:rsid w:val="004C12D7"/>
    <w:rsid w:val="004C1FC0"/>
    <w:rsid w:val="004C26CD"/>
    <w:rsid w:val="004C2727"/>
    <w:rsid w:val="004C2AF8"/>
    <w:rsid w:val="004C2DD1"/>
    <w:rsid w:val="004C355A"/>
    <w:rsid w:val="004C3B9E"/>
    <w:rsid w:val="004C3EEB"/>
    <w:rsid w:val="004C45E4"/>
    <w:rsid w:val="004C49F9"/>
    <w:rsid w:val="004C6095"/>
    <w:rsid w:val="004C6C40"/>
    <w:rsid w:val="004C7541"/>
    <w:rsid w:val="004C7BEE"/>
    <w:rsid w:val="004C7EBC"/>
    <w:rsid w:val="004D06F9"/>
    <w:rsid w:val="004D10B0"/>
    <w:rsid w:val="004D2E64"/>
    <w:rsid w:val="004D32FD"/>
    <w:rsid w:val="004D3EBD"/>
    <w:rsid w:val="004D4A29"/>
    <w:rsid w:val="004D4E8A"/>
    <w:rsid w:val="004D5A60"/>
    <w:rsid w:val="004D5BAB"/>
    <w:rsid w:val="004D722D"/>
    <w:rsid w:val="004D7B24"/>
    <w:rsid w:val="004E164D"/>
    <w:rsid w:val="004E1916"/>
    <w:rsid w:val="004E23CC"/>
    <w:rsid w:val="004E2D8A"/>
    <w:rsid w:val="004E36BF"/>
    <w:rsid w:val="004E3F1E"/>
    <w:rsid w:val="004E46F6"/>
    <w:rsid w:val="004E4F7F"/>
    <w:rsid w:val="004E6D67"/>
    <w:rsid w:val="004E7022"/>
    <w:rsid w:val="004E72C2"/>
    <w:rsid w:val="004E76B9"/>
    <w:rsid w:val="004F0CF0"/>
    <w:rsid w:val="004F1E9F"/>
    <w:rsid w:val="004F2490"/>
    <w:rsid w:val="004F3812"/>
    <w:rsid w:val="004F494B"/>
    <w:rsid w:val="004F6053"/>
    <w:rsid w:val="004F6AB4"/>
    <w:rsid w:val="004F6C26"/>
    <w:rsid w:val="004F740A"/>
    <w:rsid w:val="004F7573"/>
    <w:rsid w:val="004F7F1D"/>
    <w:rsid w:val="005016D9"/>
    <w:rsid w:val="005017F5"/>
    <w:rsid w:val="00502FFE"/>
    <w:rsid w:val="005031C7"/>
    <w:rsid w:val="00504887"/>
    <w:rsid w:val="00504D14"/>
    <w:rsid w:val="00505172"/>
    <w:rsid w:val="00505A45"/>
    <w:rsid w:val="00505CCD"/>
    <w:rsid w:val="005066E6"/>
    <w:rsid w:val="00506F43"/>
    <w:rsid w:val="005074D7"/>
    <w:rsid w:val="00507B3E"/>
    <w:rsid w:val="005107C5"/>
    <w:rsid w:val="00511696"/>
    <w:rsid w:val="005131F5"/>
    <w:rsid w:val="00514046"/>
    <w:rsid w:val="00516723"/>
    <w:rsid w:val="00517B50"/>
    <w:rsid w:val="005204D9"/>
    <w:rsid w:val="00520F30"/>
    <w:rsid w:val="00521B09"/>
    <w:rsid w:val="00522CA1"/>
    <w:rsid w:val="00523CB1"/>
    <w:rsid w:val="00524C37"/>
    <w:rsid w:val="005252BE"/>
    <w:rsid w:val="0052585C"/>
    <w:rsid w:val="00526322"/>
    <w:rsid w:val="0052659F"/>
    <w:rsid w:val="00526CED"/>
    <w:rsid w:val="005270A9"/>
    <w:rsid w:val="005276F3"/>
    <w:rsid w:val="005309D9"/>
    <w:rsid w:val="00531810"/>
    <w:rsid w:val="00531B24"/>
    <w:rsid w:val="00531EE1"/>
    <w:rsid w:val="00532607"/>
    <w:rsid w:val="00533FFA"/>
    <w:rsid w:val="0053403F"/>
    <w:rsid w:val="00535D4D"/>
    <w:rsid w:val="005362A4"/>
    <w:rsid w:val="00537778"/>
    <w:rsid w:val="00537A16"/>
    <w:rsid w:val="00540B18"/>
    <w:rsid w:val="00540BE4"/>
    <w:rsid w:val="005417CC"/>
    <w:rsid w:val="005438B1"/>
    <w:rsid w:val="00543B2F"/>
    <w:rsid w:val="00544A95"/>
    <w:rsid w:val="005450C5"/>
    <w:rsid w:val="00545EE8"/>
    <w:rsid w:val="0054603A"/>
    <w:rsid w:val="00546D8D"/>
    <w:rsid w:val="0054751B"/>
    <w:rsid w:val="00552047"/>
    <w:rsid w:val="00552379"/>
    <w:rsid w:val="005526BB"/>
    <w:rsid w:val="00552723"/>
    <w:rsid w:val="00552DD1"/>
    <w:rsid w:val="005537D5"/>
    <w:rsid w:val="005552A3"/>
    <w:rsid w:val="0055663F"/>
    <w:rsid w:val="00556CD6"/>
    <w:rsid w:val="00556DA7"/>
    <w:rsid w:val="00560490"/>
    <w:rsid w:val="00561538"/>
    <w:rsid w:val="005615CD"/>
    <w:rsid w:val="00562E13"/>
    <w:rsid w:val="00563703"/>
    <w:rsid w:val="00564076"/>
    <w:rsid w:val="005642CA"/>
    <w:rsid w:val="00565250"/>
    <w:rsid w:val="00566B28"/>
    <w:rsid w:val="00566F5F"/>
    <w:rsid w:val="005703A6"/>
    <w:rsid w:val="00570E06"/>
    <w:rsid w:val="00571929"/>
    <w:rsid w:val="0057262C"/>
    <w:rsid w:val="00573B75"/>
    <w:rsid w:val="005749D0"/>
    <w:rsid w:val="0057581E"/>
    <w:rsid w:val="005758C5"/>
    <w:rsid w:val="00575B72"/>
    <w:rsid w:val="00576552"/>
    <w:rsid w:val="00576993"/>
    <w:rsid w:val="00577902"/>
    <w:rsid w:val="00577AC1"/>
    <w:rsid w:val="00582573"/>
    <w:rsid w:val="00584044"/>
    <w:rsid w:val="00584414"/>
    <w:rsid w:val="00584C3C"/>
    <w:rsid w:val="00585451"/>
    <w:rsid w:val="005857AE"/>
    <w:rsid w:val="00586A9F"/>
    <w:rsid w:val="00587F50"/>
    <w:rsid w:val="00590A6B"/>
    <w:rsid w:val="00590B8D"/>
    <w:rsid w:val="00591BD4"/>
    <w:rsid w:val="00592258"/>
    <w:rsid w:val="00593711"/>
    <w:rsid w:val="005946A3"/>
    <w:rsid w:val="00594D91"/>
    <w:rsid w:val="00594E58"/>
    <w:rsid w:val="005953F9"/>
    <w:rsid w:val="00595FF9"/>
    <w:rsid w:val="00597C87"/>
    <w:rsid w:val="005A00D0"/>
    <w:rsid w:val="005A0581"/>
    <w:rsid w:val="005A0AA6"/>
    <w:rsid w:val="005A4BF2"/>
    <w:rsid w:val="005A4D46"/>
    <w:rsid w:val="005A4D97"/>
    <w:rsid w:val="005A6AAD"/>
    <w:rsid w:val="005A76F5"/>
    <w:rsid w:val="005A7E23"/>
    <w:rsid w:val="005B0F45"/>
    <w:rsid w:val="005B1654"/>
    <w:rsid w:val="005B276C"/>
    <w:rsid w:val="005B28B6"/>
    <w:rsid w:val="005B3F1F"/>
    <w:rsid w:val="005B5A18"/>
    <w:rsid w:val="005B6A16"/>
    <w:rsid w:val="005B7026"/>
    <w:rsid w:val="005B7565"/>
    <w:rsid w:val="005B7B54"/>
    <w:rsid w:val="005C06F0"/>
    <w:rsid w:val="005C0907"/>
    <w:rsid w:val="005C1342"/>
    <w:rsid w:val="005C14F5"/>
    <w:rsid w:val="005C301D"/>
    <w:rsid w:val="005C311B"/>
    <w:rsid w:val="005C32A6"/>
    <w:rsid w:val="005C3D09"/>
    <w:rsid w:val="005C451E"/>
    <w:rsid w:val="005C65DD"/>
    <w:rsid w:val="005C6673"/>
    <w:rsid w:val="005C6758"/>
    <w:rsid w:val="005C7393"/>
    <w:rsid w:val="005C7F45"/>
    <w:rsid w:val="005D0074"/>
    <w:rsid w:val="005D0813"/>
    <w:rsid w:val="005D1453"/>
    <w:rsid w:val="005D1619"/>
    <w:rsid w:val="005D1649"/>
    <w:rsid w:val="005D3730"/>
    <w:rsid w:val="005D5BB7"/>
    <w:rsid w:val="005D645D"/>
    <w:rsid w:val="005D655F"/>
    <w:rsid w:val="005D6CDB"/>
    <w:rsid w:val="005D7886"/>
    <w:rsid w:val="005E0DBB"/>
    <w:rsid w:val="005E1D94"/>
    <w:rsid w:val="005E2097"/>
    <w:rsid w:val="005E2BAE"/>
    <w:rsid w:val="005E2F3D"/>
    <w:rsid w:val="005E4918"/>
    <w:rsid w:val="005E5097"/>
    <w:rsid w:val="005E58A7"/>
    <w:rsid w:val="005E5BC4"/>
    <w:rsid w:val="005E5D24"/>
    <w:rsid w:val="005E612C"/>
    <w:rsid w:val="005E7006"/>
    <w:rsid w:val="005E7087"/>
    <w:rsid w:val="005E731A"/>
    <w:rsid w:val="005F07E3"/>
    <w:rsid w:val="005F10AA"/>
    <w:rsid w:val="005F1191"/>
    <w:rsid w:val="005F2872"/>
    <w:rsid w:val="005F3A86"/>
    <w:rsid w:val="005F3F3B"/>
    <w:rsid w:val="005F4357"/>
    <w:rsid w:val="005F5582"/>
    <w:rsid w:val="00600970"/>
    <w:rsid w:val="00602A69"/>
    <w:rsid w:val="0060306C"/>
    <w:rsid w:val="00604A39"/>
    <w:rsid w:val="0060533D"/>
    <w:rsid w:val="006056AC"/>
    <w:rsid w:val="006063E5"/>
    <w:rsid w:val="00613F3B"/>
    <w:rsid w:val="0061413B"/>
    <w:rsid w:val="00614339"/>
    <w:rsid w:val="006146DE"/>
    <w:rsid w:val="00615672"/>
    <w:rsid w:val="0061649B"/>
    <w:rsid w:val="00616AA5"/>
    <w:rsid w:val="0062028B"/>
    <w:rsid w:val="00620656"/>
    <w:rsid w:val="00620A5E"/>
    <w:rsid w:val="00622383"/>
    <w:rsid w:val="00622CF6"/>
    <w:rsid w:val="00622F65"/>
    <w:rsid w:val="006234B7"/>
    <w:rsid w:val="00623DED"/>
    <w:rsid w:val="0062465A"/>
    <w:rsid w:val="00624B11"/>
    <w:rsid w:val="006258AE"/>
    <w:rsid w:val="00626F26"/>
    <w:rsid w:val="00627740"/>
    <w:rsid w:val="00627A1C"/>
    <w:rsid w:val="006304D1"/>
    <w:rsid w:val="00633A32"/>
    <w:rsid w:val="00633C91"/>
    <w:rsid w:val="006341DD"/>
    <w:rsid w:val="0063454B"/>
    <w:rsid w:val="00634FE1"/>
    <w:rsid w:val="00635778"/>
    <w:rsid w:val="0063625A"/>
    <w:rsid w:val="00636421"/>
    <w:rsid w:val="00636FD3"/>
    <w:rsid w:val="006376F5"/>
    <w:rsid w:val="00637C18"/>
    <w:rsid w:val="00637E26"/>
    <w:rsid w:val="00641137"/>
    <w:rsid w:val="00642EEC"/>
    <w:rsid w:val="006444B9"/>
    <w:rsid w:val="00644AF0"/>
    <w:rsid w:val="00645185"/>
    <w:rsid w:val="00645A14"/>
    <w:rsid w:val="00646D31"/>
    <w:rsid w:val="006472D7"/>
    <w:rsid w:val="00647852"/>
    <w:rsid w:val="006500D6"/>
    <w:rsid w:val="00651A6F"/>
    <w:rsid w:val="0065217A"/>
    <w:rsid w:val="00652EA6"/>
    <w:rsid w:val="00652FB0"/>
    <w:rsid w:val="006530A6"/>
    <w:rsid w:val="006533AC"/>
    <w:rsid w:val="00653548"/>
    <w:rsid w:val="00653BC5"/>
    <w:rsid w:val="00654037"/>
    <w:rsid w:val="00654BA5"/>
    <w:rsid w:val="00655AEB"/>
    <w:rsid w:val="00656852"/>
    <w:rsid w:val="006570A3"/>
    <w:rsid w:val="00657B60"/>
    <w:rsid w:val="00660D80"/>
    <w:rsid w:val="00661B38"/>
    <w:rsid w:val="00664053"/>
    <w:rsid w:val="00664B55"/>
    <w:rsid w:val="00665233"/>
    <w:rsid w:val="00665A68"/>
    <w:rsid w:val="00665B9F"/>
    <w:rsid w:val="006668B5"/>
    <w:rsid w:val="006704FA"/>
    <w:rsid w:val="006705C4"/>
    <w:rsid w:val="00670BFD"/>
    <w:rsid w:val="00671272"/>
    <w:rsid w:val="00671A4E"/>
    <w:rsid w:val="006722B2"/>
    <w:rsid w:val="006723C9"/>
    <w:rsid w:val="006724CB"/>
    <w:rsid w:val="006737EC"/>
    <w:rsid w:val="0067418F"/>
    <w:rsid w:val="00677560"/>
    <w:rsid w:val="00677B77"/>
    <w:rsid w:val="00680170"/>
    <w:rsid w:val="0068039F"/>
    <w:rsid w:val="00680421"/>
    <w:rsid w:val="00680FF4"/>
    <w:rsid w:val="006820CC"/>
    <w:rsid w:val="0068240B"/>
    <w:rsid w:val="00684856"/>
    <w:rsid w:val="006859C0"/>
    <w:rsid w:val="00686268"/>
    <w:rsid w:val="00686BE5"/>
    <w:rsid w:val="0068728E"/>
    <w:rsid w:val="00690267"/>
    <w:rsid w:val="0069124D"/>
    <w:rsid w:val="00691259"/>
    <w:rsid w:val="00692431"/>
    <w:rsid w:val="00693B05"/>
    <w:rsid w:val="0069482D"/>
    <w:rsid w:val="006A05CC"/>
    <w:rsid w:val="006A1349"/>
    <w:rsid w:val="006A2399"/>
    <w:rsid w:val="006A367B"/>
    <w:rsid w:val="006A407E"/>
    <w:rsid w:val="006A49ED"/>
    <w:rsid w:val="006A4BA1"/>
    <w:rsid w:val="006A5AB2"/>
    <w:rsid w:val="006A5C45"/>
    <w:rsid w:val="006A6559"/>
    <w:rsid w:val="006A6EBE"/>
    <w:rsid w:val="006A74AC"/>
    <w:rsid w:val="006A7C0F"/>
    <w:rsid w:val="006B0078"/>
    <w:rsid w:val="006B227B"/>
    <w:rsid w:val="006B278E"/>
    <w:rsid w:val="006B29C7"/>
    <w:rsid w:val="006B2B49"/>
    <w:rsid w:val="006B372C"/>
    <w:rsid w:val="006B3907"/>
    <w:rsid w:val="006B3961"/>
    <w:rsid w:val="006B542D"/>
    <w:rsid w:val="006B547C"/>
    <w:rsid w:val="006B5876"/>
    <w:rsid w:val="006B66A4"/>
    <w:rsid w:val="006B6BE5"/>
    <w:rsid w:val="006B6E9A"/>
    <w:rsid w:val="006B7ECF"/>
    <w:rsid w:val="006C0805"/>
    <w:rsid w:val="006C1046"/>
    <w:rsid w:val="006C236E"/>
    <w:rsid w:val="006C29ED"/>
    <w:rsid w:val="006C2F49"/>
    <w:rsid w:val="006C2FFB"/>
    <w:rsid w:val="006C327E"/>
    <w:rsid w:val="006C3A70"/>
    <w:rsid w:val="006C4D8D"/>
    <w:rsid w:val="006C561C"/>
    <w:rsid w:val="006C5C3F"/>
    <w:rsid w:val="006C6044"/>
    <w:rsid w:val="006C6355"/>
    <w:rsid w:val="006C65E3"/>
    <w:rsid w:val="006C7CE8"/>
    <w:rsid w:val="006D00F7"/>
    <w:rsid w:val="006D07C1"/>
    <w:rsid w:val="006D1DA4"/>
    <w:rsid w:val="006D1E7E"/>
    <w:rsid w:val="006D30B2"/>
    <w:rsid w:val="006D3139"/>
    <w:rsid w:val="006D4F9E"/>
    <w:rsid w:val="006D6019"/>
    <w:rsid w:val="006D660C"/>
    <w:rsid w:val="006D7B16"/>
    <w:rsid w:val="006D7E86"/>
    <w:rsid w:val="006E1063"/>
    <w:rsid w:val="006E38D2"/>
    <w:rsid w:val="006E3BC2"/>
    <w:rsid w:val="006E3C66"/>
    <w:rsid w:val="006E4456"/>
    <w:rsid w:val="006E7611"/>
    <w:rsid w:val="006E7898"/>
    <w:rsid w:val="006E7ABB"/>
    <w:rsid w:val="006F272A"/>
    <w:rsid w:val="006F320B"/>
    <w:rsid w:val="006F358C"/>
    <w:rsid w:val="006F4459"/>
    <w:rsid w:val="006F4CE7"/>
    <w:rsid w:val="006F54DD"/>
    <w:rsid w:val="006F637D"/>
    <w:rsid w:val="006F6826"/>
    <w:rsid w:val="006F6AB9"/>
    <w:rsid w:val="006F79E5"/>
    <w:rsid w:val="006F7C3E"/>
    <w:rsid w:val="0070084C"/>
    <w:rsid w:val="00700921"/>
    <w:rsid w:val="00701376"/>
    <w:rsid w:val="007015BA"/>
    <w:rsid w:val="0070208E"/>
    <w:rsid w:val="00703A33"/>
    <w:rsid w:val="00704084"/>
    <w:rsid w:val="007057A4"/>
    <w:rsid w:val="00705BE1"/>
    <w:rsid w:val="00705EA6"/>
    <w:rsid w:val="007072CD"/>
    <w:rsid w:val="007073DD"/>
    <w:rsid w:val="00707CBE"/>
    <w:rsid w:val="0071022D"/>
    <w:rsid w:val="00711230"/>
    <w:rsid w:val="00711F53"/>
    <w:rsid w:val="00712C00"/>
    <w:rsid w:val="00713552"/>
    <w:rsid w:val="00713934"/>
    <w:rsid w:val="007148A6"/>
    <w:rsid w:val="00715528"/>
    <w:rsid w:val="007156A1"/>
    <w:rsid w:val="00716170"/>
    <w:rsid w:val="00716C34"/>
    <w:rsid w:val="00720108"/>
    <w:rsid w:val="007208DD"/>
    <w:rsid w:val="00720EB4"/>
    <w:rsid w:val="007211AE"/>
    <w:rsid w:val="007218E4"/>
    <w:rsid w:val="00721B01"/>
    <w:rsid w:val="007222D6"/>
    <w:rsid w:val="007233EE"/>
    <w:rsid w:val="0072357C"/>
    <w:rsid w:val="00723FDE"/>
    <w:rsid w:val="007240E6"/>
    <w:rsid w:val="0072503E"/>
    <w:rsid w:val="00725843"/>
    <w:rsid w:val="00727A43"/>
    <w:rsid w:val="00727AD6"/>
    <w:rsid w:val="007300FB"/>
    <w:rsid w:val="007302BF"/>
    <w:rsid w:val="0073072B"/>
    <w:rsid w:val="007310A6"/>
    <w:rsid w:val="00731347"/>
    <w:rsid w:val="00731371"/>
    <w:rsid w:val="0073270B"/>
    <w:rsid w:val="0073272E"/>
    <w:rsid w:val="007328F3"/>
    <w:rsid w:val="0073332D"/>
    <w:rsid w:val="00733D32"/>
    <w:rsid w:val="00734C2D"/>
    <w:rsid w:val="00735A27"/>
    <w:rsid w:val="00735D06"/>
    <w:rsid w:val="00735D7D"/>
    <w:rsid w:val="00735E7E"/>
    <w:rsid w:val="00736097"/>
    <w:rsid w:val="00736311"/>
    <w:rsid w:val="00736B45"/>
    <w:rsid w:val="0073708B"/>
    <w:rsid w:val="00737FBD"/>
    <w:rsid w:val="0074139E"/>
    <w:rsid w:val="007414AA"/>
    <w:rsid w:val="0074190E"/>
    <w:rsid w:val="00742FCD"/>
    <w:rsid w:val="007431E8"/>
    <w:rsid w:val="00743AB9"/>
    <w:rsid w:val="007451D6"/>
    <w:rsid w:val="0074553D"/>
    <w:rsid w:val="00746D06"/>
    <w:rsid w:val="00746F26"/>
    <w:rsid w:val="00747430"/>
    <w:rsid w:val="007476C4"/>
    <w:rsid w:val="00750035"/>
    <w:rsid w:val="00750BF6"/>
    <w:rsid w:val="0075172C"/>
    <w:rsid w:val="00751A3B"/>
    <w:rsid w:val="00751A74"/>
    <w:rsid w:val="007520AC"/>
    <w:rsid w:val="0075253D"/>
    <w:rsid w:val="007528AA"/>
    <w:rsid w:val="007535ED"/>
    <w:rsid w:val="007538E2"/>
    <w:rsid w:val="00754492"/>
    <w:rsid w:val="007568CC"/>
    <w:rsid w:val="00757A2A"/>
    <w:rsid w:val="007603E6"/>
    <w:rsid w:val="00761BB4"/>
    <w:rsid w:val="00764288"/>
    <w:rsid w:val="0076485D"/>
    <w:rsid w:val="00764C3A"/>
    <w:rsid w:val="00765079"/>
    <w:rsid w:val="00765C3F"/>
    <w:rsid w:val="00766CA7"/>
    <w:rsid w:val="00767563"/>
    <w:rsid w:val="00771244"/>
    <w:rsid w:val="00771526"/>
    <w:rsid w:val="007720F0"/>
    <w:rsid w:val="00772E64"/>
    <w:rsid w:val="00772E6B"/>
    <w:rsid w:val="0077371E"/>
    <w:rsid w:val="00773BAF"/>
    <w:rsid w:val="00773E94"/>
    <w:rsid w:val="00777834"/>
    <w:rsid w:val="00777EBE"/>
    <w:rsid w:val="00780CBC"/>
    <w:rsid w:val="00780D38"/>
    <w:rsid w:val="00781874"/>
    <w:rsid w:val="007832A4"/>
    <w:rsid w:val="00784354"/>
    <w:rsid w:val="007867D8"/>
    <w:rsid w:val="00786C77"/>
    <w:rsid w:val="00787A1B"/>
    <w:rsid w:val="00787FE2"/>
    <w:rsid w:val="00790382"/>
    <w:rsid w:val="00792765"/>
    <w:rsid w:val="00793C23"/>
    <w:rsid w:val="00793C83"/>
    <w:rsid w:val="007947B3"/>
    <w:rsid w:val="00794A9D"/>
    <w:rsid w:val="00795AB8"/>
    <w:rsid w:val="00795C99"/>
    <w:rsid w:val="00796920"/>
    <w:rsid w:val="007A10A1"/>
    <w:rsid w:val="007A11D6"/>
    <w:rsid w:val="007A1ACC"/>
    <w:rsid w:val="007A4BC3"/>
    <w:rsid w:val="007A50F8"/>
    <w:rsid w:val="007A5491"/>
    <w:rsid w:val="007A54B1"/>
    <w:rsid w:val="007A72ED"/>
    <w:rsid w:val="007A7BD3"/>
    <w:rsid w:val="007A7DF2"/>
    <w:rsid w:val="007A7E49"/>
    <w:rsid w:val="007B0206"/>
    <w:rsid w:val="007B0209"/>
    <w:rsid w:val="007B278F"/>
    <w:rsid w:val="007B3D0A"/>
    <w:rsid w:val="007B47EF"/>
    <w:rsid w:val="007B5778"/>
    <w:rsid w:val="007C13CD"/>
    <w:rsid w:val="007C2BBC"/>
    <w:rsid w:val="007C2F3B"/>
    <w:rsid w:val="007C3095"/>
    <w:rsid w:val="007C32E6"/>
    <w:rsid w:val="007C342C"/>
    <w:rsid w:val="007C392B"/>
    <w:rsid w:val="007C43A7"/>
    <w:rsid w:val="007C442C"/>
    <w:rsid w:val="007C47E3"/>
    <w:rsid w:val="007C4BE1"/>
    <w:rsid w:val="007C51D3"/>
    <w:rsid w:val="007C538F"/>
    <w:rsid w:val="007C5E31"/>
    <w:rsid w:val="007C71CC"/>
    <w:rsid w:val="007C7898"/>
    <w:rsid w:val="007C792D"/>
    <w:rsid w:val="007D03F1"/>
    <w:rsid w:val="007D1027"/>
    <w:rsid w:val="007D16A2"/>
    <w:rsid w:val="007D18FC"/>
    <w:rsid w:val="007D1C96"/>
    <w:rsid w:val="007D24E1"/>
    <w:rsid w:val="007D3684"/>
    <w:rsid w:val="007D3C13"/>
    <w:rsid w:val="007D3C25"/>
    <w:rsid w:val="007D4463"/>
    <w:rsid w:val="007D4E87"/>
    <w:rsid w:val="007D5669"/>
    <w:rsid w:val="007D59E4"/>
    <w:rsid w:val="007D65A6"/>
    <w:rsid w:val="007D74D4"/>
    <w:rsid w:val="007E072E"/>
    <w:rsid w:val="007E19A6"/>
    <w:rsid w:val="007E21DD"/>
    <w:rsid w:val="007E2BB1"/>
    <w:rsid w:val="007E3F81"/>
    <w:rsid w:val="007E4A40"/>
    <w:rsid w:val="007E5D90"/>
    <w:rsid w:val="007E5F2F"/>
    <w:rsid w:val="007E617C"/>
    <w:rsid w:val="007E6A40"/>
    <w:rsid w:val="007F074F"/>
    <w:rsid w:val="007F08E4"/>
    <w:rsid w:val="007F208B"/>
    <w:rsid w:val="007F396E"/>
    <w:rsid w:val="007F3D7D"/>
    <w:rsid w:val="007F427B"/>
    <w:rsid w:val="007F4A87"/>
    <w:rsid w:val="007F4F34"/>
    <w:rsid w:val="007F60F1"/>
    <w:rsid w:val="007F6858"/>
    <w:rsid w:val="007F6AEA"/>
    <w:rsid w:val="007F704A"/>
    <w:rsid w:val="00800813"/>
    <w:rsid w:val="00801B43"/>
    <w:rsid w:val="00802B0B"/>
    <w:rsid w:val="00804106"/>
    <w:rsid w:val="00804E3F"/>
    <w:rsid w:val="00805CE6"/>
    <w:rsid w:val="008078FF"/>
    <w:rsid w:val="0081126F"/>
    <w:rsid w:val="00811387"/>
    <w:rsid w:val="0081205B"/>
    <w:rsid w:val="0081339A"/>
    <w:rsid w:val="00815555"/>
    <w:rsid w:val="00815707"/>
    <w:rsid w:val="00816289"/>
    <w:rsid w:val="00817AD8"/>
    <w:rsid w:val="0082018D"/>
    <w:rsid w:val="00820809"/>
    <w:rsid w:val="008213B0"/>
    <w:rsid w:val="00821DB9"/>
    <w:rsid w:val="0082218D"/>
    <w:rsid w:val="00822B89"/>
    <w:rsid w:val="00822DA2"/>
    <w:rsid w:val="00822DFF"/>
    <w:rsid w:val="008230BE"/>
    <w:rsid w:val="0082337B"/>
    <w:rsid w:val="008250CD"/>
    <w:rsid w:val="00825CCB"/>
    <w:rsid w:val="00826B46"/>
    <w:rsid w:val="00826D83"/>
    <w:rsid w:val="00827234"/>
    <w:rsid w:val="008275E5"/>
    <w:rsid w:val="00830A29"/>
    <w:rsid w:val="00831657"/>
    <w:rsid w:val="00831C7B"/>
    <w:rsid w:val="00832FCB"/>
    <w:rsid w:val="0083398E"/>
    <w:rsid w:val="00834677"/>
    <w:rsid w:val="0083499E"/>
    <w:rsid w:val="00834BEF"/>
    <w:rsid w:val="00834CC9"/>
    <w:rsid w:val="0083548F"/>
    <w:rsid w:val="0083682C"/>
    <w:rsid w:val="008405E1"/>
    <w:rsid w:val="00841FC2"/>
    <w:rsid w:val="0084281B"/>
    <w:rsid w:val="00842E54"/>
    <w:rsid w:val="00844AEE"/>
    <w:rsid w:val="0084504B"/>
    <w:rsid w:val="00845A35"/>
    <w:rsid w:val="0084612F"/>
    <w:rsid w:val="0084705C"/>
    <w:rsid w:val="00850638"/>
    <w:rsid w:val="0085105E"/>
    <w:rsid w:val="00851240"/>
    <w:rsid w:val="00851655"/>
    <w:rsid w:val="00852128"/>
    <w:rsid w:val="0085381B"/>
    <w:rsid w:val="008551EF"/>
    <w:rsid w:val="008565C8"/>
    <w:rsid w:val="0086060F"/>
    <w:rsid w:val="008606E5"/>
    <w:rsid w:val="00860F4E"/>
    <w:rsid w:val="008625B0"/>
    <w:rsid w:val="008625F4"/>
    <w:rsid w:val="00862BDD"/>
    <w:rsid w:val="00862FE5"/>
    <w:rsid w:val="00863172"/>
    <w:rsid w:val="00863FC6"/>
    <w:rsid w:val="008641BC"/>
    <w:rsid w:val="008642F1"/>
    <w:rsid w:val="00864605"/>
    <w:rsid w:val="00866BD4"/>
    <w:rsid w:val="00867B7F"/>
    <w:rsid w:val="00871AE8"/>
    <w:rsid w:val="00872594"/>
    <w:rsid w:val="0087266E"/>
    <w:rsid w:val="008729BA"/>
    <w:rsid w:val="00872FDE"/>
    <w:rsid w:val="00873386"/>
    <w:rsid w:val="0087417D"/>
    <w:rsid w:val="00875FE3"/>
    <w:rsid w:val="00876DF1"/>
    <w:rsid w:val="00877000"/>
    <w:rsid w:val="008776F3"/>
    <w:rsid w:val="00880866"/>
    <w:rsid w:val="0088090E"/>
    <w:rsid w:val="00881AA0"/>
    <w:rsid w:val="00881D32"/>
    <w:rsid w:val="00881D86"/>
    <w:rsid w:val="0088212F"/>
    <w:rsid w:val="00882389"/>
    <w:rsid w:val="008825F9"/>
    <w:rsid w:val="008829CC"/>
    <w:rsid w:val="0088348A"/>
    <w:rsid w:val="00884423"/>
    <w:rsid w:val="00884F47"/>
    <w:rsid w:val="0089012F"/>
    <w:rsid w:val="00893BBE"/>
    <w:rsid w:val="00894975"/>
    <w:rsid w:val="00894F34"/>
    <w:rsid w:val="008967F2"/>
    <w:rsid w:val="00896A8F"/>
    <w:rsid w:val="00896E0B"/>
    <w:rsid w:val="00897194"/>
    <w:rsid w:val="00897996"/>
    <w:rsid w:val="008A0283"/>
    <w:rsid w:val="008A035D"/>
    <w:rsid w:val="008A03ED"/>
    <w:rsid w:val="008A1531"/>
    <w:rsid w:val="008A1DD3"/>
    <w:rsid w:val="008A4CB2"/>
    <w:rsid w:val="008A514B"/>
    <w:rsid w:val="008A5D9F"/>
    <w:rsid w:val="008A663D"/>
    <w:rsid w:val="008A72AE"/>
    <w:rsid w:val="008A7B58"/>
    <w:rsid w:val="008B007B"/>
    <w:rsid w:val="008B01C8"/>
    <w:rsid w:val="008B06DE"/>
    <w:rsid w:val="008B167C"/>
    <w:rsid w:val="008B1A7C"/>
    <w:rsid w:val="008B1EEE"/>
    <w:rsid w:val="008B3011"/>
    <w:rsid w:val="008B38EE"/>
    <w:rsid w:val="008B4E2A"/>
    <w:rsid w:val="008B64AE"/>
    <w:rsid w:val="008B69DD"/>
    <w:rsid w:val="008B6D86"/>
    <w:rsid w:val="008C34A6"/>
    <w:rsid w:val="008C3ACB"/>
    <w:rsid w:val="008C41AB"/>
    <w:rsid w:val="008C44C9"/>
    <w:rsid w:val="008C547A"/>
    <w:rsid w:val="008C59E9"/>
    <w:rsid w:val="008C5F29"/>
    <w:rsid w:val="008C60CF"/>
    <w:rsid w:val="008C6B13"/>
    <w:rsid w:val="008C6C85"/>
    <w:rsid w:val="008C708C"/>
    <w:rsid w:val="008C7BAE"/>
    <w:rsid w:val="008D0ACF"/>
    <w:rsid w:val="008D25B8"/>
    <w:rsid w:val="008D280D"/>
    <w:rsid w:val="008D2989"/>
    <w:rsid w:val="008D3503"/>
    <w:rsid w:val="008D397D"/>
    <w:rsid w:val="008D401C"/>
    <w:rsid w:val="008D508A"/>
    <w:rsid w:val="008D5AC4"/>
    <w:rsid w:val="008D7490"/>
    <w:rsid w:val="008D79BD"/>
    <w:rsid w:val="008E007A"/>
    <w:rsid w:val="008E066A"/>
    <w:rsid w:val="008E0D74"/>
    <w:rsid w:val="008E1B1D"/>
    <w:rsid w:val="008E25EC"/>
    <w:rsid w:val="008E27D4"/>
    <w:rsid w:val="008E41EC"/>
    <w:rsid w:val="008E515C"/>
    <w:rsid w:val="008E52CB"/>
    <w:rsid w:val="008E5980"/>
    <w:rsid w:val="008E683C"/>
    <w:rsid w:val="008E6AED"/>
    <w:rsid w:val="008E7341"/>
    <w:rsid w:val="008E7393"/>
    <w:rsid w:val="008E742A"/>
    <w:rsid w:val="008E7A7C"/>
    <w:rsid w:val="008F0C79"/>
    <w:rsid w:val="008F1D1C"/>
    <w:rsid w:val="008F1D81"/>
    <w:rsid w:val="008F2595"/>
    <w:rsid w:val="008F2D5F"/>
    <w:rsid w:val="008F4140"/>
    <w:rsid w:val="008F4BF8"/>
    <w:rsid w:val="008F7B84"/>
    <w:rsid w:val="008F7FD2"/>
    <w:rsid w:val="008F7FFA"/>
    <w:rsid w:val="00902083"/>
    <w:rsid w:val="00902481"/>
    <w:rsid w:val="0090293D"/>
    <w:rsid w:val="009029FB"/>
    <w:rsid w:val="00903559"/>
    <w:rsid w:val="00905654"/>
    <w:rsid w:val="00905700"/>
    <w:rsid w:val="009065EA"/>
    <w:rsid w:val="0090741D"/>
    <w:rsid w:val="00907518"/>
    <w:rsid w:val="009106A8"/>
    <w:rsid w:val="00911864"/>
    <w:rsid w:val="0091267F"/>
    <w:rsid w:val="009128DB"/>
    <w:rsid w:val="009148D0"/>
    <w:rsid w:val="00914D6E"/>
    <w:rsid w:val="009164E6"/>
    <w:rsid w:val="00917CC3"/>
    <w:rsid w:val="00920EEA"/>
    <w:rsid w:val="00920F5B"/>
    <w:rsid w:val="00921843"/>
    <w:rsid w:val="00922D7C"/>
    <w:rsid w:val="00923026"/>
    <w:rsid w:val="00924939"/>
    <w:rsid w:val="00925853"/>
    <w:rsid w:val="00925854"/>
    <w:rsid w:val="009262FF"/>
    <w:rsid w:val="009271DD"/>
    <w:rsid w:val="009274A1"/>
    <w:rsid w:val="0092784D"/>
    <w:rsid w:val="009302F2"/>
    <w:rsid w:val="00930360"/>
    <w:rsid w:val="00930B05"/>
    <w:rsid w:val="00930BCD"/>
    <w:rsid w:val="00931333"/>
    <w:rsid w:val="009316A2"/>
    <w:rsid w:val="009318E5"/>
    <w:rsid w:val="00932253"/>
    <w:rsid w:val="00933F29"/>
    <w:rsid w:val="009356C8"/>
    <w:rsid w:val="00935B0B"/>
    <w:rsid w:val="009364DB"/>
    <w:rsid w:val="00936C1E"/>
    <w:rsid w:val="00937236"/>
    <w:rsid w:val="009400A5"/>
    <w:rsid w:val="009411DE"/>
    <w:rsid w:val="0094285C"/>
    <w:rsid w:val="00943CC7"/>
    <w:rsid w:val="00944D7D"/>
    <w:rsid w:val="0094632E"/>
    <w:rsid w:val="00946AE2"/>
    <w:rsid w:val="00946D97"/>
    <w:rsid w:val="00947447"/>
    <w:rsid w:val="00947B07"/>
    <w:rsid w:val="00950C0F"/>
    <w:rsid w:val="00950D6C"/>
    <w:rsid w:val="00950DFF"/>
    <w:rsid w:val="00950F40"/>
    <w:rsid w:val="009513BB"/>
    <w:rsid w:val="009514CF"/>
    <w:rsid w:val="00952E92"/>
    <w:rsid w:val="00953276"/>
    <w:rsid w:val="009532BA"/>
    <w:rsid w:val="00953E64"/>
    <w:rsid w:val="00955386"/>
    <w:rsid w:val="0095692F"/>
    <w:rsid w:val="009578BA"/>
    <w:rsid w:val="00960283"/>
    <w:rsid w:val="009603B5"/>
    <w:rsid w:val="0096164A"/>
    <w:rsid w:val="009619F5"/>
    <w:rsid w:val="009627CB"/>
    <w:rsid w:val="00962CD2"/>
    <w:rsid w:val="009631B1"/>
    <w:rsid w:val="0096489B"/>
    <w:rsid w:val="0096544C"/>
    <w:rsid w:val="0096620C"/>
    <w:rsid w:val="009669EA"/>
    <w:rsid w:val="009675D2"/>
    <w:rsid w:val="009703FB"/>
    <w:rsid w:val="00971125"/>
    <w:rsid w:val="0097297E"/>
    <w:rsid w:val="00973953"/>
    <w:rsid w:val="00973C36"/>
    <w:rsid w:val="00973D1B"/>
    <w:rsid w:val="00973EE5"/>
    <w:rsid w:val="009759CC"/>
    <w:rsid w:val="009762C1"/>
    <w:rsid w:val="0097646C"/>
    <w:rsid w:val="00980504"/>
    <w:rsid w:val="00980529"/>
    <w:rsid w:val="0098294D"/>
    <w:rsid w:val="00983A88"/>
    <w:rsid w:val="009845AF"/>
    <w:rsid w:val="00985553"/>
    <w:rsid w:val="0098680F"/>
    <w:rsid w:val="00987239"/>
    <w:rsid w:val="00990166"/>
    <w:rsid w:val="009903A6"/>
    <w:rsid w:val="00990DE0"/>
    <w:rsid w:val="009916A5"/>
    <w:rsid w:val="00993579"/>
    <w:rsid w:val="0099367D"/>
    <w:rsid w:val="00993C31"/>
    <w:rsid w:val="00993C3C"/>
    <w:rsid w:val="00993DFE"/>
    <w:rsid w:val="00994DA8"/>
    <w:rsid w:val="00995B67"/>
    <w:rsid w:val="00996B44"/>
    <w:rsid w:val="00997D43"/>
    <w:rsid w:val="00997D81"/>
    <w:rsid w:val="009A001F"/>
    <w:rsid w:val="009A0DA2"/>
    <w:rsid w:val="009A1073"/>
    <w:rsid w:val="009A1B02"/>
    <w:rsid w:val="009A1DFD"/>
    <w:rsid w:val="009A55E2"/>
    <w:rsid w:val="009A6B37"/>
    <w:rsid w:val="009B05A7"/>
    <w:rsid w:val="009B0BD9"/>
    <w:rsid w:val="009B3B36"/>
    <w:rsid w:val="009B423D"/>
    <w:rsid w:val="009B4DAE"/>
    <w:rsid w:val="009B5416"/>
    <w:rsid w:val="009B5E43"/>
    <w:rsid w:val="009B622F"/>
    <w:rsid w:val="009B64CC"/>
    <w:rsid w:val="009B663D"/>
    <w:rsid w:val="009C0240"/>
    <w:rsid w:val="009C0D52"/>
    <w:rsid w:val="009C1001"/>
    <w:rsid w:val="009C1D87"/>
    <w:rsid w:val="009C2795"/>
    <w:rsid w:val="009C3B5E"/>
    <w:rsid w:val="009C44B2"/>
    <w:rsid w:val="009C45BD"/>
    <w:rsid w:val="009D050F"/>
    <w:rsid w:val="009D077D"/>
    <w:rsid w:val="009D1726"/>
    <w:rsid w:val="009D1744"/>
    <w:rsid w:val="009D22BF"/>
    <w:rsid w:val="009D2BE0"/>
    <w:rsid w:val="009D3B82"/>
    <w:rsid w:val="009D3DCE"/>
    <w:rsid w:val="009D407B"/>
    <w:rsid w:val="009D44A1"/>
    <w:rsid w:val="009D4C8D"/>
    <w:rsid w:val="009D5EC8"/>
    <w:rsid w:val="009D64DD"/>
    <w:rsid w:val="009E328E"/>
    <w:rsid w:val="009E3919"/>
    <w:rsid w:val="009E3B19"/>
    <w:rsid w:val="009E3F5B"/>
    <w:rsid w:val="009E40F5"/>
    <w:rsid w:val="009E4293"/>
    <w:rsid w:val="009E57CC"/>
    <w:rsid w:val="009E58AE"/>
    <w:rsid w:val="009E7707"/>
    <w:rsid w:val="009E7B86"/>
    <w:rsid w:val="009F018A"/>
    <w:rsid w:val="009F0537"/>
    <w:rsid w:val="009F0F32"/>
    <w:rsid w:val="009F1A51"/>
    <w:rsid w:val="009F3EDD"/>
    <w:rsid w:val="009F60AD"/>
    <w:rsid w:val="009F60F5"/>
    <w:rsid w:val="009F61FF"/>
    <w:rsid w:val="009F63CA"/>
    <w:rsid w:val="009F6C87"/>
    <w:rsid w:val="009F747E"/>
    <w:rsid w:val="00A00F59"/>
    <w:rsid w:val="00A01101"/>
    <w:rsid w:val="00A01A75"/>
    <w:rsid w:val="00A02637"/>
    <w:rsid w:val="00A05774"/>
    <w:rsid w:val="00A06B1F"/>
    <w:rsid w:val="00A07995"/>
    <w:rsid w:val="00A100A2"/>
    <w:rsid w:val="00A1058D"/>
    <w:rsid w:val="00A110CD"/>
    <w:rsid w:val="00A11202"/>
    <w:rsid w:val="00A1121D"/>
    <w:rsid w:val="00A11807"/>
    <w:rsid w:val="00A122D1"/>
    <w:rsid w:val="00A1351F"/>
    <w:rsid w:val="00A13F7E"/>
    <w:rsid w:val="00A140E7"/>
    <w:rsid w:val="00A155B5"/>
    <w:rsid w:val="00A1560C"/>
    <w:rsid w:val="00A162C3"/>
    <w:rsid w:val="00A16892"/>
    <w:rsid w:val="00A1697C"/>
    <w:rsid w:val="00A16B49"/>
    <w:rsid w:val="00A1799A"/>
    <w:rsid w:val="00A2011D"/>
    <w:rsid w:val="00A2057A"/>
    <w:rsid w:val="00A2100B"/>
    <w:rsid w:val="00A215D1"/>
    <w:rsid w:val="00A217C9"/>
    <w:rsid w:val="00A21B6D"/>
    <w:rsid w:val="00A21F9A"/>
    <w:rsid w:val="00A22643"/>
    <w:rsid w:val="00A231D6"/>
    <w:rsid w:val="00A23364"/>
    <w:rsid w:val="00A2336F"/>
    <w:rsid w:val="00A23722"/>
    <w:rsid w:val="00A2397D"/>
    <w:rsid w:val="00A23BB6"/>
    <w:rsid w:val="00A2410D"/>
    <w:rsid w:val="00A243AA"/>
    <w:rsid w:val="00A243CD"/>
    <w:rsid w:val="00A25603"/>
    <w:rsid w:val="00A25E38"/>
    <w:rsid w:val="00A2613E"/>
    <w:rsid w:val="00A26486"/>
    <w:rsid w:val="00A26947"/>
    <w:rsid w:val="00A27532"/>
    <w:rsid w:val="00A27560"/>
    <w:rsid w:val="00A30484"/>
    <w:rsid w:val="00A314B4"/>
    <w:rsid w:val="00A31DB7"/>
    <w:rsid w:val="00A3262D"/>
    <w:rsid w:val="00A32C12"/>
    <w:rsid w:val="00A33216"/>
    <w:rsid w:val="00A3383B"/>
    <w:rsid w:val="00A339AC"/>
    <w:rsid w:val="00A3475F"/>
    <w:rsid w:val="00A352D8"/>
    <w:rsid w:val="00A36237"/>
    <w:rsid w:val="00A36C3F"/>
    <w:rsid w:val="00A36F12"/>
    <w:rsid w:val="00A370F1"/>
    <w:rsid w:val="00A40357"/>
    <w:rsid w:val="00A421DB"/>
    <w:rsid w:val="00A434F9"/>
    <w:rsid w:val="00A4380B"/>
    <w:rsid w:val="00A4382C"/>
    <w:rsid w:val="00A43A54"/>
    <w:rsid w:val="00A441A2"/>
    <w:rsid w:val="00A4513B"/>
    <w:rsid w:val="00A452AB"/>
    <w:rsid w:val="00A466F9"/>
    <w:rsid w:val="00A467B8"/>
    <w:rsid w:val="00A47023"/>
    <w:rsid w:val="00A47114"/>
    <w:rsid w:val="00A47200"/>
    <w:rsid w:val="00A47BCC"/>
    <w:rsid w:val="00A50D6E"/>
    <w:rsid w:val="00A52513"/>
    <w:rsid w:val="00A5256C"/>
    <w:rsid w:val="00A545D6"/>
    <w:rsid w:val="00A54EC4"/>
    <w:rsid w:val="00A55FC1"/>
    <w:rsid w:val="00A57FED"/>
    <w:rsid w:val="00A61CA2"/>
    <w:rsid w:val="00A61E1F"/>
    <w:rsid w:val="00A63CEC"/>
    <w:rsid w:val="00A652AC"/>
    <w:rsid w:val="00A65642"/>
    <w:rsid w:val="00A659EB"/>
    <w:rsid w:val="00A65E60"/>
    <w:rsid w:val="00A65F25"/>
    <w:rsid w:val="00A663DD"/>
    <w:rsid w:val="00A722E3"/>
    <w:rsid w:val="00A72BF1"/>
    <w:rsid w:val="00A73213"/>
    <w:rsid w:val="00A73B41"/>
    <w:rsid w:val="00A7412A"/>
    <w:rsid w:val="00A74EE8"/>
    <w:rsid w:val="00A758F6"/>
    <w:rsid w:val="00A760E6"/>
    <w:rsid w:val="00A768BE"/>
    <w:rsid w:val="00A768FA"/>
    <w:rsid w:val="00A76CEB"/>
    <w:rsid w:val="00A774FB"/>
    <w:rsid w:val="00A77D00"/>
    <w:rsid w:val="00A804F9"/>
    <w:rsid w:val="00A808A4"/>
    <w:rsid w:val="00A80E21"/>
    <w:rsid w:val="00A826CA"/>
    <w:rsid w:val="00A82BD5"/>
    <w:rsid w:val="00A82E98"/>
    <w:rsid w:val="00A82EED"/>
    <w:rsid w:val="00A834A0"/>
    <w:rsid w:val="00A83B38"/>
    <w:rsid w:val="00A84652"/>
    <w:rsid w:val="00A854FC"/>
    <w:rsid w:val="00A857EE"/>
    <w:rsid w:val="00A865D9"/>
    <w:rsid w:val="00A86E6B"/>
    <w:rsid w:val="00A86ECA"/>
    <w:rsid w:val="00A903B7"/>
    <w:rsid w:val="00A9071C"/>
    <w:rsid w:val="00A90798"/>
    <w:rsid w:val="00A91962"/>
    <w:rsid w:val="00A91B66"/>
    <w:rsid w:val="00A93005"/>
    <w:rsid w:val="00A938B4"/>
    <w:rsid w:val="00A93A03"/>
    <w:rsid w:val="00A94134"/>
    <w:rsid w:val="00A94F3C"/>
    <w:rsid w:val="00A956E1"/>
    <w:rsid w:val="00A9676B"/>
    <w:rsid w:val="00AA0593"/>
    <w:rsid w:val="00AA1A4E"/>
    <w:rsid w:val="00AA2F67"/>
    <w:rsid w:val="00AA2FDD"/>
    <w:rsid w:val="00AA3200"/>
    <w:rsid w:val="00AA394C"/>
    <w:rsid w:val="00AA43B2"/>
    <w:rsid w:val="00AA5849"/>
    <w:rsid w:val="00AA5922"/>
    <w:rsid w:val="00AA60C2"/>
    <w:rsid w:val="00AA6632"/>
    <w:rsid w:val="00AA692E"/>
    <w:rsid w:val="00AA69C4"/>
    <w:rsid w:val="00AA6D0E"/>
    <w:rsid w:val="00AB108F"/>
    <w:rsid w:val="00AB4A58"/>
    <w:rsid w:val="00AB4D35"/>
    <w:rsid w:val="00AB53BE"/>
    <w:rsid w:val="00AB5FF6"/>
    <w:rsid w:val="00AB6BB4"/>
    <w:rsid w:val="00AB6C3F"/>
    <w:rsid w:val="00AB79E9"/>
    <w:rsid w:val="00AC05FC"/>
    <w:rsid w:val="00AC0ED1"/>
    <w:rsid w:val="00AC2217"/>
    <w:rsid w:val="00AC239E"/>
    <w:rsid w:val="00AC2C55"/>
    <w:rsid w:val="00AC35CC"/>
    <w:rsid w:val="00AC3EC6"/>
    <w:rsid w:val="00AC4226"/>
    <w:rsid w:val="00AC4BC1"/>
    <w:rsid w:val="00AC5BD6"/>
    <w:rsid w:val="00AC70BE"/>
    <w:rsid w:val="00AC7653"/>
    <w:rsid w:val="00AC77CB"/>
    <w:rsid w:val="00AC7B69"/>
    <w:rsid w:val="00AC7B8A"/>
    <w:rsid w:val="00AC7FD7"/>
    <w:rsid w:val="00AD0559"/>
    <w:rsid w:val="00AD0B4B"/>
    <w:rsid w:val="00AD14AD"/>
    <w:rsid w:val="00AD28BB"/>
    <w:rsid w:val="00AD29FB"/>
    <w:rsid w:val="00AD2EE7"/>
    <w:rsid w:val="00AD5246"/>
    <w:rsid w:val="00AD558E"/>
    <w:rsid w:val="00AD55D6"/>
    <w:rsid w:val="00AD688E"/>
    <w:rsid w:val="00AD7752"/>
    <w:rsid w:val="00AD7C47"/>
    <w:rsid w:val="00AE0D2D"/>
    <w:rsid w:val="00AE11A1"/>
    <w:rsid w:val="00AE1723"/>
    <w:rsid w:val="00AE2939"/>
    <w:rsid w:val="00AE2CEB"/>
    <w:rsid w:val="00AE3AE7"/>
    <w:rsid w:val="00AE6CF0"/>
    <w:rsid w:val="00AE723E"/>
    <w:rsid w:val="00AE78A5"/>
    <w:rsid w:val="00AF0EB4"/>
    <w:rsid w:val="00AF108B"/>
    <w:rsid w:val="00AF123D"/>
    <w:rsid w:val="00AF1477"/>
    <w:rsid w:val="00AF2437"/>
    <w:rsid w:val="00AF2A88"/>
    <w:rsid w:val="00AF5612"/>
    <w:rsid w:val="00AF57B6"/>
    <w:rsid w:val="00AF5C5B"/>
    <w:rsid w:val="00AF5DB7"/>
    <w:rsid w:val="00AF737C"/>
    <w:rsid w:val="00B0074A"/>
    <w:rsid w:val="00B01371"/>
    <w:rsid w:val="00B02E29"/>
    <w:rsid w:val="00B03933"/>
    <w:rsid w:val="00B0420B"/>
    <w:rsid w:val="00B04BB4"/>
    <w:rsid w:val="00B04E38"/>
    <w:rsid w:val="00B054DE"/>
    <w:rsid w:val="00B05C51"/>
    <w:rsid w:val="00B06878"/>
    <w:rsid w:val="00B076C9"/>
    <w:rsid w:val="00B10427"/>
    <w:rsid w:val="00B13A7C"/>
    <w:rsid w:val="00B1425E"/>
    <w:rsid w:val="00B15C4E"/>
    <w:rsid w:val="00B16DAB"/>
    <w:rsid w:val="00B20ABD"/>
    <w:rsid w:val="00B21C3D"/>
    <w:rsid w:val="00B24C18"/>
    <w:rsid w:val="00B24D6D"/>
    <w:rsid w:val="00B24E04"/>
    <w:rsid w:val="00B26B5D"/>
    <w:rsid w:val="00B26FD3"/>
    <w:rsid w:val="00B26FD5"/>
    <w:rsid w:val="00B3034F"/>
    <w:rsid w:val="00B30AE4"/>
    <w:rsid w:val="00B30D50"/>
    <w:rsid w:val="00B31EF9"/>
    <w:rsid w:val="00B32B3A"/>
    <w:rsid w:val="00B32CB6"/>
    <w:rsid w:val="00B3444B"/>
    <w:rsid w:val="00B3467B"/>
    <w:rsid w:val="00B34735"/>
    <w:rsid w:val="00B36251"/>
    <w:rsid w:val="00B36C38"/>
    <w:rsid w:val="00B37BBC"/>
    <w:rsid w:val="00B407CD"/>
    <w:rsid w:val="00B40A97"/>
    <w:rsid w:val="00B4125F"/>
    <w:rsid w:val="00B413F0"/>
    <w:rsid w:val="00B417C8"/>
    <w:rsid w:val="00B4205B"/>
    <w:rsid w:val="00B42409"/>
    <w:rsid w:val="00B436D9"/>
    <w:rsid w:val="00B44373"/>
    <w:rsid w:val="00B4486B"/>
    <w:rsid w:val="00B45551"/>
    <w:rsid w:val="00B45600"/>
    <w:rsid w:val="00B45BCE"/>
    <w:rsid w:val="00B46388"/>
    <w:rsid w:val="00B469D8"/>
    <w:rsid w:val="00B4726E"/>
    <w:rsid w:val="00B4730E"/>
    <w:rsid w:val="00B47820"/>
    <w:rsid w:val="00B47865"/>
    <w:rsid w:val="00B5060D"/>
    <w:rsid w:val="00B52B91"/>
    <w:rsid w:val="00B53389"/>
    <w:rsid w:val="00B54144"/>
    <w:rsid w:val="00B54AB3"/>
    <w:rsid w:val="00B5660B"/>
    <w:rsid w:val="00B56D0C"/>
    <w:rsid w:val="00B56EC4"/>
    <w:rsid w:val="00B57138"/>
    <w:rsid w:val="00B60FBC"/>
    <w:rsid w:val="00B61E90"/>
    <w:rsid w:val="00B62176"/>
    <w:rsid w:val="00B62DC0"/>
    <w:rsid w:val="00B6330A"/>
    <w:rsid w:val="00B63C30"/>
    <w:rsid w:val="00B6636F"/>
    <w:rsid w:val="00B6663F"/>
    <w:rsid w:val="00B6667B"/>
    <w:rsid w:val="00B672BA"/>
    <w:rsid w:val="00B720D6"/>
    <w:rsid w:val="00B768D1"/>
    <w:rsid w:val="00B811F3"/>
    <w:rsid w:val="00B812E0"/>
    <w:rsid w:val="00B81A1B"/>
    <w:rsid w:val="00B832C3"/>
    <w:rsid w:val="00B83853"/>
    <w:rsid w:val="00B849B4"/>
    <w:rsid w:val="00B85FF6"/>
    <w:rsid w:val="00B8709E"/>
    <w:rsid w:val="00B876A0"/>
    <w:rsid w:val="00B87DD2"/>
    <w:rsid w:val="00B87FBE"/>
    <w:rsid w:val="00B9001E"/>
    <w:rsid w:val="00B9235A"/>
    <w:rsid w:val="00B9323A"/>
    <w:rsid w:val="00B941C9"/>
    <w:rsid w:val="00B944C5"/>
    <w:rsid w:val="00B94E92"/>
    <w:rsid w:val="00B94EC4"/>
    <w:rsid w:val="00B95E4D"/>
    <w:rsid w:val="00B9601B"/>
    <w:rsid w:val="00B96266"/>
    <w:rsid w:val="00B9649C"/>
    <w:rsid w:val="00B96B1B"/>
    <w:rsid w:val="00B96B5E"/>
    <w:rsid w:val="00B96B96"/>
    <w:rsid w:val="00B96E09"/>
    <w:rsid w:val="00B973D1"/>
    <w:rsid w:val="00B974ED"/>
    <w:rsid w:val="00B97D0A"/>
    <w:rsid w:val="00BA0229"/>
    <w:rsid w:val="00BA190C"/>
    <w:rsid w:val="00BA1E45"/>
    <w:rsid w:val="00BA1F4C"/>
    <w:rsid w:val="00BA2F7B"/>
    <w:rsid w:val="00BA39FC"/>
    <w:rsid w:val="00BA5CC4"/>
    <w:rsid w:val="00BA6040"/>
    <w:rsid w:val="00BA66A1"/>
    <w:rsid w:val="00BA6862"/>
    <w:rsid w:val="00BA6FA3"/>
    <w:rsid w:val="00BA73E8"/>
    <w:rsid w:val="00BB0212"/>
    <w:rsid w:val="00BB0614"/>
    <w:rsid w:val="00BB06EB"/>
    <w:rsid w:val="00BB209F"/>
    <w:rsid w:val="00BB241A"/>
    <w:rsid w:val="00BB2424"/>
    <w:rsid w:val="00BB2864"/>
    <w:rsid w:val="00BB2A01"/>
    <w:rsid w:val="00BB30F4"/>
    <w:rsid w:val="00BB408F"/>
    <w:rsid w:val="00BB4F23"/>
    <w:rsid w:val="00BB4F30"/>
    <w:rsid w:val="00BB51A1"/>
    <w:rsid w:val="00BB56E3"/>
    <w:rsid w:val="00BB7EF7"/>
    <w:rsid w:val="00BC0301"/>
    <w:rsid w:val="00BC117E"/>
    <w:rsid w:val="00BC1879"/>
    <w:rsid w:val="00BC1CE4"/>
    <w:rsid w:val="00BC27BA"/>
    <w:rsid w:val="00BC2F5D"/>
    <w:rsid w:val="00BC2F8A"/>
    <w:rsid w:val="00BC5B97"/>
    <w:rsid w:val="00BC5BA0"/>
    <w:rsid w:val="00BC7009"/>
    <w:rsid w:val="00BC7539"/>
    <w:rsid w:val="00BC7664"/>
    <w:rsid w:val="00BC77C9"/>
    <w:rsid w:val="00BC790D"/>
    <w:rsid w:val="00BC7CB0"/>
    <w:rsid w:val="00BD0F4B"/>
    <w:rsid w:val="00BD1766"/>
    <w:rsid w:val="00BD3625"/>
    <w:rsid w:val="00BD3778"/>
    <w:rsid w:val="00BD452D"/>
    <w:rsid w:val="00BD5B01"/>
    <w:rsid w:val="00BD5BC2"/>
    <w:rsid w:val="00BD7DF1"/>
    <w:rsid w:val="00BD7FE2"/>
    <w:rsid w:val="00BE05E3"/>
    <w:rsid w:val="00BE0747"/>
    <w:rsid w:val="00BE0AEB"/>
    <w:rsid w:val="00BE1A18"/>
    <w:rsid w:val="00BE3ADB"/>
    <w:rsid w:val="00BE44BC"/>
    <w:rsid w:val="00BE4A78"/>
    <w:rsid w:val="00BE5F48"/>
    <w:rsid w:val="00BE710C"/>
    <w:rsid w:val="00BF00F4"/>
    <w:rsid w:val="00BF0A3D"/>
    <w:rsid w:val="00BF3151"/>
    <w:rsid w:val="00BF408B"/>
    <w:rsid w:val="00BF5446"/>
    <w:rsid w:val="00BF59D0"/>
    <w:rsid w:val="00C045ED"/>
    <w:rsid w:val="00C05DCC"/>
    <w:rsid w:val="00C0613F"/>
    <w:rsid w:val="00C11C42"/>
    <w:rsid w:val="00C15128"/>
    <w:rsid w:val="00C15DDB"/>
    <w:rsid w:val="00C162DA"/>
    <w:rsid w:val="00C169C6"/>
    <w:rsid w:val="00C17C2B"/>
    <w:rsid w:val="00C20056"/>
    <w:rsid w:val="00C20090"/>
    <w:rsid w:val="00C2020F"/>
    <w:rsid w:val="00C20557"/>
    <w:rsid w:val="00C20D27"/>
    <w:rsid w:val="00C219E3"/>
    <w:rsid w:val="00C22288"/>
    <w:rsid w:val="00C22775"/>
    <w:rsid w:val="00C23AC1"/>
    <w:rsid w:val="00C249B3"/>
    <w:rsid w:val="00C2561D"/>
    <w:rsid w:val="00C262F9"/>
    <w:rsid w:val="00C26CDD"/>
    <w:rsid w:val="00C2742D"/>
    <w:rsid w:val="00C2746D"/>
    <w:rsid w:val="00C27BE9"/>
    <w:rsid w:val="00C27D86"/>
    <w:rsid w:val="00C30F72"/>
    <w:rsid w:val="00C317FC"/>
    <w:rsid w:val="00C31CB4"/>
    <w:rsid w:val="00C31DEF"/>
    <w:rsid w:val="00C3430C"/>
    <w:rsid w:val="00C34949"/>
    <w:rsid w:val="00C34B4C"/>
    <w:rsid w:val="00C34E7C"/>
    <w:rsid w:val="00C35895"/>
    <w:rsid w:val="00C35AE1"/>
    <w:rsid w:val="00C365E7"/>
    <w:rsid w:val="00C36A89"/>
    <w:rsid w:val="00C37381"/>
    <w:rsid w:val="00C40139"/>
    <w:rsid w:val="00C40A36"/>
    <w:rsid w:val="00C4168A"/>
    <w:rsid w:val="00C41B9A"/>
    <w:rsid w:val="00C42EAE"/>
    <w:rsid w:val="00C437EB"/>
    <w:rsid w:val="00C446AF"/>
    <w:rsid w:val="00C449B9"/>
    <w:rsid w:val="00C44B51"/>
    <w:rsid w:val="00C45B0A"/>
    <w:rsid w:val="00C46282"/>
    <w:rsid w:val="00C462DD"/>
    <w:rsid w:val="00C50822"/>
    <w:rsid w:val="00C51184"/>
    <w:rsid w:val="00C5167A"/>
    <w:rsid w:val="00C5184B"/>
    <w:rsid w:val="00C524D8"/>
    <w:rsid w:val="00C54BE8"/>
    <w:rsid w:val="00C55275"/>
    <w:rsid w:val="00C5569C"/>
    <w:rsid w:val="00C55A1A"/>
    <w:rsid w:val="00C55CB4"/>
    <w:rsid w:val="00C560F5"/>
    <w:rsid w:val="00C563CB"/>
    <w:rsid w:val="00C5648A"/>
    <w:rsid w:val="00C56C41"/>
    <w:rsid w:val="00C56D2A"/>
    <w:rsid w:val="00C57117"/>
    <w:rsid w:val="00C57325"/>
    <w:rsid w:val="00C602A0"/>
    <w:rsid w:val="00C60CD7"/>
    <w:rsid w:val="00C60D6E"/>
    <w:rsid w:val="00C61723"/>
    <w:rsid w:val="00C62A67"/>
    <w:rsid w:val="00C62D73"/>
    <w:rsid w:val="00C6307C"/>
    <w:rsid w:val="00C6467F"/>
    <w:rsid w:val="00C65E55"/>
    <w:rsid w:val="00C6609B"/>
    <w:rsid w:val="00C67CB2"/>
    <w:rsid w:val="00C706E2"/>
    <w:rsid w:val="00C71BF6"/>
    <w:rsid w:val="00C724C0"/>
    <w:rsid w:val="00C72801"/>
    <w:rsid w:val="00C72D93"/>
    <w:rsid w:val="00C72E9A"/>
    <w:rsid w:val="00C7302D"/>
    <w:rsid w:val="00C74436"/>
    <w:rsid w:val="00C770B9"/>
    <w:rsid w:val="00C77ADC"/>
    <w:rsid w:val="00C77C77"/>
    <w:rsid w:val="00C8013B"/>
    <w:rsid w:val="00C81927"/>
    <w:rsid w:val="00C81E25"/>
    <w:rsid w:val="00C8271E"/>
    <w:rsid w:val="00C832C3"/>
    <w:rsid w:val="00C83452"/>
    <w:rsid w:val="00C83497"/>
    <w:rsid w:val="00C83547"/>
    <w:rsid w:val="00C851DC"/>
    <w:rsid w:val="00C85FDD"/>
    <w:rsid w:val="00C86934"/>
    <w:rsid w:val="00C86FBD"/>
    <w:rsid w:val="00C90099"/>
    <w:rsid w:val="00C90A64"/>
    <w:rsid w:val="00C90F45"/>
    <w:rsid w:val="00C922A0"/>
    <w:rsid w:val="00C92549"/>
    <w:rsid w:val="00C93C6B"/>
    <w:rsid w:val="00C958FF"/>
    <w:rsid w:val="00C95C39"/>
    <w:rsid w:val="00C964F9"/>
    <w:rsid w:val="00C96FF7"/>
    <w:rsid w:val="00C97A98"/>
    <w:rsid w:val="00C97B7A"/>
    <w:rsid w:val="00CA0145"/>
    <w:rsid w:val="00CA0651"/>
    <w:rsid w:val="00CA09CA"/>
    <w:rsid w:val="00CA24FE"/>
    <w:rsid w:val="00CA3828"/>
    <w:rsid w:val="00CA4A7D"/>
    <w:rsid w:val="00CA54AE"/>
    <w:rsid w:val="00CA61C9"/>
    <w:rsid w:val="00CA6CF8"/>
    <w:rsid w:val="00CB0144"/>
    <w:rsid w:val="00CB079B"/>
    <w:rsid w:val="00CB1744"/>
    <w:rsid w:val="00CB1885"/>
    <w:rsid w:val="00CB2936"/>
    <w:rsid w:val="00CB298C"/>
    <w:rsid w:val="00CB3580"/>
    <w:rsid w:val="00CB50F9"/>
    <w:rsid w:val="00CB51A1"/>
    <w:rsid w:val="00CB610F"/>
    <w:rsid w:val="00CB71ED"/>
    <w:rsid w:val="00CB731D"/>
    <w:rsid w:val="00CC120B"/>
    <w:rsid w:val="00CC272B"/>
    <w:rsid w:val="00CC2D2F"/>
    <w:rsid w:val="00CC3FB6"/>
    <w:rsid w:val="00CC4376"/>
    <w:rsid w:val="00CC43BA"/>
    <w:rsid w:val="00CC4942"/>
    <w:rsid w:val="00CC54DB"/>
    <w:rsid w:val="00CC5FB3"/>
    <w:rsid w:val="00CC66D4"/>
    <w:rsid w:val="00CC69AB"/>
    <w:rsid w:val="00CC6B9E"/>
    <w:rsid w:val="00CC7058"/>
    <w:rsid w:val="00CC7DCC"/>
    <w:rsid w:val="00CD1CDF"/>
    <w:rsid w:val="00CD1CEF"/>
    <w:rsid w:val="00CD2094"/>
    <w:rsid w:val="00CD25FB"/>
    <w:rsid w:val="00CD2738"/>
    <w:rsid w:val="00CD2987"/>
    <w:rsid w:val="00CD2BD4"/>
    <w:rsid w:val="00CD3038"/>
    <w:rsid w:val="00CD4239"/>
    <w:rsid w:val="00CD4FEB"/>
    <w:rsid w:val="00CD5264"/>
    <w:rsid w:val="00CD55C2"/>
    <w:rsid w:val="00CD5777"/>
    <w:rsid w:val="00CD5C5A"/>
    <w:rsid w:val="00CD7C92"/>
    <w:rsid w:val="00CE0CDA"/>
    <w:rsid w:val="00CE0F80"/>
    <w:rsid w:val="00CE1DC1"/>
    <w:rsid w:val="00CE2057"/>
    <w:rsid w:val="00CE336A"/>
    <w:rsid w:val="00CE416E"/>
    <w:rsid w:val="00CE4379"/>
    <w:rsid w:val="00CE5FC8"/>
    <w:rsid w:val="00CE7D2C"/>
    <w:rsid w:val="00CF0EFC"/>
    <w:rsid w:val="00CF13EA"/>
    <w:rsid w:val="00CF1E66"/>
    <w:rsid w:val="00CF4EF6"/>
    <w:rsid w:val="00CF5A20"/>
    <w:rsid w:val="00CF62DA"/>
    <w:rsid w:val="00CF68A9"/>
    <w:rsid w:val="00CF72CE"/>
    <w:rsid w:val="00CF761A"/>
    <w:rsid w:val="00D001A3"/>
    <w:rsid w:val="00D00390"/>
    <w:rsid w:val="00D01563"/>
    <w:rsid w:val="00D016D8"/>
    <w:rsid w:val="00D030A2"/>
    <w:rsid w:val="00D032EF"/>
    <w:rsid w:val="00D045E3"/>
    <w:rsid w:val="00D0583F"/>
    <w:rsid w:val="00D07C22"/>
    <w:rsid w:val="00D07D64"/>
    <w:rsid w:val="00D102F0"/>
    <w:rsid w:val="00D1102E"/>
    <w:rsid w:val="00D1187B"/>
    <w:rsid w:val="00D11D21"/>
    <w:rsid w:val="00D14C69"/>
    <w:rsid w:val="00D14F87"/>
    <w:rsid w:val="00D16A1F"/>
    <w:rsid w:val="00D16BF5"/>
    <w:rsid w:val="00D17B87"/>
    <w:rsid w:val="00D20333"/>
    <w:rsid w:val="00D203E7"/>
    <w:rsid w:val="00D207F2"/>
    <w:rsid w:val="00D20D19"/>
    <w:rsid w:val="00D22297"/>
    <w:rsid w:val="00D227B6"/>
    <w:rsid w:val="00D243FB"/>
    <w:rsid w:val="00D26138"/>
    <w:rsid w:val="00D27E58"/>
    <w:rsid w:val="00D3045E"/>
    <w:rsid w:val="00D30561"/>
    <w:rsid w:val="00D30EFD"/>
    <w:rsid w:val="00D31393"/>
    <w:rsid w:val="00D31E75"/>
    <w:rsid w:val="00D325B6"/>
    <w:rsid w:val="00D32DD6"/>
    <w:rsid w:val="00D33296"/>
    <w:rsid w:val="00D34C7D"/>
    <w:rsid w:val="00D34F0D"/>
    <w:rsid w:val="00D35483"/>
    <w:rsid w:val="00D35FD0"/>
    <w:rsid w:val="00D36592"/>
    <w:rsid w:val="00D4082F"/>
    <w:rsid w:val="00D426CF"/>
    <w:rsid w:val="00D43849"/>
    <w:rsid w:val="00D44A08"/>
    <w:rsid w:val="00D44FC3"/>
    <w:rsid w:val="00D459CB"/>
    <w:rsid w:val="00D45CB0"/>
    <w:rsid w:val="00D45CB9"/>
    <w:rsid w:val="00D465AE"/>
    <w:rsid w:val="00D5070E"/>
    <w:rsid w:val="00D50D54"/>
    <w:rsid w:val="00D50E47"/>
    <w:rsid w:val="00D51ADA"/>
    <w:rsid w:val="00D5241D"/>
    <w:rsid w:val="00D52C6A"/>
    <w:rsid w:val="00D5302E"/>
    <w:rsid w:val="00D5387C"/>
    <w:rsid w:val="00D5397A"/>
    <w:rsid w:val="00D53EFE"/>
    <w:rsid w:val="00D5408B"/>
    <w:rsid w:val="00D54D91"/>
    <w:rsid w:val="00D55ECC"/>
    <w:rsid w:val="00D57085"/>
    <w:rsid w:val="00D57C74"/>
    <w:rsid w:val="00D61261"/>
    <w:rsid w:val="00D61332"/>
    <w:rsid w:val="00D6147C"/>
    <w:rsid w:val="00D62C52"/>
    <w:rsid w:val="00D630A8"/>
    <w:rsid w:val="00D6395F"/>
    <w:rsid w:val="00D65644"/>
    <w:rsid w:val="00D674E3"/>
    <w:rsid w:val="00D67C08"/>
    <w:rsid w:val="00D71CF0"/>
    <w:rsid w:val="00D739E1"/>
    <w:rsid w:val="00D73C83"/>
    <w:rsid w:val="00D746DC"/>
    <w:rsid w:val="00D75240"/>
    <w:rsid w:val="00D752C4"/>
    <w:rsid w:val="00D756DA"/>
    <w:rsid w:val="00D75C8C"/>
    <w:rsid w:val="00D769B6"/>
    <w:rsid w:val="00D80891"/>
    <w:rsid w:val="00D80AD5"/>
    <w:rsid w:val="00D819F9"/>
    <w:rsid w:val="00D81F86"/>
    <w:rsid w:val="00D82795"/>
    <w:rsid w:val="00D84092"/>
    <w:rsid w:val="00D84F36"/>
    <w:rsid w:val="00D85CDF"/>
    <w:rsid w:val="00D863C8"/>
    <w:rsid w:val="00D8667D"/>
    <w:rsid w:val="00D870C7"/>
    <w:rsid w:val="00D87833"/>
    <w:rsid w:val="00D87E7B"/>
    <w:rsid w:val="00D9125E"/>
    <w:rsid w:val="00D9127D"/>
    <w:rsid w:val="00D922FC"/>
    <w:rsid w:val="00D93501"/>
    <w:rsid w:val="00D9371B"/>
    <w:rsid w:val="00D970BB"/>
    <w:rsid w:val="00D97407"/>
    <w:rsid w:val="00D97655"/>
    <w:rsid w:val="00D977C5"/>
    <w:rsid w:val="00DA0964"/>
    <w:rsid w:val="00DA0C3C"/>
    <w:rsid w:val="00DA1335"/>
    <w:rsid w:val="00DA16BB"/>
    <w:rsid w:val="00DA2947"/>
    <w:rsid w:val="00DA2A3E"/>
    <w:rsid w:val="00DA339D"/>
    <w:rsid w:val="00DA3730"/>
    <w:rsid w:val="00DA375F"/>
    <w:rsid w:val="00DA3F34"/>
    <w:rsid w:val="00DA42F4"/>
    <w:rsid w:val="00DA44F5"/>
    <w:rsid w:val="00DA49D1"/>
    <w:rsid w:val="00DA4B91"/>
    <w:rsid w:val="00DA528D"/>
    <w:rsid w:val="00DA5421"/>
    <w:rsid w:val="00DA797D"/>
    <w:rsid w:val="00DB0693"/>
    <w:rsid w:val="00DB07CC"/>
    <w:rsid w:val="00DB0AD6"/>
    <w:rsid w:val="00DB0CBA"/>
    <w:rsid w:val="00DB0F83"/>
    <w:rsid w:val="00DB2279"/>
    <w:rsid w:val="00DB3B0A"/>
    <w:rsid w:val="00DB40BB"/>
    <w:rsid w:val="00DB4E3E"/>
    <w:rsid w:val="00DB59BB"/>
    <w:rsid w:val="00DB7381"/>
    <w:rsid w:val="00DB7860"/>
    <w:rsid w:val="00DB7A41"/>
    <w:rsid w:val="00DB7DCB"/>
    <w:rsid w:val="00DC047B"/>
    <w:rsid w:val="00DC07FF"/>
    <w:rsid w:val="00DC0FED"/>
    <w:rsid w:val="00DC18A4"/>
    <w:rsid w:val="00DC2F98"/>
    <w:rsid w:val="00DC4449"/>
    <w:rsid w:val="00DC4C04"/>
    <w:rsid w:val="00DC5AEA"/>
    <w:rsid w:val="00DC68F8"/>
    <w:rsid w:val="00DC6A14"/>
    <w:rsid w:val="00DD0C8B"/>
    <w:rsid w:val="00DD1970"/>
    <w:rsid w:val="00DD258E"/>
    <w:rsid w:val="00DD2F67"/>
    <w:rsid w:val="00DD4F95"/>
    <w:rsid w:val="00DE0225"/>
    <w:rsid w:val="00DE0A4C"/>
    <w:rsid w:val="00DE0A7F"/>
    <w:rsid w:val="00DE1773"/>
    <w:rsid w:val="00DE251D"/>
    <w:rsid w:val="00DE2AD3"/>
    <w:rsid w:val="00DE38E6"/>
    <w:rsid w:val="00DE4972"/>
    <w:rsid w:val="00DE4AA0"/>
    <w:rsid w:val="00DE567C"/>
    <w:rsid w:val="00DE5B3B"/>
    <w:rsid w:val="00DE5F8E"/>
    <w:rsid w:val="00DE616F"/>
    <w:rsid w:val="00DE6B6D"/>
    <w:rsid w:val="00DE71C6"/>
    <w:rsid w:val="00DF08EE"/>
    <w:rsid w:val="00DF0C6F"/>
    <w:rsid w:val="00DF1593"/>
    <w:rsid w:val="00DF2197"/>
    <w:rsid w:val="00DF4451"/>
    <w:rsid w:val="00DF4EA4"/>
    <w:rsid w:val="00DF5E42"/>
    <w:rsid w:val="00DF6F29"/>
    <w:rsid w:val="00DF7502"/>
    <w:rsid w:val="00DF7A59"/>
    <w:rsid w:val="00DF7B7E"/>
    <w:rsid w:val="00DF7BE7"/>
    <w:rsid w:val="00E0008E"/>
    <w:rsid w:val="00E01696"/>
    <w:rsid w:val="00E026AC"/>
    <w:rsid w:val="00E02C6E"/>
    <w:rsid w:val="00E039F5"/>
    <w:rsid w:val="00E05013"/>
    <w:rsid w:val="00E0577B"/>
    <w:rsid w:val="00E06C53"/>
    <w:rsid w:val="00E07C75"/>
    <w:rsid w:val="00E106CB"/>
    <w:rsid w:val="00E10DBD"/>
    <w:rsid w:val="00E1113F"/>
    <w:rsid w:val="00E11187"/>
    <w:rsid w:val="00E117FA"/>
    <w:rsid w:val="00E11F80"/>
    <w:rsid w:val="00E12889"/>
    <w:rsid w:val="00E12C52"/>
    <w:rsid w:val="00E13A00"/>
    <w:rsid w:val="00E14C80"/>
    <w:rsid w:val="00E15D04"/>
    <w:rsid w:val="00E169A6"/>
    <w:rsid w:val="00E20EC5"/>
    <w:rsid w:val="00E210A3"/>
    <w:rsid w:val="00E2151B"/>
    <w:rsid w:val="00E21CC7"/>
    <w:rsid w:val="00E22807"/>
    <w:rsid w:val="00E229E2"/>
    <w:rsid w:val="00E243CF"/>
    <w:rsid w:val="00E25826"/>
    <w:rsid w:val="00E262D6"/>
    <w:rsid w:val="00E2682C"/>
    <w:rsid w:val="00E26EED"/>
    <w:rsid w:val="00E304C6"/>
    <w:rsid w:val="00E30568"/>
    <w:rsid w:val="00E30ABB"/>
    <w:rsid w:val="00E31305"/>
    <w:rsid w:val="00E31B54"/>
    <w:rsid w:val="00E31D8B"/>
    <w:rsid w:val="00E3200D"/>
    <w:rsid w:val="00E335C1"/>
    <w:rsid w:val="00E33B33"/>
    <w:rsid w:val="00E341C6"/>
    <w:rsid w:val="00E348F4"/>
    <w:rsid w:val="00E34C85"/>
    <w:rsid w:val="00E353B8"/>
    <w:rsid w:val="00E4004C"/>
    <w:rsid w:val="00E407D6"/>
    <w:rsid w:val="00E409FD"/>
    <w:rsid w:val="00E413C8"/>
    <w:rsid w:val="00E4144C"/>
    <w:rsid w:val="00E415E5"/>
    <w:rsid w:val="00E41FE5"/>
    <w:rsid w:val="00E42A6B"/>
    <w:rsid w:val="00E42FD5"/>
    <w:rsid w:val="00E447A1"/>
    <w:rsid w:val="00E45FF0"/>
    <w:rsid w:val="00E463F3"/>
    <w:rsid w:val="00E46A5C"/>
    <w:rsid w:val="00E471D3"/>
    <w:rsid w:val="00E50D7B"/>
    <w:rsid w:val="00E51A59"/>
    <w:rsid w:val="00E54C88"/>
    <w:rsid w:val="00E54FA4"/>
    <w:rsid w:val="00E55556"/>
    <w:rsid w:val="00E5710E"/>
    <w:rsid w:val="00E605E6"/>
    <w:rsid w:val="00E60F3D"/>
    <w:rsid w:val="00E6155D"/>
    <w:rsid w:val="00E61768"/>
    <w:rsid w:val="00E61A07"/>
    <w:rsid w:val="00E61B21"/>
    <w:rsid w:val="00E63DB6"/>
    <w:rsid w:val="00E65378"/>
    <w:rsid w:val="00E655B4"/>
    <w:rsid w:val="00E65798"/>
    <w:rsid w:val="00E65A19"/>
    <w:rsid w:val="00E65B64"/>
    <w:rsid w:val="00E66179"/>
    <w:rsid w:val="00E67D1C"/>
    <w:rsid w:val="00E70AA5"/>
    <w:rsid w:val="00E73C52"/>
    <w:rsid w:val="00E74BD6"/>
    <w:rsid w:val="00E754F7"/>
    <w:rsid w:val="00E761C4"/>
    <w:rsid w:val="00E77C64"/>
    <w:rsid w:val="00E77E98"/>
    <w:rsid w:val="00E800BA"/>
    <w:rsid w:val="00E8077B"/>
    <w:rsid w:val="00E80E63"/>
    <w:rsid w:val="00E80F5F"/>
    <w:rsid w:val="00E810FD"/>
    <w:rsid w:val="00E81121"/>
    <w:rsid w:val="00E81773"/>
    <w:rsid w:val="00E827DF"/>
    <w:rsid w:val="00E82C4E"/>
    <w:rsid w:val="00E82CC2"/>
    <w:rsid w:val="00E847FA"/>
    <w:rsid w:val="00E85848"/>
    <w:rsid w:val="00E85DFD"/>
    <w:rsid w:val="00E85E0D"/>
    <w:rsid w:val="00E864C2"/>
    <w:rsid w:val="00E86D85"/>
    <w:rsid w:val="00E87942"/>
    <w:rsid w:val="00E91639"/>
    <w:rsid w:val="00E927AE"/>
    <w:rsid w:val="00E92ABA"/>
    <w:rsid w:val="00E92ACB"/>
    <w:rsid w:val="00E92F89"/>
    <w:rsid w:val="00E9395F"/>
    <w:rsid w:val="00E93C0C"/>
    <w:rsid w:val="00E9407C"/>
    <w:rsid w:val="00E94853"/>
    <w:rsid w:val="00E9485F"/>
    <w:rsid w:val="00E95E77"/>
    <w:rsid w:val="00E96F38"/>
    <w:rsid w:val="00E97ADC"/>
    <w:rsid w:val="00E97D11"/>
    <w:rsid w:val="00EA05FD"/>
    <w:rsid w:val="00EA0ACB"/>
    <w:rsid w:val="00EA0DA7"/>
    <w:rsid w:val="00EA20B7"/>
    <w:rsid w:val="00EA50C8"/>
    <w:rsid w:val="00EA5673"/>
    <w:rsid w:val="00EA5D88"/>
    <w:rsid w:val="00EA5FB8"/>
    <w:rsid w:val="00EA6CD8"/>
    <w:rsid w:val="00EA7277"/>
    <w:rsid w:val="00EA778D"/>
    <w:rsid w:val="00EB02FB"/>
    <w:rsid w:val="00EB048B"/>
    <w:rsid w:val="00EB1571"/>
    <w:rsid w:val="00EB22E8"/>
    <w:rsid w:val="00EB2C0F"/>
    <w:rsid w:val="00EB328E"/>
    <w:rsid w:val="00EB3453"/>
    <w:rsid w:val="00EB48BC"/>
    <w:rsid w:val="00EB553E"/>
    <w:rsid w:val="00EB759F"/>
    <w:rsid w:val="00EC02AA"/>
    <w:rsid w:val="00EC0374"/>
    <w:rsid w:val="00EC04AC"/>
    <w:rsid w:val="00EC1598"/>
    <w:rsid w:val="00EC15C1"/>
    <w:rsid w:val="00EC1688"/>
    <w:rsid w:val="00EC1698"/>
    <w:rsid w:val="00EC4599"/>
    <w:rsid w:val="00EC4615"/>
    <w:rsid w:val="00EC4EF2"/>
    <w:rsid w:val="00EC53CE"/>
    <w:rsid w:val="00EC551B"/>
    <w:rsid w:val="00EC6333"/>
    <w:rsid w:val="00EC6AC9"/>
    <w:rsid w:val="00ED0A91"/>
    <w:rsid w:val="00ED1B93"/>
    <w:rsid w:val="00ED1D89"/>
    <w:rsid w:val="00ED1F45"/>
    <w:rsid w:val="00ED2168"/>
    <w:rsid w:val="00ED3297"/>
    <w:rsid w:val="00ED4080"/>
    <w:rsid w:val="00ED4133"/>
    <w:rsid w:val="00ED4679"/>
    <w:rsid w:val="00ED46F6"/>
    <w:rsid w:val="00ED4B84"/>
    <w:rsid w:val="00ED5B2E"/>
    <w:rsid w:val="00ED7F60"/>
    <w:rsid w:val="00EE1528"/>
    <w:rsid w:val="00EE2521"/>
    <w:rsid w:val="00EE51B8"/>
    <w:rsid w:val="00EE642C"/>
    <w:rsid w:val="00EE6A15"/>
    <w:rsid w:val="00EE6AA5"/>
    <w:rsid w:val="00EE6FF7"/>
    <w:rsid w:val="00EF00EF"/>
    <w:rsid w:val="00EF0216"/>
    <w:rsid w:val="00EF06E8"/>
    <w:rsid w:val="00EF095B"/>
    <w:rsid w:val="00EF0FE0"/>
    <w:rsid w:val="00EF1FB8"/>
    <w:rsid w:val="00EF22B8"/>
    <w:rsid w:val="00EF2E9B"/>
    <w:rsid w:val="00EF3997"/>
    <w:rsid w:val="00EF46FF"/>
    <w:rsid w:val="00EF5891"/>
    <w:rsid w:val="00EF59BB"/>
    <w:rsid w:val="00EF66D6"/>
    <w:rsid w:val="00EF68B8"/>
    <w:rsid w:val="00EF72DB"/>
    <w:rsid w:val="00EF73AC"/>
    <w:rsid w:val="00EF773C"/>
    <w:rsid w:val="00F015E8"/>
    <w:rsid w:val="00F01FB8"/>
    <w:rsid w:val="00F02C4D"/>
    <w:rsid w:val="00F032A5"/>
    <w:rsid w:val="00F03528"/>
    <w:rsid w:val="00F037C9"/>
    <w:rsid w:val="00F04F93"/>
    <w:rsid w:val="00F056BF"/>
    <w:rsid w:val="00F05CE8"/>
    <w:rsid w:val="00F06361"/>
    <w:rsid w:val="00F06689"/>
    <w:rsid w:val="00F07494"/>
    <w:rsid w:val="00F07B2C"/>
    <w:rsid w:val="00F1089A"/>
    <w:rsid w:val="00F11013"/>
    <w:rsid w:val="00F11843"/>
    <w:rsid w:val="00F11CD7"/>
    <w:rsid w:val="00F11F3D"/>
    <w:rsid w:val="00F12F55"/>
    <w:rsid w:val="00F1489A"/>
    <w:rsid w:val="00F14951"/>
    <w:rsid w:val="00F14F33"/>
    <w:rsid w:val="00F1556A"/>
    <w:rsid w:val="00F160B7"/>
    <w:rsid w:val="00F174BD"/>
    <w:rsid w:val="00F17A22"/>
    <w:rsid w:val="00F17DD4"/>
    <w:rsid w:val="00F21B01"/>
    <w:rsid w:val="00F21FEC"/>
    <w:rsid w:val="00F22367"/>
    <w:rsid w:val="00F234F8"/>
    <w:rsid w:val="00F24BD6"/>
    <w:rsid w:val="00F2671C"/>
    <w:rsid w:val="00F26724"/>
    <w:rsid w:val="00F2696F"/>
    <w:rsid w:val="00F27AA2"/>
    <w:rsid w:val="00F30352"/>
    <w:rsid w:val="00F32655"/>
    <w:rsid w:val="00F32C92"/>
    <w:rsid w:val="00F32E5F"/>
    <w:rsid w:val="00F331BC"/>
    <w:rsid w:val="00F342FE"/>
    <w:rsid w:val="00F34650"/>
    <w:rsid w:val="00F347B3"/>
    <w:rsid w:val="00F3554E"/>
    <w:rsid w:val="00F366E4"/>
    <w:rsid w:val="00F36C6A"/>
    <w:rsid w:val="00F3717D"/>
    <w:rsid w:val="00F37878"/>
    <w:rsid w:val="00F378E3"/>
    <w:rsid w:val="00F37AC3"/>
    <w:rsid w:val="00F401DF"/>
    <w:rsid w:val="00F402DD"/>
    <w:rsid w:val="00F42441"/>
    <w:rsid w:val="00F42B9C"/>
    <w:rsid w:val="00F42CAF"/>
    <w:rsid w:val="00F43827"/>
    <w:rsid w:val="00F43EC4"/>
    <w:rsid w:val="00F4474D"/>
    <w:rsid w:val="00F46A29"/>
    <w:rsid w:val="00F46D98"/>
    <w:rsid w:val="00F47608"/>
    <w:rsid w:val="00F479BB"/>
    <w:rsid w:val="00F47CE2"/>
    <w:rsid w:val="00F522CD"/>
    <w:rsid w:val="00F5242B"/>
    <w:rsid w:val="00F52D04"/>
    <w:rsid w:val="00F52DD5"/>
    <w:rsid w:val="00F5370E"/>
    <w:rsid w:val="00F53854"/>
    <w:rsid w:val="00F53BB2"/>
    <w:rsid w:val="00F55685"/>
    <w:rsid w:val="00F56992"/>
    <w:rsid w:val="00F57373"/>
    <w:rsid w:val="00F577F2"/>
    <w:rsid w:val="00F60012"/>
    <w:rsid w:val="00F60167"/>
    <w:rsid w:val="00F603FD"/>
    <w:rsid w:val="00F608BD"/>
    <w:rsid w:val="00F6301A"/>
    <w:rsid w:val="00F632ED"/>
    <w:rsid w:val="00F6375E"/>
    <w:rsid w:val="00F63CC1"/>
    <w:rsid w:val="00F647F6"/>
    <w:rsid w:val="00F65212"/>
    <w:rsid w:val="00F65673"/>
    <w:rsid w:val="00F65B7C"/>
    <w:rsid w:val="00F67538"/>
    <w:rsid w:val="00F67C70"/>
    <w:rsid w:val="00F7014D"/>
    <w:rsid w:val="00F701A0"/>
    <w:rsid w:val="00F713CE"/>
    <w:rsid w:val="00F71836"/>
    <w:rsid w:val="00F7197E"/>
    <w:rsid w:val="00F72B5F"/>
    <w:rsid w:val="00F72C81"/>
    <w:rsid w:val="00F73583"/>
    <w:rsid w:val="00F74304"/>
    <w:rsid w:val="00F7498D"/>
    <w:rsid w:val="00F75F7B"/>
    <w:rsid w:val="00F76619"/>
    <w:rsid w:val="00F76B93"/>
    <w:rsid w:val="00F77A4C"/>
    <w:rsid w:val="00F77B20"/>
    <w:rsid w:val="00F77D3D"/>
    <w:rsid w:val="00F802C2"/>
    <w:rsid w:val="00F8038E"/>
    <w:rsid w:val="00F80F48"/>
    <w:rsid w:val="00F8185A"/>
    <w:rsid w:val="00F82378"/>
    <w:rsid w:val="00F82BF8"/>
    <w:rsid w:val="00F82DAC"/>
    <w:rsid w:val="00F83BD1"/>
    <w:rsid w:val="00F844B2"/>
    <w:rsid w:val="00F85C18"/>
    <w:rsid w:val="00F861EC"/>
    <w:rsid w:val="00F87A5C"/>
    <w:rsid w:val="00F90BB5"/>
    <w:rsid w:val="00F938D7"/>
    <w:rsid w:val="00F9427E"/>
    <w:rsid w:val="00F94555"/>
    <w:rsid w:val="00F95326"/>
    <w:rsid w:val="00F9571B"/>
    <w:rsid w:val="00F96DBD"/>
    <w:rsid w:val="00F97A50"/>
    <w:rsid w:val="00FA021B"/>
    <w:rsid w:val="00FA164E"/>
    <w:rsid w:val="00FA1C94"/>
    <w:rsid w:val="00FA25E9"/>
    <w:rsid w:val="00FA264D"/>
    <w:rsid w:val="00FA2DA3"/>
    <w:rsid w:val="00FA39E9"/>
    <w:rsid w:val="00FA3B9E"/>
    <w:rsid w:val="00FA5D4B"/>
    <w:rsid w:val="00FA6076"/>
    <w:rsid w:val="00FA62F6"/>
    <w:rsid w:val="00FA6A28"/>
    <w:rsid w:val="00FA733A"/>
    <w:rsid w:val="00FA7BE9"/>
    <w:rsid w:val="00FB12D6"/>
    <w:rsid w:val="00FB1ADF"/>
    <w:rsid w:val="00FB1CCB"/>
    <w:rsid w:val="00FB1D9A"/>
    <w:rsid w:val="00FB33B8"/>
    <w:rsid w:val="00FB3861"/>
    <w:rsid w:val="00FB39B6"/>
    <w:rsid w:val="00FB4A8B"/>
    <w:rsid w:val="00FB4F3A"/>
    <w:rsid w:val="00FB67E3"/>
    <w:rsid w:val="00FB698D"/>
    <w:rsid w:val="00FB7E06"/>
    <w:rsid w:val="00FC10A1"/>
    <w:rsid w:val="00FC13E4"/>
    <w:rsid w:val="00FC1802"/>
    <w:rsid w:val="00FC2035"/>
    <w:rsid w:val="00FC2069"/>
    <w:rsid w:val="00FC2410"/>
    <w:rsid w:val="00FC327D"/>
    <w:rsid w:val="00FC4952"/>
    <w:rsid w:val="00FC4E26"/>
    <w:rsid w:val="00FC4F10"/>
    <w:rsid w:val="00FC523A"/>
    <w:rsid w:val="00FD2D32"/>
    <w:rsid w:val="00FD34BF"/>
    <w:rsid w:val="00FD3D67"/>
    <w:rsid w:val="00FD3DFA"/>
    <w:rsid w:val="00FD4F84"/>
    <w:rsid w:val="00FD5004"/>
    <w:rsid w:val="00FD631D"/>
    <w:rsid w:val="00FD646A"/>
    <w:rsid w:val="00FE0EE8"/>
    <w:rsid w:val="00FE0F64"/>
    <w:rsid w:val="00FE0F81"/>
    <w:rsid w:val="00FE14F0"/>
    <w:rsid w:val="00FE156D"/>
    <w:rsid w:val="00FE1634"/>
    <w:rsid w:val="00FE23FA"/>
    <w:rsid w:val="00FE2441"/>
    <w:rsid w:val="00FE321F"/>
    <w:rsid w:val="00FE3AAF"/>
    <w:rsid w:val="00FE595E"/>
    <w:rsid w:val="00FE63E5"/>
    <w:rsid w:val="00FE6846"/>
    <w:rsid w:val="00FE6C25"/>
    <w:rsid w:val="00FE7A26"/>
    <w:rsid w:val="00FF0151"/>
    <w:rsid w:val="00FF055C"/>
    <w:rsid w:val="00FF08A8"/>
    <w:rsid w:val="00FF13BD"/>
    <w:rsid w:val="00FF1FC3"/>
    <w:rsid w:val="00FF275A"/>
    <w:rsid w:val="00FF2AE1"/>
    <w:rsid w:val="00FF51CA"/>
    <w:rsid w:val="00FF6258"/>
    <w:rsid w:val="00FF6B87"/>
    <w:rsid w:val="00FF6DD2"/>
    <w:rsid w:val="00FF6FC1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9" Type="http://schemas.openxmlformats.org/officeDocument/2006/relationships/image" Target="media/image23.emf"/><Relationship Id="rId21" Type="http://schemas.openxmlformats.org/officeDocument/2006/relationships/image" Target="media/image5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image" Target="media/image31.emf"/><Relationship Id="rId50" Type="http://schemas.openxmlformats.org/officeDocument/2006/relationships/image" Target="media/image34.emf"/><Relationship Id="rId55" Type="http://schemas.openxmlformats.org/officeDocument/2006/relationships/image" Target="media/image39.emf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emf"/><Relationship Id="rId29" Type="http://schemas.openxmlformats.org/officeDocument/2006/relationships/image" Target="media/image13.emf"/><Relationship Id="rId41" Type="http://schemas.openxmlformats.org/officeDocument/2006/relationships/image" Target="media/image25.emf"/><Relationship Id="rId54" Type="http://schemas.openxmlformats.org/officeDocument/2006/relationships/image" Target="media/image38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image" Target="media/image29.emf"/><Relationship Id="rId53" Type="http://schemas.openxmlformats.org/officeDocument/2006/relationships/image" Target="media/image37.emf"/><Relationship Id="rId58" Type="http://schemas.openxmlformats.org/officeDocument/2006/relationships/image" Target="media/image42.emf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36" Type="http://schemas.openxmlformats.org/officeDocument/2006/relationships/image" Target="media/image20.emf"/><Relationship Id="rId49" Type="http://schemas.openxmlformats.org/officeDocument/2006/relationships/image" Target="media/image33.emf"/><Relationship Id="rId57" Type="http://schemas.openxmlformats.org/officeDocument/2006/relationships/image" Target="media/image41.emf"/><Relationship Id="rId61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31" Type="http://schemas.openxmlformats.org/officeDocument/2006/relationships/image" Target="media/image15.emf"/><Relationship Id="rId44" Type="http://schemas.openxmlformats.org/officeDocument/2006/relationships/image" Target="media/image28.emf"/><Relationship Id="rId52" Type="http://schemas.openxmlformats.org/officeDocument/2006/relationships/image" Target="media/image36.emf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emf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image" Target="media/image32.emf"/><Relationship Id="rId56" Type="http://schemas.openxmlformats.org/officeDocument/2006/relationships/image" Target="media/image40.emf"/><Relationship Id="rId8" Type="http://schemas.openxmlformats.org/officeDocument/2006/relationships/settings" Target="settings.xml"/><Relationship Id="rId51" Type="http://schemas.openxmlformats.org/officeDocument/2006/relationships/image" Target="media/image35.emf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emf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image" Target="media/image30.emf"/><Relationship Id="rId59" Type="http://schemas.openxmlformats.org/officeDocument/2006/relationships/image" Target="media/image4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false</OurDocsIsRecordsDocument>
    <OurDocsDataStore xmlns="0c56a47d-469b-460c-81a1-345d54cdeeee">Central</OurDocsDataStore>
    <OurDocsDocId xmlns="0c56a47d-469b-460c-81a1-345d54cdeeee">003134policy.data</OurDocsDocId>
    <OurDocsVersionCreatedBy xmlns="0c56a47d-469b-460c-81a1-345d54cdeeee">MIDSDMT</OurDocsVersionCreatedBy>
    <OurDocsIsLocked xmlns="0c56a47d-469b-460c-81a1-345d54cdeeee">false</OurDocsIsLocked>
    <OurDocsDocumentType xmlns="0c56a47d-469b-460c-81a1-345d54cdeeee">Other</OurDocsDocumentType>
    <OurDocsFileNumbers xmlns="0c56a47d-469b-460c-81a1-345d54cdeeee" xsi:nil="true"/>
    <OurDocsLockedOnBehalfOf xmlns="0c56a47d-469b-460c-81a1-345d54cdeeee" xsi:nil="true"/>
    <OurDocsDocumentDate xmlns="0c56a47d-469b-460c-81a1-345d54cdeeee">2023-05-30T16:00:00+00:00</OurDocsDocumentDate>
    <OurDocsVersionCreatedAt xmlns="0c56a47d-469b-460c-81a1-345d54cdeeee">2023-05-31T01:11:36+00:00</OurDocsVersionCreatedAt>
    <OurDocsReleaseClassification xmlns="0c56a47d-469b-460c-81a1-345d54cdeeee">Departmental Use Only</OurDocsReleaseClassification>
    <OurDocsTitle xmlns="0c56a47d-469b-460c-81a1-345d54cdeeee">WA Battery and Critical Minerals Profile - May 2023</OurDocsTitle>
    <OurDocsLocation xmlns="0c56a47d-469b-460c-81a1-345d54cdeeee">Perth</OurDocsLocation>
    <OurDocsDescription xmlns="0c56a47d-469b-460c-81a1-345d54cdeeee" xsi:nil="true"/>
    <OurDocsVersionReason xmlns="0c56a47d-469b-460c-81a1-345d54cdeeee" xsi:nil="true"/>
    <OurDocsAuthor xmlns="0c56a47d-469b-460c-81a1-345d54cdeeee">THOMAS, Mike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6F10-6820-4C99-BAD6-223067010C9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3C72159-1B62-44CC-A7FA-AAEF1A62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0ADC5-CA70-492B-ADE4-CBBC617A269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c56a47d-469b-460c-81a1-345d54cdeee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A93DCE-2F82-477F-AEB4-2BBFFF78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5698</Words>
  <Characters>31741</Characters>
  <Application>Microsoft Office Word</Application>
  <DocSecurity>0</DocSecurity>
  <Lines>961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Battery and Critical Minerals Profile - May 2023</vt:lpstr>
    </vt:vector>
  </TitlesOfParts>
  <Company>Department of Mines and Petroleum</Company>
  <LinksUpToDate>false</LinksUpToDate>
  <CharactersWithSpaces>37004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Battery and Critical Minerals Profile - May 2023</dc:title>
  <dc:subject/>
  <dc:creator>THOMAS, Mike</dc:creator>
  <cp:keywords/>
  <dc:description/>
  <cp:lastModifiedBy>THOMAS, Mike</cp:lastModifiedBy>
  <cp:revision>2</cp:revision>
  <cp:lastPrinted>2020-11-17T23:38:00Z</cp:lastPrinted>
  <dcterms:created xsi:type="dcterms:W3CDTF">2023-05-31T01:16:00Z</dcterms:created>
  <dcterms:modified xsi:type="dcterms:W3CDTF">2023-05-31T01:16:00Z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