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Layout w:type="fixed"/>
        <w:tblLook w:val="0000" w:firstRow="0" w:lastRow="0" w:firstColumn="0" w:lastColumn="0" w:noHBand="0" w:noVBand="0"/>
      </w:tblPr>
      <w:tblGrid>
        <w:gridCol w:w="1701"/>
        <w:gridCol w:w="1134"/>
        <w:gridCol w:w="454"/>
        <w:gridCol w:w="1418"/>
        <w:gridCol w:w="1134"/>
        <w:gridCol w:w="2665"/>
        <w:gridCol w:w="1418"/>
      </w:tblGrid>
      <w:tr w:rsidR="00807684" w:rsidRPr="00E3793B" w:rsidTr="00E3793B">
        <w:trPr>
          <w:cantSplit/>
        </w:trPr>
        <w:tc>
          <w:tcPr>
            <w:tcW w:w="1701" w:type="dxa"/>
          </w:tcPr>
          <w:p w:rsidR="00807684" w:rsidRPr="00E3793B" w:rsidRDefault="00807684">
            <w:pPr>
              <w:ind w:left="360" w:hanging="360"/>
              <w:rPr>
                <w:rFonts w:ascii="Arial" w:hAnsi="Arial"/>
                <w:sz w:val="14"/>
                <w:szCs w:val="14"/>
              </w:rPr>
            </w:pPr>
            <w:bookmarkStart w:id="0" w:name="_GoBack"/>
            <w:bookmarkEnd w:id="0"/>
            <w:r w:rsidRPr="00E3793B">
              <w:rPr>
                <w:rFonts w:ascii="Arial" w:hAnsi="Arial"/>
                <w:sz w:val="14"/>
                <w:szCs w:val="14"/>
              </w:rPr>
              <w:t>Form 31</w:t>
            </w:r>
          </w:p>
        </w:tc>
        <w:tc>
          <w:tcPr>
            <w:tcW w:w="8223" w:type="dxa"/>
            <w:gridSpan w:val="6"/>
          </w:tcPr>
          <w:p w:rsidR="00807684" w:rsidRPr="00E3793B" w:rsidRDefault="00807684">
            <w:pPr>
              <w:rPr>
                <w:rFonts w:ascii="Arial" w:hAnsi="Arial"/>
                <w:sz w:val="14"/>
                <w:szCs w:val="14"/>
              </w:rPr>
            </w:pPr>
            <w:r w:rsidRPr="00E3793B">
              <w:rPr>
                <w:rFonts w:ascii="Arial" w:hAnsi="Arial"/>
                <w:sz w:val="14"/>
                <w:szCs w:val="14"/>
              </w:rPr>
              <w:t>WESTERN AUSTRALIA</w:t>
            </w:r>
          </w:p>
          <w:p w:rsidR="00807684" w:rsidRPr="00E3793B" w:rsidRDefault="00807684">
            <w:pPr>
              <w:rPr>
                <w:rFonts w:ascii="Arial" w:hAnsi="Arial"/>
                <w:sz w:val="14"/>
                <w:szCs w:val="14"/>
              </w:rPr>
            </w:pPr>
            <w:r w:rsidRPr="00E3793B">
              <w:rPr>
                <w:rFonts w:ascii="Arial" w:hAnsi="Arial"/>
                <w:sz w:val="14"/>
                <w:szCs w:val="14"/>
              </w:rPr>
              <w:t>Mining Act 1978</w:t>
            </w:r>
          </w:p>
          <w:p w:rsidR="00807684" w:rsidRPr="00E3793B" w:rsidRDefault="00807684">
            <w:pPr>
              <w:jc w:val="both"/>
              <w:rPr>
                <w:rFonts w:ascii="Arial" w:hAnsi="Arial"/>
                <w:sz w:val="14"/>
                <w:szCs w:val="14"/>
              </w:rPr>
            </w:pPr>
            <w:r w:rsidRPr="00E3793B">
              <w:rPr>
                <w:rFonts w:ascii="Arial" w:hAnsi="Arial"/>
                <w:sz w:val="14"/>
                <w:szCs w:val="14"/>
              </w:rPr>
              <w:t>(Reg. 108)</w:t>
            </w:r>
          </w:p>
          <w:p w:rsidR="00807684" w:rsidRPr="00E3793B" w:rsidRDefault="00807684">
            <w:pPr>
              <w:jc w:val="both"/>
              <w:rPr>
                <w:rFonts w:ascii="Arial" w:hAnsi="Arial"/>
                <w:sz w:val="14"/>
                <w:szCs w:val="14"/>
              </w:rPr>
            </w:pPr>
          </w:p>
          <w:p w:rsidR="00807684" w:rsidRPr="00E3793B" w:rsidRDefault="00807684">
            <w:pPr>
              <w:jc w:val="both"/>
              <w:rPr>
                <w:rFonts w:ascii="Arial" w:hAnsi="Arial"/>
                <w:sz w:val="14"/>
                <w:szCs w:val="14"/>
              </w:rPr>
            </w:pPr>
          </w:p>
        </w:tc>
      </w:tr>
      <w:tr w:rsidR="00807684" w:rsidRPr="00E3793B" w:rsidTr="00E3793B">
        <w:trPr>
          <w:cantSplit/>
          <w:trHeight w:val="720"/>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4140"/>
              </w:tabs>
              <w:rPr>
                <w:rFonts w:ascii="Arial" w:hAnsi="Arial"/>
                <w:sz w:val="14"/>
                <w:szCs w:val="14"/>
              </w:rPr>
            </w:pPr>
            <w:r w:rsidRPr="00E3793B">
              <w:rPr>
                <w:rFonts w:ascii="Arial" w:hAnsi="Arial"/>
                <w:b/>
                <w:spacing w:val="22"/>
                <w:sz w:val="14"/>
                <w:szCs w:val="14"/>
              </w:rPr>
              <w:t>POWER OF ATTORNEY</w:t>
            </w:r>
            <w:r w:rsidRPr="00E3793B">
              <w:rPr>
                <w:rFonts w:ascii="Arial" w:hAnsi="Arial"/>
                <w:b/>
                <w:sz w:val="14"/>
                <w:szCs w:val="14"/>
              </w:rPr>
              <w:tab/>
            </w:r>
            <w:r w:rsidRPr="00E3793B">
              <w:rPr>
                <w:rFonts w:ascii="Arial" w:hAnsi="Arial"/>
                <w:sz w:val="14"/>
                <w:szCs w:val="14"/>
              </w:rPr>
              <w:t>No.</w:t>
            </w:r>
            <w:r w:rsidRPr="00E3793B">
              <w:rPr>
                <w:rFonts w:ascii="Arial" w:hAnsi="Arial"/>
                <w:sz w:val="14"/>
                <w:szCs w:val="14"/>
              </w:rPr>
              <w:tab/>
            </w: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r w:rsidRPr="00E3793B">
              <w:rPr>
                <w:rFonts w:ascii="Arial" w:hAnsi="Arial"/>
                <w:sz w:val="14"/>
                <w:szCs w:val="14"/>
              </w:rPr>
              <w:t>(a)</w:t>
            </w:r>
            <w:r w:rsidRPr="00E3793B">
              <w:rPr>
                <w:rFonts w:ascii="Arial" w:hAnsi="Arial"/>
                <w:sz w:val="14"/>
                <w:szCs w:val="14"/>
              </w:rPr>
              <w:tab/>
              <w:t>Full name and address of donor</w:t>
            </w:r>
          </w:p>
        </w:tc>
        <w:tc>
          <w:tcPr>
            <w:tcW w:w="8223" w:type="dxa"/>
            <w:gridSpan w:val="6"/>
          </w:tcPr>
          <w:p w:rsidR="00807684" w:rsidRPr="00E3793B" w:rsidRDefault="00807684">
            <w:pPr>
              <w:tabs>
                <w:tab w:val="left" w:pos="720"/>
                <w:tab w:val="left" w:pos="3686"/>
              </w:tabs>
              <w:rPr>
                <w:rFonts w:ascii="Arial" w:hAnsi="Arial"/>
                <w:sz w:val="14"/>
                <w:szCs w:val="14"/>
              </w:rPr>
            </w:pPr>
            <w:r w:rsidRPr="00E3793B">
              <w:rPr>
                <w:rFonts w:ascii="Arial" w:hAnsi="Arial"/>
                <w:sz w:val="14"/>
                <w:szCs w:val="14"/>
              </w:rPr>
              <w:t>I, (a)</w:t>
            </w: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720"/>
              </w:tabs>
              <w:jc w:val="both"/>
              <w:rPr>
                <w:rFonts w:ascii="Arial" w:hAnsi="Arial"/>
                <w:sz w:val="14"/>
                <w:szCs w:val="14"/>
              </w:rPr>
            </w:pPr>
            <w:r w:rsidRPr="00E3793B">
              <w:rPr>
                <w:rFonts w:ascii="Arial" w:hAnsi="Arial"/>
                <w:sz w:val="14"/>
                <w:szCs w:val="14"/>
              </w:rPr>
              <w:t>DO HEREBY APPOINT</w:t>
            </w:r>
          </w:p>
          <w:p w:rsidR="00807684" w:rsidRPr="00E3793B" w:rsidRDefault="00807684">
            <w:pPr>
              <w:tabs>
                <w:tab w:val="left" w:pos="720"/>
              </w:tabs>
              <w:jc w:val="both"/>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r w:rsidRPr="00E3793B">
              <w:rPr>
                <w:rFonts w:ascii="Arial" w:hAnsi="Arial"/>
                <w:sz w:val="14"/>
                <w:szCs w:val="14"/>
              </w:rPr>
              <w:t>(b)</w:t>
            </w:r>
            <w:r w:rsidRPr="00E3793B">
              <w:rPr>
                <w:rFonts w:ascii="Arial" w:hAnsi="Arial"/>
                <w:sz w:val="14"/>
                <w:szCs w:val="14"/>
              </w:rPr>
              <w:tab/>
              <w:t>Full name and address of donee</w:t>
            </w:r>
          </w:p>
        </w:tc>
        <w:tc>
          <w:tcPr>
            <w:tcW w:w="8223" w:type="dxa"/>
            <w:gridSpan w:val="6"/>
          </w:tcPr>
          <w:p w:rsidR="00807684" w:rsidRPr="00E3793B" w:rsidRDefault="00807684">
            <w:pPr>
              <w:tabs>
                <w:tab w:val="left" w:pos="720"/>
                <w:tab w:val="left" w:pos="3686"/>
              </w:tabs>
              <w:rPr>
                <w:rFonts w:ascii="Arial" w:hAnsi="Arial"/>
                <w:sz w:val="14"/>
                <w:szCs w:val="14"/>
              </w:rPr>
            </w:pPr>
            <w:r w:rsidRPr="00E3793B">
              <w:rPr>
                <w:rFonts w:ascii="Arial" w:hAnsi="Arial"/>
                <w:sz w:val="14"/>
                <w:szCs w:val="14"/>
              </w:rPr>
              <w:t>(b)</w:t>
            </w: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r w:rsidRPr="00E3793B">
              <w:rPr>
                <w:rFonts w:ascii="Arial" w:hAnsi="Arial"/>
                <w:sz w:val="14"/>
                <w:szCs w:val="14"/>
              </w:rPr>
              <w:tab/>
            </w:r>
          </w:p>
          <w:p w:rsidR="00807684" w:rsidRPr="00E3793B" w:rsidRDefault="00807684">
            <w:pPr>
              <w:tabs>
                <w:tab w:val="left" w:pos="720"/>
                <w:tab w:val="left" w:pos="3686"/>
              </w:tabs>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720"/>
              </w:tabs>
              <w:jc w:val="both"/>
              <w:rPr>
                <w:rFonts w:ascii="Arial" w:hAnsi="Arial"/>
                <w:sz w:val="14"/>
                <w:szCs w:val="14"/>
              </w:rPr>
            </w:pPr>
            <w:r w:rsidRPr="00E3793B">
              <w:rPr>
                <w:rFonts w:ascii="Arial" w:hAnsi="Arial"/>
                <w:sz w:val="14"/>
                <w:szCs w:val="14"/>
              </w:rPr>
              <w:t>(hereinafter referred to as the donee) as my attorney to apply for and acquire on my behalf any mining tenements under the Mining Act 1978 and to sell all or any mining tenements, mortgages or charges whether now belonging to me or which shall hereafter belong to me under or by virtue of the said Act.  Also to mortgage or sublet all or any such mining tenements for any sum at any rate of interest or rental.  Also to withdraw or surrender any mining tenement in which I am or may be interested.  Also to exercise and execute all powers which now are or shall hereafter be vested in or conferred upon me as a sub-lessor or mortgagee of mining tenements under the said Act.</w:t>
            </w: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3119"/>
                <w:tab w:val="left" w:pos="5245"/>
                <w:tab w:val="left" w:pos="6521"/>
              </w:tabs>
              <w:rPr>
                <w:rFonts w:ascii="Arial" w:hAnsi="Arial"/>
                <w:sz w:val="14"/>
                <w:szCs w:val="14"/>
              </w:rPr>
            </w:pPr>
          </w:p>
        </w:tc>
      </w:tr>
      <w:tr w:rsidR="00807684" w:rsidRPr="00E3793B" w:rsidTr="00E3793B">
        <w:trPr>
          <w:cantSplit/>
        </w:trPr>
        <w:tc>
          <w:tcPr>
            <w:tcW w:w="1701" w:type="dxa"/>
          </w:tcPr>
          <w:p w:rsidR="00807684" w:rsidRPr="00E3793B" w:rsidRDefault="00807684">
            <w:pPr>
              <w:ind w:left="142" w:hanging="142"/>
              <w:rPr>
                <w:rFonts w:ascii="Arial" w:hAnsi="Arial"/>
                <w:sz w:val="14"/>
                <w:szCs w:val="14"/>
              </w:rPr>
            </w:pPr>
            <w:r w:rsidRPr="00E3793B">
              <w:rPr>
                <w:rFonts w:ascii="Arial" w:hAnsi="Arial"/>
                <w:sz w:val="14"/>
                <w:szCs w:val="14"/>
              </w:rPr>
              <w:t>*</w:t>
            </w:r>
            <w:r w:rsidRPr="00E3793B">
              <w:rPr>
                <w:rFonts w:ascii="Arial" w:hAnsi="Arial"/>
                <w:sz w:val="14"/>
                <w:szCs w:val="14"/>
              </w:rPr>
              <w:tab/>
              <w:t>or otherwise according to the nature and extent of the powers intended to be conferred</w:t>
            </w:r>
          </w:p>
        </w:tc>
        <w:tc>
          <w:tcPr>
            <w:tcW w:w="8223" w:type="dxa"/>
            <w:gridSpan w:val="6"/>
          </w:tcPr>
          <w:p w:rsidR="00807684" w:rsidRPr="00E3793B" w:rsidRDefault="00807684">
            <w:pPr>
              <w:rPr>
                <w:rFonts w:ascii="Arial" w:hAnsi="Arial"/>
                <w:sz w:val="14"/>
                <w:szCs w:val="14"/>
              </w:rPr>
            </w:pPr>
            <w:r w:rsidRPr="00E3793B">
              <w:rPr>
                <w:rFonts w:ascii="Arial" w:hAnsi="Arial"/>
                <w:sz w:val="14"/>
                <w:szCs w:val="14"/>
              </w:rPr>
              <w:t>*</w:t>
            </w:r>
            <w:r w:rsidRPr="00E3793B">
              <w:rPr>
                <w:rFonts w:ascii="Arial" w:hAnsi="Arial"/>
                <w:sz w:val="14"/>
                <w:szCs w:val="14"/>
              </w:rPr>
              <w:tab/>
            </w:r>
          </w:p>
          <w:p w:rsidR="00807684" w:rsidRPr="00E3793B" w:rsidRDefault="00807684">
            <w:pPr>
              <w:rPr>
                <w:rFonts w:ascii="Arial" w:hAnsi="Arial"/>
                <w:sz w:val="14"/>
                <w:szCs w:val="14"/>
              </w:rPr>
            </w:pPr>
          </w:p>
          <w:p w:rsidR="00807684" w:rsidRPr="00E3793B" w:rsidRDefault="00807684">
            <w:pPr>
              <w:rPr>
                <w:rFonts w:ascii="Arial" w:hAnsi="Arial"/>
                <w:sz w:val="14"/>
                <w:szCs w:val="14"/>
              </w:rPr>
            </w:pPr>
          </w:p>
          <w:p w:rsidR="00807684" w:rsidRPr="00E3793B" w:rsidRDefault="00807684">
            <w:pPr>
              <w:rPr>
                <w:rFonts w:ascii="Arial" w:hAnsi="Arial"/>
                <w:sz w:val="14"/>
                <w:szCs w:val="14"/>
              </w:rPr>
            </w:pPr>
          </w:p>
          <w:p w:rsidR="00807684" w:rsidRPr="00E3793B" w:rsidRDefault="00807684">
            <w:pPr>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720"/>
                <w:tab w:val="left" w:pos="1418"/>
                <w:tab w:val="left" w:pos="3686"/>
              </w:tabs>
              <w:jc w:val="both"/>
              <w:rPr>
                <w:rFonts w:ascii="Arial" w:hAnsi="Arial"/>
                <w:sz w:val="14"/>
                <w:szCs w:val="14"/>
              </w:rPr>
            </w:pPr>
            <w:r w:rsidRPr="00E3793B">
              <w:rPr>
                <w:rFonts w:ascii="Arial" w:hAnsi="Arial"/>
                <w:sz w:val="14"/>
                <w:szCs w:val="14"/>
              </w:rPr>
              <w:t>And for me and in my name to sign all such applications, notices, transfers, mortgages, sub-leases, and other instruments, and do all such acts matters and things as may be necessary or expedient for carrying out the powers hereby given, and for recovering all sums of money that are now or may become due or owing to me, and for enforcing or varying any contract, covenant, or condition, binding upon any lessee, tenant, or occupier or upon any other person in respect of the said lands and for recovering and maintaining possession of the said lands, and for protecting them from waste, damage, or trespass.</w:t>
            </w:r>
          </w:p>
          <w:p w:rsidR="00807684" w:rsidRPr="00E3793B" w:rsidRDefault="00807684">
            <w:pPr>
              <w:tabs>
                <w:tab w:val="left" w:pos="720"/>
                <w:tab w:val="left" w:pos="1418"/>
                <w:tab w:val="left" w:pos="3686"/>
              </w:tabs>
              <w:jc w:val="both"/>
              <w:rPr>
                <w:rFonts w:ascii="Arial" w:hAnsi="Arial"/>
                <w:sz w:val="14"/>
                <w:szCs w:val="14"/>
              </w:rPr>
            </w:pPr>
          </w:p>
          <w:p w:rsidR="00807684" w:rsidRPr="00E3793B" w:rsidRDefault="00807684">
            <w:pPr>
              <w:tabs>
                <w:tab w:val="left" w:pos="720"/>
                <w:tab w:val="left" w:pos="1418"/>
                <w:tab w:val="left" w:pos="3686"/>
              </w:tabs>
              <w:jc w:val="both"/>
              <w:rPr>
                <w:rFonts w:ascii="Arial" w:hAnsi="Arial"/>
                <w:sz w:val="14"/>
                <w:szCs w:val="14"/>
              </w:rPr>
            </w:pPr>
            <w:r w:rsidRPr="00E3793B">
              <w:rPr>
                <w:rFonts w:ascii="Arial" w:hAnsi="Arial"/>
                <w:sz w:val="14"/>
                <w:szCs w:val="14"/>
              </w:rPr>
              <w:t>And I agree that all and whatsoever the said donee shall lawfully do under this power I will at all times ratify and confirm.</w:t>
            </w:r>
          </w:p>
          <w:p w:rsidR="00807684" w:rsidRPr="00E3793B" w:rsidRDefault="00807684">
            <w:pPr>
              <w:tabs>
                <w:tab w:val="left" w:pos="720"/>
                <w:tab w:val="left" w:pos="1418"/>
                <w:tab w:val="left" w:pos="3686"/>
              </w:tabs>
              <w:jc w:val="both"/>
              <w:rPr>
                <w:rFonts w:ascii="Arial" w:hAnsi="Arial"/>
                <w:sz w:val="14"/>
                <w:szCs w:val="14"/>
              </w:rPr>
            </w:pPr>
          </w:p>
          <w:p w:rsidR="00807684" w:rsidRPr="00E3793B" w:rsidRDefault="00807684">
            <w:pPr>
              <w:tabs>
                <w:tab w:val="left" w:pos="720"/>
                <w:tab w:val="left" w:pos="1418"/>
                <w:tab w:val="left" w:pos="3686"/>
              </w:tabs>
              <w:jc w:val="both"/>
              <w:rPr>
                <w:rFonts w:ascii="Arial" w:hAnsi="Arial"/>
                <w:sz w:val="14"/>
                <w:szCs w:val="14"/>
              </w:rPr>
            </w:pPr>
            <w:r w:rsidRPr="00E3793B">
              <w:rPr>
                <w:rFonts w:ascii="Arial" w:hAnsi="Arial"/>
                <w:sz w:val="14"/>
                <w:szCs w:val="14"/>
              </w:rPr>
              <w:t>The words “mining tenement” herein include any share or interest in a mining tenement, or application therefor.</w:t>
            </w: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3119"/>
                <w:tab w:val="left" w:pos="5245"/>
                <w:tab w:val="left" w:pos="6521"/>
              </w:tabs>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227"/>
              </w:tabs>
              <w:ind w:left="360" w:hanging="360"/>
              <w:rPr>
                <w:rFonts w:ascii="Arial" w:hAnsi="Arial"/>
                <w:sz w:val="14"/>
                <w:szCs w:val="14"/>
              </w:rPr>
            </w:pPr>
          </w:p>
        </w:tc>
        <w:tc>
          <w:tcPr>
            <w:tcW w:w="1588" w:type="dxa"/>
            <w:gridSpan w:val="2"/>
          </w:tcPr>
          <w:p w:rsidR="00807684" w:rsidRPr="00E3793B" w:rsidRDefault="00807684">
            <w:pPr>
              <w:tabs>
                <w:tab w:val="left" w:pos="1560"/>
                <w:tab w:val="left" w:pos="3686"/>
                <w:tab w:val="left" w:pos="4820"/>
                <w:tab w:val="left" w:pos="5954"/>
              </w:tabs>
              <w:rPr>
                <w:rFonts w:ascii="Arial" w:hAnsi="Arial"/>
                <w:sz w:val="14"/>
                <w:szCs w:val="14"/>
              </w:rPr>
            </w:pPr>
            <w:r w:rsidRPr="00E3793B">
              <w:rPr>
                <w:rFonts w:ascii="Arial" w:hAnsi="Arial"/>
                <w:sz w:val="14"/>
                <w:szCs w:val="14"/>
              </w:rPr>
              <w:t>DATED this</w:t>
            </w:r>
          </w:p>
        </w:tc>
        <w:tc>
          <w:tcPr>
            <w:tcW w:w="1418" w:type="dxa"/>
          </w:tcPr>
          <w:p w:rsidR="00807684" w:rsidRPr="00E3793B" w:rsidRDefault="00807684">
            <w:pPr>
              <w:tabs>
                <w:tab w:val="left" w:pos="1560"/>
                <w:tab w:val="left" w:pos="3686"/>
                <w:tab w:val="left" w:pos="4820"/>
                <w:tab w:val="left" w:pos="5954"/>
              </w:tabs>
              <w:rPr>
                <w:rFonts w:ascii="Arial" w:hAnsi="Arial"/>
                <w:sz w:val="14"/>
                <w:szCs w:val="14"/>
              </w:rPr>
            </w:pPr>
          </w:p>
        </w:tc>
        <w:tc>
          <w:tcPr>
            <w:tcW w:w="1134" w:type="dxa"/>
          </w:tcPr>
          <w:p w:rsidR="00807684" w:rsidRPr="00E3793B" w:rsidRDefault="00807684">
            <w:pPr>
              <w:tabs>
                <w:tab w:val="left" w:pos="1560"/>
                <w:tab w:val="left" w:pos="3686"/>
                <w:tab w:val="left" w:pos="4820"/>
                <w:tab w:val="left" w:pos="5954"/>
              </w:tabs>
              <w:rPr>
                <w:rFonts w:ascii="Arial" w:hAnsi="Arial"/>
                <w:sz w:val="14"/>
                <w:szCs w:val="14"/>
              </w:rPr>
            </w:pPr>
            <w:r w:rsidRPr="00E3793B">
              <w:rPr>
                <w:rFonts w:ascii="Arial" w:hAnsi="Arial"/>
                <w:sz w:val="14"/>
                <w:szCs w:val="14"/>
              </w:rPr>
              <w:t>day of</w:t>
            </w:r>
          </w:p>
        </w:tc>
        <w:tc>
          <w:tcPr>
            <w:tcW w:w="2665" w:type="dxa"/>
          </w:tcPr>
          <w:p w:rsidR="00807684" w:rsidRPr="00E3793B" w:rsidRDefault="00807684">
            <w:pPr>
              <w:tabs>
                <w:tab w:val="left" w:pos="1560"/>
                <w:tab w:val="left" w:pos="3686"/>
                <w:tab w:val="left" w:pos="4820"/>
                <w:tab w:val="left" w:pos="5954"/>
              </w:tabs>
              <w:rPr>
                <w:rFonts w:ascii="Arial" w:hAnsi="Arial"/>
                <w:sz w:val="14"/>
                <w:szCs w:val="14"/>
              </w:rPr>
            </w:pPr>
          </w:p>
        </w:tc>
        <w:tc>
          <w:tcPr>
            <w:tcW w:w="1418" w:type="dxa"/>
          </w:tcPr>
          <w:p w:rsidR="00807684" w:rsidRPr="00E3793B" w:rsidRDefault="00807684">
            <w:pPr>
              <w:tabs>
                <w:tab w:val="left" w:pos="1560"/>
                <w:tab w:val="left" w:pos="3686"/>
                <w:tab w:val="left" w:pos="4820"/>
                <w:tab w:val="left" w:pos="5954"/>
              </w:tabs>
              <w:rPr>
                <w:rFonts w:ascii="Arial" w:hAnsi="Arial"/>
                <w:sz w:val="14"/>
                <w:szCs w:val="14"/>
              </w:rPr>
            </w:pPr>
            <w:r w:rsidRPr="00E3793B">
              <w:rPr>
                <w:rFonts w:ascii="Arial" w:hAnsi="Arial"/>
                <w:sz w:val="14"/>
                <w:szCs w:val="14"/>
              </w:rPr>
              <w:t>, 20</w:t>
            </w: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3119"/>
                <w:tab w:val="left" w:pos="5245"/>
                <w:tab w:val="left" w:pos="6521"/>
              </w:tabs>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p w:rsidR="002C0672" w:rsidRDefault="002C0672">
            <w:pPr>
              <w:tabs>
                <w:tab w:val="left" w:pos="360"/>
              </w:tabs>
              <w:ind w:left="360" w:hanging="360"/>
              <w:rPr>
                <w:rFonts w:ascii="Arial" w:hAnsi="Arial"/>
                <w:sz w:val="14"/>
                <w:szCs w:val="14"/>
              </w:rPr>
            </w:pPr>
            <w:r w:rsidRPr="00E3793B">
              <w:rPr>
                <w:rFonts w:ascii="Arial" w:hAnsi="Arial"/>
                <w:sz w:val="14"/>
                <w:szCs w:val="14"/>
              </w:rPr>
              <w:t>(c) Signature of donor</w:t>
            </w:r>
          </w:p>
          <w:p w:rsidR="009E5FAB" w:rsidRPr="00E3793B" w:rsidRDefault="009E5FAB">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p>
          <w:p w:rsidR="002C0672" w:rsidRDefault="002C0672">
            <w:pPr>
              <w:tabs>
                <w:tab w:val="left" w:pos="360"/>
              </w:tabs>
              <w:ind w:left="360" w:hanging="360"/>
              <w:rPr>
                <w:rFonts w:ascii="Arial" w:hAnsi="Arial"/>
                <w:sz w:val="14"/>
                <w:szCs w:val="14"/>
              </w:rPr>
            </w:pPr>
            <w:r w:rsidRPr="00E3793B">
              <w:rPr>
                <w:rFonts w:ascii="Arial" w:hAnsi="Arial"/>
                <w:sz w:val="14"/>
                <w:szCs w:val="14"/>
              </w:rPr>
              <w:t>(d) Signature of witness</w:t>
            </w:r>
          </w:p>
          <w:p w:rsidR="009E5FAB" w:rsidRPr="00E3793B" w:rsidRDefault="009E5FAB">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p>
          <w:p w:rsidR="002C0672" w:rsidRDefault="002C0672">
            <w:pPr>
              <w:tabs>
                <w:tab w:val="left" w:pos="360"/>
              </w:tabs>
              <w:ind w:left="360" w:hanging="360"/>
              <w:rPr>
                <w:rFonts w:ascii="Arial" w:hAnsi="Arial"/>
                <w:sz w:val="14"/>
                <w:szCs w:val="14"/>
              </w:rPr>
            </w:pPr>
            <w:r w:rsidRPr="00E3793B">
              <w:rPr>
                <w:rFonts w:ascii="Arial" w:hAnsi="Arial"/>
                <w:sz w:val="14"/>
                <w:szCs w:val="14"/>
              </w:rPr>
              <w:t xml:space="preserve">(e) </w:t>
            </w:r>
            <w:r w:rsidR="007F363C">
              <w:rPr>
                <w:rFonts w:ascii="Arial" w:hAnsi="Arial"/>
                <w:sz w:val="14"/>
                <w:szCs w:val="14"/>
              </w:rPr>
              <w:t>F</w:t>
            </w:r>
            <w:r w:rsidRPr="00E3793B">
              <w:rPr>
                <w:rFonts w:ascii="Arial" w:hAnsi="Arial"/>
                <w:sz w:val="14"/>
                <w:szCs w:val="14"/>
              </w:rPr>
              <w:t xml:space="preserve">ull name and address of </w:t>
            </w:r>
            <w:r w:rsidR="009E5FAB">
              <w:rPr>
                <w:rFonts w:ascii="Arial" w:hAnsi="Arial"/>
                <w:sz w:val="14"/>
                <w:szCs w:val="14"/>
              </w:rPr>
              <w:t>witness</w:t>
            </w:r>
          </w:p>
          <w:p w:rsidR="009E5FAB" w:rsidRPr="00E3793B" w:rsidRDefault="009E5FAB">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p>
          <w:p w:rsidR="002C0672" w:rsidRDefault="002C0672">
            <w:pPr>
              <w:tabs>
                <w:tab w:val="left" w:pos="360"/>
              </w:tabs>
              <w:ind w:left="360" w:hanging="360"/>
              <w:rPr>
                <w:rFonts w:ascii="Arial" w:hAnsi="Arial"/>
                <w:sz w:val="14"/>
                <w:szCs w:val="14"/>
              </w:rPr>
            </w:pPr>
            <w:r w:rsidRPr="00E3793B">
              <w:rPr>
                <w:rFonts w:ascii="Arial" w:hAnsi="Arial"/>
                <w:sz w:val="14"/>
                <w:szCs w:val="14"/>
              </w:rPr>
              <w:t>(f) Signature of done</w:t>
            </w:r>
            <w:r w:rsidR="00E63F8B">
              <w:rPr>
                <w:rFonts w:ascii="Arial" w:hAnsi="Arial"/>
                <w:sz w:val="14"/>
                <w:szCs w:val="14"/>
              </w:rPr>
              <w:t>e</w:t>
            </w:r>
          </w:p>
          <w:p w:rsidR="009E5FAB" w:rsidRPr="00E3793B" w:rsidRDefault="009E5FAB">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r w:rsidRPr="00E3793B">
              <w:rPr>
                <w:rFonts w:ascii="Arial" w:hAnsi="Arial"/>
                <w:sz w:val="14"/>
                <w:szCs w:val="14"/>
              </w:rPr>
              <w:t>(g) Signature of witness</w:t>
            </w:r>
          </w:p>
          <w:p w:rsidR="002C0672" w:rsidRPr="00E3793B" w:rsidRDefault="002C0672">
            <w:pPr>
              <w:tabs>
                <w:tab w:val="left" w:pos="360"/>
              </w:tabs>
              <w:ind w:left="360" w:hanging="360"/>
              <w:rPr>
                <w:rFonts w:ascii="Arial" w:hAnsi="Arial"/>
                <w:sz w:val="14"/>
                <w:szCs w:val="14"/>
              </w:rPr>
            </w:pPr>
          </w:p>
          <w:p w:rsidR="002C0672" w:rsidRPr="00E3793B" w:rsidRDefault="002C0672">
            <w:pPr>
              <w:tabs>
                <w:tab w:val="left" w:pos="360"/>
              </w:tabs>
              <w:ind w:left="360" w:hanging="360"/>
              <w:rPr>
                <w:rFonts w:ascii="Arial" w:hAnsi="Arial"/>
                <w:sz w:val="14"/>
                <w:szCs w:val="14"/>
              </w:rPr>
            </w:pPr>
            <w:r w:rsidRPr="00E3793B">
              <w:rPr>
                <w:rFonts w:ascii="Arial" w:hAnsi="Arial"/>
                <w:sz w:val="14"/>
                <w:szCs w:val="14"/>
              </w:rPr>
              <w:t>(h)</w:t>
            </w:r>
            <w:r w:rsidR="009E5FAB">
              <w:rPr>
                <w:rFonts w:ascii="Arial" w:hAnsi="Arial"/>
                <w:sz w:val="14"/>
                <w:szCs w:val="14"/>
              </w:rPr>
              <w:t xml:space="preserve"> F</w:t>
            </w:r>
            <w:r w:rsidRPr="00E3793B">
              <w:rPr>
                <w:rFonts w:ascii="Arial" w:hAnsi="Arial"/>
                <w:sz w:val="14"/>
                <w:szCs w:val="14"/>
              </w:rPr>
              <w:t xml:space="preserve">ull name and address of witness </w:t>
            </w:r>
          </w:p>
          <w:p w:rsidR="002C0672" w:rsidRPr="00E3793B" w:rsidRDefault="002C0672">
            <w:pPr>
              <w:tabs>
                <w:tab w:val="left" w:pos="360"/>
              </w:tabs>
              <w:ind w:left="360" w:hanging="360"/>
              <w:rPr>
                <w:rFonts w:ascii="Arial" w:hAnsi="Arial"/>
                <w:sz w:val="14"/>
                <w:szCs w:val="14"/>
              </w:rPr>
            </w:pPr>
          </w:p>
        </w:tc>
        <w:tc>
          <w:tcPr>
            <w:tcW w:w="8223" w:type="dxa"/>
            <w:gridSpan w:val="6"/>
          </w:tcPr>
          <w:p w:rsidR="002C0672" w:rsidRPr="00E3793B" w:rsidRDefault="002C0672">
            <w:pPr>
              <w:tabs>
                <w:tab w:val="left" w:pos="3119"/>
                <w:tab w:val="left" w:pos="5245"/>
                <w:tab w:val="left" w:pos="6521"/>
              </w:tabs>
              <w:rPr>
                <w:rFonts w:ascii="Arial" w:hAnsi="Arial"/>
                <w:sz w:val="14"/>
                <w:szCs w:val="14"/>
              </w:rPr>
            </w:pPr>
          </w:p>
          <w:p w:rsidR="00807684" w:rsidRDefault="002C0672">
            <w:pPr>
              <w:tabs>
                <w:tab w:val="left" w:pos="3119"/>
                <w:tab w:val="left" w:pos="5245"/>
                <w:tab w:val="left" w:pos="6521"/>
              </w:tabs>
              <w:rPr>
                <w:rFonts w:ascii="Arial" w:hAnsi="Arial"/>
                <w:sz w:val="14"/>
                <w:szCs w:val="14"/>
              </w:rPr>
            </w:pPr>
            <w:r w:rsidRPr="00E3793B">
              <w:rPr>
                <w:rFonts w:ascii="Arial" w:hAnsi="Arial"/>
                <w:sz w:val="14"/>
                <w:szCs w:val="14"/>
              </w:rPr>
              <w:t>Signed (c)…………………………………………………...</w:t>
            </w:r>
          </w:p>
          <w:p w:rsidR="009E5FAB" w:rsidRPr="00E3793B" w:rsidRDefault="009E5FAB">
            <w:pPr>
              <w:tabs>
                <w:tab w:val="left" w:pos="3119"/>
                <w:tab w:val="left" w:pos="5245"/>
                <w:tab w:val="left" w:pos="6521"/>
              </w:tabs>
              <w:rPr>
                <w:rFonts w:ascii="Arial" w:hAnsi="Arial"/>
                <w:sz w:val="14"/>
                <w:szCs w:val="14"/>
              </w:rPr>
            </w:pPr>
            <w:r>
              <w:rPr>
                <w:rFonts w:ascii="Arial" w:hAnsi="Arial"/>
                <w:sz w:val="14"/>
                <w:szCs w:val="14"/>
              </w:rPr>
              <w:t xml:space="preserve">                In the presence of</w:t>
            </w:r>
          </w:p>
          <w:p w:rsidR="002C0672" w:rsidRPr="00E3793B" w:rsidRDefault="002C0672">
            <w:pPr>
              <w:tabs>
                <w:tab w:val="left" w:pos="3119"/>
                <w:tab w:val="left" w:pos="5245"/>
                <w:tab w:val="left" w:pos="6521"/>
              </w:tabs>
              <w:rPr>
                <w:rFonts w:ascii="Arial" w:hAnsi="Arial"/>
                <w:sz w:val="14"/>
                <w:szCs w:val="14"/>
              </w:rPr>
            </w:pPr>
          </w:p>
          <w:p w:rsidR="002C0672" w:rsidRPr="00E3793B" w:rsidRDefault="002C0672">
            <w:pPr>
              <w:tabs>
                <w:tab w:val="left" w:pos="3119"/>
                <w:tab w:val="left" w:pos="5245"/>
                <w:tab w:val="left" w:pos="6521"/>
              </w:tabs>
              <w:rPr>
                <w:rFonts w:ascii="Arial" w:hAnsi="Arial"/>
                <w:sz w:val="14"/>
                <w:szCs w:val="14"/>
              </w:rPr>
            </w:pPr>
            <w:r w:rsidRPr="00E3793B">
              <w:rPr>
                <w:rFonts w:ascii="Arial" w:hAnsi="Arial"/>
                <w:sz w:val="14"/>
                <w:szCs w:val="14"/>
              </w:rPr>
              <w:t>Signed (d)……………………………………………………</w:t>
            </w:r>
          </w:p>
          <w:p w:rsidR="002C0672" w:rsidRPr="00E3793B" w:rsidRDefault="002C0672">
            <w:pPr>
              <w:tabs>
                <w:tab w:val="left" w:pos="3119"/>
                <w:tab w:val="left" w:pos="5245"/>
                <w:tab w:val="left" w:pos="6521"/>
              </w:tabs>
              <w:rPr>
                <w:rFonts w:ascii="Arial" w:hAnsi="Arial"/>
                <w:sz w:val="14"/>
                <w:szCs w:val="14"/>
              </w:rPr>
            </w:pPr>
          </w:p>
          <w:p w:rsidR="002C0672" w:rsidRPr="00E3793B" w:rsidRDefault="002C0672">
            <w:pPr>
              <w:tabs>
                <w:tab w:val="left" w:pos="3119"/>
                <w:tab w:val="left" w:pos="5245"/>
                <w:tab w:val="left" w:pos="6521"/>
              </w:tabs>
              <w:rPr>
                <w:rFonts w:ascii="Arial" w:hAnsi="Arial"/>
                <w:sz w:val="14"/>
                <w:szCs w:val="14"/>
              </w:rPr>
            </w:pPr>
          </w:p>
          <w:p w:rsidR="002C0672" w:rsidRDefault="008C4BB8">
            <w:pPr>
              <w:tabs>
                <w:tab w:val="left" w:pos="3119"/>
                <w:tab w:val="left" w:pos="5245"/>
                <w:tab w:val="left" w:pos="6521"/>
              </w:tabs>
              <w:rPr>
                <w:rFonts w:ascii="Arial" w:hAnsi="Arial"/>
                <w:sz w:val="14"/>
                <w:szCs w:val="14"/>
              </w:rPr>
            </w:pPr>
            <w:r>
              <w:rPr>
                <w:rFonts w:ascii="Arial" w:hAnsi="Arial"/>
                <w:sz w:val="14"/>
                <w:szCs w:val="14"/>
              </w:rPr>
              <w:t xml:space="preserve">            </w:t>
            </w:r>
            <w:r w:rsidR="002C0672" w:rsidRPr="00E3793B">
              <w:rPr>
                <w:rFonts w:ascii="Arial" w:hAnsi="Arial"/>
                <w:sz w:val="14"/>
                <w:szCs w:val="14"/>
              </w:rPr>
              <w:t>(e)…………………………………………………….</w:t>
            </w:r>
          </w:p>
          <w:p w:rsidR="009E5FAB" w:rsidRDefault="009E5FAB">
            <w:pPr>
              <w:tabs>
                <w:tab w:val="left" w:pos="3119"/>
                <w:tab w:val="left" w:pos="5245"/>
                <w:tab w:val="left" w:pos="6521"/>
              </w:tabs>
              <w:rPr>
                <w:rFonts w:ascii="Arial" w:hAnsi="Arial"/>
                <w:sz w:val="14"/>
                <w:szCs w:val="14"/>
              </w:rPr>
            </w:pPr>
          </w:p>
          <w:p w:rsidR="002C0672" w:rsidRDefault="009E5FAB">
            <w:pPr>
              <w:tabs>
                <w:tab w:val="left" w:pos="3119"/>
                <w:tab w:val="left" w:pos="5245"/>
                <w:tab w:val="left" w:pos="6521"/>
              </w:tabs>
              <w:rPr>
                <w:rFonts w:ascii="Arial" w:hAnsi="Arial"/>
                <w:sz w:val="14"/>
                <w:szCs w:val="14"/>
              </w:rPr>
            </w:pPr>
            <w:r>
              <w:rPr>
                <w:rFonts w:ascii="Arial" w:hAnsi="Arial"/>
                <w:sz w:val="14"/>
                <w:szCs w:val="14"/>
              </w:rPr>
              <w:t xml:space="preserve">    </w:t>
            </w:r>
            <w:r w:rsidR="008C4BB8">
              <w:rPr>
                <w:rFonts w:ascii="Arial" w:hAnsi="Arial"/>
                <w:sz w:val="14"/>
                <w:szCs w:val="14"/>
              </w:rPr>
              <w:t xml:space="preserve">            </w:t>
            </w:r>
            <w:r>
              <w:rPr>
                <w:rFonts w:ascii="Arial" w:hAnsi="Arial"/>
                <w:sz w:val="14"/>
                <w:szCs w:val="14"/>
              </w:rPr>
              <w:t>……………………………………………………</w:t>
            </w:r>
          </w:p>
          <w:p w:rsidR="009E5FAB" w:rsidRPr="00E3793B" w:rsidRDefault="009E5FAB">
            <w:pPr>
              <w:tabs>
                <w:tab w:val="left" w:pos="3119"/>
                <w:tab w:val="left" w:pos="5245"/>
                <w:tab w:val="left" w:pos="6521"/>
              </w:tabs>
              <w:rPr>
                <w:rFonts w:ascii="Arial" w:hAnsi="Arial"/>
                <w:sz w:val="14"/>
                <w:szCs w:val="14"/>
              </w:rPr>
            </w:pPr>
          </w:p>
          <w:p w:rsidR="002C0672" w:rsidRPr="00E3793B" w:rsidRDefault="002C0672">
            <w:pPr>
              <w:tabs>
                <w:tab w:val="left" w:pos="3119"/>
                <w:tab w:val="left" w:pos="5245"/>
                <w:tab w:val="left" w:pos="6521"/>
              </w:tabs>
              <w:rPr>
                <w:rFonts w:ascii="Arial" w:hAnsi="Arial"/>
                <w:sz w:val="14"/>
                <w:szCs w:val="14"/>
              </w:rPr>
            </w:pPr>
          </w:p>
          <w:p w:rsidR="009E5FAB" w:rsidRDefault="002C0672">
            <w:pPr>
              <w:tabs>
                <w:tab w:val="left" w:pos="3119"/>
                <w:tab w:val="left" w:pos="5245"/>
                <w:tab w:val="left" w:pos="6521"/>
              </w:tabs>
              <w:rPr>
                <w:rFonts w:ascii="Arial" w:hAnsi="Arial"/>
                <w:sz w:val="14"/>
                <w:szCs w:val="14"/>
              </w:rPr>
            </w:pPr>
            <w:r w:rsidRPr="00E3793B">
              <w:rPr>
                <w:rFonts w:ascii="Arial" w:hAnsi="Arial"/>
                <w:sz w:val="14"/>
                <w:szCs w:val="14"/>
              </w:rPr>
              <w:t>Signed (f)…………………………………………………</w:t>
            </w:r>
            <w:r w:rsidR="008C4BB8">
              <w:rPr>
                <w:rFonts w:ascii="Arial" w:hAnsi="Arial"/>
                <w:sz w:val="14"/>
                <w:szCs w:val="14"/>
              </w:rPr>
              <w:t>…</w:t>
            </w:r>
          </w:p>
          <w:p w:rsidR="002C0672" w:rsidRPr="00E3793B" w:rsidRDefault="009E5FAB">
            <w:pPr>
              <w:tabs>
                <w:tab w:val="left" w:pos="3119"/>
                <w:tab w:val="left" w:pos="5245"/>
                <w:tab w:val="left" w:pos="6521"/>
              </w:tabs>
              <w:rPr>
                <w:rFonts w:ascii="Arial" w:hAnsi="Arial"/>
                <w:sz w:val="14"/>
                <w:szCs w:val="14"/>
              </w:rPr>
            </w:pPr>
            <w:r>
              <w:rPr>
                <w:rFonts w:ascii="Arial" w:hAnsi="Arial"/>
                <w:sz w:val="14"/>
                <w:szCs w:val="14"/>
              </w:rPr>
              <w:t xml:space="preserve">                In the presence of</w:t>
            </w:r>
          </w:p>
          <w:p w:rsidR="002C0672" w:rsidRPr="00E3793B" w:rsidRDefault="002C0672">
            <w:pPr>
              <w:tabs>
                <w:tab w:val="left" w:pos="3119"/>
                <w:tab w:val="left" w:pos="5245"/>
                <w:tab w:val="left" w:pos="6521"/>
              </w:tabs>
              <w:rPr>
                <w:rFonts w:ascii="Arial" w:hAnsi="Arial"/>
                <w:sz w:val="14"/>
                <w:szCs w:val="14"/>
              </w:rPr>
            </w:pPr>
          </w:p>
          <w:p w:rsidR="002C0672" w:rsidRPr="00E3793B" w:rsidRDefault="002C0672">
            <w:pPr>
              <w:tabs>
                <w:tab w:val="left" w:pos="3119"/>
                <w:tab w:val="left" w:pos="5245"/>
                <w:tab w:val="left" w:pos="6521"/>
              </w:tabs>
              <w:rPr>
                <w:rFonts w:ascii="Arial" w:hAnsi="Arial"/>
                <w:sz w:val="14"/>
                <w:szCs w:val="14"/>
              </w:rPr>
            </w:pPr>
            <w:r w:rsidRPr="00E3793B">
              <w:rPr>
                <w:rFonts w:ascii="Arial" w:hAnsi="Arial"/>
                <w:sz w:val="14"/>
                <w:szCs w:val="14"/>
              </w:rPr>
              <w:t>Signed (g)…………………………………………………</w:t>
            </w:r>
            <w:r w:rsidR="008C4BB8">
              <w:rPr>
                <w:rFonts w:ascii="Arial" w:hAnsi="Arial"/>
                <w:sz w:val="14"/>
                <w:szCs w:val="14"/>
              </w:rPr>
              <w:t>..</w:t>
            </w:r>
          </w:p>
          <w:p w:rsidR="002C0672" w:rsidRPr="00E3793B" w:rsidRDefault="002C0672">
            <w:pPr>
              <w:tabs>
                <w:tab w:val="left" w:pos="3119"/>
                <w:tab w:val="left" w:pos="5245"/>
                <w:tab w:val="left" w:pos="6521"/>
              </w:tabs>
              <w:rPr>
                <w:rFonts w:ascii="Arial" w:hAnsi="Arial"/>
                <w:sz w:val="14"/>
                <w:szCs w:val="14"/>
              </w:rPr>
            </w:pPr>
          </w:p>
          <w:p w:rsidR="002C0672" w:rsidRDefault="008C4BB8" w:rsidP="009E5FAB">
            <w:pPr>
              <w:tabs>
                <w:tab w:val="left" w:pos="3119"/>
                <w:tab w:val="left" w:pos="5245"/>
                <w:tab w:val="left" w:pos="6521"/>
              </w:tabs>
              <w:rPr>
                <w:rFonts w:ascii="Arial" w:hAnsi="Arial"/>
                <w:sz w:val="14"/>
                <w:szCs w:val="14"/>
              </w:rPr>
            </w:pPr>
            <w:r>
              <w:rPr>
                <w:rFonts w:ascii="Arial" w:hAnsi="Arial"/>
                <w:sz w:val="14"/>
                <w:szCs w:val="14"/>
              </w:rPr>
              <w:t xml:space="preserve">            </w:t>
            </w:r>
            <w:r w:rsidR="002C0672" w:rsidRPr="00E3793B">
              <w:rPr>
                <w:rFonts w:ascii="Arial" w:hAnsi="Arial"/>
                <w:sz w:val="14"/>
                <w:szCs w:val="14"/>
              </w:rPr>
              <w:t>(h)……………………………………………………</w:t>
            </w:r>
          </w:p>
          <w:p w:rsidR="009E5FAB" w:rsidRDefault="009E5FAB" w:rsidP="009E5FAB">
            <w:pPr>
              <w:tabs>
                <w:tab w:val="left" w:pos="3119"/>
                <w:tab w:val="left" w:pos="5245"/>
                <w:tab w:val="left" w:pos="6521"/>
              </w:tabs>
              <w:rPr>
                <w:rFonts w:ascii="Arial" w:hAnsi="Arial"/>
                <w:sz w:val="14"/>
                <w:szCs w:val="14"/>
              </w:rPr>
            </w:pPr>
          </w:p>
          <w:p w:rsidR="009E5FAB" w:rsidRPr="00E3793B" w:rsidRDefault="009E5FAB" w:rsidP="008C4BB8">
            <w:pPr>
              <w:tabs>
                <w:tab w:val="left" w:pos="3119"/>
                <w:tab w:val="left" w:pos="5245"/>
                <w:tab w:val="left" w:pos="6521"/>
              </w:tabs>
              <w:rPr>
                <w:rFonts w:ascii="Arial" w:hAnsi="Arial"/>
                <w:sz w:val="14"/>
                <w:szCs w:val="14"/>
              </w:rPr>
            </w:pPr>
            <w:r>
              <w:rPr>
                <w:rFonts w:ascii="Arial" w:hAnsi="Arial"/>
                <w:sz w:val="14"/>
                <w:szCs w:val="14"/>
              </w:rPr>
              <w:t xml:space="preserve">  </w:t>
            </w:r>
            <w:r w:rsidR="008C4BB8">
              <w:rPr>
                <w:rFonts w:ascii="Arial" w:hAnsi="Arial"/>
                <w:sz w:val="14"/>
                <w:szCs w:val="14"/>
              </w:rPr>
              <w:t xml:space="preserve">             </w:t>
            </w:r>
            <w:r>
              <w:rPr>
                <w:rFonts w:ascii="Arial" w:hAnsi="Arial"/>
                <w:sz w:val="14"/>
                <w:szCs w:val="14"/>
              </w:rPr>
              <w:t>…………………………………………………….</w:t>
            </w:r>
          </w:p>
        </w:tc>
      </w:tr>
      <w:tr w:rsidR="00807684" w:rsidRPr="00E3793B" w:rsidTr="00E3793B">
        <w:trPr>
          <w:cantSplit/>
          <w:trHeight w:val="80"/>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3119"/>
                <w:tab w:val="left" w:pos="5245"/>
                <w:tab w:val="left" w:pos="6521"/>
              </w:tabs>
              <w:rPr>
                <w:rFonts w:ascii="Arial" w:hAnsi="Arial"/>
                <w:sz w:val="14"/>
                <w:szCs w:val="14"/>
              </w:rPr>
            </w:pPr>
          </w:p>
        </w:tc>
      </w:tr>
      <w:tr w:rsidR="00807684" w:rsidRPr="00E3793B" w:rsidTr="00E3793B">
        <w:trPr>
          <w:cantSplit/>
        </w:trPr>
        <w:tc>
          <w:tcPr>
            <w:tcW w:w="1701" w:type="dxa"/>
          </w:tcPr>
          <w:p w:rsidR="00807684" w:rsidRPr="00E3793B" w:rsidRDefault="00807684">
            <w:pPr>
              <w:tabs>
                <w:tab w:val="left" w:pos="360"/>
              </w:tabs>
              <w:ind w:left="360" w:hanging="360"/>
              <w:rPr>
                <w:rFonts w:ascii="Arial" w:hAnsi="Arial"/>
                <w:sz w:val="14"/>
                <w:szCs w:val="14"/>
              </w:rPr>
            </w:pPr>
          </w:p>
        </w:tc>
        <w:tc>
          <w:tcPr>
            <w:tcW w:w="8223" w:type="dxa"/>
            <w:gridSpan w:val="6"/>
          </w:tcPr>
          <w:p w:rsidR="00807684" w:rsidRPr="00E3793B" w:rsidRDefault="00807684">
            <w:pPr>
              <w:tabs>
                <w:tab w:val="left" w:pos="3119"/>
                <w:tab w:val="left" w:pos="5245"/>
                <w:tab w:val="left" w:pos="6521"/>
              </w:tabs>
              <w:rPr>
                <w:rFonts w:ascii="Arial" w:hAnsi="Arial"/>
                <w:sz w:val="14"/>
                <w:szCs w:val="14"/>
              </w:rPr>
            </w:pPr>
          </w:p>
        </w:tc>
      </w:tr>
      <w:tr w:rsidR="00E3793B" w:rsidRPr="00E3793B" w:rsidTr="00E3793B">
        <w:trPr>
          <w:gridAfter w:val="5"/>
          <w:wAfter w:w="7089" w:type="dxa"/>
          <w:cantSplit/>
        </w:trPr>
        <w:tc>
          <w:tcPr>
            <w:tcW w:w="1701" w:type="dxa"/>
          </w:tcPr>
          <w:p w:rsidR="00E3793B" w:rsidRPr="00E3793B" w:rsidRDefault="00E3793B" w:rsidP="002C0672">
            <w:pPr>
              <w:tabs>
                <w:tab w:val="left" w:pos="426"/>
              </w:tabs>
              <w:ind w:left="426" w:hanging="426"/>
              <w:rPr>
                <w:rFonts w:ascii="Arial" w:hAnsi="Arial"/>
                <w:sz w:val="14"/>
                <w:szCs w:val="14"/>
              </w:rPr>
            </w:pPr>
          </w:p>
        </w:tc>
        <w:tc>
          <w:tcPr>
            <w:tcW w:w="1134" w:type="dxa"/>
          </w:tcPr>
          <w:p w:rsidR="00E3793B" w:rsidRPr="00E3793B" w:rsidRDefault="00E3793B" w:rsidP="002C0672">
            <w:pPr>
              <w:pStyle w:val="NormalIndent"/>
              <w:ind w:left="0"/>
              <w:rPr>
                <w:sz w:val="14"/>
                <w:szCs w:val="14"/>
              </w:rPr>
            </w:pPr>
          </w:p>
        </w:tc>
      </w:tr>
      <w:tr w:rsidR="009E5FAB" w:rsidRPr="00E3793B" w:rsidTr="00E3793B">
        <w:trPr>
          <w:gridAfter w:val="5"/>
          <w:wAfter w:w="7089" w:type="dxa"/>
          <w:cantSplit/>
        </w:trPr>
        <w:tc>
          <w:tcPr>
            <w:tcW w:w="1701" w:type="dxa"/>
          </w:tcPr>
          <w:p w:rsidR="009E5FAB" w:rsidRDefault="009E5FAB" w:rsidP="002C0672">
            <w:pPr>
              <w:tabs>
                <w:tab w:val="left" w:pos="426"/>
              </w:tabs>
              <w:ind w:left="426" w:hanging="426"/>
              <w:rPr>
                <w:rFonts w:ascii="Arial" w:hAnsi="Arial"/>
                <w:sz w:val="14"/>
                <w:szCs w:val="14"/>
              </w:rPr>
            </w:pPr>
          </w:p>
          <w:p w:rsidR="009E5FAB" w:rsidRPr="00E3793B" w:rsidRDefault="009E5FAB" w:rsidP="002C0672">
            <w:pPr>
              <w:tabs>
                <w:tab w:val="left" w:pos="426"/>
              </w:tabs>
              <w:ind w:left="426" w:hanging="426"/>
              <w:rPr>
                <w:rFonts w:ascii="Arial" w:hAnsi="Arial"/>
                <w:sz w:val="14"/>
                <w:szCs w:val="14"/>
              </w:rPr>
            </w:pPr>
          </w:p>
        </w:tc>
        <w:tc>
          <w:tcPr>
            <w:tcW w:w="1134" w:type="dxa"/>
          </w:tcPr>
          <w:p w:rsidR="009E5FAB" w:rsidRPr="00E3793B" w:rsidRDefault="009E5FAB" w:rsidP="002C0672">
            <w:pPr>
              <w:pStyle w:val="NormalIndent"/>
              <w:ind w:left="0"/>
              <w:rPr>
                <w:sz w:val="14"/>
                <w:szCs w:val="14"/>
              </w:rPr>
            </w:pPr>
          </w:p>
        </w:tc>
      </w:tr>
    </w:tbl>
    <w:p w:rsidR="00807684" w:rsidRPr="00807684" w:rsidRDefault="00807684" w:rsidP="00807684">
      <w:pPr>
        <w:rPr>
          <w:vanish/>
        </w:rPr>
      </w:pPr>
    </w:p>
    <w:p w:rsidR="009E5FAB" w:rsidRDefault="009E5FAB">
      <w:pPr>
        <w:pStyle w:val="Footer"/>
        <w:tabs>
          <w:tab w:val="clear" w:pos="4819"/>
          <w:tab w:val="clear" w:pos="9071"/>
        </w:tabs>
        <w:rPr>
          <w:rFonts w:ascii="Arial" w:hAnsi="Arial"/>
          <w:sz w:val="14"/>
          <w:szCs w:val="14"/>
        </w:rPr>
      </w:pPr>
    </w:p>
    <w:p w:rsidR="009E5FAB" w:rsidRPr="009E5FAB" w:rsidRDefault="009E5FAB" w:rsidP="009E5FAB">
      <w:pPr>
        <w:rPr>
          <w:rFonts w:ascii="Arial" w:hAnsi="Arial"/>
          <w:sz w:val="16"/>
          <w:szCs w:val="16"/>
        </w:rPr>
      </w:pPr>
      <w:r w:rsidRPr="009E5FAB">
        <w:rPr>
          <w:rFonts w:ascii="Arial" w:hAnsi="Arial"/>
          <w:sz w:val="16"/>
          <w:szCs w:val="16"/>
        </w:rPr>
        <w:t>OFFICIAL USE</w:t>
      </w:r>
    </w:p>
    <w:p w:rsidR="009E5FAB" w:rsidRPr="009E5FAB" w:rsidRDefault="009E5FAB" w:rsidP="009E5FAB">
      <w:pPr>
        <w:rPr>
          <w:rFonts w:ascii="Arial" w:hAnsi="Arial"/>
          <w:sz w:val="16"/>
          <w:szCs w:val="16"/>
        </w:rPr>
      </w:pPr>
    </w:p>
    <w:p w:rsidR="009E5FAB" w:rsidRPr="009E5FAB" w:rsidRDefault="009E5FAB" w:rsidP="009E5FAB">
      <w:pPr>
        <w:rPr>
          <w:rFonts w:ascii="Arial" w:hAnsi="Arial"/>
          <w:sz w:val="16"/>
          <w:szCs w:val="16"/>
        </w:rPr>
      </w:pPr>
    </w:p>
    <w:p w:rsidR="009E5FAB" w:rsidRPr="009E5FAB" w:rsidRDefault="009E5FAB" w:rsidP="009E5FAB">
      <w:pPr>
        <w:rPr>
          <w:rFonts w:ascii="Arial" w:hAnsi="Arial"/>
          <w:sz w:val="16"/>
          <w:szCs w:val="16"/>
        </w:rPr>
      </w:pPr>
      <w:r w:rsidRPr="009E5FAB">
        <w:rPr>
          <w:rFonts w:ascii="Arial" w:hAnsi="Arial"/>
          <w:sz w:val="16"/>
          <w:szCs w:val="16"/>
        </w:rPr>
        <w:t>Received at ………………………………………. a.m. /p.m. on ……………………………20…….</w:t>
      </w:r>
    </w:p>
    <w:p w:rsidR="009E5FAB" w:rsidRPr="009E5FAB" w:rsidRDefault="009E5FAB" w:rsidP="009E5FAB">
      <w:pPr>
        <w:rPr>
          <w:rFonts w:ascii="Arial" w:hAnsi="Arial"/>
          <w:sz w:val="16"/>
          <w:szCs w:val="16"/>
        </w:rPr>
      </w:pPr>
    </w:p>
    <w:p w:rsidR="009E5FAB" w:rsidRPr="009E5FAB" w:rsidRDefault="009E5FAB" w:rsidP="009E5FAB">
      <w:pPr>
        <w:rPr>
          <w:rFonts w:ascii="Arial" w:hAnsi="Arial"/>
          <w:sz w:val="16"/>
          <w:szCs w:val="16"/>
        </w:rPr>
      </w:pPr>
      <w:r w:rsidRPr="009E5FAB">
        <w:rPr>
          <w:rFonts w:ascii="Arial" w:hAnsi="Arial"/>
          <w:sz w:val="16"/>
          <w:szCs w:val="16"/>
        </w:rPr>
        <w:t>with fee of $ …………………………………………………………………………………………….</w:t>
      </w:r>
    </w:p>
    <w:p w:rsidR="009E5FAB" w:rsidRPr="009E5FAB" w:rsidRDefault="009E5FAB" w:rsidP="009E5FAB">
      <w:pPr>
        <w:rPr>
          <w:rFonts w:ascii="Arial" w:hAnsi="Arial"/>
          <w:sz w:val="16"/>
          <w:szCs w:val="16"/>
        </w:rPr>
      </w:pPr>
    </w:p>
    <w:p w:rsidR="009E5FAB" w:rsidRPr="009E5FAB" w:rsidRDefault="009E5FAB" w:rsidP="009E5FAB">
      <w:pPr>
        <w:rPr>
          <w:rFonts w:ascii="Arial" w:hAnsi="Arial"/>
          <w:sz w:val="16"/>
          <w:szCs w:val="16"/>
        </w:rPr>
      </w:pPr>
      <w:r w:rsidRPr="009E5FAB">
        <w:rPr>
          <w:rFonts w:ascii="Arial" w:hAnsi="Arial"/>
          <w:sz w:val="16"/>
          <w:szCs w:val="16"/>
        </w:rPr>
        <w:t xml:space="preserve">                                           ……………………………………………………………….                                                      </w:t>
      </w:r>
    </w:p>
    <w:p w:rsidR="009E5FAB" w:rsidRDefault="009E5FAB" w:rsidP="009E5FAB">
      <w:pPr>
        <w:rPr>
          <w:rFonts w:ascii="Arial" w:hAnsi="Arial"/>
          <w:sz w:val="16"/>
          <w:szCs w:val="16"/>
        </w:rPr>
      </w:pPr>
      <w:r w:rsidRPr="009E5FAB">
        <w:rPr>
          <w:rFonts w:ascii="Arial" w:hAnsi="Arial"/>
          <w:sz w:val="16"/>
          <w:szCs w:val="16"/>
        </w:rPr>
        <w:t xml:space="preserve">                                                                    Mining Registrar</w:t>
      </w:r>
    </w:p>
    <w:p w:rsidR="00807684" w:rsidRPr="009E5FAB" w:rsidRDefault="00807684">
      <w:pPr>
        <w:pStyle w:val="Footer"/>
        <w:tabs>
          <w:tab w:val="clear" w:pos="4819"/>
          <w:tab w:val="clear" w:pos="9071"/>
        </w:tabs>
        <w:rPr>
          <w:rFonts w:ascii="Arial" w:hAnsi="Arial"/>
          <w:sz w:val="16"/>
          <w:szCs w:val="16"/>
        </w:rPr>
      </w:pPr>
    </w:p>
    <w:sectPr w:rsidR="00807684" w:rsidRPr="009E5FAB" w:rsidSect="00E3793B">
      <w:pgSz w:w="11907" w:h="16840" w:code="9"/>
      <w:pgMar w:top="1702" w:right="1021" w:bottom="993" w:left="1247" w:header="720" w:footer="56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081" w:rsidRDefault="00C84081">
      <w:r>
        <w:separator/>
      </w:r>
    </w:p>
  </w:endnote>
  <w:endnote w:type="continuationSeparator" w:id="0">
    <w:p w:rsidR="00C84081" w:rsidRDefault="00C8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nePrinter">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081" w:rsidRDefault="00C84081">
      <w:r>
        <w:separator/>
      </w:r>
    </w:p>
  </w:footnote>
  <w:footnote w:type="continuationSeparator" w:id="0">
    <w:p w:rsidR="00C84081" w:rsidRDefault="00C84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672"/>
    <w:rsid w:val="00001181"/>
    <w:rsid w:val="002C0672"/>
    <w:rsid w:val="003653AA"/>
    <w:rsid w:val="003D3132"/>
    <w:rsid w:val="00460E6D"/>
    <w:rsid w:val="00576067"/>
    <w:rsid w:val="00797D18"/>
    <w:rsid w:val="007F363C"/>
    <w:rsid w:val="00807684"/>
    <w:rsid w:val="008C4BB8"/>
    <w:rsid w:val="009E5FAB"/>
    <w:rsid w:val="00C84081"/>
    <w:rsid w:val="00E3793B"/>
    <w:rsid w:val="00E63F8B"/>
    <w:rsid w:val="00F04B3B"/>
    <w:rsid w:val="00F921B4"/>
    <w:rsid w:val="00FD02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A5F90"/>
  <w15:docId w15:val="{007A44E5-50CA-497A-B64B-B8D78C0A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Footer">
    <w:name w:val="footer"/>
    <w:basedOn w:val="Normal"/>
    <w:semiHidden/>
    <w:pPr>
      <w:tabs>
        <w:tab w:val="center" w:pos="4819"/>
        <w:tab w:val="right" w:pos="9071"/>
      </w:tabs>
    </w:pPr>
  </w:style>
  <w:style w:type="paragraph" w:styleId="Header">
    <w:name w:val="header"/>
    <w:basedOn w:val="Normal"/>
    <w:semiHidden/>
    <w:pPr>
      <w:tabs>
        <w:tab w:val="center" w:pos="4819"/>
        <w:tab w:val="right" w:pos="9071"/>
      </w:tabs>
    </w:pPr>
  </w:style>
  <w:style w:type="paragraph" w:styleId="FootnoteText">
    <w:name w:val="footnote text"/>
    <w:basedOn w:val="Normal"/>
    <w:semiHidden/>
  </w:style>
  <w:style w:type="paragraph" w:customStyle="1" w:styleId="NormalIndent0">
    <w:name w:val="NormalIndent"/>
    <w:basedOn w:val="Normal"/>
    <w:pPr>
      <w:spacing w:before="240" w:line="240" w:lineRule="exact"/>
      <w:ind w:left="851" w:right="290" w:hanging="851"/>
    </w:pPr>
    <w:rPr>
      <w:rFonts w:ascii="Arial" w:hAnsi="Arial"/>
      <w:sz w:val="24"/>
    </w:rPr>
  </w:style>
  <w:style w:type="paragraph" w:customStyle="1" w:styleId="Indent">
    <w:name w:val="Indent"/>
    <w:basedOn w:val="NormalIndent0"/>
    <w:pPr>
      <w:ind w:left="1418" w:hanging="567"/>
    </w:pPr>
  </w:style>
  <w:style w:type="paragraph" w:styleId="BodyTextIndent">
    <w:name w:val="Body Text Indent"/>
    <w:basedOn w:val="Normal"/>
    <w:semiHidden/>
    <w:pPr>
      <w:tabs>
        <w:tab w:val="left" w:pos="426"/>
      </w:tabs>
      <w:ind w:left="426" w:hanging="426"/>
    </w:pPr>
    <w:rPr>
      <w:rFonts w:ascii="Arial" w:hAnsi="Arial"/>
      <w:sz w:val="16"/>
      <w:lang w:val="en-US"/>
    </w:rPr>
  </w:style>
  <w:style w:type="paragraph" w:customStyle="1" w:styleId="Paragraph1">
    <w:name w:val="Paragraph 1"/>
    <w:basedOn w:val="Normal"/>
    <w:pPr>
      <w:tabs>
        <w:tab w:val="left" w:pos="0"/>
        <w:tab w:val="left" w:pos="851"/>
      </w:tabs>
      <w:ind w:left="851" w:hanging="851"/>
      <w:jc w:val="both"/>
    </w:pPr>
    <w:rPr>
      <w:rFonts w:ascii="Times New Roman" w:hAnsi="Times New Roman"/>
      <w:sz w:val="24"/>
    </w:rPr>
  </w:style>
  <w:style w:type="paragraph" w:styleId="BodyText">
    <w:name w:val="Body Text"/>
    <w:basedOn w:val="Normal"/>
    <w:semiHidden/>
    <w:pPr>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7413">
      <w:bodyDiv w:val="1"/>
      <w:marLeft w:val="0"/>
      <w:marRight w:val="0"/>
      <w:marTop w:val="0"/>
      <w:marBottom w:val="0"/>
      <w:divBdr>
        <w:top w:val="none" w:sz="0" w:space="0" w:color="auto"/>
        <w:left w:val="none" w:sz="0" w:space="0" w:color="auto"/>
        <w:bottom w:val="none" w:sz="0" w:space="0" w:color="auto"/>
        <w:right w:val="none" w:sz="0" w:space="0" w:color="auto"/>
      </w:divBdr>
    </w:div>
    <w:div w:id="853883375">
      <w:bodyDiv w:val="1"/>
      <w:marLeft w:val="0"/>
      <w:marRight w:val="0"/>
      <w:marTop w:val="0"/>
      <w:marBottom w:val="0"/>
      <w:divBdr>
        <w:top w:val="none" w:sz="0" w:space="0" w:color="auto"/>
        <w:left w:val="none" w:sz="0" w:space="0" w:color="auto"/>
        <w:bottom w:val="none" w:sz="0" w:space="0" w:color="auto"/>
        <w:right w:val="none" w:sz="0" w:space="0" w:color="auto"/>
      </w:divBdr>
    </w:div>
    <w:div w:id="981037945">
      <w:bodyDiv w:val="1"/>
      <w:marLeft w:val="0"/>
      <w:marRight w:val="0"/>
      <w:marTop w:val="0"/>
      <w:marBottom w:val="0"/>
      <w:divBdr>
        <w:top w:val="none" w:sz="0" w:space="0" w:color="auto"/>
        <w:left w:val="none" w:sz="0" w:space="0" w:color="auto"/>
        <w:bottom w:val="none" w:sz="0" w:space="0" w:color="auto"/>
        <w:right w:val="none" w:sz="0" w:space="0" w:color="auto"/>
      </w:divBdr>
    </w:div>
    <w:div w:id="1763992952">
      <w:bodyDiv w:val="1"/>
      <w:marLeft w:val="0"/>
      <w:marRight w:val="0"/>
      <w:marTop w:val="0"/>
      <w:marBottom w:val="0"/>
      <w:divBdr>
        <w:top w:val="none" w:sz="0" w:space="0" w:color="auto"/>
        <w:left w:val="none" w:sz="0" w:space="0" w:color="auto"/>
        <w:bottom w:val="none" w:sz="0" w:space="0" w:color="auto"/>
        <w:right w:val="none" w:sz="0" w:space="0" w:color="auto"/>
      </w:divBdr>
    </w:div>
    <w:div w:id="187180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8C594AD5</Template>
  <TotalTime>0</TotalTime>
  <Pages>1</Pages>
  <Words>394</Words>
  <Characters>2358</Characters>
  <Application>Microsoft Office Word</Application>
  <DocSecurity>0</DocSecurity>
  <Lines>157</Lines>
  <Paragraphs>53</Paragraphs>
  <ScaleCrop>false</ScaleCrop>
  <HeadingPairs>
    <vt:vector size="2" baseType="variant">
      <vt:variant>
        <vt:lpstr>Title</vt:lpstr>
      </vt:variant>
      <vt:variant>
        <vt:i4>1</vt:i4>
      </vt:variant>
    </vt:vector>
  </HeadingPairs>
  <TitlesOfParts>
    <vt:vector size="1" baseType="lpstr">
      <vt:lpstr>Form 31</vt:lpstr>
    </vt:vector>
  </TitlesOfParts>
  <Company>Department of Mines, Industry Regulation and Safety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dc:title>
  <dc:creator>STEWART, Carly</dc:creator>
  <cp:keywords>Form 31 - Power of Attorney</cp:keywords>
  <dc:description>Form 31, Power of Attorney, Minerals</dc:description>
  <cp:lastModifiedBy>STEWART, Carly</cp:lastModifiedBy>
  <cp:revision>2</cp:revision>
  <cp:lastPrinted>2015-09-03T01:47:00Z</cp:lastPrinted>
  <dcterms:created xsi:type="dcterms:W3CDTF">2017-12-13T02:48:00Z</dcterms:created>
  <dcterms:modified xsi:type="dcterms:W3CDTF">2017-12-13T02:48:00Z</dcterms:modified>
</cp:coreProperties>
</file>