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817D" w14:textId="0E12FB04" w:rsidR="0034489B" w:rsidRPr="000C60DE" w:rsidRDefault="000C60DE">
      <w:pPr>
        <w:rPr>
          <w:rFonts w:ascii="Arial" w:hAnsi="Arial" w:cs="Arial"/>
          <w:b/>
        </w:rPr>
      </w:pPr>
      <w:r w:rsidRPr="000C60DE">
        <w:rPr>
          <w:rFonts w:ascii="Arial" w:hAnsi="Arial" w:cs="Arial"/>
          <w:b/>
        </w:rPr>
        <w:t>Strategic Projects for Mining Environmental Compliance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525"/>
        <w:gridCol w:w="10006"/>
      </w:tblGrid>
      <w:tr w:rsidR="00960799" w:rsidRPr="00D011C1" w14:paraId="1FCE1A42" w14:textId="01B9CC22" w:rsidTr="00A34774">
        <w:trPr>
          <w:trHeight w:val="69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4C86777" w14:textId="77777777" w:rsidR="000C60DE" w:rsidRPr="00D011C1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COMPANY</w:t>
            </w:r>
          </w:p>
        </w:tc>
        <w:tc>
          <w:tcPr>
            <w:tcW w:w="3525" w:type="dxa"/>
            <w:shd w:val="clear" w:color="000000" w:fill="FFFFFF"/>
            <w:vAlign w:val="center"/>
            <w:hideMark/>
          </w:tcPr>
          <w:p w14:paraId="1735E58C" w14:textId="77777777" w:rsidR="000C60DE" w:rsidRPr="00D011C1" w:rsidRDefault="000C60DE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OTHER NAMES / SUBSIDIARIES</w:t>
            </w:r>
          </w:p>
        </w:tc>
        <w:tc>
          <w:tcPr>
            <w:tcW w:w="10006" w:type="dxa"/>
            <w:shd w:val="clear" w:color="000000" w:fill="FFFFFF"/>
            <w:vAlign w:val="center"/>
            <w:hideMark/>
          </w:tcPr>
          <w:p w14:paraId="09B3F0DF" w14:textId="0274BAE8" w:rsidR="000C60DE" w:rsidRPr="00D011C1" w:rsidRDefault="000C60DE" w:rsidP="00FB4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PROJECT</w:t>
            </w:r>
            <w:r w:rsidR="00FB48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</w:t>
            </w:r>
          </w:p>
        </w:tc>
      </w:tr>
      <w:tr w:rsidR="00315724" w:rsidRPr="00D011C1" w14:paraId="0820A257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6C32CD7B" w14:textId="615DC7F3" w:rsidR="00315724" w:rsidRPr="00D011C1" w:rsidDel="006E5201" w:rsidRDefault="00315724" w:rsidP="006A6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BCI Minerals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7401DD51" w14:textId="77777777" w:rsidR="00315724" w:rsidRPr="00D011C1" w:rsidRDefault="00315724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06947386" w14:textId="72B03629" w:rsidR="00315724" w:rsidRPr="00D011C1" w:rsidDel="006E5201" w:rsidRDefault="00315724" w:rsidP="006A6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Mardie Salt</w:t>
            </w:r>
            <w:r w:rsidR="007B05B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Potash</w:t>
            </w:r>
          </w:p>
        </w:tc>
      </w:tr>
      <w:tr w:rsidR="00960799" w:rsidRPr="00D011C1" w14:paraId="180C7F23" w14:textId="78F71399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0BAD36D8" w14:textId="49B15F26" w:rsidR="000C60DE" w:rsidRPr="00D011C1" w:rsidRDefault="00BE5E99" w:rsidP="00BE5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BHP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35E9F3AA" w14:textId="77777777" w:rsidR="005723E2" w:rsidRDefault="005723E2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Iron Ore:</w:t>
            </w:r>
          </w:p>
          <w:p w14:paraId="62A14E52" w14:textId="73DE6587" w:rsidR="005723E2" w:rsidRDefault="00EF079D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BHP Billiton Iron Ore, BHP Iron Ore, </w:t>
            </w:r>
            <w:r w:rsidR="005A078C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BHP Iron Ore (Jimblebar), </w:t>
            </w:r>
            <w:r w:rsidR="00DB61BC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br/>
            </w:r>
            <w:r w:rsidR="003D746D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BHP Group</w:t>
            </w:r>
          </w:p>
          <w:p w14:paraId="69A0710B" w14:textId="77777777" w:rsidR="005723E2" w:rsidRDefault="005723E2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</w:pPr>
          </w:p>
          <w:p w14:paraId="2C844C4B" w14:textId="77777777" w:rsidR="005723E2" w:rsidRDefault="005723E2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Nickel:</w:t>
            </w:r>
          </w:p>
          <w:p w14:paraId="0F1DB0D9" w14:textId="488835C9" w:rsidR="000C60DE" w:rsidRPr="00BE5E99" w:rsidRDefault="00BE5E99" w:rsidP="006A6F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>BHP</w:t>
            </w:r>
            <w:r w:rsidRPr="00BE5E99">
              <w:rPr>
                <w:rFonts w:ascii="Arial" w:eastAsia="Times New Roman" w:hAnsi="Arial" w:cs="Arial"/>
                <w:bCs/>
                <w:sz w:val="20"/>
                <w:szCs w:val="20"/>
                <w:lang w:eastAsia="en-AU"/>
              </w:rPr>
              <w:t xml:space="preserve"> Nickel West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5927FD42" w14:textId="77777777" w:rsidR="005723E2" w:rsidRDefault="005723E2" w:rsidP="00EF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Iron Ore:</w:t>
            </w:r>
          </w:p>
          <w:p w14:paraId="1EF5ABB5" w14:textId="33A7F0CB" w:rsidR="000C60DE" w:rsidRDefault="000C60DE" w:rsidP="00EF0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Goldsworthy</w:t>
            </w:r>
            <w:r w:rsidR="00EF07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Iron Ore</w:t>
            </w: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, Jimblebar-Wheelarra-Hashimoto, Marillana Creek - Yandi, Mining Area C, Newman, </w:t>
            </w:r>
            <w:r w:rsidR="00EF07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West Musgrave, </w:t>
            </w: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Western Ridge</w:t>
            </w:r>
          </w:p>
          <w:p w14:paraId="27F870F7" w14:textId="77777777" w:rsidR="005723E2" w:rsidRDefault="005723E2" w:rsidP="00EF0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EB5DB87" w14:textId="77777777" w:rsidR="005723E2" w:rsidRDefault="005723E2" w:rsidP="00EF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Nickel:</w:t>
            </w:r>
          </w:p>
          <w:p w14:paraId="0116270A" w14:textId="169EFCEA" w:rsidR="005723E2" w:rsidRPr="005723E2" w:rsidRDefault="005723E2" w:rsidP="00EF0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Kalgoorlie Nickel Smelter, </w:t>
            </w: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Kambalda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BHP, </w:t>
            </w: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Leinster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 Mt Keith</w:t>
            </w:r>
          </w:p>
        </w:tc>
      </w:tr>
      <w:tr w:rsidR="00960799" w:rsidRPr="00D011C1" w14:paraId="78CDE0F8" w14:textId="6445E82C" w:rsidTr="00ED59F6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045F5701" w14:textId="08AACF70" w:rsidR="000C60DE" w:rsidRPr="000D700D" w:rsidRDefault="000C60DE" w:rsidP="006E5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D70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Cameco</w:t>
            </w:r>
            <w:r w:rsid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Australia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5899724A" w14:textId="77777777" w:rsidR="000C60DE" w:rsidRPr="00D011C1" w:rsidRDefault="000C60DE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11C2722D" w14:textId="75908DB0" w:rsidR="000C60DE" w:rsidRPr="00D011C1" w:rsidRDefault="00DA6C2C" w:rsidP="00D011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Kintyre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</w:t>
            </w:r>
            <w:r w:rsidR="00BE5E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Yeelirrie</w:t>
            </w:r>
            <w:r w:rsidR="000C60DE" w:rsidRPr="00D011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60799" w:rsidRPr="00D011C1" w14:paraId="33CF157D" w14:textId="4AB3A554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0D3C6FC7" w14:textId="0C7DF84A" w:rsidR="000C60DE" w:rsidRPr="00D011C1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CITIC Pacific</w:t>
            </w:r>
            <w:r w:rsid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Mining Management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6298D0AD" w14:textId="77777777" w:rsidR="000C60DE" w:rsidRPr="00D011C1" w:rsidRDefault="000C60DE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1B8A5D35" w14:textId="7E0B3B30" w:rsidR="000C60DE" w:rsidRPr="00D011C1" w:rsidRDefault="00033F67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Sino-</w:t>
            </w:r>
            <w:r w:rsidR="000C60DE" w:rsidRPr="00D011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Cape Preston</w:t>
            </w:r>
            <w:r w:rsid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Iron</w:t>
            </w:r>
          </w:p>
        </w:tc>
      </w:tr>
      <w:tr w:rsidR="00315724" w:rsidRPr="00D011C1" w14:paraId="777DFA3C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11AEBF26" w14:textId="44F96090" w:rsidR="00315724" w:rsidRPr="00DA6C2C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Covalent Lithium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77E7BF96" w14:textId="77777777" w:rsidR="00315724" w:rsidRPr="00DA6C2C" w:rsidRDefault="00315724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10ADD2D5" w14:textId="6AB0D46F" w:rsidR="00315724" w:rsidRPr="00DA6C2C" w:rsidRDefault="00DA6C2C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Mt Holland Lithium</w:t>
            </w:r>
          </w:p>
        </w:tc>
      </w:tr>
      <w:tr w:rsidR="00960799" w:rsidRPr="00D011C1" w14:paraId="0F29CD65" w14:textId="5C0E8F7B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2A7832CE" w14:textId="1C7984FB" w:rsidR="000C60DE" w:rsidRPr="00F05C49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05C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Cyprium Metals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6041CCDF" w14:textId="77777777" w:rsidR="000C60DE" w:rsidRPr="00F05C49" w:rsidRDefault="000C60DE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575D5E27" w14:textId="77777777" w:rsidR="000C60DE" w:rsidRPr="00F05C49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5C4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Nifty</w:t>
            </w:r>
          </w:p>
        </w:tc>
      </w:tr>
      <w:tr w:rsidR="00960799" w:rsidRPr="00D011C1" w14:paraId="5C87F16F" w14:textId="4099DBCD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51B94E31" w14:textId="34F99E28" w:rsidR="000C60DE" w:rsidRPr="00E548A4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548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Fortescue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4CF997F9" w14:textId="6C701C13" w:rsidR="000C60DE" w:rsidRPr="00E548A4" w:rsidRDefault="00AA3B1A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548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Chichester Metals, FMG Nullagine, FMG Pilbara, The Pilbara Infrastructure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291F10B0" w14:textId="117BAA6F" w:rsidR="00AA3B1A" w:rsidRPr="00E548A4" w:rsidRDefault="00AA3B1A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548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East Pilbara Iron Ore (Christmas Creek and Cloud Break), Iron Bridge, Nullagine CID, </w:t>
            </w:r>
            <w:r w:rsidR="0018108D" w:rsidRPr="00E548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Solomon – Greater Solomon, Western Hub (Eliwana)</w:t>
            </w:r>
          </w:p>
          <w:p w14:paraId="1E48140F" w14:textId="50462AE8" w:rsidR="000C60DE" w:rsidRPr="00E548A4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315724" w:rsidRPr="00D011C1" w14:paraId="21AC63B9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3B2A8E9A" w14:textId="2A29E17F" w:rsidR="00315724" w:rsidRPr="004003FC" w:rsidDel="006E5201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40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Hastings Technology </w:t>
            </w:r>
            <w:r w:rsidR="001E2B5D" w:rsidRPr="0040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</w:t>
            </w:r>
            <w:r w:rsidRPr="0040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etals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6AAD8056" w14:textId="77777777" w:rsidR="00315724" w:rsidRPr="004003FC" w:rsidRDefault="00315724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1D214DA5" w14:textId="0F71FD64" w:rsidR="00315724" w:rsidRPr="004003FC" w:rsidDel="006E5201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003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Yangibana </w:t>
            </w:r>
            <w:r w:rsidR="004003FC" w:rsidRPr="004003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(including</w:t>
            </w:r>
            <w:r w:rsidRPr="004003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Onslow Hydrometallurgical Plan</w:t>
            </w:r>
            <w:r w:rsidR="004003FC" w:rsidRPr="004003F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</w:tc>
      </w:tr>
      <w:tr w:rsidR="00960799" w:rsidRPr="00D011C1" w14:paraId="309184F1" w14:textId="2197CEEF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7B7F0AFC" w14:textId="4C7D4F7F" w:rsidR="000C60DE" w:rsidRPr="00CD04D8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D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Iluka</w:t>
            </w:r>
            <w:r w:rsidR="008F240A" w:rsidRPr="00CD04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Resources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53D565E6" w14:textId="6943A80C" w:rsidR="000C60DE" w:rsidRPr="00CD04D8" w:rsidRDefault="00611A33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D04D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Iluka Midwest</w:t>
            </w:r>
            <w:r w:rsidR="000C60DE" w:rsidRPr="00CD04D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3CB3083D" w14:textId="23F1E423" w:rsidR="000C60DE" w:rsidRPr="00CD04D8" w:rsidRDefault="00611A33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D04D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Capel (Capel North, Capel South, Tutunup</w:t>
            </w:r>
            <w:r w:rsidR="00CD04D8" w:rsidRPr="00CD04D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 Yoganup</w:t>
            </w:r>
            <w:r w:rsidRPr="00CD04D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), Cataby, Eneabba</w:t>
            </w:r>
          </w:p>
        </w:tc>
      </w:tr>
      <w:tr w:rsidR="00315724" w:rsidRPr="00D011C1" w14:paraId="4F2432AF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7F7D105A" w14:textId="67E750FC" w:rsidR="00315724" w:rsidRPr="004921DC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49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K</w:t>
            </w:r>
            <w:r w:rsidR="004921DC" w:rsidRPr="0049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Plus </w:t>
            </w:r>
            <w:r w:rsidRPr="0049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 Salt Austral</w:t>
            </w:r>
            <w:r w:rsidR="001E2B5D" w:rsidRPr="0049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</w:t>
            </w:r>
            <w:r w:rsidRPr="004921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7BE94AA5" w14:textId="77777777" w:rsidR="00315724" w:rsidRPr="004921DC" w:rsidRDefault="00315724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3FE1A92E" w14:textId="715A97DF" w:rsidR="00315724" w:rsidRPr="004921DC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921D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Ashburton Salt</w:t>
            </w:r>
            <w:r w:rsidR="004921DC" w:rsidRPr="004921D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/ K+S</w:t>
            </w:r>
          </w:p>
        </w:tc>
      </w:tr>
      <w:tr w:rsidR="00315724" w:rsidRPr="00D011C1" w14:paraId="26297066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1A30D938" w14:textId="557EF95E" w:rsidR="00315724" w:rsidRPr="00DA6C2C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Leich</w:t>
            </w:r>
            <w:r w:rsidR="00DA6C2C"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</w:t>
            </w: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ardt</w:t>
            </w:r>
            <w:r w:rsidR="00DA6C2C"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375E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Industries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5F0A07CB" w14:textId="5215E298" w:rsidR="00315724" w:rsidRPr="00DA6C2C" w:rsidRDefault="00375ECF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Leichhardt Salt</w:t>
            </w:r>
          </w:p>
        </w:tc>
        <w:tc>
          <w:tcPr>
            <w:tcW w:w="10006" w:type="dxa"/>
            <w:shd w:val="clear" w:color="000000" w:fill="DDEBF7"/>
            <w:vAlign w:val="center"/>
          </w:tcPr>
          <w:p w14:paraId="1ED9D768" w14:textId="442868B6" w:rsidR="00315724" w:rsidRPr="00DA6C2C" w:rsidRDefault="00315724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Eramurra </w:t>
            </w:r>
            <w:r w:rsidR="00DA6C2C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alt</w:t>
            </w:r>
          </w:p>
        </w:tc>
      </w:tr>
      <w:tr w:rsidR="0042284C" w:rsidRPr="00D011C1" w14:paraId="328D7470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19F36E1A" w14:textId="389CB294" w:rsidR="0042284C" w:rsidRPr="008F240A" w:rsidRDefault="0042284C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F2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Lynas Rare Earth</w:t>
            </w:r>
            <w:r w:rsidR="00157BE4" w:rsidRPr="008F24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2AD3ACE5" w14:textId="77777777" w:rsidR="0042284C" w:rsidRPr="008F240A" w:rsidRDefault="0042284C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159C91AE" w14:textId="70C8E946" w:rsidR="0042284C" w:rsidRPr="008F240A" w:rsidRDefault="00157BE4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F24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Mt Weld REE / Lynas (</w:t>
            </w:r>
            <w:r w:rsid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including </w:t>
            </w:r>
            <w:r w:rsidR="0042284C" w:rsidRPr="008F24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Kalgoorlie Rare Earth Processing</w:t>
            </w:r>
            <w:r w:rsidRPr="008F24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</w:tc>
      </w:tr>
      <w:tr w:rsidR="00960799" w:rsidRPr="00D011C1" w14:paraId="2C00111D" w14:textId="1FC775B9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59A5D236" w14:textId="72ABF11B" w:rsidR="000C60DE" w:rsidRPr="00DA6C2C" w:rsidRDefault="000C60DE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Mineral Resources</w:t>
            </w:r>
            <w:r w:rsidR="00EF079D"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(M</w:t>
            </w:r>
            <w:r w:rsidR="00EF079D"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inRes</w:t>
            </w:r>
            <w:r w:rsidRPr="00DA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37A40D54" w14:textId="77777777" w:rsidR="005723E2" w:rsidRDefault="005723E2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Iron Ore:</w:t>
            </w:r>
          </w:p>
          <w:p w14:paraId="044ACFC4" w14:textId="77777777" w:rsidR="000C60DE" w:rsidRDefault="00B22534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A.C.N. 629 923 753, </w:t>
            </w:r>
            <w:r w:rsidR="006335F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</w: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Bungaroo South, Kumina Iron, </w:t>
            </w:r>
            <w:r w:rsidR="006335F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</w: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Lithco No.2, Lithium Mineral Resources Australia</w:t>
            </w:r>
            <w:r w:rsidR="005876F6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, Onslow Infraco, </w:t>
            </w:r>
            <w:r w:rsidR="0042284C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Onslow Iron, </w:t>
            </w:r>
            <w:r w:rsidR="005876F6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Polaris Metals, </w:t>
            </w:r>
            <w:r w:rsidR="006335F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</w:r>
            <w:r w:rsidR="005876F6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Process Minerals International, </w:t>
            </w:r>
            <w:r w:rsidR="00DB61B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</w:r>
            <w:r w:rsidR="005876F6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Wonmunna Iron Ore, </w:t>
            </w:r>
            <w:r w:rsidR="00E51E7B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Yilgarn Iro</w:t>
            </w:r>
            <w:r w:rsidR="006335F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</w:t>
            </w:r>
            <w:r w:rsidR="00E51E7B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0385213" w14:textId="77777777" w:rsidR="005723E2" w:rsidRDefault="005723E2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5F7A4F14" w14:textId="77777777" w:rsidR="005723E2" w:rsidRDefault="005723E2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Lithium:</w:t>
            </w:r>
          </w:p>
          <w:p w14:paraId="497E5874" w14:textId="7E4CBA83" w:rsidR="005723E2" w:rsidRPr="005723E2" w:rsidRDefault="005723E2" w:rsidP="00D0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Wodgina Lithium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27D66B8E" w14:textId="77777777" w:rsidR="005723E2" w:rsidRPr="005723E2" w:rsidRDefault="005723E2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723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Iron Ore:</w:t>
            </w:r>
          </w:p>
          <w:p w14:paraId="70E4A5B7" w14:textId="0CC859AA" w:rsidR="000C60DE" w:rsidRDefault="0042284C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Ashburton Infrastructure Project, </w:t>
            </w:r>
            <w:r w:rsidR="00E51E7B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Bald Hill, </w:t>
            </w:r>
            <w:r w:rsidR="000213F0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Buckland - Bungaroo South, </w:t>
            </w:r>
            <w:r w:rsidR="000C60DE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Carina</w:t>
            </w:r>
            <w:r w:rsidR="000213F0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</w:t>
            </w:r>
            <w:r w:rsidR="000C60DE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Koolyknobbing, </w:t>
            </w:r>
            <w:r w:rsidR="000213F0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Iron Valley, Kumina, Koolyknobbing, Lamb Creek, </w:t>
            </w:r>
            <w:r w:rsidR="000C60DE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Parker Range, </w:t>
            </w:r>
            <w:r w:rsidR="000213F0"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Phils Creek, </w:t>
            </w: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West Pilbara Iron Ore Project</w:t>
            </w:r>
            <w:r w:rsidR="0018108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 Wonmunna Iron</w:t>
            </w:r>
          </w:p>
          <w:p w14:paraId="037A283E" w14:textId="77777777" w:rsidR="005723E2" w:rsidRDefault="005723E2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91E90BA" w14:textId="77777777" w:rsidR="005723E2" w:rsidRPr="005723E2" w:rsidRDefault="005723E2" w:rsidP="00D0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723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Lithium:</w:t>
            </w:r>
          </w:p>
          <w:p w14:paraId="0F143721" w14:textId="7E31B79E" w:rsidR="005723E2" w:rsidRPr="00DA6C2C" w:rsidRDefault="005723E2" w:rsidP="00D0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A6C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Wodgina</w:t>
            </w:r>
          </w:p>
        </w:tc>
      </w:tr>
      <w:tr w:rsidR="00960799" w:rsidRPr="00D011C1" w14:paraId="7ADEA540" w14:textId="0660EAF6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4C5294C5" w14:textId="07909072" w:rsidR="000C60DE" w:rsidRPr="00FC1C44" w:rsidRDefault="00960799" w:rsidP="009607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Rio Tinto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42943CD4" w14:textId="77777777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Aluminium:</w:t>
            </w:r>
          </w:p>
          <w:p w14:paraId="16C7EB3D" w14:textId="2DC3177D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Rio Tinto Aluminium</w:t>
            </w:r>
          </w:p>
          <w:p w14:paraId="02BC62A3" w14:textId="77777777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0068FBC" w14:textId="0B0E7523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Iron Ore:</w:t>
            </w:r>
          </w:p>
          <w:p w14:paraId="136C5791" w14:textId="409CC98C" w:rsidR="000C60DE" w:rsidRPr="00FC1C44" w:rsidRDefault="000C60DE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</w:t>
            </w:r>
            <w:r w:rsidR="00FB489F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am</w:t>
            </w: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ersley Iron,</w:t>
            </w:r>
            <w:r w:rsidR="00ED59F6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Robe River</w:t>
            </w:r>
            <w:r w:rsidR="005723E2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Iron, Robe River Mining</w:t>
            </w:r>
          </w:p>
          <w:p w14:paraId="3C1961F7" w14:textId="77777777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2ABE9DF" w14:textId="77777777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Salt:</w:t>
            </w:r>
          </w:p>
          <w:p w14:paraId="172236BD" w14:textId="7B6409FB" w:rsidR="005723E2" w:rsidRPr="00FC1C44" w:rsidRDefault="005723E2" w:rsidP="00EF0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Dampier Salt</w:t>
            </w: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12D7C8F1" w14:textId="77777777" w:rsidR="005723E2" w:rsidRPr="00FC1C44" w:rsidRDefault="005723E2" w:rsidP="00EF0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BC14C51" w14:textId="4A9AC1A4" w:rsidR="005723E2" w:rsidRPr="00FC1C44" w:rsidRDefault="005723E2" w:rsidP="00572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Aluminium:</w:t>
            </w:r>
          </w:p>
          <w:p w14:paraId="58F61BA3" w14:textId="19B1FC98" w:rsidR="005723E2" w:rsidRPr="00FC1C44" w:rsidRDefault="005723E2" w:rsidP="00572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Cape Bougainville</w:t>
            </w:r>
          </w:p>
          <w:p w14:paraId="30C6E758" w14:textId="77777777" w:rsidR="005723E2" w:rsidRPr="00FC1C44" w:rsidRDefault="005723E2" w:rsidP="00572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ED43308" w14:textId="7199B523" w:rsidR="005723E2" w:rsidRPr="00FC1C44" w:rsidRDefault="005723E2" w:rsidP="00572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Copper:</w:t>
            </w:r>
          </w:p>
          <w:p w14:paraId="0C4B7A13" w14:textId="6DB6897A" w:rsidR="005723E2" w:rsidRPr="00FC1C44" w:rsidRDefault="005723E2" w:rsidP="00572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Paterson (Winu)</w:t>
            </w:r>
          </w:p>
          <w:p w14:paraId="230C55DD" w14:textId="77777777" w:rsidR="005723E2" w:rsidRPr="00FC1C44" w:rsidRDefault="005723E2" w:rsidP="00EF0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9F12112" w14:textId="4696D23D" w:rsidR="005723E2" w:rsidRPr="00FC1C44" w:rsidRDefault="005723E2" w:rsidP="00EF0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Iron Ore:</w:t>
            </w:r>
          </w:p>
          <w:p w14:paraId="1F956B4F" w14:textId="535C078D" w:rsidR="003B7840" w:rsidRPr="00FC1C44" w:rsidRDefault="004054FE" w:rsidP="00EF0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Brockman 2- Nammuldi - Silvergrass – Homestead, Brockman 4,</w:t>
            </w:r>
            <w:r w:rsidR="003B7840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Channar, </w:t>
            </w:r>
            <w:r w:rsidR="005723E2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Dampier Salt, </w:t>
            </w: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Hope Downs JV, Gudai-Darri, Marandoo, Paraburdoo, Robe River – Deepdale, </w:t>
            </w:r>
            <w:r w:rsidR="005723E2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Tom Price, Turner Syncline West, </w:t>
            </w: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West Angelas, Yandicoogina </w:t>
            </w:r>
          </w:p>
          <w:p w14:paraId="09DAC8BD" w14:textId="77777777" w:rsidR="003B7840" w:rsidRPr="00FC1C44" w:rsidRDefault="003B7840" w:rsidP="00EF0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5E765D2" w14:textId="4DD0E569" w:rsidR="005723E2" w:rsidRPr="00FC1C44" w:rsidRDefault="005723E2" w:rsidP="00EF0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Salt:</w:t>
            </w:r>
          </w:p>
          <w:p w14:paraId="607F7AF1" w14:textId="6A05C3E2" w:rsidR="005723E2" w:rsidRPr="00FC1C44" w:rsidRDefault="000C60DE" w:rsidP="00EF0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Dampier Salt,</w:t>
            </w:r>
            <w:r w:rsidR="00960799" w:rsidRPr="00FC1C4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Port Hedland Salt</w:t>
            </w:r>
          </w:p>
          <w:p w14:paraId="285F0B80" w14:textId="77777777" w:rsidR="005723E2" w:rsidRPr="00FC1C44" w:rsidRDefault="005723E2" w:rsidP="00EF0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69ABD17" w14:textId="44424EC2" w:rsidR="000C60DE" w:rsidRPr="00FC1C44" w:rsidRDefault="000C60DE" w:rsidP="00EF0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960799" w:rsidRPr="00D011C1" w14:paraId="1F3B355E" w14:textId="29A973D0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  <w:hideMark/>
          </w:tcPr>
          <w:p w14:paraId="4A767319" w14:textId="77777777" w:rsidR="000C60DE" w:rsidRPr="003B7840" w:rsidRDefault="000C60DE" w:rsidP="00A3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7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South 32</w:t>
            </w:r>
          </w:p>
        </w:tc>
        <w:tc>
          <w:tcPr>
            <w:tcW w:w="3525" w:type="dxa"/>
            <w:shd w:val="clear" w:color="000000" w:fill="DDEBF7"/>
            <w:vAlign w:val="center"/>
            <w:hideMark/>
          </w:tcPr>
          <w:p w14:paraId="3D2A60D2" w14:textId="50020927" w:rsidR="000C60DE" w:rsidRPr="003B7840" w:rsidRDefault="000C60DE" w:rsidP="00A34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  <w:hideMark/>
          </w:tcPr>
          <w:p w14:paraId="1DD130DB" w14:textId="77777777" w:rsidR="000C60DE" w:rsidRPr="003B7840" w:rsidRDefault="000C60DE" w:rsidP="00A3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B7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Boddington Bauxite and Worsley Refinery</w:t>
            </w:r>
          </w:p>
        </w:tc>
      </w:tr>
      <w:tr w:rsidR="006E5201" w:rsidRPr="00D011C1" w14:paraId="79038B0F" w14:textId="77777777" w:rsidTr="00A34774">
        <w:trPr>
          <w:trHeight w:val="690"/>
        </w:trPr>
        <w:tc>
          <w:tcPr>
            <w:tcW w:w="0" w:type="auto"/>
            <w:shd w:val="clear" w:color="000000" w:fill="DDEBF7"/>
            <w:vAlign w:val="center"/>
          </w:tcPr>
          <w:p w14:paraId="561DA497" w14:textId="3C67AE4A" w:rsidR="006E5201" w:rsidRPr="00811E29" w:rsidRDefault="006E5201" w:rsidP="00A3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11E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Talison Lithium</w:t>
            </w:r>
          </w:p>
        </w:tc>
        <w:tc>
          <w:tcPr>
            <w:tcW w:w="3525" w:type="dxa"/>
            <w:shd w:val="clear" w:color="000000" w:fill="DDEBF7"/>
            <w:vAlign w:val="center"/>
          </w:tcPr>
          <w:p w14:paraId="4A401C1B" w14:textId="77777777" w:rsidR="006E5201" w:rsidRPr="00811E29" w:rsidRDefault="006E5201" w:rsidP="00A347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0006" w:type="dxa"/>
            <w:shd w:val="clear" w:color="000000" w:fill="DDEBF7"/>
            <w:vAlign w:val="center"/>
          </w:tcPr>
          <w:p w14:paraId="18831D30" w14:textId="2F1023EE" w:rsidR="006E5201" w:rsidRPr="00811E29" w:rsidRDefault="006E5201" w:rsidP="00A3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811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Greenbushes Lithium</w:t>
            </w:r>
          </w:p>
        </w:tc>
      </w:tr>
    </w:tbl>
    <w:p w14:paraId="3D7B284C" w14:textId="77777777" w:rsidR="00040198" w:rsidRPr="00040198" w:rsidRDefault="00040198">
      <w:pPr>
        <w:rPr>
          <w:rFonts w:ascii="Arial" w:hAnsi="Arial" w:cs="Arial"/>
        </w:rPr>
      </w:pPr>
    </w:p>
    <w:sectPr w:rsidR="00040198" w:rsidRPr="00040198" w:rsidSect="001C3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9B79" w14:textId="77777777" w:rsidR="005038C7" w:rsidRDefault="005038C7" w:rsidP="00040198">
      <w:pPr>
        <w:spacing w:after="0" w:line="240" w:lineRule="auto"/>
      </w:pPr>
      <w:r>
        <w:separator/>
      </w:r>
    </w:p>
  </w:endnote>
  <w:endnote w:type="continuationSeparator" w:id="0">
    <w:p w14:paraId="4C6911D3" w14:textId="77777777" w:rsidR="005038C7" w:rsidRDefault="005038C7" w:rsidP="0004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7E13" w14:textId="77777777" w:rsidR="00040198" w:rsidRDefault="00040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E2A4" w14:textId="77777777" w:rsidR="00040198" w:rsidRDefault="00040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851B" w14:textId="77777777" w:rsidR="00040198" w:rsidRDefault="00040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3B7D" w14:textId="77777777" w:rsidR="005038C7" w:rsidRDefault="005038C7" w:rsidP="00040198">
      <w:pPr>
        <w:spacing w:after="0" w:line="240" w:lineRule="auto"/>
      </w:pPr>
      <w:r>
        <w:separator/>
      </w:r>
    </w:p>
  </w:footnote>
  <w:footnote w:type="continuationSeparator" w:id="0">
    <w:p w14:paraId="631BAD54" w14:textId="77777777" w:rsidR="005038C7" w:rsidRDefault="005038C7" w:rsidP="0004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199B" w14:textId="77777777" w:rsidR="00040198" w:rsidRDefault="00040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2E9D" w14:textId="2D5FFAA7" w:rsidR="00040198" w:rsidRDefault="00040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B0BA" w14:textId="77777777" w:rsidR="00040198" w:rsidRDefault="00040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D5CCA"/>
    <w:multiLevelType w:val="hybridMultilevel"/>
    <w:tmpl w:val="EF8C53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39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98"/>
    <w:rsid w:val="00003456"/>
    <w:rsid w:val="000213F0"/>
    <w:rsid w:val="00033F67"/>
    <w:rsid w:val="00040198"/>
    <w:rsid w:val="00065A98"/>
    <w:rsid w:val="00077B8C"/>
    <w:rsid w:val="0008408D"/>
    <w:rsid w:val="000C60DE"/>
    <w:rsid w:val="000D700D"/>
    <w:rsid w:val="0015780C"/>
    <w:rsid w:val="00157BE4"/>
    <w:rsid w:val="0018108D"/>
    <w:rsid w:val="001B5122"/>
    <w:rsid w:val="001C3E80"/>
    <w:rsid w:val="001E2B5D"/>
    <w:rsid w:val="00242BBF"/>
    <w:rsid w:val="002C12A5"/>
    <w:rsid w:val="00315724"/>
    <w:rsid w:val="0034489B"/>
    <w:rsid w:val="003612D5"/>
    <w:rsid w:val="00375ECF"/>
    <w:rsid w:val="003B7840"/>
    <w:rsid w:val="003D746D"/>
    <w:rsid w:val="004003FC"/>
    <w:rsid w:val="004054FE"/>
    <w:rsid w:val="00420954"/>
    <w:rsid w:val="0042284C"/>
    <w:rsid w:val="00475AAE"/>
    <w:rsid w:val="00481A21"/>
    <w:rsid w:val="004921DC"/>
    <w:rsid w:val="004B0FAC"/>
    <w:rsid w:val="005038C7"/>
    <w:rsid w:val="005723E2"/>
    <w:rsid w:val="005876F6"/>
    <w:rsid w:val="005A078C"/>
    <w:rsid w:val="0060493F"/>
    <w:rsid w:val="00611A33"/>
    <w:rsid w:val="006335F0"/>
    <w:rsid w:val="00654BA5"/>
    <w:rsid w:val="006A6F99"/>
    <w:rsid w:val="006B5D98"/>
    <w:rsid w:val="006B6B73"/>
    <w:rsid w:val="006E5201"/>
    <w:rsid w:val="0072530C"/>
    <w:rsid w:val="00751E18"/>
    <w:rsid w:val="007B05BD"/>
    <w:rsid w:val="007B24E8"/>
    <w:rsid w:val="007B457F"/>
    <w:rsid w:val="00811E29"/>
    <w:rsid w:val="00824345"/>
    <w:rsid w:val="008312F1"/>
    <w:rsid w:val="00884DAF"/>
    <w:rsid w:val="008C34D5"/>
    <w:rsid w:val="008F240A"/>
    <w:rsid w:val="008F4FD5"/>
    <w:rsid w:val="00904C37"/>
    <w:rsid w:val="00960799"/>
    <w:rsid w:val="009628AB"/>
    <w:rsid w:val="0098010B"/>
    <w:rsid w:val="00981659"/>
    <w:rsid w:val="00A2162D"/>
    <w:rsid w:val="00A34774"/>
    <w:rsid w:val="00A42F31"/>
    <w:rsid w:val="00A44CBE"/>
    <w:rsid w:val="00AA3B1A"/>
    <w:rsid w:val="00B22534"/>
    <w:rsid w:val="00B56B72"/>
    <w:rsid w:val="00B934D0"/>
    <w:rsid w:val="00BE5E99"/>
    <w:rsid w:val="00C065B3"/>
    <w:rsid w:val="00C32F5A"/>
    <w:rsid w:val="00CD04D8"/>
    <w:rsid w:val="00D011C1"/>
    <w:rsid w:val="00D13353"/>
    <w:rsid w:val="00D3137F"/>
    <w:rsid w:val="00D6242B"/>
    <w:rsid w:val="00DA6C2C"/>
    <w:rsid w:val="00DB61BC"/>
    <w:rsid w:val="00DC1285"/>
    <w:rsid w:val="00E23C98"/>
    <w:rsid w:val="00E27475"/>
    <w:rsid w:val="00E352F2"/>
    <w:rsid w:val="00E369D9"/>
    <w:rsid w:val="00E51E7B"/>
    <w:rsid w:val="00E548A4"/>
    <w:rsid w:val="00E8245D"/>
    <w:rsid w:val="00EB0096"/>
    <w:rsid w:val="00ED59F6"/>
    <w:rsid w:val="00EF0072"/>
    <w:rsid w:val="00EF079D"/>
    <w:rsid w:val="00EF6A0D"/>
    <w:rsid w:val="00F0576E"/>
    <w:rsid w:val="00F05C49"/>
    <w:rsid w:val="00F20982"/>
    <w:rsid w:val="00FB489F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2DD16"/>
  <w15:chartTrackingRefBased/>
  <w15:docId w15:val="{6613160C-B3B3-42BE-8C23-A879081A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198"/>
  </w:style>
  <w:style w:type="paragraph" w:styleId="Footer">
    <w:name w:val="footer"/>
    <w:basedOn w:val="Normal"/>
    <w:link w:val="FooterChar"/>
    <w:uiPriority w:val="99"/>
    <w:unhideWhenUsed/>
    <w:rsid w:val="00040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98"/>
  </w:style>
  <w:style w:type="paragraph" w:styleId="ListParagraph">
    <w:name w:val="List Paragraph"/>
    <w:basedOn w:val="Normal"/>
    <w:uiPriority w:val="34"/>
    <w:qFormat/>
    <w:rsid w:val="00C06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5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65F1F92071475276E05315230A0A9CBF" version="1.0.0">
  <systemFields>
    <field name="Objective-Id">
      <value order="0">A88675490</value>
    </field>
    <field name="Objective-Title">
      <value order="0">Strategic Projects list -  February 2025</value>
    </field>
    <field name="Objective-Description">
      <value order="0"/>
    </field>
    <field name="Objective-CreationStamp">
      <value order="0">2025-02-27T08:34:15Z</value>
    </field>
    <field name="Objective-IsApproved">
      <value order="0">false</value>
    </field>
    <field name="Objective-IsPublished">
      <value order="0">true</value>
    </field>
    <field name="Objective-DatePublished">
      <value order="0">2025-03-07T02:34:58Z</value>
    </field>
    <field name="Objective-ModificationStamp">
      <value order="0">2025-03-07T02:34:58Z</value>
    </field>
    <field name="Objective-Owner">
      <value order="0">BOARDMAN, Matt</value>
    </field>
    <field name="Objective-Path">
      <value order="0">DEMIRS Global Folder:02 Corporate File Plan:Resource and Environmental Regulation Group:RER Files:Information Management:Planning:Branch Administration - Mining Environmental Compliance:Strategic Projects</value>
    </field>
    <field name="Objective-Parent">
      <value order="0">Strategic Projects</value>
    </field>
    <field name="Objective-State">
      <value order="0">Published</value>
    </field>
    <field name="Objective-VersionId">
      <value order="0">vA95523665</value>
    </field>
    <field name="Objective-Version">
      <value order="0">2.0</value>
    </field>
    <field name="Objective-VersionNumber">
      <value order="0">2</value>
    </field>
    <field name="Objective-VersionComment">
      <value order="0">Update to include clarification for SAA split between teams</value>
    </field>
    <field name="Objective-FileNumber">
      <value order="0">DMS02556/2025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2022-05-27T06:10:08+00:00</OurDocsVersionCreatedAt>
    <OurDocsDocId xmlns="dce3ed02-b0cd-470d-9119-e5f1a2533a21">010418.REC.Division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Strategic Projects Case Management - website version</OurDocsTitle>
    <OurDocsLockedOnBehalfOf xmlns="dce3ed02-b0cd-470d-9119-e5f1a2533a21" xsi:nil="true"/>
    <OurDocsVersionNumber xmlns="dce3ed02-b0cd-470d-9119-e5f1a2533a21">1</OurDocsVersionNumber>
    <OurDocsAuthor xmlns="dce3ed02-b0cd-470d-9119-e5f1a2533a21">Melissa.HARRISON</OurDocsAuthor>
    <OurDocsDescription xmlns="dce3ed02-b0cd-470d-9119-e5f1a2533a21">
Formerly Central/000304.Melissa.HARRISON/1</OurDocsDescription>
    <OurDocsVersionCreatedBy xmlns="dce3ed02-b0cd-470d-9119-e5f1a2533a21">MIENVDF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2022-05-26T16:00:00+00:00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9B787-396B-4740-A509-098D76B1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335BD0BB-BC4F-466D-B635-93B74BC34155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4.xml><?xml version="1.0" encoding="utf-8"?>
<ds:datastoreItem xmlns:ds="http://schemas.openxmlformats.org/officeDocument/2006/customXml" ds:itemID="{110DF0E4-500B-4773-93C6-CB3A0C1720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EE134B-9F1D-40C5-942E-2B2269310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Projects Case Management - website version</vt:lpstr>
    </vt:vector>
  </TitlesOfParts>
  <Company>Department of Mines and Petroleum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Projects Case Management - website version</dc:title>
  <dc:subject>Formerly Central/000304.Melissa.HARRISON/1</dc:subject>
  <dc:creator>Melissa.HARRISON</dc:creator>
  <cp:keywords/>
  <dc:description/>
  <cp:lastModifiedBy>CHING, Zenly</cp:lastModifiedBy>
  <cp:revision>2</cp:revision>
  <dcterms:created xsi:type="dcterms:W3CDTF">2025-04-03T04:07:00Z</dcterms:created>
  <dcterms:modified xsi:type="dcterms:W3CDTF">2025-04-03T04:07:00Z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0x0101000AC6246A9CD2FC45B52DC6FEC0F0AAAA00BA93749351D2F843A36296955CF57A87</vt:lpwstr>
  </property>
  <property fmtid="{D5CDD505-2E9C-101B-9397-08002B2CF9AE}" pid="3" name="DataStore">
    <vt:lpwstr>Central</vt:lpwstr>
  </property>
  <property fmtid="{D5CDD505-2E9C-101B-9397-08002B2CF9AE}" pid="4" name="Objective-Id">
    <vt:lpwstr>A88675490</vt:lpwstr>
  </property>
  <property fmtid="{D5CDD505-2E9C-101B-9397-08002B2CF9AE}" pid="5" name="Objective-Title">
    <vt:lpwstr>Strategic Projects list -  February 2025</vt:lpwstr>
  </property>
  <property fmtid="{D5CDD505-2E9C-101B-9397-08002B2CF9AE}" pid="6" name="Objective-Description">
    <vt:lpwstr/>
  </property>
  <property fmtid="{D5CDD505-2E9C-101B-9397-08002B2CF9AE}" pid="7" name="Objective-CreationStamp">
    <vt:filetime>2025-02-27T08:34:15Z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2025-03-07T02:34:58Z</vt:filetime>
  </property>
  <property fmtid="{D5CDD505-2E9C-101B-9397-08002B2CF9AE}" pid="11" name="Objective-ModificationStamp">
    <vt:filetime>2025-03-07T02:34:58Z</vt:filetime>
  </property>
  <property fmtid="{D5CDD505-2E9C-101B-9397-08002B2CF9AE}" pid="12" name="Objective-Owner">
    <vt:lpwstr>BOARDMAN, Matt</vt:lpwstr>
  </property>
  <property fmtid="{D5CDD505-2E9C-101B-9397-08002B2CF9AE}" pid="13" name="Objective-Path">
    <vt:lpwstr>DEMIRS Global Folder:02 Corporate File Plan:Resource and Environmental Regulation Group:RER Files:Information Management:Planning:Branch Administration - Mining Environmental Compliance:Strategic Projects</vt:lpwstr>
  </property>
  <property fmtid="{D5CDD505-2E9C-101B-9397-08002B2CF9AE}" pid="14" name="Objective-Parent">
    <vt:lpwstr>Strategic Projects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vA95523665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Update to include clarification for SAA split between teams</vt:lpwstr>
  </property>
  <property fmtid="{D5CDD505-2E9C-101B-9397-08002B2CF9AE}" pid="20" name="Objective-FileNumber">
    <vt:lpwstr>DMS02556/2025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/>
  </property>
  <property fmtid="{D5CDD505-2E9C-101B-9397-08002B2CF9AE}" pid="23" name="Objective-Divisional Document Types">
    <vt:lpwstr/>
  </property>
  <property fmtid="{D5CDD505-2E9C-101B-9397-08002B2CF9AE}" pid="24" name="Objective-Warning">
    <vt:lpwstr/>
  </property>
  <property fmtid="{D5CDD505-2E9C-101B-9397-08002B2CF9AE}" pid="25" name="Objective-Author">
    <vt:lpwstr/>
  </property>
  <property fmtid="{D5CDD505-2E9C-101B-9397-08002B2CF9AE}" pid="26" name="Objective-Date of Document">
    <vt:lpwstr/>
  </property>
  <property fmtid="{D5CDD505-2E9C-101B-9397-08002B2CF9AE}" pid="27" name="Objective-External Reference">
    <vt:lpwstr/>
  </property>
  <property fmtid="{D5CDD505-2E9C-101B-9397-08002B2CF9AE}" pid="28" name="Objective-Internal Reference">
    <vt:lpwstr/>
  </property>
  <property fmtid="{D5CDD505-2E9C-101B-9397-08002B2CF9AE}" pid="29" name="Objective-Archive Box">
    <vt:lpwstr/>
  </property>
  <property fmtid="{D5CDD505-2E9C-101B-9397-08002B2CF9AE}" pid="30" name="Objective-Migrated Id">
    <vt:lpwstr/>
  </property>
  <property fmtid="{D5CDD505-2E9C-101B-9397-08002B2CF9AE}" pid="31" name="Objective-Foreign Barcode">
    <vt:lpwstr/>
  </property>
  <property fmtid="{D5CDD505-2E9C-101B-9397-08002B2CF9AE}" pid="32" name="Objective-PCI DSS Checked">
    <vt:lpwstr/>
  </property>
  <property fmtid="{D5CDD505-2E9C-101B-9397-08002B2CF9AE}" pid="33" name="Objective-End User">
    <vt:lpwstr/>
  </property>
  <property fmtid="{D5CDD505-2E9C-101B-9397-08002B2CF9AE}" pid="34" name="Objective-Additional File Numbers">
    <vt:lpwstr/>
  </property>
  <property fmtid="{D5CDD505-2E9C-101B-9397-08002B2CF9AE}" pid="35" name="Objective-Record Number">
    <vt:lpwstr/>
  </property>
  <property fmtid="{D5CDD505-2E9C-101B-9397-08002B2CF9AE}" pid="36" name="Objective-Graphic Content">
    <vt:lpwstr/>
  </property>
</Properties>
</file>