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C1AB8" w14:textId="77777777" w:rsidR="00CE3FD5" w:rsidRPr="00CE3FD5" w:rsidRDefault="00CE3FD5" w:rsidP="00CE3FD5">
      <w:pPr>
        <w:spacing w:line="259" w:lineRule="auto"/>
        <w:rPr>
          <w:b/>
          <w:bCs/>
        </w:rPr>
      </w:pPr>
      <w:r w:rsidRPr="00CE3FD5">
        <w:rPr>
          <w:b/>
          <w:bCs/>
        </w:rPr>
        <w:t xml:space="preserve">ATTACHMENT 2 – Disposal Authorisation Example </w:t>
      </w:r>
    </w:p>
    <w:p w14:paraId="7C49C820" w14:textId="77777777" w:rsidR="00CE3FD5" w:rsidRPr="00CE3FD5" w:rsidRDefault="00CE3FD5" w:rsidP="00CE3FD5">
      <w:pPr>
        <w:spacing w:line="259" w:lineRule="auto"/>
      </w:pPr>
      <w:r w:rsidRPr="00CE3FD5">
        <w:t xml:space="preserve">The following is an example of a disposal authorisation form. This may be modified depending on the organisation’s internal authorisation/approval processes. </w:t>
      </w:r>
    </w:p>
    <w:p w14:paraId="358F782D" w14:textId="77777777" w:rsidR="00CE3FD5" w:rsidRPr="00CE3FD5" w:rsidRDefault="00CE3FD5" w:rsidP="00CE3FD5">
      <w:pPr>
        <w:spacing w:line="259" w:lineRule="auto"/>
      </w:pPr>
      <w:r w:rsidRPr="00CE3FD5">
        <w:t xml:space="preserve">Information in [square brackets] is for instructional purposes and should be removed from organisation documents. </w:t>
      </w:r>
    </w:p>
    <w:tbl>
      <w:tblPr>
        <w:tblStyle w:val="TableGrid"/>
        <w:tblW w:w="12800" w:type="dxa"/>
        <w:tblLook w:val="04A0" w:firstRow="1" w:lastRow="0" w:firstColumn="1" w:lastColumn="0" w:noHBand="0" w:noVBand="1"/>
      </w:tblPr>
      <w:tblGrid>
        <w:gridCol w:w="1445"/>
        <w:gridCol w:w="3419"/>
        <w:gridCol w:w="1905"/>
        <w:gridCol w:w="2799"/>
        <w:gridCol w:w="1430"/>
        <w:gridCol w:w="1802"/>
      </w:tblGrid>
      <w:tr w:rsidR="00CE3FD5" w:rsidRPr="00CE3FD5" w14:paraId="56C9FF9F" w14:textId="77777777" w:rsidTr="00364EA2">
        <w:trPr>
          <w:trHeight w:val="2748"/>
        </w:trPr>
        <w:tc>
          <w:tcPr>
            <w:tcW w:w="12800" w:type="dxa"/>
            <w:gridSpan w:val="6"/>
            <w:tcBorders>
              <w:bottom w:val="single" w:sz="4" w:space="0" w:color="auto"/>
            </w:tcBorders>
          </w:tcPr>
          <w:p w14:paraId="5C021643" w14:textId="77777777" w:rsidR="00CE3FD5" w:rsidRPr="00CE3FD5" w:rsidRDefault="00CE3FD5" w:rsidP="00CE3FD5">
            <w:pPr>
              <w:spacing w:after="160" w:line="259" w:lineRule="auto"/>
              <w:rPr>
                <w:b/>
                <w:bCs/>
              </w:rPr>
            </w:pPr>
            <w:r w:rsidRPr="00CE3FD5">
              <w:rPr>
                <w:b/>
                <w:bCs/>
              </w:rPr>
              <w:t>Disposal Authorisation</w:t>
            </w:r>
          </w:p>
          <w:p w14:paraId="571CDFDB" w14:textId="77777777" w:rsidR="00CE3FD5" w:rsidRPr="00CE3FD5" w:rsidRDefault="00CE3FD5" w:rsidP="00CE3FD5">
            <w:pPr>
              <w:spacing w:after="160" w:line="259" w:lineRule="auto"/>
            </w:pPr>
          </w:p>
          <w:p w14:paraId="09C4B465" w14:textId="77777777" w:rsidR="00CE3FD5" w:rsidRPr="00CE3FD5" w:rsidRDefault="00CE3FD5" w:rsidP="00CE3FD5">
            <w:pPr>
              <w:spacing w:after="160" w:line="259" w:lineRule="auto"/>
              <w:rPr>
                <w:b/>
                <w:bCs/>
              </w:rPr>
            </w:pPr>
            <w:r w:rsidRPr="00CE3FD5">
              <w:rPr>
                <w:b/>
                <w:bCs/>
              </w:rPr>
              <w:t>REVIEW</w:t>
            </w:r>
          </w:p>
          <w:p w14:paraId="5A494661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 xml:space="preserve">I have reviewed the records and disposal actions as listed below and </w:t>
            </w:r>
            <w:r w:rsidRPr="00CE3FD5">
              <w:rPr>
                <w:u w:val="single"/>
              </w:rPr>
              <w:t>recommend</w:t>
            </w:r>
            <w:r w:rsidRPr="00CE3FD5">
              <w:t xml:space="preserve"> these records for disposal.</w:t>
            </w:r>
          </w:p>
          <w:p w14:paraId="481DE036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Name / Position: ________________________ Signature: ____________________</w:t>
            </w:r>
            <w:proofErr w:type="gramStart"/>
            <w:r w:rsidRPr="00CE3FD5">
              <w:t>_  Date</w:t>
            </w:r>
            <w:proofErr w:type="gramEnd"/>
            <w:r w:rsidRPr="00CE3FD5">
              <w:t>: __________________</w:t>
            </w:r>
          </w:p>
          <w:p w14:paraId="3D2F63D0" w14:textId="77777777" w:rsidR="00CE3FD5" w:rsidRPr="00CE3FD5" w:rsidRDefault="00CE3FD5" w:rsidP="00CE3FD5">
            <w:pPr>
              <w:spacing w:after="160" w:line="259" w:lineRule="auto"/>
              <w:rPr>
                <w:i/>
                <w:iCs/>
              </w:rPr>
            </w:pPr>
            <w:r w:rsidRPr="00CE3F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F36A38" wp14:editId="113EC1E9">
                      <wp:simplePos x="0" y="0"/>
                      <wp:positionH relativeFrom="column">
                        <wp:posOffset>2036050</wp:posOffset>
                      </wp:positionH>
                      <wp:positionV relativeFrom="paragraph">
                        <wp:posOffset>154956</wp:posOffset>
                      </wp:positionV>
                      <wp:extent cx="3956945" cy="1078016"/>
                      <wp:effectExtent l="0" t="838200" r="0" b="84645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96752">
                                <a:off x="0" y="0"/>
                                <a:ext cx="3956945" cy="10780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648CBA" w14:textId="77777777" w:rsidR="00CE3FD5" w:rsidRPr="005428EB" w:rsidRDefault="00CE3FD5" w:rsidP="00CE3FD5">
                                  <w:pPr>
                                    <w:widowControl w:val="0"/>
                                    <w:spacing w:before="120" w:after="120"/>
                                    <w:jc w:val="center"/>
                                    <w:rPr>
                                      <w:rFonts w:cs="Arial"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EXAMPLE ONLY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F36A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60.3pt;margin-top:12.2pt;width:311.55pt;height:84.9pt;rotation:-18604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" filled="f" stroked="f">
                      <v:textbox>
                        <w:txbxContent>
                          <w:p w14:paraId="72648CBA" w14:textId="77777777" w:rsidR="00CE3FD5" w:rsidRPr="005428EB" w:rsidRDefault="00CE3FD5" w:rsidP="00CE3FD5">
                            <w:pPr>
                              <w:widowControl w:val="0"/>
                              <w:spacing w:before="120" w:after="120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3FD5">
              <w:rPr>
                <w:i/>
                <w:iCs/>
              </w:rPr>
              <w:t>[add other names as required]</w:t>
            </w:r>
          </w:p>
          <w:p w14:paraId="5E15077D" w14:textId="77777777" w:rsidR="00CE3FD5" w:rsidRPr="00CE3FD5" w:rsidRDefault="00CE3FD5" w:rsidP="00CE3FD5">
            <w:pPr>
              <w:spacing w:after="160" w:line="259" w:lineRule="auto"/>
              <w:rPr>
                <w:b/>
                <w:bCs/>
              </w:rPr>
            </w:pPr>
            <w:r w:rsidRPr="00CE3FD5">
              <w:rPr>
                <w:b/>
                <w:bCs/>
              </w:rPr>
              <w:t>AUTHORISATION</w:t>
            </w:r>
          </w:p>
          <w:p w14:paraId="67CD39F3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 xml:space="preserve">I have reviewed the records and disposal actions as listed below and </w:t>
            </w:r>
            <w:r w:rsidRPr="00CE3FD5">
              <w:rPr>
                <w:u w:val="single"/>
              </w:rPr>
              <w:t>authorise</w:t>
            </w:r>
            <w:r w:rsidRPr="00CE3FD5">
              <w:t xml:space="preserve"> these records for disposal. </w:t>
            </w:r>
          </w:p>
          <w:p w14:paraId="4734FC90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 xml:space="preserve">Name / Position </w:t>
            </w:r>
            <w:r w:rsidRPr="00CE3FD5">
              <w:rPr>
                <w:i/>
                <w:iCs/>
              </w:rPr>
              <w:t>[CEO or delegate]:</w:t>
            </w:r>
            <w:r w:rsidRPr="00CE3FD5">
              <w:t xml:space="preserve"> _________________ Signature: _____________________ Date: __________________</w:t>
            </w:r>
          </w:p>
        </w:tc>
      </w:tr>
      <w:tr w:rsidR="00CE3FD5" w:rsidRPr="00CE3FD5" w14:paraId="09F85B33" w14:textId="77777777" w:rsidTr="00364EA2">
        <w:trPr>
          <w:trHeight w:val="919"/>
        </w:trPr>
        <w:tc>
          <w:tcPr>
            <w:tcW w:w="1409" w:type="dxa"/>
            <w:shd w:val="pct10" w:color="auto" w:fill="auto"/>
          </w:tcPr>
          <w:p w14:paraId="1E605267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Record/File Number (if applicable)</w:t>
            </w:r>
          </w:p>
        </w:tc>
        <w:tc>
          <w:tcPr>
            <w:tcW w:w="3437" w:type="dxa"/>
            <w:shd w:val="pct10" w:color="auto" w:fill="auto"/>
          </w:tcPr>
          <w:p w14:paraId="7045F283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Title / Description</w:t>
            </w:r>
          </w:p>
        </w:tc>
        <w:tc>
          <w:tcPr>
            <w:tcW w:w="1914" w:type="dxa"/>
            <w:shd w:val="pct10" w:color="auto" w:fill="auto"/>
          </w:tcPr>
          <w:p w14:paraId="4675752A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Date Range</w:t>
            </w:r>
          </w:p>
        </w:tc>
        <w:tc>
          <w:tcPr>
            <w:tcW w:w="2811" w:type="dxa"/>
            <w:shd w:val="pct10" w:color="auto" w:fill="auto"/>
          </w:tcPr>
          <w:p w14:paraId="231CA38D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Disposal Authority (including category number)</w:t>
            </w:r>
          </w:p>
        </w:tc>
        <w:tc>
          <w:tcPr>
            <w:tcW w:w="1423" w:type="dxa"/>
            <w:shd w:val="pct10" w:color="auto" w:fill="auto"/>
          </w:tcPr>
          <w:p w14:paraId="1CBB2327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Destruction Due Date</w:t>
            </w:r>
          </w:p>
        </w:tc>
        <w:tc>
          <w:tcPr>
            <w:tcW w:w="1803" w:type="dxa"/>
            <w:shd w:val="pct10" w:color="auto" w:fill="auto"/>
          </w:tcPr>
          <w:p w14:paraId="52405B38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 xml:space="preserve">Other information if required </w:t>
            </w:r>
            <w:r w:rsidRPr="00CE3FD5">
              <w:rPr>
                <w:i/>
                <w:iCs/>
              </w:rPr>
              <w:t>[e.g., record location]</w:t>
            </w:r>
          </w:p>
        </w:tc>
      </w:tr>
      <w:tr w:rsidR="00CE3FD5" w:rsidRPr="00CE3FD5" w14:paraId="3E1353E2" w14:textId="77777777" w:rsidTr="00364EA2">
        <w:trPr>
          <w:trHeight w:val="708"/>
        </w:trPr>
        <w:tc>
          <w:tcPr>
            <w:tcW w:w="1409" w:type="dxa"/>
          </w:tcPr>
          <w:p w14:paraId="17CF5D91" w14:textId="77777777" w:rsidR="00CE3FD5" w:rsidRPr="00CE3FD5" w:rsidRDefault="00CE3FD5" w:rsidP="00CE3FD5">
            <w:pPr>
              <w:spacing w:after="160" w:line="259" w:lineRule="auto"/>
              <w:rPr>
                <w:i/>
                <w:iCs/>
              </w:rPr>
            </w:pPr>
            <w:r w:rsidRPr="00CE3FD5">
              <w:rPr>
                <w:i/>
                <w:iCs/>
              </w:rPr>
              <w:lastRenderedPageBreak/>
              <w:t>[add as required]</w:t>
            </w:r>
          </w:p>
        </w:tc>
        <w:tc>
          <w:tcPr>
            <w:tcW w:w="3437" w:type="dxa"/>
          </w:tcPr>
          <w:p w14:paraId="09453355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COVID-19 vaccination status records - [</w:t>
            </w:r>
            <w:r w:rsidRPr="00CE3FD5">
              <w:rPr>
                <w:i/>
                <w:iCs/>
              </w:rPr>
              <w:t>number</w:t>
            </w:r>
            <w:r w:rsidRPr="00CE3FD5">
              <w:t>] staff members</w:t>
            </w:r>
          </w:p>
        </w:tc>
        <w:tc>
          <w:tcPr>
            <w:tcW w:w="1914" w:type="dxa"/>
          </w:tcPr>
          <w:p w14:paraId="3ECF0B70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1 Jan 2022 – 31 Dec 2022</w:t>
            </w:r>
          </w:p>
        </w:tc>
        <w:tc>
          <w:tcPr>
            <w:tcW w:w="2811" w:type="dxa"/>
          </w:tcPr>
          <w:p w14:paraId="27F68D13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2021-010 2.2</w:t>
            </w:r>
            <w:r w:rsidRPr="00CE3FD5">
              <w:br/>
              <w:t>End of Public Health State of Emergency</w:t>
            </w:r>
          </w:p>
        </w:tc>
        <w:tc>
          <w:tcPr>
            <w:tcW w:w="1423" w:type="dxa"/>
          </w:tcPr>
          <w:p w14:paraId="388ECD06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4 Nov 2022</w:t>
            </w:r>
          </w:p>
        </w:tc>
        <w:tc>
          <w:tcPr>
            <w:tcW w:w="1803" w:type="dxa"/>
          </w:tcPr>
          <w:p w14:paraId="595C1EB8" w14:textId="77777777" w:rsidR="00CE3FD5" w:rsidRPr="00CE3FD5" w:rsidRDefault="00CE3FD5" w:rsidP="00CE3FD5">
            <w:pPr>
              <w:spacing w:after="160" w:line="259" w:lineRule="auto"/>
            </w:pPr>
          </w:p>
        </w:tc>
      </w:tr>
      <w:tr w:rsidR="00CE3FD5" w:rsidRPr="00CE3FD5" w14:paraId="7784C587" w14:textId="77777777" w:rsidTr="00364EA2">
        <w:trPr>
          <w:trHeight w:val="717"/>
        </w:trPr>
        <w:tc>
          <w:tcPr>
            <w:tcW w:w="1409" w:type="dxa"/>
          </w:tcPr>
          <w:p w14:paraId="0685D32E" w14:textId="77777777" w:rsidR="00CE3FD5" w:rsidRPr="00CE3FD5" w:rsidRDefault="00CE3FD5" w:rsidP="00CE3FD5">
            <w:pPr>
              <w:spacing w:after="160" w:line="259" w:lineRule="auto"/>
            </w:pPr>
          </w:p>
        </w:tc>
        <w:tc>
          <w:tcPr>
            <w:tcW w:w="3437" w:type="dxa"/>
          </w:tcPr>
          <w:p w14:paraId="57034987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COVID-19 vaccination status records - [</w:t>
            </w:r>
            <w:r w:rsidRPr="00CE3FD5">
              <w:rPr>
                <w:i/>
                <w:iCs/>
              </w:rPr>
              <w:t>number</w:t>
            </w:r>
            <w:r w:rsidRPr="00CE3FD5">
              <w:t>] visitors</w:t>
            </w:r>
          </w:p>
        </w:tc>
        <w:tc>
          <w:tcPr>
            <w:tcW w:w="1914" w:type="dxa"/>
          </w:tcPr>
          <w:p w14:paraId="34289443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1 Jan 2022 – 31 Dec 2022</w:t>
            </w:r>
          </w:p>
        </w:tc>
        <w:tc>
          <w:tcPr>
            <w:tcW w:w="2811" w:type="dxa"/>
          </w:tcPr>
          <w:p w14:paraId="13CCAE7A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2021-010 2.3</w:t>
            </w:r>
            <w:r w:rsidRPr="00CE3FD5">
              <w:br/>
              <w:t>End of Public Health State of Emergency</w:t>
            </w:r>
          </w:p>
        </w:tc>
        <w:tc>
          <w:tcPr>
            <w:tcW w:w="1423" w:type="dxa"/>
          </w:tcPr>
          <w:p w14:paraId="2E4E3385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4 Nov 2022</w:t>
            </w:r>
          </w:p>
        </w:tc>
        <w:tc>
          <w:tcPr>
            <w:tcW w:w="1803" w:type="dxa"/>
          </w:tcPr>
          <w:p w14:paraId="091B4DCF" w14:textId="77777777" w:rsidR="00CE3FD5" w:rsidRPr="00CE3FD5" w:rsidRDefault="00CE3FD5" w:rsidP="00CE3FD5">
            <w:pPr>
              <w:spacing w:after="160" w:line="259" w:lineRule="auto"/>
            </w:pPr>
          </w:p>
        </w:tc>
      </w:tr>
      <w:tr w:rsidR="00CE3FD5" w:rsidRPr="00CE3FD5" w14:paraId="21C76721" w14:textId="77777777" w:rsidTr="00364EA2">
        <w:trPr>
          <w:trHeight w:val="1311"/>
        </w:trPr>
        <w:tc>
          <w:tcPr>
            <w:tcW w:w="1409" w:type="dxa"/>
          </w:tcPr>
          <w:p w14:paraId="3B9AC940" w14:textId="77777777" w:rsidR="00CE3FD5" w:rsidRPr="00CE3FD5" w:rsidRDefault="00CE3FD5" w:rsidP="00CE3FD5">
            <w:pPr>
              <w:spacing w:after="160" w:line="259" w:lineRule="auto"/>
            </w:pPr>
          </w:p>
        </w:tc>
        <w:tc>
          <w:tcPr>
            <w:tcW w:w="3437" w:type="dxa"/>
          </w:tcPr>
          <w:p w14:paraId="3C2763CF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Check in forms - visitors</w:t>
            </w:r>
          </w:p>
        </w:tc>
        <w:tc>
          <w:tcPr>
            <w:tcW w:w="1914" w:type="dxa"/>
          </w:tcPr>
          <w:p w14:paraId="4E2CC195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1 Jul – 31 Jul 2022</w:t>
            </w:r>
          </w:p>
        </w:tc>
        <w:tc>
          <w:tcPr>
            <w:tcW w:w="2811" w:type="dxa"/>
          </w:tcPr>
          <w:p w14:paraId="260B529D" w14:textId="77777777" w:rsidR="00CE3FD5" w:rsidRPr="00CE3FD5" w:rsidRDefault="00CE3FD5" w:rsidP="00CE3FD5">
            <w:pPr>
              <w:spacing w:after="160" w:line="259" w:lineRule="auto"/>
              <w:rPr>
                <w:i/>
                <w:iCs/>
              </w:rPr>
            </w:pPr>
            <w:r w:rsidRPr="00CE3FD5">
              <w:rPr>
                <w:i/>
                <w:iCs/>
              </w:rPr>
              <w:t>Protection of Information (Entry Registration Information Relating to COVID-19 and Other Infectious Diseases) Act 2021</w:t>
            </w:r>
          </w:p>
        </w:tc>
        <w:tc>
          <w:tcPr>
            <w:tcW w:w="1423" w:type="dxa"/>
          </w:tcPr>
          <w:p w14:paraId="1B6D1094" w14:textId="77777777" w:rsidR="00CE3FD5" w:rsidRPr="00CE3FD5" w:rsidRDefault="00CE3FD5" w:rsidP="00CE3FD5">
            <w:pPr>
              <w:spacing w:after="160" w:line="259" w:lineRule="auto"/>
            </w:pPr>
            <w:r w:rsidRPr="00CE3FD5">
              <w:t>28 Aug 2022</w:t>
            </w:r>
          </w:p>
        </w:tc>
        <w:tc>
          <w:tcPr>
            <w:tcW w:w="1803" w:type="dxa"/>
          </w:tcPr>
          <w:p w14:paraId="4221B271" w14:textId="77777777" w:rsidR="00CE3FD5" w:rsidRPr="00CE3FD5" w:rsidRDefault="00CE3FD5" w:rsidP="00CE3FD5">
            <w:pPr>
              <w:spacing w:after="160" w:line="259" w:lineRule="auto"/>
            </w:pPr>
          </w:p>
        </w:tc>
      </w:tr>
    </w:tbl>
    <w:p w14:paraId="79CC1ACD" w14:textId="77777777" w:rsidR="00CE3FD5" w:rsidRPr="00CE3FD5" w:rsidRDefault="00CE3FD5" w:rsidP="00CE3FD5">
      <w:pPr>
        <w:spacing w:line="259" w:lineRule="auto"/>
      </w:pPr>
    </w:p>
    <w:p w14:paraId="262D250F" w14:textId="77777777" w:rsidR="00CE3FD5" w:rsidRPr="00CE3FD5" w:rsidRDefault="00CE3FD5" w:rsidP="00CE3FD5">
      <w:pPr>
        <w:spacing w:line="259" w:lineRule="auto"/>
      </w:pPr>
    </w:p>
    <w:p w14:paraId="6DAC1D52" w14:textId="77777777" w:rsidR="00DD2B44" w:rsidRDefault="00DD2B44" w:rsidP="0008445C">
      <w:pPr>
        <w:spacing w:line="259" w:lineRule="auto"/>
      </w:pPr>
    </w:p>
    <w:sectPr w:rsidR="00DD2B44" w:rsidSect="00CE3FD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B6775" w14:textId="77777777" w:rsidR="00CE3FD5" w:rsidRDefault="00CE3FD5" w:rsidP="00A21DDA">
      <w:pPr>
        <w:spacing w:after="0" w:line="240" w:lineRule="auto"/>
      </w:pPr>
      <w:r>
        <w:separator/>
      </w:r>
    </w:p>
  </w:endnote>
  <w:endnote w:type="continuationSeparator" w:id="0">
    <w:p w14:paraId="0DFE9BC0" w14:textId="77777777" w:rsidR="00CE3FD5" w:rsidRDefault="00CE3FD5" w:rsidP="00A21DDA">
      <w:pPr>
        <w:spacing w:after="0" w:line="240" w:lineRule="auto"/>
      </w:pPr>
      <w:r>
        <w:continuationSeparator/>
      </w:r>
    </w:p>
  </w:endnote>
  <w:endnote w:type="continuationNotice" w:id="1">
    <w:p w14:paraId="3E41CA69" w14:textId="77777777" w:rsidR="00CE3FD5" w:rsidRDefault="00CE3F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EA785F-CE96-4ED2-9D55-0E682D9F561A}"/>
    <w:embedBold r:id="rId2" w:fontKey="{DFBA5C3B-6F31-47AE-B699-14F35C97D2DD}"/>
    <w:embedItalic r:id="rId3" w:fontKey="{5D2A5CB6-9361-4774-A04B-1C42B5B49CE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329D7F-DC9A-4606-914B-114A04B550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AA68538-1CB4-4B4F-AC88-537F526542D4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BF17" w14:textId="7794A61F" w:rsidR="00E6772A" w:rsidRDefault="00E6772A" w:rsidP="00E6772A">
    <w:pPr>
      <w:pStyle w:val="Footer"/>
      <w:rPr>
        <w:color w:val="FF0000"/>
      </w:rPr>
    </w:pPr>
  </w:p>
  <w:p w14:paraId="4B738D07" w14:textId="77777777" w:rsidR="00F713F3" w:rsidRPr="00F713F3" w:rsidRDefault="00F713F3" w:rsidP="00E6772A">
    <w:pPr>
      <w:pStyle w:val="Footer"/>
    </w:pPr>
    <w:r w:rsidRPr="00F713F3">
      <w:t>State Records Office of Western Australia</w:t>
    </w:r>
  </w:p>
  <w:p w14:paraId="2AF61DCF" w14:textId="71C4E8C1" w:rsidR="00A21DDA" w:rsidRPr="00E6772A" w:rsidRDefault="007A107E" w:rsidP="00E6772A">
    <w:pPr>
      <w:pStyle w:val="Footer"/>
    </w:pPr>
    <w:r>
      <w:rPr>
        <w:color w:val="000000" w:themeColor="text1"/>
      </w:rPr>
      <w:t>December</w:t>
    </w:r>
    <w:r w:rsidR="00A25C52" w:rsidRPr="00A25C52">
      <w:rPr>
        <w:color w:val="000000" w:themeColor="text1"/>
      </w:rPr>
      <w:t xml:space="preserve"> 2025</w:t>
    </w:r>
    <w:r w:rsidR="00E6772A" w:rsidRPr="00A25C52">
      <w:rPr>
        <w:color w:val="000000" w:themeColor="text1"/>
      </w:rPr>
      <w:t xml:space="preserve"> </w:t>
    </w:r>
    <w:r w:rsidR="00E6772A" w:rsidRPr="006B7B83">
      <w:ptab w:relativeTo="margin" w:alignment="center" w:leader="none"/>
    </w:r>
    <w:r w:rsidR="00E6772A" w:rsidRPr="006B7B83">
      <w:t>Uncontrolled Copy if Printed</w:t>
    </w:r>
    <w:r w:rsidR="00E6772A" w:rsidRPr="006B7B83">
      <w:ptab w:relativeTo="margin" w:alignment="right" w:leader="none"/>
    </w:r>
    <w:r w:rsidR="00E6772A" w:rsidRPr="006B7B83">
      <w:t xml:space="preserve">Page </w:t>
    </w:r>
    <w:r w:rsidR="00E6772A" w:rsidRPr="006B7B83">
      <w:fldChar w:fldCharType="begin"/>
    </w:r>
    <w:r w:rsidR="00E6772A" w:rsidRPr="006B7B83">
      <w:instrText xml:space="preserve"> PAGE  \* Arabic  \* MERGEFORMAT </w:instrText>
    </w:r>
    <w:r w:rsidR="00E6772A" w:rsidRPr="006B7B83">
      <w:fldChar w:fldCharType="separate"/>
    </w:r>
    <w:r w:rsidR="00E6772A">
      <w:t>1</w:t>
    </w:r>
    <w:r w:rsidR="00E6772A" w:rsidRPr="006B7B83">
      <w:fldChar w:fldCharType="end"/>
    </w:r>
    <w:r w:rsidR="00E6772A" w:rsidRPr="006B7B83">
      <w:t xml:space="preserve"> of </w:t>
    </w:r>
    <w:fldSimple w:instr="NUMPAGES  \* Arabic  \* MERGEFORMAT">
      <w:r w:rsidR="00E6772A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1F5A6" w14:textId="7D7DB866" w:rsidR="0039500A" w:rsidRPr="006B7B83" w:rsidRDefault="007A107E">
    <w:pPr>
      <w:pStyle w:val="Footer"/>
    </w:pPr>
    <w:r>
      <w:t>December</w:t>
    </w:r>
    <w:r w:rsidR="00CE3FD5" w:rsidRPr="00CE3FD5">
      <w:t xml:space="preserve"> 2025</w:t>
    </w:r>
    <w:r w:rsidR="001D4BCA" w:rsidRPr="00CE3FD5">
      <w:t xml:space="preserve"> </w:t>
    </w:r>
    <w:r w:rsidR="000E7316" w:rsidRPr="006B7B83">
      <w:ptab w:relativeTo="margin" w:alignment="center" w:leader="none"/>
    </w:r>
    <w:r w:rsidR="000E7316" w:rsidRPr="006B7B83">
      <w:t>Uncontrolled Copy if Printed</w:t>
    </w:r>
    <w:r w:rsidR="000E7316" w:rsidRPr="006B7B83">
      <w:ptab w:relativeTo="margin" w:alignment="right" w:leader="none"/>
    </w:r>
    <w:r w:rsidR="000E7316" w:rsidRPr="006B7B83">
      <w:t xml:space="preserve">Page </w:t>
    </w:r>
    <w:r w:rsidR="000E7316" w:rsidRPr="006B7B83">
      <w:fldChar w:fldCharType="begin"/>
    </w:r>
    <w:r w:rsidR="000E7316" w:rsidRPr="006B7B83">
      <w:instrText xml:space="preserve"> PAGE  \* Arabic  \* MERGEFORMAT </w:instrText>
    </w:r>
    <w:r w:rsidR="000E7316" w:rsidRPr="006B7B83">
      <w:fldChar w:fldCharType="separate"/>
    </w:r>
    <w:r w:rsidR="000E7316" w:rsidRPr="006B7B83">
      <w:t>2</w:t>
    </w:r>
    <w:r w:rsidR="000E7316" w:rsidRPr="006B7B83">
      <w:fldChar w:fldCharType="end"/>
    </w:r>
    <w:r w:rsidR="000E7316" w:rsidRPr="006B7B83">
      <w:t xml:space="preserve"> of </w:t>
    </w:r>
    <w:fldSimple w:instr="NUMPAGES  \* Arabic  \* MERGEFORMAT">
      <w:r w:rsidR="000E7316" w:rsidRPr="006B7B83"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8F302" w14:textId="77777777" w:rsidR="00CE3FD5" w:rsidRDefault="00CE3FD5" w:rsidP="00A21DDA">
      <w:pPr>
        <w:spacing w:after="0" w:line="240" w:lineRule="auto"/>
      </w:pPr>
      <w:r>
        <w:separator/>
      </w:r>
    </w:p>
  </w:footnote>
  <w:footnote w:type="continuationSeparator" w:id="0">
    <w:p w14:paraId="29332960" w14:textId="77777777" w:rsidR="00CE3FD5" w:rsidRDefault="00CE3FD5" w:rsidP="00A21DDA">
      <w:pPr>
        <w:spacing w:after="0" w:line="240" w:lineRule="auto"/>
      </w:pPr>
      <w:r>
        <w:continuationSeparator/>
      </w:r>
    </w:p>
  </w:footnote>
  <w:footnote w:type="continuationNotice" w:id="1">
    <w:p w14:paraId="3179DCC7" w14:textId="77777777" w:rsidR="00CE3FD5" w:rsidRDefault="00CE3F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FC76C" w14:textId="77777777" w:rsidR="00A21DDA" w:rsidRDefault="00DD2B4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1E861C0" wp14:editId="1AFABA4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2667725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7C76BA" w14:textId="77777777" w:rsidR="00DD2B44" w:rsidRPr="00DD2B44" w:rsidRDefault="00DD2B44" w:rsidP="00DD2B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DD2B4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E861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left:0;text-align:left;margin-left:0;margin-top:0;width:39.8pt;height:30.5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" filled="f" stroked="f">
              <v:textbox style="mso-fit-shape-to-text:t" inset="0,15pt,0,0">
                <w:txbxContent>
                  <w:p w14:paraId="007C76BA" w14:textId="77777777" w:rsidR="00DD2B44" w:rsidRPr="00DD2B44" w:rsidRDefault="00DD2B44" w:rsidP="00DD2B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DD2B44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107E">
      <w:rPr>
        <w:noProof/>
      </w:rPr>
      <w:pict w14:anchorId="1FC8D9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467844" o:spid="_x0000_s1026" type="#_x0000_t136" style="position:absolute;left:0;text-align:left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4010E" w14:textId="77777777" w:rsidR="57507DCF" w:rsidRDefault="00DD2B44" w:rsidP="003E73EB">
    <w:pPr>
      <w:pStyle w:val="Head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56C881" wp14:editId="575705AE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45179579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DF5D44" w14:textId="77777777" w:rsidR="00DD2B44" w:rsidRPr="00DD2B44" w:rsidRDefault="00DD2B44" w:rsidP="00DD2B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DD2B4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56C8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39.8pt;height:30.5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" filled="f" stroked="f">
              <v:textbox style="mso-fit-shape-to-text:t" inset="0,15pt,0,0">
                <w:txbxContent>
                  <w:p w14:paraId="4BDF5D44" w14:textId="77777777" w:rsidR="00DD2B44" w:rsidRPr="00DD2B44" w:rsidRDefault="00DD2B44" w:rsidP="00DD2B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DD2B44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5DB1E" w14:textId="77777777" w:rsidR="00E6772A" w:rsidRPr="00F90208" w:rsidRDefault="00DD2B44" w:rsidP="00E6772A">
    <w:pPr>
      <w:pStyle w:val="Header"/>
      <w:spacing w:after="360"/>
      <w:jc w:val="left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081D820" wp14:editId="504D1D63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27410812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837075" w14:textId="77777777" w:rsidR="00DD2B44" w:rsidRPr="00DD2B44" w:rsidRDefault="00DD2B44" w:rsidP="00DD2B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DD2B4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1D8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39.8pt;height:30.55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PNLxuI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3D837075" w14:textId="77777777" w:rsidR="00DD2B44" w:rsidRPr="00DD2B44" w:rsidRDefault="00DD2B44" w:rsidP="00DD2B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DD2B44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6772A" w:rsidRPr="00F90208">
      <w:rPr>
        <w:rFonts w:ascii="Times New Roman" w:hAnsi="Times New Roman"/>
        <w:noProof/>
      </w:rPr>
      <w:drawing>
        <wp:inline distT="0" distB="0" distL="0" distR="0" wp14:anchorId="396D5008" wp14:editId="31A4206B">
          <wp:extent cx="3352211" cy="663458"/>
          <wp:effectExtent l="0" t="0" r="635" b="3810"/>
          <wp:docPr id="1956643567" name="Picture 1956643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643567" name="Picture 19566435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52211" cy="663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03D442" w14:textId="77777777" w:rsidR="00D040C3" w:rsidRPr="00E6772A" w:rsidRDefault="00D040C3" w:rsidP="00E677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614B1"/>
    <w:multiLevelType w:val="hybridMultilevel"/>
    <w:tmpl w:val="23C8F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7238D"/>
    <w:multiLevelType w:val="hybridMultilevel"/>
    <w:tmpl w:val="714A7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95A12"/>
    <w:multiLevelType w:val="hybridMultilevel"/>
    <w:tmpl w:val="F5A43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02B29"/>
    <w:multiLevelType w:val="hybridMultilevel"/>
    <w:tmpl w:val="17AA55FC"/>
    <w:lvl w:ilvl="0" w:tplc="B6B4A0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796828">
    <w:abstractNumId w:val="0"/>
  </w:num>
  <w:num w:numId="2" w16cid:durableId="1401633983">
    <w:abstractNumId w:val="1"/>
  </w:num>
  <w:num w:numId="3" w16cid:durableId="1446079086">
    <w:abstractNumId w:val="3"/>
  </w:num>
  <w:num w:numId="4" w16cid:durableId="1276671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DDA"/>
    <w:rsid w:val="0000673F"/>
    <w:rsid w:val="0002316B"/>
    <w:rsid w:val="00040AFB"/>
    <w:rsid w:val="0004786C"/>
    <w:rsid w:val="000505D1"/>
    <w:rsid w:val="000739D7"/>
    <w:rsid w:val="00080694"/>
    <w:rsid w:val="0008445C"/>
    <w:rsid w:val="000C5FD8"/>
    <w:rsid w:val="000E0851"/>
    <w:rsid w:val="000E54DE"/>
    <w:rsid w:val="000E7316"/>
    <w:rsid w:val="000F69D6"/>
    <w:rsid w:val="00105E69"/>
    <w:rsid w:val="00121675"/>
    <w:rsid w:val="00125CB8"/>
    <w:rsid w:val="00145ACC"/>
    <w:rsid w:val="00164872"/>
    <w:rsid w:val="00176328"/>
    <w:rsid w:val="001D4BCA"/>
    <w:rsid w:val="001E7F03"/>
    <w:rsid w:val="00214B97"/>
    <w:rsid w:val="002625C8"/>
    <w:rsid w:val="00264FA1"/>
    <w:rsid w:val="002748F4"/>
    <w:rsid w:val="002854B9"/>
    <w:rsid w:val="00294DE5"/>
    <w:rsid w:val="0029576B"/>
    <w:rsid w:val="00296B41"/>
    <w:rsid w:val="002A3C88"/>
    <w:rsid w:val="002A74A1"/>
    <w:rsid w:val="002B65F8"/>
    <w:rsid w:val="00320091"/>
    <w:rsid w:val="00341B6C"/>
    <w:rsid w:val="00363355"/>
    <w:rsid w:val="00372239"/>
    <w:rsid w:val="0039500A"/>
    <w:rsid w:val="003D541B"/>
    <w:rsid w:val="003E73EB"/>
    <w:rsid w:val="00414ABC"/>
    <w:rsid w:val="00460CF4"/>
    <w:rsid w:val="00471601"/>
    <w:rsid w:val="00475898"/>
    <w:rsid w:val="00477752"/>
    <w:rsid w:val="004A012E"/>
    <w:rsid w:val="004B16EF"/>
    <w:rsid w:val="00502127"/>
    <w:rsid w:val="00503017"/>
    <w:rsid w:val="00503579"/>
    <w:rsid w:val="005167F4"/>
    <w:rsid w:val="00534FC4"/>
    <w:rsid w:val="0054181E"/>
    <w:rsid w:val="00546B6E"/>
    <w:rsid w:val="0055147F"/>
    <w:rsid w:val="00574ACF"/>
    <w:rsid w:val="0058001E"/>
    <w:rsid w:val="00594BBF"/>
    <w:rsid w:val="00596241"/>
    <w:rsid w:val="005A169B"/>
    <w:rsid w:val="005A68BD"/>
    <w:rsid w:val="005B6FCA"/>
    <w:rsid w:val="005C545B"/>
    <w:rsid w:val="005E7F1F"/>
    <w:rsid w:val="005F60BE"/>
    <w:rsid w:val="00613636"/>
    <w:rsid w:val="006165A4"/>
    <w:rsid w:val="00626D0D"/>
    <w:rsid w:val="00627B6A"/>
    <w:rsid w:val="00634A87"/>
    <w:rsid w:val="00642986"/>
    <w:rsid w:val="0068583A"/>
    <w:rsid w:val="00686EFC"/>
    <w:rsid w:val="00693853"/>
    <w:rsid w:val="006B7B83"/>
    <w:rsid w:val="006E1BC1"/>
    <w:rsid w:val="006F29DF"/>
    <w:rsid w:val="006F55D3"/>
    <w:rsid w:val="00706560"/>
    <w:rsid w:val="00711450"/>
    <w:rsid w:val="007179D2"/>
    <w:rsid w:val="00722C6F"/>
    <w:rsid w:val="00745FB7"/>
    <w:rsid w:val="00751DAD"/>
    <w:rsid w:val="00787E4A"/>
    <w:rsid w:val="007A107E"/>
    <w:rsid w:val="007C6C5B"/>
    <w:rsid w:val="007F0144"/>
    <w:rsid w:val="008020C9"/>
    <w:rsid w:val="00802257"/>
    <w:rsid w:val="00812814"/>
    <w:rsid w:val="008168DC"/>
    <w:rsid w:val="0083550B"/>
    <w:rsid w:val="00867E37"/>
    <w:rsid w:val="0088244C"/>
    <w:rsid w:val="008910C6"/>
    <w:rsid w:val="00892ED4"/>
    <w:rsid w:val="008A4A23"/>
    <w:rsid w:val="008D39CB"/>
    <w:rsid w:val="008E50BA"/>
    <w:rsid w:val="008E57C9"/>
    <w:rsid w:val="008F621D"/>
    <w:rsid w:val="00910B8A"/>
    <w:rsid w:val="00954046"/>
    <w:rsid w:val="0095781B"/>
    <w:rsid w:val="00976E6A"/>
    <w:rsid w:val="00982E3B"/>
    <w:rsid w:val="009A5983"/>
    <w:rsid w:val="009B0129"/>
    <w:rsid w:val="009D3498"/>
    <w:rsid w:val="009F2791"/>
    <w:rsid w:val="009F7ACB"/>
    <w:rsid w:val="00A20881"/>
    <w:rsid w:val="00A21DDA"/>
    <w:rsid w:val="00A249BA"/>
    <w:rsid w:val="00A25C52"/>
    <w:rsid w:val="00A6716E"/>
    <w:rsid w:val="00A82069"/>
    <w:rsid w:val="00A869E7"/>
    <w:rsid w:val="00AC3722"/>
    <w:rsid w:val="00AF5992"/>
    <w:rsid w:val="00B23128"/>
    <w:rsid w:val="00B26587"/>
    <w:rsid w:val="00B27403"/>
    <w:rsid w:val="00B351B5"/>
    <w:rsid w:val="00B61754"/>
    <w:rsid w:val="00B70916"/>
    <w:rsid w:val="00B80994"/>
    <w:rsid w:val="00B8627B"/>
    <w:rsid w:val="00BB14A7"/>
    <w:rsid w:val="00BC3322"/>
    <w:rsid w:val="00BC3ACA"/>
    <w:rsid w:val="00BE7690"/>
    <w:rsid w:val="00C00DD2"/>
    <w:rsid w:val="00C02F66"/>
    <w:rsid w:val="00C17C55"/>
    <w:rsid w:val="00C22A16"/>
    <w:rsid w:val="00C33710"/>
    <w:rsid w:val="00C610E3"/>
    <w:rsid w:val="00C80EBA"/>
    <w:rsid w:val="00CC5234"/>
    <w:rsid w:val="00CC6CB5"/>
    <w:rsid w:val="00CE253B"/>
    <w:rsid w:val="00CE3FD5"/>
    <w:rsid w:val="00D00B53"/>
    <w:rsid w:val="00D040C3"/>
    <w:rsid w:val="00D32BD6"/>
    <w:rsid w:val="00D52F2C"/>
    <w:rsid w:val="00D62BAD"/>
    <w:rsid w:val="00DB4322"/>
    <w:rsid w:val="00DD2B44"/>
    <w:rsid w:val="00DE1C19"/>
    <w:rsid w:val="00DE2BB5"/>
    <w:rsid w:val="00E001CD"/>
    <w:rsid w:val="00E01A3D"/>
    <w:rsid w:val="00E071E9"/>
    <w:rsid w:val="00E1353D"/>
    <w:rsid w:val="00E2547F"/>
    <w:rsid w:val="00E32243"/>
    <w:rsid w:val="00E34E79"/>
    <w:rsid w:val="00E5038F"/>
    <w:rsid w:val="00E525C6"/>
    <w:rsid w:val="00E53308"/>
    <w:rsid w:val="00E54140"/>
    <w:rsid w:val="00E55AA6"/>
    <w:rsid w:val="00E6772A"/>
    <w:rsid w:val="00E67B01"/>
    <w:rsid w:val="00E84403"/>
    <w:rsid w:val="00E97194"/>
    <w:rsid w:val="00EB5D14"/>
    <w:rsid w:val="00EC212F"/>
    <w:rsid w:val="00EC4268"/>
    <w:rsid w:val="00EF2822"/>
    <w:rsid w:val="00EF4A18"/>
    <w:rsid w:val="00F56E34"/>
    <w:rsid w:val="00F713F3"/>
    <w:rsid w:val="00F96BF1"/>
    <w:rsid w:val="00FA77E2"/>
    <w:rsid w:val="056A50B7"/>
    <w:rsid w:val="05C29690"/>
    <w:rsid w:val="06783444"/>
    <w:rsid w:val="06E57050"/>
    <w:rsid w:val="0CC0257C"/>
    <w:rsid w:val="14CA0F27"/>
    <w:rsid w:val="176A88FA"/>
    <w:rsid w:val="1E4ACE7B"/>
    <w:rsid w:val="1F150CA0"/>
    <w:rsid w:val="1FF25B01"/>
    <w:rsid w:val="2764C092"/>
    <w:rsid w:val="279DF463"/>
    <w:rsid w:val="28643483"/>
    <w:rsid w:val="2AA9CF95"/>
    <w:rsid w:val="2BCD029A"/>
    <w:rsid w:val="2F0AC68C"/>
    <w:rsid w:val="32771105"/>
    <w:rsid w:val="3342C64A"/>
    <w:rsid w:val="36BD2030"/>
    <w:rsid w:val="3802144F"/>
    <w:rsid w:val="3B8D3BD5"/>
    <w:rsid w:val="3FBBAE90"/>
    <w:rsid w:val="413C0AF6"/>
    <w:rsid w:val="41FE3787"/>
    <w:rsid w:val="425B3D8E"/>
    <w:rsid w:val="483E5050"/>
    <w:rsid w:val="4A73917A"/>
    <w:rsid w:val="50BEA518"/>
    <w:rsid w:val="57507DCF"/>
    <w:rsid w:val="59642153"/>
    <w:rsid w:val="5A8C618C"/>
    <w:rsid w:val="624C18E2"/>
    <w:rsid w:val="62A4B08B"/>
    <w:rsid w:val="67E08F37"/>
    <w:rsid w:val="6F439FB2"/>
    <w:rsid w:val="751DD22E"/>
    <w:rsid w:val="78A49245"/>
    <w:rsid w:val="7ABD61DE"/>
    <w:rsid w:val="7C64187A"/>
    <w:rsid w:val="7D8B43D0"/>
    <w:rsid w:val="7E65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CA5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498"/>
    <w:pPr>
      <w:spacing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498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498"/>
    <w:pPr>
      <w:keepNext/>
      <w:keepLines/>
      <w:spacing w:before="160" w:after="80"/>
      <w:outlineLvl w:val="1"/>
    </w:pPr>
    <w:rPr>
      <w:rFonts w:eastAsiaTheme="majorEastAsia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498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3498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498"/>
    <w:pPr>
      <w:keepNext/>
      <w:keepLines/>
      <w:spacing w:before="80" w:after="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498"/>
    <w:rPr>
      <w:rFonts w:eastAsiaTheme="majorEastAsia" w:cstheme="majorBidi"/>
      <w:b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D3498"/>
    <w:rPr>
      <w:rFonts w:eastAsiaTheme="majorEastAsia" w:cstheme="majorBid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3498"/>
    <w:rPr>
      <w:rFonts w:eastAsiaTheme="majorEastAsia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D3498"/>
    <w:rPr>
      <w:rFonts w:eastAsiaTheme="majorEastAsia" w:cstheme="majorBidi"/>
      <w:i/>
      <w:iCs/>
    </w:rPr>
  </w:style>
  <w:style w:type="paragraph" w:customStyle="1" w:styleId="Para1">
    <w:name w:val="Para 1"/>
    <w:basedOn w:val="Normal"/>
    <w:link w:val="Para1Char"/>
    <w:qFormat/>
    <w:rsid w:val="009D3498"/>
    <w:pPr>
      <w:tabs>
        <w:tab w:val="left" w:pos="5103"/>
      </w:tabs>
      <w:spacing w:before="60" w:after="60" w:line="240" w:lineRule="auto"/>
      <w:textAlignment w:val="baseline"/>
    </w:pPr>
    <w:rPr>
      <w:szCs w:val="16"/>
    </w:rPr>
  </w:style>
  <w:style w:type="character" w:customStyle="1" w:styleId="Para1Char">
    <w:name w:val="Para 1 Char"/>
    <w:basedOn w:val="DefaultParagraphFont"/>
    <w:link w:val="Para1"/>
    <w:rsid w:val="009D3498"/>
    <w:rPr>
      <w:szCs w:val="16"/>
    </w:rPr>
  </w:style>
  <w:style w:type="paragraph" w:customStyle="1" w:styleId="Para2">
    <w:name w:val="Para 2"/>
    <w:basedOn w:val="Normal"/>
    <w:link w:val="Para2Char"/>
    <w:qFormat/>
    <w:rsid w:val="009D3498"/>
    <w:pPr>
      <w:tabs>
        <w:tab w:val="left" w:pos="5103"/>
      </w:tabs>
      <w:spacing w:before="60" w:after="60" w:line="240" w:lineRule="auto"/>
      <w:ind w:left="1134"/>
    </w:pPr>
  </w:style>
  <w:style w:type="character" w:customStyle="1" w:styleId="Para2Char">
    <w:name w:val="Para 2 Char"/>
    <w:basedOn w:val="DefaultParagraphFont"/>
    <w:link w:val="Para2"/>
    <w:rsid w:val="009D3498"/>
  </w:style>
  <w:style w:type="paragraph" w:styleId="Footer">
    <w:name w:val="footer"/>
    <w:basedOn w:val="Normal"/>
    <w:link w:val="FooterChar"/>
    <w:uiPriority w:val="99"/>
    <w:unhideWhenUsed/>
    <w:rsid w:val="009D3498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D3498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9D3498"/>
    <w:pPr>
      <w:tabs>
        <w:tab w:val="center" w:pos="4513"/>
        <w:tab w:val="right" w:pos="9026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9D3498"/>
  </w:style>
  <w:style w:type="character" w:customStyle="1" w:styleId="Heading5Char">
    <w:name w:val="Heading 5 Char"/>
    <w:basedOn w:val="DefaultParagraphFont"/>
    <w:link w:val="Heading5"/>
    <w:uiPriority w:val="9"/>
    <w:semiHidden/>
    <w:rsid w:val="009D3498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4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4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4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498"/>
    <w:rPr>
      <w:rFonts w:eastAsiaTheme="majorEastAsia" w:cstheme="majorBidi"/>
      <w:color w:val="272727" w:themeColor="text1" w:themeTint="D8"/>
    </w:rPr>
  </w:style>
  <w:style w:type="character" w:styleId="IntenseEmphasis">
    <w:name w:val="Intense Emphasis"/>
    <w:basedOn w:val="DefaultParagraphFont"/>
    <w:uiPriority w:val="21"/>
    <w:qFormat/>
    <w:rsid w:val="009D3498"/>
    <w:rPr>
      <w:rFonts w:ascii="Arial" w:hAnsi="Arial"/>
      <w:i/>
      <w:iCs/>
      <w:color w:val="03405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498"/>
    <w:pPr>
      <w:pBdr>
        <w:top w:val="single" w:sz="4" w:space="10" w:color="03405F" w:themeColor="accent1" w:themeShade="BF"/>
        <w:bottom w:val="single" w:sz="4" w:space="10" w:color="03405F" w:themeColor="accent1" w:themeShade="BF"/>
      </w:pBdr>
      <w:spacing w:before="360" w:after="360"/>
      <w:ind w:left="864" w:right="864"/>
      <w:jc w:val="center"/>
    </w:pPr>
    <w:rPr>
      <w:i/>
      <w:iCs/>
      <w:color w:val="03405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498"/>
    <w:rPr>
      <w:i/>
      <w:iCs/>
      <w:color w:val="03405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498"/>
    <w:rPr>
      <w:rFonts w:ascii="Arial" w:hAnsi="Arial"/>
      <w:b/>
      <w:bCs/>
      <w:smallCaps/>
      <w:color w:val="03405F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9D349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3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498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D3498"/>
    <w:pPr>
      <w:spacing w:after="80" w:line="240" w:lineRule="auto"/>
      <w:contextualSpacing/>
    </w:pPr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498"/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21DDA"/>
    <w:rPr>
      <w:color w:val="05578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D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0C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C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C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C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CF4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60CF4"/>
    <w:rPr>
      <w:color w:val="2B579A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9D3498"/>
    <w:rPr>
      <w:rFonts w:ascii="Arial" w:hAnsi="Arial"/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9D3498"/>
    <w:rPr>
      <w:rFonts w:ascii="Arial" w:hAnsi="Arial"/>
      <w:i/>
      <w:iCs/>
    </w:rPr>
  </w:style>
  <w:style w:type="paragraph" w:styleId="NoSpacing">
    <w:name w:val="No Spacing"/>
    <w:uiPriority w:val="1"/>
    <w:rsid w:val="009D3498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D3498"/>
    <w:rPr>
      <w:rFonts w:ascii="Arial" w:hAnsi="Arial"/>
      <w:b/>
      <w:bCs/>
    </w:rPr>
  </w:style>
  <w:style w:type="character" w:styleId="SubtleEmphasis">
    <w:name w:val="Subtle Emphasis"/>
    <w:basedOn w:val="DefaultParagraphFont"/>
    <w:uiPriority w:val="19"/>
    <w:qFormat/>
    <w:rsid w:val="009D3498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D3498"/>
    <w:rPr>
      <w:rFonts w:ascii="Arial" w:hAnsi="Arial"/>
      <w:smallCaps/>
      <w:color w:val="5A5A5A" w:themeColor="text1" w:themeTint="A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">
    <w:name w:val="Table"/>
    <w:basedOn w:val="TableGrid1"/>
    <w:uiPriority w:val="99"/>
    <w:rsid w:val="008D39CB"/>
    <w:pPr>
      <w:spacing w:after="0" w:line="240" w:lineRule="auto"/>
    </w:pPr>
    <w:tblPr>
      <w:tblCellMar>
        <w:top w:w="57" w:type="dxa"/>
        <w:left w:w="57" w:type="dxa"/>
        <w:bottom w:w="57" w:type="dxa"/>
        <w:right w:w="57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D39CB"/>
    <w:pPr>
      <w:spacing w:line="27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LGSC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55780"/>
      </a:accent1>
      <a:accent2>
        <a:srgbClr val="F37000"/>
      </a:accent2>
      <a:accent3>
        <a:srgbClr val="457D36"/>
      </a:accent3>
      <a:accent4>
        <a:srgbClr val="0C91D6"/>
      </a:accent4>
      <a:accent5>
        <a:srgbClr val="941FA8"/>
      </a:accent5>
      <a:accent6>
        <a:srgbClr val="B0D41C"/>
      </a:accent6>
      <a:hlink>
        <a:srgbClr val="055780"/>
      </a:hlink>
      <a:folHlink>
        <a:srgbClr val="360F3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1303</Characters>
  <Application>Microsoft Office Word</Application>
  <DocSecurity>0</DocSecurity>
  <Lines>72</Lines>
  <Paragraphs>35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2025-12-05T07:00:00Z</dcterms:created>
  <dcterms:modified xsi:type="dcterms:W3CDTF">2025-12-05T07:00:00Z</dcterms:modified>
</cp:coreProperties>
</file>