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7A6B" w14:textId="77777777" w:rsidR="00066775" w:rsidRDefault="00000000">
      <w:pPr>
        <w:pStyle w:val="BodyText"/>
        <w:tabs>
          <w:tab w:val="left" w:pos="2865"/>
        </w:tabs>
        <w:spacing w:before="69"/>
        <w:ind w:left="825"/>
      </w:pPr>
      <w:r>
        <w:t>Form</w:t>
      </w:r>
      <w:r>
        <w:rPr>
          <w:spacing w:val="-2"/>
        </w:rPr>
        <w:t xml:space="preserve"> </w:t>
      </w:r>
      <w:r>
        <w:rPr>
          <w:spacing w:val="-5"/>
        </w:rPr>
        <w:t>26B</w:t>
      </w:r>
      <w:r>
        <w:tab/>
        <w:t>WESTERN</w:t>
      </w:r>
      <w:r>
        <w:rPr>
          <w:spacing w:val="-2"/>
        </w:rPr>
        <w:t xml:space="preserve"> AUSTRALIA</w:t>
      </w:r>
    </w:p>
    <w:p w14:paraId="208F414D" w14:textId="77777777" w:rsidR="00066775" w:rsidRDefault="00000000">
      <w:pPr>
        <w:spacing w:before="119"/>
        <w:ind w:left="2865"/>
        <w:rPr>
          <w:i/>
          <w:sz w:val="18"/>
        </w:rPr>
      </w:pPr>
      <w:r>
        <w:rPr>
          <w:i/>
          <w:sz w:val="18"/>
        </w:rPr>
        <w:t>Mining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1"/>
          <w:sz w:val="18"/>
        </w:rPr>
        <w:t xml:space="preserve"> </w:t>
      </w:r>
      <w:r>
        <w:rPr>
          <w:i/>
          <w:spacing w:val="-4"/>
          <w:sz w:val="18"/>
        </w:rPr>
        <w:t>1978</w:t>
      </w:r>
    </w:p>
    <w:p w14:paraId="32C8E623" w14:textId="77777777" w:rsidR="00066775" w:rsidRDefault="00000000">
      <w:pPr>
        <w:pStyle w:val="BodyText"/>
        <w:spacing w:before="120"/>
        <w:ind w:left="2865"/>
      </w:pPr>
      <w:r>
        <w:t>(s.</w:t>
      </w:r>
      <w:r>
        <w:rPr>
          <w:spacing w:val="-2"/>
        </w:rPr>
        <w:t xml:space="preserve"> </w:t>
      </w:r>
      <w:r>
        <w:t>103C r.</w:t>
      </w:r>
      <w:r>
        <w:rPr>
          <w:spacing w:val="-1"/>
        </w:rPr>
        <w:t xml:space="preserve"> </w:t>
      </w:r>
      <w:r>
        <w:rPr>
          <w:spacing w:val="-2"/>
        </w:rPr>
        <w:t>84AA)</w:t>
      </w:r>
    </w:p>
    <w:p w14:paraId="6031AB46" w14:textId="77777777" w:rsidR="00066775" w:rsidRDefault="00000000">
      <w:pPr>
        <w:pStyle w:val="Heading1"/>
        <w:tabs>
          <w:tab w:val="left" w:pos="5026"/>
        </w:tabs>
        <w:spacing w:before="122"/>
        <w:ind w:left="2865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7FE445" wp14:editId="69650FFE">
                <wp:simplePos x="0" y="0"/>
                <wp:positionH relativeFrom="page">
                  <wp:posOffset>2823083</wp:posOffset>
                </wp:positionH>
                <wp:positionV relativeFrom="paragraph">
                  <wp:posOffset>426372</wp:posOffset>
                </wp:positionV>
                <wp:extent cx="3206115" cy="8432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6115" cy="84328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E4C515" w14:textId="77777777" w:rsidR="00066775" w:rsidRDefault="00000000">
                            <w:pPr>
                              <w:spacing w:before="120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Mining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tenement</w:t>
                            </w:r>
                          </w:p>
                          <w:p w14:paraId="0E698B3A" w14:textId="77777777" w:rsidR="00066775" w:rsidRDefault="00000000">
                            <w:pPr>
                              <w:pStyle w:val="BodyText"/>
                              <w:spacing w:before="117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(a)</w:t>
                            </w:r>
                          </w:p>
                          <w:p w14:paraId="020EE653" w14:textId="77777777" w:rsidR="00066775" w:rsidRDefault="00000000">
                            <w:pPr>
                              <w:pStyle w:val="BodyText"/>
                              <w:spacing w:before="119"/>
                              <w:ind w:left="110"/>
                            </w:pPr>
                            <w:r>
                              <w:rPr>
                                <w:spacing w:val="-5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7FE44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2.3pt;margin-top:33.55pt;width:252.45pt;height:66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SZxQEAAH8DAAAOAAAAZHJzL2Uyb0RvYy54bWysU8GO0zAQvSPxD5bvNE0WViVquoKtFiGt&#10;AGnZD3Acu7FwPMbjNunfM3bTdsXeEDk448z4+b03k/XdNFh2UAENuIaXiyVnyknojNs1/Pnnw7sV&#10;ZxiF64QFpxp+VMjvNm/frEdfqwp6sJ0KjEAc1qNveB+jr4sCZa8GgQvwylFSQxhEpG3YFV0QI6EP&#10;tqiWy9tihND5AFIh0tftKck3GV9rJeN3rVFFZhtO3GJeQ17btBabtah3QfjeyJmG+AcWgzCOLr1A&#10;bUUUbB/MK6jByAAIOi4kDAVobaTKGkhNufxLzVMvvMpayBz0F5vw/8HKb4cn/yOwOH2GiRqYRaB/&#10;BPkLyZti9FjPNclTrJGqk9BJhyG9SQKjg+Tt8eKnmiKT9PGmWt6W5QfOJOVW72+qVTa8uJ72AeMX&#10;BQNLQcMD9SszEIdHjOl+UZ9L0mXWsZFIVuXHmShY0z0Ya1MSw669t4EdROp1flJ7CQJfliW8rcD+&#10;VJdTc5l1s+CTxqQ2Tu1EGClsoTuSUSPNSsPx914ExZn96qgZabDOQTgH7TkI0d5DHr/E0sGnfQRt&#10;sror7nwzdTkznicyjdHLfa66/jebPwAAAP//AwBQSwMEFAAGAAgAAAAhAG4qexDfAAAACgEAAA8A&#10;AABkcnMvZG93bnJldi54bWxMj0FOwzAQRfdI3MEaJHbUaTEBhzgVAiokJBYtHMCJ3SQiHke226Sc&#10;vsMKlqP/9P+bcj27gR1tiL1HBctFBsxi402PrYKvz83NA7CYNBo9eLQKTjbCurq8KHVh/IRbe9yl&#10;llEJxkIr6FIaC85j01mn48KPFinb++B0ojO03AQ9Ubkb+CrLcu50j7TQ6dE+d7b53h2cgu0pfYQp&#10;voqf7H0V9r6+feH8Tanrq/npEViyc/qD4Vef1KEip9of0EQ2KBBC5IQqyO+XwAiQQt4Bq4mUUgKv&#10;Sv7/heoMAAD//wMAUEsBAi0AFAAGAAgAAAAhALaDOJL+AAAA4QEAABMAAAAAAAAAAAAAAAAAAAAA&#10;AFtDb250ZW50X1R5cGVzXS54bWxQSwECLQAUAAYACAAAACEAOP0h/9YAAACUAQAACwAAAAAAAAAA&#10;AAAAAAAvAQAAX3JlbHMvLnJlbHNQSwECLQAUAAYACAAAACEAu+3EmcUBAAB/AwAADgAAAAAAAAAA&#10;AAAAAAAuAgAAZHJzL2Uyb0RvYy54bWxQSwECLQAUAAYACAAAACEAbip7EN8AAAAKAQAADwAAAAAA&#10;AAAAAAAAAAAfBAAAZHJzL2Rvd25yZXYueG1sUEsFBgAAAAAEAAQA8wAAACsFAAAAAA==&#10;" filled="f" strokeweight=".33864mm">
                <v:path arrowok="t"/>
                <v:textbox inset="0,0,0,0">
                  <w:txbxContent>
                    <w:p w14:paraId="27E4C515" w14:textId="77777777" w:rsidR="00066775" w:rsidRDefault="00000000">
                      <w:pPr>
                        <w:spacing w:before="120"/>
                        <w:ind w:left="1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Mining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tenement</w:t>
                      </w:r>
                    </w:p>
                    <w:p w14:paraId="0E698B3A" w14:textId="77777777" w:rsidR="00066775" w:rsidRDefault="00000000">
                      <w:pPr>
                        <w:pStyle w:val="BodyText"/>
                        <w:spacing w:before="117"/>
                        <w:ind w:left="110"/>
                      </w:pPr>
                      <w:r>
                        <w:rPr>
                          <w:spacing w:val="-5"/>
                        </w:rPr>
                        <w:t>(a)</w:t>
                      </w:r>
                    </w:p>
                    <w:p w14:paraId="020EE653" w14:textId="77777777" w:rsidR="00066775" w:rsidRDefault="00000000">
                      <w:pPr>
                        <w:pStyle w:val="BodyText"/>
                        <w:spacing w:before="119"/>
                        <w:ind w:left="110"/>
                      </w:pPr>
                      <w:r>
                        <w:rPr>
                          <w:spacing w:val="-5"/>
                        </w:rPr>
                        <w:t>(b)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TAX</w:t>
      </w:r>
      <w:r>
        <w:rPr>
          <w:spacing w:val="-5"/>
        </w:rPr>
        <w:t xml:space="preserve"> </w:t>
      </w:r>
      <w:r>
        <w:rPr>
          <w:spacing w:val="-2"/>
        </w:rPr>
        <w:t>MEMORIAL</w:t>
      </w:r>
      <w:r>
        <w:tab/>
      </w:r>
      <w:r>
        <w:rPr>
          <w:b w:val="0"/>
          <w:spacing w:val="-5"/>
        </w:rPr>
        <w:t>No.</w:t>
      </w:r>
    </w:p>
    <w:p w14:paraId="6C847F1C" w14:textId="77777777" w:rsidR="00066775" w:rsidRDefault="00066775">
      <w:pPr>
        <w:pStyle w:val="BodyText"/>
      </w:pPr>
    </w:p>
    <w:p w14:paraId="320D377B" w14:textId="77777777" w:rsidR="00066775" w:rsidRDefault="00066775">
      <w:pPr>
        <w:pStyle w:val="BodyText"/>
      </w:pPr>
    </w:p>
    <w:p w14:paraId="40162926" w14:textId="77777777" w:rsidR="00066775" w:rsidRDefault="00066775">
      <w:pPr>
        <w:pStyle w:val="BodyText"/>
        <w:spacing w:before="175"/>
      </w:pPr>
    </w:p>
    <w:p w14:paraId="2D356AE0" w14:textId="77777777" w:rsidR="00066775" w:rsidRDefault="00000000">
      <w:pPr>
        <w:pStyle w:val="ListParagraph"/>
        <w:numPr>
          <w:ilvl w:val="0"/>
          <w:numId w:val="1"/>
        </w:numPr>
        <w:tabs>
          <w:tab w:val="left" w:pos="1183"/>
        </w:tabs>
        <w:ind w:left="1183" w:hanging="358"/>
        <w:rPr>
          <w:sz w:val="18"/>
        </w:rPr>
      </w:pPr>
      <w:r>
        <w:rPr>
          <w:spacing w:val="-4"/>
          <w:sz w:val="18"/>
        </w:rPr>
        <w:t>Type</w:t>
      </w:r>
    </w:p>
    <w:p w14:paraId="7551E592" w14:textId="77777777" w:rsidR="00066775" w:rsidRDefault="00000000">
      <w:pPr>
        <w:pStyle w:val="ListParagraph"/>
        <w:numPr>
          <w:ilvl w:val="0"/>
          <w:numId w:val="1"/>
        </w:numPr>
        <w:tabs>
          <w:tab w:val="left" w:pos="1184"/>
        </w:tabs>
        <w:spacing w:before="119"/>
        <w:ind w:left="1184" w:hanging="359"/>
        <w:rPr>
          <w:sz w:val="18"/>
        </w:rPr>
      </w:pPr>
      <w:r>
        <w:rPr>
          <w:spacing w:val="-2"/>
          <w:sz w:val="18"/>
        </w:rPr>
        <w:t>Number</w:t>
      </w:r>
    </w:p>
    <w:p w14:paraId="61E0F5D8" w14:textId="77777777" w:rsidR="00066775" w:rsidRDefault="00066775">
      <w:pPr>
        <w:pStyle w:val="BodyText"/>
      </w:pPr>
    </w:p>
    <w:p w14:paraId="0E443737" w14:textId="77777777" w:rsidR="00066775" w:rsidRDefault="00066775">
      <w:pPr>
        <w:pStyle w:val="BodyText"/>
      </w:pPr>
    </w:p>
    <w:p w14:paraId="6A06E0FD" w14:textId="77777777" w:rsidR="00066775" w:rsidRDefault="00066775">
      <w:pPr>
        <w:pStyle w:val="BodyText"/>
      </w:pPr>
    </w:p>
    <w:p w14:paraId="24F249F7" w14:textId="77777777" w:rsidR="00066775" w:rsidRDefault="00066775">
      <w:pPr>
        <w:pStyle w:val="BodyText"/>
      </w:pPr>
    </w:p>
    <w:p w14:paraId="7E0C4C76" w14:textId="77777777" w:rsidR="00066775" w:rsidRDefault="00066775">
      <w:pPr>
        <w:pStyle w:val="BodyText"/>
        <w:spacing w:before="108"/>
      </w:pPr>
    </w:p>
    <w:p w14:paraId="38DE52DD" w14:textId="77777777" w:rsidR="00066775" w:rsidRDefault="00000000">
      <w:pPr>
        <w:pStyle w:val="ListParagraph"/>
        <w:numPr>
          <w:ilvl w:val="0"/>
          <w:numId w:val="1"/>
        </w:numPr>
        <w:tabs>
          <w:tab w:val="left" w:pos="1183"/>
          <w:tab w:val="left" w:pos="1185"/>
        </w:tabs>
        <w:ind w:right="5992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52376E3" wp14:editId="1C94C6B9">
                <wp:simplePos x="0" y="0"/>
                <wp:positionH relativeFrom="page">
                  <wp:posOffset>2816986</wp:posOffset>
                </wp:positionH>
                <wp:positionV relativeFrom="paragraph">
                  <wp:posOffset>-294102</wp:posOffset>
                </wp:positionV>
                <wp:extent cx="3218180" cy="18516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8180" cy="1851660"/>
                          <a:chOff x="0" y="0"/>
                          <a:chExt cx="3218180" cy="18516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218180" cy="185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180" h="1851660">
                                <a:moveTo>
                                  <a:pt x="24371" y="1839480"/>
                                </a:moveTo>
                                <a:lnTo>
                                  <a:pt x="12192" y="1839480"/>
                                </a:lnTo>
                                <a:lnTo>
                                  <a:pt x="0" y="1839480"/>
                                </a:lnTo>
                                <a:lnTo>
                                  <a:pt x="0" y="1851660"/>
                                </a:lnTo>
                                <a:lnTo>
                                  <a:pt x="12192" y="1851660"/>
                                </a:lnTo>
                                <a:lnTo>
                                  <a:pt x="24371" y="1851660"/>
                                </a:lnTo>
                                <a:lnTo>
                                  <a:pt x="24371" y="1839480"/>
                                </a:lnTo>
                                <a:close/>
                              </a:path>
                              <a:path w="3218180" h="1851660">
                                <a:moveTo>
                                  <a:pt x="2437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839468"/>
                                </a:lnTo>
                                <a:lnTo>
                                  <a:pt x="12192" y="1839468"/>
                                </a:lnTo>
                                <a:lnTo>
                                  <a:pt x="12192" y="12192"/>
                                </a:lnTo>
                                <a:lnTo>
                                  <a:pt x="24371" y="12192"/>
                                </a:lnTo>
                                <a:lnTo>
                                  <a:pt x="24371" y="0"/>
                                </a:lnTo>
                                <a:close/>
                              </a:path>
                              <a:path w="3218180" h="1851660">
                                <a:moveTo>
                                  <a:pt x="3217786" y="1839480"/>
                                </a:moveTo>
                                <a:lnTo>
                                  <a:pt x="3205607" y="1839480"/>
                                </a:lnTo>
                                <a:lnTo>
                                  <a:pt x="24384" y="1839480"/>
                                </a:lnTo>
                                <a:lnTo>
                                  <a:pt x="24384" y="1851660"/>
                                </a:lnTo>
                                <a:lnTo>
                                  <a:pt x="3205607" y="1851660"/>
                                </a:lnTo>
                                <a:lnTo>
                                  <a:pt x="3217786" y="1851660"/>
                                </a:lnTo>
                                <a:lnTo>
                                  <a:pt x="3217786" y="1839480"/>
                                </a:lnTo>
                                <a:close/>
                              </a:path>
                              <a:path w="3218180" h="1851660">
                                <a:moveTo>
                                  <a:pt x="3217786" y="0"/>
                                </a:moveTo>
                                <a:lnTo>
                                  <a:pt x="3205607" y="0"/>
                                </a:lnTo>
                                <a:lnTo>
                                  <a:pt x="24384" y="0"/>
                                </a:lnTo>
                                <a:lnTo>
                                  <a:pt x="24384" y="12192"/>
                                </a:lnTo>
                                <a:lnTo>
                                  <a:pt x="3205607" y="12192"/>
                                </a:lnTo>
                                <a:lnTo>
                                  <a:pt x="3205607" y="1839468"/>
                                </a:lnTo>
                                <a:lnTo>
                                  <a:pt x="3217786" y="1839468"/>
                                </a:lnTo>
                                <a:lnTo>
                                  <a:pt x="3217786" y="12192"/>
                                </a:lnTo>
                                <a:lnTo>
                                  <a:pt x="3217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96" y="93217"/>
                            <a:ext cx="1401445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4DFC0" w14:textId="77777777" w:rsidR="00066775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Reason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memorial</w:t>
                              </w:r>
                            </w:p>
                            <w:p w14:paraId="18A8BBD8" w14:textId="77777777" w:rsidR="00066775" w:rsidRDefault="00000000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Tick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whichever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applicable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2296" y="505328"/>
                            <a:ext cx="114935" cy="728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01597" w14:textId="77777777" w:rsidR="00066775" w:rsidRDefault="00000000">
                              <w:pPr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</w:t>
                              </w:r>
                            </w:p>
                            <w:p w14:paraId="7E68F4E1" w14:textId="77777777" w:rsidR="00066775" w:rsidRDefault="00066775">
                              <w:pPr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 w14:paraId="1B875054" w14:textId="77777777" w:rsidR="00066775" w:rsidRDefault="00066775">
                              <w:pPr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 w14:paraId="31217245" w14:textId="77777777" w:rsidR="00066775" w:rsidRDefault="00066775">
                              <w:pPr>
                                <w:spacing w:before="148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</w:p>
                            <w:p w14:paraId="6B298D0B" w14:textId="77777777" w:rsidR="00066775" w:rsidRDefault="00000000">
                              <w:pPr>
                                <w:spacing w:before="1"/>
                                <w:rPr>
                                  <w:rFonts w:ascii="Wingdings" w:hAnsi="Wingdings"/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41959" y="506221"/>
                            <a:ext cx="2626995" cy="1122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1EF56" w14:textId="77777777" w:rsidR="00066775" w:rsidRDefault="00000000">
                              <w:pPr>
                                <w:ind w:left="33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This memorial is lodged under the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Taxation Administration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2003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charge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on the mining tenement specified above for unpaid stamp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duty.</w:t>
                              </w:r>
                            </w:p>
                            <w:p w14:paraId="1A176C7E" w14:textId="77777777" w:rsidR="00066775" w:rsidRDefault="00000000">
                              <w:pPr>
                                <w:spacing w:before="110"/>
                                <w:ind w:left="33" w:right="135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This memorial is lodged under the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Taxation Administration Act 2003 </w:t>
                              </w:r>
                              <w:r>
                                <w:rPr>
                                  <w:sz w:val="18"/>
                                </w:rPr>
                                <w:t>section 77A to create 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charge on the mining tenement specified above for unpaid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(c)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376E3" id="Group 2" o:spid="_x0000_s1027" style="position:absolute;left:0;text-align:left;margin-left:221.8pt;margin-top:-23.15pt;width:253.4pt;height:145.8pt;z-index:15729152;mso-wrap-distance-left:0;mso-wrap-distance-right:0;mso-position-horizontal-relative:page" coordsize="32181,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Yx4gMAAE4QAAAOAAAAZHJzL2Uyb0RvYy54bWzcWNGOozYUfa/Uf7B47wCGEECTWbW73VGl&#10;1e5KO1WfHTABFTC1ncD8fa9tTEgyu0lmZldV5wGbcGzuPefaPsztm6Gp0Y5yUbF25fg3noNom7G8&#10;ajcr58+H97/EDhKStDmpWUtXziMVzpu7n3+67buUYlayOqccwSStSPtu5ZRSdqnriqykDRE3rKMt&#10;PCwYb4iEW75xc056mL2pXex5kdsznnecZVQI+PWdeejc6fmLgmbyU1EIKlG9ciA2qa9cX9fq6t7d&#10;knTDSVdW2RgGeUYUDalaeOk01TsiCdry6mSqpso4E6yQNxlrXFYUVUZ1DpCN7x1lc8/ZttO5bNJ+&#10;0000AbVHPD172uzj7p53X7rP3EQP3Q8s+1sAL27fbdL5c3W/2YOHgjdqECSBBs3o48QoHSTK4McA&#10;+7EfA/EZPPPjhR9FI+dZCcKcjMvK38+MdElqXqzDm8LpO6gfsadIvIyiLyXpqGZeKAo+c1TlkI2D&#10;WtJAFd+PBROo+lGvBozicLwTI50vYWjKk6TZVsh7yjTZZPdBSFO0ue2R0vayobVdDqWvir7WRS8d&#10;BEXPHQRFvzZF3xGpxikFVRf1M7XKvVjqecN29IFppFSS4TBY+g7SkgZJCPpCRBDwHle3c7yP/QQ/&#10;gbco23Z6dqiWk5ktwraHyKmsIAaLsK1BziM4j57ndx16zoaNIKuZoIYgRfTLCL+caou0Ydh2Tt0l&#10;GEOdid/OYdv5XH4MyUfxWAoWYdtTGa5C6wL6Vgwzya7AHuf/ClLBjrdcxtETNfy11RFgbxF5yydG&#10;WPJsa0iEVOPwWejztXwYyyX4ebbX4r/TaplLYBW+hHyLtXTb9pj2S3HnV84B3Wfr9gB9wWqb83DJ&#10;6jzAXxDNXvpjRk7WEWzM03kD/fmJJlhd5e+rulYbo+Cb9duaox1Rfk3/jRvKDAYnv0jNGat6a5Y/&#10;wgHdw5m8csQ/W8Kpg+o/WrAAyvHZDredte1wWb9l2hfqPZkL+TD8RXiHOuiuHAkm5iOzToCk9uhV&#10;uUxYNbJlv24lKyp1LuvYTETjDbgS4xG+uz2BTcHYkweIfM0GFCruZvYEyeE3Bue3b3//ilGJMU7M&#10;DpaomlBoklpL54eeH4YLY+mCAC9Dq761O4od5VdGHpUT0d74iEBjaY7ElMN60F5rivGV5P2viATE&#10;HYq0sGKMHvJ6kRbeIsD64J2p5IdJMIq0xHEyebRXFQnb2P9nIkHxH4oU2USvFCkM/WSR6MN64UUY&#10;66req4QjHCXJKJPvY+zBwjI251V1mr5TfpxO+vMMPlr1h8H4ga2+iuf3eofc/xvg7l8AAAD//wMA&#10;UEsDBBQABgAIAAAAIQCrFGZu4gAAAAsBAAAPAAAAZHJzL2Rvd25yZXYueG1sTI/BasMwEETvhf6D&#10;2EJviexYNq3rdQih7SkUmhRKb4q1sU0syViK7fx91VNzXOYx87ZYz7pjIw2utQYhXkbAyFRWtaZG&#10;+Dq8LZ6AOS+Nkp01hHAlB+vy/q6QubKT+aRx72sWSozLJULjfZ9z7qqGtHRL25MJ2ckOWvpwDjVX&#10;g5xCue74KooyrmVrwkIje9o2VJ33F43wPslpk8Sv4+582l5/DunH9y4mxMeHefMCzNPs/2H40w/q&#10;UAano70Y5ViHIESSBRRhIbIEWCCe00gAOyKsRJoALwt++0P5CwAA//8DAFBLAQItABQABgAIAAAA&#10;IQC2gziS/gAAAOEBAAATAAAAAAAAAAAAAAAAAAAAAABbQ29udGVudF9UeXBlc10ueG1sUEsBAi0A&#10;FAAGAAgAAAAhADj9If/WAAAAlAEAAAsAAAAAAAAAAAAAAAAALwEAAF9yZWxzLy5yZWxzUEsBAi0A&#10;FAAGAAgAAAAhAJeo5jHiAwAAThAAAA4AAAAAAAAAAAAAAAAALgIAAGRycy9lMm9Eb2MueG1sUEsB&#10;Ai0AFAAGAAgAAAAhAKsUZm7iAAAACwEAAA8AAAAAAAAAAAAAAAAAPAYAAGRycy9kb3ducmV2Lnht&#10;bFBLBQYAAAAABAAEAPMAAABLBwAAAAA=&#10;">
                <v:shape id="Graphic 3" o:spid="_x0000_s1028" style="position:absolute;width:32181;height:18516;visibility:visible;mso-wrap-style:square;v-text-anchor:top" coordsize="3218180,185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FvwgAAANoAAAAPAAAAZHJzL2Rvd25yZXYueG1sRI9Ba8JA&#10;FITvgv9heUJvulsLYlNXqdJSjzYt9PqafcmGZt/G7DaJ/94VCj0OM/MNs9mNrhE9daH2rOF+oUAQ&#10;F97UXGn4/Hidr0GEiGyw8UwaLhRgt51ONpgZP/A79XmsRIJwyFCDjbHNpAyFJYdh4Vvi5JW+cxiT&#10;7CppOhwS3DVyqdRKOqw5LVhs6WCp+Ml/nYa9Defy9LZefjnz+FIOKlff/UHru9n4/AQi0hj/w3/t&#10;o9HwALcr6QbI7RUAAP//AwBQSwECLQAUAAYACAAAACEA2+H2y+4AAACFAQAAEwAAAAAAAAAAAAAA&#10;AAAAAAAAW0NvbnRlbnRfVHlwZXNdLnhtbFBLAQItABQABgAIAAAAIQBa9CxbvwAAABUBAAALAAAA&#10;AAAAAAAAAAAAAB8BAABfcmVscy8ucmVsc1BLAQItABQABgAIAAAAIQAuxWFvwgAAANoAAAAPAAAA&#10;AAAAAAAAAAAAAAcCAABkcnMvZG93bnJldi54bWxQSwUGAAAAAAMAAwC3AAAA9gIAAAAA&#10;" path="m24371,1839480r-12179,l,1839480r,12180l12192,1851660r12179,l24371,1839480xem24371,l12192,,,,,12192,,1839468r12192,l12192,12192r12179,l24371,xem3217786,1839480r-12179,l24384,1839480r,12180l3205607,1851660r12179,l3217786,1839480xem3217786,r-12179,l24384,r,12192l3205607,12192r,1827276l3217786,1839468r,-1827276l3217786,xe" fillcolor="black" stroked="f">
                  <v:path arrowok="t"/>
                </v:shape>
                <v:shape id="Textbox 4" o:spid="_x0000_s1029" type="#_x0000_t202" style="position:absolute;left:822;top:932;width:14015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324DFC0" w14:textId="77777777" w:rsidR="00066775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Reason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for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memorial</w:t>
                        </w:r>
                      </w:p>
                      <w:p w14:paraId="18A8BBD8" w14:textId="77777777" w:rsidR="00066775" w:rsidRDefault="00000000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i/>
                            <w:sz w:val="18"/>
                          </w:rPr>
                          <w:t>Tick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whichever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applicable</w:t>
                        </w:r>
                        <w:r>
                          <w:rPr>
                            <w:spacing w:val="-2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5" o:spid="_x0000_s1030" type="#_x0000_t202" style="position:absolute;left:822;top:5053;width:1150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EA01597" w14:textId="77777777" w:rsidR="00066775" w:rsidRDefault="00000000">
                        <w:pPr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</w:t>
                        </w:r>
                      </w:p>
                      <w:p w14:paraId="7E68F4E1" w14:textId="77777777" w:rsidR="00066775" w:rsidRDefault="00066775">
                        <w:pPr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 w14:paraId="1B875054" w14:textId="77777777" w:rsidR="00066775" w:rsidRDefault="00066775">
                        <w:pPr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 w14:paraId="31217245" w14:textId="77777777" w:rsidR="00066775" w:rsidRDefault="00066775">
                        <w:pPr>
                          <w:spacing w:before="148"/>
                          <w:rPr>
                            <w:rFonts w:ascii="Wingdings" w:hAnsi="Wingdings"/>
                            <w:sz w:val="18"/>
                          </w:rPr>
                        </w:pPr>
                      </w:p>
                      <w:p w14:paraId="6B298D0B" w14:textId="77777777" w:rsidR="00066775" w:rsidRDefault="00000000">
                        <w:pPr>
                          <w:spacing w:before="1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</w:t>
                        </w:r>
                      </w:p>
                    </w:txbxContent>
                  </v:textbox>
                </v:shape>
                <v:shape id="Textbox 6" o:spid="_x0000_s1031" type="#_x0000_t202" style="position:absolute;left:4419;top:5062;width:26270;height:1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B11EF56" w14:textId="77777777" w:rsidR="00066775" w:rsidRDefault="00000000">
                        <w:pPr>
                          <w:ind w:left="33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This memorial is lodged under the </w:t>
                        </w:r>
                        <w:r>
                          <w:rPr>
                            <w:i/>
                            <w:sz w:val="18"/>
                          </w:rPr>
                          <w:t>Taxation Administration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Act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2003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77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create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charge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on the mining tenement specified above for unpaid stamp </w:t>
                        </w:r>
                        <w:r>
                          <w:rPr>
                            <w:spacing w:val="-2"/>
                            <w:sz w:val="18"/>
                          </w:rPr>
                          <w:t>duty.</w:t>
                        </w:r>
                      </w:p>
                      <w:p w14:paraId="1A176C7E" w14:textId="77777777" w:rsidR="00066775" w:rsidRDefault="00000000">
                        <w:pPr>
                          <w:spacing w:before="110"/>
                          <w:ind w:left="33" w:right="135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This memorial is lodged under the </w:t>
                        </w:r>
                        <w:r>
                          <w:rPr>
                            <w:i/>
                            <w:sz w:val="18"/>
                          </w:rPr>
                          <w:t xml:space="preserve">Taxation Administration Act 2003 </w:t>
                        </w:r>
                        <w:r>
                          <w:rPr>
                            <w:sz w:val="18"/>
                          </w:rPr>
                          <w:t>section 77A to create 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charge on the mining tenement specified above for unpaid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(c)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Specify</w:t>
      </w:r>
      <w:r>
        <w:rPr>
          <w:spacing w:val="-2"/>
          <w:sz w:val="18"/>
        </w:rPr>
        <w:t xml:space="preserve"> </w:t>
      </w:r>
      <w:r>
        <w:rPr>
          <w:sz w:val="18"/>
        </w:rPr>
        <w:t>either transfer duty or landholder</w:t>
      </w:r>
      <w:r>
        <w:rPr>
          <w:spacing w:val="-12"/>
          <w:sz w:val="18"/>
        </w:rPr>
        <w:t xml:space="preserve"> </w:t>
      </w:r>
      <w:r>
        <w:rPr>
          <w:sz w:val="18"/>
        </w:rPr>
        <w:t>duty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as </w:t>
      </w:r>
      <w:r>
        <w:rPr>
          <w:spacing w:val="-2"/>
          <w:sz w:val="18"/>
        </w:rPr>
        <w:t>appropriate</w:t>
      </w:r>
    </w:p>
    <w:p w14:paraId="441DB5D6" w14:textId="77777777" w:rsidR="00066775" w:rsidRDefault="00066775">
      <w:pPr>
        <w:pStyle w:val="BodyText"/>
      </w:pPr>
    </w:p>
    <w:p w14:paraId="42D5AC82" w14:textId="77777777" w:rsidR="00066775" w:rsidRDefault="00066775">
      <w:pPr>
        <w:pStyle w:val="BodyText"/>
      </w:pPr>
    </w:p>
    <w:p w14:paraId="1A47C1EF" w14:textId="77777777" w:rsidR="00066775" w:rsidRDefault="00066775">
      <w:pPr>
        <w:pStyle w:val="BodyText"/>
      </w:pPr>
    </w:p>
    <w:p w14:paraId="4DE7A4F9" w14:textId="77777777" w:rsidR="00066775" w:rsidRDefault="00066775">
      <w:pPr>
        <w:pStyle w:val="BodyText"/>
      </w:pPr>
    </w:p>
    <w:p w14:paraId="4AB0B24F" w14:textId="77777777" w:rsidR="00066775" w:rsidRDefault="00066775">
      <w:pPr>
        <w:pStyle w:val="BodyText"/>
      </w:pPr>
    </w:p>
    <w:p w14:paraId="77B54FF8" w14:textId="77777777" w:rsidR="00066775" w:rsidRDefault="00066775">
      <w:pPr>
        <w:pStyle w:val="BodyText"/>
      </w:pPr>
    </w:p>
    <w:p w14:paraId="01C9E40B" w14:textId="77777777" w:rsidR="00066775" w:rsidRDefault="00066775">
      <w:pPr>
        <w:pStyle w:val="BodyText"/>
      </w:pPr>
    </w:p>
    <w:p w14:paraId="393E32B8" w14:textId="77777777" w:rsidR="00066775" w:rsidRDefault="00066775">
      <w:pPr>
        <w:pStyle w:val="BodyText"/>
      </w:pPr>
    </w:p>
    <w:p w14:paraId="222C8395" w14:textId="77777777" w:rsidR="00066775" w:rsidRDefault="00066775">
      <w:pPr>
        <w:pStyle w:val="BodyText"/>
        <w:spacing w:before="206"/>
      </w:pPr>
    </w:p>
    <w:p w14:paraId="20C0A13B" w14:textId="77777777" w:rsidR="00066775" w:rsidRDefault="00000000">
      <w:pPr>
        <w:pStyle w:val="BodyText"/>
        <w:tabs>
          <w:tab w:val="left" w:pos="4499"/>
          <w:tab w:val="right" w:pos="7059"/>
        </w:tabs>
        <w:ind w:left="2865"/>
      </w:pPr>
      <w:r>
        <w:t>DATED</w:t>
      </w:r>
      <w:r>
        <w:rPr>
          <w:spacing w:val="-3"/>
        </w:rPr>
        <w:t xml:space="preserve"> </w:t>
      </w:r>
      <w:r>
        <w:rPr>
          <w:spacing w:val="-4"/>
        </w:rPr>
        <w:t>this</w:t>
      </w:r>
      <w:r>
        <w:tab/>
        <w:t>day</w:t>
      </w:r>
      <w:r>
        <w:rPr>
          <w:spacing w:val="-6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5"/>
        </w:rPr>
        <w:t>20</w:t>
      </w:r>
    </w:p>
    <w:p w14:paraId="18F60D75" w14:textId="77777777" w:rsidR="00066775" w:rsidRDefault="00066775">
      <w:pPr>
        <w:pStyle w:val="BodyText"/>
        <w:sectPr w:rsidR="00066775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326EFDBF" w14:textId="77777777" w:rsidR="00066775" w:rsidRDefault="00000000">
      <w:pPr>
        <w:pStyle w:val="ListParagraph"/>
        <w:numPr>
          <w:ilvl w:val="0"/>
          <w:numId w:val="1"/>
        </w:numPr>
        <w:tabs>
          <w:tab w:val="left" w:pos="1185"/>
        </w:tabs>
        <w:spacing w:before="446"/>
        <w:rPr>
          <w:sz w:val="18"/>
        </w:rPr>
      </w:pPr>
      <w:r>
        <w:rPr>
          <w:sz w:val="18"/>
        </w:rPr>
        <w:t>Signature,</w:t>
      </w:r>
      <w:r>
        <w:rPr>
          <w:spacing w:val="-12"/>
          <w:sz w:val="18"/>
        </w:rPr>
        <w:t xml:space="preserve"> </w:t>
      </w:r>
      <w:r>
        <w:rPr>
          <w:sz w:val="18"/>
        </w:rPr>
        <w:t>full name and designation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of </w:t>
      </w:r>
      <w:r>
        <w:rPr>
          <w:spacing w:val="-2"/>
          <w:sz w:val="18"/>
        </w:rPr>
        <w:t>officer</w:t>
      </w:r>
    </w:p>
    <w:p w14:paraId="670963B9" w14:textId="77777777" w:rsidR="00066775" w:rsidRDefault="00000000">
      <w:pPr>
        <w:rPr>
          <w:sz w:val="18"/>
        </w:rPr>
      </w:pPr>
      <w:r>
        <w:br w:type="column"/>
      </w:r>
    </w:p>
    <w:p w14:paraId="6E439A27" w14:textId="77777777" w:rsidR="00066775" w:rsidRDefault="00066775">
      <w:pPr>
        <w:pStyle w:val="BodyText"/>
        <w:spacing w:before="32"/>
      </w:pPr>
    </w:p>
    <w:p w14:paraId="327DC43A" w14:textId="77777777" w:rsidR="00066775" w:rsidRDefault="00000000">
      <w:pPr>
        <w:pStyle w:val="BodyText"/>
        <w:tabs>
          <w:tab w:val="left" w:pos="1176"/>
        </w:tabs>
        <w:ind w:left="609"/>
      </w:pPr>
      <w:r>
        <w:rPr>
          <w:spacing w:val="-5"/>
        </w:rPr>
        <w:t>(d)</w:t>
      </w:r>
      <w:r>
        <w:tab/>
      </w:r>
      <w:r>
        <w:rPr>
          <w:spacing w:val="-2"/>
        </w:rPr>
        <w:t>............................................................................................</w:t>
      </w:r>
    </w:p>
    <w:p w14:paraId="1DDDBADE" w14:textId="77777777" w:rsidR="00066775" w:rsidRDefault="00000000">
      <w:pPr>
        <w:spacing w:before="119"/>
        <w:ind w:left="1176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</w:t>
      </w:r>
    </w:p>
    <w:p w14:paraId="5E56894C" w14:textId="77777777" w:rsidR="00066775" w:rsidRDefault="00000000">
      <w:pPr>
        <w:pStyle w:val="BodyText"/>
        <w:spacing w:before="2"/>
        <w:ind w:left="1176" w:right="1935"/>
      </w:pPr>
      <w:r>
        <w:t>for</w:t>
      </w:r>
      <w:r>
        <w:rPr>
          <w:spacing w:val="-9"/>
        </w:rPr>
        <w:t xml:space="preserve"> </w:t>
      </w:r>
      <w:r>
        <w:t>Commissioner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Revenue OFFICE OF STATE REVENUE</w:t>
      </w:r>
    </w:p>
    <w:p w14:paraId="38DE20B8" w14:textId="77777777" w:rsidR="00066775" w:rsidRDefault="00066775">
      <w:pPr>
        <w:pStyle w:val="BodyText"/>
        <w:sectPr w:rsidR="00066775">
          <w:type w:val="continuous"/>
          <w:pgSz w:w="11910" w:h="16840"/>
          <w:pgMar w:top="1300" w:right="1700" w:bottom="280" w:left="1700" w:header="720" w:footer="720" w:gutter="0"/>
          <w:cols w:num="2" w:space="720" w:equalWidth="0">
            <w:col w:w="2216" w:space="40"/>
            <w:col w:w="6254"/>
          </w:cols>
        </w:sectPr>
      </w:pPr>
    </w:p>
    <w:p w14:paraId="3C9A1334" w14:textId="77777777" w:rsidR="00066775" w:rsidRDefault="00066775">
      <w:pPr>
        <w:pStyle w:val="BodyText"/>
        <w:spacing w:before="100"/>
        <w:rPr>
          <w:sz w:val="20"/>
        </w:rPr>
      </w:pPr>
    </w:p>
    <w:p w14:paraId="7DDF7BFE" w14:textId="77777777" w:rsidR="00066775" w:rsidRDefault="00000000">
      <w:pPr>
        <w:pStyle w:val="BodyText"/>
        <w:ind w:left="35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985C09" wp14:editId="7A0F7AEA">
                <wp:extent cx="2701290" cy="401320"/>
                <wp:effectExtent l="9525" t="0" r="0" b="825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1290" cy="401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8B44D" w14:textId="77777777" w:rsidR="00066775" w:rsidRDefault="00000000">
                            <w:pPr>
                              <w:pStyle w:val="BodyText"/>
                              <w:spacing w:line="242" w:lineRule="auto"/>
                              <w:ind w:left="115" w:right="1930"/>
                            </w:pPr>
                            <w:r>
                              <w:t>Office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State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Revenue Bundle ID:</w:t>
                            </w:r>
                          </w:p>
                          <w:p w14:paraId="5FE9A3B2" w14:textId="77777777" w:rsidR="00066775" w:rsidRDefault="00000000">
                            <w:pPr>
                              <w:pStyle w:val="BodyText"/>
                              <w:spacing w:line="204" w:lineRule="exact"/>
                              <w:ind w:left="115"/>
                            </w:pPr>
                            <w:r>
                              <w:t xml:space="preserve">Client </w:t>
                            </w:r>
                            <w:r>
                              <w:rPr>
                                <w:spacing w:val="-5"/>
                              </w:rPr>
                              <w:t>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85C09" id="Textbox 7" o:spid="_x0000_s1032" type="#_x0000_t202" style="width:212.7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M1yAEAAIUDAAAOAAAAZHJzL2Uyb0RvYy54bWysU8GO0zAQvSPxD5bvNGlAhY2armCrRUgr&#10;WGnZD3Acu7FwPMbjNunfM3bTdsXeEDk4E8/4+b03k/XtNFh2UAENuIYvFyVnyknojNs1/Pnn/btP&#10;nGEUrhMWnGr4USG/3bx9sx59rSrowXYqMAJxWI++4X2Mvi4KlL0aBC7AK0dJDWEQkT7DruiCGAl9&#10;sEVVlqtihND5AFIh0u72lOSbjK+1kvGH1qgisw0nbjGvIa9tWovNWtS7IHxv5ExD/AOLQRhHl16g&#10;tiIKtg/mFdRgZAAEHRcShgK0NlJlDaRmWf6l5qkXXmUtZA76i034/2Dl98OTfwwsTl9gogZmEegf&#10;QP5C8qYYPdZzTfIUa6TqJHTSYUhvksDoIHl7vPippsgkbVYfy2V1QylJuQ/l8n2VDS+up33A+FXB&#10;wFLQ8ED9ygzE4QFjul/U55J0mXVsbPiqvFmdeII13b2xNuUw7No7G9hBpFbnJ3WXEPBlWYLbCuxP&#10;dTk1l1k36z1JTGLj1E7MdEQ+1aSdFroj2TXSxDQcf+9FUJzZb45aksbrHIRz0J6DEO0d5CFMZB18&#10;3kfQJmu84s4EqNeZ+DyXaZhefueq69+z+QMAAP//AwBQSwMEFAAGAAgAAAAhAN2YJQfaAAAABAEA&#10;AA8AAABkcnMvZG93bnJldi54bWxMj8FOwzAQRO9I/IO1SNyo0xACSuNUKFK5cEC0/QA33iYR8drE&#10;2zT9ewwXellpNKOZt+V6toOYcAy9IwXLRQICqXGmp1bBfrd5eAERWJPRgyNUcMEA6+r2ptSFcWf6&#10;xGnLrYglFAqtoGP2hZSh6dDqsHAeKXpHN1rNUY6tNKM+x3I7yDRJcml1T3Gh0x7rDpuv7ckqePvY&#10;MX8v9xmF92nzXOc+v9Reqfu7+XUFgnHm/zD84kd0qCLTwZ3IBDEoiI/w341elj5lIA4K8scUZFXK&#10;a/jqBwAA//8DAFBLAQItABQABgAIAAAAIQC2gziS/gAAAOEBAAATAAAAAAAAAAAAAAAAAAAAAABb&#10;Q29udGVudF9UeXBlc10ueG1sUEsBAi0AFAAGAAgAAAAhADj9If/WAAAAlAEAAAsAAAAAAAAAAAAA&#10;AAAALwEAAF9yZWxzLy5yZWxzUEsBAi0AFAAGAAgAAAAhALpp4zXIAQAAhQMAAA4AAAAAAAAAAAAA&#10;AAAALgIAAGRycy9lMm9Eb2MueG1sUEsBAi0AFAAGAAgAAAAhAN2YJQfaAAAABAEAAA8AAAAAAAAA&#10;AAAAAAAAIgQAAGRycy9kb3ducmV2LnhtbFBLBQYAAAAABAAEAPMAAAApBQAAAAA=&#10;" filled="f" strokeweight=".48pt">
                <v:path arrowok="t"/>
                <v:textbox inset="0,0,0,0">
                  <w:txbxContent>
                    <w:p w14:paraId="03B8B44D" w14:textId="77777777" w:rsidR="00066775" w:rsidRDefault="00000000">
                      <w:pPr>
                        <w:pStyle w:val="BodyText"/>
                        <w:spacing w:line="242" w:lineRule="auto"/>
                        <w:ind w:left="115" w:right="1930"/>
                      </w:pPr>
                      <w:r>
                        <w:t>Office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State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Revenue Bundle ID:</w:t>
                      </w:r>
                    </w:p>
                    <w:p w14:paraId="5FE9A3B2" w14:textId="77777777" w:rsidR="00066775" w:rsidRDefault="00000000">
                      <w:pPr>
                        <w:pStyle w:val="BodyText"/>
                        <w:spacing w:line="204" w:lineRule="exact"/>
                        <w:ind w:left="115"/>
                      </w:pPr>
                      <w:r>
                        <w:t xml:space="preserve">Client </w:t>
                      </w:r>
                      <w:r>
                        <w:rPr>
                          <w:spacing w:val="-5"/>
                        </w:rPr>
                        <w:t>ID: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A4B1C5" w14:textId="77777777" w:rsidR="00066775" w:rsidRDefault="00066775">
      <w:pPr>
        <w:pStyle w:val="BodyText"/>
        <w:rPr>
          <w:sz w:val="16"/>
        </w:rPr>
      </w:pPr>
    </w:p>
    <w:p w14:paraId="264474A9" w14:textId="77777777" w:rsidR="00066775" w:rsidRDefault="00066775">
      <w:pPr>
        <w:pStyle w:val="BodyText"/>
        <w:rPr>
          <w:sz w:val="16"/>
        </w:rPr>
      </w:pPr>
    </w:p>
    <w:p w14:paraId="2B3C43AD" w14:textId="77777777" w:rsidR="00066775" w:rsidRDefault="00066775">
      <w:pPr>
        <w:pStyle w:val="BodyText"/>
        <w:spacing w:before="25"/>
        <w:rPr>
          <w:sz w:val="16"/>
        </w:rPr>
      </w:pPr>
    </w:p>
    <w:p w14:paraId="41FCFF61" w14:textId="77777777" w:rsidR="00066775" w:rsidRDefault="00000000">
      <w:pPr>
        <w:ind w:left="705"/>
        <w:rPr>
          <w:rFonts w:ascii="Arial"/>
          <w:sz w:val="16"/>
        </w:rPr>
      </w:pPr>
      <w:r>
        <w:rPr>
          <w:rFonts w:ascii="Arial"/>
          <w:sz w:val="16"/>
        </w:rPr>
        <w:t>OFFICIAL</w:t>
      </w:r>
      <w:r>
        <w:rPr>
          <w:rFonts w:ascii="Arial"/>
          <w:spacing w:val="-5"/>
          <w:sz w:val="16"/>
        </w:rPr>
        <w:t xml:space="preserve"> USE</w:t>
      </w:r>
    </w:p>
    <w:p w14:paraId="21DDFEEC" w14:textId="77777777" w:rsidR="00066775" w:rsidRDefault="00066775">
      <w:pPr>
        <w:pStyle w:val="BodyText"/>
        <w:rPr>
          <w:rFonts w:ascii="Arial"/>
          <w:sz w:val="16"/>
        </w:rPr>
      </w:pPr>
    </w:p>
    <w:p w14:paraId="5C897B40" w14:textId="77777777" w:rsidR="00066775" w:rsidRDefault="00066775">
      <w:pPr>
        <w:pStyle w:val="BodyText"/>
        <w:rPr>
          <w:rFonts w:ascii="Arial"/>
          <w:sz w:val="16"/>
        </w:rPr>
      </w:pPr>
    </w:p>
    <w:p w14:paraId="214A2616" w14:textId="2DC3AB41" w:rsidR="00066775" w:rsidRDefault="00000000">
      <w:pPr>
        <w:spacing w:line="480" w:lineRule="auto"/>
        <w:ind w:left="705" w:right="916"/>
        <w:rPr>
          <w:rFonts w:ascii="Arial" w:hAnsi="Arial"/>
          <w:sz w:val="16"/>
        </w:rPr>
      </w:pPr>
      <w:r>
        <w:rPr>
          <w:rFonts w:ascii="Arial" w:hAnsi="Arial"/>
          <w:sz w:val="16"/>
        </w:rPr>
        <w:t>Received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at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……………………………………….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a.m.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/p.m.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on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……………………………20…… with fee of $ …………………………………………………………………………………………….</w:t>
      </w:r>
    </w:p>
    <w:p w14:paraId="34A3D9AF" w14:textId="77777777" w:rsidR="00066775" w:rsidRDefault="00000000">
      <w:pPr>
        <w:spacing w:line="182" w:lineRule="exact"/>
        <w:ind w:left="617"/>
        <w:jc w:val="center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……………………………………………………………….</w:t>
      </w:r>
    </w:p>
    <w:p w14:paraId="0CE2D130" w14:textId="77777777" w:rsidR="00066775" w:rsidRDefault="00000000">
      <w:pPr>
        <w:spacing w:before="1"/>
        <w:ind w:left="617" w:right="495"/>
        <w:jc w:val="center"/>
        <w:rPr>
          <w:rFonts w:ascii="Arial"/>
          <w:sz w:val="16"/>
        </w:rPr>
      </w:pPr>
      <w:r>
        <w:rPr>
          <w:rFonts w:ascii="Arial"/>
          <w:sz w:val="16"/>
        </w:rPr>
        <w:t>Mining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Registrar</w:t>
      </w:r>
    </w:p>
    <w:sectPr w:rsidR="00066775">
      <w:type w:val="continuous"/>
      <w:pgSz w:w="11910" w:h="16840"/>
      <w:pgMar w:top="13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A3A2B"/>
    <w:multiLevelType w:val="hybridMultilevel"/>
    <w:tmpl w:val="72407788"/>
    <w:lvl w:ilvl="0" w:tplc="00D422F4">
      <w:start w:val="1"/>
      <w:numFmt w:val="lowerLetter"/>
      <w:lvlText w:val="(%1)"/>
      <w:lvlJc w:val="left"/>
      <w:pPr>
        <w:ind w:left="11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6F8B5C2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 w:tplc="78E436A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EF4A846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4EE128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8DBE5C7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3B7460BE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4D8BAC4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ABA2EC78">
      <w:numFmt w:val="bullet"/>
      <w:lvlText w:val="•"/>
      <w:lvlJc w:val="left"/>
      <w:pPr>
        <w:ind w:left="7041" w:hanging="360"/>
      </w:pPr>
      <w:rPr>
        <w:rFonts w:hint="default"/>
        <w:lang w:val="en-US" w:eastAsia="en-US" w:bidi="ar-SA"/>
      </w:rPr>
    </w:lvl>
  </w:abstractNum>
  <w:num w:numId="1" w16cid:durableId="3309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6775"/>
    <w:rsid w:val="00066775"/>
    <w:rsid w:val="001C592C"/>
    <w:rsid w:val="005C679B"/>
    <w:rsid w:val="00F96A4C"/>
    <w:rsid w:val="00F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9FA7"/>
  <w15:docId w15:val="{64D0F59F-40E9-4F40-B9DC-AD8416DD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0"/>
      <w:ind w:left="11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597</Characters>
  <Application>Microsoft Office Word</Application>
  <DocSecurity>0</DocSecurity>
  <Lines>119</Lines>
  <Paragraphs>18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RAZ MUHAMMAD, Shabana</cp:lastModifiedBy>
  <cp:revision>4</cp:revision>
  <dcterms:created xsi:type="dcterms:W3CDTF">2026-02-13T01:56:00Z</dcterms:created>
  <dcterms:modified xsi:type="dcterms:W3CDTF">2026-02-13T05:03:00Z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2026-02-13T00:00:00Z</vt:filetime>
  </property>
</Properties>
</file>