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DC62" w14:textId="7CFF7B2A" w:rsidR="002630CB" w:rsidRPr="00AD2EB9" w:rsidRDefault="002630CB" w:rsidP="00AD2EB9">
      <w:pPr>
        <w:spacing w:before="480" w:after="0"/>
        <w:jc w:val="right"/>
        <w:rPr>
          <w:sz w:val="16"/>
          <w:szCs w:val="16"/>
        </w:rPr>
      </w:pPr>
      <w:r w:rsidRPr="00AD2EB9">
        <w:rPr>
          <w:sz w:val="16"/>
          <w:szCs w:val="16"/>
        </w:rPr>
        <w:t>Our ref:</w:t>
      </w:r>
    </w:p>
    <w:p w14:paraId="061F7C3E" w14:textId="784102AB" w:rsidR="002630CB" w:rsidRPr="00AD2EB9" w:rsidRDefault="002630CB" w:rsidP="00AD2EB9">
      <w:pPr>
        <w:spacing w:after="0"/>
        <w:jc w:val="right"/>
        <w:rPr>
          <w:sz w:val="16"/>
          <w:szCs w:val="16"/>
        </w:rPr>
      </w:pPr>
      <w:r w:rsidRPr="00AD2EB9">
        <w:rPr>
          <w:sz w:val="16"/>
          <w:szCs w:val="16"/>
        </w:rPr>
        <w:t>Your ref:</w:t>
      </w:r>
    </w:p>
    <w:p w14:paraId="0749C896" w14:textId="77777777" w:rsidR="002630CB" w:rsidRDefault="002630CB" w:rsidP="00AD2EB9">
      <w:pPr>
        <w:spacing w:after="0"/>
      </w:pPr>
    </w:p>
    <w:sdt>
      <w:sdtPr>
        <w:id w:val="1232190343"/>
        <w:placeholder>
          <w:docPart w:val="000D2FF1AD1F4BF6B1ADD353B3001AC9"/>
        </w:placeholder>
        <w:showingPlcHdr/>
        <w:date>
          <w:dateFormat w:val="d MMMM yyyy"/>
          <w:lid w:val="en-AU"/>
          <w:storeMappedDataAs w:val="dateTime"/>
          <w:calendar w:val="gregorian"/>
        </w:date>
      </w:sdtPr>
      <w:sdtContent>
        <w:p w14:paraId="27F66DC5" w14:textId="77777777" w:rsidR="002630CB" w:rsidRPr="0041006C" w:rsidRDefault="002630CB" w:rsidP="00AD2EB9">
          <w:pPr>
            <w:spacing w:after="0"/>
          </w:pPr>
          <w:r w:rsidRPr="0041006C">
            <w:rPr>
              <w:rStyle w:val="PlaceholderText"/>
              <w:color w:val="C00000"/>
            </w:rPr>
            <w:t>Date</w:t>
          </w:r>
        </w:p>
      </w:sdtContent>
    </w:sdt>
    <w:p w14:paraId="4ED8875A" w14:textId="77777777" w:rsidR="002630CB" w:rsidRDefault="002630CB" w:rsidP="002630CB">
      <w:pPr>
        <w:spacing w:after="0"/>
        <w:jc w:val="both"/>
      </w:pPr>
    </w:p>
    <w:p w14:paraId="07ED548B" w14:textId="77777777" w:rsidR="002630CB" w:rsidRDefault="002630CB" w:rsidP="002630CB">
      <w:pPr>
        <w:spacing w:after="0"/>
        <w:jc w:val="both"/>
      </w:pPr>
    </w:p>
    <w:p w14:paraId="75497F2B" w14:textId="44D83BEE" w:rsidR="002630CB" w:rsidRDefault="002630CB" w:rsidP="002630CB">
      <w:pPr>
        <w:spacing w:after="0"/>
        <w:jc w:val="both"/>
      </w:pPr>
      <w:r>
        <w:t xml:space="preserve">Name </w:t>
      </w:r>
      <w:r w:rsidRPr="00AD2EB9">
        <w:rPr>
          <w:sz w:val="20"/>
          <w:szCs w:val="20"/>
        </w:rPr>
        <w:t>(Claimant)</w:t>
      </w:r>
    </w:p>
    <w:p w14:paraId="0AFB061D" w14:textId="7D09346E" w:rsidR="002630CB" w:rsidRDefault="002630CB" w:rsidP="002630CB">
      <w:pPr>
        <w:spacing w:after="0"/>
        <w:jc w:val="both"/>
      </w:pPr>
      <w:r>
        <w:t xml:space="preserve">Email </w:t>
      </w:r>
      <w:r w:rsidRPr="00AD2EB9">
        <w:rPr>
          <w:sz w:val="20"/>
          <w:szCs w:val="20"/>
        </w:rPr>
        <w:t>(or postal address)</w:t>
      </w:r>
    </w:p>
    <w:p w14:paraId="0B3C55D4" w14:textId="77777777" w:rsidR="00C211B7" w:rsidRDefault="00C211B7" w:rsidP="00E765DC">
      <w:pPr>
        <w:spacing w:after="0"/>
        <w:jc w:val="both"/>
      </w:pPr>
    </w:p>
    <w:p w14:paraId="13ED8178" w14:textId="77777777" w:rsidR="002630CB" w:rsidRPr="00C1029B" w:rsidRDefault="002630CB" w:rsidP="00E765DC">
      <w:pPr>
        <w:spacing w:after="0"/>
        <w:jc w:val="both"/>
      </w:pPr>
    </w:p>
    <w:p w14:paraId="659F881D" w14:textId="05BE74ED" w:rsidR="00D52F0D" w:rsidRDefault="00D52F0D" w:rsidP="00E765DC">
      <w:pPr>
        <w:pStyle w:val="Pa4"/>
        <w:spacing w:line="240" w:lineRule="auto"/>
        <w:rPr>
          <w:color w:val="211D1E"/>
        </w:rPr>
      </w:pPr>
      <w:r w:rsidRPr="00CB4832">
        <w:rPr>
          <w:color w:val="211D1E"/>
        </w:rPr>
        <w:t>Dear [</w:t>
      </w:r>
      <w:r w:rsidR="005555A2" w:rsidRPr="00AD2EB9">
        <w:rPr>
          <w:color w:val="FF0000"/>
        </w:rPr>
        <w:t>name of claimant</w:t>
      </w:r>
      <w:r w:rsidRPr="00CB4832">
        <w:rPr>
          <w:color w:val="211D1E"/>
        </w:rPr>
        <w:t>]</w:t>
      </w:r>
    </w:p>
    <w:p w14:paraId="3435B8CC" w14:textId="4FEC0583" w:rsidR="00D52F0D" w:rsidRDefault="005555A2" w:rsidP="00AD2EB9">
      <w:pPr>
        <w:pStyle w:val="Pa4"/>
        <w:spacing w:before="120" w:after="120" w:line="240" w:lineRule="auto"/>
        <w:rPr>
          <w:color w:val="211D1E"/>
        </w:rPr>
      </w:pPr>
      <w:r w:rsidRPr="00AD2EB9">
        <w:rPr>
          <w:b/>
          <w:bCs/>
          <w:color w:val="211D1E"/>
        </w:rPr>
        <w:t>Breach of standard claim</w:t>
      </w:r>
      <w:r w:rsidR="00082505" w:rsidRPr="00AD2EB9">
        <w:rPr>
          <w:b/>
          <w:bCs/>
          <w:color w:val="211D1E"/>
        </w:rPr>
        <w:t>:</w:t>
      </w:r>
      <w:r w:rsidR="00D52F0D" w:rsidRPr="00AD2EB9">
        <w:rPr>
          <w:b/>
          <w:bCs/>
          <w:color w:val="211D1E"/>
        </w:rPr>
        <w:t xml:space="preserve"> </w:t>
      </w:r>
      <w:r>
        <w:rPr>
          <w:b/>
          <w:bCs/>
          <w:color w:val="211D1E"/>
        </w:rPr>
        <w:t>R</w:t>
      </w:r>
      <w:r w:rsidRPr="00AD2EB9">
        <w:rPr>
          <w:b/>
          <w:bCs/>
          <w:color w:val="211D1E"/>
        </w:rPr>
        <w:t>ecruitment</w:t>
      </w:r>
      <w:r w:rsidR="00A62915" w:rsidRPr="00AD2EB9">
        <w:rPr>
          <w:b/>
          <w:bCs/>
          <w:color w:val="211D1E"/>
        </w:rPr>
        <w:t xml:space="preserve"> </w:t>
      </w:r>
      <w:r w:rsidRPr="00AD2EB9">
        <w:rPr>
          <w:b/>
          <w:bCs/>
          <w:color w:val="211D1E"/>
        </w:rPr>
        <w:t>standard</w:t>
      </w:r>
    </w:p>
    <w:p w14:paraId="1DC4F7F7" w14:textId="0F823822" w:rsidR="00C211B7" w:rsidRDefault="00C211B7" w:rsidP="00C211B7">
      <w:pPr>
        <w:pStyle w:val="Pa4"/>
        <w:spacing w:before="120" w:after="120" w:line="240" w:lineRule="auto"/>
        <w:rPr>
          <w:color w:val="211D1E"/>
        </w:rPr>
      </w:pPr>
      <w:r>
        <w:rPr>
          <w:color w:val="211D1E"/>
        </w:rPr>
        <w:t xml:space="preserve">I </w:t>
      </w:r>
      <w:r w:rsidR="005555A2">
        <w:rPr>
          <w:color w:val="211D1E"/>
        </w:rPr>
        <w:t>write concerning</w:t>
      </w:r>
      <w:r>
        <w:rPr>
          <w:color w:val="211D1E"/>
        </w:rPr>
        <w:t xml:space="preserve"> the </w:t>
      </w:r>
      <w:r w:rsidR="00D52F0D" w:rsidRPr="00CB4832">
        <w:rPr>
          <w:color w:val="211D1E"/>
        </w:rPr>
        <w:t xml:space="preserve">breach of </w:t>
      </w:r>
      <w:r w:rsidR="00082505" w:rsidRPr="00CB4832">
        <w:rPr>
          <w:color w:val="211D1E"/>
        </w:rPr>
        <w:t>s</w:t>
      </w:r>
      <w:r w:rsidR="00D52F0D" w:rsidRPr="00CB4832">
        <w:rPr>
          <w:color w:val="211D1E"/>
        </w:rPr>
        <w:t xml:space="preserve">tandard claim you </w:t>
      </w:r>
      <w:r w:rsidR="00E4614A">
        <w:rPr>
          <w:color w:val="211D1E"/>
        </w:rPr>
        <w:t>submitted to</w:t>
      </w:r>
      <w:r w:rsidR="00D52F0D" w:rsidRPr="00CB4832">
        <w:rPr>
          <w:color w:val="211D1E"/>
        </w:rPr>
        <w:t xml:space="preserve"> </w:t>
      </w:r>
      <w:r w:rsidR="00082505" w:rsidRPr="00CB4832">
        <w:rPr>
          <w:color w:val="211D1E"/>
        </w:rPr>
        <w:t>us</w:t>
      </w:r>
      <w:r w:rsidR="00D52F0D" w:rsidRPr="00CB4832">
        <w:rPr>
          <w:color w:val="211D1E"/>
        </w:rPr>
        <w:t xml:space="preserve"> on [</w:t>
      </w:r>
      <w:r w:rsidR="005555A2" w:rsidRPr="00AD2EB9">
        <w:rPr>
          <w:color w:val="FF0000"/>
        </w:rPr>
        <w:t>date claim lodged</w:t>
      </w:r>
      <w:r w:rsidR="00D52F0D" w:rsidRPr="00CB4832">
        <w:rPr>
          <w:color w:val="211D1E"/>
        </w:rPr>
        <w:t>]</w:t>
      </w:r>
      <w:r>
        <w:rPr>
          <w:color w:val="211D1E"/>
        </w:rPr>
        <w:t>.</w:t>
      </w:r>
    </w:p>
    <w:p w14:paraId="0BFF320B" w14:textId="7E2A6FF2" w:rsidR="00D52F0D" w:rsidRDefault="00C211B7" w:rsidP="00AD2EB9">
      <w:pPr>
        <w:pStyle w:val="Pa4"/>
        <w:spacing w:before="120" w:after="120" w:line="240" w:lineRule="auto"/>
        <w:rPr>
          <w:color w:val="211D1E"/>
        </w:rPr>
      </w:pPr>
      <w:r>
        <w:rPr>
          <w:color w:val="211D1E"/>
        </w:rPr>
        <w:t xml:space="preserve">As </w:t>
      </w:r>
      <w:r w:rsidR="002630CB">
        <w:rPr>
          <w:color w:val="211D1E"/>
        </w:rPr>
        <w:t xml:space="preserve">it has not been possible to resolve your claim </w:t>
      </w:r>
      <w:r>
        <w:rPr>
          <w:color w:val="211D1E"/>
        </w:rPr>
        <w:t>in the</w:t>
      </w:r>
      <w:r w:rsidR="002630CB">
        <w:rPr>
          <w:color w:val="211D1E"/>
        </w:rPr>
        <w:t xml:space="preserve"> required</w:t>
      </w:r>
      <w:r>
        <w:rPr>
          <w:color w:val="211D1E"/>
        </w:rPr>
        <w:t xml:space="preserve"> </w:t>
      </w:r>
      <w:proofErr w:type="gramStart"/>
      <w:r>
        <w:rPr>
          <w:color w:val="211D1E"/>
        </w:rPr>
        <w:t>21 day</w:t>
      </w:r>
      <w:proofErr w:type="gramEnd"/>
      <w:r>
        <w:rPr>
          <w:color w:val="211D1E"/>
        </w:rPr>
        <w:t xml:space="preserve"> timeframe, it has been </w:t>
      </w:r>
      <w:r w:rsidR="002630CB">
        <w:rPr>
          <w:color w:val="211D1E"/>
        </w:rPr>
        <w:t>referred</w:t>
      </w:r>
      <w:r>
        <w:rPr>
          <w:color w:val="211D1E"/>
        </w:rPr>
        <w:t xml:space="preserve"> to the</w:t>
      </w:r>
      <w:r w:rsidR="00D52F0D" w:rsidRPr="00CB4832">
        <w:rPr>
          <w:color w:val="211D1E"/>
        </w:rPr>
        <w:t xml:space="preserve"> Public Sector Commissioner in accordance with </w:t>
      </w:r>
      <w:r w:rsidR="003453A1" w:rsidRPr="00CB4832">
        <w:rPr>
          <w:color w:val="211D1E"/>
        </w:rPr>
        <w:t>regulation</w:t>
      </w:r>
      <w:r w:rsidR="00D52F0D" w:rsidRPr="00CB4832">
        <w:rPr>
          <w:color w:val="211D1E"/>
        </w:rPr>
        <w:t xml:space="preserve"> 10</w:t>
      </w:r>
      <w:r w:rsidR="00A10DD2">
        <w:rPr>
          <w:color w:val="211D1E"/>
        </w:rPr>
        <w:t>A</w:t>
      </w:r>
      <w:r w:rsidR="00D52F0D" w:rsidRPr="00CB4832">
        <w:rPr>
          <w:color w:val="211D1E"/>
        </w:rPr>
        <w:t xml:space="preserve"> of the </w:t>
      </w:r>
      <w:r w:rsidR="00D52F0D" w:rsidRPr="00CB4832">
        <w:rPr>
          <w:iCs/>
          <w:color w:val="211D1E"/>
        </w:rPr>
        <w:t>Public Sector Management (Breaches of Public Sector Standards) Regulations 2005</w:t>
      </w:r>
      <w:r w:rsidR="00D52F0D" w:rsidRPr="00CB4832">
        <w:rPr>
          <w:color w:val="211D1E"/>
        </w:rPr>
        <w:t>.</w:t>
      </w:r>
    </w:p>
    <w:p w14:paraId="582F91DB" w14:textId="3D159AA3" w:rsidR="00D52F0D" w:rsidRDefault="00E842C5" w:rsidP="00AD2EB9">
      <w:pPr>
        <w:pStyle w:val="Pa4"/>
        <w:spacing w:before="120" w:after="120" w:line="240" w:lineRule="auto"/>
        <w:rPr>
          <w:color w:val="211D1E"/>
        </w:rPr>
      </w:pPr>
      <w:r w:rsidRPr="00CB4832">
        <w:rPr>
          <w:color w:val="211D1E"/>
        </w:rPr>
        <w:t xml:space="preserve">An officer from the </w:t>
      </w:r>
      <w:r w:rsidR="00A10DD2">
        <w:rPr>
          <w:color w:val="211D1E"/>
        </w:rPr>
        <w:t xml:space="preserve">Public Sector </w:t>
      </w:r>
      <w:r w:rsidRPr="00CB4832">
        <w:rPr>
          <w:color w:val="211D1E"/>
        </w:rPr>
        <w:t>Commission</w:t>
      </w:r>
      <w:r w:rsidR="003453A1" w:rsidRPr="00CB4832">
        <w:rPr>
          <w:color w:val="211D1E"/>
        </w:rPr>
        <w:t xml:space="preserve"> will</w:t>
      </w:r>
      <w:r w:rsidR="00D52F0D" w:rsidRPr="00CB4832">
        <w:rPr>
          <w:color w:val="211D1E"/>
        </w:rPr>
        <w:t xml:space="preserve"> contact you </w:t>
      </w:r>
      <w:r w:rsidR="002630CB">
        <w:rPr>
          <w:color w:val="211D1E"/>
        </w:rPr>
        <w:t>regarding</w:t>
      </w:r>
      <w:r w:rsidR="00D52F0D" w:rsidRPr="00CB4832">
        <w:rPr>
          <w:color w:val="211D1E"/>
        </w:rPr>
        <w:t xml:space="preserve"> your claim.</w:t>
      </w:r>
    </w:p>
    <w:p w14:paraId="33FB71CD" w14:textId="77777777" w:rsidR="00D52F0D" w:rsidRDefault="00D52F0D" w:rsidP="00C211B7">
      <w:pPr>
        <w:pStyle w:val="Pa48"/>
        <w:spacing w:line="240" w:lineRule="auto"/>
        <w:rPr>
          <w:color w:val="211D1E"/>
        </w:rPr>
      </w:pPr>
      <w:r w:rsidRPr="00CB4832">
        <w:rPr>
          <w:color w:val="211D1E"/>
        </w:rPr>
        <w:t>Yours sincerely</w:t>
      </w:r>
    </w:p>
    <w:p w14:paraId="0AFB3CAA" w14:textId="77777777" w:rsidR="00C211B7" w:rsidRPr="00AD2EB9" w:rsidRDefault="00C211B7" w:rsidP="00AD2EB9">
      <w:pPr>
        <w:pStyle w:val="Default"/>
      </w:pPr>
    </w:p>
    <w:p w14:paraId="5A4A8E5F" w14:textId="77777777" w:rsidR="00082505" w:rsidRPr="00C1029B" w:rsidRDefault="00082505" w:rsidP="00E765DC">
      <w:pPr>
        <w:pStyle w:val="Default"/>
      </w:pPr>
    </w:p>
    <w:p w14:paraId="5D5AB75A" w14:textId="77777777" w:rsidR="00082505" w:rsidRDefault="00082505" w:rsidP="00E765DC">
      <w:pPr>
        <w:pStyle w:val="Default"/>
      </w:pPr>
    </w:p>
    <w:p w14:paraId="79B3F4E7" w14:textId="77777777" w:rsidR="00E765DC" w:rsidRDefault="00E765DC" w:rsidP="00E765DC">
      <w:pPr>
        <w:pStyle w:val="Default"/>
      </w:pPr>
    </w:p>
    <w:p w14:paraId="79F944C6" w14:textId="77777777" w:rsidR="00E765DC" w:rsidRPr="00C1029B" w:rsidRDefault="00E765DC" w:rsidP="00E765DC">
      <w:pPr>
        <w:pStyle w:val="Default"/>
      </w:pPr>
    </w:p>
    <w:p w14:paraId="504986E2" w14:textId="77C143CE" w:rsidR="00D52F0D" w:rsidRPr="00C1029B" w:rsidRDefault="00D52F0D" w:rsidP="00D52F0D">
      <w:pPr>
        <w:spacing w:after="0"/>
        <w:jc w:val="both"/>
      </w:pPr>
      <w:r w:rsidRPr="00CB4832">
        <w:rPr>
          <w:color w:val="211D1E"/>
        </w:rPr>
        <w:t>[NAME]</w:t>
      </w:r>
    </w:p>
    <w:p w14:paraId="2731E9F4" w14:textId="4C531BE3" w:rsidR="00082505" w:rsidRPr="00C1029B" w:rsidRDefault="00082505" w:rsidP="00082505">
      <w:pPr>
        <w:spacing w:after="0"/>
        <w:jc w:val="both"/>
      </w:pPr>
      <w:r w:rsidRPr="00CB4832">
        <w:rPr>
          <w:color w:val="211D1E"/>
        </w:rPr>
        <w:t>[POSITION TITLE]</w:t>
      </w:r>
    </w:p>
    <w:p w14:paraId="2FC87BE5" w14:textId="77777777" w:rsidR="00026777" w:rsidRPr="00C1029B" w:rsidRDefault="00487752" w:rsidP="00D027C8">
      <w:pPr>
        <w:pStyle w:val="Reference"/>
        <w:spacing w:after="0"/>
        <w:rPr>
          <w:sz w:val="24"/>
          <w:szCs w:val="24"/>
        </w:rPr>
      </w:pPr>
      <w:r w:rsidRPr="00C1029B">
        <w:rPr>
          <w:sz w:val="24"/>
          <w:szCs w:val="24"/>
        </w:rPr>
        <w:fldChar w:fldCharType="begin"/>
      </w:r>
      <w:r w:rsidR="00026777" w:rsidRPr="00C1029B">
        <w:rPr>
          <w:sz w:val="24"/>
          <w:szCs w:val="24"/>
        </w:rPr>
        <w:instrText xml:space="preserve"> if </w:instrText>
      </w:r>
      <w:r w:rsidRPr="00C1029B">
        <w:rPr>
          <w:sz w:val="24"/>
          <w:szCs w:val="24"/>
        </w:rPr>
        <w:fldChar w:fldCharType="begin"/>
      </w:r>
      <w:r w:rsidR="00DB4370" w:rsidRPr="00C1029B">
        <w:rPr>
          <w:sz w:val="24"/>
          <w:szCs w:val="24"/>
        </w:rPr>
        <w:instrText xml:space="preserve"> DocProperty Encl\*charformat </w:instrText>
      </w:r>
      <w:r w:rsidRPr="00C1029B">
        <w:rPr>
          <w:sz w:val="24"/>
          <w:szCs w:val="24"/>
        </w:rPr>
        <w:fldChar w:fldCharType="separate"/>
      </w:r>
      <w:r w:rsidR="00D52F0D" w:rsidRPr="00C1029B">
        <w:rPr>
          <w:sz w:val="24"/>
          <w:szCs w:val="24"/>
        </w:rPr>
        <w:instrText>N</w:instrText>
      </w:r>
      <w:r w:rsidRPr="00C1029B">
        <w:rPr>
          <w:sz w:val="24"/>
          <w:szCs w:val="24"/>
        </w:rPr>
        <w:fldChar w:fldCharType="end"/>
      </w:r>
      <w:r w:rsidR="00026777" w:rsidRPr="00C1029B">
        <w:rPr>
          <w:sz w:val="24"/>
          <w:szCs w:val="24"/>
        </w:rPr>
        <w:instrText xml:space="preserve"> = "Y" "</w:instrText>
      </w:r>
      <w:r w:rsidR="00500878" w:rsidRPr="00C1029B">
        <w:rPr>
          <w:sz w:val="24"/>
          <w:szCs w:val="24"/>
        </w:rPr>
        <w:instrText>Enc.</w:instrText>
      </w:r>
      <w:r w:rsidR="00026777" w:rsidRPr="00C1029B">
        <w:rPr>
          <w:sz w:val="24"/>
          <w:szCs w:val="24"/>
        </w:rPr>
        <w:instrText xml:space="preserve">" "" </w:instrText>
      </w:r>
      <w:r w:rsidRPr="00C1029B">
        <w:rPr>
          <w:sz w:val="24"/>
          <w:szCs w:val="24"/>
        </w:rPr>
        <w:fldChar w:fldCharType="end"/>
      </w:r>
    </w:p>
    <w:sectPr w:rsidR="00026777" w:rsidRPr="00C1029B" w:rsidSect="00DE2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40" w:code="9"/>
      <w:pgMar w:top="2155" w:right="1304" w:bottom="1531" w:left="1304" w:header="765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25C4" w14:textId="77777777" w:rsidR="006F7D3A" w:rsidRDefault="006F7D3A" w:rsidP="00EA03D8">
      <w:r>
        <w:separator/>
      </w:r>
    </w:p>
  </w:endnote>
  <w:endnote w:type="continuationSeparator" w:id="0">
    <w:p w14:paraId="397774B3" w14:textId="77777777" w:rsidR="006F7D3A" w:rsidRDefault="006F7D3A" w:rsidP="00EA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07CA" w14:textId="77777777" w:rsidR="005F6491" w:rsidRDefault="005F6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E752" w14:textId="77777777" w:rsidR="005F6491" w:rsidRDefault="005F6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008C" w14:textId="77777777" w:rsidR="00106EF8" w:rsidRPr="00060FA7" w:rsidRDefault="00106EF8" w:rsidP="004D173B">
    <w:pPr>
      <w:pStyle w:val="AddressBlock-Blue"/>
      <w:spacing w:after="0"/>
      <w:jc w:val="center"/>
      <w:rPr>
        <w:color w:val="001966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AA51" w14:textId="77777777" w:rsidR="006F7D3A" w:rsidRDefault="006F7D3A" w:rsidP="00EA03D8">
      <w:r>
        <w:separator/>
      </w:r>
    </w:p>
  </w:footnote>
  <w:footnote w:type="continuationSeparator" w:id="0">
    <w:p w14:paraId="7E51AD0F" w14:textId="77777777" w:rsidR="006F7D3A" w:rsidRDefault="006F7D3A" w:rsidP="00EA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BC7B" w14:textId="77777777" w:rsidR="005F6491" w:rsidRDefault="005F6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B3C6" w14:textId="77777777" w:rsidR="00106EF8" w:rsidRPr="00E81BDF" w:rsidRDefault="00487752" w:rsidP="008818C0">
    <w:pPr>
      <w:pStyle w:val="Footer"/>
      <w:tabs>
        <w:tab w:val="clear" w:pos="4649"/>
        <w:tab w:val="center" w:pos="4536"/>
        <w:tab w:val="left" w:pos="9001"/>
      </w:tabs>
      <w:jc w:val="center"/>
      <w:rPr>
        <w:sz w:val="24"/>
      </w:rPr>
    </w:pPr>
    <w:r w:rsidRPr="00E81BDF">
      <w:rPr>
        <w:sz w:val="24"/>
      </w:rPr>
      <w:fldChar w:fldCharType="begin"/>
    </w:r>
    <w:r w:rsidR="00106EF8" w:rsidRPr="00E81BDF">
      <w:rPr>
        <w:sz w:val="24"/>
      </w:rPr>
      <w:instrText xml:space="preserve"> PAGE   \* MERGEFORMAT </w:instrText>
    </w:r>
    <w:r w:rsidRPr="00E81BDF">
      <w:rPr>
        <w:sz w:val="24"/>
      </w:rPr>
      <w:fldChar w:fldCharType="separate"/>
    </w:r>
    <w:r w:rsidR="00D52F0D">
      <w:rPr>
        <w:noProof/>
        <w:sz w:val="24"/>
      </w:rPr>
      <w:t>2</w:t>
    </w:r>
    <w:r w:rsidRPr="00E81BDF"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645A" w14:textId="77777777" w:rsidR="00106EF8" w:rsidRPr="00EC361D" w:rsidRDefault="00063330" w:rsidP="00EC361D">
    <w:pPr>
      <w:pStyle w:val="Header"/>
    </w:pPr>
    <w:r>
      <w:rPr>
        <w:noProof/>
      </w:rPr>
      <w:drawing>
        <wp:inline distT="0" distB="0" distL="0" distR="0" wp14:anchorId="7DFAAFC2" wp14:editId="15359A98">
          <wp:extent cx="3619500" cy="723900"/>
          <wp:effectExtent l="0" t="0" r="0" b="0"/>
          <wp:docPr id="1" name="Pictur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onbadge.dpc.wa.gov.au/PublishingImages/downloads/examples/stateGovernmentBad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9A55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20B7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40FAB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04E9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BA82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E825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3803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4A2C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9060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C866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C97E6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AE35E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435B0"/>
    <w:multiLevelType w:val="hybridMultilevel"/>
    <w:tmpl w:val="3960A90A"/>
    <w:lvl w:ilvl="0" w:tplc="8BAA71A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71495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 w15:restartNumberingAfterBreak="0">
    <w:nsid w:val="67ED4D15"/>
    <w:multiLevelType w:val="hybridMultilevel"/>
    <w:tmpl w:val="B06802DA"/>
    <w:lvl w:ilvl="0" w:tplc="A58EB6D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10086">
    <w:abstractNumId w:val="9"/>
  </w:num>
  <w:num w:numId="2" w16cid:durableId="10567526">
    <w:abstractNumId w:val="7"/>
  </w:num>
  <w:num w:numId="3" w16cid:durableId="152962038">
    <w:abstractNumId w:val="6"/>
  </w:num>
  <w:num w:numId="4" w16cid:durableId="881407894">
    <w:abstractNumId w:val="5"/>
  </w:num>
  <w:num w:numId="5" w16cid:durableId="1671786876">
    <w:abstractNumId w:val="4"/>
  </w:num>
  <w:num w:numId="6" w16cid:durableId="2072651237">
    <w:abstractNumId w:val="8"/>
  </w:num>
  <w:num w:numId="7" w16cid:durableId="1697845226">
    <w:abstractNumId w:val="3"/>
  </w:num>
  <w:num w:numId="8" w16cid:durableId="2090492902">
    <w:abstractNumId w:val="2"/>
  </w:num>
  <w:num w:numId="9" w16cid:durableId="2123257149">
    <w:abstractNumId w:val="1"/>
  </w:num>
  <w:num w:numId="10" w16cid:durableId="887569905">
    <w:abstractNumId w:val="0"/>
  </w:num>
  <w:num w:numId="11" w16cid:durableId="2018070182">
    <w:abstractNumId w:val="14"/>
  </w:num>
  <w:num w:numId="12" w16cid:durableId="40061299">
    <w:abstractNumId w:val="12"/>
  </w:num>
  <w:num w:numId="13" w16cid:durableId="877550337">
    <w:abstractNumId w:val="10"/>
  </w:num>
  <w:num w:numId="14" w16cid:durableId="308360378">
    <w:abstractNumId w:val="11"/>
  </w:num>
  <w:num w:numId="15" w16cid:durableId="8559965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92"/>
    <w:rsid w:val="00005C78"/>
    <w:rsid w:val="0001361E"/>
    <w:rsid w:val="00026777"/>
    <w:rsid w:val="00033578"/>
    <w:rsid w:val="000362C1"/>
    <w:rsid w:val="00042978"/>
    <w:rsid w:val="00046B17"/>
    <w:rsid w:val="00047DD2"/>
    <w:rsid w:val="00050EA2"/>
    <w:rsid w:val="0005738C"/>
    <w:rsid w:val="00060FA7"/>
    <w:rsid w:val="00063330"/>
    <w:rsid w:val="000657CC"/>
    <w:rsid w:val="000659BC"/>
    <w:rsid w:val="00077DC1"/>
    <w:rsid w:val="00082505"/>
    <w:rsid w:val="00096544"/>
    <w:rsid w:val="000B4463"/>
    <w:rsid w:val="000B622A"/>
    <w:rsid w:val="000B634F"/>
    <w:rsid w:val="000F38D3"/>
    <w:rsid w:val="00106EF8"/>
    <w:rsid w:val="00107A8A"/>
    <w:rsid w:val="0011384A"/>
    <w:rsid w:val="0012669C"/>
    <w:rsid w:val="00136D68"/>
    <w:rsid w:val="001528D8"/>
    <w:rsid w:val="001708FE"/>
    <w:rsid w:val="001A62BE"/>
    <w:rsid w:val="001E78C1"/>
    <w:rsid w:val="0021267E"/>
    <w:rsid w:val="002511F6"/>
    <w:rsid w:val="00262D7F"/>
    <w:rsid w:val="002630CB"/>
    <w:rsid w:val="00286764"/>
    <w:rsid w:val="002C2AAE"/>
    <w:rsid w:val="002C70CF"/>
    <w:rsid w:val="002E15BA"/>
    <w:rsid w:val="002F0B54"/>
    <w:rsid w:val="003014CA"/>
    <w:rsid w:val="0033738E"/>
    <w:rsid w:val="003453A1"/>
    <w:rsid w:val="00347058"/>
    <w:rsid w:val="003533E7"/>
    <w:rsid w:val="0035766F"/>
    <w:rsid w:val="003605BD"/>
    <w:rsid w:val="003A7BE8"/>
    <w:rsid w:val="003D1DEB"/>
    <w:rsid w:val="003E50D8"/>
    <w:rsid w:val="003F54D5"/>
    <w:rsid w:val="0042295B"/>
    <w:rsid w:val="00424068"/>
    <w:rsid w:val="00425E11"/>
    <w:rsid w:val="00487752"/>
    <w:rsid w:val="00491634"/>
    <w:rsid w:val="00494FFF"/>
    <w:rsid w:val="004C36BC"/>
    <w:rsid w:val="004D173B"/>
    <w:rsid w:val="004E01EE"/>
    <w:rsid w:val="004E441C"/>
    <w:rsid w:val="004F4855"/>
    <w:rsid w:val="00500878"/>
    <w:rsid w:val="005555A2"/>
    <w:rsid w:val="00557756"/>
    <w:rsid w:val="00573A2F"/>
    <w:rsid w:val="00596060"/>
    <w:rsid w:val="005A1768"/>
    <w:rsid w:val="005A1773"/>
    <w:rsid w:val="005B5D03"/>
    <w:rsid w:val="005F04C7"/>
    <w:rsid w:val="005F33F5"/>
    <w:rsid w:val="005F6491"/>
    <w:rsid w:val="00620968"/>
    <w:rsid w:val="00622F21"/>
    <w:rsid w:val="00656B57"/>
    <w:rsid w:val="006713AF"/>
    <w:rsid w:val="00681208"/>
    <w:rsid w:val="00690D28"/>
    <w:rsid w:val="006F4904"/>
    <w:rsid w:val="006F7D3A"/>
    <w:rsid w:val="00721BD8"/>
    <w:rsid w:val="00727D1B"/>
    <w:rsid w:val="00730307"/>
    <w:rsid w:val="00741ADA"/>
    <w:rsid w:val="0075774F"/>
    <w:rsid w:val="0077447B"/>
    <w:rsid w:val="00776ECD"/>
    <w:rsid w:val="00777026"/>
    <w:rsid w:val="00781AF3"/>
    <w:rsid w:val="007B1919"/>
    <w:rsid w:val="007D46E8"/>
    <w:rsid w:val="007D5659"/>
    <w:rsid w:val="007E6327"/>
    <w:rsid w:val="007F34FE"/>
    <w:rsid w:val="007F7447"/>
    <w:rsid w:val="00802FAE"/>
    <w:rsid w:val="00804B0F"/>
    <w:rsid w:val="00812DA3"/>
    <w:rsid w:val="00820C1E"/>
    <w:rsid w:val="0084010B"/>
    <w:rsid w:val="0086534A"/>
    <w:rsid w:val="00870B20"/>
    <w:rsid w:val="008818C0"/>
    <w:rsid w:val="00885CAB"/>
    <w:rsid w:val="008B5027"/>
    <w:rsid w:val="008D6985"/>
    <w:rsid w:val="008F6398"/>
    <w:rsid w:val="009024D3"/>
    <w:rsid w:val="0091214D"/>
    <w:rsid w:val="009272A6"/>
    <w:rsid w:val="009529EE"/>
    <w:rsid w:val="00954283"/>
    <w:rsid w:val="00955A98"/>
    <w:rsid w:val="0097492C"/>
    <w:rsid w:val="00983087"/>
    <w:rsid w:val="009953AC"/>
    <w:rsid w:val="009A1060"/>
    <w:rsid w:val="009A1C53"/>
    <w:rsid w:val="009F264C"/>
    <w:rsid w:val="00A10DD2"/>
    <w:rsid w:val="00A113F8"/>
    <w:rsid w:val="00A36861"/>
    <w:rsid w:val="00A4195A"/>
    <w:rsid w:val="00A463D4"/>
    <w:rsid w:val="00A5007E"/>
    <w:rsid w:val="00A52339"/>
    <w:rsid w:val="00A55D2C"/>
    <w:rsid w:val="00A62915"/>
    <w:rsid w:val="00A650B3"/>
    <w:rsid w:val="00A755E5"/>
    <w:rsid w:val="00A969FF"/>
    <w:rsid w:val="00AD2EB9"/>
    <w:rsid w:val="00AD3445"/>
    <w:rsid w:val="00AD570E"/>
    <w:rsid w:val="00AE1D49"/>
    <w:rsid w:val="00B1511E"/>
    <w:rsid w:val="00B17EC9"/>
    <w:rsid w:val="00B25DAB"/>
    <w:rsid w:val="00B45EF9"/>
    <w:rsid w:val="00B519C7"/>
    <w:rsid w:val="00B63FEE"/>
    <w:rsid w:val="00BA333A"/>
    <w:rsid w:val="00BB2719"/>
    <w:rsid w:val="00C07592"/>
    <w:rsid w:val="00C1029B"/>
    <w:rsid w:val="00C211B7"/>
    <w:rsid w:val="00C33486"/>
    <w:rsid w:val="00C4452C"/>
    <w:rsid w:val="00C466C4"/>
    <w:rsid w:val="00C60C01"/>
    <w:rsid w:val="00CA3A7A"/>
    <w:rsid w:val="00CA4398"/>
    <w:rsid w:val="00CB4832"/>
    <w:rsid w:val="00D027C8"/>
    <w:rsid w:val="00D02E6B"/>
    <w:rsid w:val="00D212AF"/>
    <w:rsid w:val="00D31273"/>
    <w:rsid w:val="00D52F0D"/>
    <w:rsid w:val="00D63B6E"/>
    <w:rsid w:val="00D65C05"/>
    <w:rsid w:val="00DB26BC"/>
    <w:rsid w:val="00DB4370"/>
    <w:rsid w:val="00DE2394"/>
    <w:rsid w:val="00DE778B"/>
    <w:rsid w:val="00DE7C3E"/>
    <w:rsid w:val="00DF07EF"/>
    <w:rsid w:val="00E0072B"/>
    <w:rsid w:val="00E30C9C"/>
    <w:rsid w:val="00E340FA"/>
    <w:rsid w:val="00E36D17"/>
    <w:rsid w:val="00E4614A"/>
    <w:rsid w:val="00E46AF4"/>
    <w:rsid w:val="00E55452"/>
    <w:rsid w:val="00E765DC"/>
    <w:rsid w:val="00E81BDF"/>
    <w:rsid w:val="00E842C5"/>
    <w:rsid w:val="00E9482D"/>
    <w:rsid w:val="00EA03D8"/>
    <w:rsid w:val="00EA17A4"/>
    <w:rsid w:val="00EB2233"/>
    <w:rsid w:val="00EB57DC"/>
    <w:rsid w:val="00EC361D"/>
    <w:rsid w:val="00EE1A42"/>
    <w:rsid w:val="00EE1A66"/>
    <w:rsid w:val="00EF34D7"/>
    <w:rsid w:val="00F05E7F"/>
    <w:rsid w:val="00F22C54"/>
    <w:rsid w:val="00F244A2"/>
    <w:rsid w:val="00F26446"/>
    <w:rsid w:val="00F372F0"/>
    <w:rsid w:val="00F61115"/>
    <w:rsid w:val="00F81118"/>
    <w:rsid w:val="00F87C48"/>
    <w:rsid w:val="00F955F8"/>
    <w:rsid w:val="00FC6065"/>
    <w:rsid w:val="00FC702A"/>
    <w:rsid w:val="00FC7B08"/>
    <w:rsid w:val="00FD5C88"/>
    <w:rsid w:val="00FD73A4"/>
    <w:rsid w:val="00FD742D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4C08B"/>
  <w15:docId w15:val="{6F007219-7950-4CD2-ABAA-1414937B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A6"/>
    <w:pPr>
      <w:widowControl w:val="0"/>
      <w:autoSpaceDE w:val="0"/>
      <w:autoSpaceDN w:val="0"/>
      <w:adjustRightInd w:val="0"/>
      <w:spacing w:after="240" w:line="240" w:lineRule="auto"/>
    </w:pPr>
    <w:rPr>
      <w:rFonts w:ascii="Arial" w:eastAsiaTheme="minorEastAsia" w:hAnsi="Arial" w:cs="Arial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9272A6"/>
    <w:pPr>
      <w:numPr>
        <w:numId w:val="15"/>
      </w:numPr>
      <w:spacing w:after="360" w:line="500" w:lineRule="exact"/>
      <w:outlineLvl w:val="0"/>
    </w:pPr>
    <w:rPr>
      <w:color w:val="336699"/>
      <w:spacing w:val="2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272A6"/>
    <w:pPr>
      <w:numPr>
        <w:ilvl w:val="1"/>
        <w:numId w:val="15"/>
      </w:numPr>
      <w:spacing w:after="360"/>
      <w:outlineLvl w:val="1"/>
    </w:pPr>
    <w:rPr>
      <w:b/>
      <w:color w:val="003366"/>
      <w:sz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9272A6"/>
    <w:pPr>
      <w:numPr>
        <w:ilvl w:val="2"/>
        <w:numId w:val="15"/>
      </w:numPr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9272A6"/>
    <w:pPr>
      <w:keepNext/>
      <w:keepLines/>
      <w:numPr>
        <w:ilvl w:val="3"/>
        <w:numId w:val="15"/>
      </w:numPr>
      <w:spacing w:before="200" w:after="120"/>
      <w:outlineLvl w:val="3"/>
    </w:pPr>
    <w:rPr>
      <w:rFonts w:eastAsiaTheme="majorEastAsia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5B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5BD"/>
    <w:pPr>
      <w:keepNext/>
      <w:keepLines/>
      <w:numPr>
        <w:ilvl w:val="5"/>
        <w:numId w:val="15"/>
      </w:numPr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8C1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8C1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8C1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9C7"/>
    <w:pPr>
      <w:tabs>
        <w:tab w:val="center" w:pos="4649"/>
        <w:tab w:val="right" w:pos="9282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519C7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EA03D8"/>
    <w:pPr>
      <w:contextualSpacing/>
      <w:jc w:val="right"/>
    </w:pPr>
    <w:rPr>
      <w:rFonts w:eastAsiaTheme="majorEastAsia" w:cstheme="majorBidi"/>
      <w:color w:val="000000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03D8"/>
    <w:rPr>
      <w:rFonts w:eastAsiaTheme="majorEastAsia" w:cstheme="majorBidi"/>
      <w:color w:val="000000" w:themeColor="text1"/>
      <w:spacing w:val="5"/>
      <w:kern w:val="28"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9"/>
    <w:rsid w:val="003605BD"/>
    <w:rPr>
      <w:rFonts w:ascii="Arial" w:eastAsiaTheme="minorEastAsia" w:hAnsi="Arial" w:cs="Arial"/>
      <w:color w:val="336699"/>
      <w:spacing w:val="2"/>
      <w:sz w:val="40"/>
      <w:szCs w:val="40"/>
      <w:lang w:val="en-US" w:eastAsia="en-AU"/>
    </w:rPr>
  </w:style>
  <w:style w:type="paragraph" w:customStyle="1" w:styleId="AddressBlock">
    <w:name w:val="Address Block"/>
    <w:basedOn w:val="Normal"/>
    <w:next w:val="Normal"/>
    <w:semiHidden/>
    <w:qFormat/>
    <w:rsid w:val="00EA03D8"/>
    <w:pPr>
      <w:jc w:val="right"/>
    </w:pPr>
    <w:rPr>
      <w:sz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3605BD"/>
    <w:rPr>
      <w:rFonts w:ascii="Arial" w:eastAsiaTheme="minorEastAsia" w:hAnsi="Arial" w:cs="Arial"/>
      <w:b/>
      <w:color w:val="003366"/>
      <w:sz w:val="28"/>
      <w:szCs w:val="24"/>
      <w:lang w:eastAsia="en-AU"/>
    </w:rPr>
  </w:style>
  <w:style w:type="paragraph" w:customStyle="1" w:styleId="Disclaimer">
    <w:name w:val="Disclaimer"/>
    <w:basedOn w:val="Normal"/>
    <w:next w:val="Normal"/>
    <w:semiHidden/>
    <w:qFormat/>
    <w:rsid w:val="00EB2233"/>
    <w:rPr>
      <w:b/>
      <w:sz w:val="16"/>
    </w:rPr>
  </w:style>
  <w:style w:type="character" w:styleId="Strong">
    <w:name w:val="Strong"/>
    <w:basedOn w:val="DefaultParagraphFont"/>
    <w:uiPriority w:val="22"/>
    <w:semiHidden/>
    <w:qFormat/>
    <w:rsid w:val="00EA03D8"/>
    <w:rPr>
      <w:b/>
      <w:bCs/>
    </w:rPr>
  </w:style>
  <w:style w:type="paragraph" w:customStyle="1" w:styleId="DocumentTitle">
    <w:name w:val="Document Title"/>
    <w:basedOn w:val="Normal"/>
    <w:next w:val="Normal"/>
    <w:semiHidden/>
    <w:qFormat/>
    <w:rsid w:val="00EA03D8"/>
    <w:pPr>
      <w:jc w:val="right"/>
    </w:pPr>
    <w:rPr>
      <w:b/>
      <w:sz w:val="40"/>
    </w:rPr>
  </w:style>
  <w:style w:type="paragraph" w:styleId="Header">
    <w:name w:val="header"/>
    <w:basedOn w:val="Normal"/>
    <w:link w:val="HeaderChar"/>
    <w:uiPriority w:val="99"/>
    <w:unhideWhenUsed/>
    <w:rsid w:val="00EA0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3D8"/>
  </w:style>
  <w:style w:type="character" w:customStyle="1" w:styleId="Heading3Char">
    <w:name w:val="Heading 3 Char"/>
    <w:basedOn w:val="DefaultParagraphFont"/>
    <w:link w:val="Heading3"/>
    <w:uiPriority w:val="99"/>
    <w:rsid w:val="003605BD"/>
    <w:rPr>
      <w:rFonts w:ascii="Arial" w:eastAsiaTheme="minorEastAsia" w:hAnsi="Arial" w:cs="Arial"/>
      <w:b/>
      <w:sz w:val="26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605BD"/>
    <w:rPr>
      <w:rFonts w:ascii="Arial" w:eastAsiaTheme="majorEastAsia" w:hAnsi="Arial" w:cs="Arial"/>
      <w:b/>
      <w:bCs/>
      <w:iCs/>
      <w:color w:val="000000" w:themeColor="text1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5BD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5BD"/>
    <w:rPr>
      <w:rFonts w:ascii="Arial" w:eastAsiaTheme="majorEastAsia" w:hAnsi="Arial" w:cstheme="majorBidi"/>
      <w:i/>
      <w:iCs/>
      <w:sz w:val="24"/>
      <w:szCs w:val="24"/>
      <w:lang w:eastAsia="en-AU"/>
    </w:rPr>
  </w:style>
  <w:style w:type="paragraph" w:styleId="EnvelopeAddress">
    <w:name w:val="envelope address"/>
    <w:basedOn w:val="Normal"/>
    <w:uiPriority w:val="99"/>
    <w:semiHidden/>
    <w:unhideWhenUsed/>
    <w:rsid w:val="003605B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3605BD"/>
    <w:rPr>
      <w:rFonts w:eastAsiaTheme="majorEastAsia" w:cstheme="majorBidi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05BD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05BD"/>
    <w:pPr>
      <w:spacing w:before="480"/>
      <w:outlineLvl w:val="9"/>
    </w:pPr>
    <w:rPr>
      <w:sz w:val="28"/>
    </w:rPr>
  </w:style>
  <w:style w:type="paragraph" w:customStyle="1" w:styleId="AddressBlock-Blue">
    <w:name w:val="Address Block - Blue"/>
    <w:basedOn w:val="Normal"/>
    <w:next w:val="Normal"/>
    <w:semiHidden/>
    <w:qFormat/>
    <w:rsid w:val="00B519C7"/>
    <w:pPr>
      <w:jc w:val="right"/>
    </w:pPr>
    <w:rPr>
      <w:color w:val="33CCFF"/>
      <w:sz w:val="16"/>
    </w:rPr>
  </w:style>
  <w:style w:type="paragraph" w:customStyle="1" w:styleId="Reference">
    <w:name w:val="Reference"/>
    <w:basedOn w:val="Normal"/>
    <w:next w:val="Normal"/>
    <w:semiHidden/>
    <w:qFormat/>
    <w:rsid w:val="00B519C7"/>
    <w:pPr>
      <w:tabs>
        <w:tab w:val="left" w:pos="1560"/>
      </w:tabs>
    </w:pPr>
    <w:rPr>
      <w:sz w:val="16"/>
      <w:szCs w:val="16"/>
    </w:rPr>
  </w:style>
  <w:style w:type="table" w:styleId="TableGrid">
    <w:name w:val="Table Grid"/>
    <w:basedOn w:val="TableNormal"/>
    <w:uiPriority w:val="59"/>
    <w:semiHidden/>
    <w:rsid w:val="00656B57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basedOn w:val="ListParagraph"/>
    <w:autoRedefine/>
    <w:qFormat/>
    <w:rsid w:val="009272A6"/>
    <w:pPr>
      <w:numPr>
        <w:numId w:val="11"/>
      </w:numPr>
    </w:pPr>
  </w:style>
  <w:style w:type="paragraph" w:styleId="ListParagraph">
    <w:name w:val="List Paragraph"/>
    <w:basedOn w:val="Normal"/>
    <w:uiPriority w:val="34"/>
    <w:semiHidden/>
    <w:qFormat/>
    <w:rsid w:val="009272A6"/>
    <w:pPr>
      <w:ind w:left="720"/>
      <w:contextualSpacing/>
    </w:pPr>
  </w:style>
  <w:style w:type="paragraph" w:customStyle="1" w:styleId="NumberedList">
    <w:name w:val="Numbered List"/>
    <w:basedOn w:val="ListParagraph"/>
    <w:autoRedefine/>
    <w:qFormat/>
    <w:rsid w:val="009272A6"/>
    <w:pPr>
      <w:numPr>
        <w:numId w:val="12"/>
      </w:numPr>
    </w:pPr>
  </w:style>
  <w:style w:type="numbering" w:styleId="111111">
    <w:name w:val="Outline List 2"/>
    <w:basedOn w:val="NoList"/>
    <w:uiPriority w:val="99"/>
    <w:semiHidden/>
    <w:unhideWhenUsed/>
    <w:rsid w:val="001E78C1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1E78C1"/>
    <w:pPr>
      <w:numPr>
        <w:numId w:val="14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1E78C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8C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8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numbering" w:styleId="ArticleSection">
    <w:name w:val="Outline List 3"/>
    <w:basedOn w:val="NoList"/>
    <w:uiPriority w:val="99"/>
    <w:semiHidden/>
    <w:unhideWhenUsed/>
    <w:rsid w:val="001E78C1"/>
    <w:pPr>
      <w:numPr>
        <w:numId w:val="1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1E78C1"/>
  </w:style>
  <w:style w:type="paragraph" w:styleId="BlockText">
    <w:name w:val="Block Text"/>
    <w:basedOn w:val="Normal"/>
    <w:uiPriority w:val="99"/>
    <w:semiHidden/>
    <w:unhideWhenUsed/>
    <w:rsid w:val="001E78C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E78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78C1"/>
    <w:rPr>
      <w:rFonts w:ascii="Arial" w:eastAsiaTheme="minorEastAsia" w:hAnsi="Arial" w:cs="Arial"/>
      <w:sz w:val="24"/>
      <w:szCs w:val="24"/>
      <w:lang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E78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78C1"/>
    <w:rPr>
      <w:rFonts w:ascii="Arial" w:eastAsiaTheme="minorEastAsia" w:hAnsi="Arial" w:cs="Arial"/>
      <w:sz w:val="24"/>
      <w:szCs w:val="24"/>
      <w:lang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E78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E78C1"/>
    <w:rPr>
      <w:rFonts w:ascii="Arial" w:eastAsiaTheme="minorEastAsia" w:hAnsi="Arial" w:cs="Arial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E78C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E78C1"/>
    <w:rPr>
      <w:rFonts w:ascii="Arial" w:eastAsiaTheme="minorEastAsia" w:hAnsi="Arial" w:cs="Arial"/>
      <w:sz w:val="24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78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78C1"/>
    <w:rPr>
      <w:rFonts w:ascii="Arial" w:eastAsiaTheme="minorEastAsia" w:hAnsi="Arial" w:cs="Arial"/>
      <w:sz w:val="24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E78C1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E78C1"/>
    <w:rPr>
      <w:rFonts w:ascii="Arial" w:eastAsiaTheme="minorEastAsia" w:hAnsi="Arial" w:cs="Arial"/>
      <w:sz w:val="24"/>
      <w:szCs w:val="24"/>
      <w:lang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78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78C1"/>
    <w:rPr>
      <w:rFonts w:ascii="Arial" w:eastAsiaTheme="minorEastAsia" w:hAnsi="Arial" w:cs="Arial"/>
      <w:sz w:val="24"/>
      <w:szCs w:val="24"/>
      <w:lang w:eastAsia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78C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78C1"/>
    <w:rPr>
      <w:rFonts w:ascii="Arial" w:eastAsiaTheme="minorEastAsia" w:hAnsi="Arial" w:cs="Arial"/>
      <w:sz w:val="16"/>
      <w:szCs w:val="16"/>
      <w:lang w:eastAsia="en-AU"/>
    </w:rPr>
  </w:style>
  <w:style w:type="character" w:styleId="BookTitle">
    <w:name w:val="Book Title"/>
    <w:basedOn w:val="DefaultParagraphFont"/>
    <w:uiPriority w:val="33"/>
    <w:semiHidden/>
    <w:qFormat/>
    <w:rsid w:val="001E78C1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E78C1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E78C1"/>
    <w:rPr>
      <w:rFonts w:ascii="Arial" w:eastAsiaTheme="minorEastAsia" w:hAnsi="Arial" w:cs="Arial"/>
      <w:sz w:val="24"/>
      <w:szCs w:val="24"/>
      <w:lang w:eastAsia="en-AU"/>
    </w:rPr>
  </w:style>
  <w:style w:type="table" w:customStyle="1" w:styleId="ColorfulGrid1">
    <w:name w:val="Colorful Grid1"/>
    <w:basedOn w:val="TableNormal"/>
    <w:uiPriority w:val="73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7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8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8C1"/>
    <w:rPr>
      <w:rFonts w:ascii="Arial" w:eastAsiaTheme="minorEastAsia" w:hAnsi="Arial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8C1"/>
    <w:rPr>
      <w:rFonts w:ascii="Arial" w:eastAsiaTheme="minorEastAsia" w:hAnsi="Arial" w:cs="Arial"/>
      <w:b/>
      <w:bCs/>
      <w:sz w:val="20"/>
      <w:szCs w:val="20"/>
      <w:lang w:eastAsia="en-AU"/>
    </w:rPr>
  </w:style>
  <w:style w:type="table" w:customStyle="1" w:styleId="DarkList1">
    <w:name w:val="Dark List1"/>
    <w:basedOn w:val="TableNormal"/>
    <w:uiPriority w:val="70"/>
    <w:semiHidden/>
    <w:rsid w:val="001E78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1E78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1E78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1E78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1E78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1E78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1E78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78C1"/>
  </w:style>
  <w:style w:type="character" w:customStyle="1" w:styleId="DateChar">
    <w:name w:val="Date Char"/>
    <w:basedOn w:val="DefaultParagraphFont"/>
    <w:link w:val="Date"/>
    <w:uiPriority w:val="99"/>
    <w:semiHidden/>
    <w:rsid w:val="001E78C1"/>
    <w:rPr>
      <w:rFonts w:ascii="Arial" w:eastAsiaTheme="minorEastAsia" w:hAnsi="Arial" w:cs="Arial"/>
      <w:sz w:val="24"/>
      <w:szCs w:val="24"/>
      <w:lang w:eastAsia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78C1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78C1"/>
    <w:rPr>
      <w:rFonts w:ascii="Tahoma" w:eastAsiaTheme="minorEastAsia" w:hAnsi="Tahoma" w:cs="Tahoma"/>
      <w:sz w:val="16"/>
      <w:szCs w:val="16"/>
      <w:lang w:eastAsia="en-AU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E78C1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E78C1"/>
    <w:rPr>
      <w:rFonts w:ascii="Arial" w:eastAsiaTheme="minorEastAsia" w:hAnsi="Arial" w:cs="Arial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semiHidden/>
    <w:qFormat/>
    <w:rsid w:val="001E78C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E78C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78C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78C1"/>
    <w:rPr>
      <w:rFonts w:ascii="Arial" w:eastAsiaTheme="minorEastAsia" w:hAnsi="Arial" w:cs="Arial"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E78C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E78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8C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8C1"/>
    <w:rPr>
      <w:rFonts w:ascii="Arial" w:eastAsiaTheme="minorEastAsia" w:hAnsi="Arial" w:cs="Arial"/>
      <w:sz w:val="20"/>
      <w:szCs w:val="20"/>
      <w:lang w:eastAsia="en-AU"/>
    </w:rPr>
  </w:style>
  <w:style w:type="character" w:styleId="HTMLAcronym">
    <w:name w:val="HTML Acronym"/>
    <w:basedOn w:val="DefaultParagraphFont"/>
    <w:uiPriority w:val="99"/>
    <w:semiHidden/>
    <w:unhideWhenUsed/>
    <w:rsid w:val="001E78C1"/>
  </w:style>
  <w:style w:type="paragraph" w:styleId="HTMLAddress">
    <w:name w:val="HTML Address"/>
    <w:basedOn w:val="Normal"/>
    <w:link w:val="HTMLAddressChar"/>
    <w:uiPriority w:val="99"/>
    <w:semiHidden/>
    <w:unhideWhenUsed/>
    <w:rsid w:val="001E78C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E78C1"/>
    <w:rPr>
      <w:rFonts w:ascii="Arial" w:eastAsiaTheme="minorEastAsia" w:hAnsi="Arial" w:cs="Arial"/>
      <w:i/>
      <w:iCs/>
      <w:sz w:val="24"/>
      <w:szCs w:val="24"/>
      <w:lang w:eastAsia="en-AU"/>
    </w:rPr>
  </w:style>
  <w:style w:type="character" w:styleId="HTMLCite">
    <w:name w:val="HTML Cite"/>
    <w:basedOn w:val="DefaultParagraphFont"/>
    <w:uiPriority w:val="99"/>
    <w:semiHidden/>
    <w:unhideWhenUsed/>
    <w:rsid w:val="001E78C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E78C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E78C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E78C1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78C1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78C1"/>
    <w:rPr>
      <w:rFonts w:ascii="Consolas" w:eastAsiaTheme="minorEastAsia" w:hAnsi="Consolas" w:cs="Consolas"/>
      <w:sz w:val="20"/>
      <w:szCs w:val="20"/>
      <w:lang w:eastAsia="en-AU"/>
    </w:rPr>
  </w:style>
  <w:style w:type="character" w:styleId="HTMLSample">
    <w:name w:val="HTML Sample"/>
    <w:basedOn w:val="DefaultParagraphFont"/>
    <w:uiPriority w:val="99"/>
    <w:semiHidden/>
    <w:unhideWhenUsed/>
    <w:rsid w:val="001E78C1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E78C1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E78C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E78C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78C1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E78C1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E78C1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E78C1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E78C1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E78C1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E78C1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E78C1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E78C1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E78C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1E78C1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E78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8C1"/>
    <w:rPr>
      <w:rFonts w:ascii="Arial" w:eastAsiaTheme="minorEastAsia" w:hAnsi="Arial" w:cs="Arial"/>
      <w:b/>
      <w:bCs/>
      <w:i/>
      <w:iCs/>
      <w:color w:val="4F81BD" w:themeColor="accent1"/>
      <w:sz w:val="24"/>
      <w:szCs w:val="24"/>
      <w:lang w:eastAsia="en-AU"/>
    </w:rPr>
  </w:style>
  <w:style w:type="character" w:styleId="IntenseReference">
    <w:name w:val="Intense Reference"/>
    <w:basedOn w:val="DefaultParagraphFont"/>
    <w:uiPriority w:val="32"/>
    <w:semiHidden/>
    <w:qFormat/>
    <w:rsid w:val="001E78C1"/>
    <w:rPr>
      <w:b/>
      <w:bCs/>
      <w:smallCaps/>
      <w:color w:val="C0504D" w:themeColor="accent2"/>
      <w:spacing w:val="5"/>
      <w:u w:val="single"/>
    </w:rPr>
  </w:style>
  <w:style w:type="table" w:customStyle="1" w:styleId="LightGrid1">
    <w:name w:val="Light Grid1"/>
    <w:basedOn w:val="TableNormal"/>
    <w:uiPriority w:val="62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rsid w:val="001E78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rsid w:val="001E78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1E78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1E78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1E78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1E78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1E78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E78C1"/>
  </w:style>
  <w:style w:type="paragraph" w:styleId="List">
    <w:name w:val="List"/>
    <w:basedOn w:val="Normal"/>
    <w:uiPriority w:val="99"/>
    <w:semiHidden/>
    <w:unhideWhenUsed/>
    <w:rsid w:val="001E78C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E78C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E78C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E78C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E78C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E78C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E78C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E78C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E78C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E78C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E78C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E78C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E78C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E78C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E78C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E78C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E78C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E78C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E78C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E78C1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E78C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Consolas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E78C1"/>
    <w:rPr>
      <w:rFonts w:ascii="Consolas" w:eastAsiaTheme="minorEastAsia" w:hAnsi="Consolas" w:cs="Consolas"/>
      <w:sz w:val="20"/>
      <w:szCs w:val="20"/>
      <w:lang w:eastAsia="en-AU"/>
    </w:rPr>
  </w:style>
  <w:style w:type="table" w:customStyle="1" w:styleId="MediumGrid11">
    <w:name w:val="Medium Grid 11"/>
    <w:basedOn w:val="TableNormal"/>
    <w:uiPriority w:val="67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1E7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1E78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1E78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E78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E78C1"/>
    <w:rPr>
      <w:rFonts w:asciiTheme="majorHAnsi" w:eastAsiaTheme="majorEastAsia" w:hAnsiTheme="majorHAnsi" w:cstheme="majorBidi"/>
      <w:sz w:val="24"/>
      <w:szCs w:val="24"/>
      <w:shd w:val="pct20" w:color="auto" w:fill="auto"/>
      <w:lang w:eastAsia="en-AU"/>
    </w:rPr>
  </w:style>
  <w:style w:type="paragraph" w:styleId="NoSpacing">
    <w:name w:val="No Spacing"/>
    <w:uiPriority w:val="1"/>
    <w:semiHidden/>
    <w:qFormat/>
    <w:rsid w:val="001E7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E78C1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1E78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E78C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E78C1"/>
    <w:rPr>
      <w:rFonts w:ascii="Arial" w:eastAsiaTheme="minorEastAsia" w:hAnsi="Arial" w:cs="Arial"/>
      <w:sz w:val="24"/>
      <w:szCs w:val="24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1E78C1"/>
  </w:style>
  <w:style w:type="character" w:styleId="PlaceholderText">
    <w:name w:val="Placeholder Text"/>
    <w:basedOn w:val="DefaultParagraphFont"/>
    <w:uiPriority w:val="99"/>
    <w:semiHidden/>
    <w:rsid w:val="001E78C1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78C1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78C1"/>
    <w:rPr>
      <w:rFonts w:ascii="Consolas" w:eastAsiaTheme="minorEastAsia" w:hAnsi="Consolas" w:cs="Consolas"/>
      <w:sz w:val="21"/>
      <w:szCs w:val="21"/>
      <w:lang w:eastAsia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E78C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78C1"/>
    <w:rPr>
      <w:rFonts w:ascii="Arial" w:eastAsiaTheme="minorEastAsia" w:hAnsi="Arial" w:cs="Arial"/>
      <w:i/>
      <w:iCs/>
      <w:color w:val="000000" w:themeColor="text1"/>
      <w:sz w:val="24"/>
      <w:szCs w:val="24"/>
      <w:lang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E78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78C1"/>
    <w:rPr>
      <w:rFonts w:ascii="Arial" w:eastAsiaTheme="minorEastAsia" w:hAnsi="Arial" w:cs="Arial"/>
      <w:sz w:val="24"/>
      <w:szCs w:val="24"/>
      <w:lang w:eastAsia="en-A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E78C1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E78C1"/>
    <w:rPr>
      <w:rFonts w:ascii="Arial" w:eastAsiaTheme="minorEastAsia" w:hAnsi="Arial" w:cs="Arial"/>
      <w:sz w:val="24"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E78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78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AU"/>
    </w:rPr>
  </w:style>
  <w:style w:type="character" w:styleId="SubtleEmphasis">
    <w:name w:val="Subtle Emphasis"/>
    <w:basedOn w:val="DefaultParagraphFont"/>
    <w:uiPriority w:val="19"/>
    <w:semiHidden/>
    <w:qFormat/>
    <w:rsid w:val="001E78C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1E78C1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E78C1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E78C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E78C1"/>
    <w:pPr>
      <w:widowControl w:val="0"/>
      <w:autoSpaceDE w:val="0"/>
      <w:autoSpaceDN w:val="0"/>
      <w:adjustRightInd w:val="0"/>
      <w:spacing w:after="24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1E78C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E78C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E78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E78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E78C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E78C1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E78C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E78C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E78C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E78C1"/>
    <w:pPr>
      <w:spacing w:after="100"/>
      <w:ind w:left="1920"/>
    </w:pPr>
  </w:style>
  <w:style w:type="paragraph" w:customStyle="1" w:styleId="Default">
    <w:name w:val="Default"/>
    <w:rsid w:val="00D52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52F0D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D52F0D"/>
    <w:rPr>
      <w:color w:val="211D1E"/>
      <w:sz w:val="22"/>
      <w:szCs w:val="22"/>
    </w:rPr>
  </w:style>
  <w:style w:type="paragraph" w:customStyle="1" w:styleId="Pa52">
    <w:name w:val="Pa52"/>
    <w:basedOn w:val="Default"/>
    <w:next w:val="Default"/>
    <w:uiPriority w:val="99"/>
    <w:rsid w:val="00D52F0D"/>
    <w:pPr>
      <w:spacing w:line="241" w:lineRule="atLeast"/>
    </w:pPr>
    <w:rPr>
      <w:color w:val="auto"/>
    </w:rPr>
  </w:style>
  <w:style w:type="paragraph" w:customStyle="1" w:styleId="Pa53">
    <w:name w:val="Pa53"/>
    <w:basedOn w:val="Default"/>
    <w:next w:val="Default"/>
    <w:uiPriority w:val="99"/>
    <w:rsid w:val="00D52F0D"/>
    <w:pPr>
      <w:spacing w:line="241" w:lineRule="atLeast"/>
    </w:pPr>
    <w:rPr>
      <w:color w:val="auto"/>
    </w:rPr>
  </w:style>
  <w:style w:type="paragraph" w:customStyle="1" w:styleId="Pa48">
    <w:name w:val="Pa48"/>
    <w:basedOn w:val="Default"/>
    <w:next w:val="Default"/>
    <w:uiPriority w:val="99"/>
    <w:rsid w:val="00D52F0D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082505"/>
    <w:pPr>
      <w:spacing w:after="0" w:line="240" w:lineRule="auto"/>
    </w:pPr>
    <w:rPr>
      <w:rFonts w:ascii="Arial" w:eastAsiaTheme="minorEastAsia" w:hAnsi="Arial" w:cs="Arial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0D2FF1AD1F4BF6B1ADD353B3001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D8C03-2C86-46C8-AA22-FC1B3C881E3F}"/>
      </w:docPartPr>
      <w:docPartBody>
        <w:p w:rsidR="00E749E3" w:rsidRDefault="00E55601" w:rsidP="00E55601">
          <w:pPr>
            <w:pStyle w:val="000D2FF1AD1F4BF6B1ADD353B3001AC9"/>
          </w:pPr>
          <w:r w:rsidRPr="00AE66CA">
            <w:rPr>
              <w:rStyle w:val="PlaceholderText"/>
              <w:szCs w:val="24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01"/>
    <w:rsid w:val="001708FE"/>
    <w:rsid w:val="00325DD1"/>
    <w:rsid w:val="004E6797"/>
    <w:rsid w:val="006713AF"/>
    <w:rsid w:val="006836E8"/>
    <w:rsid w:val="00896243"/>
    <w:rsid w:val="00D212AF"/>
    <w:rsid w:val="00E55601"/>
    <w:rsid w:val="00E749E3"/>
    <w:rsid w:val="00F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601"/>
    <w:rPr>
      <w:color w:val="808080"/>
    </w:rPr>
  </w:style>
  <w:style w:type="paragraph" w:customStyle="1" w:styleId="000D2FF1AD1F4BF6B1ADD353B3001AC9">
    <w:name w:val="000D2FF1AD1F4BF6B1ADD353B3001AC9"/>
    <w:rsid w:val="00E55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Emma</dc:creator>
  <cp:keywords/>
  <cp:lastModifiedBy>Hewett, Mikaela</cp:lastModifiedBy>
  <cp:revision>3</cp:revision>
  <dcterms:created xsi:type="dcterms:W3CDTF">2026-06-30T05:23:00Z</dcterms:created>
  <dcterms:modified xsi:type="dcterms:W3CDTF">2026-06-30T05:23:00Z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2024-07-24T09:10:06Z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2432d4d1-ea60-4264-946c-a86083e8064f</vt:lpwstr>
  </property>
  <property fmtid="{D5CDD505-2E9C-101B-9397-08002B2CF9AE}" pid="8" name="MSIP_Label_116cf7cf-4bad-475a-a557-f71d08d59046_ContentBits">
    <vt:lpwstr>0</vt:lpwstr>
  </property>
  <property fmtid="{D5CDD505-2E9C-101B-9397-08002B2CF9AE}" pid="9" name="_AdHocReviewCycleID">
    <vt:i4>-550218411</vt:i4>
  </property>
  <property fmtid="{D5CDD505-2E9C-101B-9397-08002B2CF9AE}" pid="10" name="_NewReviewCycle">
    <vt:lpwstr/>
  </property>
  <property fmtid="{D5CDD505-2E9C-101B-9397-08002B2CF9AE}" pid="11" name="_EmailSubject">
    <vt:lpwstr>WPP Review - breach of standards website - regulatory amendments</vt:lpwstr>
  </property>
  <property fmtid="{D5CDD505-2E9C-101B-9397-08002B2CF9AE}" pid="12" name="_AuthorEmail">
    <vt:lpwstr>Emma.Storey@psc.wa.gov.au</vt:lpwstr>
  </property>
  <property fmtid="{D5CDD505-2E9C-101B-9397-08002B2CF9AE}" pid="13" name="_AuthorEmailDisplayName">
    <vt:lpwstr>Storey, Emma</vt:lpwstr>
  </property>
  <property fmtid="{D5CDD505-2E9C-101B-9397-08002B2CF9AE}" pid="14" name="_ReviewingToolsShownOnce">
    <vt:lpwstr/>
  </property>
</Properties>
</file>