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74C6" w14:textId="4607FB21" w:rsidR="00C13A96" w:rsidRPr="00CB7C39" w:rsidRDefault="00CA3E73" w:rsidP="00DC6F03">
      <w:pPr>
        <w:pStyle w:val="Heading1"/>
        <w:spacing w:after="120"/>
        <w:rPr>
          <w:sz w:val="56"/>
          <w:szCs w:val="56"/>
        </w:rPr>
      </w:pPr>
      <w:r w:rsidRPr="00CB7C39">
        <w:rPr>
          <w:sz w:val="56"/>
          <w:szCs w:val="56"/>
        </w:rPr>
        <w:t>Ministerial Youth Advisory Council</w:t>
      </w:r>
    </w:p>
    <w:p w14:paraId="4489B41C" w14:textId="5B2F23C2" w:rsidR="00C13A96" w:rsidRDefault="00AA4F6A" w:rsidP="00DC6F03">
      <w:pPr>
        <w:pStyle w:val="Subtitle"/>
        <w:spacing w:after="240"/>
      </w:pPr>
      <w:r>
        <w:t>Applicant c</w:t>
      </w:r>
      <w:r w:rsidR="00045FF6">
        <w:t>ons</w:t>
      </w:r>
      <w:r w:rsidR="003C6546">
        <w:t>e</w:t>
      </w:r>
      <w:r w:rsidR="00045FF6">
        <w:t>nt</w:t>
      </w:r>
      <w:r w:rsidR="003C6546">
        <w:t xml:space="preserve"> </w:t>
      </w:r>
      <w:r w:rsidR="00CA3E73">
        <w:t>form</w:t>
      </w:r>
    </w:p>
    <w:p w14:paraId="03856EB6" w14:textId="3A7B9E72" w:rsidR="009240E3" w:rsidRPr="00DC6F03" w:rsidRDefault="00F4640C" w:rsidP="00E36544">
      <w:pPr>
        <w:spacing w:line="240" w:lineRule="auto"/>
        <w:rPr>
          <w:sz w:val="22"/>
          <w:szCs w:val="22"/>
        </w:rPr>
      </w:pPr>
      <w:r w:rsidRPr="00DC6F03">
        <w:rPr>
          <w:sz w:val="22"/>
          <w:szCs w:val="22"/>
        </w:rPr>
        <w:t xml:space="preserve">To be considered for membership of the </w:t>
      </w:r>
      <w:r w:rsidR="00E6167E" w:rsidRPr="00DC6F03">
        <w:rPr>
          <w:sz w:val="22"/>
          <w:szCs w:val="22"/>
        </w:rPr>
        <w:t>Ministerial Youth Advisory Council (MYAC)</w:t>
      </w:r>
      <w:r w:rsidRPr="00DC6F03">
        <w:rPr>
          <w:sz w:val="22"/>
          <w:szCs w:val="22"/>
        </w:rPr>
        <w:t>,</w:t>
      </w:r>
      <w:r w:rsidR="00E6167E" w:rsidRPr="00DC6F03">
        <w:rPr>
          <w:sz w:val="22"/>
          <w:szCs w:val="22"/>
        </w:rPr>
        <w:t xml:space="preserve"> </w:t>
      </w:r>
      <w:r w:rsidRPr="00DC6F03">
        <w:rPr>
          <w:sz w:val="22"/>
          <w:szCs w:val="22"/>
        </w:rPr>
        <w:t>applicants</w:t>
      </w:r>
      <w:r w:rsidR="00F751EC" w:rsidRPr="00DC6F03">
        <w:rPr>
          <w:sz w:val="22"/>
          <w:szCs w:val="22"/>
        </w:rPr>
        <w:t xml:space="preserve"> must provide consent for the </w:t>
      </w:r>
      <w:r w:rsidRPr="00DC6F03">
        <w:rPr>
          <w:sz w:val="22"/>
          <w:szCs w:val="22"/>
        </w:rPr>
        <w:t>items outlined in the table below</w:t>
      </w:r>
      <w:r w:rsidR="00843CFA" w:rsidRPr="00DC6F03">
        <w:rPr>
          <w:sz w:val="22"/>
          <w:szCs w:val="22"/>
        </w:rPr>
        <w:t>. The consent will come into effect if the applicant is successfully appointed to the MYAC</w:t>
      </w:r>
      <w:r w:rsidRPr="00DC6F03">
        <w:rPr>
          <w:sz w:val="22"/>
          <w:szCs w:val="22"/>
        </w:rPr>
        <w:t xml:space="preserve">. </w:t>
      </w:r>
    </w:p>
    <w:tbl>
      <w:tblPr>
        <w:tblStyle w:val="TableStyle"/>
        <w:tblW w:w="0" w:type="auto"/>
        <w:tblLook w:val="04A0" w:firstRow="1" w:lastRow="0" w:firstColumn="1" w:lastColumn="0" w:noHBand="0" w:noVBand="1"/>
      </w:tblPr>
      <w:tblGrid>
        <w:gridCol w:w="8500"/>
        <w:gridCol w:w="1122"/>
      </w:tblGrid>
      <w:tr w:rsidR="00CB7C39" w:rsidRPr="00DA0A14" w14:paraId="2DA4FC17" w14:textId="77777777" w:rsidTr="00DC6F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00" w:type="dxa"/>
          </w:tcPr>
          <w:p w14:paraId="52BDD9C0" w14:textId="05D66A9B" w:rsidR="00CB7C39" w:rsidRPr="00DC6F03" w:rsidRDefault="00A40DBB" w:rsidP="00CA3E73">
            <w:pPr>
              <w:spacing w:after="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Item</w:t>
            </w:r>
          </w:p>
        </w:tc>
        <w:tc>
          <w:tcPr>
            <w:tcW w:w="1122" w:type="dxa"/>
          </w:tcPr>
          <w:p w14:paraId="5857715E" w14:textId="337A5481" w:rsidR="00CB7C39" w:rsidRPr="00DC6F03" w:rsidRDefault="00A40DBB" w:rsidP="00CA3E73">
            <w:pPr>
              <w:spacing w:after="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 xml:space="preserve">Consent </w:t>
            </w:r>
          </w:p>
        </w:tc>
      </w:tr>
      <w:tr w:rsidR="00CB7C39" w:rsidRPr="00DA0A14" w14:paraId="58FF121B" w14:textId="77777777" w:rsidTr="00DC6F03">
        <w:tc>
          <w:tcPr>
            <w:tcW w:w="8500" w:type="dxa"/>
          </w:tcPr>
          <w:p w14:paraId="2D67C923" w14:textId="7708B193" w:rsidR="00CB7C39" w:rsidRPr="00DC6F03" w:rsidRDefault="00024076" w:rsidP="00CA3E73">
            <w:pPr>
              <w:spacing w:after="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 xml:space="preserve">Please tick to give consent for your name and surname, and </w:t>
            </w:r>
            <w:r w:rsidR="00E36544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location (suburb or city/town)</w:t>
            </w:r>
            <w:r w:rsidR="00E36544"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 xml:space="preserve"> </w:t>
            </w:r>
            <w:r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to be made public in connection with your role as a MYAC member. This may include media releases and social media content published on websites and social media channels of the State Government</w:t>
            </w:r>
            <w:r w:rsidR="00E6167E"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 xml:space="preserve"> including the Minister for Youth or the Department of Communities. </w:t>
            </w:r>
          </w:p>
        </w:tc>
        <w:tc>
          <w:tcPr>
            <w:tcW w:w="1122" w:type="dxa"/>
          </w:tcPr>
          <w:p w14:paraId="019C01D6" w14:textId="6F650CC6" w:rsidR="00CB7C39" w:rsidRPr="00DC6F03" w:rsidRDefault="00170E50" w:rsidP="00DC6F03">
            <w:pPr>
              <w:spacing w:after="0" w:line="240" w:lineRule="auto"/>
              <w:jc w:val="center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 xml:space="preserve">Yes </w:t>
            </w:r>
            <w:r w:rsidRPr="00DC6F03">
              <w:rPr>
                <w:rFonts w:ascii="Segoe UI Symbol" w:eastAsiaTheme="minorEastAsia" w:hAnsi="Segoe UI Symbol" w:cs="Segoe UI Symbol"/>
                <w:iCs/>
                <w:color w:val="2C5B7B" w:themeColor="accent2" w:themeShade="BF"/>
                <w:sz w:val="22"/>
                <w:szCs w:val="22"/>
              </w:rPr>
              <w:t>☐</w:t>
            </w:r>
          </w:p>
        </w:tc>
      </w:tr>
      <w:tr w:rsidR="00CB7C39" w:rsidRPr="00DA0A14" w14:paraId="76AD174F" w14:textId="77777777" w:rsidTr="00DC6F03">
        <w:tc>
          <w:tcPr>
            <w:tcW w:w="8500" w:type="dxa"/>
          </w:tcPr>
          <w:p w14:paraId="4C668BD2" w14:textId="19C38BEB" w:rsidR="00CB7C39" w:rsidRPr="00DC6F03" w:rsidRDefault="00525A7D" w:rsidP="00CA3E73">
            <w:pPr>
              <w:spacing w:after="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 xml:space="preserve">Please tick to give consent to be photographed, </w:t>
            </w:r>
            <w:r w:rsidR="00DA0A14" w:rsidRPr="00DA0A14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filmed,</w:t>
            </w:r>
            <w:r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 xml:space="preserve"> or interviewed, and for these to be shared by newspapers, </w:t>
            </w:r>
            <w:r w:rsidR="00DA0A14" w:rsidRPr="00DA0A14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radio,</w:t>
            </w:r>
            <w:r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 xml:space="preserve"> and television in stories about MYAC, or published on websites and social media channels of the State Government including the Minister for Youth or the Department of Communities.</w:t>
            </w:r>
          </w:p>
        </w:tc>
        <w:tc>
          <w:tcPr>
            <w:tcW w:w="1122" w:type="dxa"/>
          </w:tcPr>
          <w:p w14:paraId="150EDFD1" w14:textId="0FBA120E" w:rsidR="00CB7C39" w:rsidRPr="00DC6F03" w:rsidRDefault="00170E50" w:rsidP="00DC6F03">
            <w:pPr>
              <w:spacing w:after="0" w:line="240" w:lineRule="auto"/>
              <w:jc w:val="center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 xml:space="preserve">Yes </w:t>
            </w:r>
            <w:r w:rsidRPr="00DC6F03">
              <w:rPr>
                <w:rFonts w:ascii="Segoe UI Symbol" w:eastAsiaTheme="minorEastAsia" w:hAnsi="Segoe UI Symbol" w:cs="Segoe UI Symbol"/>
                <w:iCs/>
                <w:color w:val="2C5B7B" w:themeColor="accent2" w:themeShade="BF"/>
                <w:sz w:val="22"/>
                <w:szCs w:val="22"/>
              </w:rPr>
              <w:t>☐</w:t>
            </w:r>
          </w:p>
        </w:tc>
      </w:tr>
      <w:tr w:rsidR="00CB7C39" w:rsidRPr="00DA0A14" w14:paraId="275915D6" w14:textId="77777777" w:rsidTr="00DC6F03">
        <w:tc>
          <w:tcPr>
            <w:tcW w:w="8500" w:type="dxa"/>
          </w:tcPr>
          <w:p w14:paraId="4F59D6A3" w14:textId="3E753F4E" w:rsidR="00525A7D" w:rsidRPr="00DC6F03" w:rsidRDefault="00525A7D" w:rsidP="00525A7D">
            <w:pPr>
              <w:spacing w:after="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Occasionally there may be opportunities for MYAC members to communicate with each other between meetings, for example, working together to prepare advice to the State Government on important issues.</w:t>
            </w:r>
          </w:p>
          <w:p w14:paraId="69642F5A" w14:textId="3003F61F" w:rsidR="00CB7C39" w:rsidRPr="00DC6F03" w:rsidRDefault="00525A7D" w:rsidP="000E7ED4">
            <w:pPr>
              <w:spacing w:after="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Members will also be able to see each other’s email addresses when group emails are sent.</w:t>
            </w:r>
            <w:r w:rsidR="000E7ED4"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 xml:space="preserve"> </w:t>
            </w:r>
            <w:r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Please tick to give consent for the Department of Communities to share your contact details with other MYAC members.</w:t>
            </w:r>
          </w:p>
        </w:tc>
        <w:tc>
          <w:tcPr>
            <w:tcW w:w="1122" w:type="dxa"/>
          </w:tcPr>
          <w:p w14:paraId="43798110" w14:textId="5E6F0C45" w:rsidR="00CB7C39" w:rsidRPr="00DC6F03" w:rsidRDefault="00170E50" w:rsidP="00DC6F03">
            <w:pPr>
              <w:spacing w:after="0" w:line="240" w:lineRule="auto"/>
              <w:jc w:val="center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 xml:space="preserve">Yes </w:t>
            </w:r>
            <w:r w:rsidRPr="00DC6F03">
              <w:rPr>
                <w:rFonts w:ascii="Segoe UI Symbol" w:eastAsiaTheme="minorEastAsia" w:hAnsi="Segoe UI Symbol" w:cs="Segoe UI Symbol"/>
                <w:iCs/>
                <w:color w:val="2C5B7B" w:themeColor="accent2" w:themeShade="BF"/>
                <w:sz w:val="22"/>
                <w:szCs w:val="22"/>
              </w:rPr>
              <w:t>☐</w:t>
            </w:r>
          </w:p>
        </w:tc>
      </w:tr>
    </w:tbl>
    <w:p w14:paraId="750C6997" w14:textId="3FDDD96E" w:rsidR="00573FA5" w:rsidRPr="00DC6F03" w:rsidRDefault="00573FA5" w:rsidP="00CA3E73">
      <w:pPr>
        <w:spacing w:after="0" w:line="240" w:lineRule="auto"/>
        <w:rPr>
          <w:rFonts w:eastAsiaTheme="minorEastAsia" w:cstheme="minorBidi"/>
          <w:iCs/>
          <w:color w:val="2C5B7B" w:themeColor="accent2" w:themeShade="BF"/>
          <w:sz w:val="22"/>
          <w:szCs w:val="22"/>
        </w:rPr>
      </w:pPr>
    </w:p>
    <w:p w14:paraId="1461433E" w14:textId="0412D5B7" w:rsidR="00FD2F65" w:rsidRPr="00DC6F03" w:rsidRDefault="00DA0A14" w:rsidP="00CA3E73">
      <w:pPr>
        <w:spacing w:after="0" w:line="240" w:lineRule="auto"/>
        <w:rPr>
          <w:rFonts w:eastAsiaTheme="minorEastAsia" w:cstheme="minorBidi"/>
          <w:iCs/>
          <w:color w:val="2C5B7B" w:themeColor="accent2" w:themeShade="BF"/>
          <w:sz w:val="22"/>
          <w:szCs w:val="22"/>
        </w:rPr>
      </w:pPr>
      <w:r>
        <w:rPr>
          <w:rFonts w:eastAsiaTheme="minorEastAsia" w:cstheme="minorBidi"/>
          <w:iCs/>
          <w:color w:val="2C5B7B" w:themeColor="accent2" w:themeShade="BF"/>
          <w:sz w:val="22"/>
          <w:szCs w:val="22"/>
        </w:rPr>
        <w:t xml:space="preserve">If you are aged 17 or under, your parent/guardian is required to complete the table below. </w:t>
      </w:r>
    </w:p>
    <w:tbl>
      <w:tblPr>
        <w:tblStyle w:val="TableStyle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DA0A14" w:rsidRPr="00DA0A14" w14:paraId="57774BEB" w14:textId="77777777" w:rsidTr="00773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22" w:type="dxa"/>
            <w:gridSpan w:val="2"/>
          </w:tcPr>
          <w:p w14:paraId="0ACF8D95" w14:textId="69AE6B01" w:rsidR="00DA0A14" w:rsidRPr="00DC6F03" w:rsidRDefault="00DA0A14" w:rsidP="00CA3E73">
            <w:pPr>
              <w:spacing w:after="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Parent/guardian consent</w:t>
            </w:r>
          </w:p>
        </w:tc>
      </w:tr>
      <w:tr w:rsidR="00FD2F65" w:rsidRPr="00DA0A14" w14:paraId="4AF8D366" w14:textId="77777777" w:rsidTr="00FD2F65">
        <w:tc>
          <w:tcPr>
            <w:tcW w:w="4811" w:type="dxa"/>
          </w:tcPr>
          <w:p w14:paraId="16A863F5" w14:textId="22128650" w:rsidR="00227F73" w:rsidRPr="00DC6F03" w:rsidRDefault="00FD2F65" w:rsidP="00DC6F03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 xml:space="preserve">MYAC </w:t>
            </w:r>
            <w:r w:rsidR="009A7262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applicant</w:t>
            </w:r>
            <w:r w:rsidR="009A7262"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 xml:space="preserve"> </w:t>
            </w:r>
            <w:r w:rsidRPr="00DC6F03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name (please print):</w:t>
            </w:r>
          </w:p>
        </w:tc>
        <w:tc>
          <w:tcPr>
            <w:tcW w:w="4811" w:type="dxa"/>
          </w:tcPr>
          <w:p w14:paraId="116F0260" w14:textId="3BB760F0" w:rsidR="00DA0A14" w:rsidRPr="000C4B88" w:rsidRDefault="009A7262" w:rsidP="00DC6F03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 xml:space="preserve">MYAC applicant signature: </w:t>
            </w:r>
          </w:p>
          <w:p w14:paraId="550F6740" w14:textId="77777777" w:rsidR="00FD2F65" w:rsidRPr="00DC6F03" w:rsidRDefault="00FD2F65" w:rsidP="00DC6F03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</w:p>
        </w:tc>
      </w:tr>
      <w:tr w:rsidR="00DA0A14" w:rsidRPr="00DA0A14" w14:paraId="536EAB07" w14:textId="77777777" w:rsidTr="00FD2F65">
        <w:tc>
          <w:tcPr>
            <w:tcW w:w="4811" w:type="dxa"/>
          </w:tcPr>
          <w:p w14:paraId="5AFC8A95" w14:textId="77777777" w:rsidR="009A7262" w:rsidRPr="000C4B88" w:rsidRDefault="009A7262" w:rsidP="009A7262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 w:rsidRPr="000C4B88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Name of parent/guardian (please print):</w:t>
            </w:r>
          </w:p>
          <w:p w14:paraId="127CA953" w14:textId="77777777" w:rsidR="00DA0A14" w:rsidRPr="00DA0A14" w:rsidRDefault="00DA0A14" w:rsidP="00DC6F03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</w:p>
        </w:tc>
        <w:tc>
          <w:tcPr>
            <w:tcW w:w="4811" w:type="dxa"/>
          </w:tcPr>
          <w:p w14:paraId="53789165" w14:textId="75D568AA" w:rsidR="00DA0A14" w:rsidRPr="000C4B88" w:rsidRDefault="009A7262" w:rsidP="00DC6F03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Parent/guardian mobile</w:t>
            </w:r>
            <w:r w:rsidRPr="000C4B88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:</w:t>
            </w:r>
          </w:p>
        </w:tc>
      </w:tr>
      <w:tr w:rsidR="009A7262" w:rsidRPr="00DA0A14" w14:paraId="111D901B" w14:textId="77777777" w:rsidTr="009E3B73">
        <w:tc>
          <w:tcPr>
            <w:tcW w:w="4811" w:type="dxa"/>
          </w:tcPr>
          <w:p w14:paraId="6C87EFBA" w14:textId="77777777" w:rsidR="009A7262" w:rsidRPr="000C4B88" w:rsidRDefault="009A7262" w:rsidP="009A7262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Parent/guardian email:</w:t>
            </w:r>
          </w:p>
          <w:p w14:paraId="52F79D7B" w14:textId="171D3945" w:rsidR="009A7262" w:rsidRDefault="009A7262" w:rsidP="009A7262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</w:p>
        </w:tc>
        <w:tc>
          <w:tcPr>
            <w:tcW w:w="4811" w:type="dxa"/>
          </w:tcPr>
          <w:p w14:paraId="2C03CD68" w14:textId="77777777" w:rsidR="009A7262" w:rsidRDefault="009A7262" w:rsidP="009A7262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Parent/guardian address:</w:t>
            </w:r>
          </w:p>
          <w:p w14:paraId="481CBA22" w14:textId="6268364A" w:rsidR="009A7262" w:rsidRDefault="009A7262" w:rsidP="00DC6F03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</w:p>
        </w:tc>
      </w:tr>
      <w:tr w:rsidR="00DA0A14" w:rsidRPr="00DA0A14" w14:paraId="40A1112F" w14:textId="77777777" w:rsidTr="00FD2F65">
        <w:tc>
          <w:tcPr>
            <w:tcW w:w="4811" w:type="dxa"/>
          </w:tcPr>
          <w:p w14:paraId="3BA866FC" w14:textId="0AC64B4F" w:rsidR="00DA0A14" w:rsidRPr="00DA0A14" w:rsidRDefault="00DA0A14" w:rsidP="00DC6F03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 w:rsidRPr="000C4B88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Parent/guardian signature</w:t>
            </w:r>
            <w:r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:</w:t>
            </w:r>
          </w:p>
        </w:tc>
        <w:tc>
          <w:tcPr>
            <w:tcW w:w="4811" w:type="dxa"/>
          </w:tcPr>
          <w:p w14:paraId="06C1773B" w14:textId="77777777" w:rsidR="00DA0A14" w:rsidRDefault="00DA0A14" w:rsidP="00DC6F03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D</w:t>
            </w:r>
            <w:r w:rsidRPr="000C4B88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ate</w:t>
            </w:r>
            <w:r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:</w:t>
            </w:r>
          </w:p>
          <w:p w14:paraId="468392BC" w14:textId="0CBB4136" w:rsidR="00DA0A14" w:rsidRPr="000C4B88" w:rsidRDefault="00DA0A14" w:rsidP="00DC6F03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</w:p>
        </w:tc>
      </w:tr>
    </w:tbl>
    <w:p w14:paraId="50B62565" w14:textId="77777777" w:rsidR="00DA0A14" w:rsidRDefault="00DA0A14" w:rsidP="00DA0A14">
      <w:pPr>
        <w:spacing w:after="0" w:line="240" w:lineRule="auto"/>
        <w:rPr>
          <w:rFonts w:eastAsiaTheme="minorEastAsia" w:cstheme="minorBidi"/>
          <w:iCs/>
          <w:color w:val="2C5B7B" w:themeColor="accent2" w:themeShade="BF"/>
          <w:sz w:val="22"/>
          <w:szCs w:val="22"/>
        </w:rPr>
      </w:pPr>
    </w:p>
    <w:p w14:paraId="0F13203A" w14:textId="5B70615E" w:rsidR="00DA0A14" w:rsidRPr="000C4B88" w:rsidRDefault="00DA0A14" w:rsidP="00DA0A14">
      <w:pPr>
        <w:spacing w:after="0" w:line="240" w:lineRule="auto"/>
        <w:rPr>
          <w:rFonts w:eastAsiaTheme="minorEastAsia" w:cstheme="minorBidi"/>
          <w:iCs/>
          <w:color w:val="2C5B7B" w:themeColor="accent2" w:themeShade="BF"/>
          <w:sz w:val="22"/>
          <w:szCs w:val="22"/>
        </w:rPr>
      </w:pPr>
      <w:r>
        <w:rPr>
          <w:rFonts w:eastAsiaTheme="minorEastAsia" w:cstheme="minorBidi"/>
          <w:iCs/>
          <w:color w:val="2C5B7B" w:themeColor="accent2" w:themeShade="BF"/>
          <w:sz w:val="22"/>
          <w:szCs w:val="22"/>
        </w:rPr>
        <w:t xml:space="preserve">If you are aged 18 or over, please complete the table below. </w:t>
      </w:r>
    </w:p>
    <w:tbl>
      <w:tblPr>
        <w:tblStyle w:val="TableStyle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DA0A14" w:rsidRPr="00DA0A14" w14:paraId="732F82DB" w14:textId="77777777" w:rsidTr="000C4B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22" w:type="dxa"/>
            <w:gridSpan w:val="2"/>
          </w:tcPr>
          <w:p w14:paraId="6BC80332" w14:textId="3884C05F" w:rsidR="00DA0A14" w:rsidRPr="000C4B88" w:rsidRDefault="00DA0A14" w:rsidP="000C4B88">
            <w:pPr>
              <w:spacing w:after="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Applicant consent</w:t>
            </w:r>
          </w:p>
        </w:tc>
      </w:tr>
      <w:tr w:rsidR="00CC1B51" w:rsidRPr="000C4B88" w14:paraId="031CBBA8" w14:textId="77777777" w:rsidTr="001D1874">
        <w:tc>
          <w:tcPr>
            <w:tcW w:w="9622" w:type="dxa"/>
            <w:gridSpan w:val="2"/>
          </w:tcPr>
          <w:p w14:paraId="6CD4567D" w14:textId="77777777" w:rsidR="00CC1B51" w:rsidRPr="000C4B88" w:rsidRDefault="00CC1B51" w:rsidP="00D619FC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Name</w:t>
            </w:r>
            <w:r w:rsidRPr="000C4B88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 xml:space="preserve"> (please print):</w:t>
            </w:r>
          </w:p>
          <w:p w14:paraId="18A8143A" w14:textId="77777777" w:rsidR="00CC1B51" w:rsidRPr="000C4B88" w:rsidRDefault="00CC1B51" w:rsidP="00DC6F03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</w:p>
        </w:tc>
      </w:tr>
      <w:tr w:rsidR="00DA0A14" w:rsidRPr="00DA0A14" w14:paraId="68B3F940" w14:textId="77777777" w:rsidTr="000C4B88">
        <w:tc>
          <w:tcPr>
            <w:tcW w:w="4811" w:type="dxa"/>
          </w:tcPr>
          <w:p w14:paraId="30D536D6" w14:textId="5FE1150D" w:rsidR="00DA0A14" w:rsidRPr="00DA0A14" w:rsidRDefault="00DA0A14" w:rsidP="00DC6F03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S</w:t>
            </w:r>
            <w:r w:rsidRPr="000C4B88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ignature</w:t>
            </w:r>
            <w:r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:</w:t>
            </w:r>
          </w:p>
        </w:tc>
        <w:tc>
          <w:tcPr>
            <w:tcW w:w="4811" w:type="dxa"/>
          </w:tcPr>
          <w:p w14:paraId="7EA57160" w14:textId="77777777" w:rsidR="00DA0A14" w:rsidRDefault="00DA0A14" w:rsidP="00DC6F03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  <w:r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D</w:t>
            </w:r>
            <w:r w:rsidRPr="000C4B88"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ate</w:t>
            </w:r>
            <w:r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  <w:t>:</w:t>
            </w:r>
          </w:p>
          <w:p w14:paraId="2BFB7493" w14:textId="77777777" w:rsidR="00DA0A14" w:rsidRPr="000C4B88" w:rsidRDefault="00DA0A14" w:rsidP="00DC6F03">
            <w:pPr>
              <w:spacing w:after="80" w:line="240" w:lineRule="auto"/>
              <w:rPr>
                <w:rFonts w:eastAsiaTheme="minorEastAsia" w:cstheme="minorBidi"/>
                <w:iCs/>
                <w:color w:val="2C5B7B" w:themeColor="accent2" w:themeShade="BF"/>
                <w:sz w:val="22"/>
                <w:szCs w:val="22"/>
              </w:rPr>
            </w:pPr>
          </w:p>
        </w:tc>
      </w:tr>
    </w:tbl>
    <w:p w14:paraId="28EB69E2" w14:textId="4C1ACA3D" w:rsidR="00F4640C" w:rsidRPr="00CA3E73" w:rsidRDefault="00F4640C" w:rsidP="00CA3E73">
      <w:pPr>
        <w:spacing w:after="0" w:line="240" w:lineRule="auto"/>
        <w:rPr>
          <w:rFonts w:eastAsiaTheme="minorEastAsia" w:cstheme="minorBidi"/>
          <w:iCs/>
          <w:color w:val="2C5B7B" w:themeColor="accent2" w:themeShade="BF"/>
          <w:szCs w:val="22"/>
        </w:rPr>
      </w:pPr>
    </w:p>
    <w:sectPr w:rsidR="00F4640C" w:rsidRPr="00CA3E73" w:rsidSect="006E12FE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 w:code="9"/>
      <w:pgMar w:top="1418" w:right="1134" w:bottom="1134" w:left="1134" w:header="0" w:footer="0" w:gutter="0"/>
      <w:pgNumType w:start="1"/>
      <w:cols w:space="56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3D3C8" w14:textId="77777777" w:rsidR="00D22E54" w:rsidRDefault="00D22E54" w:rsidP="00D41211">
      <w:r>
        <w:separator/>
      </w:r>
    </w:p>
  </w:endnote>
  <w:endnote w:type="continuationSeparator" w:id="0">
    <w:p w14:paraId="5BDCF305" w14:textId="77777777" w:rsidR="00D22E54" w:rsidRDefault="00D22E54" w:rsidP="00D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bson">
    <w:altName w:val="Arial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19EE9" w14:textId="4D4F5B86" w:rsidR="000B3BDE" w:rsidRPr="00547F32" w:rsidRDefault="00547F32" w:rsidP="00547F32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1</w:t>
    </w:r>
    <w:r w:rsidRPr="00066CCF">
      <w:fldChar w:fldCharType="end"/>
    </w:r>
    <w:r w:rsidRPr="00066CCF">
      <w:t xml:space="preserve"> of </w:t>
    </w:r>
    <w:fldSimple w:instr=" NUMPAGES   \* MERGEFORMAT ">
      <w:r>
        <w:t>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4ED1" w14:textId="3D30FE10" w:rsidR="001A0AF6" w:rsidRPr="001A0AF6" w:rsidRDefault="001A0AF6" w:rsidP="001A0AF6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2</w:t>
    </w:r>
    <w:r w:rsidRPr="00066CCF">
      <w:fldChar w:fldCharType="end"/>
    </w:r>
    <w:r w:rsidRPr="00066CCF">
      <w:t xml:space="preserve"> of </w:t>
    </w:r>
    <w:fldSimple w:instr=" NUMPAGES   \* MERGEFORMAT ">
      <w: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F72FF" w14:textId="77777777" w:rsidR="00D22E54" w:rsidRDefault="00D22E54" w:rsidP="00D41211">
      <w:r>
        <w:separator/>
      </w:r>
    </w:p>
  </w:footnote>
  <w:footnote w:type="continuationSeparator" w:id="0">
    <w:p w14:paraId="320A50ED" w14:textId="77777777" w:rsidR="00D22E54" w:rsidRDefault="00D22E54" w:rsidP="00D4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A88C" w14:textId="77777777" w:rsidR="006F6D9A" w:rsidRDefault="006F6D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5262" w14:textId="77777777" w:rsidR="000F085D" w:rsidRPr="008C68A9" w:rsidRDefault="000F085D" w:rsidP="00FB72FA">
    <w:pPr>
      <w:pStyle w:val="Header"/>
      <w:spacing w:before="568"/>
      <w:rPr>
        <w:rStyle w:val="Bold"/>
        <w:rFonts w:ascii="Arial" w:hAnsi="Arial" w:cs="Arial"/>
        <w:b w:val="0"/>
        <w:bCs w:val="0"/>
      </w:rPr>
    </w:pPr>
    <w:r>
      <w:rPr>
        <w:rStyle w:val="Bold"/>
        <w:rFonts w:ascii="Arial" w:hAnsi="Arial" w:cs="Arial"/>
        <w:b w:val="0"/>
        <w:bCs w:val="0"/>
      </w:rPr>
      <w:t xml:space="preserve">[Insert </w:t>
    </w:r>
    <w:r w:rsidRPr="008C68A9">
      <w:rPr>
        <w:rStyle w:val="Bold"/>
        <w:rFonts w:ascii="Arial" w:hAnsi="Arial" w:cs="Arial"/>
        <w:b w:val="0"/>
        <w:bCs w:val="0"/>
      </w:rPr>
      <w:t>title</w:t>
    </w:r>
    <w:r>
      <w:rPr>
        <w:rStyle w:val="Bold"/>
        <w:rFonts w:ascii="Arial" w:hAnsi="Arial" w:cs="Arial"/>
        <w:b w:val="0"/>
        <w:bCs w:val="0"/>
      </w:rPr>
      <w:t>]</w:t>
    </w:r>
  </w:p>
  <w:p w14:paraId="31774F3F" w14:textId="77777777" w:rsidR="000F085D" w:rsidRPr="00455F4B" w:rsidRDefault="00000000" w:rsidP="000F085D">
    <w:pPr>
      <w:pStyle w:val="HeaderLine"/>
    </w:pPr>
    <w:r>
      <w:rPr>
        <w:rStyle w:val="Bold"/>
        <w:rFonts w:ascii="Arial" w:hAnsi="Arial" w:cs="Arial"/>
        <w:b w:val="0"/>
        <w:bCs w:val="0"/>
      </w:rPr>
      <w:pict w14:anchorId="716E3D80">
        <v:rect id="_x0000_i1025" style="width:481.6pt;height:4.5pt" o:hrstd="t" o:hrnoshade="t" o:hr="t" fillcolor="#9b9b9d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9AC4" w14:textId="77777777" w:rsidR="001A0AF6" w:rsidRDefault="001A0AF6" w:rsidP="001A0AF6">
    <w:pPr>
      <w:pStyle w:val="nospace"/>
      <w:ind w:left="-1134"/>
    </w:pPr>
    <w:r>
      <w:rPr>
        <w:noProof/>
        <w:lang w:eastAsia="en-AU"/>
      </w:rPr>
      <w:drawing>
        <wp:inline distT="0" distB="0" distL="0" distR="0" wp14:anchorId="095EE9F9" wp14:editId="1942A6D6">
          <wp:extent cx="7558088" cy="1438475"/>
          <wp:effectExtent l="0" t="0" r="5080" b="9525"/>
          <wp:docPr id="1" name="Picture 1" descr="Government of Western Australia Department of Communit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Government of Western Australia Department of Communit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088" cy="143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930ED6" w14:textId="00510E1A" w:rsidR="006E12FE" w:rsidRPr="001A0AF6" w:rsidRDefault="006E12FE" w:rsidP="001A0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DB6EF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5DA86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10491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03E7E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22C2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DC24D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DB4AA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FA011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D9E52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634C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1E82F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EC3FED"/>
    <w:multiLevelType w:val="hybridMultilevel"/>
    <w:tmpl w:val="75302EC8"/>
    <w:lvl w:ilvl="0" w:tplc="A964E38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0B677D"/>
    <w:multiLevelType w:val="hybridMultilevel"/>
    <w:tmpl w:val="041E5638"/>
    <w:lvl w:ilvl="0" w:tplc="F4D8AD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DB5FB1"/>
    <w:multiLevelType w:val="hybridMultilevel"/>
    <w:tmpl w:val="A418B7C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1470593"/>
    <w:multiLevelType w:val="multilevel"/>
    <w:tmpl w:val="A1A244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212046"/>
    <w:multiLevelType w:val="multilevel"/>
    <w:tmpl w:val="688E9FD6"/>
    <w:lvl w:ilvl="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9B69F8"/>
    <w:multiLevelType w:val="hybridMultilevel"/>
    <w:tmpl w:val="288AB1D4"/>
    <w:lvl w:ilvl="0" w:tplc="C38C74E4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CF3434"/>
    <w:multiLevelType w:val="multilevel"/>
    <w:tmpl w:val="1076D35A"/>
    <w:lvl w:ilvl="0">
      <w:start w:val="1"/>
      <w:numFmt w:val="decimal"/>
      <w:lvlText w:val="%1.0"/>
      <w:lvlJc w:val="left"/>
      <w:pPr>
        <w:tabs>
          <w:tab w:val="num" w:pos="709"/>
        </w:tabs>
        <w:ind w:left="709" w:hanging="709"/>
      </w:pPr>
      <w:rPr>
        <w:rFonts w:ascii="Helvetica" w:hAnsi="Helvetica" w:cstheme="minorHAnsi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18" w15:restartNumberingAfterBreak="0">
    <w:nsid w:val="2B6870CD"/>
    <w:multiLevelType w:val="hybridMultilevel"/>
    <w:tmpl w:val="5C4E85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F1770"/>
    <w:multiLevelType w:val="multilevel"/>
    <w:tmpl w:val="A08A7F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28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EC16DC0"/>
    <w:multiLevelType w:val="hybridMultilevel"/>
    <w:tmpl w:val="48B4B920"/>
    <w:lvl w:ilvl="0" w:tplc="6BF6428C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D4B5A"/>
    <w:multiLevelType w:val="multilevel"/>
    <w:tmpl w:val="F79EF03C"/>
    <w:lvl w:ilvl="0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43B4D"/>
    <w:multiLevelType w:val="multilevel"/>
    <w:tmpl w:val="F01288B4"/>
    <w:lvl w:ilvl="0">
      <w:start w:val="1"/>
      <w:numFmt w:val="decimal"/>
      <w:pStyle w:val="ListParagraph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1362" w:hanging="22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23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4" w15:restartNumberingAfterBreak="0">
    <w:nsid w:val="44E66F71"/>
    <w:multiLevelType w:val="hybridMultilevel"/>
    <w:tmpl w:val="38DE1C46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6" w15:restartNumberingAfterBreak="0">
    <w:nsid w:val="57C433C1"/>
    <w:multiLevelType w:val="hybridMultilevel"/>
    <w:tmpl w:val="3FFC322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210D81"/>
    <w:multiLevelType w:val="hybridMultilevel"/>
    <w:tmpl w:val="688E9FD6"/>
    <w:lvl w:ilvl="0" w:tplc="85E2B87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75CC4"/>
    <w:multiLevelType w:val="hybridMultilevel"/>
    <w:tmpl w:val="723CD442"/>
    <w:lvl w:ilvl="0" w:tplc="0C0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9" w15:restartNumberingAfterBreak="0">
    <w:nsid w:val="63E46474"/>
    <w:multiLevelType w:val="hybridMultilevel"/>
    <w:tmpl w:val="079EB00A"/>
    <w:lvl w:ilvl="0" w:tplc="EAD0AB52">
      <w:start w:val="1"/>
      <w:numFmt w:val="bullet"/>
      <w:lvlText w:val="»"/>
      <w:lvlJc w:val="left"/>
      <w:pPr>
        <w:tabs>
          <w:tab w:val="num" w:pos="850"/>
        </w:tabs>
        <w:ind w:left="850" w:hanging="283"/>
      </w:pPr>
      <w:rPr>
        <w:rFonts w:ascii="Gibson" w:hAnsi="Gibso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A74C2"/>
    <w:multiLevelType w:val="multilevel"/>
    <w:tmpl w:val="AF54DAA4"/>
    <w:styleLink w:val="Style1"/>
    <w:lvl w:ilvl="0">
      <w:start w:val="1"/>
      <w:numFmt w:val="none"/>
      <w:lvlText w:val="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1" w15:restartNumberingAfterBreak="0">
    <w:nsid w:val="7486133F"/>
    <w:multiLevelType w:val="multilevel"/>
    <w:tmpl w:val="48B4B920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B355EF"/>
    <w:multiLevelType w:val="hybridMultilevel"/>
    <w:tmpl w:val="29CA8F3E"/>
    <w:lvl w:ilvl="0" w:tplc="C9BA8B5C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C940B6A"/>
    <w:multiLevelType w:val="hybridMultilevel"/>
    <w:tmpl w:val="626E9C30"/>
    <w:lvl w:ilvl="0" w:tplc="8D461FCE">
      <w:start w:val="1"/>
      <w:numFmt w:val="lowerLetter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DA275C8"/>
    <w:multiLevelType w:val="multilevel"/>
    <w:tmpl w:val="40E04A2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C1B51"/>
    <w:multiLevelType w:val="hybridMultilevel"/>
    <w:tmpl w:val="6E867E5E"/>
    <w:lvl w:ilvl="0" w:tplc="6610F50C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6A5DBF"/>
    <w:multiLevelType w:val="hybridMultilevel"/>
    <w:tmpl w:val="8016506C"/>
    <w:lvl w:ilvl="0" w:tplc="D80E2C26">
      <w:start w:val="1"/>
      <w:numFmt w:val="decimal"/>
      <w:lvlText w:val="%1."/>
      <w:lvlJc w:val="left"/>
      <w:pPr>
        <w:ind w:left="786" w:hanging="360"/>
      </w:p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90403576">
    <w:abstractNumId w:val="20"/>
  </w:num>
  <w:num w:numId="2" w16cid:durableId="112335321">
    <w:abstractNumId w:val="16"/>
  </w:num>
  <w:num w:numId="3" w16cid:durableId="1122501410">
    <w:abstractNumId w:val="0"/>
  </w:num>
  <w:num w:numId="4" w16cid:durableId="1724139275">
    <w:abstractNumId w:val="27"/>
  </w:num>
  <w:num w:numId="5" w16cid:durableId="834340321">
    <w:abstractNumId w:val="31"/>
  </w:num>
  <w:num w:numId="6" w16cid:durableId="1223717199">
    <w:abstractNumId w:val="11"/>
  </w:num>
  <w:num w:numId="7" w16cid:durableId="422653419">
    <w:abstractNumId w:val="34"/>
  </w:num>
  <w:num w:numId="8" w16cid:durableId="1875145370">
    <w:abstractNumId w:val="25"/>
  </w:num>
  <w:num w:numId="9" w16cid:durableId="1005521313">
    <w:abstractNumId w:val="14"/>
  </w:num>
  <w:num w:numId="10" w16cid:durableId="2015304402">
    <w:abstractNumId w:val="21"/>
  </w:num>
  <w:num w:numId="11" w16cid:durableId="869345450">
    <w:abstractNumId w:val="35"/>
  </w:num>
  <w:num w:numId="12" w16cid:durableId="2122800845">
    <w:abstractNumId w:val="15"/>
  </w:num>
  <w:num w:numId="13" w16cid:durableId="780730725">
    <w:abstractNumId w:val="29"/>
  </w:num>
  <w:num w:numId="14" w16cid:durableId="868370194">
    <w:abstractNumId w:val="10"/>
  </w:num>
  <w:num w:numId="15" w16cid:durableId="811094415">
    <w:abstractNumId w:val="8"/>
  </w:num>
  <w:num w:numId="16" w16cid:durableId="877082128">
    <w:abstractNumId w:val="7"/>
  </w:num>
  <w:num w:numId="17" w16cid:durableId="357901107">
    <w:abstractNumId w:val="6"/>
  </w:num>
  <w:num w:numId="18" w16cid:durableId="311832557">
    <w:abstractNumId w:val="5"/>
  </w:num>
  <w:num w:numId="19" w16cid:durableId="47144028">
    <w:abstractNumId w:val="9"/>
  </w:num>
  <w:num w:numId="20" w16cid:durableId="1650673602">
    <w:abstractNumId w:val="4"/>
  </w:num>
  <w:num w:numId="21" w16cid:durableId="1102382038">
    <w:abstractNumId w:val="3"/>
  </w:num>
  <w:num w:numId="22" w16cid:durableId="2072535454">
    <w:abstractNumId w:val="2"/>
  </w:num>
  <w:num w:numId="23" w16cid:durableId="1587227150">
    <w:abstractNumId w:val="1"/>
  </w:num>
  <w:num w:numId="24" w16cid:durableId="115492386">
    <w:abstractNumId w:val="17"/>
  </w:num>
  <w:num w:numId="25" w16cid:durableId="1500542434">
    <w:abstractNumId w:val="19"/>
  </w:num>
  <w:num w:numId="26" w16cid:durableId="155607461">
    <w:abstractNumId w:val="12"/>
  </w:num>
  <w:num w:numId="27" w16cid:durableId="419912270">
    <w:abstractNumId w:val="28"/>
  </w:num>
  <w:num w:numId="28" w16cid:durableId="1684477404">
    <w:abstractNumId w:val="26"/>
  </w:num>
  <w:num w:numId="29" w16cid:durableId="930432130">
    <w:abstractNumId w:val="13"/>
  </w:num>
  <w:num w:numId="30" w16cid:durableId="3634833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3688476">
    <w:abstractNumId w:val="18"/>
  </w:num>
  <w:num w:numId="32" w16cid:durableId="1782412083">
    <w:abstractNumId w:val="32"/>
  </w:num>
  <w:num w:numId="33" w16cid:durableId="1295713050">
    <w:abstractNumId w:val="36"/>
  </w:num>
  <w:num w:numId="34" w16cid:durableId="1361205466">
    <w:abstractNumId w:val="19"/>
  </w:num>
  <w:num w:numId="35" w16cid:durableId="301235772">
    <w:abstractNumId w:val="33"/>
  </w:num>
  <w:num w:numId="36" w16cid:durableId="1195071877">
    <w:abstractNumId w:val="22"/>
  </w:num>
  <w:num w:numId="37" w16cid:durableId="82262528">
    <w:abstractNumId w:val="30"/>
  </w:num>
  <w:num w:numId="38" w16cid:durableId="1621105447">
    <w:abstractNumId w:val="23"/>
  </w:num>
  <w:num w:numId="39" w16cid:durableId="1733699310">
    <w:abstractNumId w:val="23"/>
  </w:num>
  <w:num w:numId="40" w16cid:durableId="1607879842">
    <w:abstractNumId w:val="23"/>
  </w:num>
  <w:num w:numId="41" w16cid:durableId="1265113498">
    <w:abstractNumId w:val="23"/>
  </w:num>
  <w:num w:numId="42" w16cid:durableId="1688173513">
    <w:abstractNumId w:val="23"/>
  </w:num>
  <w:num w:numId="43" w16cid:durableId="1663774300">
    <w:abstractNumId w:val="23"/>
  </w:num>
  <w:num w:numId="44" w16cid:durableId="1610048146">
    <w:abstractNumId w:val="23"/>
  </w:num>
  <w:num w:numId="45" w16cid:durableId="435180763">
    <w:abstractNumId w:val="23"/>
  </w:num>
  <w:num w:numId="46" w16cid:durableId="1702434272">
    <w:abstractNumId w:val="23"/>
  </w:num>
  <w:num w:numId="47" w16cid:durableId="147036699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efaultTableStyle w:val="TableStyle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D6C"/>
    <w:rsid w:val="00015EC0"/>
    <w:rsid w:val="000213ED"/>
    <w:rsid w:val="000214AD"/>
    <w:rsid w:val="00022D02"/>
    <w:rsid w:val="00024076"/>
    <w:rsid w:val="00025F3F"/>
    <w:rsid w:val="000338B3"/>
    <w:rsid w:val="00034CE5"/>
    <w:rsid w:val="00044DBF"/>
    <w:rsid w:val="00045FF6"/>
    <w:rsid w:val="00047DD6"/>
    <w:rsid w:val="0005696C"/>
    <w:rsid w:val="00060292"/>
    <w:rsid w:val="00063F98"/>
    <w:rsid w:val="00064337"/>
    <w:rsid w:val="0006459B"/>
    <w:rsid w:val="00065542"/>
    <w:rsid w:val="00066CCF"/>
    <w:rsid w:val="00067CFC"/>
    <w:rsid w:val="00075D15"/>
    <w:rsid w:val="00075F81"/>
    <w:rsid w:val="00083942"/>
    <w:rsid w:val="000B1741"/>
    <w:rsid w:val="000B3BDE"/>
    <w:rsid w:val="000B5EC4"/>
    <w:rsid w:val="000C45FC"/>
    <w:rsid w:val="000E7ED4"/>
    <w:rsid w:val="000F085D"/>
    <w:rsid w:val="0010445F"/>
    <w:rsid w:val="00111D6C"/>
    <w:rsid w:val="00116BBF"/>
    <w:rsid w:val="001221FC"/>
    <w:rsid w:val="00123E91"/>
    <w:rsid w:val="00127199"/>
    <w:rsid w:val="00130FE2"/>
    <w:rsid w:val="00144C2C"/>
    <w:rsid w:val="0015261A"/>
    <w:rsid w:val="001644FE"/>
    <w:rsid w:val="00167608"/>
    <w:rsid w:val="00170CC9"/>
    <w:rsid w:val="00170E50"/>
    <w:rsid w:val="00171BE1"/>
    <w:rsid w:val="00182E8A"/>
    <w:rsid w:val="001960EE"/>
    <w:rsid w:val="001A0AF6"/>
    <w:rsid w:val="001A26B1"/>
    <w:rsid w:val="001A3B37"/>
    <w:rsid w:val="001A5FFE"/>
    <w:rsid w:val="001A7E88"/>
    <w:rsid w:val="001B4C4E"/>
    <w:rsid w:val="001E0EF3"/>
    <w:rsid w:val="001E7BE4"/>
    <w:rsid w:val="00200967"/>
    <w:rsid w:val="0020481B"/>
    <w:rsid w:val="00205FE3"/>
    <w:rsid w:val="002063F4"/>
    <w:rsid w:val="002239F5"/>
    <w:rsid w:val="00227F73"/>
    <w:rsid w:val="00231A11"/>
    <w:rsid w:val="00235FFE"/>
    <w:rsid w:val="00240916"/>
    <w:rsid w:val="00240EE5"/>
    <w:rsid w:val="00244048"/>
    <w:rsid w:val="002455F2"/>
    <w:rsid w:val="0025755F"/>
    <w:rsid w:val="00266868"/>
    <w:rsid w:val="00267633"/>
    <w:rsid w:val="00273975"/>
    <w:rsid w:val="0027419D"/>
    <w:rsid w:val="00274526"/>
    <w:rsid w:val="00276A09"/>
    <w:rsid w:val="00276DC9"/>
    <w:rsid w:val="00277361"/>
    <w:rsid w:val="00280D8D"/>
    <w:rsid w:val="00281683"/>
    <w:rsid w:val="00292F53"/>
    <w:rsid w:val="00293EF1"/>
    <w:rsid w:val="00297DAD"/>
    <w:rsid w:val="002B1DC0"/>
    <w:rsid w:val="002C6CB1"/>
    <w:rsid w:val="002D50F7"/>
    <w:rsid w:val="002D57C3"/>
    <w:rsid w:val="002E2C1E"/>
    <w:rsid w:val="002E7A1D"/>
    <w:rsid w:val="003033A1"/>
    <w:rsid w:val="00306AFD"/>
    <w:rsid w:val="00314A45"/>
    <w:rsid w:val="00320C12"/>
    <w:rsid w:val="00353B45"/>
    <w:rsid w:val="00367FD9"/>
    <w:rsid w:val="00374E81"/>
    <w:rsid w:val="003775E4"/>
    <w:rsid w:val="00383CAD"/>
    <w:rsid w:val="003934F8"/>
    <w:rsid w:val="00395A21"/>
    <w:rsid w:val="003A77CE"/>
    <w:rsid w:val="003B3D56"/>
    <w:rsid w:val="003B7929"/>
    <w:rsid w:val="003C6546"/>
    <w:rsid w:val="003D5381"/>
    <w:rsid w:val="003F3CB0"/>
    <w:rsid w:val="003F3D65"/>
    <w:rsid w:val="00401D09"/>
    <w:rsid w:val="0041092E"/>
    <w:rsid w:val="00410A26"/>
    <w:rsid w:val="004255F7"/>
    <w:rsid w:val="00450400"/>
    <w:rsid w:val="00451D26"/>
    <w:rsid w:val="00455F4B"/>
    <w:rsid w:val="00465381"/>
    <w:rsid w:val="00473FC0"/>
    <w:rsid w:val="00476D68"/>
    <w:rsid w:val="00486F21"/>
    <w:rsid w:val="00490701"/>
    <w:rsid w:val="00490918"/>
    <w:rsid w:val="00490E41"/>
    <w:rsid w:val="004935A2"/>
    <w:rsid w:val="00496F6B"/>
    <w:rsid w:val="004A3317"/>
    <w:rsid w:val="004A4094"/>
    <w:rsid w:val="004A7973"/>
    <w:rsid w:val="004C2016"/>
    <w:rsid w:val="004D0771"/>
    <w:rsid w:val="004D546B"/>
    <w:rsid w:val="004F27B9"/>
    <w:rsid w:val="004F2E01"/>
    <w:rsid w:val="0051165B"/>
    <w:rsid w:val="00512C91"/>
    <w:rsid w:val="00525A7D"/>
    <w:rsid w:val="00530C64"/>
    <w:rsid w:val="0054188B"/>
    <w:rsid w:val="00542208"/>
    <w:rsid w:val="005463CC"/>
    <w:rsid w:val="00547F32"/>
    <w:rsid w:val="00573FA5"/>
    <w:rsid w:val="00575F62"/>
    <w:rsid w:val="00584A89"/>
    <w:rsid w:val="00586F33"/>
    <w:rsid w:val="005A4BB7"/>
    <w:rsid w:val="005B0C0E"/>
    <w:rsid w:val="005D4D30"/>
    <w:rsid w:val="005D65D3"/>
    <w:rsid w:val="005E6C72"/>
    <w:rsid w:val="005F46C1"/>
    <w:rsid w:val="005F6A93"/>
    <w:rsid w:val="00612F7B"/>
    <w:rsid w:val="00616857"/>
    <w:rsid w:val="00617DEA"/>
    <w:rsid w:val="00623C9D"/>
    <w:rsid w:val="00625DC2"/>
    <w:rsid w:val="006340A9"/>
    <w:rsid w:val="006357C6"/>
    <w:rsid w:val="00653107"/>
    <w:rsid w:val="00664B53"/>
    <w:rsid w:val="006709A3"/>
    <w:rsid w:val="0067158F"/>
    <w:rsid w:val="00675E8A"/>
    <w:rsid w:val="00682726"/>
    <w:rsid w:val="00685C3E"/>
    <w:rsid w:val="006927B0"/>
    <w:rsid w:val="00693D7A"/>
    <w:rsid w:val="00694E3F"/>
    <w:rsid w:val="006A293D"/>
    <w:rsid w:val="006A4A71"/>
    <w:rsid w:val="006B2471"/>
    <w:rsid w:val="006B5EAF"/>
    <w:rsid w:val="006C36C8"/>
    <w:rsid w:val="006D1F87"/>
    <w:rsid w:val="006D3B1F"/>
    <w:rsid w:val="006E12FE"/>
    <w:rsid w:val="006E30CC"/>
    <w:rsid w:val="006E621C"/>
    <w:rsid w:val="006E708E"/>
    <w:rsid w:val="006F1F7D"/>
    <w:rsid w:val="006F2AAF"/>
    <w:rsid w:val="006F6D9A"/>
    <w:rsid w:val="006F7711"/>
    <w:rsid w:val="00707CDD"/>
    <w:rsid w:val="0072647A"/>
    <w:rsid w:val="007307F4"/>
    <w:rsid w:val="00732863"/>
    <w:rsid w:val="00752239"/>
    <w:rsid w:val="00756C54"/>
    <w:rsid w:val="00760C36"/>
    <w:rsid w:val="00782F85"/>
    <w:rsid w:val="00787518"/>
    <w:rsid w:val="00793086"/>
    <w:rsid w:val="007A593D"/>
    <w:rsid w:val="007B6CBD"/>
    <w:rsid w:val="007D3AD2"/>
    <w:rsid w:val="007E13D8"/>
    <w:rsid w:val="007E76EB"/>
    <w:rsid w:val="007F322D"/>
    <w:rsid w:val="007F402A"/>
    <w:rsid w:val="007F46C1"/>
    <w:rsid w:val="007F645B"/>
    <w:rsid w:val="007F6ACC"/>
    <w:rsid w:val="007F71DE"/>
    <w:rsid w:val="008011EB"/>
    <w:rsid w:val="00805848"/>
    <w:rsid w:val="00814D66"/>
    <w:rsid w:val="008204F1"/>
    <w:rsid w:val="0082097F"/>
    <w:rsid w:val="008248DB"/>
    <w:rsid w:val="00831FB4"/>
    <w:rsid w:val="00832AD8"/>
    <w:rsid w:val="00843CFA"/>
    <w:rsid w:val="008444BC"/>
    <w:rsid w:val="00847B0C"/>
    <w:rsid w:val="00852E36"/>
    <w:rsid w:val="00856A5C"/>
    <w:rsid w:val="00860638"/>
    <w:rsid w:val="0086551B"/>
    <w:rsid w:val="00867A3D"/>
    <w:rsid w:val="00873183"/>
    <w:rsid w:val="00874663"/>
    <w:rsid w:val="008876B7"/>
    <w:rsid w:val="00887D9C"/>
    <w:rsid w:val="0089264E"/>
    <w:rsid w:val="00894B0B"/>
    <w:rsid w:val="008A1A8A"/>
    <w:rsid w:val="008A32F0"/>
    <w:rsid w:val="008A67F3"/>
    <w:rsid w:val="008B0E97"/>
    <w:rsid w:val="008B18AC"/>
    <w:rsid w:val="008C7165"/>
    <w:rsid w:val="008D2060"/>
    <w:rsid w:val="008D3278"/>
    <w:rsid w:val="008E0253"/>
    <w:rsid w:val="008E04FB"/>
    <w:rsid w:val="008E4A63"/>
    <w:rsid w:val="008E713B"/>
    <w:rsid w:val="00911CCA"/>
    <w:rsid w:val="00914E68"/>
    <w:rsid w:val="009240E3"/>
    <w:rsid w:val="00930B0F"/>
    <w:rsid w:val="0094672B"/>
    <w:rsid w:val="00946B25"/>
    <w:rsid w:val="00957898"/>
    <w:rsid w:val="009665EF"/>
    <w:rsid w:val="009675BB"/>
    <w:rsid w:val="0097623B"/>
    <w:rsid w:val="00981199"/>
    <w:rsid w:val="00982C9B"/>
    <w:rsid w:val="00984EC9"/>
    <w:rsid w:val="009978E0"/>
    <w:rsid w:val="009A2C54"/>
    <w:rsid w:val="009A321C"/>
    <w:rsid w:val="009A4898"/>
    <w:rsid w:val="009A7262"/>
    <w:rsid w:val="009C5FC8"/>
    <w:rsid w:val="009C72E3"/>
    <w:rsid w:val="009C77C4"/>
    <w:rsid w:val="009D1264"/>
    <w:rsid w:val="009E29AD"/>
    <w:rsid w:val="009F06B7"/>
    <w:rsid w:val="00A05BEE"/>
    <w:rsid w:val="00A12E5C"/>
    <w:rsid w:val="00A160B7"/>
    <w:rsid w:val="00A16919"/>
    <w:rsid w:val="00A2202B"/>
    <w:rsid w:val="00A307F8"/>
    <w:rsid w:val="00A40DBB"/>
    <w:rsid w:val="00A458CE"/>
    <w:rsid w:val="00A47B37"/>
    <w:rsid w:val="00A533CE"/>
    <w:rsid w:val="00A671D6"/>
    <w:rsid w:val="00A920E2"/>
    <w:rsid w:val="00A92374"/>
    <w:rsid w:val="00A93CB8"/>
    <w:rsid w:val="00AA09A5"/>
    <w:rsid w:val="00AA43E2"/>
    <w:rsid w:val="00AA4F6A"/>
    <w:rsid w:val="00AA76C3"/>
    <w:rsid w:val="00AC2E25"/>
    <w:rsid w:val="00AC5EF0"/>
    <w:rsid w:val="00AD02B4"/>
    <w:rsid w:val="00AD6499"/>
    <w:rsid w:val="00AE7C63"/>
    <w:rsid w:val="00AF2A42"/>
    <w:rsid w:val="00B05729"/>
    <w:rsid w:val="00B05E21"/>
    <w:rsid w:val="00B07688"/>
    <w:rsid w:val="00B07E38"/>
    <w:rsid w:val="00B10F1C"/>
    <w:rsid w:val="00B34F55"/>
    <w:rsid w:val="00B62068"/>
    <w:rsid w:val="00B7509A"/>
    <w:rsid w:val="00B770F6"/>
    <w:rsid w:val="00B847D0"/>
    <w:rsid w:val="00B9230D"/>
    <w:rsid w:val="00BA7203"/>
    <w:rsid w:val="00BA7A57"/>
    <w:rsid w:val="00BB0301"/>
    <w:rsid w:val="00BB4029"/>
    <w:rsid w:val="00BB5604"/>
    <w:rsid w:val="00BC3586"/>
    <w:rsid w:val="00BC60D4"/>
    <w:rsid w:val="00BC6A6B"/>
    <w:rsid w:val="00BC77EF"/>
    <w:rsid w:val="00BD0D55"/>
    <w:rsid w:val="00BE6B0A"/>
    <w:rsid w:val="00BF1943"/>
    <w:rsid w:val="00C061FE"/>
    <w:rsid w:val="00C111AD"/>
    <w:rsid w:val="00C13A96"/>
    <w:rsid w:val="00C36BA5"/>
    <w:rsid w:val="00C51A9A"/>
    <w:rsid w:val="00C61E5B"/>
    <w:rsid w:val="00C6255E"/>
    <w:rsid w:val="00C64B57"/>
    <w:rsid w:val="00C74C57"/>
    <w:rsid w:val="00C8678C"/>
    <w:rsid w:val="00C9083F"/>
    <w:rsid w:val="00C957A5"/>
    <w:rsid w:val="00CA0C2B"/>
    <w:rsid w:val="00CA36C2"/>
    <w:rsid w:val="00CA3E73"/>
    <w:rsid w:val="00CB022B"/>
    <w:rsid w:val="00CB2133"/>
    <w:rsid w:val="00CB4A25"/>
    <w:rsid w:val="00CB7C39"/>
    <w:rsid w:val="00CC1B51"/>
    <w:rsid w:val="00CC58EF"/>
    <w:rsid w:val="00CF12E0"/>
    <w:rsid w:val="00D02DB6"/>
    <w:rsid w:val="00D065E5"/>
    <w:rsid w:val="00D22E54"/>
    <w:rsid w:val="00D41211"/>
    <w:rsid w:val="00D619FC"/>
    <w:rsid w:val="00D64FD2"/>
    <w:rsid w:val="00D65185"/>
    <w:rsid w:val="00D7481D"/>
    <w:rsid w:val="00D82252"/>
    <w:rsid w:val="00D82E5F"/>
    <w:rsid w:val="00D83976"/>
    <w:rsid w:val="00D84F90"/>
    <w:rsid w:val="00DA0A14"/>
    <w:rsid w:val="00DC171A"/>
    <w:rsid w:val="00DC1884"/>
    <w:rsid w:val="00DC6F03"/>
    <w:rsid w:val="00DD1E91"/>
    <w:rsid w:val="00DD5D65"/>
    <w:rsid w:val="00DD715A"/>
    <w:rsid w:val="00DE0529"/>
    <w:rsid w:val="00DF3E9D"/>
    <w:rsid w:val="00E03756"/>
    <w:rsid w:val="00E043D0"/>
    <w:rsid w:val="00E13630"/>
    <w:rsid w:val="00E1725A"/>
    <w:rsid w:val="00E30F5C"/>
    <w:rsid w:val="00E36544"/>
    <w:rsid w:val="00E5020E"/>
    <w:rsid w:val="00E5558A"/>
    <w:rsid w:val="00E57D67"/>
    <w:rsid w:val="00E6167E"/>
    <w:rsid w:val="00E7129A"/>
    <w:rsid w:val="00E777A0"/>
    <w:rsid w:val="00E817CE"/>
    <w:rsid w:val="00E82888"/>
    <w:rsid w:val="00E828A0"/>
    <w:rsid w:val="00E831DB"/>
    <w:rsid w:val="00E85102"/>
    <w:rsid w:val="00E96060"/>
    <w:rsid w:val="00E967AE"/>
    <w:rsid w:val="00EA04AD"/>
    <w:rsid w:val="00EA3AD0"/>
    <w:rsid w:val="00EA7FD7"/>
    <w:rsid w:val="00EB3123"/>
    <w:rsid w:val="00EB55B1"/>
    <w:rsid w:val="00EC2B8A"/>
    <w:rsid w:val="00EC2BC4"/>
    <w:rsid w:val="00EC7143"/>
    <w:rsid w:val="00ED1557"/>
    <w:rsid w:val="00ED482F"/>
    <w:rsid w:val="00ED4CB0"/>
    <w:rsid w:val="00ED6D71"/>
    <w:rsid w:val="00EE4916"/>
    <w:rsid w:val="00EF1A9D"/>
    <w:rsid w:val="00EF24FF"/>
    <w:rsid w:val="00EF4CEE"/>
    <w:rsid w:val="00EF51B5"/>
    <w:rsid w:val="00F00D7F"/>
    <w:rsid w:val="00F129D2"/>
    <w:rsid w:val="00F132B9"/>
    <w:rsid w:val="00F13490"/>
    <w:rsid w:val="00F23285"/>
    <w:rsid w:val="00F27366"/>
    <w:rsid w:val="00F27496"/>
    <w:rsid w:val="00F35327"/>
    <w:rsid w:val="00F4073F"/>
    <w:rsid w:val="00F41E11"/>
    <w:rsid w:val="00F4640C"/>
    <w:rsid w:val="00F612A9"/>
    <w:rsid w:val="00F61EFA"/>
    <w:rsid w:val="00F751EC"/>
    <w:rsid w:val="00F84799"/>
    <w:rsid w:val="00F86F63"/>
    <w:rsid w:val="00FB72FA"/>
    <w:rsid w:val="00FC0260"/>
    <w:rsid w:val="00FC0BBA"/>
    <w:rsid w:val="00FC2072"/>
    <w:rsid w:val="00FC26E0"/>
    <w:rsid w:val="00FC5966"/>
    <w:rsid w:val="00FD0D5A"/>
    <w:rsid w:val="00FD136F"/>
    <w:rsid w:val="00FD29CC"/>
    <w:rsid w:val="00FD2F65"/>
    <w:rsid w:val="00FE0B92"/>
    <w:rsid w:val="00FE2EB5"/>
    <w:rsid w:val="00FE40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07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71BE1"/>
    <w:pPr>
      <w:spacing w:after="120" w:line="288" w:lineRule="auto"/>
    </w:pPr>
  </w:style>
  <w:style w:type="paragraph" w:styleId="Heading1">
    <w:name w:val="heading 1"/>
    <w:basedOn w:val="Normal"/>
    <w:next w:val="BodyText"/>
    <w:qFormat/>
    <w:rsid w:val="001A0AF6"/>
    <w:pPr>
      <w:spacing w:after="240" w:line="240" w:lineRule="auto"/>
      <w:outlineLvl w:val="0"/>
    </w:pPr>
    <w:rPr>
      <w:rFonts w:cs="Arial"/>
      <w:b/>
      <w:noProof/>
      <w:color w:val="2C5C86"/>
      <w:sz w:val="60"/>
      <w:szCs w:val="80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586F33"/>
    <w:pPr>
      <w:spacing w:before="400" w:after="80"/>
      <w:outlineLvl w:val="1"/>
    </w:pPr>
    <w:rPr>
      <w:sz w:val="40"/>
      <w:szCs w:val="40"/>
    </w:rPr>
  </w:style>
  <w:style w:type="paragraph" w:styleId="Heading3">
    <w:name w:val="heading 3"/>
    <w:basedOn w:val="Heading2"/>
    <w:next w:val="BodyText"/>
    <w:link w:val="Heading3Char"/>
    <w:qFormat/>
    <w:rsid w:val="00586F33"/>
    <w:pPr>
      <w:spacing w:before="240"/>
      <w:outlineLvl w:val="2"/>
    </w:pPr>
    <w:rPr>
      <w:sz w:val="30"/>
      <w:szCs w:val="30"/>
    </w:rPr>
  </w:style>
  <w:style w:type="paragraph" w:styleId="Heading4">
    <w:name w:val="heading 4"/>
    <w:basedOn w:val="Heading3"/>
    <w:next w:val="Normal"/>
    <w:link w:val="Heading4Char"/>
    <w:qFormat/>
    <w:rsid w:val="002239F5"/>
    <w:pPr>
      <w:outlineLvl w:val="3"/>
    </w:pPr>
    <w:rPr>
      <w:sz w:val="26"/>
      <w:szCs w:val="24"/>
    </w:rPr>
  </w:style>
  <w:style w:type="paragraph" w:styleId="Heading5">
    <w:name w:val="heading 5"/>
    <w:basedOn w:val="Normal"/>
    <w:next w:val="Normal"/>
    <w:link w:val="Heading5Char"/>
    <w:rsid w:val="00AD649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AD6499"/>
    <w:p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AD6499"/>
    <w:p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AD6499"/>
    <w:p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AD6499"/>
    <w:p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2239F5"/>
    <w:pPr>
      <w:spacing w:before="120"/>
    </w:pPr>
    <w:rPr>
      <w:b/>
      <w:iCs/>
      <w:color w:val="000000" w:themeColor="text1"/>
      <w:szCs w:val="18"/>
    </w:rPr>
  </w:style>
  <w:style w:type="character" w:customStyle="1" w:styleId="Heading2Char">
    <w:name w:val="Heading 2 Char"/>
    <w:basedOn w:val="DefaultParagraphFont"/>
    <w:link w:val="Heading2"/>
    <w:rsid w:val="00586F33"/>
    <w:rPr>
      <w:rFonts w:cs="Arial"/>
      <w:b/>
      <w:noProof/>
      <w:color w:val="2C5C86"/>
      <w:sz w:val="40"/>
      <w:szCs w:val="40"/>
      <w:lang w:eastAsia="en-AU"/>
    </w:rPr>
  </w:style>
  <w:style w:type="table" w:styleId="TableGrid">
    <w:name w:val="Table Grid"/>
    <w:basedOn w:val="TableNormal"/>
    <w:uiPriority w:val="59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1FB4"/>
    <w:pPr>
      <w:suppressAutoHyphens/>
      <w:autoSpaceDE w:val="0"/>
      <w:autoSpaceDN w:val="0"/>
      <w:adjustRightInd w:val="0"/>
      <w:spacing w:after="60"/>
      <w:textAlignment w:val="center"/>
    </w:pPr>
    <w:rPr>
      <w:rFonts w:cs="Arial"/>
      <w:color w:val="58595B" w:themeColor="accent6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1FB4"/>
    <w:rPr>
      <w:rFonts w:cs="Arial"/>
      <w:color w:val="58595B" w:themeColor="accent6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31FB4"/>
    <w:pPr>
      <w:tabs>
        <w:tab w:val="right" w:pos="9632"/>
      </w:tabs>
      <w:suppressAutoHyphens/>
      <w:autoSpaceDE w:val="0"/>
      <w:autoSpaceDN w:val="0"/>
      <w:adjustRightInd w:val="0"/>
      <w:spacing w:after="480"/>
      <w:ind w:right="-289"/>
      <w:jc w:val="right"/>
      <w:textAlignment w:val="center"/>
    </w:pPr>
    <w:rPr>
      <w:rFonts w:cs="Arial"/>
      <w:color w:val="58595B" w:themeColor="accent6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1FB4"/>
    <w:rPr>
      <w:rFonts w:cs="Arial"/>
      <w:color w:val="58595B" w:themeColor="accent6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31FB4"/>
    <w:pPr>
      <w:suppressAutoHyphens/>
      <w:autoSpaceDE w:val="0"/>
      <w:autoSpaceDN w:val="0"/>
      <w:adjustRightInd w:val="0"/>
      <w:spacing w:line="260" w:lineRule="atLeast"/>
      <w:jc w:val="right"/>
      <w:textAlignment w:val="baseline"/>
    </w:pPr>
    <w:rPr>
      <w:rFonts w:cs="Helvetica-Bold"/>
      <w:b/>
      <w:bCs/>
      <w:caps/>
      <w:color w:val="FFFFFF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831FB4"/>
    <w:rPr>
      <w:rFonts w:cs="Helvetica-Bold"/>
      <w:b/>
      <w:bCs/>
      <w:caps/>
      <w:color w:val="FFFFFF"/>
      <w:szCs w:val="20"/>
    </w:rPr>
  </w:style>
  <w:style w:type="paragraph" w:styleId="BodyText">
    <w:name w:val="Body Text"/>
    <w:basedOn w:val="Normal"/>
    <w:link w:val="BodyTextChar"/>
    <w:qFormat/>
    <w:rsid w:val="00831FB4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831FB4"/>
    <w:rPr>
      <w:rFonts w:cs="Arial"/>
    </w:rPr>
  </w:style>
  <w:style w:type="paragraph" w:customStyle="1" w:styleId="Bullet1">
    <w:name w:val="Bullet 1"/>
    <w:basedOn w:val="BodyText"/>
    <w:qFormat/>
    <w:rsid w:val="00831FB4"/>
    <w:pPr>
      <w:numPr>
        <w:numId w:val="38"/>
      </w:numPr>
      <w:contextualSpacing/>
    </w:pPr>
  </w:style>
  <w:style w:type="paragraph" w:customStyle="1" w:styleId="Bullet2">
    <w:name w:val="Bullet 2"/>
    <w:basedOn w:val="Normal"/>
    <w:next w:val="BodyText"/>
    <w:qFormat/>
    <w:rsid w:val="00831FB4"/>
    <w:pPr>
      <w:numPr>
        <w:numId w:val="8"/>
      </w:numPr>
      <w:ind w:left="714" w:hanging="357"/>
      <w:contextualSpacing/>
    </w:pPr>
    <w:rPr>
      <w:rFonts w:cs="Arial"/>
      <w:color w:val="000000"/>
    </w:rPr>
  </w:style>
  <w:style w:type="character" w:customStyle="1" w:styleId="Heading3Char">
    <w:name w:val="Heading 3 Char"/>
    <w:basedOn w:val="DefaultParagraphFont"/>
    <w:link w:val="Heading3"/>
    <w:rsid w:val="00586F33"/>
    <w:rPr>
      <w:rFonts w:cs="Arial"/>
      <w:b/>
      <w:bCs/>
      <w:color w:val="2C5C86"/>
      <w:sz w:val="30"/>
      <w:szCs w:val="30"/>
    </w:rPr>
  </w:style>
  <w:style w:type="character" w:styleId="PageNumber">
    <w:name w:val="page number"/>
    <w:basedOn w:val="DefaultParagraphFont"/>
    <w:rsid w:val="00B07E38"/>
    <w:rPr>
      <w:rFonts w:ascii="Arial" w:hAnsi="Arial"/>
      <w:sz w:val="14"/>
    </w:rPr>
  </w:style>
  <w:style w:type="table" w:customStyle="1" w:styleId="TableStyle">
    <w:name w:val="Table Style"/>
    <w:basedOn w:val="TableNormal"/>
    <w:uiPriority w:val="99"/>
    <w:rsid w:val="003B7929"/>
    <w:pPr>
      <w:spacing w:line="288" w:lineRule="auto"/>
    </w:pPr>
    <w:rPr>
      <w:rFonts w:eastAsiaTheme="minorHAns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Bold">
    <w:name w:val="Bold"/>
    <w:uiPriority w:val="99"/>
    <w:rsid w:val="00A458CE"/>
    <w:rPr>
      <w:rFonts w:ascii="Helvetica-Bold" w:hAnsi="Helvetica-Bold" w:cs="Helvetica-Bold"/>
      <w:b/>
      <w:bCs/>
    </w:rPr>
  </w:style>
  <w:style w:type="paragraph" w:customStyle="1" w:styleId="Headline">
    <w:name w:val="Headlin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88"/>
      <w:szCs w:val="88"/>
    </w:rPr>
  </w:style>
  <w:style w:type="paragraph" w:customStyle="1" w:styleId="HeadlineLarge">
    <w:name w:val="Headline Larg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100"/>
      <w:szCs w:val="100"/>
    </w:rPr>
  </w:style>
  <w:style w:type="paragraph" w:styleId="BalloonText">
    <w:name w:val="Balloon Text"/>
    <w:basedOn w:val="Normal"/>
    <w:link w:val="BalloonTextChar"/>
    <w:rsid w:val="007F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1DE"/>
    <w:rPr>
      <w:rFonts w:ascii="Tahoma" w:hAnsi="Tahoma" w:cs="Tahoma"/>
      <w:noProof/>
      <w:sz w:val="16"/>
      <w:szCs w:val="16"/>
    </w:rPr>
  </w:style>
  <w:style w:type="paragraph" w:styleId="TOCHeading">
    <w:name w:val="TOC Heading"/>
    <w:basedOn w:val="ControlHeading"/>
    <w:next w:val="Normal"/>
    <w:uiPriority w:val="39"/>
    <w:unhideWhenUsed/>
    <w:rsid w:val="00831FB4"/>
    <w:pPr>
      <w:keepLines/>
      <w:spacing w:before="0" w:after="240"/>
    </w:pPr>
    <w:rPr>
      <w:rFonts w:eastAsiaTheme="majorEastAsia"/>
      <w:szCs w:val="52"/>
      <w:lang w:eastAsia="ja-JP"/>
    </w:rPr>
  </w:style>
  <w:style w:type="paragraph" w:styleId="TOC1">
    <w:name w:val="toc 1"/>
    <w:basedOn w:val="Normal"/>
    <w:next w:val="Normal"/>
    <w:uiPriority w:val="39"/>
    <w:rsid w:val="00AD6499"/>
    <w:pPr>
      <w:tabs>
        <w:tab w:val="right" w:leader="dot" w:pos="9639"/>
      </w:tabs>
      <w:spacing w:before="240"/>
      <w:ind w:left="709" w:hanging="709"/>
    </w:pPr>
    <w:rPr>
      <w:b/>
      <w:color w:val="000000" w:themeColor="text1"/>
      <w:sz w:val="28"/>
    </w:rPr>
  </w:style>
  <w:style w:type="paragraph" w:styleId="TOC2">
    <w:name w:val="toc 2"/>
    <w:basedOn w:val="TOC1"/>
    <w:next w:val="Normal"/>
    <w:uiPriority w:val="39"/>
    <w:rsid w:val="004A7973"/>
    <w:rPr>
      <w:noProof/>
    </w:rPr>
  </w:style>
  <w:style w:type="character" w:styleId="Hyperlink">
    <w:name w:val="Hyperlink"/>
    <w:basedOn w:val="DefaultParagraphFont"/>
    <w:uiPriority w:val="99"/>
    <w:unhideWhenUsed/>
    <w:rsid w:val="00063F9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2239F5"/>
    <w:rPr>
      <w:rFonts w:cs="Arial"/>
      <w:b/>
      <w:noProof/>
      <w:color w:val="2C5C86"/>
      <w:sz w:val="26"/>
      <w:lang w:eastAsia="en-AU"/>
    </w:rPr>
  </w:style>
  <w:style w:type="character" w:customStyle="1" w:styleId="Heading5Char">
    <w:name w:val="Heading 5 Char"/>
    <w:basedOn w:val="DefaultParagraphFont"/>
    <w:link w:val="Heading5"/>
    <w:rsid w:val="00E9606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9606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96060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E96060"/>
    <w:rPr>
      <w:rFonts w:ascii="Times New Roman" w:eastAsia="Times New Roman" w:hAnsi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E96060"/>
    <w:rPr>
      <w:rFonts w:eastAsia="Times New Roman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86F33"/>
    <w:rPr>
      <w:color w:val="605E5C"/>
      <w:shd w:val="clear" w:color="auto" w:fill="E1DFDD"/>
    </w:rPr>
  </w:style>
  <w:style w:type="paragraph" w:styleId="TOC3">
    <w:name w:val="toc 3"/>
    <w:basedOn w:val="TOC2"/>
    <w:next w:val="Normal"/>
    <w:uiPriority w:val="39"/>
    <w:rsid w:val="004A7973"/>
    <w:pPr>
      <w:spacing w:before="0" w:after="100"/>
    </w:pPr>
    <w:rPr>
      <w:sz w:val="24"/>
    </w:rPr>
  </w:style>
  <w:style w:type="paragraph" w:customStyle="1" w:styleId="AttachmentHeading">
    <w:name w:val="Attachment Heading"/>
    <w:basedOn w:val="Heading2"/>
    <w:link w:val="AttachmentHeadingChar"/>
    <w:rsid w:val="00276DC9"/>
    <w:pPr>
      <w:keepNext/>
      <w:tabs>
        <w:tab w:val="left" w:pos="709"/>
      </w:tabs>
      <w:spacing w:before="120"/>
    </w:pPr>
    <w:rPr>
      <w:rFonts w:asciiTheme="majorHAnsi" w:hAnsiTheme="majorHAnsi"/>
    </w:rPr>
  </w:style>
  <w:style w:type="character" w:customStyle="1" w:styleId="AttachmentHeadingChar">
    <w:name w:val="Attachment Heading Char"/>
    <w:basedOn w:val="Heading2Char"/>
    <w:link w:val="AttachmentHeading"/>
    <w:rsid w:val="00276DC9"/>
    <w:rPr>
      <w:rFonts w:asciiTheme="majorHAnsi" w:hAnsiTheme="majorHAnsi" w:cs="Arial"/>
      <w:b/>
      <w:bCs w:val="0"/>
      <w:noProof/>
      <w:color w:val="3B7AA5"/>
      <w:sz w:val="28"/>
      <w:szCs w:val="40"/>
      <w:lang w:val="en-GB" w:eastAsia="en-AU"/>
    </w:rPr>
  </w:style>
  <w:style w:type="paragraph" w:styleId="ListParagraph">
    <w:name w:val="List Paragraph"/>
    <w:basedOn w:val="BodyText"/>
    <w:next w:val="BodyText"/>
    <w:qFormat/>
    <w:rsid w:val="00A533CE"/>
    <w:pPr>
      <w:numPr>
        <w:numId w:val="36"/>
      </w:numPr>
      <w:contextualSpacing/>
    </w:pPr>
  </w:style>
  <w:style w:type="paragraph" w:customStyle="1" w:styleId="TableHeading">
    <w:name w:val="Table Heading"/>
    <w:basedOn w:val="Normal"/>
    <w:link w:val="TableHeadingChar"/>
    <w:rsid w:val="00292F53"/>
    <w:pPr>
      <w:spacing w:before="60" w:after="60"/>
    </w:pPr>
    <w:rPr>
      <w:rFonts w:eastAsia="Times New Roman" w:cs="Arial"/>
      <w:b/>
      <w:bCs/>
      <w:color w:val="000000" w:themeColor="text1"/>
      <w:szCs w:val="22"/>
    </w:rPr>
  </w:style>
  <w:style w:type="character" w:customStyle="1" w:styleId="TableHeadingChar">
    <w:name w:val="Table Heading Char"/>
    <w:basedOn w:val="DefaultParagraphFont"/>
    <w:link w:val="TableHeading"/>
    <w:rsid w:val="00292F53"/>
    <w:rPr>
      <w:rFonts w:eastAsia="Times New Roman" w:cs="Arial"/>
      <w:b/>
      <w:bCs/>
      <w:color w:val="000000" w:themeColor="text1"/>
      <w:szCs w:val="22"/>
    </w:rPr>
  </w:style>
  <w:style w:type="paragraph" w:customStyle="1" w:styleId="TypeTitle">
    <w:name w:val="Type Title"/>
    <w:basedOn w:val="Normal"/>
    <w:link w:val="TypeTitleChar"/>
    <w:rsid w:val="00586F33"/>
    <w:pPr>
      <w:spacing w:after="360" w:line="240" w:lineRule="auto"/>
      <w:ind w:right="2688"/>
      <w:outlineLvl w:val="0"/>
    </w:pPr>
    <w:rPr>
      <w:rFonts w:cs="Arial"/>
      <w:b/>
      <w:noProof/>
      <w:color w:val="2C5C86"/>
      <w:sz w:val="80"/>
      <w:szCs w:val="80"/>
      <w:lang w:eastAsia="en-AU"/>
    </w:rPr>
  </w:style>
  <w:style w:type="paragraph" w:customStyle="1" w:styleId="ControlHeading">
    <w:name w:val="Control Heading"/>
    <w:basedOn w:val="Normal"/>
    <w:link w:val="ControlHeadingChar"/>
    <w:rsid w:val="00586F33"/>
    <w:pPr>
      <w:spacing w:before="400" w:after="0" w:line="240" w:lineRule="auto"/>
      <w:outlineLvl w:val="0"/>
    </w:pPr>
    <w:rPr>
      <w:rFonts w:cs="Arial"/>
      <w:b/>
      <w:noProof/>
      <w:color w:val="2C5C86"/>
      <w:sz w:val="40"/>
      <w:szCs w:val="80"/>
      <w:lang w:eastAsia="en-AU"/>
    </w:rPr>
  </w:style>
  <w:style w:type="character" w:customStyle="1" w:styleId="TypeTitleChar">
    <w:name w:val="Type Title Char"/>
    <w:basedOn w:val="DefaultParagraphFont"/>
    <w:link w:val="TypeTitle"/>
    <w:rsid w:val="00586F33"/>
    <w:rPr>
      <w:rFonts w:cs="Arial"/>
      <w:b/>
      <w:noProof/>
      <w:color w:val="59BBC8"/>
      <w:sz w:val="80"/>
      <w:szCs w:val="80"/>
      <w:lang w:eastAsia="en-AU"/>
    </w:rPr>
  </w:style>
  <w:style w:type="character" w:customStyle="1" w:styleId="ControlHeadingChar">
    <w:name w:val="Control Heading Char"/>
    <w:basedOn w:val="DefaultParagraphFont"/>
    <w:link w:val="ControlHeading"/>
    <w:rsid w:val="00586F33"/>
    <w:rPr>
      <w:rFonts w:cs="Arial"/>
      <w:b/>
      <w:noProof/>
      <w:color w:val="2C5C86"/>
      <w:sz w:val="40"/>
      <w:szCs w:val="80"/>
      <w:lang w:eastAsia="en-AU"/>
    </w:rPr>
  </w:style>
  <w:style w:type="paragraph" w:customStyle="1" w:styleId="Instruct">
    <w:name w:val="Instruct"/>
    <w:basedOn w:val="Normal"/>
    <w:link w:val="InstructChar"/>
    <w:rsid w:val="00276DC9"/>
    <w:rPr>
      <w:rFonts w:cs="Arial"/>
      <w:color w:val="00B050"/>
    </w:rPr>
  </w:style>
  <w:style w:type="character" w:customStyle="1" w:styleId="InstructChar">
    <w:name w:val="Instruct Char"/>
    <w:basedOn w:val="DefaultParagraphFont"/>
    <w:link w:val="Instruct"/>
    <w:rsid w:val="00276DC9"/>
    <w:rPr>
      <w:rFonts w:cs="Arial"/>
      <w:color w:val="00B050"/>
    </w:rPr>
  </w:style>
  <w:style w:type="paragraph" w:customStyle="1" w:styleId="TableContent">
    <w:name w:val="Table Content"/>
    <w:basedOn w:val="Normal"/>
    <w:link w:val="TableContentChar"/>
    <w:qFormat/>
    <w:rsid w:val="00584A89"/>
    <w:pPr>
      <w:spacing w:before="60" w:after="60"/>
    </w:pPr>
    <w:rPr>
      <w:rFonts w:cs="Arial"/>
      <w:color w:val="000000" w:themeColor="text1"/>
    </w:rPr>
  </w:style>
  <w:style w:type="character" w:customStyle="1" w:styleId="TableContentChar">
    <w:name w:val="Table Content Char"/>
    <w:basedOn w:val="DefaultParagraphFont"/>
    <w:link w:val="TableContent"/>
    <w:rsid w:val="00584A89"/>
    <w:rPr>
      <w:rFonts w:cs="Arial"/>
      <w:color w:val="000000" w:themeColor="text1"/>
    </w:rPr>
  </w:style>
  <w:style w:type="paragraph" w:customStyle="1" w:styleId="TableCaption">
    <w:name w:val="Table Caption"/>
    <w:link w:val="TableCaptionChar"/>
    <w:qFormat/>
    <w:rsid w:val="007F46C1"/>
    <w:pPr>
      <w:spacing w:before="120" w:after="120" w:line="288" w:lineRule="auto"/>
    </w:pPr>
    <w:rPr>
      <w:b/>
      <w:iCs/>
      <w:color w:val="000000"/>
      <w:sz w:val="22"/>
      <w:szCs w:val="18"/>
    </w:rPr>
  </w:style>
  <w:style w:type="paragraph" w:styleId="ListNumber">
    <w:name w:val="List Number"/>
    <w:basedOn w:val="ListParagraph"/>
    <w:rsid w:val="003B7929"/>
  </w:style>
  <w:style w:type="character" w:customStyle="1" w:styleId="CaptionChar">
    <w:name w:val="Caption Char"/>
    <w:basedOn w:val="DefaultParagraphFont"/>
    <w:link w:val="Caption"/>
    <w:rsid w:val="002239F5"/>
    <w:rPr>
      <w:b/>
      <w:iCs/>
      <w:color w:val="000000" w:themeColor="text1"/>
      <w:szCs w:val="18"/>
    </w:rPr>
  </w:style>
  <w:style w:type="character" w:customStyle="1" w:styleId="TableCaptionChar">
    <w:name w:val="Table Caption Char"/>
    <w:basedOn w:val="CaptionChar"/>
    <w:link w:val="TableCaption"/>
    <w:rsid w:val="007F46C1"/>
    <w:rPr>
      <w:b/>
      <w:iCs/>
      <w:color w:val="000000"/>
      <w:sz w:val="22"/>
      <w:szCs w:val="18"/>
    </w:rPr>
  </w:style>
  <w:style w:type="paragraph" w:customStyle="1" w:styleId="nospace">
    <w:name w:val="no space"/>
    <w:link w:val="nospaceChar"/>
    <w:rsid w:val="00831FB4"/>
    <w:rPr>
      <w:rFonts w:cs="Arial"/>
    </w:rPr>
  </w:style>
  <w:style w:type="character" w:customStyle="1" w:styleId="nospaceChar">
    <w:name w:val="no space Char"/>
    <w:basedOn w:val="BodyTextChar"/>
    <w:link w:val="nospace"/>
    <w:rsid w:val="00831FB4"/>
    <w:rPr>
      <w:rFonts w:cs="Arial"/>
    </w:rPr>
  </w:style>
  <w:style w:type="paragraph" w:customStyle="1" w:styleId="HeaderLine">
    <w:name w:val="Header Line"/>
    <w:basedOn w:val="Header"/>
    <w:link w:val="HeaderLineChar"/>
    <w:rsid w:val="00831FB4"/>
    <w:pPr>
      <w:spacing w:after="360"/>
      <w:ind w:right="-289"/>
    </w:pPr>
  </w:style>
  <w:style w:type="character" w:customStyle="1" w:styleId="HeaderLineChar">
    <w:name w:val="Header Line Char"/>
    <w:basedOn w:val="HeaderChar"/>
    <w:link w:val="HeaderLine"/>
    <w:rsid w:val="00831FB4"/>
    <w:rPr>
      <w:rFonts w:cs="Arial"/>
      <w:color w:val="58595B" w:themeColor="accent6"/>
      <w:sz w:val="22"/>
      <w:szCs w:val="22"/>
    </w:rPr>
  </w:style>
  <w:style w:type="table" w:styleId="TableGridLight">
    <w:name w:val="Grid Table Light"/>
    <w:basedOn w:val="TableNormal"/>
    <w:uiPriority w:val="40"/>
    <w:rsid w:val="00982C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lockText">
    <w:name w:val="Block Text"/>
    <w:basedOn w:val="Normal"/>
    <w:uiPriority w:val="99"/>
    <w:qFormat/>
    <w:rsid w:val="00AC2E25"/>
    <w:pPr>
      <w:pBdr>
        <w:top w:val="single" w:sz="2" w:space="10" w:color="2C5B7B" w:themeColor="accent2" w:themeShade="BF"/>
        <w:left w:val="single" w:sz="2" w:space="10" w:color="2C5B7B" w:themeColor="accent2" w:themeShade="BF"/>
        <w:bottom w:val="single" w:sz="2" w:space="10" w:color="2C5B7B" w:themeColor="accent2" w:themeShade="BF"/>
        <w:right w:val="single" w:sz="2" w:space="10" w:color="2C5B7B" w:themeColor="accent2" w:themeShade="BF"/>
      </w:pBdr>
      <w:spacing w:after="240"/>
      <w:ind w:left="227" w:right="227"/>
    </w:pPr>
    <w:rPr>
      <w:rFonts w:eastAsiaTheme="minorEastAsia" w:cstheme="minorBidi"/>
      <w:iCs/>
      <w:color w:val="2C5B7B" w:themeColor="accent2" w:themeShade="BF"/>
      <w:szCs w:val="22"/>
    </w:rPr>
  </w:style>
  <w:style w:type="numbering" w:customStyle="1" w:styleId="Style1">
    <w:name w:val="Style1"/>
    <w:uiPriority w:val="99"/>
    <w:rsid w:val="00064337"/>
    <w:pPr>
      <w:numPr>
        <w:numId w:val="37"/>
      </w:numPr>
    </w:pPr>
  </w:style>
  <w:style w:type="paragraph" w:styleId="Subtitle">
    <w:name w:val="Subtitle"/>
    <w:basedOn w:val="Normal"/>
    <w:next w:val="Normal"/>
    <w:link w:val="SubtitleChar"/>
    <w:qFormat/>
    <w:rsid w:val="002063F4"/>
    <w:pPr>
      <w:spacing w:after="600"/>
    </w:pPr>
    <w:rPr>
      <w:b/>
      <w:color w:val="403F47"/>
      <w:sz w:val="34"/>
      <w:szCs w:val="32"/>
    </w:rPr>
  </w:style>
  <w:style w:type="character" w:customStyle="1" w:styleId="SubtitleChar">
    <w:name w:val="Subtitle Char"/>
    <w:basedOn w:val="DefaultParagraphFont"/>
    <w:link w:val="Subtitle"/>
    <w:rsid w:val="002063F4"/>
    <w:rPr>
      <w:b/>
      <w:color w:val="403F47"/>
      <w:sz w:val="34"/>
      <w:szCs w:val="32"/>
    </w:rPr>
  </w:style>
  <w:style w:type="paragraph" w:styleId="TOC4">
    <w:name w:val="toc 4"/>
    <w:basedOn w:val="Normal"/>
    <w:next w:val="Normal"/>
    <w:uiPriority w:val="39"/>
    <w:unhideWhenUsed/>
    <w:rsid w:val="004A7973"/>
    <w:pPr>
      <w:tabs>
        <w:tab w:val="right" w:leader="dot" w:pos="9622"/>
      </w:tabs>
      <w:spacing w:after="100"/>
      <w:ind w:left="709" w:hanging="709"/>
    </w:pPr>
    <w:rPr>
      <w:noProof/>
    </w:rPr>
  </w:style>
  <w:style w:type="character" w:styleId="CommentReference">
    <w:name w:val="annotation reference"/>
    <w:basedOn w:val="DefaultParagraphFont"/>
    <w:semiHidden/>
    <w:unhideWhenUsed/>
    <w:rsid w:val="006E621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E6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6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6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621C"/>
    <w:rPr>
      <w:b/>
      <w:bCs/>
      <w:sz w:val="20"/>
      <w:szCs w:val="20"/>
    </w:rPr>
  </w:style>
  <w:style w:type="paragraph" w:styleId="Revision">
    <w:name w:val="Revision"/>
    <w:hidden/>
    <w:semiHidden/>
    <w:rsid w:val="00044DBF"/>
  </w:style>
  <w:style w:type="character" w:styleId="FollowedHyperlink">
    <w:name w:val="FollowedHyperlink"/>
    <w:basedOn w:val="DefaultParagraphFont"/>
    <w:semiHidden/>
    <w:unhideWhenUsed/>
    <w:rsid w:val="002239F5"/>
    <w:rPr>
      <w:color w:val="3B7AA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ommunities">
      <a:dk1>
        <a:sysClr val="windowText" lastClr="000000"/>
      </a:dk1>
      <a:lt1>
        <a:sysClr val="window" lastClr="FFFFFF"/>
      </a:lt1>
      <a:dk2>
        <a:srgbClr val="403F47"/>
      </a:dk2>
      <a:lt2>
        <a:srgbClr val="DBD7D3"/>
      </a:lt2>
      <a:accent1>
        <a:srgbClr val="2C5C86"/>
      </a:accent1>
      <a:accent2>
        <a:srgbClr val="3B7AA5"/>
      </a:accent2>
      <a:accent3>
        <a:srgbClr val="59BBC8"/>
      </a:accent3>
      <a:accent4>
        <a:srgbClr val="A6D6D8"/>
      </a:accent4>
      <a:accent5>
        <a:srgbClr val="F1C446"/>
      </a:accent5>
      <a:accent6>
        <a:srgbClr val="58595B"/>
      </a:accent6>
      <a:hlink>
        <a:srgbClr val="0000FF"/>
      </a:hlink>
      <a:folHlink>
        <a:srgbClr val="3B7AA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 Document" ma:contentTypeID="0x01010000739C5F412E4FFF9422A5756B897F2D008FB2F254CB63F24BAA7B84E69C20AACB" ma:contentTypeVersion="4" ma:contentTypeDescription="Department of Communities document" ma:contentTypeScope="" ma:versionID="ab62e6b541d0d46c3e880d50d173dec9">
  <xsd:schema xmlns:xsd="http://www.w3.org/2001/XMLSchema" xmlns:xs="http://www.w3.org/2001/XMLSchema" xmlns:p="http://schemas.microsoft.com/office/2006/metadata/properties" xmlns:ns2="e219927d-a993-4410-b48d-734d4bcf1f5b" targetNamespace="http://schemas.microsoft.com/office/2006/metadata/properties" ma:root="true" ma:fieldsID="2643f745d65a301c1b71f3769f44e356" ns2:_="">
    <xsd:import namespace="e219927d-a993-4410-b48d-734d4bcf1f5b"/>
    <xsd:element name="properties">
      <xsd:complexType>
        <xsd:sequence>
          <xsd:element name="documentManagement">
            <xsd:complexType>
              <xsd:all>
                <xsd:element ref="ns2:c97e1212f54f41a69410faab50a8975b" minOccurs="0"/>
                <xsd:element ref="ns2:TaxCatchAll" minOccurs="0"/>
                <xsd:element ref="ns2:TaxCatchAllLabel" minOccurs="0"/>
                <xsd:element ref="ns2:DOH_PublishToServicesPage" minOccurs="0"/>
                <xsd:element ref="ns2:DOH_CustodianPosition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9927d-a993-4410-b48d-734d4bcf1f5b" elementFormDefault="qualified">
    <xsd:import namespace="http://schemas.microsoft.com/office/2006/documentManagement/types"/>
    <xsd:import namespace="http://schemas.microsoft.com/office/infopath/2007/PartnerControls"/>
    <xsd:element name="c97e1212f54f41a69410faab50a8975b" ma:index="8" nillable="true" ma:taxonomy="true" ma:internalName="c97e1212f54f41a69410faab50a8975b" ma:taxonomyFieldName="DOH_Service2" ma:displayName="Service" ma:fieldId="{c97e1212-f54f-41a6-9410-faab50a8975b}" ma:taxonomyMulti="true" ma:sspId="797e278f-9f50-4af2-bc61-3ec198ebef6c" ma:termSetId="d47a7c0a-1b49-4428-b8bc-9d0e53da98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3f93e95-7e16-4bb4-ab7e-55f1de535fcf}" ma:internalName="TaxCatchAll" ma:showField="CatchAllData" ma:web="3e17ce69-1fc4-4b07-85f6-36c5e507f4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3f93e95-7e16-4bb4-ab7e-55f1de535fcf}" ma:internalName="TaxCatchAllLabel" ma:readOnly="true" ma:showField="CatchAllDataLabel" ma:web="3e17ce69-1fc4-4b07-85f6-36c5e507f4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H_PublishToServicesPage" ma:index="12" nillable="true" ma:displayName="Publish to Services Page" ma:default="0" ma:internalName="DOH_PublishToServicesPage">
      <xsd:simpleType>
        <xsd:restriction base="dms:Boolean"/>
      </xsd:simpleType>
    </xsd:element>
    <xsd:element name="DOH_CustodianPositionNumber" ma:index="13" nillable="true" ma:displayName="Custodian Position Number" ma:internalName="DOH_CustodianPositionNumber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H_CustodianPositionNumber xmlns="e219927d-a993-4410-b48d-734d4bcf1f5b" xsi:nil="true"/>
    <c97e1212f54f41a69410faab50a8975b xmlns="e219927d-a993-4410-b48d-734d4bcf1f5b">
      <Terms xmlns="http://schemas.microsoft.com/office/infopath/2007/PartnerControls"/>
    </c97e1212f54f41a69410faab50a8975b>
    <DOH_PublishToServicesPage xmlns="e219927d-a993-4410-b48d-734d4bcf1f5b">false</DOH_PublishToServicesPage>
    <TaxCatchAll xmlns="e219927d-a993-4410-b48d-734d4bcf1f5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E33714F3EF854325AA8BBAA0BA2C5425" version="1.0.0">
  <systemFields>
    <field name="Objective-Id">
      <value order="0">A63570103</value>
    </field>
    <field name="Objective-Title">
      <value order="0">MYAC Targeted EOI - Consent Form</value>
    </field>
    <field name="Objective-Description">
      <value order="0"/>
    </field>
    <field name="Objective-CreationStamp">
      <value order="0">2024-08-02T01:09:29Z</value>
    </field>
    <field name="Objective-IsApproved">
      <value order="0">false</value>
    </field>
    <field name="Objective-IsPublished">
      <value order="0">true</value>
    </field>
    <field name="Objective-DatePublished">
      <value order="0">2024-08-07T05:53:30Z</value>
    </field>
    <field name="Objective-ModificationStamp">
      <value order="0">2024-08-07T05:53:30Z</value>
    </field>
    <field name="Objective-Owner">
      <value order="0">Stacey Golding</value>
    </field>
    <field name="Objective-Path">
      <value order="0">Objective Global Folder:Department of Communities:Youth:Planning:YOUTH ACTION PLANS:03. Ministerial Youth Advisory Council:Members:MYAC EOI process for period 2024-2027:Targeted EOI process for Aboriginal young people:Promotions/Comms material</value>
    </field>
    <field name="Objective-Parent">
      <value order="0">Promotions/Comms material</value>
    </field>
    <field name="Objective-State">
      <value order="0">Published</value>
    </field>
    <field name="Objective-VersionId">
      <value order="0">vA68953088</value>
    </field>
    <field name="Objective-Version">
      <value order="0">7.0</value>
    </field>
    <field name="Objective-VersionNumber">
      <value order="0">7</value>
    </field>
    <field name="Objective-VersionComment">
      <value order="0"/>
    </field>
    <field name="Objective-FileNumber">
      <value order="0">2022/32337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30">
      <field name="Objective-Document Type">
        <value order="0">Brief</value>
      </field>
      <field name="Objective-Document Sub Type">
        <value order="0"/>
      </field>
      <field name="Objective-Document Date">
        <value order="0">2024-08-01T16:00:00Z</value>
      </field>
      <field name="Objective-Security Classification">
        <value order="0"/>
      </field>
      <field name="Objective-Addressee">
        <value order="0"/>
      </field>
      <field name="Objective-Signatory">
        <value order="0"/>
      </field>
      <field name="Objective-Document Description">
        <value order="0"/>
      </field>
      <field name="Objective-Publish Exemption">
        <value order="0">No</value>
      </field>
      <field name="Objective-Approval Status">
        <value order="0"/>
      </field>
      <field name="Objective-Connect Creator">
        <value order="0"/>
      </field>
      <field name="Objective-Mail Returned">
        <value order="0"/>
      </field>
    </catalogue>
  </catalogues>
</metadata>
</file>

<file path=customXml/item6.xml><?xml version="1.0" encoding="utf-8"?>
<?mso-contentType ?>
<SharedContentType xmlns="Microsoft.SharePoint.Taxonomy.ContentTypeSync" SourceId="797e278f-9f50-4af2-bc61-3ec198ebef6c" ContentTypeId="0x01010000739C5F412E4FFF9422A5756B897F2D" PreviousValue="false"/>
</file>

<file path=customXml/itemProps1.xml><?xml version="1.0" encoding="utf-8"?>
<ds:datastoreItem xmlns:ds="http://schemas.openxmlformats.org/officeDocument/2006/customXml" ds:itemID="{4989B668-B909-4F93-929F-470C9DB84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9927d-a993-4410-b48d-734d4bcf1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94C9E9-9A08-4AA2-9459-5CE36B1A0C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9A280F-2AF8-41D2-AD77-0D6FA4FE12C4}">
  <ds:schemaRefs>
    <ds:schemaRef ds:uri="http://schemas.microsoft.com/office/2006/metadata/properties"/>
    <ds:schemaRef ds:uri="http://schemas.microsoft.com/office/infopath/2007/PartnerControls"/>
    <ds:schemaRef ds:uri="e219927d-a993-4410-b48d-734d4bcf1f5b"/>
  </ds:schemaRefs>
</ds:datastoreItem>
</file>

<file path=customXml/itemProps4.xml><?xml version="1.0" encoding="utf-8"?>
<ds:datastoreItem xmlns:ds="http://schemas.openxmlformats.org/officeDocument/2006/customXml" ds:itemID="{13668FF1-36BF-4E02-8393-611E6321958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E33714F3EF854325AA8BBAA0BA2C5425"/>
  </ds:schemaRefs>
</ds:datastoreItem>
</file>

<file path=customXml/itemProps6.xml><?xml version="1.0" encoding="utf-8"?>
<ds:datastoreItem xmlns:ds="http://schemas.openxmlformats.org/officeDocument/2006/customXml" ds:itemID="{789A33DC-EFFD-4B00-8F84-4B3125B303E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1858</CharactersWithSpaces>
  <SharedDoc>false</SharedDoc>
  <HLinks>
    <vt:vector size="6" baseType="variant">
      <vt:variant>
        <vt:i4>7405635</vt:i4>
      </vt:variant>
      <vt:variant>
        <vt:i4>-1</vt:i4>
      </vt:variant>
      <vt:variant>
        <vt:i4>1029</vt:i4>
      </vt:variant>
      <vt:variant>
        <vt:i4>1</vt:i4>
      </vt:variant>
      <vt:variant>
        <vt:lpwstr>ROC Letterhead 7 blank name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2026-08-05T02:50:00Z</dcterms:created>
  <dcterms:modified xsi:type="dcterms:W3CDTF">2026-08-05T02:50:00Z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0x01010000739C5F412E4FFF9422A5756B897F2D008FB2F254CB63F24BAA7B84E69C20AACB</vt:lpwstr>
  </property>
  <property fmtid="{D5CDD505-2E9C-101B-9397-08002B2CF9AE}" pid="3" name="DOH_Service2">
    <vt:lpwstr/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Objective-Id">
    <vt:lpwstr>A63570103</vt:lpwstr>
  </property>
  <property fmtid="{D5CDD505-2E9C-101B-9397-08002B2CF9AE}" pid="7" name="Objective-Title">
    <vt:lpwstr>MYAC Targeted EOI - Consent Form</vt:lpwstr>
  </property>
  <property fmtid="{D5CDD505-2E9C-101B-9397-08002B2CF9AE}" pid="8" name="Objective-Description">
    <vt:lpwstr/>
  </property>
  <property fmtid="{D5CDD505-2E9C-101B-9397-08002B2CF9AE}" pid="9" name="Objective-CreationStamp">
    <vt:filetime>2024-08-02T01:41:31Z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2024-08-07T05:53:30Z</vt:filetime>
  </property>
  <property fmtid="{D5CDD505-2E9C-101B-9397-08002B2CF9AE}" pid="13" name="Objective-ModificationStamp">
    <vt:filetime>2024-08-07T05:53:30Z</vt:filetime>
  </property>
  <property fmtid="{D5CDD505-2E9C-101B-9397-08002B2CF9AE}" pid="14" name="Objective-Owner">
    <vt:lpwstr>Stacey Golding</vt:lpwstr>
  </property>
  <property fmtid="{D5CDD505-2E9C-101B-9397-08002B2CF9AE}" pid="15" name="Objective-Path">
    <vt:lpwstr>Objective Global Folder:Department of Communities:Youth:Planning:YOUTH ACTION PLANS:03. Ministerial Youth Advisory Council:Members:MYAC EOI process for period 2024-2027:Targeted EOI process for Aboriginal young people:Promotions/Comms material:</vt:lpwstr>
  </property>
  <property fmtid="{D5CDD505-2E9C-101B-9397-08002B2CF9AE}" pid="16" name="Objective-Parent">
    <vt:lpwstr>Promotions/Comms material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vA68953088</vt:lpwstr>
  </property>
  <property fmtid="{D5CDD505-2E9C-101B-9397-08002B2CF9AE}" pid="19" name="Objective-Version">
    <vt:lpwstr>7.0</vt:lpwstr>
  </property>
  <property fmtid="{D5CDD505-2E9C-101B-9397-08002B2CF9AE}" pid="20" name="Objective-VersionNumber">
    <vt:r8>7</vt:r8>
  </property>
  <property fmtid="{D5CDD505-2E9C-101B-9397-08002B2CF9AE}" pid="21" name="Objective-VersionComment">
    <vt:lpwstr/>
  </property>
  <property fmtid="{D5CDD505-2E9C-101B-9397-08002B2CF9AE}" pid="22" name="Objective-FileNumber">
    <vt:lpwstr>2022/32337</vt:lpwstr>
  </property>
  <property fmtid="{D5CDD505-2E9C-101B-9397-08002B2CF9AE}" pid="23" name="Objective-Classification">
    <vt:lpwstr>[Inherited - none]</vt:lpwstr>
  </property>
  <property fmtid="{D5CDD505-2E9C-101B-9397-08002B2CF9AE}" pid="24" name="Objective-Caveats">
    <vt:lpwstr/>
  </property>
  <property fmtid="{D5CDD505-2E9C-101B-9397-08002B2CF9AE}" pid="25" name="Objective-Document Type">
    <vt:lpwstr>Brief</vt:lpwstr>
  </property>
  <property fmtid="{D5CDD505-2E9C-101B-9397-08002B2CF9AE}" pid="26" name="Objective-Document Sub Type">
    <vt:lpwstr/>
  </property>
  <property fmtid="{D5CDD505-2E9C-101B-9397-08002B2CF9AE}" pid="27" name="Objective-Document Date">
    <vt:filetime>2024-08-01T16:00:00Z</vt:filetime>
  </property>
  <property fmtid="{D5CDD505-2E9C-101B-9397-08002B2CF9AE}" pid="28" name="Objective-Security Classification">
    <vt:lpwstr/>
  </property>
  <property fmtid="{D5CDD505-2E9C-101B-9397-08002B2CF9AE}" pid="29" name="Objective-Addressee">
    <vt:lpwstr/>
  </property>
  <property fmtid="{D5CDD505-2E9C-101B-9397-08002B2CF9AE}" pid="30" name="Objective-Signatory">
    <vt:lpwstr/>
  </property>
  <property fmtid="{D5CDD505-2E9C-101B-9397-08002B2CF9AE}" pid="31" name="Objective-Document Description">
    <vt:lpwstr/>
  </property>
  <property fmtid="{D5CDD505-2E9C-101B-9397-08002B2CF9AE}" pid="32" name="Objective-Publish Exemption">
    <vt:lpwstr>No</vt:lpwstr>
  </property>
  <property fmtid="{D5CDD505-2E9C-101B-9397-08002B2CF9AE}" pid="33" name="Objective-Approval Status">
    <vt:lpwstr/>
  </property>
  <property fmtid="{D5CDD505-2E9C-101B-9397-08002B2CF9AE}" pid="34" name="Objective-Connect Creator">
    <vt:lpwstr/>
  </property>
  <property fmtid="{D5CDD505-2E9C-101B-9397-08002B2CF9AE}" pid="35" name="Objective-Mail Returned">
    <vt:lpwstr/>
  </property>
  <property fmtid="{D5CDD505-2E9C-101B-9397-08002B2CF9AE}" pid="36" name="Objective-Comment">
    <vt:lpwstr/>
  </property>
  <property fmtid="{D5CDD505-2E9C-101B-9397-08002B2CF9AE}" pid="37" name="MSIP_Label_01af4abc-7e38-4153-bace-cc7e19e3a22a_Enabled">
    <vt:lpwstr>true</vt:lpwstr>
  </property>
  <property fmtid="{D5CDD505-2E9C-101B-9397-08002B2CF9AE}" pid="38" name="MSIP_Label_01af4abc-7e38-4153-bace-cc7e19e3a22a_SetDate">
    <vt:lpwstr>2026-08-05T02:50:02Z</vt:lpwstr>
  </property>
  <property fmtid="{D5CDD505-2E9C-101B-9397-08002B2CF9AE}" pid="39" name="MSIP_Label_01af4abc-7e38-4153-bace-cc7e19e3a22a_Method">
    <vt:lpwstr>Standard</vt:lpwstr>
  </property>
  <property fmtid="{D5CDD505-2E9C-101B-9397-08002B2CF9AE}" pid="40" name="MSIP_Label_01af4abc-7e38-4153-bace-cc7e19e3a22a_Name">
    <vt:lpwstr>Official</vt:lpwstr>
  </property>
  <property fmtid="{D5CDD505-2E9C-101B-9397-08002B2CF9AE}" pid="41" name="MSIP_Label_01af4abc-7e38-4153-bace-cc7e19e3a22a_SiteId">
    <vt:lpwstr>99036377-c0d4-4dde-be9e-1bac0c850429</vt:lpwstr>
  </property>
  <property fmtid="{D5CDD505-2E9C-101B-9397-08002B2CF9AE}" pid="42" name="MSIP_Label_01af4abc-7e38-4153-bace-cc7e19e3a22a_ActionId">
    <vt:lpwstr>39191f6c-7d2a-4438-bc37-5d33a07a93b8</vt:lpwstr>
  </property>
  <property fmtid="{D5CDD505-2E9C-101B-9397-08002B2CF9AE}" pid="43" name="MSIP_Label_01af4abc-7e38-4153-bace-cc7e19e3a22a_ContentBits">
    <vt:lpwstr>1</vt:lpwstr>
  </property>
  <property fmtid="{D5CDD505-2E9C-101B-9397-08002B2CF9AE}" pid="44" name="MSIP_Label_01af4abc-7e38-4153-bace-cc7e19e3a22a_Tag">
    <vt:lpwstr>10, 3, 0, 1</vt:lpwstr>
  </property>
</Properties>
</file>