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71398" w14:textId="77777777" w:rsidR="00F83DD7" w:rsidRDefault="00F83DD7" w:rsidP="13C4122A">
      <w:pPr>
        <w:widowControl w:val="0"/>
        <w:spacing w:before="120" w:after="120" w:line="240" w:lineRule="auto"/>
        <w:ind w:left="-142"/>
        <w:rPr>
          <w:rFonts w:ascii="Arial" w:eastAsia="Arial" w:hAnsi="Arial" w:cs="Arial"/>
          <w:b/>
          <w:bCs/>
          <w:caps/>
          <w:sz w:val="28"/>
          <w:szCs w:val="28"/>
        </w:rPr>
      </w:pPr>
    </w:p>
    <w:p w14:paraId="73ABB0EF" w14:textId="77777777" w:rsidR="00F83DD7" w:rsidRDefault="00F83DD7" w:rsidP="13C4122A">
      <w:pPr>
        <w:widowControl w:val="0"/>
        <w:spacing w:before="120" w:after="120" w:line="240" w:lineRule="auto"/>
        <w:ind w:left="-142"/>
        <w:rPr>
          <w:rFonts w:ascii="Arial" w:eastAsia="Arial" w:hAnsi="Arial" w:cs="Arial"/>
          <w:b/>
          <w:bCs/>
          <w:caps/>
          <w:sz w:val="28"/>
          <w:szCs w:val="28"/>
        </w:rPr>
      </w:pPr>
    </w:p>
    <w:p w14:paraId="198AC989" w14:textId="77777777" w:rsidR="00F83DD7" w:rsidRDefault="00F83DD7" w:rsidP="13C4122A">
      <w:pPr>
        <w:widowControl w:val="0"/>
        <w:spacing w:before="120" w:after="120" w:line="240" w:lineRule="auto"/>
        <w:ind w:left="-142"/>
        <w:rPr>
          <w:rFonts w:ascii="Arial" w:eastAsia="Arial" w:hAnsi="Arial" w:cs="Arial"/>
          <w:b/>
          <w:bCs/>
          <w:caps/>
          <w:sz w:val="28"/>
          <w:szCs w:val="28"/>
        </w:rPr>
      </w:pPr>
    </w:p>
    <w:p w14:paraId="30B51FFF" w14:textId="1CAFA648" w:rsidR="00E7665F" w:rsidRDefault="00E7665F" w:rsidP="13C4122A">
      <w:pPr>
        <w:widowControl w:val="0"/>
        <w:spacing w:before="120" w:after="120" w:line="240" w:lineRule="auto"/>
        <w:ind w:left="-142"/>
        <w:rPr>
          <w:rFonts w:ascii="Arial" w:eastAsia="Arial" w:hAnsi="Arial" w:cs="Arial"/>
          <w:b/>
          <w:bCs/>
          <w:caps/>
          <w:sz w:val="28"/>
          <w:szCs w:val="28"/>
        </w:rPr>
      </w:pPr>
      <w:r w:rsidRPr="13C4122A">
        <w:rPr>
          <w:rFonts w:ascii="Arial" w:eastAsia="Arial" w:hAnsi="Arial" w:cs="Arial"/>
          <w:b/>
          <w:bCs/>
          <w:caps/>
          <w:sz w:val="28"/>
          <w:szCs w:val="28"/>
        </w:rPr>
        <w:t>CATEGORY 35</w:t>
      </w:r>
    </w:p>
    <w:p w14:paraId="71753137" w14:textId="120EFD57" w:rsidR="003E54EA" w:rsidRPr="00211729" w:rsidRDefault="003E54EA" w:rsidP="13C4122A">
      <w:pPr>
        <w:widowControl w:val="0"/>
        <w:spacing w:before="120" w:after="120" w:line="240" w:lineRule="auto"/>
        <w:ind w:left="-142"/>
        <w:rPr>
          <w:rFonts w:ascii="Arial" w:eastAsia="Arial" w:hAnsi="Arial" w:cs="Arial"/>
          <w:b/>
          <w:bCs/>
          <w:caps/>
          <w:sz w:val="28"/>
          <w:szCs w:val="28"/>
        </w:rPr>
      </w:pPr>
      <w:r w:rsidRPr="4D5EDA1A">
        <w:rPr>
          <w:rFonts w:ascii="Arial" w:eastAsia="Arial" w:hAnsi="Arial" w:cs="Arial"/>
          <w:b/>
          <w:bCs/>
          <w:caps/>
          <w:sz w:val="28"/>
          <w:szCs w:val="28"/>
          <w:lang w:val="en-US"/>
        </w:rPr>
        <w:t>S</w:t>
      </w:r>
      <w:r w:rsidR="4ECCB44D" w:rsidRPr="4D5EDA1A">
        <w:rPr>
          <w:rFonts w:ascii="Arial" w:eastAsia="Arial" w:hAnsi="Arial" w:cs="Arial"/>
          <w:b/>
          <w:bCs/>
          <w:caps/>
          <w:sz w:val="28"/>
          <w:szCs w:val="28"/>
          <w:lang w:val="en-US"/>
        </w:rPr>
        <w:t>TANDARDised APPROVAL</w:t>
      </w:r>
      <w:r w:rsidR="00DB0B15" w:rsidRPr="4D5EDA1A">
        <w:rPr>
          <w:rFonts w:ascii="Arial" w:eastAsia="Arial" w:hAnsi="Arial" w:cs="Arial"/>
          <w:b/>
          <w:bCs/>
          <w:caps/>
          <w:sz w:val="28"/>
          <w:szCs w:val="28"/>
          <w:lang w:val="en-US"/>
        </w:rPr>
        <w:t>s pathway (SAP)</w:t>
      </w:r>
      <w:r w:rsidRPr="4D5EDA1A">
        <w:rPr>
          <w:rFonts w:ascii="Arial" w:eastAsia="Arial" w:hAnsi="Arial" w:cs="Arial"/>
          <w:b/>
          <w:bCs/>
          <w:caps/>
          <w:sz w:val="28"/>
          <w:szCs w:val="28"/>
          <w:lang w:val="en-US"/>
        </w:rPr>
        <w:t xml:space="preserve"> </w:t>
      </w:r>
      <w:r w:rsidRPr="4D5EDA1A">
        <w:rPr>
          <w:rFonts w:ascii="Arial" w:eastAsia="Arial" w:hAnsi="Arial" w:cs="Arial"/>
          <w:b/>
          <w:bCs/>
          <w:caps/>
          <w:sz w:val="28"/>
          <w:szCs w:val="28"/>
        </w:rPr>
        <w:t>criteria</w:t>
      </w:r>
    </w:p>
    <w:p w14:paraId="793E98B4" w14:textId="0CE5A05E" w:rsidR="003E54EA" w:rsidRDefault="00410F48" w:rsidP="13C4122A">
      <w:pPr>
        <w:widowControl w:val="0"/>
        <w:spacing w:before="120" w:after="120" w:line="240" w:lineRule="auto"/>
        <w:rPr>
          <w:rFonts w:ascii="Arial" w:eastAsia="Arial" w:hAnsi="Arial" w:cs="Arial"/>
          <w:i/>
          <w:iCs/>
          <w:color w:val="000000" w:themeColor="text1"/>
        </w:rPr>
      </w:pPr>
      <w:r w:rsidRPr="13C4122A">
        <w:rPr>
          <w:rFonts w:ascii="Arial" w:eastAsia="Arial" w:hAnsi="Arial" w:cs="Arial"/>
          <w:i/>
          <w:iCs/>
          <w:color w:val="000000" w:themeColor="text1"/>
        </w:rPr>
        <w:t xml:space="preserve">Complete the following to determine whether the </w:t>
      </w:r>
      <w:r w:rsidR="002217CB">
        <w:rPr>
          <w:rFonts w:ascii="Arial" w:eastAsia="Calibri" w:hAnsi="Arial" w:cs="Arial"/>
          <w:i/>
          <w:iCs/>
        </w:rPr>
        <w:t>SAP</w:t>
      </w:r>
      <w:r w:rsidRPr="13C4122A">
        <w:rPr>
          <w:rFonts w:ascii="Arial" w:eastAsia="Arial" w:hAnsi="Arial" w:cs="Arial"/>
          <w:i/>
          <w:iCs/>
          <w:color w:val="000000" w:themeColor="text1"/>
        </w:rPr>
        <w:t xml:space="preserve"> is suitable for your </w:t>
      </w:r>
      <w:r w:rsidR="008149AF" w:rsidRPr="13C4122A">
        <w:rPr>
          <w:rFonts w:ascii="Arial" w:eastAsia="Arial" w:hAnsi="Arial" w:cs="Arial"/>
          <w:i/>
          <w:iCs/>
          <w:color w:val="000000" w:themeColor="text1"/>
        </w:rPr>
        <w:t>activity.</w:t>
      </w:r>
    </w:p>
    <w:p w14:paraId="73D10AEA" w14:textId="19DFA426" w:rsidR="00C11373" w:rsidRDefault="00C11373" w:rsidP="13C4122A">
      <w:pPr>
        <w:pStyle w:val="Heading2"/>
        <w:rPr>
          <w:rFonts w:eastAsia="Arial"/>
        </w:rPr>
      </w:pPr>
      <w:r w:rsidRPr="13C4122A">
        <w:rPr>
          <w:rFonts w:eastAsia="Arial"/>
        </w:rPr>
        <w:t>Activity criteria:</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3"/>
        <w:gridCol w:w="2287"/>
        <w:gridCol w:w="2287"/>
        <w:gridCol w:w="1905"/>
      </w:tblGrid>
      <w:tr w:rsidR="004D47D1" w:rsidRPr="009C3D79" w14:paraId="5512299C" w14:textId="6F614F1B" w:rsidTr="00ED3A1E">
        <w:trPr>
          <w:cantSplit/>
          <w:trHeight w:val="483"/>
        </w:trPr>
        <w:tc>
          <w:tcPr>
            <w:tcW w:w="1554" w:type="pct"/>
            <w:shd w:val="clear" w:color="auto" w:fill="006890"/>
            <w:vAlign w:val="center"/>
          </w:tcPr>
          <w:p w14:paraId="5668FDD0" w14:textId="036D1E59" w:rsidR="004D47D1" w:rsidRPr="009C3D79" w:rsidRDefault="004B416C" w:rsidP="002217CB">
            <w:pPr>
              <w:spacing w:before="120" w:after="120"/>
              <w:jc w:val="center"/>
              <w:rPr>
                <w:rFonts w:ascii="Arial" w:eastAsia="Arial" w:hAnsi="Arial" w:cs="Arial"/>
                <w:b/>
                <w:bCs/>
                <w:caps/>
                <w:color w:val="FFFFFF" w:themeColor="background1"/>
              </w:rPr>
            </w:pPr>
            <w:r>
              <w:rPr>
                <w:rFonts w:ascii="Arial" w:eastAsia="Arial" w:hAnsi="Arial" w:cs="Arial"/>
                <w:b/>
                <w:bCs/>
                <w:color w:val="FFFFFF" w:themeColor="background1"/>
                <w:lang w:eastAsia="en-AU"/>
              </w:rPr>
              <w:t xml:space="preserve">Activity </w:t>
            </w:r>
            <w:r w:rsidR="00D81844">
              <w:rPr>
                <w:rFonts w:ascii="Arial" w:eastAsia="Arial" w:hAnsi="Arial" w:cs="Arial"/>
                <w:b/>
                <w:bCs/>
                <w:color w:val="FFFFFF" w:themeColor="background1"/>
                <w:lang w:eastAsia="en-AU"/>
              </w:rPr>
              <w:t>c</w:t>
            </w:r>
            <w:r>
              <w:rPr>
                <w:rFonts w:ascii="Arial" w:eastAsia="Arial" w:hAnsi="Arial" w:cs="Arial"/>
                <w:b/>
                <w:bCs/>
                <w:color w:val="FFFFFF" w:themeColor="background1"/>
                <w:lang w:eastAsia="en-AU"/>
              </w:rPr>
              <w:t>riteria</w:t>
            </w:r>
          </w:p>
        </w:tc>
        <w:tc>
          <w:tcPr>
            <w:tcW w:w="1216" w:type="pct"/>
            <w:shd w:val="clear" w:color="auto" w:fill="006890"/>
            <w:vAlign w:val="center"/>
          </w:tcPr>
          <w:p w14:paraId="14DDFB84" w14:textId="107F34D9" w:rsidR="004D47D1" w:rsidRPr="009C3D79" w:rsidRDefault="004D47D1" w:rsidP="002217CB">
            <w:pPr>
              <w:spacing w:before="120" w:after="120"/>
              <w:jc w:val="center"/>
              <w:rPr>
                <w:rFonts w:ascii="Arial" w:eastAsia="Arial" w:hAnsi="Arial" w:cs="Arial"/>
                <w:b/>
                <w:bCs/>
                <w:caps/>
                <w:color w:val="FFFFFF" w:themeColor="background1"/>
              </w:rPr>
            </w:pPr>
            <w:r w:rsidRPr="13C4122A">
              <w:rPr>
                <w:rFonts w:ascii="Arial" w:eastAsia="Arial" w:hAnsi="Arial" w:cs="Arial"/>
                <w:b/>
                <w:bCs/>
                <w:color w:val="FFFFFF" w:themeColor="background1"/>
              </w:rPr>
              <w:t>Response</w:t>
            </w:r>
          </w:p>
        </w:tc>
        <w:tc>
          <w:tcPr>
            <w:tcW w:w="1216" w:type="pct"/>
            <w:shd w:val="clear" w:color="auto" w:fill="006890"/>
            <w:vAlign w:val="center"/>
          </w:tcPr>
          <w:p w14:paraId="2306C076" w14:textId="77777777" w:rsidR="004D47D1" w:rsidRPr="009C3D79" w:rsidRDefault="004D47D1" w:rsidP="002217CB">
            <w:pPr>
              <w:spacing w:before="120" w:after="120"/>
              <w:jc w:val="center"/>
              <w:rPr>
                <w:rFonts w:ascii="Arial" w:eastAsia="Arial" w:hAnsi="Arial" w:cs="Arial"/>
                <w:b/>
                <w:bCs/>
                <w:color w:val="FFFFFF" w:themeColor="background1"/>
              </w:rPr>
            </w:pPr>
            <w:r w:rsidRPr="13C4122A">
              <w:rPr>
                <w:rFonts w:ascii="Arial" w:eastAsia="Arial" w:hAnsi="Arial" w:cs="Arial"/>
                <w:b/>
                <w:bCs/>
                <w:color w:val="FFFFFF" w:themeColor="background1"/>
              </w:rPr>
              <w:t>Supporting information required</w:t>
            </w:r>
          </w:p>
        </w:tc>
        <w:tc>
          <w:tcPr>
            <w:tcW w:w="1013" w:type="pct"/>
            <w:shd w:val="clear" w:color="auto" w:fill="006890"/>
            <w:vAlign w:val="center"/>
          </w:tcPr>
          <w:p w14:paraId="0324BF77" w14:textId="75BBF570" w:rsidR="004D47D1" w:rsidRPr="13C4122A" w:rsidRDefault="008D3182" w:rsidP="002217CB">
            <w:pPr>
              <w:spacing w:before="120" w:after="120"/>
              <w:jc w:val="center"/>
              <w:rPr>
                <w:rFonts w:ascii="Arial" w:eastAsia="Arial" w:hAnsi="Arial" w:cs="Arial"/>
                <w:b/>
                <w:bCs/>
                <w:color w:val="FFFFFF" w:themeColor="background1"/>
              </w:rPr>
            </w:pPr>
            <w:r>
              <w:rPr>
                <w:rFonts w:ascii="Arial" w:hAnsi="Arial" w:cs="Arial"/>
                <w:b/>
                <w:bCs/>
                <w:color w:val="FFFFFF" w:themeColor="background1"/>
              </w:rPr>
              <w:t>Office use only</w:t>
            </w:r>
          </w:p>
        </w:tc>
      </w:tr>
      <w:tr w:rsidR="004D47D1" w:rsidRPr="009C3D79" w14:paraId="5114B1D2" w14:textId="30A8B0C5" w:rsidTr="00ED3A1E">
        <w:trPr>
          <w:cantSplit/>
          <w:trHeight w:val="826"/>
        </w:trPr>
        <w:tc>
          <w:tcPr>
            <w:tcW w:w="1554" w:type="pct"/>
            <w:shd w:val="clear" w:color="auto" w:fill="FFFFFF" w:themeFill="background1"/>
          </w:tcPr>
          <w:p w14:paraId="24C29B5D" w14:textId="21E7E3A2" w:rsidR="004D47D1" w:rsidRPr="009C3D79" w:rsidRDefault="004D47D1" w:rsidP="13C4122A">
            <w:pPr>
              <w:pStyle w:val="Mainbodytext"/>
              <w:ind w:right="237"/>
              <w:rPr>
                <w:rFonts w:eastAsia="Arial"/>
                <w:lang w:val="en-AU"/>
              </w:rPr>
            </w:pPr>
            <w:r w:rsidRPr="13C4122A">
              <w:rPr>
                <w:rFonts w:eastAsia="Arial"/>
              </w:rPr>
              <w:t>Will asphalt manufactured at the premises be 50,000 tonnes or less per annual period?</w:t>
            </w:r>
          </w:p>
        </w:tc>
        <w:tc>
          <w:tcPr>
            <w:tcW w:w="1216" w:type="pct"/>
            <w:vAlign w:val="center"/>
          </w:tcPr>
          <w:p w14:paraId="21FA0FB2" w14:textId="24D145A2" w:rsidR="004D47D1" w:rsidRPr="009C3D79" w:rsidRDefault="009C115F" w:rsidP="13C4122A">
            <w:pPr>
              <w:spacing w:before="120" w:after="120"/>
              <w:rPr>
                <w:rFonts w:ascii="Arial" w:eastAsia="Arial" w:hAnsi="Arial" w:cs="Arial"/>
              </w:rPr>
            </w:pPr>
            <w:sdt>
              <w:sdtPr>
                <w:rPr>
                  <w:rFonts w:ascii="Arial" w:eastAsia="Arial" w:hAnsi="Arial" w:cs="Arial"/>
                </w:rPr>
                <w:id w:val="-995107942"/>
                <w14:checkbox>
                  <w14:checked w14:val="0"/>
                  <w14:checkedState w14:val="2612" w14:font="MS Gothic"/>
                  <w14:uncheckedState w14:val="2610" w14:font="MS Gothic"/>
                </w14:checkbox>
              </w:sdtPr>
              <w:sdtContent>
                <w:r w:rsidR="004D47D1" w:rsidRPr="13C4122A">
                  <w:rPr>
                    <w:rFonts w:ascii="Arial" w:eastAsia="Arial" w:hAnsi="Arial" w:cs="Arial"/>
                  </w:rPr>
                  <w:t>☐</w:t>
                </w:r>
              </w:sdtContent>
            </w:sdt>
            <w:r w:rsidR="004D47D1" w:rsidRPr="13C4122A">
              <w:rPr>
                <w:rFonts w:ascii="Arial" w:eastAsia="Arial" w:hAnsi="Arial" w:cs="Arial"/>
              </w:rPr>
              <w:t xml:space="preserve"> Yes - Continue to next </w:t>
            </w:r>
            <w:r w:rsidR="004B416C">
              <w:rPr>
                <w:rFonts w:ascii="Arial" w:eastAsia="Arial" w:hAnsi="Arial" w:cs="Arial"/>
              </w:rPr>
              <w:t>criteria</w:t>
            </w:r>
          </w:p>
          <w:p w14:paraId="19E55B56" w14:textId="5EA27442" w:rsidR="004D47D1" w:rsidRPr="009C3D79" w:rsidRDefault="009C115F" w:rsidP="13C4122A">
            <w:pPr>
              <w:spacing w:before="120" w:after="120"/>
              <w:rPr>
                <w:rFonts w:ascii="Arial" w:eastAsia="Arial" w:hAnsi="Arial" w:cs="Arial"/>
              </w:rPr>
            </w:pPr>
            <w:sdt>
              <w:sdtPr>
                <w:rPr>
                  <w:rFonts w:ascii="Arial" w:eastAsia="Arial" w:hAnsi="Arial" w:cs="Arial"/>
                </w:rPr>
                <w:id w:val="83879780"/>
                <w14:checkbox>
                  <w14:checked w14:val="0"/>
                  <w14:checkedState w14:val="2612" w14:font="MS Gothic"/>
                  <w14:uncheckedState w14:val="2610" w14:font="MS Gothic"/>
                </w14:checkbox>
              </w:sdtPr>
              <w:sdtContent>
                <w:r w:rsidR="004D47D1" w:rsidRPr="35C70CA1">
                  <w:rPr>
                    <w:rFonts w:ascii="Arial" w:eastAsia="Arial" w:hAnsi="Arial" w:cs="Arial"/>
                  </w:rPr>
                  <w:t>☐</w:t>
                </w:r>
              </w:sdtContent>
            </w:sdt>
            <w:r w:rsidR="004D47D1" w:rsidRPr="35C70CA1">
              <w:rPr>
                <w:rFonts w:ascii="Arial" w:eastAsia="Arial" w:hAnsi="Arial" w:cs="Arial"/>
              </w:rPr>
              <w:t xml:space="preserve"> No</w:t>
            </w:r>
            <w:r w:rsidR="00E26265">
              <w:rPr>
                <w:rFonts w:ascii="Arial" w:eastAsia="Arial" w:hAnsi="Arial" w:cs="Arial"/>
              </w:rPr>
              <w:t xml:space="preserve"> - </w:t>
            </w:r>
            <w:r w:rsidR="004D47D1" w:rsidRPr="35C70CA1">
              <w:rPr>
                <w:rFonts w:ascii="Arial" w:eastAsia="Arial" w:hAnsi="Arial" w:cs="Arial"/>
              </w:rPr>
              <w:t xml:space="preserve">Apply via </w:t>
            </w:r>
            <w:r w:rsidR="4D1EA8D0" w:rsidRPr="35C70CA1">
              <w:rPr>
                <w:rFonts w:ascii="Arial" w:eastAsia="Arial" w:hAnsi="Arial" w:cs="Arial"/>
              </w:rPr>
              <w:t>general assessment</w:t>
            </w:r>
            <w:r w:rsidR="004D47D1" w:rsidRPr="35C70CA1">
              <w:rPr>
                <w:rFonts w:ascii="Arial" w:eastAsia="Arial" w:hAnsi="Arial" w:cs="Arial"/>
              </w:rPr>
              <w:t xml:space="preserve"> pathway</w:t>
            </w:r>
          </w:p>
        </w:tc>
        <w:tc>
          <w:tcPr>
            <w:tcW w:w="1216" w:type="pct"/>
            <w:vAlign w:val="center"/>
          </w:tcPr>
          <w:p w14:paraId="0EEDBA67" w14:textId="7D365B38" w:rsidR="004D47D1" w:rsidRPr="009C3D79" w:rsidRDefault="004D47D1" w:rsidP="13C4122A">
            <w:pPr>
              <w:spacing w:before="120" w:after="120"/>
              <w:jc w:val="center"/>
              <w:rPr>
                <w:rFonts w:ascii="Arial" w:eastAsia="Arial" w:hAnsi="Arial" w:cs="Arial"/>
              </w:rPr>
            </w:pPr>
            <w:r w:rsidRPr="13C4122A">
              <w:rPr>
                <w:rFonts w:ascii="Arial" w:eastAsia="Arial" w:hAnsi="Arial" w:cs="Arial"/>
              </w:rPr>
              <w:t>N/A</w:t>
            </w:r>
          </w:p>
        </w:tc>
        <w:tc>
          <w:tcPr>
            <w:tcW w:w="1013" w:type="pct"/>
            <w:shd w:val="clear" w:color="auto" w:fill="DAEEF3" w:themeFill="accent5" w:themeFillTint="33"/>
          </w:tcPr>
          <w:p w14:paraId="68F1FEDC" w14:textId="616CE2E5" w:rsidR="00F04424" w:rsidRPr="009C3D79" w:rsidRDefault="009C115F" w:rsidP="00F04424">
            <w:pPr>
              <w:spacing w:before="120" w:after="120"/>
              <w:rPr>
                <w:rFonts w:ascii="Arial" w:eastAsia="Arial" w:hAnsi="Arial" w:cs="Arial"/>
              </w:rPr>
            </w:pPr>
            <w:sdt>
              <w:sdtPr>
                <w:rPr>
                  <w:rFonts w:ascii="Arial" w:eastAsia="Arial" w:hAnsi="Arial" w:cs="Arial"/>
                </w:rPr>
                <w:id w:val="-918472035"/>
                <w14:checkbox>
                  <w14:checked w14:val="0"/>
                  <w14:checkedState w14:val="2612" w14:font="MS Gothic"/>
                  <w14:uncheckedState w14:val="2610" w14:font="MS Gothic"/>
                </w14:checkbox>
              </w:sdtPr>
              <w:sdtContent>
                <w:r w:rsidR="00F04424" w:rsidRPr="2E90B59A">
                  <w:rPr>
                    <w:rFonts w:ascii="Arial" w:eastAsia="Arial" w:hAnsi="Arial" w:cs="Arial"/>
                  </w:rPr>
                  <w:t>☐</w:t>
                </w:r>
              </w:sdtContent>
            </w:sdt>
            <w:r w:rsidR="00F04424" w:rsidRPr="2E90B59A">
              <w:rPr>
                <w:rFonts w:ascii="Arial" w:eastAsia="Arial" w:hAnsi="Arial" w:cs="Arial"/>
              </w:rPr>
              <w:t xml:space="preserve"> Yes - Continue to next </w:t>
            </w:r>
            <w:r w:rsidR="004B416C">
              <w:rPr>
                <w:rFonts w:ascii="Arial" w:eastAsia="Arial" w:hAnsi="Arial" w:cs="Arial"/>
              </w:rPr>
              <w:t>criteria</w:t>
            </w:r>
          </w:p>
          <w:p w14:paraId="529249DC" w14:textId="5DF3A7D1" w:rsidR="004D47D1" w:rsidRPr="13C4122A" w:rsidRDefault="009C115F" w:rsidP="00F04424">
            <w:pPr>
              <w:spacing w:before="120" w:after="120"/>
              <w:rPr>
                <w:rFonts w:ascii="Arial" w:eastAsia="Arial" w:hAnsi="Arial" w:cs="Arial"/>
              </w:rPr>
            </w:pPr>
            <w:sdt>
              <w:sdtPr>
                <w:rPr>
                  <w:rFonts w:ascii="Arial" w:eastAsia="Arial" w:hAnsi="Arial" w:cs="Arial"/>
                </w:rPr>
                <w:id w:val="-179820951"/>
                <w14:checkbox>
                  <w14:checked w14:val="0"/>
                  <w14:checkedState w14:val="2612" w14:font="MS Gothic"/>
                  <w14:uncheckedState w14:val="2610" w14:font="MS Gothic"/>
                </w14:checkbox>
              </w:sdtPr>
              <w:sdtContent>
                <w:r w:rsidR="00F04424" w:rsidRPr="35C70CA1">
                  <w:rPr>
                    <w:rFonts w:ascii="Arial" w:eastAsia="Arial" w:hAnsi="Arial" w:cs="Arial"/>
                  </w:rPr>
                  <w:t>☐</w:t>
                </w:r>
              </w:sdtContent>
            </w:sdt>
            <w:r w:rsidR="00F04424" w:rsidRPr="35C70CA1">
              <w:rPr>
                <w:rFonts w:ascii="Arial" w:eastAsia="Arial" w:hAnsi="Arial" w:cs="Arial"/>
              </w:rPr>
              <w:t xml:space="preserve"> No</w:t>
            </w:r>
            <w:r w:rsidR="00E26265">
              <w:rPr>
                <w:rFonts w:ascii="Arial" w:eastAsia="Arial" w:hAnsi="Arial" w:cs="Arial"/>
              </w:rPr>
              <w:t xml:space="preserve"> - </w:t>
            </w:r>
            <w:r w:rsidR="00F04424" w:rsidRPr="35C70CA1">
              <w:rPr>
                <w:rFonts w:ascii="Arial" w:eastAsia="Arial" w:hAnsi="Arial" w:cs="Arial"/>
              </w:rPr>
              <w:t xml:space="preserve">Applicant is not eligible, redirect to </w:t>
            </w:r>
            <w:r w:rsidR="4D1EA8D0" w:rsidRPr="35C70CA1">
              <w:rPr>
                <w:rFonts w:ascii="Arial" w:eastAsia="Arial" w:hAnsi="Arial" w:cs="Arial"/>
              </w:rPr>
              <w:t>general assessment</w:t>
            </w:r>
            <w:r w:rsidR="00F04424" w:rsidRPr="35C70CA1">
              <w:rPr>
                <w:rFonts w:ascii="Arial" w:eastAsia="Arial" w:hAnsi="Arial" w:cs="Arial"/>
              </w:rPr>
              <w:t xml:space="preserve"> pathway</w:t>
            </w:r>
          </w:p>
        </w:tc>
      </w:tr>
      <w:tr w:rsidR="004D47D1" w:rsidRPr="009C3D79" w14:paraId="2A78FC47" w14:textId="1FBAD9A1" w:rsidTr="00ED3A1E">
        <w:trPr>
          <w:cantSplit/>
          <w:trHeight w:val="795"/>
        </w:trPr>
        <w:tc>
          <w:tcPr>
            <w:tcW w:w="1554" w:type="pct"/>
            <w:shd w:val="clear" w:color="auto" w:fill="FFFFFF" w:themeFill="background1"/>
          </w:tcPr>
          <w:p w14:paraId="0F37B029" w14:textId="134EE559" w:rsidR="004D47D1" w:rsidRPr="009C3D79" w:rsidRDefault="004D47D1" w:rsidP="13C4122A">
            <w:pPr>
              <w:pStyle w:val="Mainbodytext"/>
              <w:ind w:right="237"/>
              <w:rPr>
                <w:rFonts w:eastAsia="Arial"/>
              </w:rPr>
            </w:pPr>
            <w:r w:rsidRPr="13C4122A">
              <w:rPr>
                <w:rFonts w:eastAsia="Arial"/>
              </w:rPr>
              <w:t>Will asphalt manufacturing equipment and infrastructure production rates be 50 tonnes per hour or less?</w:t>
            </w:r>
          </w:p>
        </w:tc>
        <w:tc>
          <w:tcPr>
            <w:tcW w:w="1216" w:type="pct"/>
            <w:vAlign w:val="center"/>
          </w:tcPr>
          <w:p w14:paraId="0B8481ED" w14:textId="7C73E3DB" w:rsidR="004D47D1" w:rsidRPr="009C3D79" w:rsidRDefault="009C115F" w:rsidP="13C4122A">
            <w:pPr>
              <w:spacing w:before="120" w:after="120"/>
              <w:rPr>
                <w:rFonts w:ascii="Arial" w:eastAsia="Arial" w:hAnsi="Arial" w:cs="Arial"/>
              </w:rPr>
            </w:pPr>
            <w:sdt>
              <w:sdtPr>
                <w:rPr>
                  <w:rFonts w:ascii="Arial" w:eastAsia="Arial" w:hAnsi="Arial" w:cs="Arial"/>
                </w:rPr>
                <w:id w:val="985360547"/>
                <w14:checkbox>
                  <w14:checked w14:val="0"/>
                  <w14:checkedState w14:val="2612" w14:font="MS Gothic"/>
                  <w14:uncheckedState w14:val="2610" w14:font="MS Gothic"/>
                </w14:checkbox>
              </w:sdtPr>
              <w:sdtContent>
                <w:r w:rsidR="004D47D1" w:rsidRPr="13C4122A">
                  <w:rPr>
                    <w:rFonts w:ascii="Arial" w:eastAsia="Arial" w:hAnsi="Arial" w:cs="Arial"/>
                  </w:rPr>
                  <w:t>☐</w:t>
                </w:r>
              </w:sdtContent>
            </w:sdt>
            <w:r w:rsidR="004D47D1" w:rsidRPr="13C4122A">
              <w:rPr>
                <w:rFonts w:ascii="Arial" w:eastAsia="Arial" w:hAnsi="Arial" w:cs="Arial"/>
              </w:rPr>
              <w:t xml:space="preserve"> Yes - Continue to next </w:t>
            </w:r>
            <w:r w:rsidR="004B416C">
              <w:rPr>
                <w:rFonts w:ascii="Arial" w:eastAsia="Arial" w:hAnsi="Arial" w:cs="Arial"/>
              </w:rPr>
              <w:t>criteria</w:t>
            </w:r>
          </w:p>
          <w:p w14:paraId="1E61A287" w14:textId="2795BAD7" w:rsidR="004D47D1" w:rsidRPr="009C3D79" w:rsidRDefault="009C115F" w:rsidP="13C4122A">
            <w:pPr>
              <w:spacing w:before="120" w:after="120"/>
              <w:rPr>
                <w:rFonts w:ascii="Arial" w:eastAsia="Arial" w:hAnsi="Arial" w:cs="Arial"/>
              </w:rPr>
            </w:pPr>
            <w:sdt>
              <w:sdtPr>
                <w:rPr>
                  <w:rFonts w:ascii="Arial" w:eastAsia="Arial" w:hAnsi="Arial" w:cs="Arial"/>
                </w:rPr>
                <w:id w:val="-1606721524"/>
                <w14:checkbox>
                  <w14:checked w14:val="0"/>
                  <w14:checkedState w14:val="2612" w14:font="MS Gothic"/>
                  <w14:uncheckedState w14:val="2610" w14:font="MS Gothic"/>
                </w14:checkbox>
              </w:sdtPr>
              <w:sdtContent>
                <w:r w:rsidR="004D47D1" w:rsidRPr="35C70CA1">
                  <w:rPr>
                    <w:rFonts w:ascii="Arial" w:eastAsia="Arial" w:hAnsi="Arial" w:cs="Arial"/>
                  </w:rPr>
                  <w:t>☐</w:t>
                </w:r>
              </w:sdtContent>
            </w:sdt>
            <w:r w:rsidR="004D47D1" w:rsidRPr="35C70CA1">
              <w:rPr>
                <w:rFonts w:ascii="Arial" w:eastAsia="Arial" w:hAnsi="Arial" w:cs="Arial"/>
              </w:rPr>
              <w:t xml:space="preserve"> No</w:t>
            </w:r>
            <w:r w:rsidR="00E26265">
              <w:rPr>
                <w:rFonts w:ascii="Arial" w:eastAsia="Arial" w:hAnsi="Arial" w:cs="Arial"/>
              </w:rPr>
              <w:t xml:space="preserve"> - </w:t>
            </w:r>
            <w:r w:rsidR="004D47D1" w:rsidRPr="35C70CA1">
              <w:rPr>
                <w:rFonts w:ascii="Arial" w:eastAsia="Arial" w:hAnsi="Arial" w:cs="Arial"/>
              </w:rPr>
              <w:t xml:space="preserve">Apply via </w:t>
            </w:r>
            <w:r w:rsidR="4D1EA8D0" w:rsidRPr="35C70CA1">
              <w:rPr>
                <w:rFonts w:ascii="Arial" w:eastAsia="Arial" w:hAnsi="Arial" w:cs="Arial"/>
              </w:rPr>
              <w:t>general assessment</w:t>
            </w:r>
            <w:r w:rsidR="004D47D1" w:rsidRPr="35C70CA1">
              <w:rPr>
                <w:rFonts w:ascii="Arial" w:eastAsia="Arial" w:hAnsi="Arial" w:cs="Arial"/>
              </w:rPr>
              <w:t xml:space="preserve"> pathway</w:t>
            </w:r>
          </w:p>
        </w:tc>
        <w:tc>
          <w:tcPr>
            <w:tcW w:w="1216" w:type="pct"/>
            <w:vAlign w:val="center"/>
          </w:tcPr>
          <w:p w14:paraId="22A4E1D9" w14:textId="22FBDEBC" w:rsidR="004D47D1" w:rsidRPr="009C3D79" w:rsidRDefault="004D47D1" w:rsidP="13C4122A">
            <w:pPr>
              <w:spacing w:before="120" w:after="120"/>
              <w:jc w:val="center"/>
              <w:rPr>
                <w:rFonts w:ascii="Arial" w:eastAsia="Arial" w:hAnsi="Arial" w:cs="Arial"/>
              </w:rPr>
            </w:pPr>
            <w:r w:rsidRPr="13C4122A">
              <w:rPr>
                <w:rFonts w:ascii="Arial" w:eastAsia="Arial" w:hAnsi="Arial" w:cs="Arial"/>
              </w:rPr>
              <w:t>N/A</w:t>
            </w:r>
          </w:p>
        </w:tc>
        <w:tc>
          <w:tcPr>
            <w:tcW w:w="1013" w:type="pct"/>
            <w:shd w:val="clear" w:color="auto" w:fill="DAEEF3" w:themeFill="accent5" w:themeFillTint="33"/>
          </w:tcPr>
          <w:p w14:paraId="738B8BB2" w14:textId="6BF8C0AF" w:rsidR="00F04424" w:rsidRPr="009C3D79" w:rsidRDefault="009C115F" w:rsidP="00F04424">
            <w:pPr>
              <w:spacing w:before="120" w:after="120"/>
              <w:rPr>
                <w:rFonts w:ascii="Arial" w:eastAsia="Arial" w:hAnsi="Arial" w:cs="Arial"/>
              </w:rPr>
            </w:pPr>
            <w:sdt>
              <w:sdtPr>
                <w:rPr>
                  <w:rFonts w:ascii="Arial" w:eastAsia="Arial" w:hAnsi="Arial" w:cs="Arial"/>
                </w:rPr>
                <w:id w:val="2107150835"/>
                <w14:checkbox>
                  <w14:checked w14:val="0"/>
                  <w14:checkedState w14:val="2612" w14:font="MS Gothic"/>
                  <w14:uncheckedState w14:val="2610" w14:font="MS Gothic"/>
                </w14:checkbox>
              </w:sdtPr>
              <w:sdtContent>
                <w:r w:rsidR="00F04424" w:rsidRPr="2E90B59A">
                  <w:rPr>
                    <w:rFonts w:ascii="Arial" w:eastAsia="Arial" w:hAnsi="Arial" w:cs="Arial"/>
                  </w:rPr>
                  <w:t>☐</w:t>
                </w:r>
              </w:sdtContent>
            </w:sdt>
            <w:r w:rsidR="00F04424" w:rsidRPr="2E90B59A">
              <w:rPr>
                <w:rFonts w:ascii="Arial" w:eastAsia="Arial" w:hAnsi="Arial" w:cs="Arial"/>
              </w:rPr>
              <w:t xml:space="preserve"> Yes - Continue to next </w:t>
            </w:r>
            <w:r w:rsidR="004B416C">
              <w:rPr>
                <w:rFonts w:ascii="Arial" w:eastAsia="Arial" w:hAnsi="Arial" w:cs="Arial"/>
              </w:rPr>
              <w:t>criteria</w:t>
            </w:r>
          </w:p>
          <w:p w14:paraId="5E3BB94C" w14:textId="7E1F1FD0" w:rsidR="004D47D1" w:rsidRPr="13C4122A" w:rsidRDefault="009C115F" w:rsidP="00F04424">
            <w:pPr>
              <w:spacing w:before="120" w:after="120"/>
              <w:rPr>
                <w:rFonts w:ascii="Arial" w:eastAsia="Arial" w:hAnsi="Arial" w:cs="Arial"/>
              </w:rPr>
            </w:pPr>
            <w:sdt>
              <w:sdtPr>
                <w:rPr>
                  <w:rFonts w:ascii="Arial" w:eastAsia="Arial" w:hAnsi="Arial" w:cs="Arial"/>
                </w:rPr>
                <w:id w:val="-1987076647"/>
                <w14:checkbox>
                  <w14:checked w14:val="0"/>
                  <w14:checkedState w14:val="2612" w14:font="MS Gothic"/>
                  <w14:uncheckedState w14:val="2610" w14:font="MS Gothic"/>
                </w14:checkbox>
              </w:sdtPr>
              <w:sdtContent>
                <w:r w:rsidR="00F04424" w:rsidRPr="35C70CA1">
                  <w:rPr>
                    <w:rFonts w:ascii="Arial" w:eastAsia="Arial" w:hAnsi="Arial" w:cs="Arial"/>
                  </w:rPr>
                  <w:t>☐</w:t>
                </w:r>
              </w:sdtContent>
            </w:sdt>
            <w:r w:rsidR="00F04424" w:rsidRPr="35C70CA1">
              <w:rPr>
                <w:rFonts w:ascii="Arial" w:eastAsia="Arial" w:hAnsi="Arial" w:cs="Arial"/>
              </w:rPr>
              <w:t xml:space="preserve"> No</w:t>
            </w:r>
            <w:r w:rsidR="00E26265">
              <w:rPr>
                <w:rFonts w:ascii="Arial" w:eastAsia="Arial" w:hAnsi="Arial" w:cs="Arial"/>
              </w:rPr>
              <w:t xml:space="preserve"> - </w:t>
            </w:r>
            <w:r w:rsidR="00F04424" w:rsidRPr="35C70CA1">
              <w:rPr>
                <w:rFonts w:ascii="Arial" w:eastAsia="Arial" w:hAnsi="Arial" w:cs="Arial"/>
              </w:rPr>
              <w:t xml:space="preserve">Applicant is not eligible, redirect to </w:t>
            </w:r>
            <w:r w:rsidR="4D1EA8D0" w:rsidRPr="35C70CA1">
              <w:rPr>
                <w:rFonts w:ascii="Arial" w:eastAsia="Arial" w:hAnsi="Arial" w:cs="Arial"/>
              </w:rPr>
              <w:t>general assessment</w:t>
            </w:r>
            <w:r w:rsidR="00F04424" w:rsidRPr="35C70CA1">
              <w:rPr>
                <w:rFonts w:ascii="Arial" w:eastAsia="Arial" w:hAnsi="Arial" w:cs="Arial"/>
              </w:rPr>
              <w:t xml:space="preserve"> pathway</w:t>
            </w:r>
          </w:p>
        </w:tc>
      </w:tr>
      <w:tr w:rsidR="004D47D1" w:rsidRPr="009C3D79" w14:paraId="15E90894" w14:textId="621BCDAA" w:rsidTr="00ED3A1E">
        <w:trPr>
          <w:cantSplit/>
          <w:trHeight w:val="795"/>
        </w:trPr>
        <w:tc>
          <w:tcPr>
            <w:tcW w:w="1554" w:type="pct"/>
            <w:shd w:val="clear" w:color="auto" w:fill="FFFFFF" w:themeFill="background1"/>
          </w:tcPr>
          <w:p w14:paraId="771AB41E" w14:textId="6E5155DA" w:rsidR="004D47D1" w:rsidRPr="009C3D79" w:rsidRDefault="004D47D1" w:rsidP="13C4122A">
            <w:pPr>
              <w:spacing w:before="120" w:after="120"/>
              <w:rPr>
                <w:rFonts w:ascii="Arial" w:eastAsia="Arial" w:hAnsi="Arial" w:cs="Arial"/>
                <w:lang w:val="en-AU"/>
              </w:rPr>
            </w:pPr>
            <w:r w:rsidRPr="13C4122A">
              <w:rPr>
                <w:rFonts w:ascii="Arial" w:eastAsia="Arial" w:hAnsi="Arial" w:cs="Arial"/>
                <w:lang w:val="en-AU"/>
              </w:rPr>
              <w:t xml:space="preserve">Will the asphalt manufacturing equipment and infrastructure have a manufacturing date of </w:t>
            </w:r>
            <w:r>
              <w:rPr>
                <w:rFonts w:ascii="Arial" w:eastAsia="Arial" w:hAnsi="Arial" w:cs="Arial"/>
                <w:lang w:val="en-AU"/>
              </w:rPr>
              <w:t>1 July</w:t>
            </w:r>
            <w:r w:rsidRPr="13C4122A">
              <w:rPr>
                <w:rFonts w:ascii="Arial" w:eastAsia="Arial" w:hAnsi="Arial" w:cs="Arial"/>
                <w:lang w:val="en-AU"/>
              </w:rPr>
              <w:t xml:space="preserve"> 2016 or later?</w:t>
            </w:r>
          </w:p>
        </w:tc>
        <w:tc>
          <w:tcPr>
            <w:tcW w:w="1216" w:type="pct"/>
            <w:vAlign w:val="center"/>
          </w:tcPr>
          <w:p w14:paraId="6AB5C117" w14:textId="73995F86" w:rsidR="004D47D1" w:rsidRPr="009C3D79" w:rsidRDefault="009C115F" w:rsidP="13C4122A">
            <w:pPr>
              <w:spacing w:before="120" w:after="120"/>
              <w:rPr>
                <w:rFonts w:ascii="Arial" w:eastAsia="Arial" w:hAnsi="Arial" w:cs="Arial"/>
              </w:rPr>
            </w:pPr>
            <w:sdt>
              <w:sdtPr>
                <w:rPr>
                  <w:rFonts w:ascii="Arial" w:eastAsia="Arial" w:hAnsi="Arial" w:cs="Arial"/>
                </w:rPr>
                <w:id w:val="1903016866"/>
                <w14:checkbox>
                  <w14:checked w14:val="0"/>
                  <w14:checkedState w14:val="2612" w14:font="MS Gothic"/>
                  <w14:uncheckedState w14:val="2610" w14:font="MS Gothic"/>
                </w14:checkbox>
              </w:sdtPr>
              <w:sdtContent>
                <w:r w:rsidR="004D47D1" w:rsidRPr="13C4122A">
                  <w:rPr>
                    <w:rFonts w:ascii="Arial" w:eastAsia="Arial" w:hAnsi="Arial" w:cs="Arial"/>
                  </w:rPr>
                  <w:t>☐</w:t>
                </w:r>
              </w:sdtContent>
            </w:sdt>
            <w:r w:rsidR="004D47D1" w:rsidRPr="13C4122A">
              <w:rPr>
                <w:rFonts w:ascii="Arial" w:eastAsia="Arial" w:hAnsi="Arial" w:cs="Arial"/>
              </w:rPr>
              <w:t xml:space="preserve"> Yes - Continue to next </w:t>
            </w:r>
            <w:r w:rsidR="004B416C">
              <w:rPr>
                <w:rFonts w:ascii="Arial" w:eastAsia="Arial" w:hAnsi="Arial" w:cs="Arial"/>
              </w:rPr>
              <w:t>criteria</w:t>
            </w:r>
          </w:p>
          <w:p w14:paraId="0CC894BC" w14:textId="5463F6C1" w:rsidR="004D47D1" w:rsidRPr="009C3D79" w:rsidRDefault="009C115F" w:rsidP="13C4122A">
            <w:pPr>
              <w:spacing w:before="120" w:after="120"/>
              <w:rPr>
                <w:rFonts w:ascii="Arial" w:eastAsia="Arial" w:hAnsi="Arial" w:cs="Arial"/>
              </w:rPr>
            </w:pPr>
            <w:sdt>
              <w:sdtPr>
                <w:rPr>
                  <w:rFonts w:ascii="Arial" w:eastAsia="Arial" w:hAnsi="Arial" w:cs="Arial"/>
                </w:rPr>
                <w:id w:val="-1584829852"/>
                <w14:checkbox>
                  <w14:checked w14:val="0"/>
                  <w14:checkedState w14:val="2612" w14:font="MS Gothic"/>
                  <w14:uncheckedState w14:val="2610" w14:font="MS Gothic"/>
                </w14:checkbox>
              </w:sdtPr>
              <w:sdtContent>
                <w:r w:rsidR="004D47D1" w:rsidRPr="35C70CA1">
                  <w:rPr>
                    <w:rFonts w:ascii="Arial" w:eastAsia="Arial" w:hAnsi="Arial" w:cs="Arial"/>
                  </w:rPr>
                  <w:t>☐</w:t>
                </w:r>
              </w:sdtContent>
            </w:sdt>
            <w:r w:rsidR="004D47D1" w:rsidRPr="35C70CA1">
              <w:rPr>
                <w:rFonts w:ascii="Arial" w:eastAsia="Arial" w:hAnsi="Arial" w:cs="Arial"/>
              </w:rPr>
              <w:t xml:space="preserve"> No</w:t>
            </w:r>
            <w:r w:rsidR="00E26265">
              <w:rPr>
                <w:rFonts w:ascii="Arial" w:eastAsia="Arial" w:hAnsi="Arial" w:cs="Arial"/>
              </w:rPr>
              <w:t xml:space="preserve"> - </w:t>
            </w:r>
            <w:r w:rsidR="004D47D1" w:rsidRPr="35C70CA1">
              <w:rPr>
                <w:rFonts w:ascii="Arial" w:eastAsia="Arial" w:hAnsi="Arial" w:cs="Arial"/>
              </w:rPr>
              <w:t xml:space="preserve">Apply via </w:t>
            </w:r>
            <w:r w:rsidR="4D1EA8D0" w:rsidRPr="35C70CA1">
              <w:rPr>
                <w:rFonts w:ascii="Arial" w:eastAsia="Arial" w:hAnsi="Arial" w:cs="Arial"/>
              </w:rPr>
              <w:t>general assessment</w:t>
            </w:r>
            <w:r w:rsidR="004D47D1" w:rsidRPr="35C70CA1">
              <w:rPr>
                <w:rFonts w:ascii="Arial" w:eastAsia="Arial" w:hAnsi="Arial" w:cs="Arial"/>
              </w:rPr>
              <w:t xml:space="preserve"> pathway</w:t>
            </w:r>
          </w:p>
        </w:tc>
        <w:tc>
          <w:tcPr>
            <w:tcW w:w="1216" w:type="pct"/>
            <w:vAlign w:val="center"/>
          </w:tcPr>
          <w:p w14:paraId="05FEAABF" w14:textId="673F0BF6" w:rsidR="004D47D1" w:rsidRPr="009C3D79" w:rsidRDefault="004D47D1" w:rsidP="13C4122A">
            <w:pPr>
              <w:spacing w:before="120" w:after="120"/>
              <w:jc w:val="center"/>
              <w:rPr>
                <w:rFonts w:ascii="Arial" w:eastAsia="Arial" w:hAnsi="Arial" w:cs="Arial"/>
              </w:rPr>
            </w:pPr>
            <w:r w:rsidRPr="13C4122A">
              <w:rPr>
                <w:rFonts w:ascii="Arial" w:eastAsia="Arial" w:hAnsi="Arial" w:cs="Arial"/>
              </w:rPr>
              <w:t>Proof of manufacturing date. For example, a letter or certificate from the manufacturer</w:t>
            </w:r>
          </w:p>
        </w:tc>
        <w:tc>
          <w:tcPr>
            <w:tcW w:w="1013" w:type="pct"/>
            <w:shd w:val="clear" w:color="auto" w:fill="DAEEF3" w:themeFill="accent5" w:themeFillTint="33"/>
          </w:tcPr>
          <w:p w14:paraId="4D7BA545" w14:textId="3A725C32" w:rsidR="00F04424" w:rsidRPr="009C3D79" w:rsidRDefault="009C115F" w:rsidP="00F04424">
            <w:pPr>
              <w:spacing w:before="120" w:after="120"/>
              <w:rPr>
                <w:rFonts w:ascii="Arial" w:eastAsia="Arial" w:hAnsi="Arial" w:cs="Arial"/>
              </w:rPr>
            </w:pPr>
            <w:sdt>
              <w:sdtPr>
                <w:rPr>
                  <w:rFonts w:ascii="Arial" w:eastAsia="Arial" w:hAnsi="Arial" w:cs="Arial"/>
                </w:rPr>
                <w:id w:val="1545028731"/>
                <w14:checkbox>
                  <w14:checked w14:val="0"/>
                  <w14:checkedState w14:val="2612" w14:font="MS Gothic"/>
                  <w14:uncheckedState w14:val="2610" w14:font="MS Gothic"/>
                </w14:checkbox>
              </w:sdtPr>
              <w:sdtContent>
                <w:r w:rsidR="00F04424" w:rsidRPr="2E90B59A">
                  <w:rPr>
                    <w:rFonts w:ascii="Arial" w:eastAsia="Arial" w:hAnsi="Arial" w:cs="Arial"/>
                  </w:rPr>
                  <w:t>☐</w:t>
                </w:r>
              </w:sdtContent>
            </w:sdt>
            <w:r w:rsidR="00F04424" w:rsidRPr="2E90B59A">
              <w:rPr>
                <w:rFonts w:ascii="Arial" w:eastAsia="Arial" w:hAnsi="Arial" w:cs="Arial"/>
              </w:rPr>
              <w:t xml:space="preserve"> Yes - Continue to next </w:t>
            </w:r>
            <w:r w:rsidR="004B416C">
              <w:rPr>
                <w:rFonts w:ascii="Arial" w:eastAsia="Arial" w:hAnsi="Arial" w:cs="Arial"/>
              </w:rPr>
              <w:t>criteria</w:t>
            </w:r>
          </w:p>
          <w:p w14:paraId="5FADD9C8" w14:textId="189761CE" w:rsidR="004D47D1" w:rsidRPr="13C4122A" w:rsidRDefault="009C115F" w:rsidP="00F04424">
            <w:pPr>
              <w:spacing w:before="120" w:after="120"/>
              <w:rPr>
                <w:rFonts w:ascii="Arial" w:eastAsia="Arial" w:hAnsi="Arial" w:cs="Arial"/>
              </w:rPr>
            </w:pPr>
            <w:sdt>
              <w:sdtPr>
                <w:rPr>
                  <w:rFonts w:ascii="Arial" w:eastAsia="Arial" w:hAnsi="Arial" w:cs="Arial"/>
                </w:rPr>
                <w:id w:val="2003930768"/>
                <w14:checkbox>
                  <w14:checked w14:val="0"/>
                  <w14:checkedState w14:val="2612" w14:font="MS Gothic"/>
                  <w14:uncheckedState w14:val="2610" w14:font="MS Gothic"/>
                </w14:checkbox>
              </w:sdtPr>
              <w:sdtContent>
                <w:r w:rsidR="00F04424" w:rsidRPr="35C70CA1">
                  <w:rPr>
                    <w:rFonts w:ascii="Arial" w:eastAsia="Arial" w:hAnsi="Arial" w:cs="Arial"/>
                  </w:rPr>
                  <w:t>☐</w:t>
                </w:r>
              </w:sdtContent>
            </w:sdt>
            <w:r w:rsidR="00F04424" w:rsidRPr="35C70CA1">
              <w:rPr>
                <w:rFonts w:ascii="Arial" w:eastAsia="Arial" w:hAnsi="Arial" w:cs="Arial"/>
              </w:rPr>
              <w:t xml:space="preserve"> No</w:t>
            </w:r>
            <w:r w:rsidR="00E26265">
              <w:rPr>
                <w:rFonts w:ascii="Arial" w:eastAsia="Arial" w:hAnsi="Arial" w:cs="Arial"/>
              </w:rPr>
              <w:t xml:space="preserve"> - </w:t>
            </w:r>
            <w:r w:rsidR="00F04424" w:rsidRPr="35C70CA1">
              <w:rPr>
                <w:rFonts w:ascii="Arial" w:eastAsia="Arial" w:hAnsi="Arial" w:cs="Arial"/>
              </w:rPr>
              <w:t xml:space="preserve">Applicant is not eligible, redirect to </w:t>
            </w:r>
            <w:r w:rsidR="4D1EA8D0" w:rsidRPr="35C70CA1">
              <w:rPr>
                <w:rFonts w:ascii="Arial" w:eastAsia="Arial" w:hAnsi="Arial" w:cs="Arial"/>
              </w:rPr>
              <w:t>general assessment</w:t>
            </w:r>
            <w:r w:rsidR="00F04424" w:rsidRPr="35C70CA1">
              <w:rPr>
                <w:rFonts w:ascii="Arial" w:eastAsia="Arial" w:hAnsi="Arial" w:cs="Arial"/>
              </w:rPr>
              <w:t xml:space="preserve"> pathway</w:t>
            </w:r>
          </w:p>
        </w:tc>
      </w:tr>
      <w:tr w:rsidR="004D47D1" w:rsidRPr="009C3D79" w:rsidDel="008C4A0E" w14:paraId="4A0F887F" w14:textId="0EFBE647" w:rsidTr="00ED3A1E">
        <w:trPr>
          <w:cantSplit/>
          <w:trHeight w:val="895"/>
        </w:trPr>
        <w:tc>
          <w:tcPr>
            <w:tcW w:w="1554" w:type="pct"/>
            <w:shd w:val="clear" w:color="auto" w:fill="FFFFFF" w:themeFill="background1"/>
          </w:tcPr>
          <w:p w14:paraId="5B044153" w14:textId="7E20615B" w:rsidR="004D47D1" w:rsidRPr="009C3D79" w:rsidDel="008C4A0E" w:rsidRDefault="004D47D1" w:rsidP="13C4122A">
            <w:pPr>
              <w:spacing w:before="120" w:after="120"/>
              <w:rPr>
                <w:rFonts w:ascii="Arial" w:eastAsia="Arial" w:hAnsi="Arial" w:cs="Arial"/>
              </w:rPr>
            </w:pPr>
            <w:r w:rsidRPr="13C4122A">
              <w:rPr>
                <w:rFonts w:ascii="Arial" w:eastAsia="Arial" w:hAnsi="Arial" w:cs="Arial"/>
              </w:rPr>
              <w:lastRenderedPageBreak/>
              <w:t>Will asphalt manufacturing incorporate only crushed and ground rock aggregates, as well as bituminous and asphaltic materials</w:t>
            </w:r>
            <w:r w:rsidR="00DE1DB9">
              <w:rPr>
                <w:rFonts w:ascii="Arial" w:eastAsia="Arial" w:hAnsi="Arial" w:cs="Arial"/>
              </w:rPr>
              <w:t>?</w:t>
            </w:r>
          </w:p>
        </w:tc>
        <w:tc>
          <w:tcPr>
            <w:tcW w:w="1216" w:type="pct"/>
            <w:vAlign w:val="center"/>
          </w:tcPr>
          <w:p w14:paraId="65AB51DF" w14:textId="6DD2398A" w:rsidR="004D47D1" w:rsidRPr="009C3D79" w:rsidRDefault="009C115F" w:rsidP="13C4122A">
            <w:pPr>
              <w:spacing w:before="120" w:after="120"/>
              <w:rPr>
                <w:rFonts w:ascii="Arial" w:eastAsia="Arial" w:hAnsi="Arial" w:cs="Arial"/>
              </w:rPr>
            </w:pPr>
            <w:sdt>
              <w:sdtPr>
                <w:rPr>
                  <w:rFonts w:ascii="Arial" w:eastAsia="Arial" w:hAnsi="Arial" w:cs="Arial"/>
                </w:rPr>
                <w:id w:val="401491150"/>
                <w14:checkbox>
                  <w14:checked w14:val="0"/>
                  <w14:checkedState w14:val="2612" w14:font="MS Gothic"/>
                  <w14:uncheckedState w14:val="2610" w14:font="MS Gothic"/>
                </w14:checkbox>
              </w:sdtPr>
              <w:sdtContent>
                <w:r w:rsidR="004D47D1" w:rsidRPr="13C4122A">
                  <w:rPr>
                    <w:rFonts w:ascii="Arial" w:eastAsia="Arial" w:hAnsi="Arial" w:cs="Arial"/>
                  </w:rPr>
                  <w:t>☐</w:t>
                </w:r>
              </w:sdtContent>
            </w:sdt>
            <w:r w:rsidR="004D47D1" w:rsidRPr="13C4122A">
              <w:rPr>
                <w:rFonts w:ascii="Arial" w:eastAsia="Arial" w:hAnsi="Arial" w:cs="Arial"/>
              </w:rPr>
              <w:t xml:space="preserve"> Yes - Continue to next </w:t>
            </w:r>
            <w:r w:rsidR="004B416C">
              <w:rPr>
                <w:rFonts w:ascii="Arial" w:eastAsia="Arial" w:hAnsi="Arial" w:cs="Arial"/>
              </w:rPr>
              <w:t>criteria</w:t>
            </w:r>
          </w:p>
          <w:p w14:paraId="4E19499C" w14:textId="1698809F" w:rsidR="004D47D1" w:rsidRPr="009C3D79" w:rsidDel="008C4A0E" w:rsidRDefault="009C115F" w:rsidP="13C4122A">
            <w:pPr>
              <w:spacing w:before="120" w:after="120"/>
              <w:rPr>
                <w:rFonts w:ascii="Arial" w:eastAsia="Arial" w:hAnsi="Arial" w:cs="Arial"/>
              </w:rPr>
            </w:pPr>
            <w:sdt>
              <w:sdtPr>
                <w:rPr>
                  <w:rFonts w:ascii="Arial" w:eastAsia="Arial" w:hAnsi="Arial" w:cs="Arial"/>
                </w:rPr>
                <w:id w:val="-372465976"/>
                <w14:checkbox>
                  <w14:checked w14:val="0"/>
                  <w14:checkedState w14:val="2612" w14:font="MS Gothic"/>
                  <w14:uncheckedState w14:val="2610" w14:font="MS Gothic"/>
                </w14:checkbox>
              </w:sdtPr>
              <w:sdtContent>
                <w:r w:rsidR="004D47D1" w:rsidRPr="35C70CA1">
                  <w:rPr>
                    <w:rFonts w:ascii="Arial" w:eastAsia="Arial" w:hAnsi="Arial" w:cs="Arial"/>
                  </w:rPr>
                  <w:t>☐</w:t>
                </w:r>
              </w:sdtContent>
            </w:sdt>
            <w:r w:rsidR="004D47D1" w:rsidRPr="35C70CA1">
              <w:rPr>
                <w:rFonts w:ascii="Arial" w:eastAsia="Arial" w:hAnsi="Arial" w:cs="Arial"/>
              </w:rPr>
              <w:t xml:space="preserve"> No</w:t>
            </w:r>
            <w:r w:rsidR="00E26265">
              <w:rPr>
                <w:rFonts w:ascii="Arial" w:eastAsia="Arial" w:hAnsi="Arial" w:cs="Arial"/>
              </w:rPr>
              <w:t xml:space="preserve"> - </w:t>
            </w:r>
            <w:r w:rsidR="004D47D1" w:rsidRPr="35C70CA1">
              <w:rPr>
                <w:rFonts w:ascii="Arial" w:eastAsia="Arial" w:hAnsi="Arial" w:cs="Arial"/>
              </w:rPr>
              <w:t xml:space="preserve">Apply via </w:t>
            </w:r>
            <w:r w:rsidR="4D1EA8D0" w:rsidRPr="35C70CA1">
              <w:rPr>
                <w:rFonts w:ascii="Arial" w:eastAsia="Arial" w:hAnsi="Arial" w:cs="Arial"/>
              </w:rPr>
              <w:t>general assessment</w:t>
            </w:r>
            <w:r w:rsidR="004D47D1" w:rsidRPr="35C70CA1">
              <w:rPr>
                <w:rFonts w:ascii="Arial" w:eastAsia="Arial" w:hAnsi="Arial" w:cs="Arial"/>
              </w:rPr>
              <w:t xml:space="preserve"> pathway</w:t>
            </w:r>
          </w:p>
        </w:tc>
        <w:tc>
          <w:tcPr>
            <w:tcW w:w="1216" w:type="pct"/>
            <w:vAlign w:val="center"/>
          </w:tcPr>
          <w:p w14:paraId="3B29B4F2" w14:textId="5EB98610" w:rsidR="004D47D1" w:rsidRPr="009C3D79" w:rsidDel="008C4A0E" w:rsidRDefault="004D47D1" w:rsidP="13C4122A">
            <w:pPr>
              <w:spacing w:before="120" w:after="120"/>
              <w:jc w:val="center"/>
              <w:rPr>
                <w:rFonts w:ascii="Arial" w:eastAsia="Arial" w:hAnsi="Arial" w:cs="Arial"/>
              </w:rPr>
            </w:pPr>
            <w:r w:rsidRPr="13C4122A">
              <w:rPr>
                <w:rFonts w:ascii="Arial" w:eastAsia="Arial" w:hAnsi="Arial" w:cs="Arial"/>
              </w:rPr>
              <w:t>N/A</w:t>
            </w:r>
          </w:p>
        </w:tc>
        <w:tc>
          <w:tcPr>
            <w:tcW w:w="1013" w:type="pct"/>
            <w:shd w:val="clear" w:color="auto" w:fill="DAEEF3" w:themeFill="accent5" w:themeFillTint="33"/>
          </w:tcPr>
          <w:p w14:paraId="718E4172" w14:textId="6928A49D" w:rsidR="00F04424" w:rsidRPr="009C3D79" w:rsidRDefault="009C115F" w:rsidP="00F04424">
            <w:pPr>
              <w:spacing w:before="120" w:after="120"/>
              <w:rPr>
                <w:rFonts w:ascii="Arial" w:eastAsia="Arial" w:hAnsi="Arial" w:cs="Arial"/>
              </w:rPr>
            </w:pPr>
            <w:sdt>
              <w:sdtPr>
                <w:rPr>
                  <w:rFonts w:ascii="Arial" w:eastAsia="Arial" w:hAnsi="Arial" w:cs="Arial"/>
                </w:rPr>
                <w:id w:val="1003634399"/>
                <w14:checkbox>
                  <w14:checked w14:val="0"/>
                  <w14:checkedState w14:val="2612" w14:font="MS Gothic"/>
                  <w14:uncheckedState w14:val="2610" w14:font="MS Gothic"/>
                </w14:checkbox>
              </w:sdtPr>
              <w:sdtContent>
                <w:r w:rsidR="00F04424" w:rsidRPr="2E90B59A">
                  <w:rPr>
                    <w:rFonts w:ascii="Arial" w:eastAsia="Arial" w:hAnsi="Arial" w:cs="Arial"/>
                  </w:rPr>
                  <w:t>☐</w:t>
                </w:r>
              </w:sdtContent>
            </w:sdt>
            <w:r w:rsidR="00F04424" w:rsidRPr="2E90B59A">
              <w:rPr>
                <w:rFonts w:ascii="Arial" w:eastAsia="Arial" w:hAnsi="Arial" w:cs="Arial"/>
              </w:rPr>
              <w:t xml:space="preserve"> Yes - Continue to next </w:t>
            </w:r>
            <w:r w:rsidR="004B416C">
              <w:rPr>
                <w:rFonts w:ascii="Arial" w:eastAsia="Arial" w:hAnsi="Arial" w:cs="Arial"/>
              </w:rPr>
              <w:t>criteria</w:t>
            </w:r>
          </w:p>
          <w:p w14:paraId="70BDF78C" w14:textId="67F0C698" w:rsidR="004D47D1" w:rsidRPr="13C4122A" w:rsidRDefault="009C115F" w:rsidP="00F04424">
            <w:pPr>
              <w:spacing w:before="120" w:after="120"/>
              <w:rPr>
                <w:rFonts w:ascii="Arial" w:eastAsia="Arial" w:hAnsi="Arial" w:cs="Arial"/>
              </w:rPr>
            </w:pPr>
            <w:sdt>
              <w:sdtPr>
                <w:rPr>
                  <w:rFonts w:ascii="Arial" w:eastAsia="Arial" w:hAnsi="Arial" w:cs="Arial"/>
                </w:rPr>
                <w:id w:val="1034776722"/>
                <w14:checkbox>
                  <w14:checked w14:val="0"/>
                  <w14:checkedState w14:val="2612" w14:font="MS Gothic"/>
                  <w14:uncheckedState w14:val="2610" w14:font="MS Gothic"/>
                </w14:checkbox>
              </w:sdtPr>
              <w:sdtContent>
                <w:r w:rsidR="00F04424" w:rsidRPr="35C70CA1">
                  <w:rPr>
                    <w:rFonts w:ascii="Arial" w:eastAsia="Arial" w:hAnsi="Arial" w:cs="Arial"/>
                  </w:rPr>
                  <w:t>☐</w:t>
                </w:r>
              </w:sdtContent>
            </w:sdt>
            <w:r w:rsidR="00F04424" w:rsidRPr="35C70CA1">
              <w:rPr>
                <w:rFonts w:ascii="Arial" w:eastAsia="Arial" w:hAnsi="Arial" w:cs="Arial"/>
              </w:rPr>
              <w:t xml:space="preserve"> No</w:t>
            </w:r>
            <w:r w:rsidR="00E26265">
              <w:rPr>
                <w:rFonts w:ascii="Arial" w:eastAsia="Arial" w:hAnsi="Arial" w:cs="Arial"/>
              </w:rPr>
              <w:t xml:space="preserve"> - </w:t>
            </w:r>
            <w:r w:rsidR="00F04424" w:rsidRPr="35C70CA1">
              <w:rPr>
                <w:rFonts w:ascii="Arial" w:eastAsia="Arial" w:hAnsi="Arial" w:cs="Arial"/>
              </w:rPr>
              <w:t xml:space="preserve">Applicant is not eligible, redirect to </w:t>
            </w:r>
            <w:r w:rsidR="4D1EA8D0" w:rsidRPr="35C70CA1">
              <w:rPr>
                <w:rFonts w:ascii="Arial" w:eastAsia="Arial" w:hAnsi="Arial" w:cs="Arial"/>
              </w:rPr>
              <w:t>general assessment</w:t>
            </w:r>
            <w:r w:rsidR="00F04424" w:rsidRPr="35C70CA1">
              <w:rPr>
                <w:rFonts w:ascii="Arial" w:eastAsia="Arial" w:hAnsi="Arial" w:cs="Arial"/>
              </w:rPr>
              <w:t xml:space="preserve"> pathway</w:t>
            </w:r>
          </w:p>
        </w:tc>
      </w:tr>
    </w:tbl>
    <w:p w14:paraId="1D03BB05" w14:textId="00ECEC6C" w:rsidR="00B1338C" w:rsidRDefault="00B1338C" w:rsidP="00EA4889">
      <w:pPr>
        <w:pStyle w:val="Heading2"/>
      </w:pPr>
      <w:r>
        <w:t>Siting criteria:</w:t>
      </w:r>
    </w:p>
    <w:p w14:paraId="610A7402" w14:textId="6F674249" w:rsidR="00B1338C" w:rsidRDefault="00B1338C" w:rsidP="00B1338C">
      <w:pPr>
        <w:pStyle w:val="Heading3"/>
      </w:pPr>
      <w:r>
        <w:t>General</w:t>
      </w:r>
      <w:r w:rsidR="00884125">
        <w:t xml:space="preserve"> land-use</w:t>
      </w:r>
      <w:r>
        <w:t>:</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7"/>
        <w:gridCol w:w="1744"/>
        <w:gridCol w:w="1868"/>
        <w:gridCol w:w="1426"/>
        <w:gridCol w:w="1617"/>
      </w:tblGrid>
      <w:tr w:rsidR="005268C2" w:rsidRPr="00211729" w14:paraId="119CD74E" w14:textId="64EC786C" w:rsidTr="00ED3A1E">
        <w:trPr>
          <w:cantSplit/>
          <w:trHeight w:val="483"/>
        </w:trPr>
        <w:tc>
          <w:tcPr>
            <w:tcW w:w="1467" w:type="pct"/>
            <w:shd w:val="clear" w:color="auto" w:fill="006890"/>
            <w:vAlign w:val="center"/>
          </w:tcPr>
          <w:p w14:paraId="2F704BD4" w14:textId="3EECDF42" w:rsidR="005268C2" w:rsidRPr="008A5399" w:rsidRDefault="00D81844" w:rsidP="00217EF4">
            <w:pPr>
              <w:spacing w:before="120" w:after="120"/>
              <w:jc w:val="center"/>
              <w:rPr>
                <w:rFonts w:ascii="Arial" w:eastAsia="Arial" w:hAnsi="Arial" w:cs="Arial"/>
                <w:b/>
                <w:bCs/>
                <w:caps/>
                <w:color w:val="FFFFFF" w:themeColor="background1"/>
              </w:rPr>
            </w:pPr>
            <w:r>
              <w:rPr>
                <w:rFonts w:ascii="Arial" w:eastAsia="Arial" w:hAnsi="Arial" w:cs="Arial"/>
                <w:b/>
                <w:bCs/>
                <w:color w:val="FFFFFF" w:themeColor="background1"/>
                <w:lang w:val="en-AU"/>
              </w:rPr>
              <w:t>Siting criteria</w:t>
            </w:r>
          </w:p>
        </w:tc>
        <w:tc>
          <w:tcPr>
            <w:tcW w:w="934" w:type="pct"/>
            <w:shd w:val="clear" w:color="auto" w:fill="006890"/>
            <w:vAlign w:val="center"/>
          </w:tcPr>
          <w:p w14:paraId="0A018699" w14:textId="1B5128CC" w:rsidR="005268C2" w:rsidRPr="008A5399" w:rsidRDefault="005268C2" w:rsidP="00217EF4">
            <w:pPr>
              <w:spacing w:before="120" w:after="120"/>
              <w:jc w:val="center"/>
              <w:rPr>
                <w:rFonts w:ascii="Arial" w:eastAsia="Arial" w:hAnsi="Arial" w:cs="Arial"/>
                <w:b/>
                <w:bCs/>
                <w:color w:val="FFFFFF" w:themeColor="background1"/>
              </w:rPr>
            </w:pPr>
            <w:r w:rsidRPr="13C4122A">
              <w:rPr>
                <w:rFonts w:ascii="Arial" w:eastAsia="Arial" w:hAnsi="Arial" w:cs="Arial"/>
                <w:b/>
                <w:bCs/>
                <w:color w:val="FFFFFF" w:themeColor="background1"/>
              </w:rPr>
              <w:t>How to check</w:t>
            </w:r>
          </w:p>
        </w:tc>
        <w:tc>
          <w:tcPr>
            <w:tcW w:w="1000" w:type="pct"/>
            <w:shd w:val="clear" w:color="auto" w:fill="006890"/>
            <w:vAlign w:val="center"/>
          </w:tcPr>
          <w:p w14:paraId="353A1DFA" w14:textId="7C72088B" w:rsidR="005268C2" w:rsidRPr="008A5399" w:rsidRDefault="005268C2" w:rsidP="00217EF4">
            <w:pPr>
              <w:spacing w:before="120" w:after="120"/>
              <w:jc w:val="center"/>
              <w:rPr>
                <w:rFonts w:ascii="Arial" w:eastAsia="Arial" w:hAnsi="Arial" w:cs="Arial"/>
                <w:b/>
                <w:bCs/>
                <w:caps/>
                <w:color w:val="FFFFFF" w:themeColor="background1"/>
              </w:rPr>
            </w:pPr>
            <w:r w:rsidRPr="13C4122A">
              <w:rPr>
                <w:rFonts w:ascii="Arial" w:eastAsia="Arial" w:hAnsi="Arial" w:cs="Arial"/>
                <w:b/>
                <w:bCs/>
                <w:color w:val="FFFFFF" w:themeColor="background1"/>
              </w:rPr>
              <w:t>Response</w:t>
            </w:r>
          </w:p>
        </w:tc>
        <w:tc>
          <w:tcPr>
            <w:tcW w:w="733" w:type="pct"/>
            <w:shd w:val="clear" w:color="auto" w:fill="006890"/>
            <w:vAlign w:val="center"/>
          </w:tcPr>
          <w:p w14:paraId="4300D272" w14:textId="2A3E5564" w:rsidR="005268C2" w:rsidRPr="008A5399" w:rsidRDefault="005268C2" w:rsidP="00217EF4">
            <w:pPr>
              <w:spacing w:before="120" w:after="120"/>
              <w:jc w:val="center"/>
              <w:rPr>
                <w:rFonts w:ascii="Arial" w:eastAsia="Arial" w:hAnsi="Arial" w:cs="Arial"/>
                <w:b/>
                <w:bCs/>
                <w:color w:val="FFFFFF" w:themeColor="background1"/>
              </w:rPr>
            </w:pPr>
            <w:r w:rsidRPr="13C4122A">
              <w:rPr>
                <w:rFonts w:ascii="Arial" w:eastAsia="Arial" w:hAnsi="Arial" w:cs="Arial"/>
                <w:b/>
                <w:bCs/>
                <w:color w:val="FFFFFF" w:themeColor="background1"/>
              </w:rPr>
              <w:t>Supporting information required</w:t>
            </w:r>
          </w:p>
        </w:tc>
        <w:tc>
          <w:tcPr>
            <w:tcW w:w="867" w:type="pct"/>
            <w:shd w:val="clear" w:color="auto" w:fill="006890"/>
            <w:vAlign w:val="center"/>
          </w:tcPr>
          <w:p w14:paraId="5ED4A44B" w14:textId="6733F852" w:rsidR="005268C2" w:rsidRPr="13C4122A" w:rsidRDefault="005268C2" w:rsidP="00217EF4">
            <w:pPr>
              <w:spacing w:before="120" w:after="120"/>
              <w:jc w:val="center"/>
              <w:rPr>
                <w:rFonts w:ascii="Arial" w:eastAsia="Arial" w:hAnsi="Arial" w:cs="Arial"/>
                <w:b/>
                <w:bCs/>
                <w:color w:val="FFFFFF" w:themeColor="background1"/>
              </w:rPr>
            </w:pPr>
            <w:r>
              <w:rPr>
                <w:rFonts w:ascii="Arial" w:hAnsi="Arial" w:cs="Arial"/>
                <w:b/>
                <w:bCs/>
                <w:color w:val="FFFFFF" w:themeColor="background1"/>
              </w:rPr>
              <w:t>Office use only</w:t>
            </w:r>
          </w:p>
        </w:tc>
      </w:tr>
      <w:tr w:rsidR="00D359FA" w:rsidRPr="00211729" w14:paraId="5CA0A91F" w14:textId="02A5B1B2" w:rsidTr="00ED3A1E">
        <w:trPr>
          <w:cantSplit/>
          <w:trHeight w:val="826"/>
        </w:trPr>
        <w:tc>
          <w:tcPr>
            <w:tcW w:w="1467" w:type="pct"/>
            <w:shd w:val="clear" w:color="auto" w:fill="FFFFFF" w:themeFill="background1"/>
          </w:tcPr>
          <w:p w14:paraId="76B7D222" w14:textId="7CF97463" w:rsidR="00D359FA" w:rsidRPr="00211729" w:rsidRDefault="00D359FA" w:rsidP="00D359FA">
            <w:pPr>
              <w:pStyle w:val="Mainbodytext"/>
              <w:ind w:right="237"/>
              <w:rPr>
                <w:rFonts w:eastAsia="Arial"/>
                <w:lang w:val="en-AU"/>
              </w:rPr>
            </w:pPr>
            <w:r w:rsidRPr="13C4122A">
              <w:rPr>
                <w:rFonts w:eastAsia="Arial"/>
              </w:rPr>
              <w:t>Does the activity comply with Local Government Authorities planning approvals and land use zoning under the</w:t>
            </w:r>
            <w:r w:rsidRPr="13C4122A">
              <w:rPr>
                <w:rFonts w:eastAsia="Arial"/>
                <w:i/>
              </w:rPr>
              <w:t xml:space="preserve"> </w:t>
            </w:r>
            <w:r w:rsidRPr="00EA6AB7">
              <w:rPr>
                <w:rFonts w:eastAsia="Arial"/>
                <w:i/>
              </w:rPr>
              <w:t>Planning and Development Act 2005</w:t>
            </w:r>
            <w:r w:rsidRPr="13C4122A">
              <w:rPr>
                <w:rFonts w:eastAsia="Arial"/>
              </w:rPr>
              <w:t>, and associated regulations and policies.</w:t>
            </w:r>
          </w:p>
        </w:tc>
        <w:tc>
          <w:tcPr>
            <w:tcW w:w="934" w:type="pct"/>
            <w:shd w:val="clear" w:color="auto" w:fill="FFFFFF" w:themeFill="background1"/>
          </w:tcPr>
          <w:p w14:paraId="674CB235" w14:textId="5A218A89" w:rsidR="00D359FA" w:rsidRPr="00211729" w:rsidRDefault="00D359FA" w:rsidP="00D359FA">
            <w:pPr>
              <w:spacing w:before="120" w:after="120"/>
              <w:rPr>
                <w:rFonts w:ascii="Arial" w:eastAsia="Arial" w:hAnsi="Arial" w:cs="Arial"/>
              </w:rPr>
            </w:pPr>
            <w:r w:rsidRPr="13C4122A">
              <w:rPr>
                <w:rFonts w:ascii="Arial" w:eastAsia="Arial" w:hAnsi="Arial" w:cs="Arial"/>
              </w:rPr>
              <w:t>Contact your Local Government Authority</w:t>
            </w:r>
          </w:p>
        </w:tc>
        <w:tc>
          <w:tcPr>
            <w:tcW w:w="1000" w:type="pct"/>
            <w:vAlign w:val="center"/>
          </w:tcPr>
          <w:p w14:paraId="76034210" w14:textId="26D1BD3A" w:rsidR="00D359FA" w:rsidRPr="009C3D79" w:rsidRDefault="009C115F" w:rsidP="00D359FA">
            <w:pPr>
              <w:spacing w:before="120" w:after="120"/>
              <w:rPr>
                <w:rFonts w:ascii="Arial" w:eastAsia="Arial" w:hAnsi="Arial" w:cs="Arial"/>
              </w:rPr>
            </w:pPr>
            <w:sdt>
              <w:sdtPr>
                <w:rPr>
                  <w:rFonts w:ascii="Arial" w:eastAsia="Arial" w:hAnsi="Arial" w:cs="Arial"/>
                </w:rPr>
                <w:id w:val="-1984920165"/>
                <w14:checkbox>
                  <w14:checked w14:val="0"/>
                  <w14:checkedState w14:val="2612" w14:font="MS Gothic"/>
                  <w14:uncheckedState w14:val="2610" w14:font="MS Gothic"/>
                </w14:checkbox>
              </w:sdtPr>
              <w:sdtContent>
                <w:r w:rsidR="00D359FA" w:rsidRPr="13C4122A">
                  <w:rPr>
                    <w:rFonts w:ascii="Arial" w:eastAsia="Arial" w:hAnsi="Arial" w:cs="Arial"/>
                  </w:rPr>
                  <w:t>☐</w:t>
                </w:r>
              </w:sdtContent>
            </w:sdt>
            <w:r w:rsidR="00D359FA" w:rsidRPr="13C4122A">
              <w:rPr>
                <w:rFonts w:ascii="Arial" w:eastAsia="Arial" w:hAnsi="Arial" w:cs="Arial"/>
              </w:rPr>
              <w:t xml:space="preserve"> Yes - Continue to next </w:t>
            </w:r>
            <w:r w:rsidR="002A07AF">
              <w:rPr>
                <w:rFonts w:ascii="Arial" w:eastAsia="Arial" w:hAnsi="Arial" w:cs="Arial"/>
              </w:rPr>
              <w:t>criteria</w:t>
            </w:r>
          </w:p>
          <w:p w14:paraId="24AB59CC" w14:textId="5684005C" w:rsidR="00D359FA" w:rsidRPr="00211729" w:rsidRDefault="009C115F" w:rsidP="00D359FA">
            <w:pPr>
              <w:spacing w:before="120" w:after="120"/>
              <w:rPr>
                <w:rFonts w:ascii="Arial" w:eastAsia="Arial" w:hAnsi="Arial" w:cs="Arial"/>
              </w:rPr>
            </w:pPr>
            <w:sdt>
              <w:sdtPr>
                <w:rPr>
                  <w:rFonts w:ascii="Arial" w:eastAsia="Arial" w:hAnsi="Arial" w:cs="Arial"/>
                </w:rPr>
                <w:id w:val="-293367348"/>
                <w14:checkbox>
                  <w14:checked w14:val="0"/>
                  <w14:checkedState w14:val="2612" w14:font="MS Gothic"/>
                  <w14:uncheckedState w14:val="2610" w14:font="MS Gothic"/>
                </w14:checkbox>
              </w:sdtPr>
              <w:sdtContent>
                <w:r w:rsidR="00D359FA" w:rsidRPr="35C70CA1">
                  <w:rPr>
                    <w:rFonts w:ascii="Arial" w:eastAsia="Arial" w:hAnsi="Arial" w:cs="Arial"/>
                  </w:rPr>
                  <w:t>☐</w:t>
                </w:r>
              </w:sdtContent>
            </w:sdt>
            <w:r w:rsidR="00D359FA" w:rsidRPr="35C70CA1">
              <w:rPr>
                <w:rFonts w:ascii="Arial" w:eastAsia="Arial" w:hAnsi="Arial" w:cs="Arial"/>
              </w:rPr>
              <w:t xml:space="preserve"> No</w:t>
            </w:r>
            <w:r w:rsidR="00E26265">
              <w:rPr>
                <w:rFonts w:ascii="Arial" w:eastAsia="Arial" w:hAnsi="Arial" w:cs="Arial"/>
              </w:rPr>
              <w:t xml:space="preserve"> - </w:t>
            </w:r>
            <w:r w:rsidR="00D359FA" w:rsidRPr="35C70CA1">
              <w:rPr>
                <w:rFonts w:ascii="Arial" w:eastAsia="Arial" w:hAnsi="Arial" w:cs="Arial"/>
              </w:rPr>
              <w:t xml:space="preserve">Apply via </w:t>
            </w:r>
            <w:r w:rsidR="4D1EA8D0" w:rsidRPr="35C70CA1">
              <w:rPr>
                <w:rFonts w:ascii="Arial" w:eastAsia="Arial" w:hAnsi="Arial" w:cs="Arial"/>
              </w:rPr>
              <w:t>general assessment</w:t>
            </w:r>
            <w:r w:rsidR="00D359FA" w:rsidRPr="35C70CA1">
              <w:rPr>
                <w:rFonts w:ascii="Arial" w:eastAsia="Arial" w:hAnsi="Arial" w:cs="Arial"/>
              </w:rPr>
              <w:t xml:space="preserve"> pathway</w:t>
            </w:r>
          </w:p>
        </w:tc>
        <w:tc>
          <w:tcPr>
            <w:tcW w:w="733" w:type="pct"/>
            <w:vAlign w:val="center"/>
          </w:tcPr>
          <w:p w14:paraId="34DB7C46" w14:textId="2160DED7" w:rsidR="00D359FA" w:rsidRPr="00211729" w:rsidRDefault="00D359FA" w:rsidP="00D359FA">
            <w:pPr>
              <w:spacing w:before="120" w:after="120"/>
              <w:jc w:val="center"/>
              <w:rPr>
                <w:rFonts w:ascii="Arial" w:eastAsia="Arial" w:hAnsi="Arial" w:cs="Arial"/>
              </w:rPr>
            </w:pPr>
            <w:r w:rsidRPr="13C4122A">
              <w:rPr>
                <w:rFonts w:ascii="Arial" w:eastAsia="Arial" w:hAnsi="Arial" w:cs="Arial"/>
              </w:rPr>
              <w:t>N/A</w:t>
            </w:r>
          </w:p>
        </w:tc>
        <w:tc>
          <w:tcPr>
            <w:tcW w:w="867" w:type="pct"/>
            <w:shd w:val="clear" w:color="auto" w:fill="DAEEF3" w:themeFill="accent5" w:themeFillTint="33"/>
            <w:vAlign w:val="center"/>
          </w:tcPr>
          <w:p w14:paraId="4E28A08D" w14:textId="7953B338" w:rsidR="00D359FA" w:rsidRPr="009C3D79" w:rsidRDefault="009C115F" w:rsidP="00D359FA">
            <w:pPr>
              <w:spacing w:before="120" w:after="120"/>
              <w:rPr>
                <w:rFonts w:ascii="Arial" w:eastAsia="Arial" w:hAnsi="Arial" w:cs="Arial"/>
              </w:rPr>
            </w:pPr>
            <w:sdt>
              <w:sdtPr>
                <w:rPr>
                  <w:rFonts w:ascii="Arial" w:eastAsia="Arial" w:hAnsi="Arial" w:cs="Arial"/>
                </w:rPr>
                <w:id w:val="-1450540679"/>
                <w14:checkbox>
                  <w14:checked w14:val="0"/>
                  <w14:checkedState w14:val="2612" w14:font="MS Gothic"/>
                  <w14:uncheckedState w14:val="2610" w14:font="MS Gothic"/>
                </w14:checkbox>
              </w:sdtPr>
              <w:sdtContent>
                <w:r w:rsidR="00D359FA" w:rsidRPr="2E90B59A">
                  <w:rPr>
                    <w:rFonts w:ascii="Arial" w:eastAsia="Arial" w:hAnsi="Arial" w:cs="Arial"/>
                  </w:rPr>
                  <w:t>☐</w:t>
                </w:r>
              </w:sdtContent>
            </w:sdt>
            <w:r w:rsidR="00D359FA" w:rsidRPr="2E90B59A">
              <w:rPr>
                <w:rFonts w:ascii="Arial" w:eastAsia="Arial" w:hAnsi="Arial" w:cs="Arial"/>
              </w:rPr>
              <w:t xml:space="preserve"> Yes - Continue to next </w:t>
            </w:r>
            <w:r w:rsidR="002A07AF">
              <w:rPr>
                <w:rFonts w:ascii="Arial" w:eastAsia="Arial" w:hAnsi="Arial" w:cs="Arial"/>
              </w:rPr>
              <w:t>criteria</w:t>
            </w:r>
          </w:p>
          <w:p w14:paraId="299EA114" w14:textId="27EFF6B9" w:rsidR="00D359FA" w:rsidRPr="13C4122A" w:rsidRDefault="009C115F" w:rsidP="00D359FA">
            <w:pPr>
              <w:spacing w:before="120" w:after="120"/>
              <w:rPr>
                <w:rFonts w:ascii="Arial" w:eastAsia="Arial" w:hAnsi="Arial" w:cs="Arial"/>
              </w:rPr>
            </w:pPr>
            <w:sdt>
              <w:sdtPr>
                <w:rPr>
                  <w:rFonts w:ascii="Arial" w:eastAsia="Arial" w:hAnsi="Arial" w:cs="Arial"/>
                </w:rPr>
                <w:id w:val="1482045206"/>
                <w14:checkbox>
                  <w14:checked w14:val="0"/>
                  <w14:checkedState w14:val="2612" w14:font="MS Gothic"/>
                  <w14:uncheckedState w14:val="2610" w14:font="MS Gothic"/>
                </w14:checkbox>
              </w:sdtPr>
              <w:sdtContent>
                <w:r w:rsidR="00D359FA" w:rsidRPr="35C70CA1">
                  <w:rPr>
                    <w:rFonts w:ascii="Arial" w:eastAsia="Arial" w:hAnsi="Arial" w:cs="Arial"/>
                  </w:rPr>
                  <w:t>☐</w:t>
                </w:r>
              </w:sdtContent>
            </w:sdt>
            <w:r w:rsidR="00D359FA" w:rsidRPr="35C70CA1">
              <w:rPr>
                <w:rFonts w:ascii="Arial" w:eastAsia="Arial" w:hAnsi="Arial" w:cs="Arial"/>
              </w:rPr>
              <w:t xml:space="preserve"> No</w:t>
            </w:r>
            <w:r w:rsidR="00E26265">
              <w:rPr>
                <w:rFonts w:ascii="Arial" w:eastAsia="Arial" w:hAnsi="Arial" w:cs="Arial"/>
              </w:rPr>
              <w:t xml:space="preserve"> - </w:t>
            </w:r>
            <w:r w:rsidR="00D359FA" w:rsidRPr="35C70CA1">
              <w:rPr>
                <w:rFonts w:ascii="Arial" w:eastAsia="Arial" w:hAnsi="Arial" w:cs="Arial"/>
              </w:rPr>
              <w:t xml:space="preserve">Applicant is not eligible, redirect to </w:t>
            </w:r>
            <w:r w:rsidR="4D1EA8D0" w:rsidRPr="35C70CA1">
              <w:rPr>
                <w:rFonts w:ascii="Arial" w:eastAsia="Arial" w:hAnsi="Arial" w:cs="Arial"/>
              </w:rPr>
              <w:t>general assessment</w:t>
            </w:r>
            <w:r w:rsidR="00D359FA" w:rsidRPr="35C70CA1">
              <w:rPr>
                <w:rFonts w:ascii="Arial" w:eastAsia="Arial" w:hAnsi="Arial" w:cs="Arial"/>
              </w:rPr>
              <w:t xml:space="preserve"> pathway</w:t>
            </w:r>
          </w:p>
        </w:tc>
      </w:tr>
      <w:tr w:rsidR="00D359FA" w:rsidRPr="00211729" w14:paraId="24FB1E45" w14:textId="72AAC4F4" w:rsidTr="00ED3A1E">
        <w:trPr>
          <w:cantSplit/>
          <w:trHeight w:val="1760"/>
        </w:trPr>
        <w:tc>
          <w:tcPr>
            <w:tcW w:w="1467" w:type="pct"/>
            <w:shd w:val="clear" w:color="auto" w:fill="FFFFFF" w:themeFill="background1"/>
          </w:tcPr>
          <w:p w14:paraId="3229DAA9" w14:textId="77777777" w:rsidR="00D359FA" w:rsidRPr="00E8288D" w:rsidRDefault="00D359FA" w:rsidP="00D359FA">
            <w:pPr>
              <w:pStyle w:val="Mainbodytext"/>
              <w:ind w:right="237"/>
              <w:rPr>
                <w:rFonts w:eastAsia="Arial"/>
                <w:lang w:val="en-AU"/>
              </w:rPr>
            </w:pPr>
            <w:r w:rsidRPr="00E8288D">
              <w:rPr>
                <w:rFonts w:eastAsia="Arial"/>
              </w:rPr>
              <w:lastRenderedPageBreak/>
              <w:t>If native vegetation clearing is required, have you:</w:t>
            </w:r>
          </w:p>
          <w:p w14:paraId="0EDE6739" w14:textId="77777777" w:rsidR="00AC62E9" w:rsidRPr="001436C8" w:rsidRDefault="00AC62E9" w:rsidP="00AC62E9">
            <w:pPr>
              <w:numPr>
                <w:ilvl w:val="0"/>
                <w:numId w:val="17"/>
              </w:numPr>
              <w:spacing w:before="100" w:beforeAutospacing="1" w:after="100" w:afterAutospacing="1"/>
              <w:rPr>
                <w:rFonts w:ascii="Arial" w:hAnsi="Arial" w:cs="Arial"/>
                <w:iCs/>
                <w:szCs w:val="24"/>
              </w:rPr>
            </w:pPr>
            <w:r w:rsidRPr="001436C8">
              <w:rPr>
                <w:rFonts w:ascii="Arial" w:hAnsi="Arial" w:cs="Arial"/>
                <w:iCs/>
                <w:szCs w:val="24"/>
              </w:rPr>
              <w:t xml:space="preserve">applied for or received approval to clear native vegetation under Part V of the </w:t>
            </w:r>
            <w:r>
              <w:rPr>
                <w:rFonts w:ascii="Arial" w:hAnsi="Arial" w:cs="Arial"/>
                <w:i/>
                <w:szCs w:val="24"/>
              </w:rPr>
              <w:t>Environmental Protection Act 1986</w:t>
            </w:r>
          </w:p>
          <w:p w14:paraId="052A9C13" w14:textId="77777777" w:rsidR="00AC62E9" w:rsidRPr="00626EF5" w:rsidRDefault="00AC62E9" w:rsidP="00AC62E9">
            <w:pPr>
              <w:pStyle w:val="ListParagraph"/>
              <w:numPr>
                <w:ilvl w:val="0"/>
                <w:numId w:val="17"/>
              </w:numPr>
              <w:spacing w:before="100" w:beforeAutospacing="1" w:after="100" w:afterAutospacing="1"/>
            </w:pPr>
            <w:r w:rsidRPr="00626EF5">
              <w:rPr>
                <w:lang w:val="en-AU"/>
              </w:rPr>
              <w:t>referred your clearing to Department of Mines, Petroleum and Exploration (DMPE) or Department of Water and Environmental Regulation (Department), and the Department determined you are exempt from requiring a clearing permit</w:t>
            </w:r>
          </w:p>
          <w:p w14:paraId="4EB23861" w14:textId="77777777" w:rsidR="00AC62E9" w:rsidRPr="001436C8" w:rsidRDefault="00AC62E9" w:rsidP="00AC62E9">
            <w:pPr>
              <w:numPr>
                <w:ilvl w:val="0"/>
                <w:numId w:val="17"/>
              </w:numPr>
              <w:spacing w:before="100" w:beforeAutospacing="1" w:after="100" w:afterAutospacing="1"/>
              <w:rPr>
                <w:rFonts w:ascii="Arial" w:hAnsi="Arial" w:cs="Arial"/>
                <w:iCs/>
                <w:szCs w:val="24"/>
              </w:rPr>
            </w:pPr>
            <w:r w:rsidRPr="001436C8">
              <w:rPr>
                <w:rFonts w:ascii="Arial" w:hAnsi="Arial" w:cs="Arial"/>
                <w:iCs/>
                <w:szCs w:val="24"/>
              </w:rPr>
              <w:t>determined that your clearing is exempt from requiring a Part V permit</w:t>
            </w:r>
          </w:p>
          <w:p w14:paraId="733B4F32" w14:textId="4F786F37" w:rsidR="00D359FA" w:rsidRPr="00AC62E9" w:rsidRDefault="00D359FA" w:rsidP="00D359FA">
            <w:pPr>
              <w:pStyle w:val="Mainbodytext"/>
              <w:ind w:right="237"/>
              <w:rPr>
                <w:rFonts w:eastAsia="Arial"/>
              </w:rPr>
            </w:pPr>
          </w:p>
        </w:tc>
        <w:tc>
          <w:tcPr>
            <w:tcW w:w="934" w:type="pct"/>
            <w:shd w:val="clear" w:color="auto" w:fill="FFFFFF" w:themeFill="background1"/>
          </w:tcPr>
          <w:p w14:paraId="20E233B2" w14:textId="29E4EE80" w:rsidR="00D359FA" w:rsidRPr="0036661F" w:rsidRDefault="00D359FA" w:rsidP="0036661F">
            <w:pPr>
              <w:pStyle w:val="NormalWeb"/>
              <w:rPr>
                <w:sz w:val="22"/>
                <w:szCs w:val="22"/>
              </w:rPr>
            </w:pPr>
            <w:r w:rsidRPr="0036661F">
              <w:rPr>
                <w:sz w:val="22"/>
                <w:szCs w:val="22"/>
              </w:rPr>
              <w:t xml:space="preserve">Refer to </w:t>
            </w:r>
            <w:hyperlink r:id="rId11" w:tgtFrame="_blank" w:tooltip="https://www.wa.gov.au/service/environment/environment-information-services/native-vegetation-clearing-permits" w:history="1">
              <w:r w:rsidR="00443F00" w:rsidRPr="007B292F">
                <w:rPr>
                  <w:rStyle w:val="Hyperlink"/>
                  <w:rFonts w:eastAsia="Frutiger LT Std 55 Roman"/>
                  <w:i/>
                  <w:iCs/>
                  <w:sz w:val="22"/>
                  <w:szCs w:val="22"/>
                </w:rPr>
                <w:t>Native vegetation clearing permits</w:t>
              </w:r>
            </w:hyperlink>
          </w:p>
          <w:p w14:paraId="27E240B0" w14:textId="77777777" w:rsidR="004E1ADF" w:rsidRPr="007B292F" w:rsidRDefault="004E1ADF" w:rsidP="004E1ADF">
            <w:pPr>
              <w:pStyle w:val="NormalWeb"/>
              <w:rPr>
                <w:i/>
                <w:iCs/>
                <w:sz w:val="22"/>
                <w:szCs w:val="22"/>
              </w:rPr>
            </w:pPr>
            <w:hyperlink r:id="rId12" w:tgtFrame="_blank" w:tooltip="https://www.wa.gov.au/government/publications/guide-the-exemptions-and-regulations-clearing-native-vegetation" w:history="1">
              <w:r w:rsidRPr="007B292F">
                <w:rPr>
                  <w:rStyle w:val="Hyperlink"/>
                  <w:rFonts w:eastAsia="Frutiger LT Std 55 Roman"/>
                  <w:i/>
                  <w:iCs/>
                  <w:sz w:val="22"/>
                  <w:szCs w:val="22"/>
                </w:rPr>
                <w:t>A guide to the exemptions and regulations for clearing native vegetation</w:t>
              </w:r>
            </w:hyperlink>
          </w:p>
          <w:p w14:paraId="488EB50B" w14:textId="77777777" w:rsidR="00FE218A" w:rsidRPr="007B292F" w:rsidRDefault="00FE218A" w:rsidP="00FE218A">
            <w:pPr>
              <w:pStyle w:val="NormalWeb"/>
              <w:rPr>
                <w:i/>
                <w:iCs/>
                <w:sz w:val="22"/>
                <w:szCs w:val="22"/>
              </w:rPr>
            </w:pPr>
            <w:hyperlink r:id="rId13" w:tgtFrame="_blank" w:tooltip="https://www.wa.gov.au/service/environment/environment-information-services/guideline-native-vegetation-clearing-referrals" w:history="1">
              <w:r w:rsidRPr="007B292F">
                <w:rPr>
                  <w:rStyle w:val="Hyperlink"/>
                  <w:rFonts w:eastAsia="Frutiger LT Std 55 Roman"/>
                  <w:i/>
                  <w:iCs/>
                  <w:sz w:val="22"/>
                  <w:szCs w:val="22"/>
                </w:rPr>
                <w:t>Guideline: Native vegetation clearing referrals | Western Australian Government</w:t>
              </w:r>
            </w:hyperlink>
          </w:p>
          <w:p w14:paraId="455A30F4" w14:textId="6B9DD430" w:rsidR="00D359FA" w:rsidRPr="00FE218A" w:rsidRDefault="00D359FA" w:rsidP="00D359FA">
            <w:pPr>
              <w:spacing w:before="120" w:after="120"/>
              <w:rPr>
                <w:rFonts w:ascii="Arial" w:eastAsia="Arial" w:hAnsi="Arial" w:cs="Arial"/>
              </w:rPr>
            </w:pPr>
          </w:p>
        </w:tc>
        <w:tc>
          <w:tcPr>
            <w:tcW w:w="1000" w:type="pct"/>
            <w:vAlign w:val="center"/>
          </w:tcPr>
          <w:p w14:paraId="06C69CB8" w14:textId="3AC5BE5C" w:rsidR="00D359FA" w:rsidRPr="00E8288D" w:rsidRDefault="00D359FA" w:rsidP="00D359FA">
            <w:pPr>
              <w:spacing w:before="120" w:after="120"/>
              <w:rPr>
                <w:rFonts w:ascii="Arial" w:eastAsia="Arial" w:hAnsi="Arial" w:cs="Arial"/>
                <w:lang w:val="en-AU"/>
              </w:rPr>
            </w:pPr>
            <w:r w:rsidRPr="00E8288D">
              <w:rPr>
                <w:rFonts w:ascii="Segoe UI Symbol" w:eastAsia="Arial" w:hAnsi="Segoe UI Symbol" w:cs="Segoe UI Symbol"/>
              </w:rPr>
              <w:t>☐</w:t>
            </w:r>
            <w:r w:rsidRPr="00E8288D">
              <w:rPr>
                <w:rFonts w:ascii="Arial" w:eastAsia="Arial" w:hAnsi="Arial" w:cs="Arial"/>
              </w:rPr>
              <w:t xml:space="preserve"> Yes, I have applied for or obtained my clearing permit - continue to next </w:t>
            </w:r>
            <w:r w:rsidR="002A07AF">
              <w:rPr>
                <w:rFonts w:ascii="Arial" w:eastAsia="Arial" w:hAnsi="Arial" w:cs="Arial"/>
              </w:rPr>
              <w:t>criteria</w:t>
            </w:r>
          </w:p>
          <w:p w14:paraId="0C76E510" w14:textId="4A53A981" w:rsidR="00D359FA" w:rsidRPr="00E8288D" w:rsidRDefault="00D359FA" w:rsidP="00D359FA">
            <w:pPr>
              <w:spacing w:before="120" w:after="120"/>
              <w:rPr>
                <w:rFonts w:ascii="Arial" w:eastAsia="Arial" w:hAnsi="Arial" w:cs="Arial"/>
                <w:lang w:val="en-AU"/>
              </w:rPr>
            </w:pPr>
            <w:r w:rsidRPr="00E8288D">
              <w:rPr>
                <w:rFonts w:ascii="Segoe UI Symbol" w:eastAsia="Arial" w:hAnsi="Segoe UI Symbol" w:cs="Segoe UI Symbol"/>
              </w:rPr>
              <w:t>☐</w:t>
            </w:r>
            <w:r w:rsidRPr="00E8288D">
              <w:rPr>
                <w:rFonts w:ascii="Arial" w:eastAsia="Arial" w:hAnsi="Arial" w:cs="Arial"/>
              </w:rPr>
              <w:t xml:space="preserve"> </w:t>
            </w:r>
            <w:r w:rsidR="002018B2" w:rsidRPr="002018B2">
              <w:rPr>
                <w:rFonts w:ascii="Arial" w:eastAsia="Arial" w:hAnsi="Arial" w:cs="Arial"/>
              </w:rPr>
              <w:t>Not applicable (i.e. permit not required, DMPE or Department determined permit not required or exempt - continue to next criteria)</w:t>
            </w:r>
          </w:p>
          <w:p w14:paraId="3014E592" w14:textId="021ED754" w:rsidR="00D359FA" w:rsidRPr="00E8288D" w:rsidRDefault="00D359FA" w:rsidP="00D359FA">
            <w:pPr>
              <w:spacing w:before="120" w:after="120"/>
              <w:rPr>
                <w:rFonts w:ascii="Arial" w:eastAsia="Arial" w:hAnsi="Arial" w:cs="Arial"/>
                <w:lang w:val="en-AU"/>
              </w:rPr>
            </w:pPr>
            <w:r w:rsidRPr="00E8288D">
              <w:rPr>
                <w:rFonts w:ascii="Segoe UI Symbol" w:eastAsia="Arial" w:hAnsi="Segoe UI Symbol" w:cs="Segoe UI Symbol"/>
              </w:rPr>
              <w:t>☐</w:t>
            </w:r>
            <w:r w:rsidRPr="00E8288D">
              <w:rPr>
                <w:rFonts w:ascii="Arial" w:eastAsia="Arial" w:hAnsi="Arial" w:cs="Arial"/>
              </w:rPr>
              <w:t xml:space="preserve"> No, I have not applied for or obtained my clearing permit – continue to next </w:t>
            </w:r>
            <w:r w:rsidR="002A07AF">
              <w:rPr>
                <w:rFonts w:ascii="Arial" w:eastAsia="Arial" w:hAnsi="Arial" w:cs="Arial"/>
              </w:rPr>
              <w:t>criteria</w:t>
            </w:r>
            <w:r w:rsidRPr="00E8288D">
              <w:rPr>
                <w:rFonts w:ascii="Arial" w:eastAsia="Arial" w:hAnsi="Arial" w:cs="Arial"/>
              </w:rPr>
              <w:br/>
            </w:r>
            <w:r w:rsidRPr="00E8288D">
              <w:rPr>
                <w:rFonts w:ascii="Arial" w:eastAsia="Arial" w:hAnsi="Arial" w:cs="Arial"/>
              </w:rPr>
              <w:br/>
              <w:t xml:space="preserve">Note: </w:t>
            </w:r>
            <w:r w:rsidR="005D11DE" w:rsidRPr="007B292F">
              <w:rPr>
                <w:rFonts w:ascii="Arial" w:hAnsi="Arial" w:cs="Arial"/>
              </w:rPr>
              <w:t>A SAP works approval/licence does not provide any authorisation for the clearing of native vegetation. The clearing of native vegetation requires a clearing permit under the EP Act, unless an exemption applies.</w:t>
            </w:r>
          </w:p>
        </w:tc>
        <w:tc>
          <w:tcPr>
            <w:tcW w:w="733" w:type="pct"/>
            <w:vAlign w:val="center"/>
          </w:tcPr>
          <w:p w14:paraId="2CB7DF37" w14:textId="0DB5D009" w:rsidR="00D359FA" w:rsidRPr="00E8288D" w:rsidRDefault="00D359FA" w:rsidP="00D359FA">
            <w:pPr>
              <w:spacing w:before="120" w:after="120"/>
              <w:jc w:val="center"/>
              <w:rPr>
                <w:rFonts w:ascii="Arial" w:eastAsia="Arial" w:hAnsi="Arial" w:cs="Arial"/>
              </w:rPr>
            </w:pPr>
            <w:r w:rsidRPr="00E8288D">
              <w:rPr>
                <w:rFonts w:ascii="Arial" w:eastAsia="Arial" w:hAnsi="Arial" w:cs="Arial"/>
              </w:rPr>
              <w:t>N/A</w:t>
            </w:r>
          </w:p>
        </w:tc>
        <w:tc>
          <w:tcPr>
            <w:tcW w:w="867" w:type="pct"/>
            <w:shd w:val="clear" w:color="auto" w:fill="DAEEF3" w:themeFill="accent5" w:themeFillTint="33"/>
            <w:vAlign w:val="center"/>
          </w:tcPr>
          <w:p w14:paraId="3CA0D2A4" w14:textId="77777777" w:rsidR="00D359FA" w:rsidRPr="00183C63" w:rsidRDefault="00D359FA" w:rsidP="00D359FA">
            <w:pPr>
              <w:pStyle w:val="NormalWeb"/>
              <w:rPr>
                <w:sz w:val="22"/>
                <w:szCs w:val="22"/>
              </w:rPr>
            </w:pPr>
            <w:r w:rsidRPr="00183C63">
              <w:rPr>
                <w:rFonts w:ascii="Segoe UI Symbol" w:hAnsi="Segoe UI Symbol" w:cs="Segoe UI Symbol"/>
                <w:sz w:val="22"/>
                <w:szCs w:val="22"/>
              </w:rPr>
              <w:t>☐</w:t>
            </w:r>
            <w:r w:rsidRPr="00183C63">
              <w:rPr>
                <w:sz w:val="22"/>
                <w:szCs w:val="22"/>
              </w:rPr>
              <w:t xml:space="preserve"> Yes, the applicant has applied for or obtained a clearing permit </w:t>
            </w:r>
          </w:p>
          <w:p w14:paraId="00BDBAB8" w14:textId="77777777" w:rsidR="00D359FA" w:rsidRPr="00183C63" w:rsidRDefault="00D359FA" w:rsidP="00D359FA">
            <w:pPr>
              <w:pStyle w:val="NormalWeb"/>
              <w:rPr>
                <w:sz w:val="22"/>
                <w:szCs w:val="22"/>
              </w:rPr>
            </w:pPr>
            <w:r w:rsidRPr="00183C63">
              <w:rPr>
                <w:rFonts w:ascii="Segoe UI Symbol" w:hAnsi="Segoe UI Symbol" w:cs="Segoe UI Symbol"/>
                <w:sz w:val="22"/>
                <w:szCs w:val="22"/>
              </w:rPr>
              <w:t>☐</w:t>
            </w:r>
            <w:r w:rsidRPr="00183C63">
              <w:rPr>
                <w:sz w:val="22"/>
                <w:szCs w:val="22"/>
              </w:rPr>
              <w:t xml:space="preserve"> Not applicable (i.e. permit not required, department determined permit not required or exempt)</w:t>
            </w:r>
          </w:p>
          <w:p w14:paraId="09B0CFDB" w14:textId="77777777" w:rsidR="00D359FA" w:rsidRPr="00183C63" w:rsidRDefault="00D359FA" w:rsidP="00D359FA">
            <w:pPr>
              <w:pStyle w:val="NormalWeb"/>
              <w:rPr>
                <w:sz w:val="22"/>
                <w:szCs w:val="22"/>
              </w:rPr>
            </w:pPr>
            <w:r w:rsidRPr="00183C63">
              <w:rPr>
                <w:rFonts w:ascii="Segoe UI Symbol" w:hAnsi="Segoe UI Symbol" w:cs="Segoe UI Symbol"/>
                <w:sz w:val="22"/>
                <w:szCs w:val="22"/>
              </w:rPr>
              <w:t>☐</w:t>
            </w:r>
            <w:r w:rsidRPr="00183C63">
              <w:rPr>
                <w:sz w:val="22"/>
                <w:szCs w:val="22"/>
              </w:rPr>
              <w:t xml:space="preserve"> No, the applicant has not applied for or obtained a clearing permit</w:t>
            </w:r>
          </w:p>
          <w:p w14:paraId="1C52AF1E" w14:textId="5F22C213" w:rsidR="00D359FA" w:rsidRPr="00E8288D" w:rsidRDefault="00D359FA" w:rsidP="00D359FA">
            <w:pPr>
              <w:spacing w:before="120" w:after="120"/>
              <w:jc w:val="center"/>
              <w:rPr>
                <w:rFonts w:ascii="Arial" w:eastAsia="Arial" w:hAnsi="Arial" w:cs="Arial"/>
              </w:rPr>
            </w:pPr>
            <w:r w:rsidRPr="00183C63">
              <w:rPr>
                <w:rFonts w:ascii="Arial" w:hAnsi="Arial" w:cs="Arial"/>
              </w:rPr>
              <w:t> </w:t>
            </w:r>
          </w:p>
        </w:tc>
      </w:tr>
    </w:tbl>
    <w:p w14:paraId="7EFD35AF" w14:textId="4C977C1D" w:rsidR="00512795" w:rsidRDefault="00512795" w:rsidP="0062220F">
      <w:pPr>
        <w:pStyle w:val="Heading3"/>
      </w:pPr>
    </w:p>
    <w:p w14:paraId="6A813887" w14:textId="77777777" w:rsidR="00512795" w:rsidRDefault="00512795">
      <w:pPr>
        <w:rPr>
          <w:rFonts w:ascii="Arial" w:eastAsia="Frutiger LT Std 55 Roman" w:hAnsi="Arial" w:cs="Arial"/>
          <w:b/>
          <w:color w:val="0069AA"/>
          <w:sz w:val="24"/>
          <w:szCs w:val="24"/>
        </w:rPr>
      </w:pPr>
      <w:r>
        <w:br w:type="page"/>
      </w:r>
    </w:p>
    <w:p w14:paraId="1A632968" w14:textId="3BD895F2" w:rsidR="0062220F" w:rsidRDefault="0062220F" w:rsidP="0062220F">
      <w:pPr>
        <w:pStyle w:val="Heading3"/>
      </w:pPr>
      <w:r>
        <w:lastRenderedPageBreak/>
        <w:t>Human receptors</w:t>
      </w:r>
    </w:p>
    <w:tbl>
      <w:tblPr>
        <w:tblStyle w:val="TableGrid"/>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7"/>
        <w:gridCol w:w="1744"/>
        <w:gridCol w:w="1868"/>
        <w:gridCol w:w="1426"/>
        <w:gridCol w:w="1617"/>
      </w:tblGrid>
      <w:tr w:rsidR="00D359FA" w:rsidRPr="007C337F" w14:paraId="1B3CCDF2" w14:textId="04894DE8" w:rsidTr="00ED3A1E">
        <w:trPr>
          <w:cantSplit/>
          <w:trHeight w:val="483"/>
          <w:jc w:val="center"/>
        </w:trPr>
        <w:tc>
          <w:tcPr>
            <w:tcW w:w="1467" w:type="pct"/>
            <w:shd w:val="clear" w:color="auto" w:fill="006890"/>
            <w:vAlign w:val="center"/>
          </w:tcPr>
          <w:p w14:paraId="69383AEB" w14:textId="7FC0FDAA" w:rsidR="00D359FA" w:rsidRPr="007C337F" w:rsidRDefault="0087518F" w:rsidP="005D11DE">
            <w:pPr>
              <w:spacing w:before="120" w:after="120"/>
              <w:jc w:val="center"/>
              <w:rPr>
                <w:rFonts w:ascii="Arial" w:eastAsia="Arial" w:hAnsi="Arial" w:cs="Arial"/>
                <w:b/>
                <w:bCs/>
                <w:caps/>
                <w:color w:val="FFFFFF" w:themeColor="background1"/>
              </w:rPr>
            </w:pPr>
            <w:r>
              <w:rPr>
                <w:rFonts w:ascii="Arial" w:eastAsia="Arial" w:hAnsi="Arial" w:cs="Arial"/>
                <w:b/>
                <w:bCs/>
                <w:color w:val="FFFFFF" w:themeColor="background1"/>
                <w:lang w:val="en-AU"/>
              </w:rPr>
              <w:t>Siting criteria</w:t>
            </w:r>
          </w:p>
        </w:tc>
        <w:tc>
          <w:tcPr>
            <w:tcW w:w="934" w:type="pct"/>
            <w:shd w:val="clear" w:color="auto" w:fill="006890"/>
            <w:vAlign w:val="center"/>
          </w:tcPr>
          <w:p w14:paraId="2D3935CB" w14:textId="77777777" w:rsidR="00D359FA" w:rsidRPr="007C337F" w:rsidRDefault="00D359FA" w:rsidP="005D11DE">
            <w:pPr>
              <w:spacing w:before="120" w:after="120"/>
              <w:jc w:val="center"/>
              <w:rPr>
                <w:rFonts w:ascii="Arial" w:eastAsia="Arial" w:hAnsi="Arial" w:cs="Arial"/>
                <w:b/>
                <w:bCs/>
                <w:caps/>
                <w:color w:val="FFFFFF" w:themeColor="background1"/>
              </w:rPr>
            </w:pPr>
            <w:r w:rsidRPr="13C4122A">
              <w:rPr>
                <w:rFonts w:ascii="Arial" w:eastAsia="Arial" w:hAnsi="Arial" w:cs="Arial"/>
                <w:b/>
                <w:bCs/>
                <w:color w:val="FFFFFF" w:themeColor="background1"/>
                <w:lang w:val="en-AU"/>
              </w:rPr>
              <w:t>How to check</w:t>
            </w:r>
          </w:p>
        </w:tc>
        <w:tc>
          <w:tcPr>
            <w:tcW w:w="1000" w:type="pct"/>
            <w:shd w:val="clear" w:color="auto" w:fill="006890"/>
            <w:vAlign w:val="center"/>
          </w:tcPr>
          <w:p w14:paraId="06D18038" w14:textId="77777777" w:rsidR="00D359FA" w:rsidRPr="007C337F" w:rsidRDefault="00D359FA" w:rsidP="005D11DE">
            <w:pPr>
              <w:spacing w:before="120" w:after="120"/>
              <w:jc w:val="center"/>
              <w:rPr>
                <w:rFonts w:ascii="Arial" w:eastAsia="Arial" w:hAnsi="Arial" w:cs="Arial"/>
                <w:b/>
                <w:bCs/>
                <w:caps/>
                <w:color w:val="FFFFFF" w:themeColor="background1"/>
              </w:rPr>
            </w:pPr>
            <w:r w:rsidRPr="13C4122A">
              <w:rPr>
                <w:rFonts w:ascii="Arial" w:eastAsia="Arial" w:hAnsi="Arial" w:cs="Arial"/>
                <w:b/>
                <w:bCs/>
                <w:color w:val="FFFFFF" w:themeColor="background1"/>
              </w:rPr>
              <w:t>Response</w:t>
            </w:r>
          </w:p>
        </w:tc>
        <w:tc>
          <w:tcPr>
            <w:tcW w:w="733" w:type="pct"/>
            <w:shd w:val="clear" w:color="auto" w:fill="006890"/>
            <w:vAlign w:val="center"/>
          </w:tcPr>
          <w:p w14:paraId="2E30A528" w14:textId="77777777" w:rsidR="00D359FA" w:rsidRPr="007C337F" w:rsidRDefault="00D359FA" w:rsidP="005D11DE">
            <w:pPr>
              <w:spacing w:before="120" w:after="120"/>
              <w:jc w:val="center"/>
              <w:rPr>
                <w:rFonts w:ascii="Arial" w:eastAsia="Arial" w:hAnsi="Arial" w:cs="Arial"/>
                <w:b/>
                <w:bCs/>
                <w:caps/>
                <w:color w:val="FFFFFF" w:themeColor="background1"/>
              </w:rPr>
            </w:pPr>
            <w:r w:rsidRPr="13C4122A">
              <w:rPr>
                <w:rFonts w:ascii="Arial" w:eastAsia="Arial" w:hAnsi="Arial" w:cs="Arial"/>
                <w:b/>
                <w:bCs/>
                <w:color w:val="FFFFFF" w:themeColor="background1"/>
              </w:rPr>
              <w:t>Supporting information required</w:t>
            </w:r>
          </w:p>
        </w:tc>
        <w:tc>
          <w:tcPr>
            <w:tcW w:w="867" w:type="pct"/>
            <w:shd w:val="clear" w:color="auto" w:fill="006890"/>
            <w:vAlign w:val="center"/>
          </w:tcPr>
          <w:p w14:paraId="227E7B66" w14:textId="70A9E4B3" w:rsidR="00D359FA" w:rsidRPr="13C4122A" w:rsidRDefault="00D359FA" w:rsidP="005D11DE">
            <w:pPr>
              <w:spacing w:before="120" w:after="120"/>
              <w:jc w:val="center"/>
              <w:rPr>
                <w:rFonts w:ascii="Arial" w:eastAsia="Arial" w:hAnsi="Arial" w:cs="Arial"/>
                <w:b/>
                <w:bCs/>
                <w:color w:val="FFFFFF" w:themeColor="background1"/>
              </w:rPr>
            </w:pPr>
            <w:r>
              <w:rPr>
                <w:rFonts w:ascii="Arial" w:hAnsi="Arial" w:cs="Arial"/>
                <w:b/>
                <w:bCs/>
                <w:color w:val="FFFFFF" w:themeColor="background1"/>
              </w:rPr>
              <w:t>Office use only</w:t>
            </w:r>
          </w:p>
        </w:tc>
      </w:tr>
      <w:tr w:rsidR="00D359FA" w:rsidRPr="007C337F" w14:paraId="4CF315D6" w14:textId="26F77C2F" w:rsidTr="00ED3A1E">
        <w:trPr>
          <w:cantSplit/>
          <w:trHeight w:val="940"/>
          <w:jc w:val="center"/>
        </w:trPr>
        <w:tc>
          <w:tcPr>
            <w:tcW w:w="1467" w:type="pct"/>
            <w:shd w:val="clear" w:color="auto" w:fill="FFFFFF" w:themeFill="background1"/>
          </w:tcPr>
          <w:p w14:paraId="06B56B4C" w14:textId="3F4570B0" w:rsidR="00D359FA" w:rsidRPr="00884125" w:rsidRDefault="0016719B" w:rsidP="13C4122A">
            <w:pPr>
              <w:spacing w:after="60"/>
              <w:rPr>
                <w:rFonts w:ascii="Arial" w:eastAsia="Arial" w:hAnsi="Arial" w:cs="Arial"/>
                <w:lang w:val="en-AU"/>
              </w:rPr>
            </w:pPr>
            <w:r>
              <w:rPr>
                <w:rFonts w:ascii="Arial" w:eastAsia="Arial" w:hAnsi="Arial" w:cs="Arial"/>
                <w:lang w:val="en-AU"/>
              </w:rPr>
              <w:t>T</w:t>
            </w:r>
            <w:r w:rsidR="00A64AFE" w:rsidRPr="13C4122A">
              <w:rPr>
                <w:rFonts w:ascii="Arial" w:eastAsia="Arial" w:hAnsi="Arial" w:cs="Arial"/>
                <w:lang w:val="en-AU"/>
              </w:rPr>
              <w:t>he activity</w:t>
            </w:r>
            <w:r>
              <w:rPr>
                <w:rFonts w:ascii="Arial" w:eastAsia="Arial" w:hAnsi="Arial" w:cs="Arial"/>
                <w:lang w:val="en-AU"/>
              </w:rPr>
              <w:t xml:space="preserve"> is</w:t>
            </w:r>
            <w:r w:rsidR="00A64AFE">
              <w:rPr>
                <w:rFonts w:ascii="Arial" w:eastAsia="Arial" w:hAnsi="Arial" w:cs="Arial"/>
                <w:lang w:val="en-AU"/>
              </w:rPr>
              <w:t xml:space="preserve"> </w:t>
            </w:r>
            <w:r w:rsidR="00A64AFE" w:rsidRPr="13C4122A">
              <w:rPr>
                <w:rFonts w:ascii="Arial" w:eastAsia="Arial" w:hAnsi="Arial" w:cs="Arial"/>
                <w:lang w:val="en-AU"/>
              </w:rPr>
              <w:t>located</w:t>
            </w:r>
            <w:r>
              <w:rPr>
                <w:rFonts w:ascii="Arial" w:eastAsia="Arial" w:hAnsi="Arial" w:cs="Arial"/>
                <w:lang w:val="en-AU"/>
              </w:rPr>
              <w:t xml:space="preserve"> at least</w:t>
            </w:r>
            <w:r w:rsidR="00A64AFE" w:rsidRPr="13C4122A">
              <w:rPr>
                <w:rFonts w:ascii="Arial" w:eastAsia="Arial" w:hAnsi="Arial" w:cs="Arial"/>
                <w:lang w:val="en-AU"/>
              </w:rPr>
              <w:t xml:space="preserve"> 1,000 m </w:t>
            </w:r>
            <w:r>
              <w:rPr>
                <w:rFonts w:ascii="Arial" w:eastAsia="Arial" w:hAnsi="Arial" w:cs="Arial"/>
                <w:lang w:val="en-AU"/>
              </w:rPr>
              <w:t>away from</w:t>
            </w:r>
            <w:r w:rsidR="00A64AFE">
              <w:rPr>
                <w:rFonts w:ascii="Arial" w:eastAsia="Arial" w:hAnsi="Arial" w:cs="Arial"/>
                <w:lang w:val="en-AU"/>
              </w:rPr>
              <w:t xml:space="preserve"> </w:t>
            </w:r>
            <w:r w:rsidR="00A64AFE" w:rsidRPr="13C4122A">
              <w:rPr>
                <w:rFonts w:ascii="Arial" w:eastAsia="Arial" w:hAnsi="Arial" w:cs="Arial"/>
                <w:lang w:val="en-AU"/>
              </w:rPr>
              <w:t>non-industrial land uses</w:t>
            </w:r>
          </w:p>
        </w:tc>
        <w:tc>
          <w:tcPr>
            <w:tcW w:w="934" w:type="pct"/>
            <w:shd w:val="clear" w:color="auto" w:fill="FFFFFF" w:themeFill="background1"/>
          </w:tcPr>
          <w:p w14:paraId="78E206CA" w14:textId="59E841F3" w:rsidR="008F1647" w:rsidRPr="008875CD" w:rsidRDefault="001E1B5B" w:rsidP="13C4122A">
            <w:pPr>
              <w:pStyle w:val="Mainbodytext"/>
              <w:ind w:right="237"/>
              <w:rPr>
                <w:rFonts w:eastAsia="Arial"/>
              </w:rPr>
            </w:pPr>
            <w:r>
              <w:rPr>
                <w:rFonts w:eastAsia="Arial"/>
              </w:rPr>
              <w:t>Visual inspection</w:t>
            </w:r>
          </w:p>
        </w:tc>
        <w:tc>
          <w:tcPr>
            <w:tcW w:w="1000" w:type="pct"/>
            <w:vAlign w:val="center"/>
          </w:tcPr>
          <w:p w14:paraId="122B7ED4" w14:textId="2FDF2727" w:rsidR="00D359FA" w:rsidRPr="007C337F" w:rsidRDefault="009C115F" w:rsidP="13C4122A">
            <w:pPr>
              <w:spacing w:before="120" w:after="120"/>
              <w:rPr>
                <w:rFonts w:ascii="Arial" w:eastAsia="Arial" w:hAnsi="Arial" w:cs="Arial"/>
              </w:rPr>
            </w:pPr>
            <w:sdt>
              <w:sdtPr>
                <w:rPr>
                  <w:rFonts w:ascii="Arial" w:eastAsia="Arial" w:hAnsi="Arial" w:cs="Arial"/>
                </w:rPr>
                <w:id w:val="910976199"/>
                <w14:checkbox>
                  <w14:checked w14:val="0"/>
                  <w14:checkedState w14:val="2612" w14:font="MS Gothic"/>
                  <w14:uncheckedState w14:val="2610" w14:font="MS Gothic"/>
                </w14:checkbox>
              </w:sdtPr>
              <w:sdtContent>
                <w:r w:rsidR="00D359FA" w:rsidRPr="13C4122A">
                  <w:rPr>
                    <w:rFonts w:ascii="Arial" w:eastAsia="Arial" w:hAnsi="Arial" w:cs="Arial"/>
                  </w:rPr>
                  <w:t>☐</w:t>
                </w:r>
              </w:sdtContent>
            </w:sdt>
            <w:r w:rsidR="00D359FA" w:rsidRPr="13C4122A">
              <w:rPr>
                <w:rFonts w:ascii="Arial" w:eastAsia="Arial" w:hAnsi="Arial" w:cs="Arial"/>
              </w:rPr>
              <w:t xml:space="preserve"> Yes - Continue to next </w:t>
            </w:r>
            <w:r w:rsidR="002A07AF">
              <w:rPr>
                <w:rFonts w:ascii="Arial" w:eastAsia="Arial" w:hAnsi="Arial" w:cs="Arial"/>
              </w:rPr>
              <w:t>criteria</w:t>
            </w:r>
          </w:p>
          <w:p w14:paraId="29AD3FD7" w14:textId="1A1F672F" w:rsidR="00D359FA" w:rsidRPr="007C337F" w:rsidRDefault="009C115F" w:rsidP="13C4122A">
            <w:pPr>
              <w:spacing w:before="120" w:after="120"/>
              <w:rPr>
                <w:rFonts w:ascii="Arial" w:eastAsia="Arial" w:hAnsi="Arial" w:cs="Arial"/>
              </w:rPr>
            </w:pPr>
            <w:sdt>
              <w:sdtPr>
                <w:rPr>
                  <w:rFonts w:ascii="Arial" w:eastAsia="Arial" w:hAnsi="Arial" w:cs="Arial"/>
                </w:rPr>
                <w:id w:val="1160196220"/>
                <w14:checkbox>
                  <w14:checked w14:val="0"/>
                  <w14:checkedState w14:val="2612" w14:font="MS Gothic"/>
                  <w14:uncheckedState w14:val="2610" w14:font="MS Gothic"/>
                </w14:checkbox>
              </w:sdtPr>
              <w:sdtContent>
                <w:r w:rsidR="00D359FA" w:rsidRPr="35C70CA1">
                  <w:rPr>
                    <w:rFonts w:ascii="Arial" w:eastAsia="Arial" w:hAnsi="Arial" w:cs="Arial"/>
                  </w:rPr>
                  <w:t>☐</w:t>
                </w:r>
              </w:sdtContent>
            </w:sdt>
            <w:r w:rsidR="00D359FA" w:rsidRPr="35C70CA1">
              <w:rPr>
                <w:rFonts w:ascii="Arial" w:eastAsia="Arial" w:hAnsi="Arial" w:cs="Arial"/>
              </w:rPr>
              <w:t xml:space="preserve"> No</w:t>
            </w:r>
            <w:r w:rsidR="00545D06">
              <w:rPr>
                <w:rFonts w:ascii="Arial" w:eastAsia="Arial" w:hAnsi="Arial" w:cs="Arial"/>
              </w:rPr>
              <w:t xml:space="preserve"> - </w:t>
            </w:r>
            <w:r w:rsidR="00D359FA" w:rsidRPr="35C70CA1">
              <w:rPr>
                <w:rFonts w:ascii="Arial" w:eastAsia="Arial" w:hAnsi="Arial" w:cs="Arial"/>
              </w:rPr>
              <w:t xml:space="preserve">Apply via </w:t>
            </w:r>
            <w:r w:rsidR="4D1EA8D0" w:rsidRPr="35C70CA1">
              <w:rPr>
                <w:rFonts w:ascii="Arial" w:eastAsia="Arial" w:hAnsi="Arial" w:cs="Arial"/>
              </w:rPr>
              <w:t>general assessment</w:t>
            </w:r>
            <w:r w:rsidR="00D359FA" w:rsidRPr="35C70CA1">
              <w:rPr>
                <w:rFonts w:ascii="Arial" w:eastAsia="Arial" w:hAnsi="Arial" w:cs="Arial"/>
              </w:rPr>
              <w:t xml:space="preserve"> pathway</w:t>
            </w:r>
          </w:p>
        </w:tc>
        <w:tc>
          <w:tcPr>
            <w:tcW w:w="733" w:type="pct"/>
            <w:vAlign w:val="center"/>
          </w:tcPr>
          <w:p w14:paraId="7676F71D" w14:textId="3ED222F7" w:rsidR="00D359FA" w:rsidRPr="007C337F" w:rsidRDefault="00D359FA" w:rsidP="13C4122A">
            <w:pPr>
              <w:spacing w:before="120" w:after="120"/>
              <w:jc w:val="center"/>
              <w:rPr>
                <w:rFonts w:ascii="Arial" w:eastAsia="Arial" w:hAnsi="Arial" w:cs="Arial"/>
              </w:rPr>
            </w:pPr>
            <w:r w:rsidRPr="00E8288D">
              <w:rPr>
                <w:rFonts w:ascii="Arial" w:eastAsia="Arial" w:hAnsi="Arial" w:cs="Arial"/>
              </w:rPr>
              <w:t>N/A</w:t>
            </w:r>
          </w:p>
        </w:tc>
        <w:tc>
          <w:tcPr>
            <w:tcW w:w="867" w:type="pct"/>
            <w:shd w:val="clear" w:color="auto" w:fill="DAEEF3" w:themeFill="accent5" w:themeFillTint="33"/>
            <w:vAlign w:val="center"/>
          </w:tcPr>
          <w:p w14:paraId="48CD6DE0" w14:textId="21FA58CE" w:rsidR="00A838B2" w:rsidRPr="007C337F" w:rsidRDefault="009C115F" w:rsidP="00A838B2">
            <w:pPr>
              <w:spacing w:before="120" w:after="120"/>
              <w:rPr>
                <w:rFonts w:ascii="Arial" w:eastAsia="Arial" w:hAnsi="Arial" w:cs="Arial"/>
              </w:rPr>
            </w:pPr>
            <w:sdt>
              <w:sdtPr>
                <w:rPr>
                  <w:rFonts w:ascii="Arial" w:eastAsia="Arial" w:hAnsi="Arial" w:cs="Arial"/>
                </w:rPr>
                <w:id w:val="1128284426"/>
                <w14:checkbox>
                  <w14:checked w14:val="0"/>
                  <w14:checkedState w14:val="2612" w14:font="MS Gothic"/>
                  <w14:uncheckedState w14:val="2610" w14:font="MS Gothic"/>
                </w14:checkbox>
              </w:sdtPr>
              <w:sdtContent>
                <w:r w:rsidR="00A838B2" w:rsidRPr="2E90B59A">
                  <w:rPr>
                    <w:rFonts w:ascii="Arial" w:eastAsia="Arial" w:hAnsi="Arial" w:cs="Arial"/>
                  </w:rPr>
                  <w:t>☐</w:t>
                </w:r>
              </w:sdtContent>
            </w:sdt>
            <w:r w:rsidR="00A838B2" w:rsidRPr="2E90B59A">
              <w:rPr>
                <w:rFonts w:ascii="Arial" w:eastAsia="Arial" w:hAnsi="Arial" w:cs="Arial"/>
              </w:rPr>
              <w:t xml:space="preserve"> Yes - Continue to next </w:t>
            </w:r>
            <w:r w:rsidR="002A07AF">
              <w:rPr>
                <w:rFonts w:ascii="Arial" w:eastAsia="Arial" w:hAnsi="Arial" w:cs="Arial"/>
              </w:rPr>
              <w:t>criteria</w:t>
            </w:r>
          </w:p>
          <w:p w14:paraId="7F63E179" w14:textId="6E5ED5A9" w:rsidR="00D359FA" w:rsidRPr="00E8288D" w:rsidRDefault="009C115F" w:rsidP="00A838B2">
            <w:pPr>
              <w:spacing w:before="120" w:after="120"/>
              <w:rPr>
                <w:rFonts w:ascii="Arial" w:eastAsia="Arial" w:hAnsi="Arial" w:cs="Arial"/>
              </w:rPr>
            </w:pPr>
            <w:sdt>
              <w:sdtPr>
                <w:rPr>
                  <w:rFonts w:ascii="Arial" w:eastAsia="Arial" w:hAnsi="Arial" w:cs="Arial"/>
                </w:rPr>
                <w:id w:val="2130666402"/>
                <w14:checkbox>
                  <w14:checked w14:val="0"/>
                  <w14:checkedState w14:val="2612" w14:font="MS Gothic"/>
                  <w14:uncheckedState w14:val="2610" w14:font="MS Gothic"/>
                </w14:checkbox>
              </w:sdtPr>
              <w:sdtContent>
                <w:r w:rsidR="00A838B2" w:rsidRPr="35C70CA1">
                  <w:rPr>
                    <w:rFonts w:ascii="Arial" w:eastAsia="Arial" w:hAnsi="Arial" w:cs="Arial"/>
                  </w:rPr>
                  <w:t>☐</w:t>
                </w:r>
              </w:sdtContent>
            </w:sdt>
            <w:r w:rsidR="00A838B2" w:rsidRPr="35C70CA1">
              <w:rPr>
                <w:rFonts w:ascii="Arial" w:eastAsia="Arial" w:hAnsi="Arial" w:cs="Arial"/>
              </w:rPr>
              <w:t xml:space="preserve"> No</w:t>
            </w:r>
            <w:r w:rsidR="00545D06">
              <w:rPr>
                <w:rFonts w:ascii="Arial" w:eastAsia="Arial" w:hAnsi="Arial" w:cs="Arial"/>
              </w:rPr>
              <w:t xml:space="preserve"> - </w:t>
            </w:r>
            <w:r w:rsidR="00A838B2" w:rsidRPr="35C70CA1">
              <w:rPr>
                <w:rFonts w:ascii="Arial" w:eastAsia="Arial" w:hAnsi="Arial" w:cs="Arial"/>
              </w:rPr>
              <w:t xml:space="preserve">Apply via </w:t>
            </w:r>
            <w:r w:rsidR="4D1EA8D0" w:rsidRPr="35C70CA1">
              <w:rPr>
                <w:rFonts w:ascii="Arial" w:eastAsia="Arial" w:hAnsi="Arial" w:cs="Arial"/>
              </w:rPr>
              <w:t>general assessment</w:t>
            </w:r>
            <w:r w:rsidR="00A838B2" w:rsidRPr="35C70CA1">
              <w:rPr>
                <w:rFonts w:ascii="Arial" w:eastAsia="Arial" w:hAnsi="Arial" w:cs="Arial"/>
              </w:rPr>
              <w:t xml:space="preserve"> pathway</w:t>
            </w:r>
          </w:p>
        </w:tc>
      </w:tr>
      <w:tr w:rsidR="00D359FA" w:rsidRPr="007C337F" w14:paraId="10D95323" w14:textId="48CD3666" w:rsidTr="00ED3A1E">
        <w:trPr>
          <w:cantSplit/>
          <w:trHeight w:val="4096"/>
          <w:jc w:val="center"/>
        </w:trPr>
        <w:tc>
          <w:tcPr>
            <w:tcW w:w="1467" w:type="pct"/>
            <w:shd w:val="clear" w:color="auto" w:fill="FFFFFF" w:themeFill="background1"/>
          </w:tcPr>
          <w:p w14:paraId="1CE6F5C5" w14:textId="0F85EFEA" w:rsidR="00D63FE6" w:rsidRPr="008E4D48" w:rsidRDefault="00566396" w:rsidP="00D63FE6">
            <w:pPr>
              <w:spacing w:after="60"/>
              <w:rPr>
                <w:rFonts w:ascii="Arial" w:eastAsia="Arial" w:hAnsi="Arial" w:cs="Arial"/>
              </w:rPr>
            </w:pPr>
            <w:r>
              <w:rPr>
                <w:rFonts w:ascii="Arial" w:eastAsia="Arial" w:hAnsi="Arial" w:cs="Arial"/>
                <w:lang w:val="en-AU"/>
              </w:rPr>
              <w:t>C</w:t>
            </w:r>
            <w:r w:rsidR="00D63FE6" w:rsidRPr="008E4D48">
              <w:rPr>
                <w:rFonts w:ascii="Arial" w:eastAsia="Arial" w:hAnsi="Arial" w:cs="Arial"/>
              </w:rPr>
              <w:t>onfirm that the activity will comply with both noise requirements and minimum separation distances from Human Receptors or non-industrial land uses</w:t>
            </w:r>
            <w:r w:rsidR="006B5AB3">
              <w:rPr>
                <w:rFonts w:ascii="Arial" w:eastAsia="Arial" w:hAnsi="Arial" w:cs="Arial"/>
              </w:rPr>
              <w:t>:</w:t>
            </w:r>
          </w:p>
          <w:p w14:paraId="636F4355" w14:textId="77777777" w:rsidR="00D63FE6" w:rsidRPr="008E4D48" w:rsidRDefault="00D63FE6" w:rsidP="00D63FE6">
            <w:pPr>
              <w:numPr>
                <w:ilvl w:val="0"/>
                <w:numId w:val="16"/>
              </w:numPr>
              <w:spacing w:after="60"/>
              <w:rPr>
                <w:rFonts w:ascii="Arial" w:eastAsia="Arial" w:hAnsi="Arial" w:cs="Arial"/>
              </w:rPr>
            </w:pPr>
            <w:r w:rsidRPr="008E4D48">
              <w:rPr>
                <w:rFonts w:ascii="Arial" w:eastAsia="Arial" w:hAnsi="Arial" w:cs="Arial"/>
              </w:rPr>
              <w:t>more than 1,000 m for operations occurring between 7:00 am and 7:00 pm; and</w:t>
            </w:r>
          </w:p>
          <w:p w14:paraId="3E76F9A2" w14:textId="77777777" w:rsidR="00D63FE6" w:rsidRPr="008E4D48" w:rsidRDefault="00D63FE6" w:rsidP="00D63FE6">
            <w:pPr>
              <w:numPr>
                <w:ilvl w:val="0"/>
                <w:numId w:val="16"/>
              </w:numPr>
              <w:spacing w:after="60"/>
              <w:rPr>
                <w:rFonts w:ascii="Arial" w:eastAsia="Arial" w:hAnsi="Arial" w:cs="Arial"/>
              </w:rPr>
            </w:pPr>
            <w:r w:rsidRPr="008E4D48">
              <w:rPr>
                <w:rFonts w:ascii="Arial" w:eastAsia="Arial" w:hAnsi="Arial" w:cs="Arial"/>
              </w:rPr>
              <w:t>more than 2,500 m for operations occurring between 7:00 pm and 7:00 am</w:t>
            </w:r>
          </w:p>
          <w:p w14:paraId="11751156" w14:textId="73519C52" w:rsidR="00D359FA" w:rsidRPr="0057539C" w:rsidRDefault="00D359FA" w:rsidP="00685B13">
            <w:pPr>
              <w:spacing w:after="60"/>
              <w:rPr>
                <w:rFonts w:ascii="Arial" w:eastAsia="Arial" w:hAnsi="Arial" w:cs="Arial"/>
              </w:rPr>
            </w:pPr>
          </w:p>
        </w:tc>
        <w:tc>
          <w:tcPr>
            <w:tcW w:w="934" w:type="pct"/>
            <w:shd w:val="clear" w:color="auto" w:fill="FFFFFF" w:themeFill="background1"/>
          </w:tcPr>
          <w:p w14:paraId="02DE10AE" w14:textId="635D6BF1" w:rsidR="00D359FA" w:rsidRPr="007C337F" w:rsidRDefault="00AB111E" w:rsidP="13C4122A">
            <w:pPr>
              <w:pStyle w:val="Mainbodytext"/>
              <w:ind w:right="237"/>
              <w:rPr>
                <w:rFonts w:eastAsia="Arial"/>
              </w:rPr>
            </w:pPr>
            <w:r>
              <w:rPr>
                <w:rFonts w:eastAsia="Arial"/>
              </w:rPr>
              <w:t>N/A</w:t>
            </w:r>
          </w:p>
          <w:p w14:paraId="2A8754FB" w14:textId="77777777" w:rsidR="00D359FA" w:rsidRDefault="00D359FA" w:rsidP="13C4122A">
            <w:pPr>
              <w:pStyle w:val="Mainbodytext"/>
              <w:ind w:right="237"/>
              <w:rPr>
                <w:rFonts w:eastAsia="Arial"/>
              </w:rPr>
            </w:pPr>
          </w:p>
          <w:p w14:paraId="5326DD31" w14:textId="77777777" w:rsidR="00D359FA" w:rsidRPr="007C337F" w:rsidRDefault="00D359FA" w:rsidP="00F47EAA">
            <w:pPr>
              <w:pStyle w:val="Mainbodytext"/>
              <w:ind w:right="237"/>
              <w:rPr>
                <w:rFonts w:eastAsia="Arial"/>
              </w:rPr>
            </w:pPr>
          </w:p>
        </w:tc>
        <w:tc>
          <w:tcPr>
            <w:tcW w:w="1000" w:type="pct"/>
            <w:vAlign w:val="center"/>
          </w:tcPr>
          <w:p w14:paraId="1D792F8D" w14:textId="1A426F2F" w:rsidR="00D359FA" w:rsidRPr="007C337F" w:rsidRDefault="009C115F" w:rsidP="13C4122A">
            <w:pPr>
              <w:spacing w:before="120" w:after="120"/>
              <w:rPr>
                <w:rFonts w:ascii="Arial" w:eastAsia="Arial" w:hAnsi="Arial" w:cs="Arial"/>
              </w:rPr>
            </w:pPr>
            <w:sdt>
              <w:sdtPr>
                <w:rPr>
                  <w:rFonts w:ascii="Arial" w:eastAsia="Arial" w:hAnsi="Arial" w:cs="Arial"/>
                </w:rPr>
                <w:id w:val="-157076113"/>
                <w14:checkbox>
                  <w14:checked w14:val="0"/>
                  <w14:checkedState w14:val="2612" w14:font="MS Gothic"/>
                  <w14:uncheckedState w14:val="2610" w14:font="MS Gothic"/>
                </w14:checkbox>
              </w:sdtPr>
              <w:sdtContent>
                <w:r w:rsidR="00D359FA" w:rsidRPr="13C4122A">
                  <w:rPr>
                    <w:rFonts w:ascii="Arial" w:eastAsia="Arial" w:hAnsi="Arial" w:cs="Arial"/>
                  </w:rPr>
                  <w:t>☐</w:t>
                </w:r>
              </w:sdtContent>
            </w:sdt>
            <w:r w:rsidR="00D359FA" w:rsidRPr="13C4122A">
              <w:rPr>
                <w:rFonts w:ascii="Arial" w:eastAsia="Arial" w:hAnsi="Arial" w:cs="Arial"/>
              </w:rPr>
              <w:t xml:space="preserve"> Yes - Continue to next </w:t>
            </w:r>
            <w:r w:rsidR="002A07AF">
              <w:rPr>
                <w:rFonts w:ascii="Arial" w:eastAsia="Arial" w:hAnsi="Arial" w:cs="Arial"/>
              </w:rPr>
              <w:t>criteria</w:t>
            </w:r>
          </w:p>
          <w:p w14:paraId="15008F8C" w14:textId="22B0091B" w:rsidR="00D359FA" w:rsidRDefault="009C115F" w:rsidP="13C4122A">
            <w:pPr>
              <w:spacing w:before="120" w:after="120"/>
              <w:rPr>
                <w:rFonts w:ascii="Arial" w:eastAsia="Arial" w:hAnsi="Arial" w:cs="Arial"/>
              </w:rPr>
            </w:pPr>
            <w:sdt>
              <w:sdtPr>
                <w:rPr>
                  <w:rFonts w:ascii="Arial" w:eastAsia="Arial" w:hAnsi="Arial" w:cs="Arial"/>
                </w:rPr>
                <w:id w:val="1141543716"/>
                <w14:checkbox>
                  <w14:checked w14:val="0"/>
                  <w14:checkedState w14:val="2612" w14:font="MS Gothic"/>
                  <w14:uncheckedState w14:val="2610" w14:font="MS Gothic"/>
                </w14:checkbox>
              </w:sdtPr>
              <w:sdtContent>
                <w:r w:rsidR="00D359FA" w:rsidRPr="35C70CA1">
                  <w:rPr>
                    <w:rFonts w:ascii="Arial" w:eastAsia="Arial" w:hAnsi="Arial" w:cs="Arial"/>
                  </w:rPr>
                  <w:t>☐</w:t>
                </w:r>
              </w:sdtContent>
            </w:sdt>
            <w:r w:rsidR="00D359FA" w:rsidRPr="35C70CA1">
              <w:rPr>
                <w:rFonts w:ascii="Arial" w:eastAsia="Arial" w:hAnsi="Arial" w:cs="Arial"/>
              </w:rPr>
              <w:t xml:space="preserve"> No</w:t>
            </w:r>
            <w:r w:rsidR="00545D06">
              <w:rPr>
                <w:rFonts w:ascii="Arial" w:eastAsia="Arial" w:hAnsi="Arial" w:cs="Arial"/>
              </w:rPr>
              <w:t xml:space="preserve"> - </w:t>
            </w:r>
            <w:r w:rsidR="00D359FA" w:rsidRPr="35C70CA1">
              <w:rPr>
                <w:rFonts w:ascii="Arial" w:eastAsia="Arial" w:hAnsi="Arial" w:cs="Arial"/>
              </w:rPr>
              <w:t xml:space="preserve">Apply via </w:t>
            </w:r>
            <w:r w:rsidR="4D1EA8D0" w:rsidRPr="35C70CA1">
              <w:rPr>
                <w:rFonts w:ascii="Arial" w:eastAsia="Arial" w:hAnsi="Arial" w:cs="Arial"/>
              </w:rPr>
              <w:t>general assessment</w:t>
            </w:r>
            <w:r w:rsidR="00D359FA" w:rsidRPr="35C70CA1">
              <w:rPr>
                <w:rFonts w:ascii="Arial" w:eastAsia="Arial" w:hAnsi="Arial" w:cs="Arial"/>
              </w:rPr>
              <w:t xml:space="preserve"> pathway</w:t>
            </w:r>
          </w:p>
        </w:tc>
        <w:tc>
          <w:tcPr>
            <w:tcW w:w="733" w:type="pct"/>
            <w:vAlign w:val="center"/>
          </w:tcPr>
          <w:p w14:paraId="518FB32B" w14:textId="0D9E86E0" w:rsidR="00D359FA" w:rsidRPr="007C337F" w:rsidRDefault="00F47EAA" w:rsidP="00E5452D">
            <w:pPr>
              <w:spacing w:before="120" w:after="120"/>
              <w:jc w:val="center"/>
              <w:rPr>
                <w:rFonts w:ascii="Arial" w:eastAsia="Arial" w:hAnsi="Arial" w:cs="Arial"/>
              </w:rPr>
            </w:pPr>
            <w:r>
              <w:rPr>
                <w:rFonts w:ascii="Arial" w:eastAsia="Arial" w:hAnsi="Arial" w:cs="Arial"/>
                <w:lang w:val="en-AU"/>
              </w:rPr>
              <w:t>N/A</w:t>
            </w:r>
          </w:p>
        </w:tc>
        <w:tc>
          <w:tcPr>
            <w:tcW w:w="867" w:type="pct"/>
            <w:shd w:val="clear" w:color="auto" w:fill="DAEEF3" w:themeFill="accent5" w:themeFillTint="33"/>
            <w:vAlign w:val="center"/>
          </w:tcPr>
          <w:p w14:paraId="26F1E6FD" w14:textId="5EA33198" w:rsidR="00224461" w:rsidRDefault="009C115F" w:rsidP="00224461">
            <w:pPr>
              <w:spacing w:before="120" w:after="120"/>
              <w:rPr>
                <w:rFonts w:ascii="Arial" w:eastAsia="Arial" w:hAnsi="Arial" w:cs="Arial"/>
              </w:rPr>
            </w:pPr>
            <w:sdt>
              <w:sdtPr>
                <w:rPr>
                  <w:rFonts w:ascii="Arial" w:eastAsia="Arial" w:hAnsi="Arial" w:cs="Arial"/>
                </w:rPr>
                <w:id w:val="1240781440"/>
                <w14:checkbox>
                  <w14:checked w14:val="0"/>
                  <w14:checkedState w14:val="2612" w14:font="MS Gothic"/>
                  <w14:uncheckedState w14:val="2610" w14:font="MS Gothic"/>
                </w14:checkbox>
              </w:sdtPr>
              <w:sdtContent>
                <w:r w:rsidR="00224461" w:rsidRPr="2E90B59A">
                  <w:rPr>
                    <w:rFonts w:ascii="Arial" w:eastAsia="Arial" w:hAnsi="Arial" w:cs="Arial"/>
                  </w:rPr>
                  <w:t>☐</w:t>
                </w:r>
              </w:sdtContent>
            </w:sdt>
            <w:r w:rsidR="00224461" w:rsidRPr="2E90B59A">
              <w:rPr>
                <w:rFonts w:ascii="Arial" w:eastAsia="Arial" w:hAnsi="Arial" w:cs="Arial"/>
              </w:rPr>
              <w:t xml:space="preserve"> Yes - Continue to next </w:t>
            </w:r>
            <w:r w:rsidR="002A07AF">
              <w:rPr>
                <w:rFonts w:ascii="Arial" w:eastAsia="Arial" w:hAnsi="Arial" w:cs="Arial"/>
              </w:rPr>
              <w:t>criteria</w:t>
            </w:r>
          </w:p>
          <w:p w14:paraId="293744B7" w14:textId="76A60645" w:rsidR="00224461" w:rsidRDefault="009C115F" w:rsidP="00224461">
            <w:pPr>
              <w:spacing w:before="120" w:after="120"/>
              <w:rPr>
                <w:rFonts w:ascii="Arial" w:eastAsia="Arial" w:hAnsi="Arial" w:cs="Arial"/>
              </w:rPr>
            </w:pPr>
            <w:sdt>
              <w:sdtPr>
                <w:rPr>
                  <w:rFonts w:ascii="Arial" w:eastAsia="Arial" w:hAnsi="Arial" w:cs="Arial"/>
                </w:rPr>
                <w:id w:val="795453028"/>
                <w14:checkbox>
                  <w14:checked w14:val="0"/>
                  <w14:checkedState w14:val="2612" w14:font="MS Gothic"/>
                  <w14:uncheckedState w14:val="2610" w14:font="MS Gothic"/>
                </w14:checkbox>
              </w:sdtPr>
              <w:sdtContent>
                <w:r w:rsidR="00224461" w:rsidRPr="35C70CA1">
                  <w:rPr>
                    <w:rFonts w:ascii="Arial" w:eastAsia="Arial" w:hAnsi="Arial" w:cs="Arial"/>
                  </w:rPr>
                  <w:t>☐</w:t>
                </w:r>
              </w:sdtContent>
            </w:sdt>
            <w:r w:rsidR="00224461" w:rsidRPr="35C70CA1">
              <w:rPr>
                <w:rFonts w:ascii="Arial" w:eastAsia="Arial" w:hAnsi="Arial" w:cs="Arial"/>
              </w:rPr>
              <w:t xml:space="preserve"> No</w:t>
            </w:r>
            <w:r w:rsidR="00545D06">
              <w:rPr>
                <w:rFonts w:ascii="Arial" w:eastAsia="Arial" w:hAnsi="Arial" w:cs="Arial"/>
              </w:rPr>
              <w:t xml:space="preserve"> - </w:t>
            </w:r>
            <w:r w:rsidR="00224461" w:rsidRPr="35C70CA1">
              <w:rPr>
                <w:rFonts w:ascii="Arial" w:eastAsia="Arial" w:hAnsi="Arial" w:cs="Arial"/>
              </w:rPr>
              <w:t xml:space="preserve">Applicant is not eligible, redirect to </w:t>
            </w:r>
            <w:r w:rsidR="4D1EA8D0" w:rsidRPr="35C70CA1">
              <w:rPr>
                <w:rFonts w:ascii="Arial" w:eastAsia="Arial" w:hAnsi="Arial" w:cs="Arial"/>
              </w:rPr>
              <w:t>general assessment</w:t>
            </w:r>
            <w:r w:rsidR="00224461" w:rsidRPr="35C70CA1">
              <w:rPr>
                <w:rFonts w:ascii="Arial" w:eastAsia="Arial" w:hAnsi="Arial" w:cs="Arial"/>
              </w:rPr>
              <w:t xml:space="preserve"> pathway</w:t>
            </w:r>
          </w:p>
          <w:p w14:paraId="4853DAED" w14:textId="77777777" w:rsidR="00224461" w:rsidRDefault="00224461" w:rsidP="00224461">
            <w:pPr>
              <w:spacing w:before="120" w:after="120"/>
              <w:rPr>
                <w:rFonts w:ascii="Arial" w:eastAsia="Arial" w:hAnsi="Arial" w:cs="Arial"/>
              </w:rPr>
            </w:pPr>
          </w:p>
          <w:p w14:paraId="03ACD5BA" w14:textId="714D2C18" w:rsidR="00D359FA" w:rsidRPr="003C2FB4" w:rsidRDefault="00224461" w:rsidP="00224461">
            <w:pPr>
              <w:spacing w:before="120" w:after="120"/>
              <w:rPr>
                <w:rFonts w:ascii="Arial" w:eastAsia="Arial" w:hAnsi="Arial" w:cs="Arial"/>
              </w:rPr>
            </w:pPr>
            <w:r w:rsidRPr="35C70CA1">
              <w:rPr>
                <w:rFonts w:ascii="Arial" w:eastAsia="Arial" w:hAnsi="Arial" w:cs="Arial"/>
              </w:rPr>
              <w:t xml:space="preserve">Note: If there are concerns about cumulative impacts from surrounding activities, discuss with the Delegated Officer on whether to re-direct to a </w:t>
            </w:r>
            <w:r w:rsidR="4D1EA8D0" w:rsidRPr="35C70CA1">
              <w:rPr>
                <w:rFonts w:ascii="Arial" w:eastAsia="Arial" w:hAnsi="Arial" w:cs="Arial"/>
              </w:rPr>
              <w:t>general assessment</w:t>
            </w:r>
            <w:r w:rsidRPr="35C70CA1">
              <w:rPr>
                <w:rFonts w:ascii="Arial" w:eastAsia="Arial" w:hAnsi="Arial" w:cs="Arial"/>
              </w:rPr>
              <w:t>.</w:t>
            </w:r>
          </w:p>
        </w:tc>
      </w:tr>
      <w:tr w:rsidR="00F02D92" w:rsidRPr="007C337F" w14:paraId="04D63D47" w14:textId="192873D1" w:rsidTr="00ED3A1E">
        <w:trPr>
          <w:cantSplit/>
          <w:trHeight w:val="826"/>
          <w:jc w:val="center"/>
        </w:trPr>
        <w:tc>
          <w:tcPr>
            <w:tcW w:w="1467" w:type="pct"/>
            <w:shd w:val="clear" w:color="auto" w:fill="FFFFFF" w:themeFill="background1"/>
          </w:tcPr>
          <w:p w14:paraId="05D8965D" w14:textId="57BDA788" w:rsidR="00537982" w:rsidRDefault="7B72F6A7" w:rsidP="00537982">
            <w:pPr>
              <w:ind w:hanging="26"/>
              <w:rPr>
                <w:rFonts w:ascii="Arial" w:eastAsia="Arial" w:hAnsi="Arial" w:cs="Arial"/>
              </w:rPr>
            </w:pPr>
            <w:r w:rsidRPr="7B72F6A7">
              <w:rPr>
                <w:rFonts w:ascii="Arial" w:eastAsia="Arial" w:hAnsi="Arial" w:cs="Arial"/>
              </w:rPr>
              <w:t>The activity is located at least 50 m away from the</w:t>
            </w:r>
            <w:r w:rsidR="00C318BF">
              <w:rPr>
                <w:rFonts w:ascii="Arial" w:eastAsia="Arial" w:hAnsi="Arial" w:cs="Arial"/>
              </w:rPr>
              <w:t xml:space="preserve"> following:</w:t>
            </w:r>
          </w:p>
          <w:p w14:paraId="2A8F4A0A" w14:textId="0EDEBA90" w:rsidR="7B72F6A7" w:rsidRPr="00537982" w:rsidRDefault="008A76EE" w:rsidP="00A7704E">
            <w:pPr>
              <w:pStyle w:val="ListParagraph"/>
              <w:numPr>
                <w:ilvl w:val="0"/>
                <w:numId w:val="19"/>
              </w:numPr>
              <w:spacing w:after="0"/>
              <w:ind w:left="735" w:hanging="426"/>
              <w:rPr>
                <w:rFonts w:eastAsia="Arial"/>
                <w:i/>
                <w:iCs/>
              </w:rPr>
            </w:pPr>
            <w:r w:rsidRPr="00537982">
              <w:rPr>
                <w:rFonts w:eastAsia="Arial"/>
              </w:rPr>
              <w:t xml:space="preserve">Registered </w:t>
            </w:r>
            <w:r>
              <w:rPr>
                <w:rFonts w:eastAsia="Arial"/>
              </w:rPr>
              <w:t>Aboriginal</w:t>
            </w:r>
            <w:r w:rsidR="7B72F6A7" w:rsidRPr="00537982">
              <w:rPr>
                <w:rFonts w:eastAsia="Arial"/>
              </w:rPr>
              <w:t xml:space="preserve"> sites as defined in the </w:t>
            </w:r>
            <w:r w:rsidR="7B72F6A7" w:rsidRPr="00537982">
              <w:rPr>
                <w:rFonts w:eastAsia="Arial"/>
                <w:i/>
                <w:iCs/>
              </w:rPr>
              <w:t>Aboriginal Heritage Act 1972</w:t>
            </w:r>
          </w:p>
          <w:p w14:paraId="59B4ED9E" w14:textId="1B2D3769" w:rsidR="00FF6069" w:rsidRPr="00537982" w:rsidRDefault="00A7704E" w:rsidP="00537982">
            <w:pPr>
              <w:pStyle w:val="ListParagraph"/>
              <w:numPr>
                <w:ilvl w:val="0"/>
                <w:numId w:val="18"/>
              </w:numPr>
              <w:spacing w:after="0"/>
            </w:pPr>
            <w:r>
              <w:t xml:space="preserve">Lodged Aboriginal </w:t>
            </w:r>
            <w:r w:rsidR="005D11EA">
              <w:t xml:space="preserve">heritage places recorded in the </w:t>
            </w:r>
            <w:r w:rsidR="005D11EA" w:rsidRPr="00704C84">
              <w:rPr>
                <w:i/>
                <w:iCs/>
              </w:rPr>
              <w:t>Aboriginal Cultural</w:t>
            </w:r>
            <w:r w:rsidR="00704C84" w:rsidRPr="00704C84">
              <w:rPr>
                <w:i/>
                <w:iCs/>
              </w:rPr>
              <w:t xml:space="preserve"> Heritage Inquiry System (ACHIS)</w:t>
            </w:r>
          </w:p>
        </w:tc>
        <w:tc>
          <w:tcPr>
            <w:tcW w:w="934" w:type="pct"/>
            <w:shd w:val="clear" w:color="auto" w:fill="FFFFFF" w:themeFill="background1"/>
          </w:tcPr>
          <w:p w14:paraId="2460700E" w14:textId="5ED66727" w:rsidR="00F02D92" w:rsidRPr="007C337F" w:rsidRDefault="00F02D92" w:rsidP="0011029F">
            <w:pPr>
              <w:spacing w:before="120" w:after="120"/>
              <w:rPr>
                <w:rFonts w:eastAsia="Arial"/>
                <w:lang w:val="en-AU"/>
              </w:rPr>
            </w:pPr>
            <w:hyperlink r:id="rId14">
              <w:r w:rsidRPr="0011029F">
                <w:rPr>
                  <w:rStyle w:val="Hyperlink"/>
                  <w:rFonts w:ascii="Arial" w:eastAsia="Arial" w:hAnsi="Arial" w:cs="Arial"/>
                  <w:lang w:val="en-AU"/>
                </w:rPr>
                <w:t>DPLH-099</w:t>
              </w:r>
              <w:r w:rsidRPr="0011029F">
                <w:rPr>
                  <w:rStyle w:val="Hyperlink"/>
                  <w:rFonts w:ascii="Arial" w:eastAsia="Arial" w:hAnsi="Arial" w:cs="Arial"/>
                  <w:lang w:val="en-AU"/>
                </w:rPr>
                <w:br/>
              </w:r>
              <w:hyperlink r:id="rId15" w:history="1">
                <w:r w:rsidR="0099098F" w:rsidRPr="0011029F">
                  <w:rPr>
                    <w:rStyle w:val="Hyperlink"/>
                    <w:rFonts w:ascii="Arial" w:eastAsia="Arial" w:hAnsi="Arial" w:cs="Arial"/>
                    <w:lang w:val="en-AU"/>
                  </w:rPr>
                  <w:t>DPLH-100</w:t>
                </w:r>
              </w:hyperlink>
              <w:r w:rsidRPr="0011029F">
                <w:rPr>
                  <w:rStyle w:val="Hyperlink"/>
                  <w:rFonts w:ascii="Arial" w:eastAsia="Arial" w:hAnsi="Arial" w:cs="Arial"/>
                  <w:lang w:val="en-AU"/>
                </w:rPr>
                <w:br/>
              </w:r>
            </w:hyperlink>
          </w:p>
        </w:tc>
        <w:tc>
          <w:tcPr>
            <w:tcW w:w="1000" w:type="pct"/>
            <w:vAlign w:val="center"/>
          </w:tcPr>
          <w:p w14:paraId="22B79537" w14:textId="1C42FAF3" w:rsidR="00F02D92" w:rsidRPr="007C337F" w:rsidRDefault="009C115F" w:rsidP="00F02D92">
            <w:pPr>
              <w:spacing w:before="120" w:after="120"/>
              <w:rPr>
                <w:rFonts w:ascii="Arial" w:eastAsia="Arial" w:hAnsi="Arial" w:cs="Arial"/>
              </w:rPr>
            </w:pPr>
            <w:sdt>
              <w:sdtPr>
                <w:rPr>
                  <w:rFonts w:ascii="Arial" w:eastAsia="Arial" w:hAnsi="Arial" w:cs="Arial"/>
                </w:rPr>
                <w:id w:val="-1797527159"/>
                <w14:checkbox>
                  <w14:checked w14:val="0"/>
                  <w14:checkedState w14:val="2612" w14:font="MS Gothic"/>
                  <w14:uncheckedState w14:val="2610" w14:font="MS Gothic"/>
                </w14:checkbox>
              </w:sdtPr>
              <w:sdtContent>
                <w:r w:rsidR="00F02D92" w:rsidRPr="13C4122A">
                  <w:rPr>
                    <w:rFonts w:ascii="Segoe UI Symbol" w:eastAsia="Arial" w:hAnsi="Segoe UI Symbol" w:cs="Segoe UI Symbol"/>
                  </w:rPr>
                  <w:t>☐</w:t>
                </w:r>
              </w:sdtContent>
            </w:sdt>
            <w:r w:rsidR="00F02D92" w:rsidRPr="13C4122A">
              <w:rPr>
                <w:rFonts w:ascii="Arial" w:eastAsia="Arial" w:hAnsi="Arial" w:cs="Arial"/>
              </w:rPr>
              <w:t xml:space="preserve"> Yes - Continue to next </w:t>
            </w:r>
            <w:r w:rsidR="002A07AF">
              <w:rPr>
                <w:rFonts w:ascii="Arial" w:eastAsia="Arial" w:hAnsi="Arial" w:cs="Arial"/>
              </w:rPr>
              <w:t>criteria</w:t>
            </w:r>
          </w:p>
          <w:p w14:paraId="77E4276F" w14:textId="64FD708C" w:rsidR="00F02D92" w:rsidRPr="007C337F" w:rsidRDefault="009C115F" w:rsidP="00F02D92">
            <w:pPr>
              <w:pStyle w:val="ListBullet"/>
              <w:spacing w:after="200" w:line="276" w:lineRule="auto"/>
              <w:ind w:left="25" w:hanging="25"/>
              <w:rPr>
                <w:rFonts w:eastAsia="Arial" w:cs="Arial"/>
              </w:rPr>
            </w:pPr>
            <w:sdt>
              <w:sdtPr>
                <w:rPr>
                  <w:rFonts w:eastAsia="Arial" w:cs="Arial"/>
                </w:rPr>
                <w:id w:val="-1440055050"/>
                <w14:checkbox>
                  <w14:checked w14:val="0"/>
                  <w14:checkedState w14:val="2612" w14:font="MS Gothic"/>
                  <w14:uncheckedState w14:val="2610" w14:font="MS Gothic"/>
                </w14:checkbox>
              </w:sdtPr>
              <w:sdtContent>
                <w:r w:rsidR="00F02D92" w:rsidRPr="35C70CA1">
                  <w:rPr>
                    <w:rFonts w:ascii="Segoe UI Symbol" w:eastAsia="Arial" w:hAnsi="Segoe UI Symbol" w:cs="Segoe UI Symbol"/>
                  </w:rPr>
                  <w:t>☐</w:t>
                </w:r>
              </w:sdtContent>
            </w:sdt>
            <w:r w:rsidR="00F02D92" w:rsidRPr="35C70CA1">
              <w:rPr>
                <w:rFonts w:eastAsia="Arial" w:cs="Arial"/>
              </w:rPr>
              <w:t xml:space="preserve"> No</w:t>
            </w:r>
            <w:r w:rsidR="00DB21C1">
              <w:rPr>
                <w:rFonts w:eastAsia="Arial" w:cs="Arial"/>
              </w:rPr>
              <w:t xml:space="preserve"> - </w:t>
            </w:r>
            <w:r w:rsidR="00F02D92" w:rsidRPr="35C70CA1">
              <w:rPr>
                <w:rFonts w:eastAsia="Arial" w:cs="Arial"/>
              </w:rPr>
              <w:t xml:space="preserve">Apply via </w:t>
            </w:r>
            <w:r w:rsidR="4D1EA8D0" w:rsidRPr="35C70CA1">
              <w:rPr>
                <w:rFonts w:eastAsia="Arial" w:cs="Arial"/>
              </w:rPr>
              <w:t>general assessment</w:t>
            </w:r>
            <w:r w:rsidR="00F02D92" w:rsidRPr="35C70CA1">
              <w:rPr>
                <w:rFonts w:eastAsia="Arial" w:cs="Arial"/>
              </w:rPr>
              <w:t xml:space="preserve"> pathway</w:t>
            </w:r>
          </w:p>
        </w:tc>
        <w:tc>
          <w:tcPr>
            <w:tcW w:w="733" w:type="pct"/>
            <w:vAlign w:val="center"/>
          </w:tcPr>
          <w:p w14:paraId="06C9BFF8" w14:textId="3B056139" w:rsidR="00F02D92" w:rsidRPr="007C337F" w:rsidRDefault="00F02D92" w:rsidP="00F02D92">
            <w:pPr>
              <w:spacing w:before="120" w:after="120"/>
              <w:jc w:val="center"/>
              <w:rPr>
                <w:rFonts w:ascii="Arial" w:eastAsia="Arial" w:hAnsi="Arial" w:cs="Arial"/>
              </w:rPr>
            </w:pPr>
            <w:r w:rsidRPr="003C2FB4">
              <w:rPr>
                <w:rFonts w:ascii="Arial" w:eastAsia="Arial" w:hAnsi="Arial" w:cs="Arial"/>
                <w:lang w:val="en-AU"/>
              </w:rPr>
              <w:t>N/A</w:t>
            </w:r>
          </w:p>
        </w:tc>
        <w:tc>
          <w:tcPr>
            <w:tcW w:w="867" w:type="pct"/>
            <w:shd w:val="clear" w:color="auto" w:fill="DAEEF3" w:themeFill="accent5" w:themeFillTint="33"/>
            <w:vAlign w:val="center"/>
          </w:tcPr>
          <w:p w14:paraId="419CA6C7" w14:textId="72884D7A" w:rsidR="00F02D92" w:rsidRPr="0021156A" w:rsidRDefault="00F02D92" w:rsidP="00F02D92">
            <w:pPr>
              <w:spacing w:before="120" w:after="120"/>
              <w:rPr>
                <w:rFonts w:ascii="Arial" w:eastAsia="Arial" w:hAnsi="Arial" w:cs="Arial"/>
              </w:rPr>
            </w:pPr>
            <w:r w:rsidRPr="0021156A">
              <w:rPr>
                <w:rFonts w:ascii="Segoe UI Symbol" w:eastAsia="Arial" w:hAnsi="Segoe UI Symbol" w:cs="Segoe UI Symbol"/>
              </w:rPr>
              <w:t>☐</w:t>
            </w:r>
            <w:r w:rsidRPr="0021156A">
              <w:rPr>
                <w:rFonts w:ascii="Arial" w:eastAsia="Arial" w:hAnsi="Arial" w:cs="Arial"/>
              </w:rPr>
              <w:t xml:space="preserve"> Yes - Continue to next </w:t>
            </w:r>
            <w:r w:rsidR="002A07AF">
              <w:rPr>
                <w:rFonts w:ascii="Arial" w:eastAsia="Arial" w:hAnsi="Arial" w:cs="Arial"/>
              </w:rPr>
              <w:t>criteria</w:t>
            </w:r>
          </w:p>
          <w:p w14:paraId="3FEFE3B4" w14:textId="4B9CFC2B" w:rsidR="00F02D92" w:rsidRPr="003C2FB4" w:rsidRDefault="00F02D92" w:rsidP="00F02D92">
            <w:pPr>
              <w:spacing w:before="120" w:after="120"/>
              <w:rPr>
                <w:rFonts w:ascii="Arial" w:eastAsia="Arial" w:hAnsi="Arial" w:cs="Arial"/>
              </w:rPr>
            </w:pPr>
            <w:r w:rsidRPr="35C70CA1">
              <w:rPr>
                <w:rFonts w:ascii="Segoe UI Symbol" w:eastAsia="Arial" w:hAnsi="Segoe UI Symbol" w:cs="Segoe UI Symbol"/>
              </w:rPr>
              <w:t>☐</w:t>
            </w:r>
            <w:r w:rsidRPr="35C70CA1">
              <w:rPr>
                <w:rFonts w:ascii="Arial" w:eastAsia="Arial" w:hAnsi="Arial" w:cs="Arial"/>
              </w:rPr>
              <w:t xml:space="preserve"> No</w:t>
            </w:r>
            <w:r w:rsidR="00DB21C1">
              <w:rPr>
                <w:rFonts w:ascii="Arial" w:eastAsia="Arial" w:hAnsi="Arial" w:cs="Arial"/>
              </w:rPr>
              <w:t xml:space="preserve"> - </w:t>
            </w:r>
            <w:r w:rsidRPr="35C70CA1">
              <w:rPr>
                <w:rFonts w:ascii="Arial" w:eastAsia="Arial" w:hAnsi="Arial" w:cs="Arial"/>
              </w:rPr>
              <w:t xml:space="preserve">Applicant is not eligible, redirect to </w:t>
            </w:r>
            <w:r w:rsidR="4D1EA8D0" w:rsidRPr="35C70CA1">
              <w:rPr>
                <w:rFonts w:ascii="Arial" w:eastAsia="Arial" w:hAnsi="Arial" w:cs="Arial"/>
              </w:rPr>
              <w:t>general assessment</w:t>
            </w:r>
            <w:r w:rsidRPr="35C70CA1">
              <w:rPr>
                <w:rFonts w:ascii="Arial" w:eastAsia="Arial" w:hAnsi="Arial" w:cs="Arial"/>
              </w:rPr>
              <w:t xml:space="preserve"> pathway</w:t>
            </w:r>
          </w:p>
        </w:tc>
      </w:tr>
    </w:tbl>
    <w:p w14:paraId="40F8CB6F" w14:textId="77777777" w:rsidR="00512795" w:rsidRDefault="00512795">
      <w:pPr>
        <w:rPr>
          <w:rFonts w:ascii="Arial" w:eastAsia="Frutiger LT Std 55 Roman" w:hAnsi="Arial" w:cs="Arial"/>
          <w:b/>
          <w:color w:val="0069AA"/>
          <w:sz w:val="24"/>
          <w:szCs w:val="24"/>
        </w:rPr>
      </w:pPr>
      <w:r>
        <w:br w:type="page"/>
      </w:r>
    </w:p>
    <w:p w14:paraId="5D29492A" w14:textId="56CAE67A" w:rsidR="003530C0" w:rsidRDefault="003530C0" w:rsidP="003530C0">
      <w:pPr>
        <w:pStyle w:val="Heading3"/>
      </w:pPr>
      <w:r>
        <w:lastRenderedPageBreak/>
        <w:t>Environmental receptors</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1"/>
        <w:gridCol w:w="1756"/>
        <w:gridCol w:w="1880"/>
        <w:gridCol w:w="1504"/>
        <w:gridCol w:w="1501"/>
      </w:tblGrid>
      <w:tr w:rsidR="00195EAD" w:rsidRPr="008A5399" w14:paraId="5F838ADC" w14:textId="1F4F12F7" w:rsidTr="00E75EC1">
        <w:trPr>
          <w:cantSplit/>
          <w:trHeight w:val="483"/>
        </w:trPr>
        <w:tc>
          <w:tcPr>
            <w:tcW w:w="1468" w:type="pct"/>
            <w:shd w:val="clear" w:color="auto" w:fill="006890"/>
            <w:vAlign w:val="center"/>
          </w:tcPr>
          <w:p w14:paraId="13E8C7B2" w14:textId="701E3579" w:rsidR="00195EAD" w:rsidRPr="008A5399" w:rsidRDefault="0087518F" w:rsidP="00635069">
            <w:pPr>
              <w:spacing w:before="120" w:after="120"/>
              <w:jc w:val="center"/>
              <w:rPr>
                <w:rFonts w:ascii="Arial" w:eastAsia="Arial" w:hAnsi="Arial" w:cs="Arial"/>
                <w:b/>
                <w:bCs/>
                <w:caps/>
                <w:color w:val="FFFFFF" w:themeColor="background1"/>
              </w:rPr>
            </w:pPr>
            <w:r>
              <w:rPr>
                <w:rFonts w:ascii="Arial" w:eastAsia="Arial" w:hAnsi="Arial" w:cs="Arial"/>
                <w:b/>
                <w:bCs/>
                <w:color w:val="FFFFFF" w:themeColor="background1"/>
                <w:lang w:val="en-AU"/>
              </w:rPr>
              <w:t>Siting criteria</w:t>
            </w:r>
          </w:p>
        </w:tc>
        <w:tc>
          <w:tcPr>
            <w:tcW w:w="934" w:type="pct"/>
            <w:shd w:val="clear" w:color="auto" w:fill="006890"/>
            <w:vAlign w:val="center"/>
          </w:tcPr>
          <w:p w14:paraId="6441BFAB" w14:textId="2B3A6DF7" w:rsidR="00195EAD" w:rsidRPr="008A5399" w:rsidRDefault="00195EAD" w:rsidP="00635069">
            <w:pPr>
              <w:spacing w:before="120" w:after="120"/>
              <w:jc w:val="center"/>
              <w:rPr>
                <w:rFonts w:ascii="Arial" w:eastAsia="Arial" w:hAnsi="Arial" w:cs="Arial"/>
                <w:b/>
                <w:bCs/>
                <w:caps/>
                <w:color w:val="FFFFFF" w:themeColor="background1"/>
              </w:rPr>
            </w:pPr>
            <w:r w:rsidRPr="13C4122A">
              <w:rPr>
                <w:rFonts w:ascii="Arial" w:eastAsia="Arial" w:hAnsi="Arial" w:cs="Arial"/>
                <w:b/>
                <w:bCs/>
                <w:color w:val="FFFFFF" w:themeColor="background1"/>
                <w:lang w:val="en-AU"/>
              </w:rPr>
              <w:t>How to check</w:t>
            </w:r>
          </w:p>
        </w:tc>
        <w:tc>
          <w:tcPr>
            <w:tcW w:w="1000" w:type="pct"/>
            <w:shd w:val="clear" w:color="auto" w:fill="006890"/>
            <w:vAlign w:val="center"/>
          </w:tcPr>
          <w:p w14:paraId="4962F250" w14:textId="77777777" w:rsidR="00195EAD" w:rsidRPr="008A5399" w:rsidRDefault="00195EAD" w:rsidP="00635069">
            <w:pPr>
              <w:spacing w:before="120" w:after="120"/>
              <w:jc w:val="center"/>
              <w:rPr>
                <w:rFonts w:ascii="Arial" w:eastAsia="Arial" w:hAnsi="Arial" w:cs="Arial"/>
                <w:b/>
                <w:bCs/>
                <w:caps/>
                <w:color w:val="FFFFFF" w:themeColor="background1"/>
              </w:rPr>
            </w:pPr>
            <w:r w:rsidRPr="13C4122A">
              <w:rPr>
                <w:rFonts w:ascii="Arial" w:eastAsia="Arial" w:hAnsi="Arial" w:cs="Arial"/>
                <w:b/>
                <w:bCs/>
                <w:color w:val="FFFFFF" w:themeColor="background1"/>
              </w:rPr>
              <w:t>Response</w:t>
            </w:r>
          </w:p>
        </w:tc>
        <w:tc>
          <w:tcPr>
            <w:tcW w:w="800" w:type="pct"/>
            <w:shd w:val="clear" w:color="auto" w:fill="006890"/>
            <w:vAlign w:val="center"/>
          </w:tcPr>
          <w:p w14:paraId="73F6D62E" w14:textId="77777777" w:rsidR="00195EAD" w:rsidRPr="008A5399" w:rsidRDefault="00195EAD" w:rsidP="00635069">
            <w:pPr>
              <w:spacing w:before="120" w:after="120"/>
              <w:jc w:val="center"/>
              <w:rPr>
                <w:rFonts w:ascii="Arial" w:eastAsia="Arial" w:hAnsi="Arial" w:cs="Arial"/>
                <w:b/>
                <w:bCs/>
                <w:caps/>
                <w:color w:val="FFFFFF" w:themeColor="background1"/>
              </w:rPr>
            </w:pPr>
            <w:r w:rsidRPr="13C4122A">
              <w:rPr>
                <w:rFonts w:ascii="Arial" w:eastAsia="Arial" w:hAnsi="Arial" w:cs="Arial"/>
                <w:b/>
                <w:bCs/>
                <w:color w:val="FFFFFF" w:themeColor="background1"/>
              </w:rPr>
              <w:t>Supporting information required</w:t>
            </w:r>
          </w:p>
        </w:tc>
        <w:tc>
          <w:tcPr>
            <w:tcW w:w="798" w:type="pct"/>
            <w:shd w:val="clear" w:color="auto" w:fill="006890"/>
            <w:vAlign w:val="center"/>
          </w:tcPr>
          <w:p w14:paraId="3797622D" w14:textId="30048DE6" w:rsidR="00195EAD" w:rsidRPr="13C4122A" w:rsidRDefault="0068303F" w:rsidP="00635069">
            <w:pPr>
              <w:spacing w:before="120" w:after="120"/>
              <w:jc w:val="center"/>
              <w:rPr>
                <w:rFonts w:ascii="Arial" w:eastAsia="Arial" w:hAnsi="Arial" w:cs="Arial"/>
                <w:b/>
                <w:bCs/>
                <w:color w:val="FFFFFF" w:themeColor="background1"/>
              </w:rPr>
            </w:pPr>
            <w:r>
              <w:rPr>
                <w:rFonts w:ascii="Arial" w:hAnsi="Arial" w:cs="Arial"/>
                <w:b/>
                <w:bCs/>
                <w:color w:val="FFFFFF" w:themeColor="background1"/>
              </w:rPr>
              <w:t>Office use only</w:t>
            </w:r>
          </w:p>
        </w:tc>
      </w:tr>
      <w:tr w:rsidR="00195EAD" w:rsidRPr="00211729" w14:paraId="67D6E514" w14:textId="7CEBC2D9" w:rsidTr="00E75EC1">
        <w:trPr>
          <w:cantSplit/>
          <w:trHeight w:val="3149"/>
        </w:trPr>
        <w:tc>
          <w:tcPr>
            <w:tcW w:w="1468" w:type="pct"/>
            <w:shd w:val="clear" w:color="auto" w:fill="FFFFFF" w:themeFill="background1"/>
          </w:tcPr>
          <w:p w14:paraId="12EC41B3" w14:textId="6BECA9F5" w:rsidR="00D30876" w:rsidRPr="00DB2D37" w:rsidRDefault="00294E53" w:rsidP="00D30876">
            <w:pPr>
              <w:spacing w:before="120" w:after="120"/>
              <w:rPr>
                <w:rFonts w:ascii="Arial" w:eastAsia="Arial" w:hAnsi="Arial" w:cs="Arial"/>
                <w:lang w:val="en-AU"/>
              </w:rPr>
            </w:pPr>
            <w:r w:rsidRPr="00DB2D37">
              <w:rPr>
                <w:rFonts w:ascii="Arial" w:eastAsia="Arial" w:hAnsi="Arial" w:cs="Arial"/>
                <w:lang w:val="en-AU"/>
              </w:rPr>
              <w:t>The</w:t>
            </w:r>
            <w:r w:rsidR="00D30876" w:rsidRPr="00DB2D37">
              <w:rPr>
                <w:rFonts w:ascii="Arial" w:eastAsia="Arial" w:hAnsi="Arial" w:cs="Arial"/>
                <w:lang w:val="en-AU"/>
              </w:rPr>
              <w:t xml:space="preserve"> activity </w:t>
            </w:r>
            <w:r w:rsidRPr="00DB2D37">
              <w:rPr>
                <w:rFonts w:ascii="Arial" w:eastAsia="Arial" w:hAnsi="Arial" w:cs="Arial"/>
                <w:lang w:val="en-AU"/>
              </w:rPr>
              <w:t xml:space="preserve">is located at least </w:t>
            </w:r>
            <w:r w:rsidR="00D30876" w:rsidRPr="00DB2D37">
              <w:rPr>
                <w:rFonts w:ascii="Arial" w:eastAsia="Arial" w:hAnsi="Arial" w:cs="Arial"/>
                <w:lang w:val="en-AU"/>
              </w:rPr>
              <w:t xml:space="preserve">500 m </w:t>
            </w:r>
            <w:r w:rsidRPr="00DB2D37">
              <w:rPr>
                <w:rFonts w:ascii="Arial" w:eastAsia="Arial" w:hAnsi="Arial" w:cs="Arial"/>
                <w:lang w:val="en-AU"/>
              </w:rPr>
              <w:t xml:space="preserve">away from </w:t>
            </w:r>
            <w:r w:rsidR="00D30876" w:rsidRPr="00DB2D37">
              <w:rPr>
                <w:rFonts w:ascii="Arial" w:eastAsia="Arial" w:hAnsi="Arial" w:cs="Arial"/>
                <w:lang w:val="en-AU"/>
              </w:rPr>
              <w:t xml:space="preserve">the following: </w:t>
            </w:r>
          </w:p>
          <w:p w14:paraId="5BC73170" w14:textId="77777777" w:rsidR="00195EAD" w:rsidRPr="00DB2D37" w:rsidRDefault="00195EAD" w:rsidP="13C4122A">
            <w:pPr>
              <w:pStyle w:val="ListParagraph"/>
              <w:numPr>
                <w:ilvl w:val="0"/>
                <w:numId w:val="11"/>
              </w:numPr>
              <w:rPr>
                <w:rFonts w:eastAsia="Arial"/>
                <w:lang w:val="en-AU"/>
              </w:rPr>
            </w:pPr>
            <w:r w:rsidRPr="00DB2D37">
              <w:rPr>
                <w:rFonts w:eastAsia="Arial"/>
                <w:lang w:val="en-AU"/>
              </w:rPr>
              <w:t>Ramsar Wetlands</w:t>
            </w:r>
          </w:p>
          <w:p w14:paraId="03C07CDE" w14:textId="77777777" w:rsidR="00195EAD" w:rsidRPr="00DB2D37" w:rsidRDefault="00195EAD" w:rsidP="13C4122A">
            <w:pPr>
              <w:pStyle w:val="ListParagraph"/>
              <w:numPr>
                <w:ilvl w:val="0"/>
                <w:numId w:val="11"/>
              </w:numPr>
              <w:rPr>
                <w:rFonts w:eastAsia="Arial"/>
                <w:lang w:val="en-AU"/>
              </w:rPr>
            </w:pPr>
            <w:r w:rsidRPr="00DB2D37">
              <w:rPr>
                <w:rFonts w:eastAsia="Arial"/>
                <w:lang w:val="en-AU"/>
              </w:rPr>
              <w:t>Important Wetlands in WA</w:t>
            </w:r>
          </w:p>
          <w:p w14:paraId="0A8308B3" w14:textId="77777777" w:rsidR="00195EAD" w:rsidRPr="00DB2D37" w:rsidRDefault="00195EAD" w:rsidP="13C4122A">
            <w:pPr>
              <w:pStyle w:val="ListParagraph"/>
              <w:numPr>
                <w:ilvl w:val="0"/>
                <w:numId w:val="11"/>
              </w:numPr>
              <w:spacing w:before="60" w:after="60"/>
              <w:rPr>
                <w:rFonts w:eastAsia="Arial"/>
                <w:lang w:val="en-AU"/>
              </w:rPr>
            </w:pPr>
            <w:r w:rsidRPr="00DB2D37">
              <w:rPr>
                <w:rFonts w:eastAsia="Arial"/>
                <w:lang w:val="en-AU"/>
              </w:rPr>
              <w:t>South Coast Significant Wetlands</w:t>
            </w:r>
          </w:p>
          <w:p w14:paraId="5FF16968" w14:textId="77777777" w:rsidR="00195EAD" w:rsidRPr="00DB2D37" w:rsidRDefault="00195EAD" w:rsidP="13C4122A">
            <w:pPr>
              <w:pStyle w:val="ListParagraph"/>
              <w:numPr>
                <w:ilvl w:val="0"/>
                <w:numId w:val="11"/>
              </w:numPr>
              <w:spacing w:before="60" w:after="60"/>
              <w:rPr>
                <w:rFonts w:eastAsia="Arial"/>
                <w:lang w:val="en-AU"/>
              </w:rPr>
            </w:pPr>
            <w:r w:rsidRPr="00DB2D37">
              <w:rPr>
                <w:rFonts w:eastAsia="Arial"/>
                <w:lang w:val="en-AU"/>
              </w:rPr>
              <w:t xml:space="preserve">Geomorphic Wetlands – Swan Coastal Plain </w:t>
            </w:r>
            <w:r w:rsidRPr="00DB2D37">
              <w:rPr>
                <w:rFonts w:eastAsia="Arial"/>
                <w:i/>
                <w:iCs/>
                <w:lang w:val="en-AU"/>
              </w:rPr>
              <w:t>[Management category: “Conservation” and “Resource enhancement” only]</w:t>
            </w:r>
          </w:p>
        </w:tc>
        <w:tc>
          <w:tcPr>
            <w:tcW w:w="934" w:type="pct"/>
            <w:shd w:val="clear" w:color="auto" w:fill="FFFFFF" w:themeFill="background1"/>
          </w:tcPr>
          <w:p w14:paraId="4B65A554" w14:textId="77777777" w:rsidR="00195EAD" w:rsidRDefault="00195EAD" w:rsidP="13C4122A">
            <w:pPr>
              <w:spacing w:before="120" w:after="120"/>
              <w:rPr>
                <w:rFonts w:ascii="Arial" w:eastAsia="Arial" w:hAnsi="Arial" w:cs="Arial"/>
                <w:sz w:val="24"/>
                <w:szCs w:val="24"/>
              </w:rPr>
            </w:pPr>
            <w:hyperlink r:id="rId16">
              <w:r w:rsidRPr="13C4122A">
                <w:rPr>
                  <w:rStyle w:val="Hyperlink"/>
                  <w:rFonts w:ascii="Arial" w:eastAsia="Arial" w:hAnsi="Arial" w:cs="Arial"/>
                  <w:lang w:val="en-AU"/>
                </w:rPr>
                <w:t>DBCA-01</w:t>
              </w:r>
              <w:bookmarkStart w:id="0" w:name="_Hlt213255310"/>
              <w:r w:rsidRPr="13C4122A">
                <w:rPr>
                  <w:rStyle w:val="Hyperlink"/>
                  <w:rFonts w:ascii="Arial" w:eastAsia="Arial" w:hAnsi="Arial" w:cs="Arial"/>
                  <w:lang w:val="en-AU"/>
                </w:rPr>
                <w:t>0</w:t>
              </w:r>
              <w:bookmarkEnd w:id="0"/>
            </w:hyperlink>
          </w:p>
          <w:p w14:paraId="15846C99" w14:textId="77777777" w:rsidR="00195EAD" w:rsidRDefault="00195EAD" w:rsidP="13C4122A">
            <w:pPr>
              <w:spacing w:before="120" w:after="120"/>
              <w:rPr>
                <w:rFonts w:ascii="Arial" w:eastAsia="Arial" w:hAnsi="Arial" w:cs="Arial"/>
                <w:sz w:val="24"/>
                <w:szCs w:val="24"/>
              </w:rPr>
            </w:pPr>
            <w:hyperlink r:id="rId17">
              <w:r w:rsidRPr="13C4122A">
                <w:rPr>
                  <w:rStyle w:val="Hyperlink"/>
                  <w:rFonts w:ascii="Arial" w:eastAsia="Arial" w:hAnsi="Arial" w:cs="Arial"/>
                  <w:lang w:val="en-AU"/>
                </w:rPr>
                <w:t>DBCA-045</w:t>
              </w:r>
            </w:hyperlink>
          </w:p>
          <w:p w14:paraId="1446DE56" w14:textId="77777777" w:rsidR="00195EAD" w:rsidRDefault="00195EAD" w:rsidP="13C4122A">
            <w:pPr>
              <w:spacing w:before="120" w:after="120"/>
              <w:rPr>
                <w:rFonts w:ascii="Arial" w:eastAsia="Arial" w:hAnsi="Arial" w:cs="Arial"/>
                <w:sz w:val="24"/>
                <w:szCs w:val="24"/>
              </w:rPr>
            </w:pPr>
            <w:hyperlink r:id="rId18">
              <w:r w:rsidRPr="13C4122A">
                <w:rPr>
                  <w:rStyle w:val="Hyperlink"/>
                  <w:rFonts w:ascii="Arial" w:eastAsia="Arial" w:hAnsi="Arial" w:cs="Arial"/>
                  <w:lang w:val="en-AU"/>
                </w:rPr>
                <w:t>DBCA-018</w:t>
              </w:r>
            </w:hyperlink>
          </w:p>
          <w:p w14:paraId="7DCC37EB" w14:textId="77777777" w:rsidR="00195EAD" w:rsidRPr="00211729" w:rsidRDefault="00195EAD" w:rsidP="13C4122A">
            <w:pPr>
              <w:spacing w:before="120" w:after="120"/>
              <w:rPr>
                <w:rFonts w:ascii="Arial" w:eastAsia="Arial" w:hAnsi="Arial" w:cs="Arial"/>
              </w:rPr>
            </w:pPr>
            <w:hyperlink r:id="rId19">
              <w:r w:rsidRPr="13C4122A">
                <w:rPr>
                  <w:rStyle w:val="Hyperlink"/>
                  <w:rFonts w:ascii="Arial" w:eastAsia="Arial" w:hAnsi="Arial" w:cs="Arial"/>
                  <w:lang w:val="en-AU"/>
                </w:rPr>
                <w:t>DBCA-019</w:t>
              </w:r>
            </w:hyperlink>
          </w:p>
        </w:tc>
        <w:tc>
          <w:tcPr>
            <w:tcW w:w="1000" w:type="pct"/>
            <w:vAlign w:val="center"/>
          </w:tcPr>
          <w:p w14:paraId="1E8A38CB" w14:textId="191A39E1" w:rsidR="00195EAD" w:rsidRDefault="009C115F" w:rsidP="13C4122A">
            <w:pPr>
              <w:spacing w:before="120" w:after="120"/>
              <w:rPr>
                <w:rFonts w:ascii="Arial" w:eastAsia="Arial" w:hAnsi="Arial" w:cs="Arial"/>
              </w:rPr>
            </w:pPr>
            <w:sdt>
              <w:sdtPr>
                <w:rPr>
                  <w:rFonts w:ascii="Arial" w:eastAsia="Arial" w:hAnsi="Arial" w:cs="Arial"/>
                </w:rPr>
                <w:id w:val="1889987007"/>
                <w14:checkbox>
                  <w14:checked w14:val="0"/>
                  <w14:checkedState w14:val="2612" w14:font="MS Gothic"/>
                  <w14:uncheckedState w14:val="2610" w14:font="MS Gothic"/>
                </w14:checkbox>
              </w:sdtPr>
              <w:sdtContent>
                <w:r w:rsidR="00467F87">
                  <w:rPr>
                    <w:rFonts w:ascii="MS Gothic" w:eastAsia="MS Gothic" w:hAnsi="MS Gothic" w:cs="Arial" w:hint="eastAsia"/>
                  </w:rPr>
                  <w:t>☐</w:t>
                </w:r>
              </w:sdtContent>
            </w:sdt>
            <w:r w:rsidR="00195EAD" w:rsidRPr="13C4122A">
              <w:rPr>
                <w:rFonts w:ascii="Arial" w:eastAsia="Arial" w:hAnsi="Arial" w:cs="Arial"/>
              </w:rPr>
              <w:t xml:space="preserve"> Yes - Continue to next </w:t>
            </w:r>
            <w:r w:rsidR="002A07AF">
              <w:rPr>
                <w:rFonts w:ascii="Arial" w:eastAsia="Arial" w:hAnsi="Arial" w:cs="Arial"/>
              </w:rPr>
              <w:t>criteria</w:t>
            </w:r>
          </w:p>
          <w:p w14:paraId="37B1987E" w14:textId="1A77846E" w:rsidR="00195EAD" w:rsidRPr="00BA5B5B" w:rsidRDefault="009C115F" w:rsidP="13C4122A">
            <w:pPr>
              <w:pStyle w:val="ListBullet"/>
              <w:spacing w:after="200" w:line="276" w:lineRule="auto"/>
              <w:ind w:left="0" w:firstLine="0"/>
              <w:rPr>
                <w:rFonts w:eastAsia="Arial" w:cs="Arial"/>
                <w:sz w:val="20"/>
                <w:szCs w:val="20"/>
              </w:rPr>
            </w:pPr>
            <w:sdt>
              <w:sdtPr>
                <w:rPr>
                  <w:rFonts w:eastAsia="Arial" w:cs="Arial"/>
                </w:rPr>
                <w:id w:val="-1469125365"/>
                <w14:checkbox>
                  <w14:checked w14:val="0"/>
                  <w14:checkedState w14:val="2612" w14:font="MS Gothic"/>
                  <w14:uncheckedState w14:val="2610" w14:font="MS Gothic"/>
                </w14:checkbox>
              </w:sdtPr>
              <w:sdtContent>
                <w:r w:rsidR="00195EAD" w:rsidRPr="35C70CA1">
                  <w:rPr>
                    <w:rFonts w:eastAsia="Arial" w:cs="Arial"/>
                  </w:rPr>
                  <w:t>☐</w:t>
                </w:r>
              </w:sdtContent>
            </w:sdt>
            <w:r w:rsidR="00195EAD" w:rsidRPr="35C70CA1">
              <w:rPr>
                <w:rFonts w:eastAsia="Arial" w:cs="Arial"/>
              </w:rPr>
              <w:t xml:space="preserve"> No</w:t>
            </w:r>
            <w:r w:rsidR="00FA4CC2">
              <w:rPr>
                <w:rFonts w:eastAsia="Arial" w:cs="Arial"/>
              </w:rPr>
              <w:t xml:space="preserve"> - </w:t>
            </w:r>
            <w:r w:rsidR="00195EAD" w:rsidRPr="35C70CA1">
              <w:rPr>
                <w:rFonts w:eastAsia="Arial" w:cs="Arial"/>
              </w:rPr>
              <w:t xml:space="preserve">Apply via </w:t>
            </w:r>
            <w:r w:rsidR="4D1EA8D0" w:rsidRPr="35C70CA1">
              <w:rPr>
                <w:rFonts w:eastAsia="Arial" w:cs="Arial"/>
              </w:rPr>
              <w:t>general assessment</w:t>
            </w:r>
            <w:r w:rsidR="00195EAD" w:rsidRPr="35C70CA1">
              <w:rPr>
                <w:rFonts w:eastAsia="Arial" w:cs="Arial"/>
              </w:rPr>
              <w:t xml:space="preserve"> pathway</w:t>
            </w:r>
          </w:p>
        </w:tc>
        <w:tc>
          <w:tcPr>
            <w:tcW w:w="800" w:type="pct"/>
            <w:vAlign w:val="center"/>
          </w:tcPr>
          <w:p w14:paraId="3333DDF6" w14:textId="1E94352D" w:rsidR="00195EAD" w:rsidRPr="00211729" w:rsidRDefault="00195EAD" w:rsidP="00363049">
            <w:pPr>
              <w:jc w:val="center"/>
              <w:textAlignment w:val="baseline"/>
              <w:rPr>
                <w:rFonts w:ascii="Arial" w:eastAsia="Arial" w:hAnsi="Arial" w:cs="Arial"/>
              </w:rPr>
            </w:pPr>
            <w:r w:rsidRPr="00E8288D">
              <w:rPr>
                <w:rFonts w:ascii="Arial" w:eastAsia="Arial" w:hAnsi="Arial" w:cs="Arial"/>
              </w:rPr>
              <w:t>N/A</w:t>
            </w:r>
          </w:p>
        </w:tc>
        <w:tc>
          <w:tcPr>
            <w:tcW w:w="798" w:type="pct"/>
            <w:shd w:val="clear" w:color="auto" w:fill="DAEEF3" w:themeFill="accent5" w:themeFillTint="33"/>
            <w:vAlign w:val="center"/>
          </w:tcPr>
          <w:p w14:paraId="3CDD99C4" w14:textId="7723B3CA" w:rsidR="00467F87" w:rsidRPr="00467F87" w:rsidRDefault="00467F87" w:rsidP="00467F87">
            <w:pPr>
              <w:textAlignment w:val="baseline"/>
              <w:rPr>
                <w:rFonts w:ascii="Arial" w:eastAsia="Arial" w:hAnsi="Arial" w:cs="Arial"/>
              </w:rPr>
            </w:pPr>
            <w:r w:rsidRPr="00467F87">
              <w:rPr>
                <w:rFonts w:ascii="Segoe UI Symbol" w:eastAsia="Arial" w:hAnsi="Segoe UI Symbol" w:cs="Segoe UI Symbol"/>
              </w:rPr>
              <w:t>☐</w:t>
            </w:r>
            <w:r w:rsidRPr="00467F87">
              <w:rPr>
                <w:rFonts w:ascii="Arial" w:eastAsia="Arial" w:hAnsi="Arial" w:cs="Arial"/>
              </w:rPr>
              <w:t xml:space="preserve"> Yes - Continue to next </w:t>
            </w:r>
            <w:r w:rsidR="002A07AF">
              <w:rPr>
                <w:rFonts w:ascii="Arial" w:eastAsia="Arial" w:hAnsi="Arial" w:cs="Arial"/>
              </w:rPr>
              <w:t>criteria</w:t>
            </w:r>
          </w:p>
          <w:p w14:paraId="7B9F0852" w14:textId="6A5B55CF" w:rsidR="00195EAD" w:rsidRPr="00E8288D" w:rsidRDefault="00467F87" w:rsidP="00467F87">
            <w:pPr>
              <w:textAlignment w:val="baseline"/>
              <w:rPr>
                <w:rFonts w:ascii="Arial" w:eastAsia="Arial" w:hAnsi="Arial" w:cs="Arial"/>
              </w:rPr>
            </w:pPr>
            <w:r w:rsidRPr="35C70CA1">
              <w:rPr>
                <w:rFonts w:ascii="Segoe UI Symbol" w:eastAsia="Arial" w:hAnsi="Segoe UI Symbol" w:cs="Segoe UI Symbol"/>
              </w:rPr>
              <w:t>☐</w:t>
            </w:r>
            <w:r w:rsidRPr="35C70CA1">
              <w:rPr>
                <w:rFonts w:ascii="Arial" w:eastAsia="Arial" w:hAnsi="Arial" w:cs="Arial"/>
              </w:rPr>
              <w:t xml:space="preserve"> No</w:t>
            </w:r>
            <w:r w:rsidR="00FA4CC2">
              <w:rPr>
                <w:rFonts w:ascii="Arial" w:eastAsia="Arial" w:hAnsi="Arial" w:cs="Arial"/>
              </w:rPr>
              <w:t xml:space="preserve"> - </w:t>
            </w:r>
            <w:r w:rsidRPr="35C70CA1">
              <w:rPr>
                <w:rFonts w:ascii="Arial" w:eastAsia="Arial" w:hAnsi="Arial" w:cs="Arial"/>
              </w:rPr>
              <w:t xml:space="preserve">Applicant is not eligible, redirect to </w:t>
            </w:r>
            <w:r w:rsidR="4D1EA8D0" w:rsidRPr="35C70CA1">
              <w:rPr>
                <w:rFonts w:ascii="Arial" w:eastAsia="Arial" w:hAnsi="Arial" w:cs="Arial"/>
              </w:rPr>
              <w:t>general assessment</w:t>
            </w:r>
            <w:r w:rsidRPr="35C70CA1">
              <w:rPr>
                <w:rFonts w:ascii="Arial" w:eastAsia="Arial" w:hAnsi="Arial" w:cs="Arial"/>
              </w:rPr>
              <w:t xml:space="preserve"> pathway</w:t>
            </w:r>
          </w:p>
        </w:tc>
      </w:tr>
      <w:tr w:rsidR="00195EAD" w:rsidRPr="00211729" w14:paraId="63757968" w14:textId="1F3261AF" w:rsidTr="00E75EC1">
        <w:trPr>
          <w:cantSplit/>
          <w:trHeight w:val="5210"/>
        </w:trPr>
        <w:tc>
          <w:tcPr>
            <w:tcW w:w="1468" w:type="pct"/>
            <w:shd w:val="clear" w:color="auto" w:fill="FFFFFF" w:themeFill="background1"/>
          </w:tcPr>
          <w:p w14:paraId="0C640B35" w14:textId="410DA498" w:rsidR="004201B0" w:rsidRPr="00DB2D37" w:rsidRDefault="00443AF8" w:rsidP="004201B0">
            <w:pPr>
              <w:spacing w:before="60" w:after="60"/>
              <w:rPr>
                <w:rFonts w:ascii="Arial" w:eastAsia="Arial" w:hAnsi="Arial" w:cs="Arial"/>
                <w:lang w:val="en-AU"/>
              </w:rPr>
            </w:pPr>
            <w:r w:rsidRPr="00DB2D37">
              <w:rPr>
                <w:rFonts w:ascii="Arial" w:hAnsi="Arial" w:cs="Arial"/>
                <w:lang w:val="en-AU"/>
              </w:rPr>
              <w:lastRenderedPageBreak/>
              <w:t>The activity is located at least</w:t>
            </w:r>
            <w:r w:rsidR="004201B0" w:rsidRPr="00DB2D37">
              <w:rPr>
                <w:rFonts w:ascii="Arial" w:eastAsia="Arial" w:hAnsi="Arial" w:cs="Arial"/>
                <w:lang w:val="en-AU"/>
              </w:rPr>
              <w:t xml:space="preserve"> 250 m </w:t>
            </w:r>
            <w:r w:rsidRPr="00DB2D37">
              <w:rPr>
                <w:rFonts w:ascii="Arial" w:eastAsia="Arial" w:hAnsi="Arial" w:cs="Arial"/>
                <w:lang w:val="en-AU"/>
              </w:rPr>
              <w:t xml:space="preserve">away from </w:t>
            </w:r>
            <w:r w:rsidR="004201B0" w:rsidRPr="00DB2D37">
              <w:rPr>
                <w:rFonts w:ascii="Arial" w:eastAsia="Arial" w:hAnsi="Arial" w:cs="Arial"/>
                <w:lang w:val="en-AU"/>
              </w:rPr>
              <w:t>the following:</w:t>
            </w:r>
          </w:p>
          <w:p w14:paraId="59C41B11" w14:textId="77777777" w:rsidR="00195EAD" w:rsidRPr="00DB2D37" w:rsidRDefault="00195EAD" w:rsidP="13C4122A">
            <w:pPr>
              <w:pStyle w:val="ListParagraph"/>
              <w:numPr>
                <w:ilvl w:val="0"/>
                <w:numId w:val="10"/>
              </w:numPr>
              <w:spacing w:before="60" w:after="60"/>
              <w:rPr>
                <w:rFonts w:eastAsia="Arial"/>
                <w:lang w:val="en-AU"/>
              </w:rPr>
            </w:pPr>
            <w:r w:rsidRPr="00DB2D37">
              <w:rPr>
                <w:rFonts w:eastAsia="Arial"/>
                <w:lang w:val="en-AU"/>
              </w:rPr>
              <w:t>Geomorphic Wetlands Cervantes South</w:t>
            </w:r>
          </w:p>
          <w:p w14:paraId="534F3B3C" w14:textId="77777777" w:rsidR="00195EAD" w:rsidRPr="00DB2D37" w:rsidRDefault="00195EAD" w:rsidP="13C4122A">
            <w:pPr>
              <w:pStyle w:val="ListParagraph"/>
              <w:numPr>
                <w:ilvl w:val="0"/>
                <w:numId w:val="10"/>
              </w:numPr>
              <w:spacing w:before="60" w:after="60"/>
              <w:rPr>
                <w:rFonts w:eastAsia="Arial"/>
                <w:lang w:val="en-AU"/>
              </w:rPr>
            </w:pPr>
            <w:r w:rsidRPr="00DB2D37">
              <w:rPr>
                <w:rFonts w:eastAsia="Arial"/>
                <w:lang w:val="en-AU"/>
              </w:rPr>
              <w:t>Geomorphic Wetlands Cervantes Coastal</w:t>
            </w:r>
          </w:p>
          <w:p w14:paraId="21A04165" w14:textId="77777777" w:rsidR="00195EAD" w:rsidRPr="00DB2D37" w:rsidRDefault="00195EAD" w:rsidP="13C4122A">
            <w:pPr>
              <w:pStyle w:val="ListParagraph"/>
              <w:numPr>
                <w:ilvl w:val="0"/>
                <w:numId w:val="10"/>
              </w:numPr>
              <w:spacing w:before="60" w:after="60"/>
              <w:rPr>
                <w:rFonts w:eastAsia="Arial"/>
                <w:lang w:val="en-AU"/>
              </w:rPr>
            </w:pPr>
            <w:r w:rsidRPr="00DB2D37">
              <w:rPr>
                <w:rFonts w:eastAsia="Arial"/>
                <w:lang w:val="en-AU"/>
              </w:rPr>
              <w:t>Geomorphic Wetlands Cervantes Eneabba</w:t>
            </w:r>
          </w:p>
          <w:p w14:paraId="1BF975F1" w14:textId="77777777" w:rsidR="00195EAD" w:rsidRPr="00DB2D37" w:rsidRDefault="00195EAD" w:rsidP="13C4122A">
            <w:pPr>
              <w:pStyle w:val="ListParagraph"/>
              <w:numPr>
                <w:ilvl w:val="0"/>
                <w:numId w:val="10"/>
              </w:numPr>
              <w:spacing w:before="60" w:after="60"/>
              <w:rPr>
                <w:rFonts w:eastAsia="Arial"/>
                <w:lang w:val="en-AU"/>
              </w:rPr>
            </w:pPr>
            <w:r w:rsidRPr="00DB2D37">
              <w:rPr>
                <w:rFonts w:eastAsia="Arial"/>
                <w:lang w:val="en-AU"/>
              </w:rPr>
              <w:t>Geomorphic Wetlands Darkan Duranillin</w:t>
            </w:r>
          </w:p>
          <w:p w14:paraId="4C2E6582" w14:textId="77777777" w:rsidR="00195EAD" w:rsidRPr="00DB2D37" w:rsidRDefault="00195EAD" w:rsidP="13C4122A">
            <w:pPr>
              <w:pStyle w:val="ListParagraph"/>
              <w:numPr>
                <w:ilvl w:val="0"/>
                <w:numId w:val="10"/>
              </w:numPr>
              <w:spacing w:before="60" w:after="60"/>
              <w:rPr>
                <w:rFonts w:eastAsia="Arial"/>
              </w:rPr>
            </w:pPr>
            <w:r w:rsidRPr="00DB2D37">
              <w:rPr>
                <w:rFonts w:eastAsia="Arial"/>
                <w:lang w:val="en-AU"/>
              </w:rPr>
              <w:t>Geomorphic Wetlands Augusta to Walpole</w:t>
            </w:r>
          </w:p>
          <w:p w14:paraId="2AF90697" w14:textId="77777777" w:rsidR="00195EAD" w:rsidRPr="00DB2D37" w:rsidRDefault="00195EAD" w:rsidP="13C4122A">
            <w:pPr>
              <w:pStyle w:val="ListParagraph"/>
              <w:numPr>
                <w:ilvl w:val="0"/>
                <w:numId w:val="10"/>
              </w:numPr>
              <w:spacing w:before="60" w:after="60"/>
              <w:rPr>
                <w:rFonts w:eastAsia="Arial"/>
                <w:lang w:val="en-AU"/>
              </w:rPr>
            </w:pPr>
            <w:r w:rsidRPr="00DB2D37">
              <w:rPr>
                <w:rFonts w:eastAsia="Arial"/>
                <w:lang w:val="en-AU"/>
              </w:rPr>
              <w:t xml:space="preserve">Geomorphic Wetlands South West </w:t>
            </w:r>
          </w:p>
          <w:p w14:paraId="2E7EAAF2" w14:textId="77777777" w:rsidR="00195EAD" w:rsidRPr="00DB2D37" w:rsidRDefault="00195EAD" w:rsidP="13C4122A">
            <w:pPr>
              <w:pStyle w:val="ListParagraph"/>
              <w:numPr>
                <w:ilvl w:val="0"/>
                <w:numId w:val="10"/>
              </w:numPr>
              <w:spacing w:before="60" w:after="60"/>
              <w:rPr>
                <w:rFonts w:eastAsia="Arial"/>
                <w:lang w:val="en-AU"/>
              </w:rPr>
            </w:pPr>
            <w:r w:rsidRPr="00DB2D37">
              <w:rPr>
                <w:rFonts w:eastAsia="Arial"/>
                <w:lang w:val="en-AU"/>
              </w:rPr>
              <w:t xml:space="preserve">Walpole Wilderness Peat Wetlands </w:t>
            </w:r>
          </w:p>
          <w:p w14:paraId="4C70C275" w14:textId="77777777" w:rsidR="00195EAD" w:rsidRPr="00DB2D37" w:rsidRDefault="00195EAD" w:rsidP="13C4122A">
            <w:pPr>
              <w:pStyle w:val="ListParagraph"/>
              <w:numPr>
                <w:ilvl w:val="0"/>
                <w:numId w:val="10"/>
              </w:numPr>
              <w:spacing w:before="60" w:after="60"/>
              <w:rPr>
                <w:rFonts w:eastAsia="Arial"/>
                <w:lang w:val="en-AU"/>
              </w:rPr>
            </w:pPr>
            <w:r w:rsidRPr="00DB2D37">
              <w:rPr>
                <w:rFonts w:eastAsia="Arial"/>
                <w:lang w:val="en-AU"/>
              </w:rPr>
              <w:t xml:space="preserve">Geomorphic Wetlands Leeuwin Naturaliste Ridge and Donnybrook to Nannup </w:t>
            </w:r>
          </w:p>
          <w:p w14:paraId="1CE0D35B" w14:textId="77777777" w:rsidR="00195EAD" w:rsidRPr="00DB2D37" w:rsidRDefault="00195EAD" w:rsidP="13C4122A">
            <w:pPr>
              <w:pStyle w:val="Mainbodytext"/>
              <w:numPr>
                <w:ilvl w:val="0"/>
                <w:numId w:val="10"/>
              </w:numPr>
              <w:ind w:right="237"/>
              <w:rPr>
                <w:rFonts w:eastAsia="Arial"/>
                <w:szCs w:val="22"/>
              </w:rPr>
            </w:pPr>
            <w:r w:rsidRPr="00DB2D37">
              <w:rPr>
                <w:rFonts w:eastAsia="Arial"/>
                <w:szCs w:val="22"/>
                <w:lang w:val="en-AU"/>
              </w:rPr>
              <w:t xml:space="preserve">Geomorphic Wetlands Manjimup to Northcliffe </w:t>
            </w:r>
          </w:p>
        </w:tc>
        <w:tc>
          <w:tcPr>
            <w:tcW w:w="934" w:type="pct"/>
            <w:shd w:val="clear" w:color="auto" w:fill="FFFFFF" w:themeFill="background1"/>
          </w:tcPr>
          <w:p w14:paraId="7818FD28" w14:textId="77777777" w:rsidR="00195EAD" w:rsidRPr="00EB7B62" w:rsidRDefault="00195EAD" w:rsidP="13C4122A">
            <w:pPr>
              <w:spacing w:before="60" w:after="60"/>
              <w:rPr>
                <w:rFonts w:ascii="Arial" w:eastAsia="Arial" w:hAnsi="Arial" w:cs="Arial"/>
                <w:lang w:val="en-AU"/>
              </w:rPr>
            </w:pPr>
            <w:hyperlink r:id="rId20">
              <w:r w:rsidRPr="13C4122A">
                <w:rPr>
                  <w:rStyle w:val="Hyperlink"/>
                  <w:rFonts w:ascii="Arial" w:eastAsia="Arial" w:hAnsi="Arial" w:cs="Arial"/>
                  <w:lang w:val="en-AU"/>
                </w:rPr>
                <w:t>DBCA-013</w:t>
              </w:r>
            </w:hyperlink>
          </w:p>
          <w:p w14:paraId="71B4E316" w14:textId="77777777" w:rsidR="00195EAD" w:rsidRPr="00EB7B62" w:rsidRDefault="00195EAD" w:rsidP="13C4122A">
            <w:pPr>
              <w:spacing w:before="60" w:after="60"/>
              <w:rPr>
                <w:rFonts w:ascii="Arial" w:eastAsia="Arial" w:hAnsi="Arial" w:cs="Arial"/>
                <w:lang w:val="en-AU"/>
              </w:rPr>
            </w:pPr>
            <w:hyperlink r:id="rId21">
              <w:r w:rsidRPr="13C4122A">
                <w:rPr>
                  <w:rStyle w:val="Hyperlink"/>
                  <w:rFonts w:ascii="Arial" w:eastAsia="Arial" w:hAnsi="Arial" w:cs="Arial"/>
                  <w:lang w:val="en-AU"/>
                </w:rPr>
                <w:t>DBCA-014</w:t>
              </w:r>
            </w:hyperlink>
          </w:p>
          <w:p w14:paraId="4378B110" w14:textId="77777777" w:rsidR="00195EAD" w:rsidRDefault="00195EAD" w:rsidP="13C4122A">
            <w:pPr>
              <w:spacing w:before="60" w:after="60"/>
              <w:rPr>
                <w:rFonts w:ascii="Arial" w:eastAsia="Arial" w:hAnsi="Arial" w:cs="Arial"/>
                <w:sz w:val="24"/>
                <w:szCs w:val="24"/>
              </w:rPr>
            </w:pPr>
            <w:hyperlink r:id="rId22">
              <w:r w:rsidRPr="13C4122A">
                <w:rPr>
                  <w:rStyle w:val="Hyperlink"/>
                  <w:rFonts w:ascii="Arial" w:eastAsia="Arial" w:hAnsi="Arial" w:cs="Arial"/>
                  <w:lang w:val="en-AU"/>
                </w:rPr>
                <w:t>DBCA-015</w:t>
              </w:r>
            </w:hyperlink>
          </w:p>
          <w:p w14:paraId="082D8636" w14:textId="77777777" w:rsidR="00195EAD" w:rsidRPr="00EB7B62" w:rsidRDefault="00195EAD" w:rsidP="13C4122A">
            <w:pPr>
              <w:spacing w:before="60" w:after="60"/>
              <w:rPr>
                <w:rFonts w:ascii="Arial" w:eastAsia="Arial" w:hAnsi="Arial" w:cs="Arial"/>
                <w:lang w:val="en-AU"/>
              </w:rPr>
            </w:pPr>
            <w:hyperlink r:id="rId23">
              <w:r w:rsidRPr="13C4122A">
                <w:rPr>
                  <w:rStyle w:val="Hyperlink"/>
                  <w:rFonts w:ascii="Arial" w:eastAsia="Arial" w:hAnsi="Arial" w:cs="Arial"/>
                  <w:lang w:val="en-AU"/>
                </w:rPr>
                <w:t>DBCA-016</w:t>
              </w:r>
            </w:hyperlink>
          </w:p>
          <w:p w14:paraId="55827F76" w14:textId="77777777" w:rsidR="00195EAD" w:rsidRPr="00211729" w:rsidRDefault="00195EAD" w:rsidP="13C4122A">
            <w:pPr>
              <w:spacing w:before="120" w:after="120"/>
              <w:rPr>
                <w:rFonts w:ascii="Arial" w:eastAsia="Arial" w:hAnsi="Arial" w:cs="Arial"/>
                <w:sz w:val="24"/>
                <w:szCs w:val="24"/>
              </w:rPr>
            </w:pPr>
            <w:hyperlink r:id="rId24">
              <w:r w:rsidRPr="13C4122A">
                <w:rPr>
                  <w:rStyle w:val="Hyperlink"/>
                  <w:rFonts w:ascii="Arial" w:eastAsia="Arial" w:hAnsi="Arial" w:cs="Arial"/>
                  <w:lang w:val="en-AU"/>
                </w:rPr>
                <w:t>DBCA-017</w:t>
              </w:r>
            </w:hyperlink>
          </w:p>
          <w:p w14:paraId="0A60B467" w14:textId="77777777" w:rsidR="00195EAD" w:rsidRPr="00EB7B62" w:rsidRDefault="00195EAD" w:rsidP="13C4122A">
            <w:pPr>
              <w:spacing w:before="60" w:after="60"/>
              <w:rPr>
                <w:rFonts w:ascii="Arial" w:eastAsia="Arial" w:hAnsi="Arial" w:cs="Arial"/>
                <w:lang w:val="en-AU"/>
              </w:rPr>
            </w:pPr>
            <w:hyperlink r:id="rId25">
              <w:r w:rsidRPr="13C4122A">
                <w:rPr>
                  <w:rStyle w:val="Hyperlink"/>
                  <w:rFonts w:ascii="Arial" w:eastAsia="Arial" w:hAnsi="Arial" w:cs="Arial"/>
                  <w:lang w:val="en-AU"/>
                </w:rPr>
                <w:t>DBCA-040</w:t>
              </w:r>
            </w:hyperlink>
          </w:p>
          <w:p w14:paraId="3AF5816D" w14:textId="77777777" w:rsidR="00195EAD" w:rsidRPr="00EB7B62" w:rsidRDefault="00195EAD" w:rsidP="13C4122A">
            <w:pPr>
              <w:spacing w:before="60" w:after="60"/>
              <w:rPr>
                <w:rFonts w:ascii="Arial" w:eastAsia="Arial" w:hAnsi="Arial" w:cs="Arial"/>
                <w:lang w:val="en-AU"/>
              </w:rPr>
            </w:pPr>
            <w:hyperlink r:id="rId26">
              <w:r w:rsidRPr="13C4122A">
                <w:rPr>
                  <w:rStyle w:val="Hyperlink"/>
                  <w:rFonts w:ascii="Arial" w:eastAsia="Arial" w:hAnsi="Arial" w:cs="Arial"/>
                  <w:lang w:val="en-AU"/>
                </w:rPr>
                <w:t>DBCA-042</w:t>
              </w:r>
            </w:hyperlink>
          </w:p>
          <w:p w14:paraId="7772FA4D" w14:textId="77777777" w:rsidR="00195EAD" w:rsidRDefault="00195EAD" w:rsidP="13C4122A">
            <w:pPr>
              <w:spacing w:before="60" w:after="60"/>
              <w:rPr>
                <w:rFonts w:ascii="Arial" w:eastAsia="Arial" w:hAnsi="Arial" w:cs="Arial"/>
                <w:sz w:val="24"/>
                <w:szCs w:val="24"/>
              </w:rPr>
            </w:pPr>
            <w:hyperlink r:id="rId27">
              <w:r w:rsidRPr="13C4122A">
                <w:rPr>
                  <w:rStyle w:val="Hyperlink"/>
                  <w:rFonts w:ascii="Arial" w:eastAsia="Arial" w:hAnsi="Arial" w:cs="Arial"/>
                  <w:lang w:val="en-AU"/>
                </w:rPr>
                <w:t>DBCA-043</w:t>
              </w:r>
            </w:hyperlink>
          </w:p>
          <w:p w14:paraId="7B222E73" w14:textId="77777777" w:rsidR="00195EAD" w:rsidRDefault="00195EAD" w:rsidP="13C4122A">
            <w:pPr>
              <w:spacing w:before="120" w:after="120"/>
              <w:rPr>
                <w:rFonts w:ascii="Arial" w:eastAsia="Arial" w:hAnsi="Arial" w:cs="Arial"/>
                <w:sz w:val="24"/>
                <w:szCs w:val="24"/>
              </w:rPr>
            </w:pPr>
            <w:hyperlink r:id="rId28">
              <w:r w:rsidRPr="13C4122A">
                <w:rPr>
                  <w:rStyle w:val="Hyperlink"/>
                  <w:rFonts w:ascii="Arial" w:eastAsia="Arial" w:hAnsi="Arial" w:cs="Arial"/>
                  <w:lang w:val="en-AU"/>
                </w:rPr>
                <w:t>DBCA-044</w:t>
              </w:r>
            </w:hyperlink>
          </w:p>
          <w:p w14:paraId="2E06B892" w14:textId="77777777" w:rsidR="00195EAD" w:rsidRDefault="00195EAD" w:rsidP="13C4122A">
            <w:pPr>
              <w:spacing w:before="120" w:after="120"/>
              <w:rPr>
                <w:rFonts w:ascii="Arial" w:eastAsia="Arial" w:hAnsi="Arial" w:cs="Arial"/>
              </w:rPr>
            </w:pPr>
          </w:p>
          <w:p w14:paraId="10F955A9" w14:textId="62A1378D" w:rsidR="00195EAD" w:rsidRPr="00211729" w:rsidRDefault="00195EAD" w:rsidP="13C4122A">
            <w:pPr>
              <w:spacing w:before="120" w:after="120"/>
              <w:rPr>
                <w:rFonts w:ascii="Arial" w:eastAsia="Arial" w:hAnsi="Arial" w:cs="Arial"/>
              </w:rPr>
            </w:pPr>
          </w:p>
        </w:tc>
        <w:tc>
          <w:tcPr>
            <w:tcW w:w="1000" w:type="pct"/>
            <w:vAlign w:val="center"/>
          </w:tcPr>
          <w:p w14:paraId="4857E745" w14:textId="55FACE42" w:rsidR="00195EAD" w:rsidRDefault="009C115F" w:rsidP="13C4122A">
            <w:pPr>
              <w:spacing w:before="120" w:after="120"/>
              <w:rPr>
                <w:rFonts w:ascii="Arial" w:eastAsia="Arial" w:hAnsi="Arial" w:cs="Arial"/>
              </w:rPr>
            </w:pPr>
            <w:sdt>
              <w:sdtPr>
                <w:rPr>
                  <w:rFonts w:ascii="Arial" w:eastAsia="Arial" w:hAnsi="Arial" w:cs="Arial"/>
                </w:rPr>
                <w:id w:val="294657313"/>
                <w14:checkbox>
                  <w14:checked w14:val="0"/>
                  <w14:checkedState w14:val="2612" w14:font="MS Gothic"/>
                  <w14:uncheckedState w14:val="2610" w14:font="MS Gothic"/>
                </w14:checkbox>
              </w:sdtPr>
              <w:sdtContent>
                <w:r w:rsidR="00195EAD">
                  <w:rPr>
                    <w:rFonts w:ascii="MS Gothic" w:eastAsia="MS Gothic" w:hAnsi="MS Gothic" w:cs="Arial" w:hint="eastAsia"/>
                  </w:rPr>
                  <w:t>☐</w:t>
                </w:r>
              </w:sdtContent>
            </w:sdt>
            <w:r w:rsidR="00195EAD" w:rsidRPr="13C4122A">
              <w:rPr>
                <w:rFonts w:ascii="Arial" w:eastAsia="Arial" w:hAnsi="Arial" w:cs="Arial"/>
              </w:rPr>
              <w:t xml:space="preserve"> Yes - Continue to next </w:t>
            </w:r>
            <w:r w:rsidR="002A07AF">
              <w:rPr>
                <w:rFonts w:ascii="Arial" w:eastAsia="Arial" w:hAnsi="Arial" w:cs="Arial"/>
              </w:rPr>
              <w:t>criteria</w:t>
            </w:r>
          </w:p>
          <w:p w14:paraId="6F5028B7" w14:textId="5B2B115C" w:rsidR="00195EAD" w:rsidRPr="00211729" w:rsidRDefault="009C115F" w:rsidP="13C4122A">
            <w:pPr>
              <w:pStyle w:val="ListBullet"/>
              <w:spacing w:after="200" w:line="276" w:lineRule="auto"/>
              <w:ind w:left="0" w:firstLine="0"/>
              <w:rPr>
                <w:rFonts w:eastAsia="Arial" w:cs="Arial"/>
              </w:rPr>
            </w:pPr>
            <w:sdt>
              <w:sdtPr>
                <w:rPr>
                  <w:rFonts w:eastAsia="Arial" w:cs="Arial"/>
                </w:rPr>
                <w:id w:val="-861122017"/>
                <w14:checkbox>
                  <w14:checked w14:val="0"/>
                  <w14:checkedState w14:val="2612" w14:font="MS Gothic"/>
                  <w14:uncheckedState w14:val="2610" w14:font="MS Gothic"/>
                </w14:checkbox>
              </w:sdtPr>
              <w:sdtContent>
                <w:r w:rsidR="00195EAD" w:rsidRPr="35C70CA1">
                  <w:rPr>
                    <w:rFonts w:eastAsia="Arial" w:cs="Arial"/>
                  </w:rPr>
                  <w:t>☐</w:t>
                </w:r>
              </w:sdtContent>
            </w:sdt>
            <w:r w:rsidR="00195EAD" w:rsidRPr="35C70CA1">
              <w:rPr>
                <w:rFonts w:eastAsia="Arial" w:cs="Arial"/>
              </w:rPr>
              <w:t xml:space="preserve"> No</w:t>
            </w:r>
            <w:r w:rsidR="0006074E">
              <w:rPr>
                <w:rFonts w:eastAsia="Arial" w:cs="Arial"/>
              </w:rPr>
              <w:t xml:space="preserve"> - </w:t>
            </w:r>
            <w:r w:rsidR="00195EAD" w:rsidRPr="35C70CA1">
              <w:rPr>
                <w:rFonts w:eastAsia="Arial" w:cs="Arial"/>
              </w:rPr>
              <w:t xml:space="preserve">Apply via </w:t>
            </w:r>
            <w:r w:rsidR="4D1EA8D0" w:rsidRPr="35C70CA1">
              <w:rPr>
                <w:rFonts w:eastAsia="Arial" w:cs="Arial"/>
              </w:rPr>
              <w:t>general assessment</w:t>
            </w:r>
            <w:r w:rsidR="00195EAD" w:rsidRPr="35C70CA1">
              <w:rPr>
                <w:rFonts w:eastAsia="Arial" w:cs="Arial"/>
              </w:rPr>
              <w:t xml:space="preserve"> pathway</w:t>
            </w:r>
          </w:p>
        </w:tc>
        <w:tc>
          <w:tcPr>
            <w:tcW w:w="800" w:type="pct"/>
            <w:vAlign w:val="center"/>
          </w:tcPr>
          <w:p w14:paraId="7136EED6" w14:textId="36C8B1DA" w:rsidR="00195EAD" w:rsidRPr="00211729" w:rsidRDefault="00195EAD" w:rsidP="00363049">
            <w:pPr>
              <w:spacing w:before="120" w:after="120"/>
              <w:jc w:val="center"/>
              <w:rPr>
                <w:rFonts w:ascii="Arial" w:eastAsia="Arial" w:hAnsi="Arial" w:cs="Arial"/>
              </w:rPr>
            </w:pPr>
            <w:r w:rsidRPr="00E8288D">
              <w:rPr>
                <w:rFonts w:ascii="Arial" w:eastAsia="Arial" w:hAnsi="Arial" w:cs="Arial"/>
              </w:rPr>
              <w:t>N/A</w:t>
            </w:r>
          </w:p>
        </w:tc>
        <w:tc>
          <w:tcPr>
            <w:tcW w:w="798" w:type="pct"/>
            <w:shd w:val="clear" w:color="auto" w:fill="DAEEF3" w:themeFill="accent5" w:themeFillTint="33"/>
            <w:vAlign w:val="center"/>
          </w:tcPr>
          <w:p w14:paraId="79B137F8" w14:textId="34D138CF" w:rsidR="00467F87" w:rsidRPr="00467F87" w:rsidRDefault="00467F87" w:rsidP="00467F87">
            <w:pPr>
              <w:textAlignment w:val="baseline"/>
              <w:rPr>
                <w:rFonts w:ascii="Arial" w:eastAsia="Arial" w:hAnsi="Arial" w:cs="Arial"/>
              </w:rPr>
            </w:pPr>
            <w:r w:rsidRPr="00467F87">
              <w:rPr>
                <w:rFonts w:ascii="Segoe UI Symbol" w:eastAsia="Arial" w:hAnsi="Segoe UI Symbol" w:cs="Segoe UI Symbol"/>
              </w:rPr>
              <w:t>☐</w:t>
            </w:r>
            <w:r w:rsidRPr="00467F87">
              <w:rPr>
                <w:rFonts w:ascii="Arial" w:eastAsia="Arial" w:hAnsi="Arial" w:cs="Arial"/>
              </w:rPr>
              <w:t xml:space="preserve"> Yes - Continue to next </w:t>
            </w:r>
            <w:r w:rsidR="002A07AF">
              <w:rPr>
                <w:rFonts w:ascii="Arial" w:eastAsia="Arial" w:hAnsi="Arial" w:cs="Arial"/>
              </w:rPr>
              <w:t>criteria</w:t>
            </w:r>
          </w:p>
          <w:p w14:paraId="6ADA2FE4" w14:textId="12EEB24E" w:rsidR="00195EAD" w:rsidRPr="00E8288D" w:rsidRDefault="00467F87" w:rsidP="00467F87">
            <w:pPr>
              <w:spacing w:before="120" w:after="120"/>
              <w:rPr>
                <w:rFonts w:ascii="Arial" w:eastAsia="Arial" w:hAnsi="Arial" w:cs="Arial"/>
              </w:rPr>
            </w:pPr>
            <w:r w:rsidRPr="35C70CA1">
              <w:rPr>
                <w:rFonts w:ascii="Segoe UI Symbol" w:eastAsia="Arial" w:hAnsi="Segoe UI Symbol" w:cs="Segoe UI Symbol"/>
              </w:rPr>
              <w:t>☐</w:t>
            </w:r>
            <w:r w:rsidRPr="35C70CA1">
              <w:rPr>
                <w:rFonts w:ascii="Arial" w:eastAsia="Arial" w:hAnsi="Arial" w:cs="Arial"/>
              </w:rPr>
              <w:t xml:space="preserve"> No</w:t>
            </w:r>
            <w:r w:rsidR="0006074E">
              <w:rPr>
                <w:rFonts w:ascii="Arial" w:eastAsia="Arial" w:hAnsi="Arial" w:cs="Arial"/>
              </w:rPr>
              <w:t xml:space="preserve"> - </w:t>
            </w:r>
            <w:r w:rsidRPr="35C70CA1">
              <w:rPr>
                <w:rFonts w:ascii="Arial" w:eastAsia="Arial" w:hAnsi="Arial" w:cs="Arial"/>
              </w:rPr>
              <w:t xml:space="preserve">Applicant is not eligible, redirect to </w:t>
            </w:r>
            <w:r w:rsidR="4D1EA8D0" w:rsidRPr="35C70CA1">
              <w:rPr>
                <w:rFonts w:ascii="Arial" w:eastAsia="Arial" w:hAnsi="Arial" w:cs="Arial"/>
              </w:rPr>
              <w:t>general assessment</w:t>
            </w:r>
            <w:r w:rsidRPr="35C70CA1">
              <w:rPr>
                <w:rFonts w:ascii="Arial" w:eastAsia="Arial" w:hAnsi="Arial" w:cs="Arial"/>
              </w:rPr>
              <w:t xml:space="preserve"> pathway</w:t>
            </w:r>
          </w:p>
        </w:tc>
      </w:tr>
      <w:tr w:rsidR="00056FC1" w:rsidRPr="00211729" w14:paraId="2CE7EC9A" w14:textId="77777777" w:rsidTr="00E75EC1">
        <w:trPr>
          <w:cantSplit/>
          <w:trHeight w:val="3988"/>
        </w:trPr>
        <w:tc>
          <w:tcPr>
            <w:tcW w:w="1468" w:type="pct"/>
            <w:shd w:val="clear" w:color="auto" w:fill="FFFFFF" w:themeFill="background1"/>
          </w:tcPr>
          <w:p w14:paraId="4101F781" w14:textId="7C4DB314" w:rsidR="00056FC1" w:rsidRPr="13C4122A" w:rsidRDefault="00056FC1" w:rsidP="00056FC1">
            <w:pPr>
              <w:spacing w:before="60" w:after="60"/>
              <w:rPr>
                <w:rFonts w:ascii="Arial" w:eastAsia="Arial" w:hAnsi="Arial" w:cs="Arial"/>
              </w:rPr>
            </w:pPr>
            <w:r w:rsidRPr="007B292F">
              <w:rPr>
                <w:rFonts w:ascii="Arial" w:hAnsi="Arial" w:cs="Arial"/>
              </w:rPr>
              <w:t xml:space="preserve">The activity is located at least 100 m away from </w:t>
            </w:r>
            <w:r w:rsidRPr="00463FA6">
              <w:rPr>
                <w:rFonts w:ascii="Arial" w:hAnsi="Arial" w:cs="Arial"/>
              </w:rPr>
              <w:t>Surface waters (i.e. major and minor drainage lines, salt lakes, lakes, other wetlands)</w:t>
            </w:r>
          </w:p>
        </w:tc>
        <w:tc>
          <w:tcPr>
            <w:tcW w:w="934" w:type="pct"/>
            <w:shd w:val="clear" w:color="auto" w:fill="FFFFFF" w:themeFill="background1"/>
          </w:tcPr>
          <w:p w14:paraId="4BDC0C76" w14:textId="77777777" w:rsidR="00056FC1" w:rsidRPr="00492AA9" w:rsidRDefault="00056FC1" w:rsidP="00056FC1">
            <w:pPr>
              <w:spacing w:before="60" w:after="60"/>
              <w:rPr>
                <w:rStyle w:val="Hyperlink"/>
                <w:rFonts w:ascii="Arial" w:eastAsiaTheme="minorEastAsia" w:hAnsi="Arial" w:cs="Arial"/>
                <w:lang w:val="en-AU"/>
              </w:rPr>
            </w:pPr>
            <w:r>
              <w:rPr>
                <w:rFonts w:ascii="Arial" w:eastAsiaTheme="minorEastAsia" w:hAnsi="Arial" w:cs="Arial"/>
              </w:rPr>
              <w:fldChar w:fldCharType="begin"/>
            </w:r>
            <w:r>
              <w:rPr>
                <w:rFonts w:ascii="Arial" w:eastAsiaTheme="minorEastAsia" w:hAnsi="Arial" w:cs="Arial"/>
                <w:lang w:val="en-AU"/>
              </w:rPr>
              <w:instrText>HYPERLINK "https://catalogue.data.wa.gov.au/dataset/hydrography-linear-hierarchy"</w:instrText>
            </w:r>
            <w:r>
              <w:rPr>
                <w:rFonts w:ascii="Arial" w:eastAsiaTheme="minorEastAsia" w:hAnsi="Arial" w:cs="Arial"/>
              </w:rPr>
            </w:r>
            <w:r>
              <w:rPr>
                <w:rFonts w:ascii="Arial" w:eastAsiaTheme="minorEastAsia" w:hAnsi="Arial" w:cs="Arial"/>
              </w:rPr>
              <w:fldChar w:fldCharType="separate"/>
            </w:r>
            <w:r w:rsidRPr="00492AA9">
              <w:rPr>
                <w:rStyle w:val="Hyperlink"/>
                <w:rFonts w:ascii="Arial" w:eastAsiaTheme="minorEastAsia" w:hAnsi="Arial" w:cs="Arial"/>
                <w:lang w:val="en-AU"/>
              </w:rPr>
              <w:t>DWER-031</w:t>
            </w:r>
          </w:p>
          <w:p w14:paraId="0380F09A" w14:textId="113B0725" w:rsidR="00056FC1" w:rsidRDefault="00056FC1" w:rsidP="00056FC1">
            <w:pPr>
              <w:spacing w:before="60" w:after="60"/>
            </w:pPr>
            <w:r>
              <w:rPr>
                <w:rFonts w:ascii="Arial" w:eastAsiaTheme="minorEastAsia" w:hAnsi="Arial" w:cs="Arial"/>
              </w:rPr>
              <w:fldChar w:fldCharType="end"/>
            </w:r>
          </w:p>
        </w:tc>
        <w:tc>
          <w:tcPr>
            <w:tcW w:w="1000" w:type="pct"/>
            <w:vAlign w:val="center"/>
          </w:tcPr>
          <w:p w14:paraId="1F74B922" w14:textId="319604C0" w:rsidR="00056FC1" w:rsidRDefault="009C115F" w:rsidP="00056FC1">
            <w:pPr>
              <w:spacing w:before="120" w:after="120"/>
              <w:rPr>
                <w:rFonts w:ascii="Arial" w:eastAsia="Arial" w:hAnsi="Arial" w:cs="Arial"/>
              </w:rPr>
            </w:pPr>
            <w:sdt>
              <w:sdtPr>
                <w:rPr>
                  <w:rFonts w:ascii="Arial" w:eastAsia="Arial" w:hAnsi="Arial" w:cs="Arial"/>
                </w:rPr>
                <w:id w:val="-1059783621"/>
                <w14:checkbox>
                  <w14:checked w14:val="0"/>
                  <w14:checkedState w14:val="2612" w14:font="MS Gothic"/>
                  <w14:uncheckedState w14:val="2610" w14:font="MS Gothic"/>
                </w14:checkbox>
              </w:sdtPr>
              <w:sdtContent>
                <w:r w:rsidR="00056FC1" w:rsidRPr="13C4122A">
                  <w:rPr>
                    <w:rFonts w:ascii="Arial" w:eastAsia="Arial" w:hAnsi="Arial" w:cs="Arial"/>
                  </w:rPr>
                  <w:t>☐</w:t>
                </w:r>
              </w:sdtContent>
            </w:sdt>
            <w:r w:rsidR="00056FC1" w:rsidRPr="13C4122A">
              <w:rPr>
                <w:rFonts w:ascii="Arial" w:eastAsia="Arial" w:hAnsi="Arial" w:cs="Arial"/>
              </w:rPr>
              <w:t xml:space="preserve"> Yes - Continue to next </w:t>
            </w:r>
            <w:r w:rsidR="00056FC1">
              <w:rPr>
                <w:rFonts w:ascii="Arial" w:eastAsia="Arial" w:hAnsi="Arial" w:cs="Arial"/>
              </w:rPr>
              <w:t>criteria</w:t>
            </w:r>
          </w:p>
          <w:p w14:paraId="049AE42B" w14:textId="723180B6" w:rsidR="00056FC1" w:rsidRPr="00435F37" w:rsidRDefault="009C115F" w:rsidP="00056FC1">
            <w:pPr>
              <w:spacing w:before="120" w:after="120"/>
              <w:rPr>
                <w:rFonts w:ascii="Arial" w:eastAsia="Arial" w:hAnsi="Arial" w:cs="Arial"/>
              </w:rPr>
            </w:pPr>
            <w:sdt>
              <w:sdtPr>
                <w:rPr>
                  <w:rFonts w:ascii="Arial" w:eastAsia="Arial" w:hAnsi="Arial" w:cs="Arial"/>
                </w:rPr>
                <w:id w:val="-837462036"/>
                <w14:checkbox>
                  <w14:checked w14:val="0"/>
                  <w14:checkedState w14:val="2612" w14:font="MS Gothic"/>
                  <w14:uncheckedState w14:val="2610" w14:font="MS Gothic"/>
                </w14:checkbox>
              </w:sdtPr>
              <w:sdtContent>
                <w:r w:rsidR="00056FC1" w:rsidRPr="35C70CA1">
                  <w:rPr>
                    <w:rFonts w:ascii="Segoe UI Symbol" w:eastAsia="Arial" w:hAnsi="Segoe UI Symbol" w:cs="Segoe UI Symbol"/>
                  </w:rPr>
                  <w:t>☐</w:t>
                </w:r>
              </w:sdtContent>
            </w:sdt>
            <w:r w:rsidR="00056FC1" w:rsidRPr="35C70CA1">
              <w:rPr>
                <w:rFonts w:ascii="Arial" w:eastAsia="Arial" w:hAnsi="Arial" w:cs="Arial"/>
              </w:rPr>
              <w:t xml:space="preserve"> No</w:t>
            </w:r>
            <w:r w:rsidR="00056FC1">
              <w:rPr>
                <w:rFonts w:ascii="Arial" w:eastAsia="Arial" w:hAnsi="Arial" w:cs="Arial"/>
              </w:rPr>
              <w:t xml:space="preserve"> - </w:t>
            </w:r>
            <w:r w:rsidR="00056FC1" w:rsidRPr="35C70CA1">
              <w:rPr>
                <w:rFonts w:ascii="Arial" w:eastAsia="Arial" w:hAnsi="Arial" w:cs="Arial"/>
              </w:rPr>
              <w:t>Apply via general assessment pathway</w:t>
            </w:r>
          </w:p>
        </w:tc>
        <w:tc>
          <w:tcPr>
            <w:tcW w:w="800" w:type="pct"/>
            <w:vAlign w:val="center"/>
          </w:tcPr>
          <w:p w14:paraId="452FFD25" w14:textId="7F60A43F" w:rsidR="00056FC1" w:rsidRPr="00E8288D" w:rsidRDefault="00056FC1" w:rsidP="00056FC1">
            <w:pPr>
              <w:spacing w:before="120" w:after="120"/>
              <w:jc w:val="center"/>
              <w:rPr>
                <w:rFonts w:ascii="Arial" w:eastAsia="Arial" w:hAnsi="Arial" w:cs="Arial"/>
              </w:rPr>
            </w:pPr>
            <w:r w:rsidRPr="00E8288D">
              <w:rPr>
                <w:rFonts w:ascii="Arial" w:eastAsia="Arial" w:hAnsi="Arial" w:cs="Arial"/>
              </w:rPr>
              <w:t>N/A</w:t>
            </w:r>
          </w:p>
        </w:tc>
        <w:tc>
          <w:tcPr>
            <w:tcW w:w="798" w:type="pct"/>
            <w:shd w:val="clear" w:color="auto" w:fill="DAEEF3" w:themeFill="accent5" w:themeFillTint="33"/>
            <w:vAlign w:val="center"/>
          </w:tcPr>
          <w:p w14:paraId="398A08B0" w14:textId="4E85E879" w:rsidR="00056FC1" w:rsidRPr="00467F87" w:rsidRDefault="00056FC1" w:rsidP="00056FC1">
            <w:pPr>
              <w:textAlignment w:val="baseline"/>
              <w:rPr>
                <w:rFonts w:ascii="Arial" w:eastAsia="Arial" w:hAnsi="Arial" w:cs="Arial"/>
              </w:rPr>
            </w:pPr>
            <w:r w:rsidRPr="00467F87">
              <w:rPr>
                <w:rFonts w:ascii="Segoe UI Symbol" w:eastAsia="Arial" w:hAnsi="Segoe UI Symbol" w:cs="Segoe UI Symbol"/>
              </w:rPr>
              <w:t>☐</w:t>
            </w:r>
            <w:r w:rsidRPr="00467F87">
              <w:rPr>
                <w:rFonts w:ascii="Arial" w:eastAsia="Arial" w:hAnsi="Arial" w:cs="Arial"/>
              </w:rPr>
              <w:t xml:space="preserve"> Yes - Continue to next </w:t>
            </w:r>
            <w:r>
              <w:rPr>
                <w:rFonts w:ascii="Arial" w:eastAsia="Arial" w:hAnsi="Arial" w:cs="Arial"/>
              </w:rPr>
              <w:t>criteria</w:t>
            </w:r>
          </w:p>
          <w:p w14:paraId="5D0F3EC5" w14:textId="257F7CAD" w:rsidR="00056FC1" w:rsidRPr="00467F87" w:rsidRDefault="00056FC1" w:rsidP="00056FC1">
            <w:pPr>
              <w:textAlignment w:val="baseline"/>
              <w:rPr>
                <w:rFonts w:ascii="Segoe UI Symbol" w:eastAsia="Arial" w:hAnsi="Segoe UI Symbol" w:cs="Segoe UI Symbol"/>
              </w:rPr>
            </w:pPr>
            <w:r w:rsidRPr="35C70CA1">
              <w:rPr>
                <w:rFonts w:ascii="Segoe UI Symbol" w:eastAsia="Arial" w:hAnsi="Segoe UI Symbol" w:cs="Segoe UI Symbol"/>
              </w:rPr>
              <w:t>☐</w:t>
            </w:r>
            <w:r w:rsidRPr="35C70CA1">
              <w:rPr>
                <w:rFonts w:ascii="Arial" w:eastAsia="Arial" w:hAnsi="Arial" w:cs="Arial"/>
              </w:rPr>
              <w:t xml:space="preserve"> No</w:t>
            </w:r>
            <w:r>
              <w:rPr>
                <w:rFonts w:ascii="Arial" w:eastAsia="Arial" w:hAnsi="Arial" w:cs="Arial"/>
              </w:rPr>
              <w:t xml:space="preserve"> - </w:t>
            </w:r>
            <w:r w:rsidRPr="35C70CA1">
              <w:rPr>
                <w:rFonts w:ascii="Arial" w:eastAsia="Arial" w:hAnsi="Arial" w:cs="Arial"/>
              </w:rPr>
              <w:t>Applicant is not eligible, redirect to general assessment pathway</w:t>
            </w:r>
          </w:p>
        </w:tc>
      </w:tr>
      <w:tr w:rsidR="008A4AE2" w:rsidRPr="00211729" w14:paraId="160AEB24" w14:textId="2341A5AC" w:rsidTr="00E75EC1">
        <w:trPr>
          <w:cantSplit/>
          <w:trHeight w:val="3988"/>
        </w:trPr>
        <w:tc>
          <w:tcPr>
            <w:tcW w:w="1468" w:type="pct"/>
            <w:shd w:val="clear" w:color="auto" w:fill="FFFFFF" w:themeFill="background1"/>
          </w:tcPr>
          <w:p w14:paraId="05BDA2A6" w14:textId="77777777" w:rsidR="00032F0C" w:rsidRPr="00F45897" w:rsidRDefault="00032F0C" w:rsidP="00032F0C">
            <w:pPr>
              <w:spacing w:before="60" w:after="60"/>
              <w:rPr>
                <w:rFonts w:ascii="Arial" w:hAnsi="Arial" w:cs="Arial"/>
              </w:rPr>
            </w:pPr>
            <w:r>
              <w:rPr>
                <w:rFonts w:ascii="Arial" w:eastAsiaTheme="minorEastAsia" w:hAnsi="Arial" w:cs="Arial"/>
              </w:rPr>
              <w:lastRenderedPageBreak/>
              <w:t>The activity is not located within the following</w:t>
            </w:r>
            <w:r w:rsidRPr="00F45897">
              <w:rPr>
                <w:rFonts w:ascii="Arial" w:hAnsi="Arial" w:cs="Arial"/>
              </w:rPr>
              <w:t>:</w:t>
            </w:r>
          </w:p>
          <w:p w14:paraId="6C9595E1" w14:textId="3662EA3A" w:rsidR="008A4AE2" w:rsidRPr="00DB2D37" w:rsidRDefault="0A36630A" w:rsidP="008A4AE2">
            <w:pPr>
              <w:pStyle w:val="ListParagraph"/>
              <w:numPr>
                <w:ilvl w:val="0"/>
                <w:numId w:val="12"/>
              </w:numPr>
              <w:spacing w:before="60" w:after="60"/>
              <w:rPr>
                <w:rFonts w:eastAsia="Arial"/>
                <w:lang w:val="en-AU"/>
              </w:rPr>
            </w:pPr>
            <w:r w:rsidRPr="00DB2D37">
              <w:rPr>
                <w:rFonts w:eastAsia="Arial"/>
                <w:lang w:val="en-AU"/>
              </w:rPr>
              <w:t xml:space="preserve">1 in 100-year flood way or flood fringe </w:t>
            </w:r>
          </w:p>
          <w:p w14:paraId="6C035732" w14:textId="3987D9C8" w:rsidR="7B72F6A7" w:rsidRPr="00DB2D37" w:rsidRDefault="7B72F6A7" w:rsidP="7B72F6A7">
            <w:pPr>
              <w:pStyle w:val="ListParagraph"/>
              <w:numPr>
                <w:ilvl w:val="0"/>
                <w:numId w:val="12"/>
              </w:numPr>
              <w:rPr>
                <w:sz w:val="24"/>
                <w:szCs w:val="24"/>
              </w:rPr>
            </w:pPr>
            <w:r w:rsidRPr="00DB2D37">
              <w:t xml:space="preserve">Environmentally Sensitive Areas, as listed in the </w:t>
            </w:r>
            <w:r w:rsidRPr="00DB2D37">
              <w:rPr>
                <w:i/>
                <w:iCs/>
              </w:rPr>
              <w:t>Environmental Protection (Environmentally Sensitive Areas) Notice 2005</w:t>
            </w:r>
          </w:p>
          <w:p w14:paraId="693BBEAE" w14:textId="077FA10A" w:rsidR="7B72F6A7" w:rsidRPr="00DB2D37" w:rsidRDefault="7B72F6A7" w:rsidP="7B72F6A7">
            <w:pPr>
              <w:pStyle w:val="ListParagraph"/>
              <w:numPr>
                <w:ilvl w:val="0"/>
                <w:numId w:val="12"/>
              </w:numPr>
              <w:rPr>
                <w:sz w:val="24"/>
                <w:szCs w:val="24"/>
              </w:rPr>
            </w:pPr>
            <w:r w:rsidRPr="00DB2D37">
              <w:t xml:space="preserve">Public Drinking Water Source Areas proclaimed under the </w:t>
            </w:r>
            <w:r w:rsidRPr="00DB2D37">
              <w:rPr>
                <w:i/>
                <w:iCs/>
              </w:rPr>
              <w:t>Metropolitan Water Supply, Sewerage, and Drainage Act 1909</w:t>
            </w:r>
            <w:r w:rsidRPr="00DB2D37">
              <w:t xml:space="preserve"> or the </w:t>
            </w:r>
            <w:r w:rsidRPr="00DB2D37">
              <w:rPr>
                <w:i/>
                <w:iCs/>
              </w:rPr>
              <w:t>Country Areas Water Supply Act 1947</w:t>
            </w:r>
          </w:p>
          <w:p w14:paraId="5E2DF2D1" w14:textId="0F16E478" w:rsidR="7B72F6A7" w:rsidRDefault="7B72F6A7" w:rsidP="7B72F6A7">
            <w:pPr>
              <w:pStyle w:val="ListParagraph"/>
              <w:numPr>
                <w:ilvl w:val="0"/>
                <w:numId w:val="12"/>
              </w:numPr>
            </w:pPr>
            <w:r w:rsidRPr="00DB2D37">
              <w:t xml:space="preserve">A site listed on the Contaminated Sites Database maintained under the </w:t>
            </w:r>
            <w:r w:rsidRPr="00DB2D37">
              <w:rPr>
                <w:i/>
                <w:iCs/>
              </w:rPr>
              <w:t>Contaminated Sites Act 2003.</w:t>
            </w:r>
          </w:p>
        </w:tc>
        <w:tc>
          <w:tcPr>
            <w:tcW w:w="934" w:type="pct"/>
            <w:shd w:val="clear" w:color="auto" w:fill="FFFFFF" w:themeFill="background1"/>
          </w:tcPr>
          <w:p w14:paraId="120D9C2C" w14:textId="77777777" w:rsidR="008A4AE2" w:rsidRDefault="008A4AE2" w:rsidP="008A4AE2">
            <w:pPr>
              <w:spacing w:before="60" w:after="60"/>
              <w:rPr>
                <w:rFonts w:ascii="Arial" w:eastAsia="Arial" w:hAnsi="Arial" w:cs="Arial"/>
                <w:sz w:val="24"/>
                <w:szCs w:val="24"/>
              </w:rPr>
            </w:pPr>
            <w:hyperlink r:id="rId29">
              <w:r w:rsidRPr="13C4122A">
                <w:rPr>
                  <w:rStyle w:val="Hyperlink"/>
                  <w:rFonts w:ascii="Arial" w:eastAsia="Arial" w:hAnsi="Arial" w:cs="Arial"/>
                  <w:lang w:val="en-AU"/>
                </w:rPr>
                <w:t>DWER-014</w:t>
              </w:r>
              <w:r>
                <w:br/>
              </w:r>
            </w:hyperlink>
            <w:hyperlink r:id="rId30">
              <w:r w:rsidRPr="13C4122A">
                <w:rPr>
                  <w:rStyle w:val="Hyperlink"/>
                  <w:rFonts w:ascii="Arial" w:eastAsia="Arial" w:hAnsi="Arial" w:cs="Arial"/>
                  <w:lang w:val="en-AU"/>
                </w:rPr>
                <w:t>DWER-015</w:t>
              </w:r>
            </w:hyperlink>
          </w:p>
          <w:p w14:paraId="2F2D0626" w14:textId="77777777" w:rsidR="008A4AE2" w:rsidRDefault="008A4AE2" w:rsidP="008A4AE2">
            <w:pPr>
              <w:spacing w:before="60" w:after="60"/>
              <w:rPr>
                <w:rFonts w:ascii="Arial" w:eastAsia="Arial" w:hAnsi="Arial" w:cs="Arial"/>
                <w:sz w:val="24"/>
                <w:szCs w:val="24"/>
              </w:rPr>
            </w:pPr>
            <w:hyperlink r:id="rId31">
              <w:r w:rsidRPr="13C4122A">
                <w:rPr>
                  <w:rStyle w:val="Hyperlink"/>
                  <w:rFonts w:ascii="Arial" w:eastAsia="Arial" w:hAnsi="Arial" w:cs="Arial"/>
                  <w:lang w:val="en-AU"/>
                </w:rPr>
                <w:t>DWER-046</w:t>
              </w:r>
            </w:hyperlink>
          </w:p>
          <w:p w14:paraId="6D51A230" w14:textId="77777777" w:rsidR="008A4AE2" w:rsidRDefault="008A4AE2" w:rsidP="008A4AE2">
            <w:pPr>
              <w:spacing w:before="60" w:after="60"/>
              <w:rPr>
                <w:rFonts w:ascii="Arial" w:eastAsia="Arial" w:hAnsi="Arial" w:cs="Arial"/>
                <w:sz w:val="24"/>
                <w:szCs w:val="24"/>
              </w:rPr>
            </w:pPr>
            <w:hyperlink r:id="rId32">
              <w:r w:rsidRPr="13C4122A">
                <w:rPr>
                  <w:rStyle w:val="Hyperlink"/>
                  <w:rFonts w:ascii="Arial" w:eastAsia="Arial" w:hAnsi="Arial" w:cs="Arial"/>
                  <w:lang w:val="en-AU"/>
                </w:rPr>
                <w:t>DWER-033</w:t>
              </w:r>
            </w:hyperlink>
          </w:p>
          <w:p w14:paraId="6FC80917" w14:textId="77777777" w:rsidR="008A4AE2" w:rsidRDefault="008A4AE2" w:rsidP="008A4AE2">
            <w:pPr>
              <w:spacing w:before="60" w:after="60"/>
              <w:rPr>
                <w:rFonts w:ascii="Arial" w:eastAsia="Arial" w:hAnsi="Arial" w:cs="Arial"/>
                <w:sz w:val="24"/>
                <w:szCs w:val="24"/>
              </w:rPr>
            </w:pPr>
            <w:hyperlink r:id="rId33">
              <w:r w:rsidRPr="13C4122A">
                <w:rPr>
                  <w:rStyle w:val="Hyperlink"/>
                  <w:rFonts w:ascii="Arial" w:eastAsia="Arial" w:hAnsi="Arial" w:cs="Arial"/>
                  <w:lang w:val="en-AU"/>
                </w:rPr>
                <w:t>DWER-059</w:t>
              </w:r>
            </w:hyperlink>
          </w:p>
        </w:tc>
        <w:tc>
          <w:tcPr>
            <w:tcW w:w="1000" w:type="pct"/>
            <w:vAlign w:val="center"/>
          </w:tcPr>
          <w:p w14:paraId="6811A8B8" w14:textId="29FFDBF2" w:rsidR="008A4AE2" w:rsidRDefault="009C115F" w:rsidP="008A4AE2">
            <w:pPr>
              <w:spacing w:before="120" w:after="120"/>
              <w:rPr>
                <w:rFonts w:ascii="Arial" w:eastAsia="Arial" w:hAnsi="Arial" w:cs="Arial"/>
              </w:rPr>
            </w:pPr>
            <w:sdt>
              <w:sdtPr>
                <w:rPr>
                  <w:rFonts w:ascii="Arial" w:eastAsia="Arial" w:hAnsi="Arial" w:cs="Arial"/>
                </w:rPr>
                <w:id w:val="701668619"/>
                <w14:checkbox>
                  <w14:checked w14:val="0"/>
                  <w14:checkedState w14:val="2612" w14:font="MS Gothic"/>
                  <w14:uncheckedState w14:val="2610" w14:font="MS Gothic"/>
                </w14:checkbox>
              </w:sdtPr>
              <w:sdtContent>
                <w:r w:rsidR="008A4AE2" w:rsidRPr="13C4122A">
                  <w:rPr>
                    <w:rFonts w:ascii="Arial" w:eastAsia="Arial" w:hAnsi="Arial" w:cs="Arial"/>
                  </w:rPr>
                  <w:t>☐</w:t>
                </w:r>
              </w:sdtContent>
            </w:sdt>
            <w:r w:rsidR="008A4AE2" w:rsidRPr="13C4122A">
              <w:rPr>
                <w:rFonts w:ascii="Arial" w:eastAsia="Arial" w:hAnsi="Arial" w:cs="Arial"/>
              </w:rPr>
              <w:t xml:space="preserve"> Yes - Continue to next </w:t>
            </w:r>
            <w:r w:rsidR="002A07AF">
              <w:rPr>
                <w:rFonts w:ascii="Arial" w:eastAsia="Arial" w:hAnsi="Arial" w:cs="Arial"/>
              </w:rPr>
              <w:t>criteria</w:t>
            </w:r>
          </w:p>
          <w:p w14:paraId="0882944E" w14:textId="00102FCB" w:rsidR="008A4AE2" w:rsidRPr="00211729" w:rsidRDefault="009C115F" w:rsidP="008A4AE2">
            <w:pPr>
              <w:pStyle w:val="ListBullet"/>
              <w:spacing w:after="200" w:line="276" w:lineRule="auto"/>
              <w:ind w:left="0" w:firstLine="0"/>
              <w:rPr>
                <w:rFonts w:eastAsia="Arial" w:cs="Arial"/>
              </w:rPr>
            </w:pPr>
            <w:sdt>
              <w:sdtPr>
                <w:rPr>
                  <w:rFonts w:eastAsia="Arial" w:cs="Arial"/>
                </w:rPr>
                <w:id w:val="1863862496"/>
                <w14:checkbox>
                  <w14:checked w14:val="0"/>
                  <w14:checkedState w14:val="2612" w14:font="MS Gothic"/>
                  <w14:uncheckedState w14:val="2610" w14:font="MS Gothic"/>
                </w14:checkbox>
              </w:sdtPr>
              <w:sdtContent>
                <w:r w:rsidR="008A4AE2" w:rsidRPr="35C70CA1">
                  <w:rPr>
                    <w:rFonts w:eastAsia="Arial" w:cs="Arial"/>
                  </w:rPr>
                  <w:t>☐</w:t>
                </w:r>
              </w:sdtContent>
            </w:sdt>
            <w:r w:rsidR="008A4AE2" w:rsidRPr="35C70CA1">
              <w:rPr>
                <w:rFonts w:eastAsia="Arial" w:cs="Arial"/>
              </w:rPr>
              <w:t xml:space="preserve"> No</w:t>
            </w:r>
            <w:r w:rsidR="00CE212C">
              <w:rPr>
                <w:rFonts w:eastAsia="Arial" w:cs="Arial"/>
              </w:rPr>
              <w:t xml:space="preserve"> - </w:t>
            </w:r>
            <w:r w:rsidR="008A4AE2" w:rsidRPr="35C70CA1">
              <w:rPr>
                <w:rFonts w:eastAsia="Arial" w:cs="Arial"/>
              </w:rPr>
              <w:t xml:space="preserve">Apply via </w:t>
            </w:r>
            <w:r w:rsidR="4D1EA8D0" w:rsidRPr="35C70CA1">
              <w:rPr>
                <w:rFonts w:eastAsia="Arial" w:cs="Arial"/>
              </w:rPr>
              <w:t>general assessment</w:t>
            </w:r>
            <w:r w:rsidR="008A4AE2" w:rsidRPr="35C70CA1">
              <w:rPr>
                <w:rFonts w:eastAsia="Arial" w:cs="Arial"/>
              </w:rPr>
              <w:t xml:space="preserve"> pathway</w:t>
            </w:r>
          </w:p>
        </w:tc>
        <w:tc>
          <w:tcPr>
            <w:tcW w:w="800" w:type="pct"/>
            <w:vAlign w:val="center"/>
          </w:tcPr>
          <w:p w14:paraId="148038AC" w14:textId="6C649DC3" w:rsidR="008A4AE2" w:rsidRPr="00211729" w:rsidRDefault="008A4AE2" w:rsidP="008A4AE2">
            <w:pPr>
              <w:spacing w:before="120" w:after="120"/>
              <w:jc w:val="center"/>
              <w:rPr>
                <w:rFonts w:ascii="Arial" w:eastAsia="Arial" w:hAnsi="Arial" w:cs="Arial"/>
              </w:rPr>
            </w:pPr>
            <w:r w:rsidRPr="00E8288D">
              <w:rPr>
                <w:rFonts w:ascii="Arial" w:eastAsia="Arial" w:hAnsi="Arial" w:cs="Arial"/>
              </w:rPr>
              <w:t>N/A</w:t>
            </w:r>
          </w:p>
        </w:tc>
        <w:tc>
          <w:tcPr>
            <w:tcW w:w="798" w:type="pct"/>
            <w:shd w:val="clear" w:color="auto" w:fill="DAEEF3" w:themeFill="accent5" w:themeFillTint="33"/>
            <w:vAlign w:val="center"/>
          </w:tcPr>
          <w:p w14:paraId="15D46A1E" w14:textId="099F33C4" w:rsidR="008A4AE2" w:rsidRPr="00467F87" w:rsidRDefault="008A4AE2" w:rsidP="008A4AE2">
            <w:pPr>
              <w:textAlignment w:val="baseline"/>
              <w:rPr>
                <w:rFonts w:ascii="Arial" w:eastAsia="Arial" w:hAnsi="Arial" w:cs="Arial"/>
              </w:rPr>
            </w:pPr>
            <w:r w:rsidRPr="00467F87">
              <w:rPr>
                <w:rFonts w:ascii="Segoe UI Symbol" w:eastAsia="Arial" w:hAnsi="Segoe UI Symbol" w:cs="Segoe UI Symbol"/>
              </w:rPr>
              <w:t>☐</w:t>
            </w:r>
            <w:r w:rsidRPr="00467F87">
              <w:rPr>
                <w:rFonts w:ascii="Arial" w:eastAsia="Arial" w:hAnsi="Arial" w:cs="Arial"/>
              </w:rPr>
              <w:t xml:space="preserve"> Yes - Continue to next </w:t>
            </w:r>
            <w:r w:rsidR="002A07AF">
              <w:rPr>
                <w:rFonts w:ascii="Arial" w:eastAsia="Arial" w:hAnsi="Arial" w:cs="Arial"/>
              </w:rPr>
              <w:t>criteria</w:t>
            </w:r>
          </w:p>
          <w:p w14:paraId="287D7D18" w14:textId="5E89105D" w:rsidR="008A4AE2" w:rsidRPr="00E8288D" w:rsidRDefault="008A4AE2" w:rsidP="008A4AE2">
            <w:pPr>
              <w:spacing w:before="120" w:after="120"/>
              <w:rPr>
                <w:rFonts w:ascii="Arial" w:eastAsia="Arial" w:hAnsi="Arial" w:cs="Arial"/>
              </w:rPr>
            </w:pPr>
            <w:r w:rsidRPr="35C70CA1">
              <w:rPr>
                <w:rFonts w:ascii="Segoe UI Symbol" w:eastAsia="Arial" w:hAnsi="Segoe UI Symbol" w:cs="Segoe UI Symbol"/>
              </w:rPr>
              <w:t>☐</w:t>
            </w:r>
            <w:r w:rsidRPr="35C70CA1">
              <w:rPr>
                <w:rFonts w:ascii="Arial" w:eastAsia="Arial" w:hAnsi="Arial" w:cs="Arial"/>
              </w:rPr>
              <w:t xml:space="preserve"> No</w:t>
            </w:r>
            <w:r w:rsidR="00CE212C">
              <w:rPr>
                <w:rFonts w:ascii="Arial" w:eastAsia="Arial" w:hAnsi="Arial" w:cs="Arial"/>
              </w:rPr>
              <w:t xml:space="preserve"> - </w:t>
            </w:r>
            <w:r w:rsidRPr="35C70CA1">
              <w:rPr>
                <w:rFonts w:ascii="Arial" w:eastAsia="Arial" w:hAnsi="Arial" w:cs="Arial"/>
              </w:rPr>
              <w:t xml:space="preserve">Applicant is not eligible, redirect to </w:t>
            </w:r>
            <w:r w:rsidR="4D1EA8D0" w:rsidRPr="35C70CA1">
              <w:rPr>
                <w:rFonts w:ascii="Arial" w:eastAsia="Arial" w:hAnsi="Arial" w:cs="Arial"/>
              </w:rPr>
              <w:t>general assessment</w:t>
            </w:r>
            <w:r w:rsidRPr="35C70CA1">
              <w:rPr>
                <w:rFonts w:ascii="Arial" w:eastAsia="Arial" w:hAnsi="Arial" w:cs="Arial"/>
              </w:rPr>
              <w:t xml:space="preserve"> pathway</w:t>
            </w:r>
          </w:p>
        </w:tc>
      </w:tr>
      <w:tr w:rsidR="00572B28" w:rsidRPr="00211729" w14:paraId="2CC8FEC9" w14:textId="77777777" w:rsidTr="007124C9">
        <w:trPr>
          <w:cantSplit/>
          <w:trHeight w:val="3392"/>
        </w:trPr>
        <w:tc>
          <w:tcPr>
            <w:tcW w:w="1468" w:type="pct"/>
            <w:shd w:val="clear" w:color="auto" w:fill="FFFFFF" w:themeFill="background1"/>
          </w:tcPr>
          <w:p w14:paraId="59946DF7" w14:textId="72487A7C" w:rsidR="00572B28" w:rsidRDefault="00572B28" w:rsidP="00572B28">
            <w:pPr>
              <w:spacing w:before="60" w:after="60"/>
              <w:rPr>
                <w:rFonts w:ascii="Arial" w:eastAsiaTheme="minorEastAsia" w:hAnsi="Arial" w:cs="Arial"/>
              </w:rPr>
            </w:pPr>
            <w:r w:rsidRPr="007B292F">
              <w:rPr>
                <w:rFonts w:ascii="Arial" w:hAnsi="Arial" w:cs="Arial"/>
              </w:rPr>
              <w:t>The activity is located at least 100 m away</w:t>
            </w:r>
            <w:r>
              <w:rPr>
                <w:rFonts w:ascii="Arial" w:hAnsi="Arial" w:cs="Arial"/>
              </w:rPr>
              <w:t xml:space="preserve"> from</w:t>
            </w:r>
            <w:r>
              <w:rPr>
                <w:rFonts w:ascii="Arial" w:eastAsiaTheme="minorEastAsia" w:hAnsi="Arial" w:cs="Arial"/>
              </w:rPr>
              <w:t xml:space="preserve"> </w:t>
            </w:r>
            <w:r w:rsidRPr="00E26A4A">
              <w:rPr>
                <w:rFonts w:ascii="Arial" w:eastAsiaTheme="minorEastAsia" w:hAnsi="Arial" w:cs="Arial"/>
              </w:rPr>
              <w:t>Priority Ecological Communities</w:t>
            </w:r>
          </w:p>
        </w:tc>
        <w:tc>
          <w:tcPr>
            <w:tcW w:w="934" w:type="pct"/>
            <w:shd w:val="clear" w:color="auto" w:fill="FFFFFF" w:themeFill="background1"/>
          </w:tcPr>
          <w:p w14:paraId="2E4B7CA4" w14:textId="678AC0B9" w:rsidR="00572B28" w:rsidRDefault="00572B28" w:rsidP="00572B28">
            <w:pPr>
              <w:spacing w:before="60" w:after="60"/>
            </w:pPr>
            <w:hyperlink r:id="rId34" w:history="1">
              <w:r w:rsidRPr="00C9744E">
                <w:rPr>
                  <w:rStyle w:val="Hyperlink"/>
                  <w:rFonts w:ascii="Arial" w:hAnsi="Arial" w:cs="Arial"/>
                </w:rPr>
                <w:t>Priority Ecological Communities list</w:t>
              </w:r>
            </w:hyperlink>
          </w:p>
        </w:tc>
        <w:tc>
          <w:tcPr>
            <w:tcW w:w="1000" w:type="pct"/>
            <w:shd w:val="clear" w:color="auto" w:fill="FFFFFF" w:themeFill="background1"/>
          </w:tcPr>
          <w:p w14:paraId="45F677D6" w14:textId="77777777" w:rsidR="00572B28" w:rsidRPr="009F7CBD" w:rsidRDefault="009C115F" w:rsidP="00572B28">
            <w:pPr>
              <w:spacing w:before="120" w:after="120"/>
              <w:rPr>
                <w:rFonts w:ascii="Arial" w:hAnsi="Arial" w:cs="Arial"/>
              </w:rPr>
            </w:pPr>
            <w:sdt>
              <w:sdtPr>
                <w:rPr>
                  <w:rFonts w:ascii="Arial" w:hAnsi="Arial" w:cs="Arial"/>
                </w:rPr>
                <w:id w:val="133604489"/>
                <w14:checkbox>
                  <w14:checked w14:val="0"/>
                  <w14:checkedState w14:val="2612" w14:font="MS Gothic"/>
                  <w14:uncheckedState w14:val="2610" w14:font="MS Gothic"/>
                </w14:checkbox>
              </w:sdtPr>
              <w:sdtContent>
                <w:r w:rsidR="00572B28" w:rsidRPr="009F7CBD">
                  <w:rPr>
                    <w:rFonts w:ascii="Segoe UI Symbol" w:eastAsia="MS Gothic" w:hAnsi="Segoe UI Symbol" w:cs="Segoe UI Symbol"/>
                  </w:rPr>
                  <w:t>☐</w:t>
                </w:r>
              </w:sdtContent>
            </w:sdt>
            <w:r w:rsidR="00572B28" w:rsidRPr="009F7CBD">
              <w:rPr>
                <w:rFonts w:ascii="Arial" w:hAnsi="Arial" w:cs="Arial"/>
              </w:rPr>
              <w:t xml:space="preserve"> Yes - Continue to next criteria</w:t>
            </w:r>
          </w:p>
          <w:p w14:paraId="20F9663D" w14:textId="1B602CE1" w:rsidR="00572B28" w:rsidRDefault="009C115F" w:rsidP="00572B28">
            <w:pPr>
              <w:spacing w:before="120" w:after="120"/>
              <w:rPr>
                <w:rFonts w:ascii="Arial" w:eastAsia="Arial" w:hAnsi="Arial" w:cs="Arial"/>
              </w:rPr>
            </w:pPr>
            <w:sdt>
              <w:sdtPr>
                <w:rPr>
                  <w:rFonts w:ascii="Arial" w:hAnsi="Arial" w:cs="Arial"/>
                </w:rPr>
                <w:id w:val="1852602104"/>
                <w14:checkbox>
                  <w14:checked w14:val="0"/>
                  <w14:checkedState w14:val="2612" w14:font="MS Gothic"/>
                  <w14:uncheckedState w14:val="2610" w14:font="MS Gothic"/>
                </w14:checkbox>
              </w:sdtPr>
              <w:sdtContent>
                <w:r w:rsidR="00572B28" w:rsidRPr="009F7CBD">
                  <w:rPr>
                    <w:rFonts w:ascii="Segoe UI Symbol" w:eastAsia="MS Gothic" w:hAnsi="Segoe UI Symbol" w:cs="Segoe UI Symbol"/>
                  </w:rPr>
                  <w:t>☐</w:t>
                </w:r>
              </w:sdtContent>
            </w:sdt>
            <w:r w:rsidR="00572B28" w:rsidRPr="009F7CBD">
              <w:rPr>
                <w:rFonts w:ascii="Arial" w:hAnsi="Arial" w:cs="Arial"/>
              </w:rPr>
              <w:t xml:space="preserve"> No - Apply via general assessment pathway</w:t>
            </w:r>
          </w:p>
        </w:tc>
        <w:tc>
          <w:tcPr>
            <w:tcW w:w="800" w:type="pct"/>
            <w:shd w:val="clear" w:color="auto" w:fill="FFFFFF" w:themeFill="background1"/>
            <w:vAlign w:val="center"/>
          </w:tcPr>
          <w:p w14:paraId="1AD3F0A7" w14:textId="53A668F0" w:rsidR="00572B28" w:rsidRPr="00E8288D" w:rsidRDefault="00572B28" w:rsidP="00572B28">
            <w:pPr>
              <w:spacing w:before="120" w:after="120"/>
              <w:jc w:val="center"/>
              <w:rPr>
                <w:rFonts w:ascii="Arial" w:eastAsia="Arial" w:hAnsi="Arial" w:cs="Arial"/>
              </w:rPr>
            </w:pPr>
            <w:r>
              <w:rPr>
                <w:rFonts w:ascii="Arial" w:hAnsi="Arial" w:cs="Arial"/>
              </w:rPr>
              <w:t>N/A</w:t>
            </w:r>
          </w:p>
        </w:tc>
        <w:tc>
          <w:tcPr>
            <w:tcW w:w="798" w:type="pct"/>
            <w:shd w:val="clear" w:color="auto" w:fill="DAEEF3" w:themeFill="accent5" w:themeFillTint="33"/>
            <w:vAlign w:val="center"/>
          </w:tcPr>
          <w:p w14:paraId="321497AE" w14:textId="77777777" w:rsidR="00572B28" w:rsidRPr="00CA5C94" w:rsidRDefault="009C115F" w:rsidP="00572B28">
            <w:pPr>
              <w:spacing w:before="120" w:after="120"/>
              <w:rPr>
                <w:rFonts w:ascii="Arial" w:eastAsia="Arial" w:hAnsi="Arial" w:cs="Arial"/>
              </w:rPr>
            </w:pPr>
            <w:sdt>
              <w:sdtPr>
                <w:rPr>
                  <w:rFonts w:ascii="Arial" w:eastAsia="Arial" w:hAnsi="Arial" w:cs="Arial"/>
                </w:rPr>
                <w:id w:val="1804579523"/>
                <w14:checkbox>
                  <w14:checked w14:val="0"/>
                  <w14:checkedState w14:val="2612" w14:font="MS Gothic"/>
                  <w14:uncheckedState w14:val="2610" w14:font="MS Gothic"/>
                </w14:checkbox>
              </w:sdtPr>
              <w:sdtContent>
                <w:r w:rsidR="00572B28" w:rsidRPr="00CA5C94">
                  <w:rPr>
                    <w:rFonts w:ascii="Segoe UI Symbol" w:eastAsia="Arial" w:hAnsi="Segoe UI Symbol" w:cs="Segoe UI Symbol"/>
                  </w:rPr>
                  <w:t>☐</w:t>
                </w:r>
              </w:sdtContent>
            </w:sdt>
            <w:r w:rsidR="00572B28" w:rsidRPr="00CA5C94">
              <w:rPr>
                <w:rFonts w:ascii="Arial" w:eastAsia="Arial" w:hAnsi="Arial" w:cs="Arial"/>
              </w:rPr>
              <w:t xml:space="preserve"> Yes - Continue to next </w:t>
            </w:r>
            <w:r w:rsidR="00572B28">
              <w:rPr>
                <w:rFonts w:ascii="Arial" w:eastAsia="Arial" w:hAnsi="Arial" w:cs="Arial"/>
              </w:rPr>
              <w:t>criteria</w:t>
            </w:r>
          </w:p>
          <w:p w14:paraId="4FC3FCE0" w14:textId="5B0BB58B" w:rsidR="00572B28" w:rsidRPr="00467F87" w:rsidRDefault="009C115F" w:rsidP="00572B28">
            <w:pPr>
              <w:textAlignment w:val="baseline"/>
              <w:rPr>
                <w:rFonts w:ascii="Segoe UI Symbol" w:eastAsia="Arial" w:hAnsi="Segoe UI Symbol" w:cs="Segoe UI Symbol"/>
              </w:rPr>
            </w:pPr>
            <w:sdt>
              <w:sdtPr>
                <w:rPr>
                  <w:rFonts w:ascii="Arial" w:eastAsia="Arial" w:hAnsi="Arial" w:cs="Arial"/>
                </w:rPr>
                <w:id w:val="1123499649"/>
                <w14:checkbox>
                  <w14:checked w14:val="0"/>
                  <w14:checkedState w14:val="2612" w14:font="MS Gothic"/>
                  <w14:uncheckedState w14:val="2610" w14:font="MS Gothic"/>
                </w14:checkbox>
              </w:sdtPr>
              <w:sdtContent>
                <w:r w:rsidR="00572B28" w:rsidRPr="00CA5C94">
                  <w:rPr>
                    <w:rFonts w:ascii="Segoe UI Symbol" w:eastAsia="Arial" w:hAnsi="Segoe UI Symbol" w:cs="Segoe UI Symbol"/>
                  </w:rPr>
                  <w:t>☐</w:t>
                </w:r>
              </w:sdtContent>
            </w:sdt>
            <w:r w:rsidR="00572B28" w:rsidRPr="00CA5C94">
              <w:rPr>
                <w:rFonts w:ascii="Arial" w:eastAsia="Arial" w:hAnsi="Arial" w:cs="Arial"/>
              </w:rPr>
              <w:t xml:space="preserve"> No</w:t>
            </w:r>
            <w:r w:rsidR="00572B28">
              <w:rPr>
                <w:rFonts w:ascii="Arial" w:eastAsia="Arial" w:hAnsi="Arial" w:cs="Arial"/>
              </w:rPr>
              <w:t xml:space="preserve"> - </w:t>
            </w:r>
            <w:r w:rsidR="00572B28" w:rsidRPr="00CA5C94">
              <w:rPr>
                <w:rFonts w:ascii="Arial" w:eastAsia="Arial" w:hAnsi="Arial" w:cs="Arial"/>
              </w:rPr>
              <w:t xml:space="preserve">Applicant is not eligible, redirect to </w:t>
            </w:r>
            <w:r w:rsidR="00572B28" w:rsidRPr="4B22457E">
              <w:rPr>
                <w:rFonts w:ascii="Arial" w:eastAsia="Arial" w:hAnsi="Arial" w:cs="Arial"/>
              </w:rPr>
              <w:t>general assessment</w:t>
            </w:r>
            <w:r w:rsidR="00572B28" w:rsidRPr="00CA5C94">
              <w:rPr>
                <w:rFonts w:ascii="Arial" w:eastAsia="Arial" w:hAnsi="Arial" w:cs="Arial"/>
              </w:rPr>
              <w:t xml:space="preserve"> pathway</w:t>
            </w:r>
          </w:p>
        </w:tc>
      </w:tr>
      <w:tr w:rsidR="00572B28" w:rsidRPr="00211729" w14:paraId="06B0310C" w14:textId="77777777" w:rsidTr="00C53078">
        <w:trPr>
          <w:cantSplit/>
          <w:trHeight w:val="3111"/>
        </w:trPr>
        <w:tc>
          <w:tcPr>
            <w:tcW w:w="1468" w:type="pct"/>
            <w:shd w:val="clear" w:color="auto" w:fill="FFFFFF" w:themeFill="background1"/>
          </w:tcPr>
          <w:p w14:paraId="52A62B97" w14:textId="7DE3BBC6" w:rsidR="00572B28" w:rsidRDefault="00572B28" w:rsidP="00572B28">
            <w:pPr>
              <w:spacing w:before="60" w:after="60"/>
              <w:rPr>
                <w:rFonts w:ascii="Arial" w:eastAsiaTheme="minorEastAsia" w:hAnsi="Arial" w:cs="Arial"/>
              </w:rPr>
            </w:pPr>
            <w:r w:rsidRPr="007B292F">
              <w:rPr>
                <w:rFonts w:ascii="Arial" w:hAnsi="Arial" w:cs="Arial"/>
              </w:rPr>
              <w:t>The activity is located at least 100 m away</w:t>
            </w:r>
            <w:r>
              <w:rPr>
                <w:rFonts w:ascii="Arial" w:hAnsi="Arial" w:cs="Arial"/>
              </w:rPr>
              <w:t xml:space="preserve"> from</w:t>
            </w:r>
            <w:r>
              <w:rPr>
                <w:rFonts w:ascii="Arial" w:eastAsiaTheme="minorEastAsia" w:hAnsi="Arial" w:cs="Arial"/>
              </w:rPr>
              <w:t xml:space="preserve"> </w:t>
            </w:r>
            <w:r w:rsidRPr="004443B8">
              <w:rPr>
                <w:rFonts w:ascii="Arial" w:eastAsiaTheme="minorEastAsia" w:hAnsi="Arial" w:cs="Arial"/>
              </w:rPr>
              <w:t>State managed parks (lands and waters)</w:t>
            </w:r>
          </w:p>
        </w:tc>
        <w:tc>
          <w:tcPr>
            <w:tcW w:w="934" w:type="pct"/>
            <w:shd w:val="clear" w:color="auto" w:fill="FFFFFF" w:themeFill="background1"/>
          </w:tcPr>
          <w:p w14:paraId="4BE32A8E" w14:textId="4B5C2B84" w:rsidR="00572B28" w:rsidRDefault="00572B28" w:rsidP="00572B28">
            <w:pPr>
              <w:spacing w:before="60" w:after="60"/>
            </w:pPr>
            <w:hyperlink r:id="rId35" w:history="1">
              <w:r w:rsidRPr="000621F5">
                <w:rPr>
                  <w:rStyle w:val="Hyperlink"/>
                  <w:rFonts w:ascii="Arial" w:hAnsi="Arial" w:cs="Arial"/>
                </w:rPr>
                <w:t>DBCA-011</w:t>
              </w:r>
            </w:hyperlink>
          </w:p>
        </w:tc>
        <w:tc>
          <w:tcPr>
            <w:tcW w:w="1000" w:type="pct"/>
            <w:shd w:val="clear" w:color="auto" w:fill="FFFFFF" w:themeFill="background1"/>
          </w:tcPr>
          <w:p w14:paraId="57DFDD7F" w14:textId="77777777" w:rsidR="00572B28" w:rsidRPr="009F7CBD" w:rsidRDefault="009C115F" w:rsidP="00572B28">
            <w:pPr>
              <w:spacing w:before="120" w:after="120"/>
              <w:rPr>
                <w:rFonts w:ascii="Arial" w:hAnsi="Arial" w:cs="Arial"/>
              </w:rPr>
            </w:pPr>
            <w:sdt>
              <w:sdtPr>
                <w:rPr>
                  <w:rFonts w:ascii="Arial" w:hAnsi="Arial" w:cs="Arial"/>
                </w:rPr>
                <w:id w:val="867572645"/>
                <w14:checkbox>
                  <w14:checked w14:val="0"/>
                  <w14:checkedState w14:val="2612" w14:font="MS Gothic"/>
                  <w14:uncheckedState w14:val="2610" w14:font="MS Gothic"/>
                </w14:checkbox>
              </w:sdtPr>
              <w:sdtContent>
                <w:r w:rsidR="00572B28" w:rsidRPr="009F7CBD">
                  <w:rPr>
                    <w:rFonts w:ascii="Segoe UI Symbol" w:eastAsia="MS Gothic" w:hAnsi="Segoe UI Symbol" w:cs="Segoe UI Symbol"/>
                  </w:rPr>
                  <w:t>☐</w:t>
                </w:r>
              </w:sdtContent>
            </w:sdt>
            <w:r w:rsidR="00572B28" w:rsidRPr="009F7CBD">
              <w:rPr>
                <w:rFonts w:ascii="Arial" w:hAnsi="Arial" w:cs="Arial"/>
              </w:rPr>
              <w:t xml:space="preserve"> Yes - Continue to next criteria</w:t>
            </w:r>
          </w:p>
          <w:p w14:paraId="64E4563C" w14:textId="42412D86" w:rsidR="00572B28" w:rsidRDefault="009C115F" w:rsidP="00572B28">
            <w:pPr>
              <w:spacing w:before="120" w:after="120"/>
              <w:rPr>
                <w:rFonts w:ascii="Arial" w:hAnsi="Arial" w:cs="Arial"/>
              </w:rPr>
            </w:pPr>
            <w:sdt>
              <w:sdtPr>
                <w:rPr>
                  <w:rFonts w:ascii="Arial" w:hAnsi="Arial" w:cs="Arial"/>
                </w:rPr>
                <w:id w:val="-412934687"/>
                <w14:checkbox>
                  <w14:checked w14:val="0"/>
                  <w14:checkedState w14:val="2612" w14:font="MS Gothic"/>
                  <w14:uncheckedState w14:val="2610" w14:font="MS Gothic"/>
                </w14:checkbox>
              </w:sdtPr>
              <w:sdtContent>
                <w:r w:rsidR="00572B28" w:rsidRPr="009F7CBD">
                  <w:rPr>
                    <w:rFonts w:ascii="Segoe UI Symbol" w:eastAsia="MS Gothic" w:hAnsi="Segoe UI Symbol" w:cs="Segoe UI Symbol"/>
                  </w:rPr>
                  <w:t>☐</w:t>
                </w:r>
              </w:sdtContent>
            </w:sdt>
            <w:r w:rsidR="00572B28" w:rsidRPr="009F7CBD">
              <w:rPr>
                <w:rFonts w:ascii="Arial" w:hAnsi="Arial" w:cs="Arial"/>
              </w:rPr>
              <w:t xml:space="preserve"> No - Apply via general assessment pathway</w:t>
            </w:r>
          </w:p>
        </w:tc>
        <w:tc>
          <w:tcPr>
            <w:tcW w:w="800" w:type="pct"/>
            <w:shd w:val="clear" w:color="auto" w:fill="FFFFFF" w:themeFill="background1"/>
            <w:vAlign w:val="center"/>
          </w:tcPr>
          <w:p w14:paraId="26CD3508" w14:textId="597C4618" w:rsidR="00572B28" w:rsidRDefault="00572B28" w:rsidP="00572B28">
            <w:pPr>
              <w:spacing w:before="120" w:after="120"/>
              <w:jc w:val="center"/>
              <w:rPr>
                <w:rFonts w:ascii="Arial" w:hAnsi="Arial" w:cs="Arial"/>
              </w:rPr>
            </w:pPr>
            <w:r>
              <w:rPr>
                <w:rFonts w:ascii="Arial" w:hAnsi="Arial" w:cs="Arial"/>
              </w:rPr>
              <w:t>N/A</w:t>
            </w:r>
          </w:p>
        </w:tc>
        <w:tc>
          <w:tcPr>
            <w:tcW w:w="798" w:type="pct"/>
            <w:shd w:val="clear" w:color="auto" w:fill="DAEEF3" w:themeFill="accent5" w:themeFillTint="33"/>
            <w:vAlign w:val="center"/>
          </w:tcPr>
          <w:p w14:paraId="0F99ED73" w14:textId="77777777" w:rsidR="00572B28" w:rsidRPr="00CA5C94" w:rsidRDefault="009C115F" w:rsidP="00572B28">
            <w:pPr>
              <w:spacing w:before="120" w:after="120"/>
              <w:rPr>
                <w:rFonts w:ascii="Arial" w:eastAsia="Arial" w:hAnsi="Arial" w:cs="Arial"/>
              </w:rPr>
            </w:pPr>
            <w:sdt>
              <w:sdtPr>
                <w:rPr>
                  <w:rFonts w:ascii="Arial" w:eastAsia="Arial" w:hAnsi="Arial" w:cs="Arial"/>
                </w:rPr>
                <w:id w:val="-1722052106"/>
                <w14:checkbox>
                  <w14:checked w14:val="0"/>
                  <w14:checkedState w14:val="2612" w14:font="MS Gothic"/>
                  <w14:uncheckedState w14:val="2610" w14:font="MS Gothic"/>
                </w14:checkbox>
              </w:sdtPr>
              <w:sdtContent>
                <w:r w:rsidR="00572B28" w:rsidRPr="00CA5C94">
                  <w:rPr>
                    <w:rFonts w:ascii="Segoe UI Symbol" w:eastAsia="Arial" w:hAnsi="Segoe UI Symbol" w:cs="Segoe UI Symbol"/>
                  </w:rPr>
                  <w:t>☐</w:t>
                </w:r>
              </w:sdtContent>
            </w:sdt>
            <w:r w:rsidR="00572B28" w:rsidRPr="00CA5C94">
              <w:rPr>
                <w:rFonts w:ascii="Arial" w:eastAsia="Arial" w:hAnsi="Arial" w:cs="Arial"/>
              </w:rPr>
              <w:t xml:space="preserve"> Yes - Continue to next </w:t>
            </w:r>
            <w:r w:rsidR="00572B28">
              <w:rPr>
                <w:rFonts w:ascii="Arial" w:eastAsia="Arial" w:hAnsi="Arial" w:cs="Arial"/>
              </w:rPr>
              <w:t>criteria</w:t>
            </w:r>
          </w:p>
          <w:p w14:paraId="297849B3" w14:textId="1F370961" w:rsidR="00572B28" w:rsidRDefault="009C115F" w:rsidP="00572B28">
            <w:pPr>
              <w:spacing w:before="120" w:after="120"/>
              <w:rPr>
                <w:rFonts w:ascii="Arial" w:eastAsia="Arial" w:hAnsi="Arial" w:cs="Arial"/>
              </w:rPr>
            </w:pPr>
            <w:sdt>
              <w:sdtPr>
                <w:rPr>
                  <w:rFonts w:ascii="Arial" w:eastAsia="Arial" w:hAnsi="Arial" w:cs="Arial"/>
                </w:rPr>
                <w:id w:val="-602334677"/>
                <w14:checkbox>
                  <w14:checked w14:val="0"/>
                  <w14:checkedState w14:val="2612" w14:font="MS Gothic"/>
                  <w14:uncheckedState w14:val="2610" w14:font="MS Gothic"/>
                </w14:checkbox>
              </w:sdtPr>
              <w:sdtContent>
                <w:r w:rsidR="00572B28" w:rsidRPr="00CA5C94">
                  <w:rPr>
                    <w:rFonts w:ascii="Segoe UI Symbol" w:eastAsia="Arial" w:hAnsi="Segoe UI Symbol" w:cs="Segoe UI Symbol"/>
                  </w:rPr>
                  <w:t>☐</w:t>
                </w:r>
              </w:sdtContent>
            </w:sdt>
            <w:r w:rsidR="00572B28" w:rsidRPr="00CA5C94">
              <w:rPr>
                <w:rFonts w:ascii="Arial" w:eastAsia="Arial" w:hAnsi="Arial" w:cs="Arial"/>
              </w:rPr>
              <w:t xml:space="preserve"> No</w:t>
            </w:r>
            <w:r w:rsidR="00572B28">
              <w:rPr>
                <w:rFonts w:ascii="Arial" w:eastAsia="Arial" w:hAnsi="Arial" w:cs="Arial"/>
              </w:rPr>
              <w:t xml:space="preserve"> - </w:t>
            </w:r>
            <w:r w:rsidR="00572B28" w:rsidRPr="00CA5C94">
              <w:rPr>
                <w:rFonts w:ascii="Arial" w:eastAsia="Arial" w:hAnsi="Arial" w:cs="Arial"/>
              </w:rPr>
              <w:t xml:space="preserve">Applicant is not eligible, redirect to </w:t>
            </w:r>
            <w:r w:rsidR="00572B28" w:rsidRPr="4B22457E">
              <w:rPr>
                <w:rFonts w:ascii="Arial" w:eastAsia="Arial" w:hAnsi="Arial" w:cs="Arial"/>
              </w:rPr>
              <w:t>general assessment</w:t>
            </w:r>
            <w:r w:rsidR="00572B28" w:rsidRPr="00CA5C94">
              <w:rPr>
                <w:rFonts w:ascii="Arial" w:eastAsia="Arial" w:hAnsi="Arial" w:cs="Arial"/>
              </w:rPr>
              <w:t xml:space="preserve"> pathway</w:t>
            </w:r>
          </w:p>
        </w:tc>
      </w:tr>
      <w:tr w:rsidR="00284FE0" w:rsidRPr="00211729" w14:paraId="45C9F74B" w14:textId="77777777" w:rsidTr="00284FE0">
        <w:trPr>
          <w:cantSplit/>
          <w:trHeight w:val="2828"/>
        </w:trPr>
        <w:tc>
          <w:tcPr>
            <w:tcW w:w="1468" w:type="pct"/>
            <w:shd w:val="clear" w:color="auto" w:fill="FFFFFF" w:themeFill="background1"/>
          </w:tcPr>
          <w:p w14:paraId="318518E3" w14:textId="2D9C892C" w:rsidR="00284FE0" w:rsidRDefault="00284FE0" w:rsidP="00284FE0">
            <w:pPr>
              <w:spacing w:before="60" w:after="60"/>
              <w:rPr>
                <w:rFonts w:ascii="Arial" w:eastAsiaTheme="minorEastAsia" w:hAnsi="Arial" w:cs="Arial"/>
              </w:rPr>
            </w:pPr>
            <w:r>
              <w:rPr>
                <w:rFonts w:ascii="Arial" w:hAnsi="Arial" w:cs="Arial"/>
              </w:rPr>
              <w:lastRenderedPageBreak/>
              <w:t xml:space="preserve">The activity is located 500 m away from </w:t>
            </w:r>
            <w:r w:rsidRPr="00390725">
              <w:rPr>
                <w:rFonts w:ascii="Arial" w:hAnsi="Arial" w:cs="Arial"/>
              </w:rPr>
              <w:t>Western Swamp Tortoise Habitat</w:t>
            </w:r>
          </w:p>
        </w:tc>
        <w:tc>
          <w:tcPr>
            <w:tcW w:w="934" w:type="pct"/>
            <w:shd w:val="clear" w:color="auto" w:fill="FFFFFF" w:themeFill="background1"/>
          </w:tcPr>
          <w:p w14:paraId="5A187AA7" w14:textId="69471ACC" w:rsidR="00284FE0" w:rsidRDefault="00284FE0" w:rsidP="00284FE0">
            <w:pPr>
              <w:spacing w:before="60" w:after="60"/>
            </w:pPr>
            <w:hyperlink r:id="rId36" w:history="1">
              <w:r w:rsidRPr="00E247B2">
                <w:rPr>
                  <w:rStyle w:val="Hyperlink"/>
                  <w:rFonts w:ascii="Arial" w:hAnsi="Arial" w:cs="Arial"/>
                </w:rPr>
                <w:t>Western Swamp Tortoise Habitat</w:t>
              </w:r>
            </w:hyperlink>
          </w:p>
        </w:tc>
        <w:tc>
          <w:tcPr>
            <w:tcW w:w="1000" w:type="pct"/>
            <w:shd w:val="clear" w:color="auto" w:fill="FFFFFF" w:themeFill="background1"/>
          </w:tcPr>
          <w:p w14:paraId="67DBFEB1" w14:textId="77777777" w:rsidR="00284FE0" w:rsidRPr="009F7CBD" w:rsidRDefault="009C115F" w:rsidP="00284FE0">
            <w:pPr>
              <w:spacing w:before="120" w:after="120"/>
              <w:rPr>
                <w:rFonts w:ascii="Arial" w:hAnsi="Arial" w:cs="Arial"/>
              </w:rPr>
            </w:pPr>
            <w:sdt>
              <w:sdtPr>
                <w:rPr>
                  <w:rFonts w:ascii="Arial" w:hAnsi="Arial" w:cs="Arial"/>
                </w:rPr>
                <w:id w:val="-444310092"/>
                <w14:checkbox>
                  <w14:checked w14:val="0"/>
                  <w14:checkedState w14:val="2612" w14:font="MS Gothic"/>
                  <w14:uncheckedState w14:val="2610" w14:font="MS Gothic"/>
                </w14:checkbox>
              </w:sdtPr>
              <w:sdtContent>
                <w:r w:rsidR="00284FE0" w:rsidRPr="009F7CBD">
                  <w:rPr>
                    <w:rFonts w:ascii="Segoe UI Symbol" w:eastAsia="MS Gothic" w:hAnsi="Segoe UI Symbol" w:cs="Segoe UI Symbol"/>
                  </w:rPr>
                  <w:t>☐</w:t>
                </w:r>
              </w:sdtContent>
            </w:sdt>
            <w:r w:rsidR="00284FE0" w:rsidRPr="009F7CBD">
              <w:rPr>
                <w:rFonts w:ascii="Arial" w:hAnsi="Arial" w:cs="Arial"/>
              </w:rPr>
              <w:t xml:space="preserve"> Yes - Continue to next criteria</w:t>
            </w:r>
          </w:p>
          <w:p w14:paraId="78264FBA" w14:textId="7DC6AC6E" w:rsidR="00284FE0" w:rsidRDefault="009C115F" w:rsidP="00284FE0">
            <w:pPr>
              <w:spacing w:before="120" w:after="120"/>
              <w:rPr>
                <w:rFonts w:ascii="Arial" w:hAnsi="Arial" w:cs="Arial"/>
              </w:rPr>
            </w:pPr>
            <w:sdt>
              <w:sdtPr>
                <w:rPr>
                  <w:rFonts w:ascii="Arial" w:hAnsi="Arial" w:cs="Arial"/>
                </w:rPr>
                <w:id w:val="415444529"/>
                <w14:checkbox>
                  <w14:checked w14:val="0"/>
                  <w14:checkedState w14:val="2612" w14:font="MS Gothic"/>
                  <w14:uncheckedState w14:val="2610" w14:font="MS Gothic"/>
                </w14:checkbox>
              </w:sdtPr>
              <w:sdtContent>
                <w:r w:rsidR="00284FE0" w:rsidRPr="009F7CBD">
                  <w:rPr>
                    <w:rFonts w:ascii="Segoe UI Symbol" w:eastAsia="MS Gothic" w:hAnsi="Segoe UI Symbol" w:cs="Segoe UI Symbol"/>
                  </w:rPr>
                  <w:t>☐</w:t>
                </w:r>
              </w:sdtContent>
            </w:sdt>
            <w:r w:rsidR="00284FE0" w:rsidRPr="009F7CBD">
              <w:rPr>
                <w:rFonts w:ascii="Arial" w:hAnsi="Arial" w:cs="Arial"/>
              </w:rPr>
              <w:t xml:space="preserve"> No - Apply via general assessment pathway</w:t>
            </w:r>
          </w:p>
        </w:tc>
        <w:tc>
          <w:tcPr>
            <w:tcW w:w="800" w:type="pct"/>
            <w:shd w:val="clear" w:color="auto" w:fill="FFFFFF" w:themeFill="background1"/>
            <w:vAlign w:val="center"/>
          </w:tcPr>
          <w:p w14:paraId="70CD8475" w14:textId="49D1F9E3" w:rsidR="00284FE0" w:rsidRDefault="00284FE0" w:rsidP="00284FE0">
            <w:pPr>
              <w:spacing w:before="120" w:after="120"/>
              <w:jc w:val="center"/>
              <w:rPr>
                <w:rFonts w:ascii="Arial" w:hAnsi="Arial" w:cs="Arial"/>
              </w:rPr>
            </w:pPr>
            <w:r>
              <w:rPr>
                <w:rFonts w:ascii="Arial" w:hAnsi="Arial" w:cs="Arial"/>
              </w:rPr>
              <w:t>N/A</w:t>
            </w:r>
          </w:p>
        </w:tc>
        <w:tc>
          <w:tcPr>
            <w:tcW w:w="798" w:type="pct"/>
            <w:shd w:val="clear" w:color="auto" w:fill="DAEEF3" w:themeFill="accent5" w:themeFillTint="33"/>
            <w:vAlign w:val="center"/>
          </w:tcPr>
          <w:p w14:paraId="176C521C" w14:textId="77777777" w:rsidR="00284FE0" w:rsidRPr="00CA5C94" w:rsidRDefault="009C115F" w:rsidP="00284FE0">
            <w:pPr>
              <w:spacing w:before="120" w:after="120"/>
              <w:rPr>
                <w:rFonts w:ascii="Arial" w:eastAsia="Arial" w:hAnsi="Arial" w:cs="Arial"/>
              </w:rPr>
            </w:pPr>
            <w:sdt>
              <w:sdtPr>
                <w:rPr>
                  <w:rFonts w:ascii="Arial" w:eastAsia="Arial" w:hAnsi="Arial" w:cs="Arial"/>
                </w:rPr>
                <w:id w:val="1430239196"/>
                <w14:checkbox>
                  <w14:checked w14:val="0"/>
                  <w14:checkedState w14:val="2612" w14:font="MS Gothic"/>
                  <w14:uncheckedState w14:val="2610" w14:font="MS Gothic"/>
                </w14:checkbox>
              </w:sdtPr>
              <w:sdtContent>
                <w:r w:rsidR="00284FE0" w:rsidRPr="00CA5C94">
                  <w:rPr>
                    <w:rFonts w:ascii="Segoe UI Symbol" w:eastAsia="Arial" w:hAnsi="Segoe UI Symbol" w:cs="Segoe UI Symbol"/>
                  </w:rPr>
                  <w:t>☐</w:t>
                </w:r>
              </w:sdtContent>
            </w:sdt>
            <w:r w:rsidR="00284FE0" w:rsidRPr="00CA5C94">
              <w:rPr>
                <w:rFonts w:ascii="Arial" w:eastAsia="Arial" w:hAnsi="Arial" w:cs="Arial"/>
              </w:rPr>
              <w:t xml:space="preserve"> Yes - Continue to next </w:t>
            </w:r>
            <w:r w:rsidR="00284FE0">
              <w:rPr>
                <w:rFonts w:ascii="Arial" w:eastAsia="Arial" w:hAnsi="Arial" w:cs="Arial"/>
              </w:rPr>
              <w:t>criteria</w:t>
            </w:r>
          </w:p>
          <w:p w14:paraId="175F804E" w14:textId="3196AB14" w:rsidR="00284FE0" w:rsidRDefault="009C115F" w:rsidP="00284FE0">
            <w:pPr>
              <w:spacing w:before="120" w:after="120"/>
              <w:rPr>
                <w:rFonts w:ascii="Arial" w:eastAsia="Arial" w:hAnsi="Arial" w:cs="Arial"/>
              </w:rPr>
            </w:pPr>
            <w:sdt>
              <w:sdtPr>
                <w:rPr>
                  <w:rFonts w:ascii="Arial" w:eastAsia="Arial" w:hAnsi="Arial" w:cs="Arial"/>
                </w:rPr>
                <w:id w:val="-717365680"/>
                <w14:checkbox>
                  <w14:checked w14:val="0"/>
                  <w14:checkedState w14:val="2612" w14:font="MS Gothic"/>
                  <w14:uncheckedState w14:val="2610" w14:font="MS Gothic"/>
                </w14:checkbox>
              </w:sdtPr>
              <w:sdtContent>
                <w:r w:rsidR="00284FE0" w:rsidRPr="00CA5C94">
                  <w:rPr>
                    <w:rFonts w:ascii="Segoe UI Symbol" w:eastAsia="Arial" w:hAnsi="Segoe UI Symbol" w:cs="Segoe UI Symbol"/>
                  </w:rPr>
                  <w:t>☐</w:t>
                </w:r>
              </w:sdtContent>
            </w:sdt>
            <w:r w:rsidR="00284FE0" w:rsidRPr="00CA5C94">
              <w:rPr>
                <w:rFonts w:ascii="Arial" w:eastAsia="Arial" w:hAnsi="Arial" w:cs="Arial"/>
              </w:rPr>
              <w:t xml:space="preserve"> No</w:t>
            </w:r>
            <w:r w:rsidR="00284FE0">
              <w:rPr>
                <w:rFonts w:ascii="Arial" w:eastAsia="Arial" w:hAnsi="Arial" w:cs="Arial"/>
              </w:rPr>
              <w:t xml:space="preserve"> - </w:t>
            </w:r>
            <w:r w:rsidR="00284FE0" w:rsidRPr="00CA5C94">
              <w:rPr>
                <w:rFonts w:ascii="Arial" w:eastAsia="Arial" w:hAnsi="Arial" w:cs="Arial"/>
              </w:rPr>
              <w:t xml:space="preserve">Applicant is not eligible, redirect to </w:t>
            </w:r>
            <w:r w:rsidR="00284FE0" w:rsidRPr="4B22457E">
              <w:rPr>
                <w:rFonts w:ascii="Arial" w:eastAsia="Arial" w:hAnsi="Arial" w:cs="Arial"/>
              </w:rPr>
              <w:t>general assessment</w:t>
            </w:r>
            <w:r w:rsidR="00284FE0" w:rsidRPr="00CA5C94">
              <w:rPr>
                <w:rFonts w:ascii="Arial" w:eastAsia="Arial" w:hAnsi="Arial" w:cs="Arial"/>
              </w:rPr>
              <w:t xml:space="preserve"> pathway</w:t>
            </w:r>
          </w:p>
        </w:tc>
      </w:tr>
      <w:tr w:rsidR="00AC3FAD" w:rsidRPr="00211729" w14:paraId="60A29CEB" w14:textId="77777777" w:rsidTr="00284FE0">
        <w:trPr>
          <w:cantSplit/>
          <w:trHeight w:val="2828"/>
        </w:trPr>
        <w:tc>
          <w:tcPr>
            <w:tcW w:w="1468" w:type="pct"/>
            <w:shd w:val="clear" w:color="auto" w:fill="FFFFFF" w:themeFill="background1"/>
          </w:tcPr>
          <w:p w14:paraId="4FA84A17" w14:textId="6AE7AC6D" w:rsidR="00AC3FAD" w:rsidRDefault="00AC3FAD" w:rsidP="00AC3FAD">
            <w:pPr>
              <w:spacing w:before="60" w:after="60"/>
              <w:rPr>
                <w:rFonts w:ascii="Arial" w:hAnsi="Arial" w:cs="Arial"/>
              </w:rPr>
            </w:pPr>
            <w:r>
              <w:rPr>
                <w:rFonts w:ascii="Arial" w:hAnsi="Arial" w:cs="Arial"/>
              </w:rPr>
              <w:t xml:space="preserve">The activity is located 500 m away from </w:t>
            </w:r>
            <w:r w:rsidRPr="002F2AE5">
              <w:rPr>
                <w:rFonts w:ascii="Arial" w:hAnsi="Arial" w:cs="Arial"/>
              </w:rPr>
              <w:t>Peel Inlet – Harvey Estuary</w:t>
            </w:r>
          </w:p>
        </w:tc>
        <w:tc>
          <w:tcPr>
            <w:tcW w:w="934" w:type="pct"/>
            <w:shd w:val="clear" w:color="auto" w:fill="FFFFFF" w:themeFill="background1"/>
          </w:tcPr>
          <w:p w14:paraId="062F2488" w14:textId="54CEAF68" w:rsidR="00AC3FAD" w:rsidRDefault="00AC3FAD" w:rsidP="00AC3FAD">
            <w:pPr>
              <w:spacing w:before="60" w:after="60"/>
            </w:pPr>
            <w:hyperlink r:id="rId37" w:history="1">
              <w:r w:rsidRPr="00A020B1">
                <w:rPr>
                  <w:rStyle w:val="Hyperlink"/>
                  <w:rFonts w:ascii="Arial" w:hAnsi="Arial" w:cs="Arial"/>
                </w:rPr>
                <w:t>Peel Inlet – Harvey Estuary</w:t>
              </w:r>
            </w:hyperlink>
          </w:p>
        </w:tc>
        <w:tc>
          <w:tcPr>
            <w:tcW w:w="1000" w:type="pct"/>
            <w:shd w:val="clear" w:color="auto" w:fill="FFFFFF" w:themeFill="background1"/>
          </w:tcPr>
          <w:p w14:paraId="182C1282" w14:textId="77777777" w:rsidR="00AC3FAD" w:rsidRPr="009F7CBD" w:rsidRDefault="009C115F" w:rsidP="00AC3FAD">
            <w:pPr>
              <w:spacing w:before="120" w:after="120"/>
              <w:rPr>
                <w:rFonts w:ascii="Arial" w:hAnsi="Arial" w:cs="Arial"/>
              </w:rPr>
            </w:pPr>
            <w:sdt>
              <w:sdtPr>
                <w:rPr>
                  <w:rFonts w:ascii="Arial" w:hAnsi="Arial" w:cs="Arial"/>
                </w:rPr>
                <w:id w:val="975653135"/>
                <w14:checkbox>
                  <w14:checked w14:val="0"/>
                  <w14:checkedState w14:val="2612" w14:font="MS Gothic"/>
                  <w14:uncheckedState w14:val="2610" w14:font="MS Gothic"/>
                </w14:checkbox>
              </w:sdtPr>
              <w:sdtContent>
                <w:r w:rsidR="00AC3FAD" w:rsidRPr="009F7CBD">
                  <w:rPr>
                    <w:rFonts w:ascii="Segoe UI Symbol" w:eastAsia="MS Gothic" w:hAnsi="Segoe UI Symbol" w:cs="Segoe UI Symbol"/>
                  </w:rPr>
                  <w:t>☐</w:t>
                </w:r>
              </w:sdtContent>
            </w:sdt>
            <w:r w:rsidR="00AC3FAD" w:rsidRPr="009F7CBD">
              <w:rPr>
                <w:rFonts w:ascii="Arial" w:hAnsi="Arial" w:cs="Arial"/>
              </w:rPr>
              <w:t xml:space="preserve"> Yes - Continue to next criteria</w:t>
            </w:r>
          </w:p>
          <w:p w14:paraId="59993685" w14:textId="6DCEC404" w:rsidR="00AC3FAD" w:rsidRDefault="009C115F" w:rsidP="00AC3FAD">
            <w:pPr>
              <w:spacing w:before="120" w:after="120"/>
              <w:rPr>
                <w:rFonts w:ascii="Arial" w:hAnsi="Arial" w:cs="Arial"/>
              </w:rPr>
            </w:pPr>
            <w:sdt>
              <w:sdtPr>
                <w:rPr>
                  <w:rFonts w:ascii="Arial" w:hAnsi="Arial" w:cs="Arial"/>
                </w:rPr>
                <w:id w:val="543942101"/>
                <w14:checkbox>
                  <w14:checked w14:val="0"/>
                  <w14:checkedState w14:val="2612" w14:font="MS Gothic"/>
                  <w14:uncheckedState w14:val="2610" w14:font="MS Gothic"/>
                </w14:checkbox>
              </w:sdtPr>
              <w:sdtContent>
                <w:r w:rsidR="00AC3FAD" w:rsidRPr="009F7CBD">
                  <w:rPr>
                    <w:rFonts w:ascii="Segoe UI Symbol" w:eastAsia="MS Gothic" w:hAnsi="Segoe UI Symbol" w:cs="Segoe UI Symbol"/>
                  </w:rPr>
                  <w:t>☐</w:t>
                </w:r>
              </w:sdtContent>
            </w:sdt>
            <w:r w:rsidR="00AC3FAD" w:rsidRPr="009F7CBD">
              <w:rPr>
                <w:rFonts w:ascii="Arial" w:hAnsi="Arial" w:cs="Arial"/>
              </w:rPr>
              <w:t xml:space="preserve"> No - Apply via general assessment pathway</w:t>
            </w:r>
          </w:p>
        </w:tc>
        <w:tc>
          <w:tcPr>
            <w:tcW w:w="800" w:type="pct"/>
            <w:shd w:val="clear" w:color="auto" w:fill="FFFFFF" w:themeFill="background1"/>
            <w:vAlign w:val="center"/>
          </w:tcPr>
          <w:p w14:paraId="65CD603C" w14:textId="3042AF89" w:rsidR="00AC3FAD" w:rsidRDefault="00AC3FAD" w:rsidP="00AC3FAD">
            <w:pPr>
              <w:spacing w:before="120" w:after="120"/>
              <w:jc w:val="center"/>
              <w:rPr>
                <w:rFonts w:ascii="Arial" w:hAnsi="Arial" w:cs="Arial"/>
              </w:rPr>
            </w:pPr>
            <w:r>
              <w:rPr>
                <w:rFonts w:ascii="Arial" w:hAnsi="Arial" w:cs="Arial"/>
              </w:rPr>
              <w:t>N/A</w:t>
            </w:r>
          </w:p>
        </w:tc>
        <w:tc>
          <w:tcPr>
            <w:tcW w:w="798" w:type="pct"/>
            <w:shd w:val="clear" w:color="auto" w:fill="DAEEF3" w:themeFill="accent5" w:themeFillTint="33"/>
            <w:vAlign w:val="center"/>
          </w:tcPr>
          <w:p w14:paraId="0954EBC5" w14:textId="77777777" w:rsidR="00AC3FAD" w:rsidRPr="00CA5C94" w:rsidRDefault="009C115F" w:rsidP="00AC3FAD">
            <w:pPr>
              <w:spacing w:before="120" w:after="120"/>
              <w:rPr>
                <w:rFonts w:ascii="Arial" w:eastAsia="Arial" w:hAnsi="Arial" w:cs="Arial"/>
              </w:rPr>
            </w:pPr>
            <w:sdt>
              <w:sdtPr>
                <w:rPr>
                  <w:rFonts w:ascii="Arial" w:eastAsia="Arial" w:hAnsi="Arial" w:cs="Arial"/>
                </w:rPr>
                <w:id w:val="-1708784089"/>
                <w14:checkbox>
                  <w14:checked w14:val="0"/>
                  <w14:checkedState w14:val="2612" w14:font="MS Gothic"/>
                  <w14:uncheckedState w14:val="2610" w14:font="MS Gothic"/>
                </w14:checkbox>
              </w:sdtPr>
              <w:sdtContent>
                <w:r w:rsidR="00AC3FAD" w:rsidRPr="00CA5C94">
                  <w:rPr>
                    <w:rFonts w:ascii="Segoe UI Symbol" w:eastAsia="Arial" w:hAnsi="Segoe UI Symbol" w:cs="Segoe UI Symbol"/>
                  </w:rPr>
                  <w:t>☐</w:t>
                </w:r>
              </w:sdtContent>
            </w:sdt>
            <w:r w:rsidR="00AC3FAD" w:rsidRPr="00CA5C94">
              <w:rPr>
                <w:rFonts w:ascii="Arial" w:eastAsia="Arial" w:hAnsi="Arial" w:cs="Arial"/>
              </w:rPr>
              <w:t xml:space="preserve"> Yes - Continue to next </w:t>
            </w:r>
            <w:r w:rsidR="00AC3FAD">
              <w:rPr>
                <w:rFonts w:ascii="Arial" w:eastAsia="Arial" w:hAnsi="Arial" w:cs="Arial"/>
              </w:rPr>
              <w:t>criteria</w:t>
            </w:r>
          </w:p>
          <w:p w14:paraId="12F1C86C" w14:textId="19E5A59B" w:rsidR="00AC3FAD" w:rsidRDefault="009C115F" w:rsidP="00AC3FAD">
            <w:pPr>
              <w:spacing w:before="120" w:after="120"/>
              <w:rPr>
                <w:rFonts w:ascii="Arial" w:eastAsia="Arial" w:hAnsi="Arial" w:cs="Arial"/>
              </w:rPr>
            </w:pPr>
            <w:sdt>
              <w:sdtPr>
                <w:rPr>
                  <w:rFonts w:ascii="Arial" w:eastAsia="Arial" w:hAnsi="Arial" w:cs="Arial"/>
                </w:rPr>
                <w:id w:val="1429546319"/>
                <w14:checkbox>
                  <w14:checked w14:val="0"/>
                  <w14:checkedState w14:val="2612" w14:font="MS Gothic"/>
                  <w14:uncheckedState w14:val="2610" w14:font="MS Gothic"/>
                </w14:checkbox>
              </w:sdtPr>
              <w:sdtContent>
                <w:r w:rsidR="00AC3FAD">
                  <w:rPr>
                    <w:rFonts w:ascii="MS Gothic" w:eastAsia="MS Gothic" w:hAnsi="MS Gothic" w:cs="Arial" w:hint="eastAsia"/>
                  </w:rPr>
                  <w:t>☐</w:t>
                </w:r>
              </w:sdtContent>
            </w:sdt>
            <w:r w:rsidR="00AC3FAD" w:rsidRPr="00CA5C94">
              <w:rPr>
                <w:rFonts w:ascii="Arial" w:eastAsia="Arial" w:hAnsi="Arial" w:cs="Arial"/>
              </w:rPr>
              <w:t xml:space="preserve"> No</w:t>
            </w:r>
            <w:r w:rsidR="00AC3FAD">
              <w:rPr>
                <w:rFonts w:ascii="Arial" w:eastAsia="Arial" w:hAnsi="Arial" w:cs="Arial"/>
              </w:rPr>
              <w:t xml:space="preserve"> - </w:t>
            </w:r>
            <w:r w:rsidR="00AC3FAD" w:rsidRPr="00CA5C94">
              <w:rPr>
                <w:rFonts w:ascii="Arial" w:eastAsia="Arial" w:hAnsi="Arial" w:cs="Arial"/>
              </w:rPr>
              <w:t xml:space="preserve">Applicant is not eligible, redirect to </w:t>
            </w:r>
            <w:r w:rsidR="00AC3FAD" w:rsidRPr="4B22457E">
              <w:rPr>
                <w:rFonts w:ascii="Arial" w:eastAsia="Arial" w:hAnsi="Arial" w:cs="Arial"/>
              </w:rPr>
              <w:t>general assessment</w:t>
            </w:r>
            <w:r w:rsidR="00AC3FAD" w:rsidRPr="00CA5C94">
              <w:rPr>
                <w:rFonts w:ascii="Arial" w:eastAsia="Arial" w:hAnsi="Arial" w:cs="Arial"/>
              </w:rPr>
              <w:t xml:space="preserve"> pathway</w:t>
            </w:r>
          </w:p>
        </w:tc>
      </w:tr>
    </w:tbl>
    <w:p w14:paraId="23D01DF7" w14:textId="77777777" w:rsidR="00E046C1" w:rsidRDefault="00E046C1">
      <w:pPr>
        <w:rPr>
          <w:rFonts w:ascii="Arial" w:eastAsia="Frutiger LT Std 55 Roman" w:hAnsi="Arial" w:cs="Arial"/>
          <w:b/>
          <w:color w:val="0069AA"/>
          <w:sz w:val="24"/>
          <w:szCs w:val="24"/>
        </w:rPr>
      </w:pPr>
      <w:r>
        <w:br w:type="page"/>
      </w:r>
    </w:p>
    <w:p w14:paraId="6AD9F57F" w14:textId="304C7C93" w:rsidR="00F54CDD" w:rsidRPr="00E51BC9" w:rsidRDefault="00E51BC9" w:rsidP="00024A68">
      <w:pPr>
        <w:pStyle w:val="Heading2"/>
      </w:pPr>
      <w:r w:rsidRPr="00E51BC9">
        <w:lastRenderedPageBreak/>
        <w:t>Declaration, acknowledgement, and signature</w:t>
      </w:r>
    </w:p>
    <w:tbl>
      <w:tblPr>
        <w:tblW w:w="5274"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9917"/>
      </w:tblGrid>
      <w:tr w:rsidR="003C43C5" w:rsidRPr="00F45897" w14:paraId="0E18220D" w14:textId="77777777">
        <w:trPr>
          <w:trHeight w:val="280"/>
        </w:trPr>
        <w:tc>
          <w:tcPr>
            <w:tcW w:w="5000" w:type="pct"/>
            <w:tcBorders>
              <w:bottom w:val="nil"/>
            </w:tcBorders>
            <w:shd w:val="clear" w:color="auto" w:fill="006890"/>
          </w:tcPr>
          <w:p w14:paraId="3D70090E" w14:textId="77777777" w:rsidR="003C43C5" w:rsidRPr="00F45897" w:rsidRDefault="003C43C5">
            <w:pPr>
              <w:keepNext/>
              <w:keepLines/>
              <w:tabs>
                <w:tab w:val="left" w:pos="450"/>
              </w:tabs>
              <w:spacing w:before="60" w:after="60" w:line="240" w:lineRule="auto"/>
              <w:rPr>
                <w:rFonts w:ascii="Arial" w:eastAsia="Calibri" w:hAnsi="Arial" w:cs="Arial"/>
                <w:b/>
                <w:iCs/>
                <w:caps/>
              </w:rPr>
            </w:pPr>
            <w:r w:rsidRPr="00F45897">
              <w:rPr>
                <w:rFonts w:ascii="Arial" w:eastAsia="Calibri" w:hAnsi="Arial" w:cs="Arial"/>
                <w:b/>
                <w:iCs/>
                <w:caps/>
                <w:color w:val="FFFFFF" w:themeColor="background1"/>
              </w:rPr>
              <w:t xml:space="preserve">General </w:t>
            </w:r>
          </w:p>
        </w:tc>
      </w:tr>
      <w:tr w:rsidR="003C43C5" w:rsidRPr="00F45897" w14:paraId="3716F310" w14:textId="77777777">
        <w:trPr>
          <w:trHeight w:val="2212"/>
        </w:trPr>
        <w:tc>
          <w:tcPr>
            <w:tcW w:w="5000" w:type="pct"/>
            <w:tcBorders>
              <w:bottom w:val="nil"/>
            </w:tcBorders>
            <w:shd w:val="clear" w:color="auto" w:fill="FFFFFF" w:themeFill="background1"/>
          </w:tcPr>
          <w:p w14:paraId="4EDEF688" w14:textId="77777777" w:rsidR="003C43C5" w:rsidRPr="007B292F" w:rsidRDefault="003C43C5">
            <w:pPr>
              <w:keepNext/>
              <w:keepLines/>
              <w:tabs>
                <w:tab w:val="left" w:pos="450"/>
              </w:tabs>
              <w:spacing w:before="60" w:after="60" w:line="240" w:lineRule="auto"/>
              <w:rPr>
                <w:rFonts w:ascii="Arial" w:eastAsia="Calibri" w:hAnsi="Arial" w:cs="Arial"/>
              </w:rPr>
            </w:pPr>
            <w:r w:rsidRPr="007B292F">
              <w:rPr>
                <w:rFonts w:ascii="Arial" w:eastAsia="Calibri" w:hAnsi="Arial" w:cs="Arial"/>
              </w:rPr>
              <w:t>I/We confirm and acknowledge that:</w:t>
            </w:r>
          </w:p>
          <w:p w14:paraId="5AA4A6E2" w14:textId="77777777" w:rsidR="003C43C5" w:rsidRPr="007B292F" w:rsidRDefault="003C43C5">
            <w:pPr>
              <w:keepNext/>
              <w:keepLines/>
              <w:widowControl w:val="0"/>
              <w:numPr>
                <w:ilvl w:val="0"/>
                <w:numId w:val="2"/>
              </w:numPr>
              <w:spacing w:before="60" w:after="60" w:line="240" w:lineRule="auto"/>
              <w:ind w:left="456" w:hanging="284"/>
              <w:rPr>
                <w:rFonts w:ascii="Arial" w:eastAsia="Calibri" w:hAnsi="Arial" w:cs="Arial"/>
              </w:rPr>
            </w:pPr>
            <w:r w:rsidRPr="007B292F">
              <w:rPr>
                <w:rFonts w:ascii="Arial" w:eastAsia="Calibri" w:hAnsi="Arial" w:cs="Arial"/>
              </w:rPr>
              <w:t xml:space="preserve">the information contained in this eligibility checklist is true and correct and I/we acknowledge that knowingly providing information which is false or misleading in a material particular constitutes an offence under section 112 of the </w:t>
            </w:r>
            <w:r w:rsidRPr="007B292F">
              <w:rPr>
                <w:rFonts w:ascii="Arial" w:eastAsia="Calibri" w:hAnsi="Arial" w:cs="Arial"/>
                <w:i/>
                <w:iCs/>
              </w:rPr>
              <w:t>Environmental Protection Act 1986</w:t>
            </w:r>
            <w:r w:rsidRPr="007B292F">
              <w:rPr>
                <w:rFonts w:ascii="Arial" w:eastAsia="Calibri" w:hAnsi="Arial" w:cs="Arial"/>
              </w:rPr>
              <w:t xml:space="preserve"> (WA) and may incur a penalty of up to $100,000;</w:t>
            </w:r>
          </w:p>
          <w:p w14:paraId="79A30005" w14:textId="77777777" w:rsidR="003C43C5" w:rsidRPr="007B292F" w:rsidRDefault="003C43C5">
            <w:pPr>
              <w:keepNext/>
              <w:keepLines/>
              <w:widowControl w:val="0"/>
              <w:numPr>
                <w:ilvl w:val="0"/>
                <w:numId w:val="2"/>
              </w:numPr>
              <w:spacing w:before="60" w:after="60" w:line="240" w:lineRule="auto"/>
              <w:ind w:left="456" w:hanging="284"/>
              <w:rPr>
                <w:rFonts w:ascii="Arial" w:eastAsia="Calibri" w:hAnsi="Arial" w:cs="Arial"/>
              </w:rPr>
            </w:pPr>
            <w:r w:rsidRPr="007B292F">
              <w:rPr>
                <w:rFonts w:ascii="Arial" w:eastAsia="Calibri" w:hAnsi="Arial" w:cs="Arial"/>
              </w:rPr>
              <w:t xml:space="preserve">I/We have legal authority to sign on behalf of the applicant (where authorisation provided); </w:t>
            </w:r>
          </w:p>
          <w:p w14:paraId="7D44AA70" w14:textId="77777777" w:rsidR="003C43C5" w:rsidRPr="007B292F" w:rsidRDefault="003C43C5">
            <w:pPr>
              <w:keepNext/>
              <w:keepLines/>
              <w:widowControl w:val="0"/>
              <w:numPr>
                <w:ilvl w:val="0"/>
                <w:numId w:val="2"/>
              </w:numPr>
              <w:spacing w:before="60" w:after="60" w:line="240" w:lineRule="auto"/>
              <w:ind w:left="456" w:hanging="284"/>
              <w:rPr>
                <w:rFonts w:ascii="Arial" w:eastAsia="Calibri" w:hAnsi="Arial" w:cs="Arial"/>
              </w:rPr>
            </w:pPr>
            <w:r w:rsidRPr="007B292F">
              <w:rPr>
                <w:rFonts w:ascii="Arial" w:eastAsia="Calibri" w:hAnsi="Arial" w:cs="Arial"/>
              </w:rPr>
              <w:t xml:space="preserve">I/We have not altered the requirements and instructions set out in this Standardised Approval eligibility checklist; </w:t>
            </w:r>
          </w:p>
          <w:p w14:paraId="4E4B76CF" w14:textId="77777777" w:rsidR="003C43C5" w:rsidRPr="007B292F" w:rsidRDefault="003C43C5">
            <w:pPr>
              <w:keepNext/>
              <w:keepLines/>
              <w:widowControl w:val="0"/>
              <w:numPr>
                <w:ilvl w:val="0"/>
                <w:numId w:val="2"/>
              </w:numPr>
              <w:spacing w:before="60" w:after="60" w:line="240" w:lineRule="auto"/>
              <w:ind w:left="456" w:hanging="284"/>
              <w:rPr>
                <w:rFonts w:ascii="Arial" w:hAnsi="Arial" w:cs="Arial"/>
              </w:rPr>
            </w:pPr>
            <w:r w:rsidRPr="007B292F">
              <w:rPr>
                <w:rFonts w:ascii="Arial" w:hAnsi="Arial" w:cs="Arial"/>
              </w:rPr>
              <w:t xml:space="preserve">I/We acknowledge that successful delivery to my/our server constitutes receipt of correspondence sent electronically via email from the Department in relation to this eligibility checklist; and </w:t>
            </w:r>
          </w:p>
          <w:p w14:paraId="4019C13C" w14:textId="77777777" w:rsidR="003C43C5" w:rsidRPr="00F45897" w:rsidRDefault="003C43C5">
            <w:pPr>
              <w:keepNext/>
              <w:keepLines/>
              <w:widowControl w:val="0"/>
              <w:numPr>
                <w:ilvl w:val="0"/>
                <w:numId w:val="2"/>
              </w:numPr>
              <w:spacing w:before="60" w:after="60" w:line="240" w:lineRule="auto"/>
              <w:ind w:left="456" w:hanging="284"/>
              <w:rPr>
                <w:rFonts w:ascii="Arial" w:hAnsi="Arial" w:cs="Arial"/>
                <w:sz w:val="21"/>
                <w:szCs w:val="21"/>
              </w:rPr>
            </w:pPr>
            <w:r w:rsidRPr="007B292F">
              <w:rPr>
                <w:rFonts w:ascii="Arial" w:hAnsi="Arial" w:cs="Arial"/>
              </w:rPr>
              <w:t xml:space="preserve">I/We have provided a valid email, postal and/or business address for the service of all documents related to Part V of the </w:t>
            </w:r>
            <w:r w:rsidRPr="007B292F">
              <w:rPr>
                <w:rFonts w:ascii="Arial" w:eastAsia="Calibri" w:hAnsi="Arial" w:cs="Arial"/>
                <w:i/>
                <w:iCs/>
              </w:rPr>
              <w:t>Environmental Protection Act 1986</w:t>
            </w:r>
            <w:r w:rsidRPr="007B292F">
              <w:rPr>
                <w:rFonts w:ascii="Arial" w:hAnsi="Arial" w:cs="Arial"/>
              </w:rPr>
              <w:t>.</w:t>
            </w:r>
          </w:p>
        </w:tc>
      </w:tr>
      <w:tr w:rsidR="003C43C5" w:rsidRPr="00F45897" w14:paraId="324D4827" w14:textId="77777777">
        <w:trPr>
          <w:trHeight w:val="400"/>
        </w:trPr>
        <w:tc>
          <w:tcPr>
            <w:tcW w:w="5000" w:type="pct"/>
            <w:tcBorders>
              <w:bottom w:val="nil"/>
            </w:tcBorders>
            <w:shd w:val="clear" w:color="auto" w:fill="006890"/>
          </w:tcPr>
          <w:p w14:paraId="0677859B" w14:textId="77777777" w:rsidR="003C43C5" w:rsidRPr="00F45897" w:rsidRDefault="003C43C5">
            <w:pPr>
              <w:keepNext/>
              <w:keepLines/>
              <w:tabs>
                <w:tab w:val="left" w:pos="450"/>
              </w:tabs>
              <w:spacing w:before="60" w:after="60" w:line="240" w:lineRule="auto"/>
              <w:rPr>
                <w:rFonts w:ascii="Arial" w:eastAsia="Calibri" w:hAnsi="Arial" w:cs="Arial"/>
                <w:b/>
                <w:iCs/>
                <w:caps/>
                <w:highlight w:val="yellow"/>
              </w:rPr>
            </w:pPr>
            <w:r w:rsidRPr="00F45897">
              <w:rPr>
                <w:rFonts w:ascii="Arial" w:eastAsia="Calibri" w:hAnsi="Arial" w:cs="Arial"/>
                <w:b/>
                <w:iCs/>
                <w:caps/>
                <w:color w:val="FFFFFF" w:themeColor="background1"/>
              </w:rPr>
              <w:t>Other approvals regulated by DWER if applicable</w:t>
            </w:r>
          </w:p>
        </w:tc>
      </w:tr>
      <w:tr w:rsidR="003C43C5" w:rsidRPr="00F45897" w14:paraId="7E60845F" w14:textId="77777777">
        <w:trPr>
          <w:trHeight w:val="400"/>
        </w:trPr>
        <w:tc>
          <w:tcPr>
            <w:tcW w:w="5000" w:type="pct"/>
            <w:tcBorders>
              <w:bottom w:val="nil"/>
            </w:tcBorders>
          </w:tcPr>
          <w:p w14:paraId="59D5C686" w14:textId="77777777" w:rsidR="003C43C5" w:rsidRPr="007B292F" w:rsidRDefault="003C43C5">
            <w:pPr>
              <w:keepNext/>
              <w:keepLines/>
              <w:tabs>
                <w:tab w:val="left" w:pos="450"/>
              </w:tabs>
              <w:spacing w:before="60" w:after="60" w:line="240" w:lineRule="auto"/>
              <w:rPr>
                <w:rFonts w:ascii="Arial" w:eastAsia="Calibri" w:hAnsi="Arial" w:cs="Arial"/>
              </w:rPr>
            </w:pPr>
            <w:r w:rsidRPr="007B292F">
              <w:rPr>
                <w:rFonts w:ascii="Arial" w:eastAsia="Calibri" w:hAnsi="Arial" w:cs="Arial"/>
              </w:rPr>
              <w:t>I/We confirm and acknowledge that:</w:t>
            </w:r>
          </w:p>
          <w:p w14:paraId="792DF205" w14:textId="77777777" w:rsidR="003C43C5" w:rsidRPr="007B292F" w:rsidRDefault="003C43C5">
            <w:pPr>
              <w:keepNext/>
              <w:keepLines/>
              <w:widowControl w:val="0"/>
              <w:numPr>
                <w:ilvl w:val="0"/>
                <w:numId w:val="5"/>
              </w:numPr>
              <w:tabs>
                <w:tab w:val="left" w:pos="450"/>
              </w:tabs>
              <w:spacing w:before="60" w:after="60" w:line="240" w:lineRule="auto"/>
              <w:ind w:left="740" w:hanging="548"/>
              <w:rPr>
                <w:rFonts w:ascii="Arial" w:eastAsia="Calibri" w:hAnsi="Arial" w:cs="Arial"/>
                <w:b/>
                <w:bCs/>
              </w:rPr>
            </w:pPr>
            <w:r w:rsidRPr="007B292F">
              <w:rPr>
                <w:rFonts w:ascii="Arial" w:hAnsi="Arial" w:cs="Arial"/>
              </w:rPr>
              <w:t xml:space="preserve">this eligibility checklist is for a </w:t>
            </w:r>
            <w:r w:rsidRPr="007B292F">
              <w:rPr>
                <w:rFonts w:ascii="Arial" w:eastAsia="Calibri" w:hAnsi="Arial" w:cs="Arial"/>
              </w:rPr>
              <w:t>Standardised Approval only</w:t>
            </w:r>
            <w:r w:rsidRPr="007B292F">
              <w:rPr>
                <w:rFonts w:ascii="Arial" w:hAnsi="Arial" w:cs="Arial"/>
              </w:rPr>
              <w:t>; and</w:t>
            </w:r>
          </w:p>
          <w:p w14:paraId="72AAA6DE" w14:textId="77777777" w:rsidR="003C43C5" w:rsidRPr="007B292F" w:rsidRDefault="003C43C5">
            <w:pPr>
              <w:keepNext/>
              <w:keepLines/>
              <w:widowControl w:val="0"/>
              <w:numPr>
                <w:ilvl w:val="0"/>
                <w:numId w:val="5"/>
              </w:numPr>
              <w:tabs>
                <w:tab w:val="left" w:pos="450"/>
              </w:tabs>
              <w:spacing w:before="60" w:after="60" w:line="240" w:lineRule="auto"/>
              <w:ind w:left="740" w:hanging="548"/>
              <w:rPr>
                <w:rFonts w:ascii="Arial" w:eastAsia="Calibri" w:hAnsi="Arial" w:cs="Arial"/>
              </w:rPr>
            </w:pPr>
            <w:r w:rsidRPr="007B292F">
              <w:rPr>
                <w:rFonts w:ascii="Arial" w:hAnsi="Arial" w:cs="Arial"/>
              </w:rPr>
              <w:t>I/We will submit this eligibility checklist as part of my Standardised Approval application</w:t>
            </w:r>
          </w:p>
          <w:p w14:paraId="17D098FF" w14:textId="77777777" w:rsidR="003C43C5" w:rsidRPr="007B292F" w:rsidRDefault="003C43C5">
            <w:pPr>
              <w:keepNext/>
              <w:keepLines/>
              <w:widowControl w:val="0"/>
              <w:numPr>
                <w:ilvl w:val="0"/>
                <w:numId w:val="5"/>
              </w:numPr>
              <w:tabs>
                <w:tab w:val="left" w:pos="450"/>
              </w:tabs>
              <w:spacing w:before="60" w:after="60" w:line="240" w:lineRule="auto"/>
              <w:ind w:left="740" w:hanging="548"/>
              <w:rPr>
                <w:rFonts w:ascii="Arial" w:eastAsia="Calibri" w:hAnsi="Arial" w:cs="Arial"/>
                <w:b/>
                <w:bCs/>
              </w:rPr>
            </w:pPr>
            <w:r w:rsidRPr="007B292F">
              <w:rPr>
                <w:rFonts w:ascii="Arial" w:hAnsi="Arial" w:cs="Arial"/>
              </w:rPr>
              <w:t>I/We must submit a different application to the Department for an approval to:</w:t>
            </w:r>
          </w:p>
          <w:p w14:paraId="388A3C57" w14:textId="77777777" w:rsidR="003C43C5" w:rsidRPr="007B292F" w:rsidRDefault="003C43C5">
            <w:pPr>
              <w:keepNext/>
              <w:keepLines/>
              <w:widowControl w:val="0"/>
              <w:numPr>
                <w:ilvl w:val="0"/>
                <w:numId w:val="6"/>
              </w:numPr>
              <w:tabs>
                <w:tab w:val="left" w:pos="450"/>
              </w:tabs>
              <w:spacing w:before="60" w:after="60" w:line="240" w:lineRule="auto"/>
              <w:ind w:left="1024" w:hanging="426"/>
              <w:rPr>
                <w:rFonts w:ascii="Arial" w:eastAsia="Calibri" w:hAnsi="Arial" w:cs="Arial"/>
                <w:b/>
                <w:bCs/>
              </w:rPr>
            </w:pPr>
            <w:r w:rsidRPr="007B292F">
              <w:rPr>
                <w:rFonts w:ascii="Arial" w:hAnsi="Arial" w:cs="Arial"/>
              </w:rPr>
              <w:t xml:space="preserve">clear native vegetation under Part V of the </w:t>
            </w:r>
            <w:r w:rsidRPr="007B292F">
              <w:rPr>
                <w:rFonts w:ascii="Arial" w:hAnsi="Arial" w:cs="Arial"/>
                <w:i/>
                <w:iCs/>
              </w:rPr>
              <w:t>Environmental Protection Act 1986</w:t>
            </w:r>
            <w:r w:rsidRPr="007B292F">
              <w:rPr>
                <w:rFonts w:ascii="Arial" w:hAnsi="Arial" w:cs="Arial"/>
              </w:rPr>
              <w:t xml:space="preserve"> at the premises or;</w:t>
            </w:r>
          </w:p>
          <w:p w14:paraId="2A3996F2" w14:textId="77777777" w:rsidR="003C43C5" w:rsidRPr="00F45897" w:rsidRDefault="003C43C5">
            <w:pPr>
              <w:keepNext/>
              <w:keepLines/>
              <w:widowControl w:val="0"/>
              <w:numPr>
                <w:ilvl w:val="0"/>
                <w:numId w:val="6"/>
              </w:numPr>
              <w:tabs>
                <w:tab w:val="left" w:pos="450"/>
              </w:tabs>
              <w:spacing w:before="60" w:after="60" w:line="240" w:lineRule="auto"/>
              <w:ind w:left="1024" w:hanging="426"/>
              <w:rPr>
                <w:rFonts w:ascii="Arial" w:eastAsia="Calibri" w:hAnsi="Arial" w:cs="Arial"/>
                <w:b/>
                <w:bCs/>
                <w:sz w:val="21"/>
                <w:szCs w:val="21"/>
              </w:rPr>
            </w:pPr>
            <w:r w:rsidRPr="007B292F">
              <w:rPr>
                <w:rFonts w:ascii="Arial" w:hAnsi="Arial" w:cs="Arial"/>
              </w:rPr>
              <w:t xml:space="preserve">take water under the </w:t>
            </w:r>
            <w:r w:rsidRPr="007B292F">
              <w:rPr>
                <w:rFonts w:ascii="Arial" w:hAnsi="Arial" w:cs="Arial"/>
                <w:i/>
                <w:iCs/>
              </w:rPr>
              <w:t>Rights in Water and Regulation Act 1914</w:t>
            </w:r>
            <w:r w:rsidRPr="007B292F">
              <w:rPr>
                <w:rFonts w:ascii="Arial" w:hAnsi="Arial" w:cs="Arial"/>
              </w:rPr>
              <w:t xml:space="preserve"> at the premises.</w:t>
            </w:r>
          </w:p>
        </w:tc>
      </w:tr>
      <w:tr w:rsidR="003C43C5" w:rsidRPr="00F45897" w14:paraId="76DA46AB" w14:textId="77777777">
        <w:trPr>
          <w:trHeight w:val="400"/>
        </w:trPr>
        <w:tc>
          <w:tcPr>
            <w:tcW w:w="5000" w:type="pct"/>
            <w:tcBorders>
              <w:bottom w:val="nil"/>
            </w:tcBorders>
            <w:shd w:val="clear" w:color="auto" w:fill="006890"/>
          </w:tcPr>
          <w:p w14:paraId="57C33522" w14:textId="77777777" w:rsidR="003C43C5" w:rsidRPr="00F45897" w:rsidRDefault="003C43C5">
            <w:pPr>
              <w:keepNext/>
              <w:keepLines/>
              <w:tabs>
                <w:tab w:val="left" w:pos="450"/>
              </w:tabs>
              <w:spacing w:before="60" w:after="60" w:line="240" w:lineRule="auto"/>
              <w:rPr>
                <w:rFonts w:ascii="Arial" w:eastAsia="Calibri" w:hAnsi="Arial" w:cs="Arial"/>
                <w:b/>
                <w:iCs/>
                <w:caps/>
                <w:color w:val="FFFFFF" w:themeColor="background1"/>
              </w:rPr>
            </w:pPr>
            <w:r w:rsidRPr="00F45897">
              <w:rPr>
                <w:rFonts w:ascii="Arial" w:eastAsia="Calibri" w:hAnsi="Arial" w:cs="Arial"/>
                <w:b/>
                <w:iCs/>
                <w:color w:val="FFFFFF" w:themeColor="background1"/>
              </w:rPr>
              <w:t>OTHER APPROVALS REGULATED BY OTHER AGENCIES</w:t>
            </w:r>
          </w:p>
        </w:tc>
      </w:tr>
      <w:tr w:rsidR="003C43C5" w:rsidRPr="00F45897" w14:paraId="7758B804" w14:textId="77777777">
        <w:trPr>
          <w:trHeight w:val="1027"/>
        </w:trPr>
        <w:tc>
          <w:tcPr>
            <w:tcW w:w="5000" w:type="pct"/>
            <w:tcBorders>
              <w:bottom w:val="nil"/>
            </w:tcBorders>
            <w:shd w:val="clear" w:color="auto" w:fill="FFFFFF" w:themeFill="background1"/>
          </w:tcPr>
          <w:p w14:paraId="2ED60ED9" w14:textId="77777777" w:rsidR="003C43C5" w:rsidRPr="007B292F" w:rsidRDefault="003C43C5">
            <w:pPr>
              <w:keepNext/>
              <w:keepLines/>
              <w:widowControl w:val="0"/>
              <w:tabs>
                <w:tab w:val="left" w:pos="450"/>
              </w:tabs>
              <w:spacing w:before="60" w:after="60" w:line="240" w:lineRule="auto"/>
              <w:rPr>
                <w:rFonts w:ascii="Arial" w:eastAsia="Calibri" w:hAnsi="Arial" w:cs="Arial"/>
              </w:rPr>
            </w:pPr>
            <w:r w:rsidRPr="007B292F">
              <w:rPr>
                <w:rFonts w:ascii="Arial" w:eastAsia="Calibri" w:hAnsi="Arial" w:cs="Arial"/>
              </w:rPr>
              <w:t>I/We confirm and acknowledge that:</w:t>
            </w:r>
          </w:p>
          <w:p w14:paraId="65047711" w14:textId="77777777" w:rsidR="003C43C5" w:rsidRPr="00F45897" w:rsidRDefault="003C43C5">
            <w:pPr>
              <w:pStyle w:val="ListParagraph"/>
              <w:keepNext/>
              <w:keepLines/>
              <w:numPr>
                <w:ilvl w:val="0"/>
                <w:numId w:val="8"/>
              </w:numPr>
              <w:spacing w:before="60" w:after="60"/>
              <w:ind w:left="458" w:hanging="284"/>
              <w:rPr>
                <w:rFonts w:eastAsia="Calibri"/>
                <w:b/>
                <w:bCs/>
                <w:sz w:val="21"/>
                <w:szCs w:val="21"/>
              </w:rPr>
            </w:pPr>
            <w:r w:rsidRPr="007B292F">
              <w:rPr>
                <w:rFonts w:eastAsia="Calibri"/>
              </w:rPr>
              <w:t>I/We will obtain the other required approvals from other agencies (i.e. Planning approvals, Local Government approvals, etc.) prior to undertaking the activity.</w:t>
            </w:r>
          </w:p>
        </w:tc>
      </w:tr>
      <w:tr w:rsidR="003C43C5" w:rsidRPr="00F45897" w14:paraId="6DB7E985" w14:textId="77777777">
        <w:trPr>
          <w:trHeight w:val="315"/>
        </w:trPr>
        <w:tc>
          <w:tcPr>
            <w:tcW w:w="5000" w:type="pct"/>
            <w:tcBorders>
              <w:bottom w:val="nil"/>
            </w:tcBorders>
            <w:shd w:val="clear" w:color="auto" w:fill="006890"/>
          </w:tcPr>
          <w:p w14:paraId="2198606D" w14:textId="77777777" w:rsidR="003C43C5" w:rsidRPr="00F45897" w:rsidRDefault="003C43C5">
            <w:pPr>
              <w:keepNext/>
              <w:keepLines/>
              <w:tabs>
                <w:tab w:val="left" w:pos="450"/>
              </w:tabs>
              <w:spacing w:before="60" w:after="60" w:line="240" w:lineRule="auto"/>
              <w:rPr>
                <w:rFonts w:ascii="Arial" w:eastAsia="Calibri" w:hAnsi="Arial" w:cs="Arial"/>
                <w:b/>
                <w:iCs/>
                <w:caps/>
              </w:rPr>
            </w:pPr>
            <w:r w:rsidRPr="00F45897">
              <w:rPr>
                <w:rFonts w:ascii="Arial" w:eastAsia="Calibri" w:hAnsi="Arial" w:cs="Arial"/>
                <w:b/>
                <w:iCs/>
                <w:caps/>
                <w:color w:val="FFFFFF" w:themeColor="background1"/>
              </w:rPr>
              <w:t>Eligibility criteria</w:t>
            </w:r>
          </w:p>
        </w:tc>
      </w:tr>
      <w:tr w:rsidR="003C43C5" w:rsidRPr="00F45897" w14:paraId="3B4E8230" w14:textId="77777777">
        <w:trPr>
          <w:trHeight w:val="787"/>
        </w:trPr>
        <w:tc>
          <w:tcPr>
            <w:tcW w:w="5000" w:type="pct"/>
            <w:tcBorders>
              <w:bottom w:val="nil"/>
            </w:tcBorders>
            <w:shd w:val="clear" w:color="auto" w:fill="FFFFFF" w:themeFill="background1"/>
          </w:tcPr>
          <w:p w14:paraId="43868ECC" w14:textId="77777777" w:rsidR="003C43C5" w:rsidRPr="007B292F" w:rsidRDefault="003C43C5">
            <w:pPr>
              <w:keepNext/>
              <w:keepLines/>
              <w:tabs>
                <w:tab w:val="left" w:pos="450"/>
              </w:tabs>
              <w:spacing w:before="60" w:after="60" w:line="240" w:lineRule="auto"/>
              <w:rPr>
                <w:rFonts w:ascii="Arial" w:eastAsia="Calibri" w:hAnsi="Arial" w:cs="Arial"/>
              </w:rPr>
            </w:pPr>
            <w:r w:rsidRPr="007B292F">
              <w:rPr>
                <w:rFonts w:ascii="Arial" w:eastAsia="Calibri" w:hAnsi="Arial" w:cs="Arial"/>
              </w:rPr>
              <w:t>I/We confirm and acknowledge that:</w:t>
            </w:r>
          </w:p>
          <w:p w14:paraId="1C210F23" w14:textId="77777777" w:rsidR="003C43C5" w:rsidRPr="00F45897" w:rsidRDefault="003C43C5">
            <w:pPr>
              <w:keepNext/>
              <w:keepLines/>
              <w:widowControl w:val="0"/>
              <w:numPr>
                <w:ilvl w:val="0"/>
                <w:numId w:val="2"/>
              </w:numPr>
              <w:tabs>
                <w:tab w:val="left" w:pos="456"/>
              </w:tabs>
              <w:spacing w:before="60" w:after="60" w:line="240" w:lineRule="auto"/>
              <w:ind w:left="461" w:hanging="289"/>
              <w:rPr>
                <w:rFonts w:ascii="Arial" w:eastAsia="Calibri" w:hAnsi="Arial" w:cs="Arial"/>
                <w:b/>
                <w:bCs/>
                <w:sz w:val="21"/>
                <w:szCs w:val="21"/>
              </w:rPr>
            </w:pPr>
            <w:r w:rsidRPr="007B292F">
              <w:rPr>
                <w:rFonts w:ascii="Arial" w:eastAsia="Calibri" w:hAnsi="Arial" w:cs="Arial"/>
              </w:rPr>
              <w:t>no other known emissions or discharges associated with the Standardised Approval will occur other than those identified in the decision statement.</w:t>
            </w:r>
          </w:p>
        </w:tc>
      </w:tr>
      <w:tr w:rsidR="003C43C5" w:rsidRPr="00F45897" w14:paraId="70184108" w14:textId="77777777">
        <w:trPr>
          <w:trHeight w:val="411"/>
        </w:trPr>
        <w:tc>
          <w:tcPr>
            <w:tcW w:w="5000" w:type="pct"/>
            <w:tcBorders>
              <w:bottom w:val="nil"/>
            </w:tcBorders>
            <w:shd w:val="clear" w:color="auto" w:fill="006890"/>
          </w:tcPr>
          <w:p w14:paraId="4DE5486C" w14:textId="77777777" w:rsidR="003C43C5" w:rsidRPr="00F45897" w:rsidRDefault="003C43C5">
            <w:pPr>
              <w:keepNext/>
              <w:keepLines/>
              <w:tabs>
                <w:tab w:val="left" w:pos="450"/>
              </w:tabs>
              <w:spacing w:before="60" w:after="60" w:line="240" w:lineRule="auto"/>
              <w:rPr>
                <w:rFonts w:ascii="Arial" w:eastAsia="Calibri" w:hAnsi="Arial" w:cs="Arial"/>
                <w:b/>
                <w:iCs/>
                <w:caps/>
              </w:rPr>
            </w:pPr>
            <w:r w:rsidRPr="00F45897">
              <w:rPr>
                <w:rFonts w:ascii="Arial" w:eastAsia="Calibri" w:hAnsi="Arial" w:cs="Arial"/>
                <w:b/>
                <w:iCs/>
                <w:caps/>
                <w:color w:val="FFFFFF" w:themeColor="background1"/>
              </w:rPr>
              <w:t>Publication</w:t>
            </w:r>
          </w:p>
        </w:tc>
      </w:tr>
      <w:tr w:rsidR="003C43C5" w:rsidRPr="00F45897" w14:paraId="4965CC77" w14:textId="77777777">
        <w:trPr>
          <w:trHeight w:val="2402"/>
        </w:trPr>
        <w:tc>
          <w:tcPr>
            <w:tcW w:w="5000" w:type="pct"/>
            <w:tcBorders>
              <w:bottom w:val="single" w:sz="4" w:space="0" w:color="000000" w:themeColor="text1"/>
            </w:tcBorders>
            <w:shd w:val="clear" w:color="auto" w:fill="FFFFFF" w:themeFill="background1"/>
          </w:tcPr>
          <w:p w14:paraId="6D83BC06" w14:textId="77777777" w:rsidR="003C43C5" w:rsidRPr="007B292F" w:rsidRDefault="003C43C5">
            <w:pPr>
              <w:keepNext/>
              <w:keepLines/>
              <w:tabs>
                <w:tab w:val="left" w:pos="450"/>
              </w:tabs>
              <w:spacing w:before="60" w:after="60" w:line="240" w:lineRule="auto"/>
              <w:rPr>
                <w:rFonts w:ascii="Arial" w:eastAsia="Calibri" w:hAnsi="Arial" w:cs="Arial"/>
              </w:rPr>
            </w:pPr>
            <w:r w:rsidRPr="007B292F">
              <w:rPr>
                <w:rFonts w:ascii="Arial" w:eastAsia="Calibri" w:hAnsi="Arial" w:cs="Arial"/>
              </w:rPr>
              <w:t>I/We confirm and acknowledge:</w:t>
            </w:r>
          </w:p>
          <w:p w14:paraId="71D13693" w14:textId="77777777" w:rsidR="003C43C5" w:rsidRPr="007B292F" w:rsidRDefault="003C43C5">
            <w:pPr>
              <w:keepNext/>
              <w:keepLines/>
              <w:widowControl w:val="0"/>
              <w:numPr>
                <w:ilvl w:val="0"/>
                <w:numId w:val="2"/>
              </w:numPr>
              <w:spacing w:before="60" w:after="60" w:line="240" w:lineRule="auto"/>
              <w:ind w:left="456" w:hanging="284"/>
              <w:rPr>
                <w:rFonts w:ascii="Arial" w:eastAsia="Calibri" w:hAnsi="Arial" w:cs="Arial"/>
              </w:rPr>
            </w:pPr>
            <w:r w:rsidRPr="007B292F">
              <w:rPr>
                <w:rFonts w:ascii="Arial" w:eastAsia="Calibri" w:hAnsi="Arial" w:cs="Arial"/>
              </w:rPr>
              <w:t>this eligibility checklist (including all attachments) is a public document and may be published;</w:t>
            </w:r>
          </w:p>
          <w:p w14:paraId="0227A41C" w14:textId="77777777" w:rsidR="003C43C5" w:rsidRPr="007B292F" w:rsidRDefault="003C43C5">
            <w:pPr>
              <w:keepNext/>
              <w:keepLines/>
              <w:widowControl w:val="0"/>
              <w:numPr>
                <w:ilvl w:val="0"/>
                <w:numId w:val="2"/>
              </w:numPr>
              <w:spacing w:before="60" w:after="60" w:line="240" w:lineRule="auto"/>
              <w:ind w:left="456" w:hanging="284"/>
              <w:rPr>
                <w:rFonts w:ascii="Arial" w:eastAsia="Calibri" w:hAnsi="Arial" w:cs="Arial"/>
              </w:rPr>
            </w:pPr>
            <w:r w:rsidRPr="007B292F">
              <w:rPr>
                <w:rFonts w:ascii="Arial" w:eastAsia="Calibri" w:hAnsi="Arial" w:cs="Arial"/>
              </w:rPr>
              <w:t>all necessary consents for the publication of information have been obtained from third parties;</w:t>
            </w:r>
          </w:p>
          <w:p w14:paraId="45CF7FA4" w14:textId="77777777" w:rsidR="003C43C5" w:rsidRPr="007B292F" w:rsidRDefault="003C43C5">
            <w:pPr>
              <w:widowControl w:val="0"/>
              <w:numPr>
                <w:ilvl w:val="0"/>
                <w:numId w:val="2"/>
              </w:numPr>
              <w:spacing w:before="60" w:after="60" w:line="240" w:lineRule="auto"/>
              <w:ind w:left="456" w:hanging="284"/>
              <w:rPr>
                <w:rFonts w:ascii="Arial" w:eastAsia="Calibri" w:hAnsi="Arial" w:cs="Arial"/>
                <w:b/>
                <w:bCs/>
              </w:rPr>
            </w:pPr>
            <w:r w:rsidRPr="007B292F">
              <w:rPr>
                <w:rFonts w:ascii="Arial" w:eastAsia="Calibri" w:hAnsi="Arial" w:cs="Arial"/>
              </w:rPr>
              <w:t xml:space="preserve">subsequent information provided in relation to this eligibility checklist will be a public document and may be published unless written notice has been given to the Department by the applicant, at the time the information is provided, claiming that the information is considered exempt from public disclosure; and </w:t>
            </w:r>
          </w:p>
          <w:p w14:paraId="44609CA2" w14:textId="77777777" w:rsidR="003C43C5" w:rsidRPr="00F45897" w:rsidRDefault="003C43C5">
            <w:pPr>
              <w:widowControl w:val="0"/>
              <w:numPr>
                <w:ilvl w:val="0"/>
                <w:numId w:val="2"/>
              </w:numPr>
              <w:spacing w:before="60" w:after="60" w:line="240" w:lineRule="auto"/>
              <w:ind w:left="456" w:hanging="284"/>
              <w:rPr>
                <w:rFonts w:ascii="Arial" w:eastAsia="Calibri" w:hAnsi="Arial" w:cs="Arial"/>
                <w:b/>
                <w:bCs/>
                <w:sz w:val="21"/>
                <w:szCs w:val="21"/>
              </w:rPr>
            </w:pPr>
            <w:r w:rsidRPr="007B292F">
              <w:rPr>
                <w:rFonts w:ascii="Arial" w:eastAsia="Calibri" w:hAnsi="Arial" w:cs="Arial"/>
              </w:rPr>
              <w:t xml:space="preserve">the decision to not publish information will be at the discretion of the CEO of the Department and will be made consistently with the provisions of the </w:t>
            </w:r>
            <w:r w:rsidRPr="007B292F">
              <w:rPr>
                <w:rFonts w:ascii="Arial" w:eastAsia="Calibri" w:hAnsi="Arial" w:cs="Arial"/>
                <w:i/>
                <w:iCs/>
              </w:rPr>
              <w:t>Freedom of Information Act 1992 (WA).</w:t>
            </w:r>
          </w:p>
        </w:tc>
      </w:tr>
      <w:tr w:rsidR="003C43C5" w:rsidRPr="00F45897" w14:paraId="011CB32E" w14:textId="77777777">
        <w:trPr>
          <w:trHeight w:val="381"/>
        </w:trPr>
        <w:tc>
          <w:tcPr>
            <w:tcW w:w="5000" w:type="pct"/>
            <w:tcBorders>
              <w:bottom w:val="single" w:sz="4" w:space="0" w:color="auto"/>
            </w:tcBorders>
            <w:shd w:val="clear" w:color="auto" w:fill="006890"/>
          </w:tcPr>
          <w:p w14:paraId="6161D45C" w14:textId="77777777" w:rsidR="003C43C5" w:rsidRPr="00F45897" w:rsidRDefault="003C43C5">
            <w:pPr>
              <w:keepNext/>
              <w:keepLines/>
              <w:tabs>
                <w:tab w:val="left" w:pos="450"/>
              </w:tabs>
              <w:spacing w:before="60" w:after="60" w:line="240" w:lineRule="auto"/>
              <w:rPr>
                <w:rFonts w:ascii="Arial" w:eastAsia="Calibri" w:hAnsi="Arial" w:cs="Arial"/>
                <w:b/>
                <w:bCs/>
                <w:iCs/>
                <w:caps/>
              </w:rPr>
            </w:pPr>
            <w:r w:rsidRPr="00F45897">
              <w:rPr>
                <w:rFonts w:ascii="Arial" w:hAnsi="Arial" w:cs="Arial"/>
                <w:b/>
                <w:bCs/>
                <w:caps/>
                <w:color w:val="FFFFFF" w:themeColor="background1"/>
              </w:rPr>
              <w:t>Applicant/s or Authorised Representative’s</w:t>
            </w:r>
            <w:r w:rsidRPr="00F45897">
              <w:rPr>
                <w:rFonts w:ascii="Arial" w:hAnsi="Arial" w:cs="Arial"/>
                <w:color w:val="FFFFFF" w:themeColor="background1"/>
              </w:rPr>
              <w:t xml:space="preserve"> </w:t>
            </w:r>
            <w:r w:rsidRPr="00F45897">
              <w:rPr>
                <w:rFonts w:ascii="Arial" w:eastAsia="Calibri" w:hAnsi="Arial" w:cs="Arial"/>
                <w:b/>
                <w:bCs/>
                <w:iCs/>
                <w:caps/>
                <w:color w:val="FFFFFF" w:themeColor="background1"/>
              </w:rPr>
              <w:t>Signature</w:t>
            </w:r>
          </w:p>
        </w:tc>
      </w:tr>
      <w:tr w:rsidR="003C43C5" w:rsidRPr="00F45897" w14:paraId="4DDD7BED" w14:textId="77777777">
        <w:tc>
          <w:tcPr>
            <w:tcW w:w="5000" w:type="pct"/>
            <w:tcBorders>
              <w:top w:val="single" w:sz="4" w:space="0" w:color="auto"/>
              <w:bottom w:val="single" w:sz="4" w:space="0" w:color="auto"/>
            </w:tcBorders>
          </w:tcPr>
          <w:tbl>
            <w:tblPr>
              <w:tblStyle w:val="TableGrid"/>
              <w:tblW w:w="0" w:type="auto"/>
              <w:tblLook w:val="04A0" w:firstRow="1" w:lastRow="0" w:firstColumn="1" w:lastColumn="0" w:noHBand="0" w:noVBand="1"/>
            </w:tblPr>
            <w:tblGrid>
              <w:gridCol w:w="4443"/>
              <w:gridCol w:w="1260"/>
              <w:gridCol w:w="3998"/>
            </w:tblGrid>
            <w:tr w:rsidR="003C43C5" w:rsidRPr="00211729" w14:paraId="01826149" w14:textId="77777777">
              <w:trPr>
                <w:trHeight w:val="509"/>
              </w:trPr>
              <w:tc>
                <w:tcPr>
                  <w:tcW w:w="4567" w:type="dxa"/>
                </w:tcPr>
                <w:p w14:paraId="45129273" w14:textId="77777777" w:rsidR="003C43C5" w:rsidRPr="00F45897" w:rsidRDefault="003C43C5">
                  <w:pPr>
                    <w:tabs>
                      <w:tab w:val="left" w:pos="0"/>
                      <w:tab w:val="left" w:pos="142"/>
                      <w:tab w:val="left" w:pos="2079"/>
                      <w:tab w:val="center" w:pos="4816"/>
                    </w:tabs>
                    <w:spacing w:before="60" w:after="60"/>
                    <w:rPr>
                      <w:rFonts w:ascii="Arial" w:hAnsi="Arial" w:cs="Arial"/>
                      <w:sz w:val="20"/>
                      <w:szCs w:val="20"/>
                    </w:rPr>
                  </w:pPr>
                </w:p>
              </w:tc>
              <w:tc>
                <w:tcPr>
                  <w:tcW w:w="1450" w:type="dxa"/>
                </w:tcPr>
                <w:p w14:paraId="74891C18" w14:textId="77777777" w:rsidR="003C43C5" w:rsidRPr="00F45897" w:rsidRDefault="003C43C5">
                  <w:pPr>
                    <w:tabs>
                      <w:tab w:val="left" w:pos="0"/>
                      <w:tab w:val="left" w:pos="142"/>
                      <w:tab w:val="left" w:pos="2079"/>
                      <w:tab w:val="center" w:pos="4816"/>
                    </w:tabs>
                    <w:spacing w:before="60" w:after="60"/>
                    <w:rPr>
                      <w:rFonts w:ascii="Arial" w:hAnsi="Arial" w:cs="Arial"/>
                      <w:sz w:val="20"/>
                      <w:szCs w:val="20"/>
                    </w:rPr>
                  </w:pPr>
                </w:p>
              </w:tc>
              <w:tc>
                <w:tcPr>
                  <w:tcW w:w="4531" w:type="dxa"/>
                </w:tcPr>
                <w:p w14:paraId="4B07B39D" w14:textId="77777777" w:rsidR="003C43C5" w:rsidRPr="00F45897" w:rsidRDefault="003C43C5">
                  <w:pPr>
                    <w:tabs>
                      <w:tab w:val="left" w:pos="0"/>
                      <w:tab w:val="left" w:pos="142"/>
                      <w:tab w:val="left" w:pos="2079"/>
                      <w:tab w:val="center" w:pos="4816"/>
                    </w:tabs>
                    <w:spacing w:before="60" w:after="60"/>
                    <w:rPr>
                      <w:rFonts w:ascii="Arial" w:hAnsi="Arial" w:cs="Arial"/>
                      <w:sz w:val="20"/>
                      <w:szCs w:val="20"/>
                    </w:rPr>
                  </w:pPr>
                </w:p>
              </w:tc>
            </w:tr>
            <w:tr w:rsidR="003C43C5" w:rsidRPr="00211729" w14:paraId="7A055948" w14:textId="77777777">
              <w:tc>
                <w:tcPr>
                  <w:tcW w:w="4567" w:type="dxa"/>
                </w:tcPr>
                <w:p w14:paraId="01DAD96E" w14:textId="77777777" w:rsidR="003C43C5" w:rsidRPr="00F45897" w:rsidRDefault="003C43C5">
                  <w:pPr>
                    <w:tabs>
                      <w:tab w:val="left" w:pos="0"/>
                      <w:tab w:val="left" w:pos="142"/>
                      <w:tab w:val="left" w:pos="2079"/>
                      <w:tab w:val="center" w:pos="4816"/>
                    </w:tabs>
                    <w:spacing w:before="60" w:after="60"/>
                    <w:rPr>
                      <w:rFonts w:ascii="Arial" w:hAnsi="Arial" w:cs="Arial"/>
                      <w:b/>
                      <w:bCs/>
                    </w:rPr>
                  </w:pPr>
                  <w:r w:rsidRPr="00F45897">
                    <w:rPr>
                      <w:rFonts w:ascii="Arial" w:hAnsi="Arial" w:cs="Arial"/>
                      <w:b/>
                      <w:bCs/>
                    </w:rPr>
                    <w:t>Signature  _____________________________</w:t>
                  </w:r>
                </w:p>
              </w:tc>
              <w:tc>
                <w:tcPr>
                  <w:tcW w:w="1450" w:type="dxa"/>
                </w:tcPr>
                <w:p w14:paraId="43D4155F" w14:textId="77777777" w:rsidR="003C43C5" w:rsidRPr="00F45897" w:rsidRDefault="003C43C5">
                  <w:pPr>
                    <w:tabs>
                      <w:tab w:val="left" w:pos="0"/>
                      <w:tab w:val="left" w:pos="142"/>
                      <w:tab w:val="left" w:pos="2079"/>
                      <w:tab w:val="center" w:pos="4816"/>
                    </w:tabs>
                    <w:spacing w:before="60" w:after="60"/>
                    <w:rPr>
                      <w:rFonts w:ascii="Arial" w:hAnsi="Arial" w:cs="Arial"/>
                      <w:b/>
                      <w:bCs/>
                    </w:rPr>
                  </w:pPr>
                </w:p>
              </w:tc>
              <w:tc>
                <w:tcPr>
                  <w:tcW w:w="4531" w:type="dxa"/>
                </w:tcPr>
                <w:p w14:paraId="3A44BCA2" w14:textId="77777777" w:rsidR="003C43C5" w:rsidRPr="00F45897" w:rsidRDefault="003C43C5">
                  <w:pPr>
                    <w:tabs>
                      <w:tab w:val="left" w:pos="0"/>
                      <w:tab w:val="left" w:pos="142"/>
                      <w:tab w:val="left" w:pos="2079"/>
                      <w:tab w:val="center" w:pos="4816"/>
                    </w:tabs>
                    <w:spacing w:before="60" w:after="60"/>
                    <w:rPr>
                      <w:rFonts w:ascii="Arial" w:hAnsi="Arial" w:cs="Arial"/>
                      <w:b/>
                      <w:bCs/>
                    </w:rPr>
                  </w:pPr>
                  <w:r w:rsidRPr="00F45897">
                    <w:rPr>
                      <w:rFonts w:ascii="Arial" w:hAnsi="Arial" w:cs="Arial"/>
                      <w:b/>
                      <w:bCs/>
                    </w:rPr>
                    <w:t xml:space="preserve">Position </w:t>
                  </w:r>
                  <w:r w:rsidRPr="00F45897">
                    <w:rPr>
                      <w:rFonts w:ascii="Arial" w:hAnsi="Arial" w:cs="Arial"/>
                      <w:b/>
                      <w:bCs/>
                    </w:rPr>
                    <w:fldChar w:fldCharType="begin">
                      <w:ffData>
                        <w:name w:val="Text8"/>
                        <w:enabled/>
                        <w:calcOnExit w:val="0"/>
                        <w:textInput/>
                      </w:ffData>
                    </w:fldChar>
                  </w:r>
                  <w:r w:rsidRPr="00F45897">
                    <w:rPr>
                      <w:rFonts w:ascii="Arial" w:hAnsi="Arial" w:cs="Arial"/>
                      <w:b/>
                      <w:bCs/>
                    </w:rPr>
                    <w:instrText xml:space="preserve"> FORMTEXT </w:instrText>
                  </w:r>
                  <w:r w:rsidRPr="00F45897">
                    <w:rPr>
                      <w:rFonts w:ascii="Arial" w:hAnsi="Arial" w:cs="Arial"/>
                      <w:b/>
                      <w:bCs/>
                    </w:rPr>
                  </w:r>
                  <w:r w:rsidRPr="00F45897">
                    <w:rPr>
                      <w:rFonts w:ascii="Arial" w:hAnsi="Arial" w:cs="Arial"/>
                      <w:b/>
                      <w:bCs/>
                    </w:rPr>
                    <w:fldChar w:fldCharType="separate"/>
                  </w:r>
                  <w:r w:rsidRPr="00F45897">
                    <w:rPr>
                      <w:rFonts w:ascii="Arial" w:hAnsi="Arial" w:cs="Arial"/>
                      <w:b/>
                      <w:bCs/>
                    </w:rPr>
                    <w:t> </w:t>
                  </w:r>
                  <w:r w:rsidRPr="00F45897">
                    <w:rPr>
                      <w:rFonts w:ascii="Arial" w:hAnsi="Arial" w:cs="Arial"/>
                      <w:b/>
                      <w:bCs/>
                    </w:rPr>
                    <w:t> </w:t>
                  </w:r>
                  <w:r w:rsidRPr="00F45897">
                    <w:rPr>
                      <w:rFonts w:ascii="Arial" w:hAnsi="Arial" w:cs="Arial"/>
                      <w:b/>
                      <w:bCs/>
                    </w:rPr>
                    <w:t> </w:t>
                  </w:r>
                  <w:r w:rsidRPr="00F45897">
                    <w:rPr>
                      <w:rFonts w:ascii="Arial" w:hAnsi="Arial" w:cs="Arial"/>
                      <w:b/>
                      <w:bCs/>
                    </w:rPr>
                    <w:t> </w:t>
                  </w:r>
                  <w:r w:rsidRPr="00F45897">
                    <w:rPr>
                      <w:rFonts w:ascii="Arial" w:hAnsi="Arial" w:cs="Arial"/>
                      <w:b/>
                      <w:bCs/>
                    </w:rPr>
                    <w:t> </w:t>
                  </w:r>
                  <w:r w:rsidRPr="00F45897">
                    <w:rPr>
                      <w:rFonts w:ascii="Arial" w:hAnsi="Arial" w:cs="Arial"/>
                      <w:b/>
                      <w:bCs/>
                    </w:rPr>
                    <w:fldChar w:fldCharType="end"/>
                  </w:r>
                </w:p>
              </w:tc>
            </w:tr>
            <w:tr w:rsidR="003C43C5" w:rsidRPr="00211729" w14:paraId="2DA9C786" w14:textId="77777777">
              <w:tc>
                <w:tcPr>
                  <w:tcW w:w="4567" w:type="dxa"/>
                </w:tcPr>
                <w:p w14:paraId="3A3F1578" w14:textId="77777777" w:rsidR="003C43C5" w:rsidRPr="00F45897" w:rsidRDefault="003C43C5">
                  <w:pPr>
                    <w:tabs>
                      <w:tab w:val="left" w:pos="0"/>
                      <w:tab w:val="left" w:pos="142"/>
                      <w:tab w:val="left" w:pos="2079"/>
                      <w:tab w:val="center" w:pos="4816"/>
                    </w:tabs>
                    <w:spacing w:before="60" w:after="60"/>
                    <w:rPr>
                      <w:rFonts w:ascii="Arial" w:hAnsi="Arial" w:cs="Arial"/>
                      <w:b/>
                      <w:bCs/>
                    </w:rPr>
                  </w:pPr>
                </w:p>
              </w:tc>
              <w:tc>
                <w:tcPr>
                  <w:tcW w:w="1450" w:type="dxa"/>
                </w:tcPr>
                <w:p w14:paraId="21276F3E" w14:textId="77777777" w:rsidR="003C43C5" w:rsidRPr="00F45897" w:rsidRDefault="003C43C5">
                  <w:pPr>
                    <w:tabs>
                      <w:tab w:val="left" w:pos="0"/>
                      <w:tab w:val="left" w:pos="142"/>
                      <w:tab w:val="left" w:pos="2079"/>
                      <w:tab w:val="center" w:pos="4816"/>
                    </w:tabs>
                    <w:spacing w:before="60" w:after="60"/>
                    <w:rPr>
                      <w:rFonts w:ascii="Arial" w:hAnsi="Arial" w:cs="Arial"/>
                      <w:b/>
                      <w:bCs/>
                    </w:rPr>
                  </w:pPr>
                </w:p>
              </w:tc>
              <w:tc>
                <w:tcPr>
                  <w:tcW w:w="4531" w:type="dxa"/>
                </w:tcPr>
                <w:p w14:paraId="00E35E6A" w14:textId="77777777" w:rsidR="003C43C5" w:rsidRPr="00F45897" w:rsidRDefault="003C43C5">
                  <w:pPr>
                    <w:tabs>
                      <w:tab w:val="left" w:pos="0"/>
                      <w:tab w:val="left" w:pos="142"/>
                      <w:tab w:val="left" w:pos="2079"/>
                      <w:tab w:val="center" w:pos="4816"/>
                    </w:tabs>
                    <w:spacing w:before="60" w:after="60"/>
                    <w:rPr>
                      <w:rFonts w:ascii="Arial" w:hAnsi="Arial" w:cs="Arial"/>
                      <w:b/>
                      <w:bCs/>
                    </w:rPr>
                  </w:pPr>
                </w:p>
              </w:tc>
            </w:tr>
            <w:tr w:rsidR="003C43C5" w:rsidRPr="00211729" w14:paraId="6C04A869" w14:textId="77777777">
              <w:tc>
                <w:tcPr>
                  <w:tcW w:w="4567" w:type="dxa"/>
                </w:tcPr>
                <w:p w14:paraId="6558304D" w14:textId="77777777" w:rsidR="003C43C5" w:rsidRPr="00F45897" w:rsidRDefault="003C43C5">
                  <w:pPr>
                    <w:tabs>
                      <w:tab w:val="left" w:pos="0"/>
                      <w:tab w:val="left" w:pos="142"/>
                      <w:tab w:val="left" w:pos="2079"/>
                      <w:tab w:val="center" w:pos="4816"/>
                    </w:tabs>
                    <w:spacing w:before="60" w:after="60"/>
                    <w:rPr>
                      <w:rFonts w:ascii="Arial" w:hAnsi="Arial" w:cs="Arial"/>
                      <w:b/>
                      <w:bCs/>
                    </w:rPr>
                  </w:pPr>
                  <w:r w:rsidRPr="00F45897">
                    <w:rPr>
                      <w:rFonts w:ascii="Arial" w:hAnsi="Arial" w:cs="Arial"/>
                      <w:b/>
                      <w:bCs/>
                    </w:rPr>
                    <w:t xml:space="preserve">Name </w:t>
                  </w:r>
                  <w:r w:rsidRPr="00F45897">
                    <w:rPr>
                      <w:rFonts w:ascii="Arial" w:hAnsi="Arial" w:cs="Arial"/>
                      <w:b/>
                      <w:bCs/>
                    </w:rPr>
                    <w:fldChar w:fldCharType="begin">
                      <w:ffData>
                        <w:name w:val="Text8"/>
                        <w:enabled/>
                        <w:calcOnExit w:val="0"/>
                        <w:textInput/>
                      </w:ffData>
                    </w:fldChar>
                  </w:r>
                  <w:bookmarkStart w:id="1" w:name="Text8"/>
                  <w:r w:rsidRPr="00F45897">
                    <w:rPr>
                      <w:rFonts w:ascii="Arial" w:hAnsi="Arial" w:cs="Arial"/>
                      <w:b/>
                      <w:bCs/>
                    </w:rPr>
                    <w:instrText xml:space="preserve"> FORMTEXT </w:instrText>
                  </w:r>
                  <w:r w:rsidRPr="00F45897">
                    <w:rPr>
                      <w:rFonts w:ascii="Arial" w:hAnsi="Arial" w:cs="Arial"/>
                      <w:b/>
                      <w:bCs/>
                    </w:rPr>
                  </w:r>
                  <w:r w:rsidRPr="00F45897">
                    <w:rPr>
                      <w:rFonts w:ascii="Arial" w:hAnsi="Arial" w:cs="Arial"/>
                      <w:b/>
                      <w:bCs/>
                    </w:rPr>
                    <w:fldChar w:fldCharType="separate"/>
                  </w:r>
                  <w:r w:rsidRPr="00F45897">
                    <w:rPr>
                      <w:rFonts w:ascii="Arial" w:hAnsi="Arial" w:cs="Arial"/>
                      <w:b/>
                      <w:bCs/>
                    </w:rPr>
                    <w:t> </w:t>
                  </w:r>
                  <w:r w:rsidRPr="00F45897">
                    <w:rPr>
                      <w:rFonts w:ascii="Arial" w:hAnsi="Arial" w:cs="Arial"/>
                      <w:b/>
                      <w:bCs/>
                    </w:rPr>
                    <w:t> </w:t>
                  </w:r>
                  <w:r w:rsidRPr="00F45897">
                    <w:rPr>
                      <w:rFonts w:ascii="Arial" w:hAnsi="Arial" w:cs="Arial"/>
                      <w:b/>
                      <w:bCs/>
                    </w:rPr>
                    <w:t> </w:t>
                  </w:r>
                  <w:r w:rsidRPr="00F45897">
                    <w:rPr>
                      <w:rFonts w:ascii="Arial" w:hAnsi="Arial" w:cs="Arial"/>
                      <w:b/>
                      <w:bCs/>
                    </w:rPr>
                    <w:t> </w:t>
                  </w:r>
                  <w:r w:rsidRPr="00F45897">
                    <w:rPr>
                      <w:rFonts w:ascii="Arial" w:hAnsi="Arial" w:cs="Arial"/>
                      <w:b/>
                      <w:bCs/>
                    </w:rPr>
                    <w:t> </w:t>
                  </w:r>
                  <w:r w:rsidRPr="00F45897">
                    <w:rPr>
                      <w:rFonts w:ascii="Arial" w:hAnsi="Arial" w:cs="Arial"/>
                      <w:b/>
                      <w:bCs/>
                    </w:rPr>
                    <w:fldChar w:fldCharType="end"/>
                  </w:r>
                  <w:bookmarkEnd w:id="1"/>
                </w:p>
              </w:tc>
              <w:tc>
                <w:tcPr>
                  <w:tcW w:w="1450" w:type="dxa"/>
                </w:tcPr>
                <w:p w14:paraId="0341F067" w14:textId="77777777" w:rsidR="003C43C5" w:rsidRPr="00F45897" w:rsidRDefault="003C43C5">
                  <w:pPr>
                    <w:tabs>
                      <w:tab w:val="left" w:pos="0"/>
                      <w:tab w:val="left" w:pos="142"/>
                      <w:tab w:val="left" w:pos="2079"/>
                      <w:tab w:val="center" w:pos="4816"/>
                    </w:tabs>
                    <w:spacing w:before="60" w:after="60"/>
                    <w:rPr>
                      <w:rFonts w:ascii="Arial" w:hAnsi="Arial" w:cs="Arial"/>
                      <w:b/>
                      <w:bCs/>
                    </w:rPr>
                  </w:pPr>
                </w:p>
              </w:tc>
              <w:tc>
                <w:tcPr>
                  <w:tcW w:w="4531" w:type="dxa"/>
                </w:tcPr>
                <w:p w14:paraId="13B042F0" w14:textId="77777777" w:rsidR="003C43C5" w:rsidRPr="00F45897" w:rsidRDefault="003C43C5">
                  <w:pPr>
                    <w:tabs>
                      <w:tab w:val="left" w:pos="0"/>
                      <w:tab w:val="left" w:pos="142"/>
                      <w:tab w:val="left" w:pos="2079"/>
                      <w:tab w:val="center" w:pos="4816"/>
                    </w:tabs>
                    <w:spacing w:before="60" w:after="60"/>
                    <w:rPr>
                      <w:rFonts w:ascii="Arial" w:hAnsi="Arial" w:cs="Arial"/>
                      <w:b/>
                      <w:bCs/>
                    </w:rPr>
                  </w:pPr>
                  <w:r w:rsidRPr="00F45897">
                    <w:rPr>
                      <w:rFonts w:ascii="Arial" w:hAnsi="Arial" w:cs="Arial"/>
                      <w:b/>
                      <w:bCs/>
                    </w:rPr>
                    <w:t xml:space="preserve">Date  </w:t>
                  </w:r>
                  <w:r w:rsidRPr="00F45897">
                    <w:rPr>
                      <w:rFonts w:ascii="Arial" w:hAnsi="Arial" w:cs="Arial"/>
                      <w:b/>
                      <w:bCs/>
                    </w:rPr>
                    <w:fldChar w:fldCharType="begin">
                      <w:ffData>
                        <w:name w:val="Text8"/>
                        <w:enabled/>
                        <w:calcOnExit w:val="0"/>
                        <w:textInput/>
                      </w:ffData>
                    </w:fldChar>
                  </w:r>
                  <w:r w:rsidRPr="00F45897">
                    <w:rPr>
                      <w:rFonts w:ascii="Arial" w:hAnsi="Arial" w:cs="Arial"/>
                      <w:b/>
                      <w:bCs/>
                    </w:rPr>
                    <w:instrText xml:space="preserve"> FORMTEXT </w:instrText>
                  </w:r>
                  <w:r w:rsidRPr="00F45897">
                    <w:rPr>
                      <w:rFonts w:ascii="Arial" w:hAnsi="Arial" w:cs="Arial"/>
                      <w:b/>
                      <w:bCs/>
                    </w:rPr>
                  </w:r>
                  <w:r w:rsidRPr="00F45897">
                    <w:rPr>
                      <w:rFonts w:ascii="Arial" w:hAnsi="Arial" w:cs="Arial"/>
                      <w:b/>
                      <w:bCs/>
                    </w:rPr>
                    <w:fldChar w:fldCharType="separate"/>
                  </w:r>
                  <w:r w:rsidRPr="00F45897">
                    <w:rPr>
                      <w:rFonts w:ascii="Arial" w:hAnsi="Arial" w:cs="Arial"/>
                      <w:b/>
                      <w:bCs/>
                    </w:rPr>
                    <w:t> </w:t>
                  </w:r>
                  <w:r w:rsidRPr="00F45897">
                    <w:rPr>
                      <w:rFonts w:ascii="Arial" w:hAnsi="Arial" w:cs="Arial"/>
                      <w:b/>
                      <w:bCs/>
                    </w:rPr>
                    <w:t> </w:t>
                  </w:r>
                  <w:r w:rsidRPr="00F45897">
                    <w:rPr>
                      <w:rFonts w:ascii="Arial" w:hAnsi="Arial" w:cs="Arial"/>
                      <w:b/>
                      <w:bCs/>
                    </w:rPr>
                    <w:t> </w:t>
                  </w:r>
                  <w:r w:rsidRPr="00F45897">
                    <w:rPr>
                      <w:rFonts w:ascii="Arial" w:hAnsi="Arial" w:cs="Arial"/>
                      <w:b/>
                      <w:bCs/>
                    </w:rPr>
                    <w:t> </w:t>
                  </w:r>
                  <w:r w:rsidRPr="00F45897">
                    <w:rPr>
                      <w:rFonts w:ascii="Arial" w:hAnsi="Arial" w:cs="Arial"/>
                      <w:b/>
                      <w:bCs/>
                    </w:rPr>
                    <w:t> </w:t>
                  </w:r>
                  <w:r w:rsidRPr="00F45897">
                    <w:rPr>
                      <w:rFonts w:ascii="Arial" w:hAnsi="Arial" w:cs="Arial"/>
                      <w:b/>
                      <w:bCs/>
                    </w:rPr>
                    <w:fldChar w:fldCharType="end"/>
                  </w:r>
                </w:p>
              </w:tc>
            </w:tr>
            <w:tr w:rsidR="003C43C5" w:rsidRPr="00211729" w14:paraId="36D3CC14" w14:textId="77777777">
              <w:tc>
                <w:tcPr>
                  <w:tcW w:w="4567" w:type="dxa"/>
                </w:tcPr>
                <w:p w14:paraId="09BDAFF8" w14:textId="77777777" w:rsidR="003C43C5" w:rsidRPr="00F45897" w:rsidRDefault="003C43C5">
                  <w:pPr>
                    <w:tabs>
                      <w:tab w:val="left" w:pos="0"/>
                      <w:tab w:val="left" w:pos="142"/>
                      <w:tab w:val="left" w:pos="2079"/>
                      <w:tab w:val="center" w:pos="4816"/>
                    </w:tabs>
                    <w:spacing w:before="60" w:after="60"/>
                    <w:rPr>
                      <w:rFonts w:ascii="Arial" w:hAnsi="Arial" w:cs="Arial"/>
                      <w:b/>
                      <w:bCs/>
                    </w:rPr>
                  </w:pPr>
                </w:p>
              </w:tc>
              <w:tc>
                <w:tcPr>
                  <w:tcW w:w="1450" w:type="dxa"/>
                </w:tcPr>
                <w:p w14:paraId="4D147F41" w14:textId="77777777" w:rsidR="003C43C5" w:rsidRPr="00F45897" w:rsidRDefault="003C43C5">
                  <w:pPr>
                    <w:tabs>
                      <w:tab w:val="left" w:pos="0"/>
                      <w:tab w:val="left" w:pos="142"/>
                      <w:tab w:val="left" w:pos="2079"/>
                      <w:tab w:val="center" w:pos="4816"/>
                    </w:tabs>
                    <w:spacing w:before="60" w:after="60"/>
                    <w:rPr>
                      <w:rFonts w:ascii="Arial" w:hAnsi="Arial" w:cs="Arial"/>
                      <w:b/>
                      <w:bCs/>
                    </w:rPr>
                  </w:pPr>
                </w:p>
              </w:tc>
              <w:tc>
                <w:tcPr>
                  <w:tcW w:w="4531" w:type="dxa"/>
                </w:tcPr>
                <w:p w14:paraId="2662C95D" w14:textId="77777777" w:rsidR="003C43C5" w:rsidRPr="00F45897" w:rsidRDefault="003C43C5">
                  <w:pPr>
                    <w:tabs>
                      <w:tab w:val="left" w:pos="0"/>
                      <w:tab w:val="left" w:pos="142"/>
                      <w:tab w:val="left" w:pos="2079"/>
                      <w:tab w:val="center" w:pos="4816"/>
                    </w:tabs>
                    <w:spacing w:before="60" w:after="60"/>
                    <w:rPr>
                      <w:rFonts w:ascii="Arial" w:hAnsi="Arial" w:cs="Arial"/>
                      <w:b/>
                      <w:bCs/>
                    </w:rPr>
                  </w:pPr>
                </w:p>
              </w:tc>
            </w:tr>
            <w:tr w:rsidR="003C43C5" w:rsidRPr="00211729" w14:paraId="5E08A4A5" w14:textId="77777777">
              <w:trPr>
                <w:trHeight w:val="116"/>
              </w:trPr>
              <w:tc>
                <w:tcPr>
                  <w:tcW w:w="4567" w:type="dxa"/>
                </w:tcPr>
                <w:p w14:paraId="7648E631" w14:textId="77777777" w:rsidR="003C43C5" w:rsidRPr="00F45897" w:rsidRDefault="003C43C5">
                  <w:pPr>
                    <w:tabs>
                      <w:tab w:val="left" w:pos="0"/>
                      <w:tab w:val="left" w:pos="142"/>
                      <w:tab w:val="left" w:pos="2079"/>
                      <w:tab w:val="center" w:pos="4816"/>
                    </w:tabs>
                    <w:spacing w:before="60" w:after="60"/>
                    <w:rPr>
                      <w:rFonts w:ascii="Arial" w:hAnsi="Arial" w:cs="Arial"/>
                      <w:b/>
                      <w:bCs/>
                    </w:rPr>
                  </w:pPr>
                </w:p>
              </w:tc>
              <w:tc>
                <w:tcPr>
                  <w:tcW w:w="1450" w:type="dxa"/>
                </w:tcPr>
                <w:p w14:paraId="65B3D837" w14:textId="77777777" w:rsidR="003C43C5" w:rsidRPr="00F45897" w:rsidRDefault="003C43C5">
                  <w:pPr>
                    <w:tabs>
                      <w:tab w:val="left" w:pos="0"/>
                      <w:tab w:val="left" w:pos="142"/>
                      <w:tab w:val="left" w:pos="2079"/>
                      <w:tab w:val="center" w:pos="4816"/>
                    </w:tabs>
                    <w:spacing w:before="60" w:after="60"/>
                    <w:rPr>
                      <w:rFonts w:ascii="Arial" w:hAnsi="Arial" w:cs="Arial"/>
                      <w:b/>
                      <w:bCs/>
                    </w:rPr>
                  </w:pPr>
                </w:p>
              </w:tc>
              <w:tc>
                <w:tcPr>
                  <w:tcW w:w="4531" w:type="dxa"/>
                </w:tcPr>
                <w:p w14:paraId="3F7A9DE8" w14:textId="77777777" w:rsidR="003C43C5" w:rsidRPr="00F45897" w:rsidRDefault="003C43C5">
                  <w:pPr>
                    <w:tabs>
                      <w:tab w:val="left" w:pos="0"/>
                      <w:tab w:val="left" w:pos="142"/>
                      <w:tab w:val="left" w:pos="2079"/>
                      <w:tab w:val="center" w:pos="4816"/>
                    </w:tabs>
                    <w:spacing w:before="60" w:after="60"/>
                    <w:rPr>
                      <w:rFonts w:ascii="Arial" w:hAnsi="Arial" w:cs="Arial"/>
                      <w:b/>
                      <w:bCs/>
                    </w:rPr>
                  </w:pPr>
                </w:p>
              </w:tc>
            </w:tr>
            <w:tr w:rsidR="003C43C5" w:rsidRPr="00211729" w14:paraId="614674D4" w14:textId="77777777">
              <w:tc>
                <w:tcPr>
                  <w:tcW w:w="4567" w:type="dxa"/>
                </w:tcPr>
                <w:p w14:paraId="0CA14634" w14:textId="77777777" w:rsidR="003C43C5" w:rsidRPr="00F45897" w:rsidRDefault="003C43C5">
                  <w:pPr>
                    <w:tabs>
                      <w:tab w:val="left" w:pos="0"/>
                      <w:tab w:val="left" w:pos="142"/>
                      <w:tab w:val="left" w:pos="2079"/>
                      <w:tab w:val="center" w:pos="4816"/>
                    </w:tabs>
                    <w:spacing w:before="60" w:after="60"/>
                    <w:rPr>
                      <w:rFonts w:ascii="Arial" w:hAnsi="Arial" w:cs="Arial"/>
                      <w:b/>
                      <w:bCs/>
                    </w:rPr>
                  </w:pPr>
                  <w:r w:rsidRPr="00F45897">
                    <w:rPr>
                      <w:rFonts w:ascii="Arial" w:hAnsi="Arial" w:cs="Arial"/>
                      <w:b/>
                      <w:bCs/>
                    </w:rPr>
                    <w:t>Signature _____________________________</w:t>
                  </w:r>
                </w:p>
              </w:tc>
              <w:tc>
                <w:tcPr>
                  <w:tcW w:w="1450" w:type="dxa"/>
                </w:tcPr>
                <w:p w14:paraId="220F00D3" w14:textId="77777777" w:rsidR="003C43C5" w:rsidRPr="00F45897" w:rsidRDefault="003C43C5">
                  <w:pPr>
                    <w:tabs>
                      <w:tab w:val="left" w:pos="0"/>
                      <w:tab w:val="left" w:pos="142"/>
                      <w:tab w:val="left" w:pos="2079"/>
                      <w:tab w:val="center" w:pos="4816"/>
                    </w:tabs>
                    <w:spacing w:before="60" w:after="60"/>
                    <w:rPr>
                      <w:rFonts w:ascii="Arial" w:hAnsi="Arial" w:cs="Arial"/>
                      <w:b/>
                      <w:bCs/>
                    </w:rPr>
                  </w:pPr>
                </w:p>
              </w:tc>
              <w:tc>
                <w:tcPr>
                  <w:tcW w:w="4531" w:type="dxa"/>
                </w:tcPr>
                <w:p w14:paraId="349F6084" w14:textId="77777777" w:rsidR="003C43C5" w:rsidRPr="00F45897" w:rsidRDefault="003C43C5">
                  <w:pPr>
                    <w:tabs>
                      <w:tab w:val="left" w:pos="0"/>
                      <w:tab w:val="left" w:pos="142"/>
                      <w:tab w:val="left" w:pos="2079"/>
                      <w:tab w:val="center" w:pos="4816"/>
                    </w:tabs>
                    <w:spacing w:before="60" w:after="60"/>
                    <w:rPr>
                      <w:rFonts w:ascii="Arial" w:hAnsi="Arial" w:cs="Arial"/>
                      <w:b/>
                      <w:bCs/>
                    </w:rPr>
                  </w:pPr>
                  <w:r w:rsidRPr="00F45897">
                    <w:rPr>
                      <w:rFonts w:ascii="Arial" w:hAnsi="Arial" w:cs="Arial"/>
                      <w:b/>
                      <w:bCs/>
                    </w:rPr>
                    <w:t xml:space="preserve">Position  </w:t>
                  </w:r>
                  <w:r w:rsidRPr="00F45897">
                    <w:rPr>
                      <w:rFonts w:ascii="Arial" w:hAnsi="Arial" w:cs="Arial"/>
                      <w:b/>
                      <w:bCs/>
                    </w:rPr>
                    <w:fldChar w:fldCharType="begin">
                      <w:ffData>
                        <w:name w:val="Text8"/>
                        <w:enabled/>
                        <w:calcOnExit w:val="0"/>
                        <w:textInput/>
                      </w:ffData>
                    </w:fldChar>
                  </w:r>
                  <w:r w:rsidRPr="00F45897">
                    <w:rPr>
                      <w:rFonts w:ascii="Arial" w:hAnsi="Arial" w:cs="Arial"/>
                      <w:b/>
                      <w:bCs/>
                    </w:rPr>
                    <w:instrText xml:space="preserve"> FORMTEXT </w:instrText>
                  </w:r>
                  <w:r w:rsidRPr="00F45897">
                    <w:rPr>
                      <w:rFonts w:ascii="Arial" w:hAnsi="Arial" w:cs="Arial"/>
                      <w:b/>
                      <w:bCs/>
                    </w:rPr>
                  </w:r>
                  <w:r w:rsidRPr="00F45897">
                    <w:rPr>
                      <w:rFonts w:ascii="Arial" w:hAnsi="Arial" w:cs="Arial"/>
                      <w:b/>
                      <w:bCs/>
                    </w:rPr>
                    <w:fldChar w:fldCharType="separate"/>
                  </w:r>
                  <w:r w:rsidRPr="00F45897">
                    <w:rPr>
                      <w:rFonts w:ascii="Arial" w:hAnsi="Arial" w:cs="Arial"/>
                      <w:b/>
                      <w:bCs/>
                    </w:rPr>
                    <w:t> </w:t>
                  </w:r>
                  <w:r w:rsidRPr="00F45897">
                    <w:rPr>
                      <w:rFonts w:ascii="Arial" w:hAnsi="Arial" w:cs="Arial"/>
                      <w:b/>
                      <w:bCs/>
                    </w:rPr>
                    <w:t> </w:t>
                  </w:r>
                  <w:r w:rsidRPr="00F45897">
                    <w:rPr>
                      <w:rFonts w:ascii="Arial" w:hAnsi="Arial" w:cs="Arial"/>
                      <w:b/>
                      <w:bCs/>
                    </w:rPr>
                    <w:t> </w:t>
                  </w:r>
                  <w:r w:rsidRPr="00F45897">
                    <w:rPr>
                      <w:rFonts w:ascii="Arial" w:hAnsi="Arial" w:cs="Arial"/>
                      <w:b/>
                      <w:bCs/>
                    </w:rPr>
                    <w:t> </w:t>
                  </w:r>
                  <w:r w:rsidRPr="00F45897">
                    <w:rPr>
                      <w:rFonts w:ascii="Arial" w:hAnsi="Arial" w:cs="Arial"/>
                      <w:b/>
                      <w:bCs/>
                    </w:rPr>
                    <w:t> </w:t>
                  </w:r>
                  <w:r w:rsidRPr="00F45897">
                    <w:rPr>
                      <w:rFonts w:ascii="Arial" w:hAnsi="Arial" w:cs="Arial"/>
                      <w:b/>
                      <w:bCs/>
                    </w:rPr>
                    <w:fldChar w:fldCharType="end"/>
                  </w:r>
                </w:p>
              </w:tc>
            </w:tr>
            <w:tr w:rsidR="003C43C5" w:rsidRPr="00211729" w14:paraId="154B6798" w14:textId="77777777">
              <w:tc>
                <w:tcPr>
                  <w:tcW w:w="4567" w:type="dxa"/>
                </w:tcPr>
                <w:p w14:paraId="66FCD0CA" w14:textId="77777777" w:rsidR="003C43C5" w:rsidRPr="00F45897" w:rsidRDefault="003C43C5">
                  <w:pPr>
                    <w:tabs>
                      <w:tab w:val="left" w:pos="0"/>
                      <w:tab w:val="left" w:pos="142"/>
                      <w:tab w:val="left" w:pos="2079"/>
                      <w:tab w:val="center" w:pos="4816"/>
                    </w:tabs>
                    <w:spacing w:before="60" w:after="60"/>
                    <w:rPr>
                      <w:rFonts w:ascii="Arial" w:hAnsi="Arial" w:cs="Arial"/>
                      <w:b/>
                      <w:bCs/>
                    </w:rPr>
                  </w:pPr>
                </w:p>
              </w:tc>
              <w:tc>
                <w:tcPr>
                  <w:tcW w:w="1450" w:type="dxa"/>
                </w:tcPr>
                <w:p w14:paraId="0BE2C52E" w14:textId="77777777" w:rsidR="003C43C5" w:rsidRPr="00F45897" w:rsidRDefault="003C43C5">
                  <w:pPr>
                    <w:tabs>
                      <w:tab w:val="left" w:pos="0"/>
                      <w:tab w:val="left" w:pos="142"/>
                      <w:tab w:val="left" w:pos="2079"/>
                      <w:tab w:val="center" w:pos="4816"/>
                    </w:tabs>
                    <w:spacing w:before="60" w:after="60"/>
                    <w:rPr>
                      <w:rFonts w:ascii="Arial" w:hAnsi="Arial" w:cs="Arial"/>
                      <w:b/>
                      <w:bCs/>
                    </w:rPr>
                  </w:pPr>
                </w:p>
              </w:tc>
              <w:tc>
                <w:tcPr>
                  <w:tcW w:w="4531" w:type="dxa"/>
                </w:tcPr>
                <w:p w14:paraId="15B3297D" w14:textId="77777777" w:rsidR="003C43C5" w:rsidRPr="00F45897" w:rsidRDefault="003C43C5">
                  <w:pPr>
                    <w:tabs>
                      <w:tab w:val="left" w:pos="0"/>
                      <w:tab w:val="left" w:pos="142"/>
                      <w:tab w:val="left" w:pos="2079"/>
                      <w:tab w:val="center" w:pos="4816"/>
                    </w:tabs>
                    <w:spacing w:before="60" w:after="60"/>
                    <w:rPr>
                      <w:rFonts w:ascii="Arial" w:hAnsi="Arial" w:cs="Arial"/>
                      <w:b/>
                      <w:bCs/>
                    </w:rPr>
                  </w:pPr>
                </w:p>
              </w:tc>
            </w:tr>
            <w:tr w:rsidR="003C43C5" w:rsidRPr="00211729" w14:paraId="56B16224" w14:textId="77777777">
              <w:trPr>
                <w:trHeight w:val="300"/>
              </w:trPr>
              <w:tc>
                <w:tcPr>
                  <w:tcW w:w="4567" w:type="dxa"/>
                </w:tcPr>
                <w:p w14:paraId="08D1FB21" w14:textId="77777777" w:rsidR="003C43C5" w:rsidRPr="00F45897" w:rsidRDefault="003C43C5">
                  <w:pPr>
                    <w:tabs>
                      <w:tab w:val="left" w:pos="0"/>
                      <w:tab w:val="left" w:pos="142"/>
                      <w:tab w:val="left" w:pos="2079"/>
                      <w:tab w:val="center" w:pos="4816"/>
                    </w:tabs>
                    <w:spacing w:before="60" w:after="60"/>
                    <w:rPr>
                      <w:rFonts w:ascii="Arial" w:hAnsi="Arial" w:cs="Arial"/>
                      <w:b/>
                      <w:bCs/>
                    </w:rPr>
                  </w:pPr>
                  <w:r w:rsidRPr="00F45897">
                    <w:rPr>
                      <w:rFonts w:ascii="Arial" w:hAnsi="Arial" w:cs="Arial"/>
                      <w:b/>
                      <w:bCs/>
                    </w:rPr>
                    <w:t xml:space="preserve">Name  </w:t>
                  </w:r>
                  <w:r w:rsidRPr="00F45897">
                    <w:rPr>
                      <w:rFonts w:ascii="Arial" w:hAnsi="Arial" w:cs="Arial"/>
                      <w:b/>
                      <w:bCs/>
                    </w:rPr>
                    <w:fldChar w:fldCharType="begin">
                      <w:ffData>
                        <w:name w:val="Text8"/>
                        <w:enabled/>
                        <w:calcOnExit w:val="0"/>
                        <w:textInput/>
                      </w:ffData>
                    </w:fldChar>
                  </w:r>
                  <w:r w:rsidRPr="00F45897">
                    <w:rPr>
                      <w:rFonts w:ascii="Arial" w:hAnsi="Arial" w:cs="Arial"/>
                      <w:b/>
                      <w:bCs/>
                    </w:rPr>
                    <w:instrText xml:space="preserve"> FORMTEXT </w:instrText>
                  </w:r>
                  <w:r w:rsidRPr="00F45897">
                    <w:rPr>
                      <w:rFonts w:ascii="Arial" w:hAnsi="Arial" w:cs="Arial"/>
                      <w:b/>
                      <w:bCs/>
                    </w:rPr>
                  </w:r>
                  <w:r w:rsidRPr="00F45897">
                    <w:rPr>
                      <w:rFonts w:ascii="Arial" w:hAnsi="Arial" w:cs="Arial"/>
                      <w:b/>
                      <w:bCs/>
                    </w:rPr>
                    <w:fldChar w:fldCharType="separate"/>
                  </w:r>
                  <w:r w:rsidRPr="00F45897">
                    <w:rPr>
                      <w:rFonts w:ascii="Arial" w:hAnsi="Arial" w:cs="Arial"/>
                      <w:b/>
                      <w:bCs/>
                    </w:rPr>
                    <w:t> </w:t>
                  </w:r>
                  <w:r w:rsidRPr="00F45897">
                    <w:rPr>
                      <w:rFonts w:ascii="Arial" w:hAnsi="Arial" w:cs="Arial"/>
                      <w:b/>
                      <w:bCs/>
                    </w:rPr>
                    <w:t> </w:t>
                  </w:r>
                  <w:r w:rsidRPr="00F45897">
                    <w:rPr>
                      <w:rFonts w:ascii="Arial" w:hAnsi="Arial" w:cs="Arial"/>
                      <w:b/>
                      <w:bCs/>
                    </w:rPr>
                    <w:t> </w:t>
                  </w:r>
                  <w:r w:rsidRPr="00F45897">
                    <w:rPr>
                      <w:rFonts w:ascii="Arial" w:hAnsi="Arial" w:cs="Arial"/>
                      <w:b/>
                      <w:bCs/>
                    </w:rPr>
                    <w:t> </w:t>
                  </w:r>
                  <w:r w:rsidRPr="00F45897">
                    <w:rPr>
                      <w:rFonts w:ascii="Arial" w:hAnsi="Arial" w:cs="Arial"/>
                      <w:b/>
                      <w:bCs/>
                    </w:rPr>
                    <w:t> </w:t>
                  </w:r>
                  <w:r w:rsidRPr="00F45897">
                    <w:rPr>
                      <w:rFonts w:ascii="Arial" w:hAnsi="Arial" w:cs="Arial"/>
                      <w:b/>
                      <w:bCs/>
                    </w:rPr>
                    <w:fldChar w:fldCharType="end"/>
                  </w:r>
                </w:p>
              </w:tc>
              <w:tc>
                <w:tcPr>
                  <w:tcW w:w="1450" w:type="dxa"/>
                </w:tcPr>
                <w:p w14:paraId="7A9BCA58" w14:textId="77777777" w:rsidR="003C43C5" w:rsidRPr="00F45897" w:rsidRDefault="003C43C5">
                  <w:pPr>
                    <w:tabs>
                      <w:tab w:val="left" w:pos="0"/>
                      <w:tab w:val="left" w:pos="142"/>
                      <w:tab w:val="left" w:pos="2079"/>
                      <w:tab w:val="center" w:pos="4816"/>
                    </w:tabs>
                    <w:spacing w:before="60" w:after="60"/>
                    <w:rPr>
                      <w:rFonts w:ascii="Arial" w:hAnsi="Arial" w:cs="Arial"/>
                      <w:b/>
                      <w:bCs/>
                    </w:rPr>
                  </w:pPr>
                </w:p>
              </w:tc>
              <w:tc>
                <w:tcPr>
                  <w:tcW w:w="4531" w:type="dxa"/>
                </w:tcPr>
                <w:p w14:paraId="45AE9C5C" w14:textId="77777777" w:rsidR="003C43C5" w:rsidRPr="00F45897" w:rsidRDefault="003C43C5">
                  <w:pPr>
                    <w:tabs>
                      <w:tab w:val="left" w:pos="0"/>
                      <w:tab w:val="left" w:pos="142"/>
                      <w:tab w:val="left" w:pos="2079"/>
                      <w:tab w:val="center" w:pos="4816"/>
                    </w:tabs>
                    <w:spacing w:before="60" w:after="60"/>
                    <w:rPr>
                      <w:rFonts w:ascii="Arial" w:hAnsi="Arial" w:cs="Arial"/>
                      <w:b/>
                      <w:bCs/>
                    </w:rPr>
                  </w:pPr>
                  <w:r w:rsidRPr="00F45897">
                    <w:rPr>
                      <w:rFonts w:ascii="Arial" w:hAnsi="Arial" w:cs="Arial"/>
                      <w:b/>
                      <w:bCs/>
                    </w:rPr>
                    <w:t xml:space="preserve">Date </w:t>
                  </w:r>
                  <w:r w:rsidRPr="00F45897">
                    <w:rPr>
                      <w:rFonts w:ascii="Arial" w:hAnsi="Arial" w:cs="Arial"/>
                      <w:b/>
                      <w:bCs/>
                    </w:rPr>
                    <w:fldChar w:fldCharType="begin">
                      <w:ffData>
                        <w:name w:val="Text8"/>
                        <w:enabled/>
                        <w:calcOnExit w:val="0"/>
                        <w:textInput/>
                      </w:ffData>
                    </w:fldChar>
                  </w:r>
                  <w:r w:rsidRPr="00F45897">
                    <w:rPr>
                      <w:rFonts w:ascii="Arial" w:hAnsi="Arial" w:cs="Arial"/>
                      <w:b/>
                      <w:bCs/>
                    </w:rPr>
                    <w:instrText xml:space="preserve"> FORMTEXT </w:instrText>
                  </w:r>
                  <w:r w:rsidRPr="00F45897">
                    <w:rPr>
                      <w:rFonts w:ascii="Arial" w:hAnsi="Arial" w:cs="Arial"/>
                      <w:b/>
                      <w:bCs/>
                    </w:rPr>
                  </w:r>
                  <w:r w:rsidRPr="00F45897">
                    <w:rPr>
                      <w:rFonts w:ascii="Arial" w:hAnsi="Arial" w:cs="Arial"/>
                      <w:b/>
                      <w:bCs/>
                    </w:rPr>
                    <w:fldChar w:fldCharType="separate"/>
                  </w:r>
                  <w:r w:rsidRPr="00F45897">
                    <w:rPr>
                      <w:rFonts w:ascii="Arial" w:hAnsi="Arial" w:cs="Arial"/>
                      <w:b/>
                      <w:bCs/>
                    </w:rPr>
                    <w:t> </w:t>
                  </w:r>
                  <w:r w:rsidRPr="00F45897">
                    <w:rPr>
                      <w:rFonts w:ascii="Arial" w:hAnsi="Arial" w:cs="Arial"/>
                      <w:b/>
                      <w:bCs/>
                    </w:rPr>
                    <w:t> </w:t>
                  </w:r>
                  <w:r w:rsidRPr="00F45897">
                    <w:rPr>
                      <w:rFonts w:ascii="Arial" w:hAnsi="Arial" w:cs="Arial"/>
                      <w:b/>
                      <w:bCs/>
                    </w:rPr>
                    <w:t> </w:t>
                  </w:r>
                  <w:r w:rsidRPr="00F45897">
                    <w:rPr>
                      <w:rFonts w:ascii="Arial" w:hAnsi="Arial" w:cs="Arial"/>
                      <w:b/>
                      <w:bCs/>
                    </w:rPr>
                    <w:t> </w:t>
                  </w:r>
                  <w:r w:rsidRPr="00F45897">
                    <w:rPr>
                      <w:rFonts w:ascii="Arial" w:hAnsi="Arial" w:cs="Arial"/>
                      <w:b/>
                      <w:bCs/>
                    </w:rPr>
                    <w:t> </w:t>
                  </w:r>
                  <w:r w:rsidRPr="00F45897">
                    <w:rPr>
                      <w:rFonts w:ascii="Arial" w:hAnsi="Arial" w:cs="Arial"/>
                      <w:b/>
                      <w:bCs/>
                    </w:rPr>
                    <w:fldChar w:fldCharType="end"/>
                  </w:r>
                </w:p>
              </w:tc>
            </w:tr>
          </w:tbl>
          <w:p w14:paraId="6E0EEE6B" w14:textId="77777777" w:rsidR="003C43C5" w:rsidRPr="00F45897" w:rsidRDefault="003C43C5">
            <w:pPr>
              <w:widowControl w:val="0"/>
              <w:spacing w:after="120" w:line="240" w:lineRule="auto"/>
              <w:rPr>
                <w:rFonts w:ascii="Arial" w:hAnsi="Arial" w:cs="Arial"/>
                <w:sz w:val="20"/>
                <w:szCs w:val="20"/>
              </w:rPr>
            </w:pPr>
          </w:p>
        </w:tc>
      </w:tr>
    </w:tbl>
    <w:p w14:paraId="52F7EEE4" w14:textId="77777777" w:rsidR="00E75EC1" w:rsidRDefault="00E75EC1" w:rsidP="00EF1794">
      <w:pPr>
        <w:pStyle w:val="Heading3"/>
      </w:pPr>
    </w:p>
    <w:sectPr w:rsidR="00E75EC1" w:rsidSect="007257F0">
      <w:headerReference w:type="even" r:id="rId38"/>
      <w:headerReference w:type="default" r:id="rId39"/>
      <w:footerReference w:type="default" r:id="rId40"/>
      <w:headerReference w:type="first" r:id="rId41"/>
      <w:footerReference w:type="first" r:id="rId42"/>
      <w:pgSz w:w="11906" w:h="16838"/>
      <w:pgMar w:top="851" w:right="1361" w:bottom="1134" w:left="1133"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8E0CF" w14:textId="77777777" w:rsidR="007311CA" w:rsidRDefault="007311CA">
      <w:pPr>
        <w:spacing w:after="0" w:line="240" w:lineRule="auto"/>
      </w:pPr>
      <w:r>
        <w:separator/>
      </w:r>
    </w:p>
  </w:endnote>
  <w:endnote w:type="continuationSeparator" w:id="0">
    <w:p w14:paraId="1BD149EC" w14:textId="77777777" w:rsidR="007311CA" w:rsidRDefault="007311CA">
      <w:pPr>
        <w:spacing w:after="0" w:line="240" w:lineRule="auto"/>
      </w:pPr>
      <w:r>
        <w:continuationSeparator/>
      </w:r>
    </w:p>
  </w:endnote>
  <w:endnote w:type="continuationNotice" w:id="1">
    <w:p w14:paraId="6FDDE090" w14:textId="77777777" w:rsidR="007311CA" w:rsidRDefault="007311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00"/>
    <w:family w:val="swiss"/>
    <w:pitch w:val="variable"/>
    <w:sig w:usb0="81000003" w:usb1="00000000" w:usb2="00000000" w:usb3="00000000" w:csb0="00010001" w:csb1="00000000"/>
  </w:font>
  <w:font w:name="Frutiger LT Std 55 Roman">
    <w:altName w:val="Cambria"/>
    <w:panose1 w:val="00000000000000000000"/>
    <w:charset w:val="00"/>
    <w:family w:val="swiss"/>
    <w:notTrueType/>
    <w:pitch w:val="variable"/>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Frutiger LT Std 45 Light">
    <w:altName w:val="Segoe UI Semilight"/>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inion Pro">
    <w:panose1 w:val="00000000000000000000"/>
    <w:charset w:val="00"/>
    <w:family w:val="roman"/>
    <w:notTrueType/>
    <w:pitch w:val="variable"/>
    <w:sig w:usb0="60000287" w:usb1="00000001" w:usb2="00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FA2AE" w14:textId="1F49ABDC" w:rsidR="00004535" w:rsidRDefault="00004535">
    <w:pPr>
      <w:pStyle w:val="Footer"/>
    </w:pPr>
    <w:r w:rsidRPr="00A0015A">
      <w:rPr>
        <w:sz w:val="16"/>
        <w:szCs w:val="16"/>
      </w:rPr>
      <w:t>SA</w:t>
    </w:r>
    <w:r>
      <w:rPr>
        <w:sz w:val="16"/>
        <w:szCs w:val="16"/>
      </w:rPr>
      <w:t>P</w:t>
    </w:r>
    <w:r w:rsidRPr="00A0015A">
      <w:rPr>
        <w:sz w:val="16"/>
        <w:szCs w:val="16"/>
      </w:rPr>
      <w:t>-IR</w:t>
    </w:r>
    <w:r w:rsidRPr="006B1E86">
      <w:rPr>
        <w:sz w:val="16"/>
        <w:szCs w:val="16"/>
      </w:rPr>
      <w:t>-</w:t>
    </w:r>
    <w:r>
      <w:rPr>
        <w:sz w:val="16"/>
        <w:szCs w:val="16"/>
      </w:rPr>
      <w:t>F</w:t>
    </w:r>
    <w:r w:rsidRPr="006B1E86">
      <w:rPr>
        <w:sz w:val="16"/>
        <w:szCs w:val="16"/>
      </w:rPr>
      <w:t>-</w:t>
    </w:r>
    <w:r>
      <w:rPr>
        <w:sz w:val="16"/>
        <w:szCs w:val="16"/>
      </w:rPr>
      <w:t>35</w:t>
    </w:r>
    <w:r w:rsidRPr="006B1E86">
      <w:rPr>
        <w:sz w:val="16"/>
        <w:szCs w:val="16"/>
      </w:rPr>
      <w:t xml:space="preserve"> </w:t>
    </w:r>
    <w:r>
      <w:rPr>
        <w:sz w:val="16"/>
        <w:szCs w:val="16"/>
      </w:rPr>
      <w:t>Eligibility checklist</w:t>
    </w:r>
    <w:r w:rsidRPr="00A0015A">
      <w:rPr>
        <w:sz w:val="16"/>
        <w:szCs w:val="16"/>
      </w:rPr>
      <w:t xml:space="preserve"> (v</w:t>
    </w:r>
    <w:r>
      <w:rPr>
        <w:sz w:val="16"/>
        <w:szCs w:val="16"/>
      </w:rPr>
      <w:t>1.0</w:t>
    </w:r>
    <w:r w:rsidRPr="00A0015A">
      <w:rPr>
        <w:sz w:val="16"/>
        <w:szCs w:val="16"/>
      </w:rPr>
      <w:t xml:space="preserve">) </w:t>
    </w:r>
    <w:r w:rsidRPr="001B289A">
      <w:rPr>
        <w:sz w:val="16"/>
        <w:szCs w:val="16"/>
      </w:rPr>
      <w:t>(</w:t>
    </w:r>
    <w:r>
      <w:rPr>
        <w:sz w:val="16"/>
        <w:szCs w:val="16"/>
      </w:rPr>
      <w:t xml:space="preserve">August </w:t>
    </w:r>
    <w:r w:rsidRPr="001B289A">
      <w:rPr>
        <w:sz w:val="16"/>
        <w:szCs w:val="16"/>
      </w:rPr>
      <w:t>2026)</w:t>
    </w:r>
  </w:p>
  <w:p w14:paraId="3974DF77" w14:textId="77777777" w:rsidR="0061473E" w:rsidRPr="0061473E" w:rsidRDefault="0061473E">
    <w:pPr>
      <w:pStyle w:val="Footer"/>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818424"/>
      <w:docPartObj>
        <w:docPartGallery w:val="Page Numbers (Bottom of Page)"/>
        <w:docPartUnique/>
      </w:docPartObj>
    </w:sdtPr>
    <w:sdtContent>
      <w:p w14:paraId="382853AA" w14:textId="2F524E19" w:rsidR="0061473E" w:rsidRDefault="0061473E">
        <w:pPr>
          <w:pStyle w:val="Footer"/>
          <w:jc w:val="right"/>
        </w:pPr>
        <w:r w:rsidRPr="0061473E">
          <w:rPr>
            <w:sz w:val="18"/>
            <w:szCs w:val="18"/>
          </w:rPr>
          <w:fldChar w:fldCharType="begin"/>
        </w:r>
        <w:r w:rsidRPr="0061473E">
          <w:rPr>
            <w:sz w:val="18"/>
            <w:szCs w:val="18"/>
          </w:rPr>
          <w:instrText>PAGE   \* MERGEFORMAT</w:instrText>
        </w:r>
        <w:r w:rsidRPr="0061473E">
          <w:rPr>
            <w:sz w:val="18"/>
            <w:szCs w:val="18"/>
          </w:rPr>
          <w:fldChar w:fldCharType="separate"/>
        </w:r>
        <w:r w:rsidRPr="0061473E">
          <w:rPr>
            <w:sz w:val="18"/>
            <w:szCs w:val="18"/>
            <w:lang w:val="en-GB"/>
          </w:rPr>
          <w:t>2</w:t>
        </w:r>
        <w:r w:rsidRPr="0061473E">
          <w:rPr>
            <w:sz w:val="18"/>
            <w:szCs w:val="18"/>
          </w:rPr>
          <w:fldChar w:fldCharType="end"/>
        </w:r>
      </w:p>
    </w:sdtContent>
  </w:sdt>
  <w:p w14:paraId="606506AB" w14:textId="424FA533" w:rsidR="00F52A78" w:rsidRDefault="00F52A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C2AB8" w14:textId="77777777" w:rsidR="007311CA" w:rsidRDefault="007311CA">
      <w:pPr>
        <w:spacing w:after="0" w:line="240" w:lineRule="auto"/>
      </w:pPr>
      <w:r>
        <w:separator/>
      </w:r>
    </w:p>
  </w:footnote>
  <w:footnote w:type="continuationSeparator" w:id="0">
    <w:p w14:paraId="349BFDC6" w14:textId="77777777" w:rsidR="007311CA" w:rsidRDefault="007311CA">
      <w:pPr>
        <w:spacing w:after="0" w:line="240" w:lineRule="auto"/>
      </w:pPr>
      <w:r>
        <w:continuationSeparator/>
      </w:r>
    </w:p>
  </w:footnote>
  <w:footnote w:type="continuationNotice" w:id="1">
    <w:p w14:paraId="005EBE21" w14:textId="77777777" w:rsidR="007311CA" w:rsidRDefault="007311C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B561C" w14:textId="02CCB6DC" w:rsidR="005B3651" w:rsidRDefault="005B3651">
    <w:pPr>
      <w:pStyle w:val="Header"/>
    </w:pPr>
    <w:r>
      <w:rPr>
        <w:noProof/>
      </w:rPr>
      <mc:AlternateContent>
        <mc:Choice Requires="wps">
          <w:drawing>
            <wp:anchor distT="0" distB="0" distL="0" distR="0" simplePos="0" relativeHeight="251658242" behindDoc="0" locked="0" layoutInCell="1" allowOverlap="1" wp14:anchorId="028FC0C9" wp14:editId="7816911C">
              <wp:simplePos x="635" y="635"/>
              <wp:positionH relativeFrom="page">
                <wp:align>center</wp:align>
              </wp:positionH>
              <wp:positionV relativeFrom="page">
                <wp:align>top</wp:align>
              </wp:positionV>
              <wp:extent cx="443865" cy="443865"/>
              <wp:effectExtent l="0" t="0" r="16510" b="12065"/>
              <wp:wrapNone/>
              <wp:docPr id="1151152454"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7901D92" w14:textId="3ECB1160" w:rsidR="005B3651" w:rsidRPr="005B3651" w:rsidRDefault="005B3651" w:rsidP="005B3651">
                          <w:pPr>
                            <w:spacing w:after="0"/>
                            <w:rPr>
                              <w:rFonts w:ascii="Calibri" w:eastAsia="Calibri" w:hAnsi="Calibri" w:cs="Calibri"/>
                              <w:noProof/>
                              <w:color w:val="FF0000"/>
                              <w:sz w:val="20"/>
                              <w:szCs w:val="20"/>
                            </w:rPr>
                          </w:pPr>
                          <w:r w:rsidRPr="005B3651">
                            <w:rPr>
                              <w:rFonts w:ascii="Calibri" w:eastAsia="Calibri" w:hAnsi="Calibri" w:cs="Calibri"/>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028FC0C9" id="_x0000_t202" coordsize="21600,21600" o:spt="202" path="m,l,21600r21600,l21600,xe">
              <v:stroke joinstyle="miter"/>
              <v:path gradientshapeok="t" o:connecttype="rect"/>
            </v:shapetype>
            <v:shape id="Text Box 8" o:spid="_x0000_s1026" type="#_x0000_t202" alt="OFFICIAL"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07901D92" w14:textId="3ECB1160" w:rsidR="005B3651" w:rsidRPr="005B3651" w:rsidRDefault="005B3651" w:rsidP="005B3651">
                    <w:pPr>
                      <w:spacing w:after="0"/>
                      <w:rPr>
                        <w:rFonts w:ascii="Calibri" w:eastAsia="Calibri" w:hAnsi="Calibri" w:cs="Calibri"/>
                        <w:noProof/>
                        <w:color w:val="FF0000"/>
                        <w:sz w:val="20"/>
                        <w:szCs w:val="20"/>
                      </w:rPr>
                    </w:pPr>
                    <w:r w:rsidRPr="005B3651">
                      <w:rPr>
                        <w:rFonts w:ascii="Calibri" w:eastAsia="Calibri" w:hAnsi="Calibri" w:cs="Calibri"/>
                        <w:noProof/>
                        <w:color w:val="FF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D2924" w14:textId="706B1913" w:rsidR="005B3651" w:rsidRDefault="005B3651">
    <w:pPr>
      <w:pStyle w:val="Header"/>
    </w:pPr>
    <w:r>
      <w:rPr>
        <w:noProof/>
      </w:rPr>
      <mc:AlternateContent>
        <mc:Choice Requires="wps">
          <w:drawing>
            <wp:anchor distT="0" distB="0" distL="0" distR="0" simplePos="0" relativeHeight="251658243" behindDoc="0" locked="0" layoutInCell="1" allowOverlap="1" wp14:anchorId="57ADD5AD" wp14:editId="5183C920">
              <wp:simplePos x="635" y="635"/>
              <wp:positionH relativeFrom="page">
                <wp:align>center</wp:align>
              </wp:positionH>
              <wp:positionV relativeFrom="page">
                <wp:align>top</wp:align>
              </wp:positionV>
              <wp:extent cx="443865" cy="443865"/>
              <wp:effectExtent l="0" t="0" r="16510" b="12065"/>
              <wp:wrapNone/>
              <wp:docPr id="1959828231"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F141EB" w14:textId="1B7A9DA7" w:rsidR="005B3651" w:rsidRPr="005B3651" w:rsidRDefault="005B3651" w:rsidP="005B3651">
                          <w:pPr>
                            <w:spacing w:after="0"/>
                            <w:rPr>
                              <w:rFonts w:ascii="Calibri" w:eastAsia="Calibri" w:hAnsi="Calibri" w:cs="Calibri"/>
                              <w:noProof/>
                              <w:color w:val="FF0000"/>
                              <w:sz w:val="20"/>
                              <w:szCs w:val="20"/>
                            </w:rPr>
                          </w:pPr>
                          <w:r w:rsidRPr="005B3651">
                            <w:rPr>
                              <w:rFonts w:ascii="Calibri" w:eastAsia="Calibri" w:hAnsi="Calibri" w:cs="Calibri"/>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57ADD5AD" id="_x0000_t202" coordsize="21600,21600" o:spt="202" path="m,l,21600r21600,l21600,xe">
              <v:stroke joinstyle="miter"/>
              <v:path gradientshapeok="t" o:connecttype="rect"/>
            </v:shapetype>
            <v:shape id="Text Box 9" o:spid="_x0000_s1027" type="#_x0000_t202" alt="OFFICIAL" style="position:absolute;margin-left:0;margin-top:0;width:34.95pt;height:34.9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2DF141EB" w14:textId="1B7A9DA7" w:rsidR="005B3651" w:rsidRPr="005B3651" w:rsidRDefault="005B3651" w:rsidP="005B3651">
                    <w:pPr>
                      <w:spacing w:after="0"/>
                      <w:rPr>
                        <w:rFonts w:ascii="Calibri" w:eastAsia="Calibri" w:hAnsi="Calibri" w:cs="Calibri"/>
                        <w:noProof/>
                        <w:color w:val="FF0000"/>
                        <w:sz w:val="20"/>
                        <w:szCs w:val="20"/>
                      </w:rPr>
                    </w:pPr>
                    <w:r w:rsidRPr="005B3651">
                      <w:rPr>
                        <w:rFonts w:ascii="Calibri" w:eastAsia="Calibri" w:hAnsi="Calibri" w:cs="Calibri"/>
                        <w:noProof/>
                        <w:color w:val="FF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CA667" w14:textId="1BA8FEBB" w:rsidR="00312AB9" w:rsidRPr="00D5471D" w:rsidRDefault="002B40CC" w:rsidP="00F83DD7">
    <w:pPr>
      <w:pStyle w:val="Header"/>
    </w:pPr>
    <w:r>
      <w:rPr>
        <w:noProof/>
        <w:lang w:eastAsia="en-AU"/>
      </w:rPr>
      <mc:AlternateContent>
        <mc:Choice Requires="wps">
          <w:drawing>
            <wp:anchor distT="0" distB="0" distL="114300" distR="114300" simplePos="0" relativeHeight="251658245" behindDoc="0" locked="0" layoutInCell="1" allowOverlap="1" wp14:anchorId="7D958A67" wp14:editId="528AB47D">
              <wp:simplePos x="0" y="0"/>
              <wp:positionH relativeFrom="page">
                <wp:align>right</wp:align>
              </wp:positionH>
              <wp:positionV relativeFrom="page">
                <wp:align>top</wp:align>
              </wp:positionV>
              <wp:extent cx="4067175" cy="1504315"/>
              <wp:effectExtent l="0" t="0" r="0"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7175" cy="1504315"/>
                      </a:xfrm>
                      <a:prstGeom prst="rect">
                        <a:avLst/>
                      </a:prstGeom>
                      <a:noFill/>
                      <a:ln w="9525">
                        <a:noFill/>
                        <a:miter lim="800000"/>
                        <a:headEnd/>
                        <a:tailEnd/>
                      </a:ln>
                    </wps:spPr>
                    <wps:txbx>
                      <w:txbxContent>
                        <w:p w14:paraId="19236EB5" w14:textId="77777777" w:rsidR="002B40CC" w:rsidRDefault="002B40CC" w:rsidP="002B40CC">
                          <w:pPr>
                            <w:pStyle w:val="Documenttitle"/>
                            <w:spacing w:before="120"/>
                            <w:ind w:left="-142" w:right="304"/>
                            <w:jc w:val="right"/>
                            <w:rPr>
                              <w:color w:val="FFFFFF" w:themeColor="background1"/>
                              <w:szCs w:val="28"/>
                            </w:rPr>
                          </w:pPr>
                          <w:r>
                            <w:rPr>
                              <w:color w:val="FFFFFF" w:themeColor="background1"/>
                              <w:szCs w:val="28"/>
                            </w:rPr>
                            <w:t>Eligibility Checklist</w:t>
                          </w:r>
                        </w:p>
                        <w:p w14:paraId="7F5AD24B" w14:textId="77777777" w:rsidR="002B40CC" w:rsidRPr="006319FC" w:rsidRDefault="002B40CC" w:rsidP="002B40CC">
                          <w:pPr>
                            <w:pStyle w:val="Documenttitle"/>
                            <w:spacing w:before="120"/>
                            <w:ind w:left="-142" w:right="293"/>
                            <w:jc w:val="right"/>
                            <w:rPr>
                              <w:color w:val="FFFFFF" w:themeColor="background1"/>
                              <w:szCs w:val="28"/>
                            </w:rPr>
                          </w:pPr>
                          <w:r>
                            <w:rPr>
                              <w:color w:val="FFFFFF" w:themeColor="background1"/>
                              <w:szCs w:val="28"/>
                            </w:rPr>
                            <w:t xml:space="preserve">Standardised Approval </w:t>
                          </w:r>
                        </w:p>
                        <w:p w14:paraId="5A427E75" w14:textId="77777777" w:rsidR="002B40CC" w:rsidRPr="00E5783E" w:rsidRDefault="002B40CC" w:rsidP="002B40CC">
                          <w:pPr>
                            <w:pStyle w:val="Mainbodytext"/>
                            <w:spacing w:before="120" w:after="120"/>
                            <w:ind w:left="-142" w:right="295"/>
                            <w:jc w:val="right"/>
                            <w:rPr>
                              <w:color w:val="FFFFFF" w:themeColor="background1"/>
                              <w:sz w:val="18"/>
                              <w:szCs w:val="20"/>
                            </w:rPr>
                          </w:pPr>
                          <w:r w:rsidRPr="00BE7916">
                            <w:rPr>
                              <w:color w:val="FFFFFF" w:themeColor="background1"/>
                              <w:sz w:val="18"/>
                              <w:szCs w:val="20"/>
                            </w:rPr>
                            <w:t xml:space="preserve">Part V, </w:t>
                          </w:r>
                          <w:r>
                            <w:rPr>
                              <w:color w:val="FFFFFF" w:themeColor="background1"/>
                              <w:sz w:val="18"/>
                              <w:szCs w:val="20"/>
                            </w:rPr>
                            <w:t xml:space="preserve">Division 3, </w:t>
                          </w:r>
                          <w:r w:rsidRPr="00BE7916">
                            <w:rPr>
                              <w:i/>
                              <w:color w:val="FFFFFF" w:themeColor="background1"/>
                              <w:sz w:val="18"/>
                              <w:szCs w:val="20"/>
                            </w:rPr>
                            <w:t>Environmental Protection Act 1986</w:t>
                          </w:r>
                          <w:r>
                            <w:rPr>
                              <w:i/>
                              <w:color w:val="FFFFFF" w:themeColor="background1"/>
                              <w:sz w:val="18"/>
                              <w:szCs w:val="20"/>
                            </w:rPr>
                            <w:t xml:space="preserve"> </w:t>
                          </w:r>
                        </w:p>
                        <w:p w14:paraId="43FA280B" w14:textId="77777777" w:rsidR="002B40CC" w:rsidRPr="00525AA6" w:rsidRDefault="002B40CC" w:rsidP="002B40CC">
                          <w:pPr>
                            <w:pStyle w:val="Mainbodytext"/>
                            <w:spacing w:before="120" w:after="120"/>
                            <w:ind w:left="-142" w:right="295"/>
                            <w:jc w:val="right"/>
                            <w:rPr>
                              <w:i/>
                              <w:color w:val="FFFFFF" w:themeColor="background1"/>
                              <w:sz w:val="18"/>
                              <w:szCs w:val="20"/>
                            </w:rPr>
                          </w:pPr>
                          <w:r w:rsidRPr="00525AA6">
                            <w:rPr>
                              <w:i/>
                              <w:color w:val="FFFFFF" w:themeColor="background1"/>
                              <w:sz w:val="18"/>
                              <w:szCs w:val="20"/>
                            </w:rPr>
                            <w:t xml:space="preserve">Environmental Protection Regulations 1987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7D958A67" id="_x0000_t202" coordsize="21600,21600" o:spt="202" path="m,l,21600r21600,l21600,xe">
              <v:stroke joinstyle="miter"/>
              <v:path gradientshapeok="t" o:connecttype="rect"/>
            </v:shapetype>
            <v:shape id="Text Box 2" o:spid="_x0000_s1028" type="#_x0000_t202" style="position:absolute;margin-left:269.05pt;margin-top:0;width:320.25pt;height:118.45pt;z-index:251658245;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" filled="f" stroked="f">
              <v:textbox>
                <w:txbxContent>
                  <w:p w14:paraId="19236EB5" w14:textId="77777777" w:rsidR="002B40CC" w:rsidRDefault="002B40CC" w:rsidP="002B40CC">
                    <w:pPr>
                      <w:pStyle w:val="Documenttitle"/>
                      <w:spacing w:before="120"/>
                      <w:ind w:left="-142" w:right="304"/>
                      <w:jc w:val="right"/>
                      <w:rPr>
                        <w:color w:val="FFFFFF" w:themeColor="background1"/>
                        <w:szCs w:val="28"/>
                      </w:rPr>
                    </w:pPr>
                    <w:r>
                      <w:rPr>
                        <w:color w:val="FFFFFF" w:themeColor="background1"/>
                        <w:szCs w:val="28"/>
                      </w:rPr>
                      <w:t>Eligibility Checklist</w:t>
                    </w:r>
                  </w:p>
                  <w:p w14:paraId="7F5AD24B" w14:textId="77777777" w:rsidR="002B40CC" w:rsidRPr="006319FC" w:rsidRDefault="002B40CC" w:rsidP="002B40CC">
                    <w:pPr>
                      <w:pStyle w:val="Documenttitle"/>
                      <w:spacing w:before="120"/>
                      <w:ind w:left="-142" w:right="293"/>
                      <w:jc w:val="right"/>
                      <w:rPr>
                        <w:color w:val="FFFFFF" w:themeColor="background1"/>
                        <w:szCs w:val="28"/>
                      </w:rPr>
                    </w:pPr>
                    <w:r>
                      <w:rPr>
                        <w:color w:val="FFFFFF" w:themeColor="background1"/>
                        <w:szCs w:val="28"/>
                      </w:rPr>
                      <w:t xml:space="preserve">Standardised Approval </w:t>
                    </w:r>
                  </w:p>
                  <w:p w14:paraId="5A427E75" w14:textId="77777777" w:rsidR="002B40CC" w:rsidRPr="00E5783E" w:rsidRDefault="002B40CC" w:rsidP="002B40CC">
                    <w:pPr>
                      <w:pStyle w:val="Mainbodytext"/>
                      <w:spacing w:before="120" w:after="120"/>
                      <w:ind w:left="-142" w:right="295"/>
                      <w:jc w:val="right"/>
                      <w:rPr>
                        <w:color w:val="FFFFFF" w:themeColor="background1"/>
                        <w:sz w:val="18"/>
                        <w:szCs w:val="20"/>
                      </w:rPr>
                    </w:pPr>
                    <w:r w:rsidRPr="00BE7916">
                      <w:rPr>
                        <w:color w:val="FFFFFF" w:themeColor="background1"/>
                        <w:sz w:val="18"/>
                        <w:szCs w:val="20"/>
                      </w:rPr>
                      <w:t xml:space="preserve">Part V, </w:t>
                    </w:r>
                    <w:r>
                      <w:rPr>
                        <w:color w:val="FFFFFF" w:themeColor="background1"/>
                        <w:sz w:val="18"/>
                        <w:szCs w:val="20"/>
                      </w:rPr>
                      <w:t xml:space="preserve">Division 3, </w:t>
                    </w:r>
                    <w:r w:rsidRPr="00BE7916">
                      <w:rPr>
                        <w:i/>
                        <w:color w:val="FFFFFF" w:themeColor="background1"/>
                        <w:sz w:val="18"/>
                        <w:szCs w:val="20"/>
                      </w:rPr>
                      <w:t>Environmental Protection Act 1986</w:t>
                    </w:r>
                    <w:r>
                      <w:rPr>
                        <w:i/>
                        <w:color w:val="FFFFFF" w:themeColor="background1"/>
                        <w:sz w:val="18"/>
                        <w:szCs w:val="20"/>
                      </w:rPr>
                      <w:t xml:space="preserve"> </w:t>
                    </w:r>
                  </w:p>
                  <w:p w14:paraId="43FA280B" w14:textId="77777777" w:rsidR="002B40CC" w:rsidRPr="00525AA6" w:rsidRDefault="002B40CC" w:rsidP="002B40CC">
                    <w:pPr>
                      <w:pStyle w:val="Mainbodytext"/>
                      <w:spacing w:before="120" w:after="120"/>
                      <w:ind w:left="-142" w:right="295"/>
                      <w:jc w:val="right"/>
                      <w:rPr>
                        <w:i/>
                        <w:color w:val="FFFFFF" w:themeColor="background1"/>
                        <w:sz w:val="18"/>
                        <w:szCs w:val="20"/>
                      </w:rPr>
                    </w:pPr>
                    <w:r w:rsidRPr="00525AA6">
                      <w:rPr>
                        <w:i/>
                        <w:color w:val="FFFFFF" w:themeColor="background1"/>
                        <w:sz w:val="18"/>
                        <w:szCs w:val="20"/>
                      </w:rPr>
                      <w:t xml:space="preserve">Environmental Protection Regulations 1987 </w:t>
                    </w:r>
                  </w:p>
                </w:txbxContent>
              </v:textbox>
              <w10:wrap anchorx="page" anchory="page"/>
            </v:shape>
          </w:pict>
        </mc:Fallback>
      </mc:AlternateContent>
    </w:r>
    <w:r w:rsidR="00F83DD7">
      <w:rPr>
        <w:noProof/>
        <w:lang w:eastAsia="en-AU"/>
      </w:rPr>
      <w:drawing>
        <wp:anchor distT="0" distB="0" distL="114300" distR="114300" simplePos="0" relativeHeight="251658244" behindDoc="1" locked="0" layoutInCell="1" allowOverlap="1" wp14:anchorId="02D560BE" wp14:editId="36CDBEF4">
          <wp:simplePos x="0" y="0"/>
          <wp:positionH relativeFrom="page">
            <wp:align>left</wp:align>
          </wp:positionH>
          <wp:positionV relativeFrom="paragraph">
            <wp:posOffset>7951</wp:posOffset>
          </wp:positionV>
          <wp:extent cx="7561580" cy="1562100"/>
          <wp:effectExtent l="0" t="0" r="1270" b="0"/>
          <wp:wrapNone/>
          <wp:docPr id="1449400632" name="Picture 1449400632" descr="C:\Users\yelizkayaalp\AppData\Local\Microsoft\Windows\Temporary Internet Files\Content.Outlook\83LVTZ73\Banner_TopHeader_Dee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yelizkayaalp\AppData\Local\Microsoft\Windows\Temporary Internet Files\Content.Outlook\83LVTZ73\Banner_TopHeader_Deep.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1562100"/>
                  </a:xfrm>
                  <a:prstGeom prst="rect">
                    <a:avLst/>
                  </a:prstGeom>
                  <a:noFill/>
                  <a:ln>
                    <a:noFill/>
                  </a:ln>
                </pic:spPr>
              </pic:pic>
            </a:graphicData>
          </a:graphic>
          <wp14:sizeRelH relativeFrom="page">
            <wp14:pctWidth>0</wp14:pctWidth>
          </wp14:sizeRelH>
          <wp14:sizeRelV relativeFrom="page">
            <wp14:pctHeight>0</wp14:pctHeight>
          </wp14:sizeRelV>
        </wp:anchor>
      </w:drawing>
    </w:r>
    <w:r w:rsidR="005B3651">
      <w:rPr>
        <w:b/>
        <w:noProof/>
      </w:rPr>
      <mc:AlternateContent>
        <mc:Choice Requires="wps">
          <w:drawing>
            <wp:anchor distT="0" distB="0" distL="0" distR="0" simplePos="0" relativeHeight="251658241" behindDoc="0" locked="0" layoutInCell="1" allowOverlap="1" wp14:anchorId="08E38D01" wp14:editId="7D9C0BC1">
              <wp:simplePos x="635" y="635"/>
              <wp:positionH relativeFrom="page">
                <wp:align>center</wp:align>
              </wp:positionH>
              <wp:positionV relativeFrom="page">
                <wp:align>top</wp:align>
              </wp:positionV>
              <wp:extent cx="443865" cy="443865"/>
              <wp:effectExtent l="0" t="0" r="16510" b="12065"/>
              <wp:wrapNone/>
              <wp:docPr id="1336205094"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58C950E" w14:textId="4D3EEFBD" w:rsidR="005B3651" w:rsidRPr="005B3651" w:rsidRDefault="005B3651" w:rsidP="005B3651">
                          <w:pPr>
                            <w:spacing w:after="0"/>
                            <w:rPr>
                              <w:rFonts w:ascii="Calibri" w:eastAsia="Calibri" w:hAnsi="Calibri" w:cs="Calibri"/>
                              <w:noProof/>
                              <w:color w:val="FF0000"/>
                              <w:sz w:val="20"/>
                              <w:szCs w:val="20"/>
                            </w:rPr>
                          </w:pPr>
                          <w:r w:rsidRPr="005B3651">
                            <w:rPr>
                              <w:rFonts w:ascii="Calibri" w:eastAsia="Calibri" w:hAnsi="Calibri" w:cs="Calibri"/>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 w14:anchorId="08E38D01" id="Text Box 7" o:spid="_x0000_s1029" type="#_x0000_t202" alt="OFFICIAL"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LpY2VCgIAABwEAAAOAAAA&#10;AAAAAAAAAAAAAC4CAABkcnMvZTJvRG9jLnhtbFBLAQItABQABgAIAAAAIQDUHg1H2AAAAAMBAAAP&#10;AAAAAAAAAAAAAAAAAGQEAABkcnMvZG93bnJldi54bWxQSwUGAAAAAAQABADzAAAAaQUAAAAA&#10;" filled="f" stroked="f">
              <v:textbox style="mso-fit-shape-to-text:t" inset="0,15pt,0,0">
                <w:txbxContent>
                  <w:p w14:paraId="158C950E" w14:textId="4D3EEFBD" w:rsidR="005B3651" w:rsidRPr="005B3651" w:rsidRDefault="005B3651" w:rsidP="005B3651">
                    <w:pPr>
                      <w:spacing w:after="0"/>
                      <w:rPr>
                        <w:rFonts w:ascii="Calibri" w:eastAsia="Calibri" w:hAnsi="Calibri" w:cs="Calibri"/>
                        <w:noProof/>
                        <w:color w:val="FF0000"/>
                        <w:sz w:val="20"/>
                        <w:szCs w:val="20"/>
                      </w:rPr>
                    </w:pPr>
                    <w:r w:rsidRPr="005B3651">
                      <w:rPr>
                        <w:rFonts w:ascii="Calibri" w:eastAsia="Calibri" w:hAnsi="Calibri" w:cs="Calibri"/>
                        <w:noProof/>
                        <w:color w:val="FF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24A66842"/>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9"/>
    <w:multiLevelType w:val="singleLevel"/>
    <w:tmpl w:val="627451D8"/>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0A5A7F"/>
    <w:multiLevelType w:val="hybridMultilevel"/>
    <w:tmpl w:val="FD7647C4"/>
    <w:lvl w:ilvl="0" w:tplc="640EDA32">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8A2642"/>
    <w:multiLevelType w:val="hybridMultilevel"/>
    <w:tmpl w:val="B4A48C4C"/>
    <w:lvl w:ilvl="0" w:tplc="CFA44472">
      <w:start w:val="1"/>
      <w:numFmt w:val="bullet"/>
      <w:lvlText w:val="•"/>
      <w:lvlJc w:val="left"/>
      <w:pPr>
        <w:tabs>
          <w:tab w:val="num" w:pos="720"/>
        </w:tabs>
        <w:ind w:left="720" w:hanging="360"/>
      </w:pPr>
      <w:rPr>
        <w:rFonts w:ascii="Arial" w:hAnsi="Arial" w:hint="default"/>
      </w:rPr>
    </w:lvl>
    <w:lvl w:ilvl="1" w:tplc="51520BEE" w:tentative="1">
      <w:start w:val="1"/>
      <w:numFmt w:val="bullet"/>
      <w:lvlText w:val="•"/>
      <w:lvlJc w:val="left"/>
      <w:pPr>
        <w:tabs>
          <w:tab w:val="num" w:pos="1440"/>
        </w:tabs>
        <w:ind w:left="1440" w:hanging="360"/>
      </w:pPr>
      <w:rPr>
        <w:rFonts w:ascii="Arial" w:hAnsi="Arial" w:hint="default"/>
      </w:rPr>
    </w:lvl>
    <w:lvl w:ilvl="2" w:tplc="1A742000" w:tentative="1">
      <w:start w:val="1"/>
      <w:numFmt w:val="bullet"/>
      <w:lvlText w:val="•"/>
      <w:lvlJc w:val="left"/>
      <w:pPr>
        <w:tabs>
          <w:tab w:val="num" w:pos="2160"/>
        </w:tabs>
        <w:ind w:left="2160" w:hanging="360"/>
      </w:pPr>
      <w:rPr>
        <w:rFonts w:ascii="Arial" w:hAnsi="Arial" w:hint="default"/>
      </w:rPr>
    </w:lvl>
    <w:lvl w:ilvl="3" w:tplc="283C0818" w:tentative="1">
      <w:start w:val="1"/>
      <w:numFmt w:val="bullet"/>
      <w:lvlText w:val="•"/>
      <w:lvlJc w:val="left"/>
      <w:pPr>
        <w:tabs>
          <w:tab w:val="num" w:pos="2880"/>
        </w:tabs>
        <w:ind w:left="2880" w:hanging="360"/>
      </w:pPr>
      <w:rPr>
        <w:rFonts w:ascii="Arial" w:hAnsi="Arial" w:hint="default"/>
      </w:rPr>
    </w:lvl>
    <w:lvl w:ilvl="4" w:tplc="F11EB872" w:tentative="1">
      <w:start w:val="1"/>
      <w:numFmt w:val="bullet"/>
      <w:lvlText w:val="•"/>
      <w:lvlJc w:val="left"/>
      <w:pPr>
        <w:tabs>
          <w:tab w:val="num" w:pos="3600"/>
        </w:tabs>
        <w:ind w:left="3600" w:hanging="360"/>
      </w:pPr>
      <w:rPr>
        <w:rFonts w:ascii="Arial" w:hAnsi="Arial" w:hint="default"/>
      </w:rPr>
    </w:lvl>
    <w:lvl w:ilvl="5" w:tplc="9C0E31CC" w:tentative="1">
      <w:start w:val="1"/>
      <w:numFmt w:val="bullet"/>
      <w:lvlText w:val="•"/>
      <w:lvlJc w:val="left"/>
      <w:pPr>
        <w:tabs>
          <w:tab w:val="num" w:pos="4320"/>
        </w:tabs>
        <w:ind w:left="4320" w:hanging="360"/>
      </w:pPr>
      <w:rPr>
        <w:rFonts w:ascii="Arial" w:hAnsi="Arial" w:hint="default"/>
      </w:rPr>
    </w:lvl>
    <w:lvl w:ilvl="6" w:tplc="BBC4DD8A" w:tentative="1">
      <w:start w:val="1"/>
      <w:numFmt w:val="bullet"/>
      <w:lvlText w:val="•"/>
      <w:lvlJc w:val="left"/>
      <w:pPr>
        <w:tabs>
          <w:tab w:val="num" w:pos="5040"/>
        </w:tabs>
        <w:ind w:left="5040" w:hanging="360"/>
      </w:pPr>
      <w:rPr>
        <w:rFonts w:ascii="Arial" w:hAnsi="Arial" w:hint="default"/>
      </w:rPr>
    </w:lvl>
    <w:lvl w:ilvl="7" w:tplc="7F3489AA" w:tentative="1">
      <w:start w:val="1"/>
      <w:numFmt w:val="bullet"/>
      <w:lvlText w:val="•"/>
      <w:lvlJc w:val="left"/>
      <w:pPr>
        <w:tabs>
          <w:tab w:val="num" w:pos="5760"/>
        </w:tabs>
        <w:ind w:left="5760" w:hanging="360"/>
      </w:pPr>
      <w:rPr>
        <w:rFonts w:ascii="Arial" w:hAnsi="Arial" w:hint="default"/>
      </w:rPr>
    </w:lvl>
    <w:lvl w:ilvl="8" w:tplc="CF9E60C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1312FA8"/>
    <w:multiLevelType w:val="hybridMultilevel"/>
    <w:tmpl w:val="EC728D70"/>
    <w:lvl w:ilvl="0" w:tplc="0C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6557BEE"/>
    <w:multiLevelType w:val="hybridMultilevel"/>
    <w:tmpl w:val="70362362"/>
    <w:lvl w:ilvl="0" w:tplc="9E14D0CA">
      <w:start w:val="415"/>
      <w:numFmt w:val="bullet"/>
      <w:lvlText w:val="-"/>
      <w:lvlJc w:val="left"/>
      <w:pPr>
        <w:ind w:left="334" w:hanging="360"/>
      </w:pPr>
      <w:rPr>
        <w:rFonts w:ascii="Arial" w:eastAsia="Arial" w:hAnsi="Arial" w:cs="Arial" w:hint="default"/>
        <w:i w:val="0"/>
      </w:rPr>
    </w:lvl>
    <w:lvl w:ilvl="1" w:tplc="0C090003" w:tentative="1">
      <w:start w:val="1"/>
      <w:numFmt w:val="bullet"/>
      <w:lvlText w:val="o"/>
      <w:lvlJc w:val="left"/>
      <w:pPr>
        <w:ind w:left="1054" w:hanging="360"/>
      </w:pPr>
      <w:rPr>
        <w:rFonts w:ascii="Courier New" w:hAnsi="Courier New" w:cs="Courier New" w:hint="default"/>
      </w:rPr>
    </w:lvl>
    <w:lvl w:ilvl="2" w:tplc="0C090005" w:tentative="1">
      <w:start w:val="1"/>
      <w:numFmt w:val="bullet"/>
      <w:lvlText w:val=""/>
      <w:lvlJc w:val="left"/>
      <w:pPr>
        <w:ind w:left="1774" w:hanging="360"/>
      </w:pPr>
      <w:rPr>
        <w:rFonts w:ascii="Wingdings" w:hAnsi="Wingdings" w:hint="default"/>
      </w:rPr>
    </w:lvl>
    <w:lvl w:ilvl="3" w:tplc="0C090001" w:tentative="1">
      <w:start w:val="1"/>
      <w:numFmt w:val="bullet"/>
      <w:lvlText w:val=""/>
      <w:lvlJc w:val="left"/>
      <w:pPr>
        <w:ind w:left="2494" w:hanging="360"/>
      </w:pPr>
      <w:rPr>
        <w:rFonts w:ascii="Symbol" w:hAnsi="Symbol" w:hint="default"/>
      </w:rPr>
    </w:lvl>
    <w:lvl w:ilvl="4" w:tplc="0C090003" w:tentative="1">
      <w:start w:val="1"/>
      <w:numFmt w:val="bullet"/>
      <w:lvlText w:val="o"/>
      <w:lvlJc w:val="left"/>
      <w:pPr>
        <w:ind w:left="3214" w:hanging="360"/>
      </w:pPr>
      <w:rPr>
        <w:rFonts w:ascii="Courier New" w:hAnsi="Courier New" w:cs="Courier New" w:hint="default"/>
      </w:rPr>
    </w:lvl>
    <w:lvl w:ilvl="5" w:tplc="0C090005" w:tentative="1">
      <w:start w:val="1"/>
      <w:numFmt w:val="bullet"/>
      <w:lvlText w:val=""/>
      <w:lvlJc w:val="left"/>
      <w:pPr>
        <w:ind w:left="3934" w:hanging="360"/>
      </w:pPr>
      <w:rPr>
        <w:rFonts w:ascii="Wingdings" w:hAnsi="Wingdings" w:hint="default"/>
      </w:rPr>
    </w:lvl>
    <w:lvl w:ilvl="6" w:tplc="0C090001" w:tentative="1">
      <w:start w:val="1"/>
      <w:numFmt w:val="bullet"/>
      <w:lvlText w:val=""/>
      <w:lvlJc w:val="left"/>
      <w:pPr>
        <w:ind w:left="4654" w:hanging="360"/>
      </w:pPr>
      <w:rPr>
        <w:rFonts w:ascii="Symbol" w:hAnsi="Symbol" w:hint="default"/>
      </w:rPr>
    </w:lvl>
    <w:lvl w:ilvl="7" w:tplc="0C090003" w:tentative="1">
      <w:start w:val="1"/>
      <w:numFmt w:val="bullet"/>
      <w:lvlText w:val="o"/>
      <w:lvlJc w:val="left"/>
      <w:pPr>
        <w:ind w:left="5374" w:hanging="360"/>
      </w:pPr>
      <w:rPr>
        <w:rFonts w:ascii="Courier New" w:hAnsi="Courier New" w:cs="Courier New" w:hint="default"/>
      </w:rPr>
    </w:lvl>
    <w:lvl w:ilvl="8" w:tplc="0C090005" w:tentative="1">
      <w:start w:val="1"/>
      <w:numFmt w:val="bullet"/>
      <w:lvlText w:val=""/>
      <w:lvlJc w:val="left"/>
      <w:pPr>
        <w:ind w:left="6094" w:hanging="360"/>
      </w:pPr>
      <w:rPr>
        <w:rFonts w:ascii="Wingdings" w:hAnsi="Wingdings" w:hint="default"/>
      </w:rPr>
    </w:lvl>
  </w:abstractNum>
  <w:abstractNum w:abstractNumId="6" w15:restartNumberingAfterBreak="0">
    <w:nsid w:val="190D4C91"/>
    <w:multiLevelType w:val="hybridMultilevel"/>
    <w:tmpl w:val="4EB62A86"/>
    <w:lvl w:ilvl="0" w:tplc="640EDA32">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5744BC"/>
    <w:multiLevelType w:val="multilevel"/>
    <w:tmpl w:val="20384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5F7A8E"/>
    <w:multiLevelType w:val="multilevel"/>
    <w:tmpl w:val="EE642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1679F0"/>
    <w:multiLevelType w:val="hybridMultilevel"/>
    <w:tmpl w:val="8FD456F4"/>
    <w:lvl w:ilvl="0" w:tplc="640EDA32">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0E15315"/>
    <w:multiLevelType w:val="hybridMultilevel"/>
    <w:tmpl w:val="74649D00"/>
    <w:lvl w:ilvl="0" w:tplc="2DAA50B4">
      <w:start w:val="415"/>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EF32F6D"/>
    <w:multiLevelType w:val="hybridMultilevel"/>
    <w:tmpl w:val="05724B56"/>
    <w:lvl w:ilvl="0" w:tplc="A65EF7A8">
      <w:start w:val="1"/>
      <w:numFmt w:val="bullet"/>
      <w:pStyle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CD6C85"/>
    <w:multiLevelType w:val="hybridMultilevel"/>
    <w:tmpl w:val="C1903482"/>
    <w:lvl w:ilvl="0" w:tplc="9528B3FE">
      <w:numFmt w:val="bullet"/>
      <w:lvlText w:val="-"/>
      <w:lvlJc w:val="left"/>
      <w:pPr>
        <w:ind w:left="720" w:hanging="360"/>
      </w:pPr>
      <w:rPr>
        <w:rFonts w:ascii="Calibri Light" w:eastAsiaTheme="majorEastAsia"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C2B54FC"/>
    <w:multiLevelType w:val="hybridMultilevel"/>
    <w:tmpl w:val="279608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3FD5E39"/>
    <w:multiLevelType w:val="multilevel"/>
    <w:tmpl w:val="DCCAC8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09C0DD9"/>
    <w:multiLevelType w:val="hybridMultilevel"/>
    <w:tmpl w:val="032CE9A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8FA0497"/>
    <w:multiLevelType w:val="multilevel"/>
    <w:tmpl w:val="8FF05D50"/>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A2313FF"/>
    <w:multiLevelType w:val="multilevel"/>
    <w:tmpl w:val="6E5C602E"/>
    <w:lvl w:ilvl="0">
      <w:start w:val="1"/>
      <w:numFmt w:val="bullet"/>
      <w:lvlText w:val=""/>
      <w:lvlJc w:val="left"/>
      <w:pPr>
        <w:ind w:left="360" w:hanging="360"/>
      </w:pPr>
      <w:rPr>
        <w:rFonts w:ascii="Symbol" w:hAnsi="Symbol" w:hint="default"/>
        <w:sz w:val="2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F653ECA"/>
    <w:multiLevelType w:val="hybridMultilevel"/>
    <w:tmpl w:val="DAE625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48802124">
    <w:abstractNumId w:val="11"/>
  </w:num>
  <w:num w:numId="2" w16cid:durableId="1255362669">
    <w:abstractNumId w:val="17"/>
  </w:num>
  <w:num w:numId="3" w16cid:durableId="1561361109">
    <w:abstractNumId w:val="0"/>
  </w:num>
  <w:num w:numId="4" w16cid:durableId="1522470248">
    <w:abstractNumId w:val="12"/>
  </w:num>
  <w:num w:numId="5" w16cid:durableId="1008020775">
    <w:abstractNumId w:val="13"/>
  </w:num>
  <w:num w:numId="6" w16cid:durableId="903947317">
    <w:abstractNumId w:val="15"/>
  </w:num>
  <w:num w:numId="7" w16cid:durableId="578907040">
    <w:abstractNumId w:val="14"/>
  </w:num>
  <w:num w:numId="8" w16cid:durableId="845945116">
    <w:abstractNumId w:val="16"/>
  </w:num>
  <w:num w:numId="9" w16cid:durableId="1581869088">
    <w:abstractNumId w:val="18"/>
  </w:num>
  <w:num w:numId="10" w16cid:durableId="62411667">
    <w:abstractNumId w:val="2"/>
  </w:num>
  <w:num w:numId="11" w16cid:durableId="1640380646">
    <w:abstractNumId w:val="6"/>
  </w:num>
  <w:num w:numId="12" w16cid:durableId="571431458">
    <w:abstractNumId w:val="9"/>
  </w:num>
  <w:num w:numId="13" w16cid:durableId="479806071">
    <w:abstractNumId w:val="1"/>
  </w:num>
  <w:num w:numId="14" w16cid:durableId="1743065443">
    <w:abstractNumId w:val="3"/>
  </w:num>
  <w:num w:numId="15" w16cid:durableId="175920653">
    <w:abstractNumId w:val="4"/>
  </w:num>
  <w:num w:numId="16" w16cid:durableId="1572695613">
    <w:abstractNumId w:val="8"/>
  </w:num>
  <w:num w:numId="17" w16cid:durableId="348919680">
    <w:abstractNumId w:val="7"/>
  </w:num>
  <w:num w:numId="18" w16cid:durableId="815993516">
    <w:abstractNumId w:val="10"/>
  </w:num>
  <w:num w:numId="19" w16cid:durableId="1221399948">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85F"/>
    <w:rsid w:val="000007F5"/>
    <w:rsid w:val="00000BC3"/>
    <w:rsid w:val="000013BB"/>
    <w:rsid w:val="000029C5"/>
    <w:rsid w:val="0000311E"/>
    <w:rsid w:val="00003F70"/>
    <w:rsid w:val="00004535"/>
    <w:rsid w:val="000105C6"/>
    <w:rsid w:val="00010FCD"/>
    <w:rsid w:val="00012179"/>
    <w:rsid w:val="00014362"/>
    <w:rsid w:val="00015053"/>
    <w:rsid w:val="000160E9"/>
    <w:rsid w:val="0001663E"/>
    <w:rsid w:val="0001772E"/>
    <w:rsid w:val="00021569"/>
    <w:rsid w:val="0002310D"/>
    <w:rsid w:val="00024A68"/>
    <w:rsid w:val="00026943"/>
    <w:rsid w:val="00031347"/>
    <w:rsid w:val="00031F4C"/>
    <w:rsid w:val="00032F0C"/>
    <w:rsid w:val="00033F23"/>
    <w:rsid w:val="00034DE1"/>
    <w:rsid w:val="00036B66"/>
    <w:rsid w:val="0003754C"/>
    <w:rsid w:val="00041E0E"/>
    <w:rsid w:val="00041FDB"/>
    <w:rsid w:val="00042DE8"/>
    <w:rsid w:val="00043F1E"/>
    <w:rsid w:val="000508D3"/>
    <w:rsid w:val="00050D94"/>
    <w:rsid w:val="0005129F"/>
    <w:rsid w:val="00052115"/>
    <w:rsid w:val="00053C2F"/>
    <w:rsid w:val="00053C36"/>
    <w:rsid w:val="00054D6B"/>
    <w:rsid w:val="00056FC1"/>
    <w:rsid w:val="0005706A"/>
    <w:rsid w:val="0005790C"/>
    <w:rsid w:val="00057938"/>
    <w:rsid w:val="0006074E"/>
    <w:rsid w:val="00060794"/>
    <w:rsid w:val="0006101B"/>
    <w:rsid w:val="00063E58"/>
    <w:rsid w:val="000641EE"/>
    <w:rsid w:val="0006474C"/>
    <w:rsid w:val="00064DAA"/>
    <w:rsid w:val="00065D12"/>
    <w:rsid w:val="00066735"/>
    <w:rsid w:val="00070CC8"/>
    <w:rsid w:val="000729D0"/>
    <w:rsid w:val="00072D47"/>
    <w:rsid w:val="00074433"/>
    <w:rsid w:val="000748EE"/>
    <w:rsid w:val="00080D91"/>
    <w:rsid w:val="000812D0"/>
    <w:rsid w:val="000827D7"/>
    <w:rsid w:val="00082B1C"/>
    <w:rsid w:val="00085643"/>
    <w:rsid w:val="000869EE"/>
    <w:rsid w:val="00090619"/>
    <w:rsid w:val="00092121"/>
    <w:rsid w:val="00092573"/>
    <w:rsid w:val="00095FBB"/>
    <w:rsid w:val="00097162"/>
    <w:rsid w:val="000A0C3B"/>
    <w:rsid w:val="000A1601"/>
    <w:rsid w:val="000A38AE"/>
    <w:rsid w:val="000A478A"/>
    <w:rsid w:val="000A51AF"/>
    <w:rsid w:val="000A5351"/>
    <w:rsid w:val="000A7272"/>
    <w:rsid w:val="000A73AD"/>
    <w:rsid w:val="000B2352"/>
    <w:rsid w:val="000B5B23"/>
    <w:rsid w:val="000C0C9C"/>
    <w:rsid w:val="000C1BAA"/>
    <w:rsid w:val="000D0275"/>
    <w:rsid w:val="000D1336"/>
    <w:rsid w:val="000D551C"/>
    <w:rsid w:val="000D5528"/>
    <w:rsid w:val="000D6C06"/>
    <w:rsid w:val="000D7731"/>
    <w:rsid w:val="000E37EF"/>
    <w:rsid w:val="000E73FB"/>
    <w:rsid w:val="000E7CE7"/>
    <w:rsid w:val="000F1353"/>
    <w:rsid w:val="000F2090"/>
    <w:rsid w:val="000F2896"/>
    <w:rsid w:val="000F74AE"/>
    <w:rsid w:val="000F7CC2"/>
    <w:rsid w:val="0010144A"/>
    <w:rsid w:val="00102BC9"/>
    <w:rsid w:val="00103880"/>
    <w:rsid w:val="001042D7"/>
    <w:rsid w:val="0010607E"/>
    <w:rsid w:val="0011029F"/>
    <w:rsid w:val="00110316"/>
    <w:rsid w:val="00111318"/>
    <w:rsid w:val="00111455"/>
    <w:rsid w:val="00112B87"/>
    <w:rsid w:val="00115556"/>
    <w:rsid w:val="00116F18"/>
    <w:rsid w:val="00117C66"/>
    <w:rsid w:val="00120D4D"/>
    <w:rsid w:val="001228EC"/>
    <w:rsid w:val="00122AE0"/>
    <w:rsid w:val="0012364E"/>
    <w:rsid w:val="00125819"/>
    <w:rsid w:val="00126503"/>
    <w:rsid w:val="00126BC2"/>
    <w:rsid w:val="001277CD"/>
    <w:rsid w:val="00130467"/>
    <w:rsid w:val="00131A11"/>
    <w:rsid w:val="00133780"/>
    <w:rsid w:val="00133D60"/>
    <w:rsid w:val="001360C7"/>
    <w:rsid w:val="00137033"/>
    <w:rsid w:val="0014149A"/>
    <w:rsid w:val="00141568"/>
    <w:rsid w:val="001451D8"/>
    <w:rsid w:val="00153BCE"/>
    <w:rsid w:val="0015415E"/>
    <w:rsid w:val="001548ED"/>
    <w:rsid w:val="00154F26"/>
    <w:rsid w:val="00155D57"/>
    <w:rsid w:val="00162B77"/>
    <w:rsid w:val="001631BB"/>
    <w:rsid w:val="001656D3"/>
    <w:rsid w:val="0016719B"/>
    <w:rsid w:val="0016756E"/>
    <w:rsid w:val="0016783D"/>
    <w:rsid w:val="00167B4A"/>
    <w:rsid w:val="00170B6A"/>
    <w:rsid w:val="00171601"/>
    <w:rsid w:val="00171E3F"/>
    <w:rsid w:val="00174BA1"/>
    <w:rsid w:val="0018195B"/>
    <w:rsid w:val="00183028"/>
    <w:rsid w:val="00183EF0"/>
    <w:rsid w:val="00184ED1"/>
    <w:rsid w:val="00187983"/>
    <w:rsid w:val="0019026C"/>
    <w:rsid w:val="00192A93"/>
    <w:rsid w:val="00195EAD"/>
    <w:rsid w:val="001967D9"/>
    <w:rsid w:val="001A0E58"/>
    <w:rsid w:val="001A1EC8"/>
    <w:rsid w:val="001A54A2"/>
    <w:rsid w:val="001A5E44"/>
    <w:rsid w:val="001A71D7"/>
    <w:rsid w:val="001C07B9"/>
    <w:rsid w:val="001C0854"/>
    <w:rsid w:val="001C19F5"/>
    <w:rsid w:val="001C29D6"/>
    <w:rsid w:val="001C497A"/>
    <w:rsid w:val="001C6720"/>
    <w:rsid w:val="001D046D"/>
    <w:rsid w:val="001D082C"/>
    <w:rsid w:val="001D3C96"/>
    <w:rsid w:val="001E1B5B"/>
    <w:rsid w:val="001E23A8"/>
    <w:rsid w:val="001E5A99"/>
    <w:rsid w:val="001E7080"/>
    <w:rsid w:val="001F11DF"/>
    <w:rsid w:val="001F503A"/>
    <w:rsid w:val="001F7361"/>
    <w:rsid w:val="002016EC"/>
    <w:rsid w:val="002018B2"/>
    <w:rsid w:val="0020215D"/>
    <w:rsid w:val="00203F21"/>
    <w:rsid w:val="00204BBD"/>
    <w:rsid w:val="0021156A"/>
    <w:rsid w:val="00211729"/>
    <w:rsid w:val="00212D6D"/>
    <w:rsid w:val="00214338"/>
    <w:rsid w:val="00214AAC"/>
    <w:rsid w:val="00215355"/>
    <w:rsid w:val="002160C6"/>
    <w:rsid w:val="002165F6"/>
    <w:rsid w:val="00217EF4"/>
    <w:rsid w:val="002207D3"/>
    <w:rsid w:val="002217CB"/>
    <w:rsid w:val="0022180D"/>
    <w:rsid w:val="0022201D"/>
    <w:rsid w:val="00222974"/>
    <w:rsid w:val="00222B06"/>
    <w:rsid w:val="00223943"/>
    <w:rsid w:val="00224461"/>
    <w:rsid w:val="002250D2"/>
    <w:rsid w:val="00226729"/>
    <w:rsid w:val="00227B00"/>
    <w:rsid w:val="0023027E"/>
    <w:rsid w:val="002322AE"/>
    <w:rsid w:val="00232592"/>
    <w:rsid w:val="00232D0D"/>
    <w:rsid w:val="0023477A"/>
    <w:rsid w:val="00236441"/>
    <w:rsid w:val="0024038C"/>
    <w:rsid w:val="0024100F"/>
    <w:rsid w:val="00241A44"/>
    <w:rsid w:val="00242688"/>
    <w:rsid w:val="002457FC"/>
    <w:rsid w:val="00245B25"/>
    <w:rsid w:val="00245D23"/>
    <w:rsid w:val="00246397"/>
    <w:rsid w:val="0024694B"/>
    <w:rsid w:val="00246CE8"/>
    <w:rsid w:val="00251947"/>
    <w:rsid w:val="00252BDF"/>
    <w:rsid w:val="00253791"/>
    <w:rsid w:val="00254A26"/>
    <w:rsid w:val="0025503D"/>
    <w:rsid w:val="00262040"/>
    <w:rsid w:val="00262279"/>
    <w:rsid w:val="002626A3"/>
    <w:rsid w:val="00262D7A"/>
    <w:rsid w:val="002632F6"/>
    <w:rsid w:val="002637D6"/>
    <w:rsid w:val="0026431E"/>
    <w:rsid w:val="002663A6"/>
    <w:rsid w:val="002679DF"/>
    <w:rsid w:val="0027163E"/>
    <w:rsid w:val="00274476"/>
    <w:rsid w:val="00277B03"/>
    <w:rsid w:val="00283079"/>
    <w:rsid w:val="002831A0"/>
    <w:rsid w:val="0028350C"/>
    <w:rsid w:val="00283A3E"/>
    <w:rsid w:val="00284FE0"/>
    <w:rsid w:val="002870FB"/>
    <w:rsid w:val="002872D6"/>
    <w:rsid w:val="0029270C"/>
    <w:rsid w:val="00294E53"/>
    <w:rsid w:val="00295287"/>
    <w:rsid w:val="002956C1"/>
    <w:rsid w:val="0029591A"/>
    <w:rsid w:val="00295E8B"/>
    <w:rsid w:val="00297F83"/>
    <w:rsid w:val="002A051D"/>
    <w:rsid w:val="002A07AF"/>
    <w:rsid w:val="002A1F77"/>
    <w:rsid w:val="002A3060"/>
    <w:rsid w:val="002A5CD8"/>
    <w:rsid w:val="002A5D57"/>
    <w:rsid w:val="002A663E"/>
    <w:rsid w:val="002A7778"/>
    <w:rsid w:val="002B0394"/>
    <w:rsid w:val="002B40CC"/>
    <w:rsid w:val="002B5B03"/>
    <w:rsid w:val="002B69EC"/>
    <w:rsid w:val="002B6C28"/>
    <w:rsid w:val="002C13EC"/>
    <w:rsid w:val="002C5B98"/>
    <w:rsid w:val="002D023B"/>
    <w:rsid w:val="002D0B73"/>
    <w:rsid w:val="002D0D6A"/>
    <w:rsid w:val="002E0B4A"/>
    <w:rsid w:val="002E290D"/>
    <w:rsid w:val="002E4FBB"/>
    <w:rsid w:val="002E5005"/>
    <w:rsid w:val="002E5588"/>
    <w:rsid w:val="002E72CA"/>
    <w:rsid w:val="002F1C77"/>
    <w:rsid w:val="002F2D75"/>
    <w:rsid w:val="002F31C2"/>
    <w:rsid w:val="002F7783"/>
    <w:rsid w:val="003007DC"/>
    <w:rsid w:val="003010B3"/>
    <w:rsid w:val="0030304A"/>
    <w:rsid w:val="003062FC"/>
    <w:rsid w:val="00306CE0"/>
    <w:rsid w:val="00310EC5"/>
    <w:rsid w:val="00311C67"/>
    <w:rsid w:val="00311CA9"/>
    <w:rsid w:val="0031262B"/>
    <w:rsid w:val="00312AB9"/>
    <w:rsid w:val="00317B2C"/>
    <w:rsid w:val="00317EA9"/>
    <w:rsid w:val="00320DE5"/>
    <w:rsid w:val="00321490"/>
    <w:rsid w:val="00322404"/>
    <w:rsid w:val="00322A30"/>
    <w:rsid w:val="00323D9B"/>
    <w:rsid w:val="0032761D"/>
    <w:rsid w:val="0033025C"/>
    <w:rsid w:val="0033077A"/>
    <w:rsid w:val="00330B6F"/>
    <w:rsid w:val="00332BC5"/>
    <w:rsid w:val="0033596A"/>
    <w:rsid w:val="00337FA4"/>
    <w:rsid w:val="00342D2C"/>
    <w:rsid w:val="003458A4"/>
    <w:rsid w:val="003460B1"/>
    <w:rsid w:val="003476F3"/>
    <w:rsid w:val="00350E01"/>
    <w:rsid w:val="00352F4D"/>
    <w:rsid w:val="003530C0"/>
    <w:rsid w:val="003535AA"/>
    <w:rsid w:val="0035375E"/>
    <w:rsid w:val="0035578D"/>
    <w:rsid w:val="00356456"/>
    <w:rsid w:val="00361AC1"/>
    <w:rsid w:val="00363049"/>
    <w:rsid w:val="00364029"/>
    <w:rsid w:val="00364F01"/>
    <w:rsid w:val="0036661F"/>
    <w:rsid w:val="00370A29"/>
    <w:rsid w:val="00370C56"/>
    <w:rsid w:val="00371CAD"/>
    <w:rsid w:val="003729F1"/>
    <w:rsid w:val="003741F1"/>
    <w:rsid w:val="003746F6"/>
    <w:rsid w:val="0037733A"/>
    <w:rsid w:val="003823A8"/>
    <w:rsid w:val="00382C44"/>
    <w:rsid w:val="00384055"/>
    <w:rsid w:val="003852A7"/>
    <w:rsid w:val="0038576B"/>
    <w:rsid w:val="0038705B"/>
    <w:rsid w:val="0039074D"/>
    <w:rsid w:val="00390974"/>
    <w:rsid w:val="0039112F"/>
    <w:rsid w:val="00392509"/>
    <w:rsid w:val="00392F48"/>
    <w:rsid w:val="00393275"/>
    <w:rsid w:val="0039565F"/>
    <w:rsid w:val="00395BD3"/>
    <w:rsid w:val="003A424A"/>
    <w:rsid w:val="003A512C"/>
    <w:rsid w:val="003A55AD"/>
    <w:rsid w:val="003B34AE"/>
    <w:rsid w:val="003B35CC"/>
    <w:rsid w:val="003B4C2F"/>
    <w:rsid w:val="003B74B4"/>
    <w:rsid w:val="003C2B51"/>
    <w:rsid w:val="003C2FB4"/>
    <w:rsid w:val="003C3852"/>
    <w:rsid w:val="003C43C5"/>
    <w:rsid w:val="003C4D0F"/>
    <w:rsid w:val="003C50E3"/>
    <w:rsid w:val="003C65E8"/>
    <w:rsid w:val="003C7A11"/>
    <w:rsid w:val="003D1153"/>
    <w:rsid w:val="003D3AFC"/>
    <w:rsid w:val="003D5ECF"/>
    <w:rsid w:val="003E0D7A"/>
    <w:rsid w:val="003E30F1"/>
    <w:rsid w:val="003E54EA"/>
    <w:rsid w:val="003E5C88"/>
    <w:rsid w:val="003E6021"/>
    <w:rsid w:val="003E732F"/>
    <w:rsid w:val="003E7F50"/>
    <w:rsid w:val="003F0683"/>
    <w:rsid w:val="003F07A4"/>
    <w:rsid w:val="003F0A2C"/>
    <w:rsid w:val="003F64E2"/>
    <w:rsid w:val="003F71CB"/>
    <w:rsid w:val="00402063"/>
    <w:rsid w:val="00402A6F"/>
    <w:rsid w:val="00402C61"/>
    <w:rsid w:val="0040554A"/>
    <w:rsid w:val="00406493"/>
    <w:rsid w:val="00407568"/>
    <w:rsid w:val="0040757B"/>
    <w:rsid w:val="00410F48"/>
    <w:rsid w:val="00411E1F"/>
    <w:rsid w:val="00412131"/>
    <w:rsid w:val="0041576C"/>
    <w:rsid w:val="00416C4D"/>
    <w:rsid w:val="0041708A"/>
    <w:rsid w:val="004201B0"/>
    <w:rsid w:val="00423058"/>
    <w:rsid w:val="00423CA3"/>
    <w:rsid w:val="00423E71"/>
    <w:rsid w:val="004263E8"/>
    <w:rsid w:val="00427424"/>
    <w:rsid w:val="004315AA"/>
    <w:rsid w:val="004338F7"/>
    <w:rsid w:val="00435F37"/>
    <w:rsid w:val="004411B8"/>
    <w:rsid w:val="00442615"/>
    <w:rsid w:val="004431C4"/>
    <w:rsid w:val="00443AF8"/>
    <w:rsid w:val="00443F00"/>
    <w:rsid w:val="00447CAA"/>
    <w:rsid w:val="00447E1E"/>
    <w:rsid w:val="004506A6"/>
    <w:rsid w:val="0045099E"/>
    <w:rsid w:val="004516D2"/>
    <w:rsid w:val="00453E77"/>
    <w:rsid w:val="00453F4A"/>
    <w:rsid w:val="00455211"/>
    <w:rsid w:val="004577F1"/>
    <w:rsid w:val="004616CE"/>
    <w:rsid w:val="00467713"/>
    <w:rsid w:val="00467F87"/>
    <w:rsid w:val="004718B5"/>
    <w:rsid w:val="00474787"/>
    <w:rsid w:val="00477E50"/>
    <w:rsid w:val="00480802"/>
    <w:rsid w:val="004825D5"/>
    <w:rsid w:val="00484D3A"/>
    <w:rsid w:val="00487A8C"/>
    <w:rsid w:val="004910C6"/>
    <w:rsid w:val="00493C80"/>
    <w:rsid w:val="00496D59"/>
    <w:rsid w:val="00497BCA"/>
    <w:rsid w:val="00497F12"/>
    <w:rsid w:val="004A0E59"/>
    <w:rsid w:val="004A102C"/>
    <w:rsid w:val="004A1BD1"/>
    <w:rsid w:val="004A2FD1"/>
    <w:rsid w:val="004A3C5E"/>
    <w:rsid w:val="004A4936"/>
    <w:rsid w:val="004A4A10"/>
    <w:rsid w:val="004B0AA3"/>
    <w:rsid w:val="004B16D9"/>
    <w:rsid w:val="004B187A"/>
    <w:rsid w:val="004B416C"/>
    <w:rsid w:val="004B4FEB"/>
    <w:rsid w:val="004B59EE"/>
    <w:rsid w:val="004B6C6F"/>
    <w:rsid w:val="004C00BA"/>
    <w:rsid w:val="004C1033"/>
    <w:rsid w:val="004C3DC4"/>
    <w:rsid w:val="004C4725"/>
    <w:rsid w:val="004C535E"/>
    <w:rsid w:val="004D2508"/>
    <w:rsid w:val="004D2DD2"/>
    <w:rsid w:val="004D44F2"/>
    <w:rsid w:val="004D47D1"/>
    <w:rsid w:val="004D5CC1"/>
    <w:rsid w:val="004E07D5"/>
    <w:rsid w:val="004E0A14"/>
    <w:rsid w:val="004E15F3"/>
    <w:rsid w:val="004E1ADF"/>
    <w:rsid w:val="004E24DA"/>
    <w:rsid w:val="004E4598"/>
    <w:rsid w:val="004E6D4A"/>
    <w:rsid w:val="004F0364"/>
    <w:rsid w:val="004F3EDA"/>
    <w:rsid w:val="004F51FF"/>
    <w:rsid w:val="004F68ED"/>
    <w:rsid w:val="004F7917"/>
    <w:rsid w:val="00500999"/>
    <w:rsid w:val="00502257"/>
    <w:rsid w:val="00502857"/>
    <w:rsid w:val="00503278"/>
    <w:rsid w:val="00504EAF"/>
    <w:rsid w:val="00507BE3"/>
    <w:rsid w:val="005120AA"/>
    <w:rsid w:val="00512602"/>
    <w:rsid w:val="00512795"/>
    <w:rsid w:val="00512B34"/>
    <w:rsid w:val="0051780B"/>
    <w:rsid w:val="00520718"/>
    <w:rsid w:val="0052104D"/>
    <w:rsid w:val="005227C4"/>
    <w:rsid w:val="00522C7E"/>
    <w:rsid w:val="005268C2"/>
    <w:rsid w:val="00532526"/>
    <w:rsid w:val="00534C1E"/>
    <w:rsid w:val="00535277"/>
    <w:rsid w:val="00536D90"/>
    <w:rsid w:val="00537982"/>
    <w:rsid w:val="00537AB8"/>
    <w:rsid w:val="00537DEB"/>
    <w:rsid w:val="00542202"/>
    <w:rsid w:val="00542748"/>
    <w:rsid w:val="005433A8"/>
    <w:rsid w:val="00543757"/>
    <w:rsid w:val="005453B4"/>
    <w:rsid w:val="00545D06"/>
    <w:rsid w:val="00545FB3"/>
    <w:rsid w:val="00546257"/>
    <w:rsid w:val="00550C45"/>
    <w:rsid w:val="005576CB"/>
    <w:rsid w:val="005605D5"/>
    <w:rsid w:val="00560DE1"/>
    <w:rsid w:val="0056133D"/>
    <w:rsid w:val="00561CB6"/>
    <w:rsid w:val="00563201"/>
    <w:rsid w:val="0056418D"/>
    <w:rsid w:val="00564240"/>
    <w:rsid w:val="00566396"/>
    <w:rsid w:val="005715B5"/>
    <w:rsid w:val="00572A09"/>
    <w:rsid w:val="00572B28"/>
    <w:rsid w:val="00573E2A"/>
    <w:rsid w:val="0057539C"/>
    <w:rsid w:val="00576F0C"/>
    <w:rsid w:val="00580A81"/>
    <w:rsid w:val="00581410"/>
    <w:rsid w:val="00581C3B"/>
    <w:rsid w:val="00582493"/>
    <w:rsid w:val="0058447D"/>
    <w:rsid w:val="00584CE9"/>
    <w:rsid w:val="00585FC9"/>
    <w:rsid w:val="00587648"/>
    <w:rsid w:val="00590974"/>
    <w:rsid w:val="00590AC4"/>
    <w:rsid w:val="00592127"/>
    <w:rsid w:val="00593605"/>
    <w:rsid w:val="00594F51"/>
    <w:rsid w:val="0059503A"/>
    <w:rsid w:val="005958A8"/>
    <w:rsid w:val="005975D9"/>
    <w:rsid w:val="005A0340"/>
    <w:rsid w:val="005A41CF"/>
    <w:rsid w:val="005A7057"/>
    <w:rsid w:val="005B248A"/>
    <w:rsid w:val="005B3651"/>
    <w:rsid w:val="005B6485"/>
    <w:rsid w:val="005B6949"/>
    <w:rsid w:val="005B7DF5"/>
    <w:rsid w:val="005C0114"/>
    <w:rsid w:val="005C0266"/>
    <w:rsid w:val="005C08E8"/>
    <w:rsid w:val="005C16C1"/>
    <w:rsid w:val="005C20BC"/>
    <w:rsid w:val="005C27F4"/>
    <w:rsid w:val="005C38A9"/>
    <w:rsid w:val="005C4C9C"/>
    <w:rsid w:val="005C56EC"/>
    <w:rsid w:val="005C5D95"/>
    <w:rsid w:val="005C6ACB"/>
    <w:rsid w:val="005D11DE"/>
    <w:rsid w:val="005D11EA"/>
    <w:rsid w:val="005D382E"/>
    <w:rsid w:val="005E11F1"/>
    <w:rsid w:val="005E14EB"/>
    <w:rsid w:val="005E1B88"/>
    <w:rsid w:val="005E1F32"/>
    <w:rsid w:val="005E2247"/>
    <w:rsid w:val="005E2441"/>
    <w:rsid w:val="005E40FE"/>
    <w:rsid w:val="005E7394"/>
    <w:rsid w:val="005E7559"/>
    <w:rsid w:val="005F20B5"/>
    <w:rsid w:val="005F3629"/>
    <w:rsid w:val="005F5669"/>
    <w:rsid w:val="005F6EDC"/>
    <w:rsid w:val="00600116"/>
    <w:rsid w:val="0060255A"/>
    <w:rsid w:val="00605344"/>
    <w:rsid w:val="00606C79"/>
    <w:rsid w:val="00607239"/>
    <w:rsid w:val="00607F0F"/>
    <w:rsid w:val="00607F79"/>
    <w:rsid w:val="0061427C"/>
    <w:rsid w:val="0061473E"/>
    <w:rsid w:val="006165D7"/>
    <w:rsid w:val="006216D5"/>
    <w:rsid w:val="00621E26"/>
    <w:rsid w:val="0062220F"/>
    <w:rsid w:val="006226C2"/>
    <w:rsid w:val="00623944"/>
    <w:rsid w:val="00623D75"/>
    <w:rsid w:val="00624E0D"/>
    <w:rsid w:val="0062642E"/>
    <w:rsid w:val="00626BF3"/>
    <w:rsid w:val="0062768B"/>
    <w:rsid w:val="0063039E"/>
    <w:rsid w:val="00632D58"/>
    <w:rsid w:val="00633400"/>
    <w:rsid w:val="00635069"/>
    <w:rsid w:val="006356B4"/>
    <w:rsid w:val="0063622C"/>
    <w:rsid w:val="0063744D"/>
    <w:rsid w:val="006416B1"/>
    <w:rsid w:val="00647EED"/>
    <w:rsid w:val="006518F0"/>
    <w:rsid w:val="00651F23"/>
    <w:rsid w:val="00655869"/>
    <w:rsid w:val="006564D1"/>
    <w:rsid w:val="00664622"/>
    <w:rsid w:val="00664918"/>
    <w:rsid w:val="00664CC8"/>
    <w:rsid w:val="006651F5"/>
    <w:rsid w:val="00665349"/>
    <w:rsid w:val="006667EB"/>
    <w:rsid w:val="00666A62"/>
    <w:rsid w:val="006671D2"/>
    <w:rsid w:val="00667E90"/>
    <w:rsid w:val="006706E6"/>
    <w:rsid w:val="006718BF"/>
    <w:rsid w:val="0067411C"/>
    <w:rsid w:val="006778FC"/>
    <w:rsid w:val="00680229"/>
    <w:rsid w:val="00680ABE"/>
    <w:rsid w:val="00680BF8"/>
    <w:rsid w:val="00681CF0"/>
    <w:rsid w:val="00682EEF"/>
    <w:rsid w:val="0068303F"/>
    <w:rsid w:val="00683F20"/>
    <w:rsid w:val="00683FBC"/>
    <w:rsid w:val="0068474E"/>
    <w:rsid w:val="006852C8"/>
    <w:rsid w:val="00685435"/>
    <w:rsid w:val="00685B13"/>
    <w:rsid w:val="00696BEE"/>
    <w:rsid w:val="006A013A"/>
    <w:rsid w:val="006A1C65"/>
    <w:rsid w:val="006A6249"/>
    <w:rsid w:val="006B160E"/>
    <w:rsid w:val="006B2F65"/>
    <w:rsid w:val="006B4EBF"/>
    <w:rsid w:val="006B5368"/>
    <w:rsid w:val="006B586F"/>
    <w:rsid w:val="006B5AB3"/>
    <w:rsid w:val="006B6158"/>
    <w:rsid w:val="006B666A"/>
    <w:rsid w:val="006B67CF"/>
    <w:rsid w:val="006B6DC9"/>
    <w:rsid w:val="006B74EA"/>
    <w:rsid w:val="006C2557"/>
    <w:rsid w:val="006C317C"/>
    <w:rsid w:val="006C46D1"/>
    <w:rsid w:val="006C4BBC"/>
    <w:rsid w:val="006C4C7D"/>
    <w:rsid w:val="006C5494"/>
    <w:rsid w:val="006C6810"/>
    <w:rsid w:val="006D1734"/>
    <w:rsid w:val="006D1CC0"/>
    <w:rsid w:val="006D1FAD"/>
    <w:rsid w:val="006E00DE"/>
    <w:rsid w:val="006E23EB"/>
    <w:rsid w:val="006E32A4"/>
    <w:rsid w:val="006E34E5"/>
    <w:rsid w:val="006E4838"/>
    <w:rsid w:val="006E4EB6"/>
    <w:rsid w:val="006E5C19"/>
    <w:rsid w:val="006F19D5"/>
    <w:rsid w:val="006F333F"/>
    <w:rsid w:val="006F5324"/>
    <w:rsid w:val="00700FDD"/>
    <w:rsid w:val="0070157E"/>
    <w:rsid w:val="00701914"/>
    <w:rsid w:val="00702FC4"/>
    <w:rsid w:val="00703428"/>
    <w:rsid w:val="007035C8"/>
    <w:rsid w:val="00704C84"/>
    <w:rsid w:val="0070603F"/>
    <w:rsid w:val="0070703A"/>
    <w:rsid w:val="00707143"/>
    <w:rsid w:val="00707E19"/>
    <w:rsid w:val="007110F1"/>
    <w:rsid w:val="007124C9"/>
    <w:rsid w:val="007137DB"/>
    <w:rsid w:val="00713A1D"/>
    <w:rsid w:val="00713C22"/>
    <w:rsid w:val="007175C8"/>
    <w:rsid w:val="00720996"/>
    <w:rsid w:val="00720B24"/>
    <w:rsid w:val="00722C6D"/>
    <w:rsid w:val="00722F7A"/>
    <w:rsid w:val="007235D1"/>
    <w:rsid w:val="0072392D"/>
    <w:rsid w:val="007257F0"/>
    <w:rsid w:val="00725C23"/>
    <w:rsid w:val="007260D9"/>
    <w:rsid w:val="007311CA"/>
    <w:rsid w:val="007322D5"/>
    <w:rsid w:val="00733434"/>
    <w:rsid w:val="00735509"/>
    <w:rsid w:val="00736A85"/>
    <w:rsid w:val="00736EE2"/>
    <w:rsid w:val="00737B5F"/>
    <w:rsid w:val="00742B54"/>
    <w:rsid w:val="00752DC1"/>
    <w:rsid w:val="007553D2"/>
    <w:rsid w:val="0075623A"/>
    <w:rsid w:val="007615F9"/>
    <w:rsid w:val="0076317F"/>
    <w:rsid w:val="00763787"/>
    <w:rsid w:val="007640BA"/>
    <w:rsid w:val="00764D26"/>
    <w:rsid w:val="00766A5A"/>
    <w:rsid w:val="00767C3F"/>
    <w:rsid w:val="00770B64"/>
    <w:rsid w:val="007717D5"/>
    <w:rsid w:val="00771FAC"/>
    <w:rsid w:val="00771FDD"/>
    <w:rsid w:val="00772551"/>
    <w:rsid w:val="00774212"/>
    <w:rsid w:val="00775465"/>
    <w:rsid w:val="00776608"/>
    <w:rsid w:val="00776A44"/>
    <w:rsid w:val="00776C4F"/>
    <w:rsid w:val="00776E6F"/>
    <w:rsid w:val="0078134D"/>
    <w:rsid w:val="007848BB"/>
    <w:rsid w:val="00784C36"/>
    <w:rsid w:val="00784FC8"/>
    <w:rsid w:val="00785238"/>
    <w:rsid w:val="00785BE5"/>
    <w:rsid w:val="00786C10"/>
    <w:rsid w:val="00787234"/>
    <w:rsid w:val="00792058"/>
    <w:rsid w:val="007924DE"/>
    <w:rsid w:val="00794472"/>
    <w:rsid w:val="007A00F6"/>
    <w:rsid w:val="007A087E"/>
    <w:rsid w:val="007A2DB5"/>
    <w:rsid w:val="007A52FA"/>
    <w:rsid w:val="007A65C9"/>
    <w:rsid w:val="007A6B6B"/>
    <w:rsid w:val="007B0254"/>
    <w:rsid w:val="007B02AE"/>
    <w:rsid w:val="007B0513"/>
    <w:rsid w:val="007B05B2"/>
    <w:rsid w:val="007B3181"/>
    <w:rsid w:val="007B3CA4"/>
    <w:rsid w:val="007B49C7"/>
    <w:rsid w:val="007B560D"/>
    <w:rsid w:val="007B5B5A"/>
    <w:rsid w:val="007B7454"/>
    <w:rsid w:val="007B7547"/>
    <w:rsid w:val="007C210C"/>
    <w:rsid w:val="007C337F"/>
    <w:rsid w:val="007C4CD5"/>
    <w:rsid w:val="007C518B"/>
    <w:rsid w:val="007C672A"/>
    <w:rsid w:val="007D25AE"/>
    <w:rsid w:val="007D27AF"/>
    <w:rsid w:val="007D3902"/>
    <w:rsid w:val="007D53E2"/>
    <w:rsid w:val="007D5E02"/>
    <w:rsid w:val="007D6634"/>
    <w:rsid w:val="007D77FD"/>
    <w:rsid w:val="007D7F17"/>
    <w:rsid w:val="007E0E4E"/>
    <w:rsid w:val="007E0F32"/>
    <w:rsid w:val="007E28A6"/>
    <w:rsid w:val="007E30CE"/>
    <w:rsid w:val="007E37F3"/>
    <w:rsid w:val="007E3BB6"/>
    <w:rsid w:val="007E431D"/>
    <w:rsid w:val="007E79E0"/>
    <w:rsid w:val="007E7C98"/>
    <w:rsid w:val="007F0B1A"/>
    <w:rsid w:val="007F192B"/>
    <w:rsid w:val="007F296A"/>
    <w:rsid w:val="007F3F33"/>
    <w:rsid w:val="007F58FB"/>
    <w:rsid w:val="007F7296"/>
    <w:rsid w:val="00803D01"/>
    <w:rsid w:val="00806EB8"/>
    <w:rsid w:val="0081143E"/>
    <w:rsid w:val="00812A6D"/>
    <w:rsid w:val="008133D4"/>
    <w:rsid w:val="0081485F"/>
    <w:rsid w:val="008149AF"/>
    <w:rsid w:val="00814D97"/>
    <w:rsid w:val="00816C06"/>
    <w:rsid w:val="00820821"/>
    <w:rsid w:val="008219B9"/>
    <w:rsid w:val="008224DA"/>
    <w:rsid w:val="0082405D"/>
    <w:rsid w:val="008254C9"/>
    <w:rsid w:val="00825688"/>
    <w:rsid w:val="008256AA"/>
    <w:rsid w:val="008260D2"/>
    <w:rsid w:val="008269F2"/>
    <w:rsid w:val="008305A8"/>
    <w:rsid w:val="00830807"/>
    <w:rsid w:val="00833CB8"/>
    <w:rsid w:val="00836610"/>
    <w:rsid w:val="008417CC"/>
    <w:rsid w:val="00843151"/>
    <w:rsid w:val="00844015"/>
    <w:rsid w:val="008453BE"/>
    <w:rsid w:val="00845934"/>
    <w:rsid w:val="008467C6"/>
    <w:rsid w:val="00847D1D"/>
    <w:rsid w:val="00850000"/>
    <w:rsid w:val="00851C23"/>
    <w:rsid w:val="00852054"/>
    <w:rsid w:val="0085323F"/>
    <w:rsid w:val="00853618"/>
    <w:rsid w:val="00854998"/>
    <w:rsid w:val="00854D4F"/>
    <w:rsid w:val="00854DF5"/>
    <w:rsid w:val="008552CC"/>
    <w:rsid w:val="008559AA"/>
    <w:rsid w:val="008575E5"/>
    <w:rsid w:val="00857820"/>
    <w:rsid w:val="008616B5"/>
    <w:rsid w:val="00863E8C"/>
    <w:rsid w:val="00865E19"/>
    <w:rsid w:val="00866B91"/>
    <w:rsid w:val="0087132A"/>
    <w:rsid w:val="0087143F"/>
    <w:rsid w:val="00871E9D"/>
    <w:rsid w:val="00872F40"/>
    <w:rsid w:val="00872FF4"/>
    <w:rsid w:val="00873F8F"/>
    <w:rsid w:val="00874817"/>
    <w:rsid w:val="008749D1"/>
    <w:rsid w:val="0087518F"/>
    <w:rsid w:val="008752A8"/>
    <w:rsid w:val="008756EA"/>
    <w:rsid w:val="00876418"/>
    <w:rsid w:val="00877A11"/>
    <w:rsid w:val="00881F04"/>
    <w:rsid w:val="00883DDA"/>
    <w:rsid w:val="00884125"/>
    <w:rsid w:val="00884958"/>
    <w:rsid w:val="008875CD"/>
    <w:rsid w:val="00887B1B"/>
    <w:rsid w:val="008922C7"/>
    <w:rsid w:val="00892A7C"/>
    <w:rsid w:val="0089515B"/>
    <w:rsid w:val="008953BC"/>
    <w:rsid w:val="0089751F"/>
    <w:rsid w:val="008A02CC"/>
    <w:rsid w:val="008A0BE5"/>
    <w:rsid w:val="008A2750"/>
    <w:rsid w:val="008A4AA6"/>
    <w:rsid w:val="008A4AE2"/>
    <w:rsid w:val="008A5399"/>
    <w:rsid w:val="008A7380"/>
    <w:rsid w:val="008A76EE"/>
    <w:rsid w:val="008B28C0"/>
    <w:rsid w:val="008B2F29"/>
    <w:rsid w:val="008B46BD"/>
    <w:rsid w:val="008B58EB"/>
    <w:rsid w:val="008B6035"/>
    <w:rsid w:val="008C17E4"/>
    <w:rsid w:val="008C27D2"/>
    <w:rsid w:val="008C2A28"/>
    <w:rsid w:val="008C41E6"/>
    <w:rsid w:val="008D0748"/>
    <w:rsid w:val="008D0D6B"/>
    <w:rsid w:val="008D12B0"/>
    <w:rsid w:val="008D1BDF"/>
    <w:rsid w:val="008D3182"/>
    <w:rsid w:val="008D4862"/>
    <w:rsid w:val="008D636F"/>
    <w:rsid w:val="008D7B00"/>
    <w:rsid w:val="008E4D48"/>
    <w:rsid w:val="008F1647"/>
    <w:rsid w:val="008F2309"/>
    <w:rsid w:val="008F310F"/>
    <w:rsid w:val="008F596D"/>
    <w:rsid w:val="0090108F"/>
    <w:rsid w:val="009019BD"/>
    <w:rsid w:val="00901AC8"/>
    <w:rsid w:val="00905D93"/>
    <w:rsid w:val="00910A9C"/>
    <w:rsid w:val="0091127A"/>
    <w:rsid w:val="00911783"/>
    <w:rsid w:val="00911979"/>
    <w:rsid w:val="00913997"/>
    <w:rsid w:val="00915C72"/>
    <w:rsid w:val="00917464"/>
    <w:rsid w:val="00917C39"/>
    <w:rsid w:val="009206C7"/>
    <w:rsid w:val="0092176A"/>
    <w:rsid w:val="00921E04"/>
    <w:rsid w:val="00922AB1"/>
    <w:rsid w:val="00922FC0"/>
    <w:rsid w:val="00923F20"/>
    <w:rsid w:val="009243CA"/>
    <w:rsid w:val="00930760"/>
    <w:rsid w:val="00931946"/>
    <w:rsid w:val="00931D0B"/>
    <w:rsid w:val="0093319C"/>
    <w:rsid w:val="009340C0"/>
    <w:rsid w:val="009349AD"/>
    <w:rsid w:val="00935CDC"/>
    <w:rsid w:val="00936138"/>
    <w:rsid w:val="00937E85"/>
    <w:rsid w:val="00941ABA"/>
    <w:rsid w:val="00941D55"/>
    <w:rsid w:val="00945258"/>
    <w:rsid w:val="00946328"/>
    <w:rsid w:val="009523B9"/>
    <w:rsid w:val="00952F00"/>
    <w:rsid w:val="00953A7F"/>
    <w:rsid w:val="00954456"/>
    <w:rsid w:val="00954D6C"/>
    <w:rsid w:val="00957164"/>
    <w:rsid w:val="009621B6"/>
    <w:rsid w:val="00963CE8"/>
    <w:rsid w:val="00963E3F"/>
    <w:rsid w:val="0097145A"/>
    <w:rsid w:val="0097146E"/>
    <w:rsid w:val="009716CE"/>
    <w:rsid w:val="009716DB"/>
    <w:rsid w:val="00983BED"/>
    <w:rsid w:val="00985C82"/>
    <w:rsid w:val="0099098F"/>
    <w:rsid w:val="00991582"/>
    <w:rsid w:val="009920B8"/>
    <w:rsid w:val="00994B76"/>
    <w:rsid w:val="00996396"/>
    <w:rsid w:val="009A23A0"/>
    <w:rsid w:val="009A4D76"/>
    <w:rsid w:val="009A5C9B"/>
    <w:rsid w:val="009B024A"/>
    <w:rsid w:val="009B0F51"/>
    <w:rsid w:val="009B1851"/>
    <w:rsid w:val="009B2301"/>
    <w:rsid w:val="009B2DB2"/>
    <w:rsid w:val="009B3807"/>
    <w:rsid w:val="009B5648"/>
    <w:rsid w:val="009B6B4B"/>
    <w:rsid w:val="009C02BF"/>
    <w:rsid w:val="009C115F"/>
    <w:rsid w:val="009C1425"/>
    <w:rsid w:val="009C2FAA"/>
    <w:rsid w:val="009C3D79"/>
    <w:rsid w:val="009D082D"/>
    <w:rsid w:val="009D0E5B"/>
    <w:rsid w:val="009D1401"/>
    <w:rsid w:val="009D1ED1"/>
    <w:rsid w:val="009D3D6F"/>
    <w:rsid w:val="009D4208"/>
    <w:rsid w:val="009D5686"/>
    <w:rsid w:val="009D59E1"/>
    <w:rsid w:val="009D5F61"/>
    <w:rsid w:val="009D7366"/>
    <w:rsid w:val="009D7C0D"/>
    <w:rsid w:val="009E2D73"/>
    <w:rsid w:val="009E2D98"/>
    <w:rsid w:val="009E6589"/>
    <w:rsid w:val="009E676E"/>
    <w:rsid w:val="009E6CE4"/>
    <w:rsid w:val="009F221D"/>
    <w:rsid w:val="009F28AA"/>
    <w:rsid w:val="009F339B"/>
    <w:rsid w:val="00A00C12"/>
    <w:rsid w:val="00A00C49"/>
    <w:rsid w:val="00A014CF"/>
    <w:rsid w:val="00A03EF4"/>
    <w:rsid w:val="00A046F1"/>
    <w:rsid w:val="00A06813"/>
    <w:rsid w:val="00A0701A"/>
    <w:rsid w:val="00A071EC"/>
    <w:rsid w:val="00A078E2"/>
    <w:rsid w:val="00A14030"/>
    <w:rsid w:val="00A152A1"/>
    <w:rsid w:val="00A17F2D"/>
    <w:rsid w:val="00A20008"/>
    <w:rsid w:val="00A2016F"/>
    <w:rsid w:val="00A20463"/>
    <w:rsid w:val="00A20CAF"/>
    <w:rsid w:val="00A2263E"/>
    <w:rsid w:val="00A23FF4"/>
    <w:rsid w:val="00A26C5A"/>
    <w:rsid w:val="00A30054"/>
    <w:rsid w:val="00A30A0D"/>
    <w:rsid w:val="00A30EBF"/>
    <w:rsid w:val="00A347B9"/>
    <w:rsid w:val="00A350E3"/>
    <w:rsid w:val="00A35723"/>
    <w:rsid w:val="00A3767B"/>
    <w:rsid w:val="00A40A8B"/>
    <w:rsid w:val="00A41415"/>
    <w:rsid w:val="00A414CE"/>
    <w:rsid w:val="00A42556"/>
    <w:rsid w:val="00A430D1"/>
    <w:rsid w:val="00A44FBA"/>
    <w:rsid w:val="00A4565D"/>
    <w:rsid w:val="00A47C59"/>
    <w:rsid w:val="00A519A6"/>
    <w:rsid w:val="00A51D6E"/>
    <w:rsid w:val="00A52947"/>
    <w:rsid w:val="00A541C6"/>
    <w:rsid w:val="00A54C8E"/>
    <w:rsid w:val="00A5725C"/>
    <w:rsid w:val="00A57D4A"/>
    <w:rsid w:val="00A614DA"/>
    <w:rsid w:val="00A61E16"/>
    <w:rsid w:val="00A63F8C"/>
    <w:rsid w:val="00A64A2C"/>
    <w:rsid w:val="00A64AFE"/>
    <w:rsid w:val="00A67418"/>
    <w:rsid w:val="00A70F79"/>
    <w:rsid w:val="00A718EA"/>
    <w:rsid w:val="00A725B5"/>
    <w:rsid w:val="00A72762"/>
    <w:rsid w:val="00A745C4"/>
    <w:rsid w:val="00A74EFC"/>
    <w:rsid w:val="00A7604C"/>
    <w:rsid w:val="00A765BA"/>
    <w:rsid w:val="00A7704E"/>
    <w:rsid w:val="00A7771C"/>
    <w:rsid w:val="00A81442"/>
    <w:rsid w:val="00A81C38"/>
    <w:rsid w:val="00A838B2"/>
    <w:rsid w:val="00A84378"/>
    <w:rsid w:val="00A8621D"/>
    <w:rsid w:val="00A87AC1"/>
    <w:rsid w:val="00A90216"/>
    <w:rsid w:val="00A90227"/>
    <w:rsid w:val="00A90ACD"/>
    <w:rsid w:val="00A92C57"/>
    <w:rsid w:val="00A96600"/>
    <w:rsid w:val="00A97EEC"/>
    <w:rsid w:val="00AA0426"/>
    <w:rsid w:val="00AA0ED0"/>
    <w:rsid w:val="00AA27D0"/>
    <w:rsid w:val="00AA31F5"/>
    <w:rsid w:val="00AA3B77"/>
    <w:rsid w:val="00AA45EC"/>
    <w:rsid w:val="00AA6BA9"/>
    <w:rsid w:val="00AA7945"/>
    <w:rsid w:val="00AB0395"/>
    <w:rsid w:val="00AB111E"/>
    <w:rsid w:val="00AB1A15"/>
    <w:rsid w:val="00AB33FB"/>
    <w:rsid w:val="00AB3F52"/>
    <w:rsid w:val="00AC0810"/>
    <w:rsid w:val="00AC27DF"/>
    <w:rsid w:val="00AC2FB2"/>
    <w:rsid w:val="00AC3678"/>
    <w:rsid w:val="00AC3FAD"/>
    <w:rsid w:val="00AC5F7A"/>
    <w:rsid w:val="00AC5FD2"/>
    <w:rsid w:val="00AC62E9"/>
    <w:rsid w:val="00AD0412"/>
    <w:rsid w:val="00AD1A2E"/>
    <w:rsid w:val="00AD2DC7"/>
    <w:rsid w:val="00AD37EA"/>
    <w:rsid w:val="00AD56BB"/>
    <w:rsid w:val="00AD6409"/>
    <w:rsid w:val="00AD6650"/>
    <w:rsid w:val="00AD6C4C"/>
    <w:rsid w:val="00AD7416"/>
    <w:rsid w:val="00AE2F8B"/>
    <w:rsid w:val="00AE4F7E"/>
    <w:rsid w:val="00AE57C3"/>
    <w:rsid w:val="00AF0800"/>
    <w:rsid w:val="00AF0FA5"/>
    <w:rsid w:val="00AF1D54"/>
    <w:rsid w:val="00AF232A"/>
    <w:rsid w:val="00AF2769"/>
    <w:rsid w:val="00AF2F11"/>
    <w:rsid w:val="00AF3C38"/>
    <w:rsid w:val="00AF4F71"/>
    <w:rsid w:val="00B000A9"/>
    <w:rsid w:val="00B01767"/>
    <w:rsid w:val="00B04378"/>
    <w:rsid w:val="00B0467C"/>
    <w:rsid w:val="00B04E04"/>
    <w:rsid w:val="00B06746"/>
    <w:rsid w:val="00B107ED"/>
    <w:rsid w:val="00B123B4"/>
    <w:rsid w:val="00B1338C"/>
    <w:rsid w:val="00B138EC"/>
    <w:rsid w:val="00B151F4"/>
    <w:rsid w:val="00B15811"/>
    <w:rsid w:val="00B15DE7"/>
    <w:rsid w:val="00B17A7F"/>
    <w:rsid w:val="00B25344"/>
    <w:rsid w:val="00B26E29"/>
    <w:rsid w:val="00B273FB"/>
    <w:rsid w:val="00B30046"/>
    <w:rsid w:val="00B30E47"/>
    <w:rsid w:val="00B31B4F"/>
    <w:rsid w:val="00B32252"/>
    <w:rsid w:val="00B34005"/>
    <w:rsid w:val="00B352AC"/>
    <w:rsid w:val="00B35A02"/>
    <w:rsid w:val="00B4289C"/>
    <w:rsid w:val="00B44A1D"/>
    <w:rsid w:val="00B44B87"/>
    <w:rsid w:val="00B473D7"/>
    <w:rsid w:val="00B52C54"/>
    <w:rsid w:val="00B53CCA"/>
    <w:rsid w:val="00B53EDE"/>
    <w:rsid w:val="00B54231"/>
    <w:rsid w:val="00B55001"/>
    <w:rsid w:val="00B550C5"/>
    <w:rsid w:val="00B55EB1"/>
    <w:rsid w:val="00B565C0"/>
    <w:rsid w:val="00B60AB0"/>
    <w:rsid w:val="00B63267"/>
    <w:rsid w:val="00B642D5"/>
    <w:rsid w:val="00B65595"/>
    <w:rsid w:val="00B703CB"/>
    <w:rsid w:val="00B7061A"/>
    <w:rsid w:val="00B7326E"/>
    <w:rsid w:val="00B758BF"/>
    <w:rsid w:val="00B770A6"/>
    <w:rsid w:val="00B7718B"/>
    <w:rsid w:val="00B77C35"/>
    <w:rsid w:val="00B80AAF"/>
    <w:rsid w:val="00B80D97"/>
    <w:rsid w:val="00B835A4"/>
    <w:rsid w:val="00B845D0"/>
    <w:rsid w:val="00B84D15"/>
    <w:rsid w:val="00B84D32"/>
    <w:rsid w:val="00B86213"/>
    <w:rsid w:val="00B87D09"/>
    <w:rsid w:val="00B904BF"/>
    <w:rsid w:val="00B9155C"/>
    <w:rsid w:val="00B936DC"/>
    <w:rsid w:val="00B93D32"/>
    <w:rsid w:val="00B95D8B"/>
    <w:rsid w:val="00B97CB2"/>
    <w:rsid w:val="00BA38F4"/>
    <w:rsid w:val="00BA3926"/>
    <w:rsid w:val="00BA5B5B"/>
    <w:rsid w:val="00BA74A9"/>
    <w:rsid w:val="00BA7648"/>
    <w:rsid w:val="00BA7BBB"/>
    <w:rsid w:val="00BB16C9"/>
    <w:rsid w:val="00BB2A79"/>
    <w:rsid w:val="00BB3EC7"/>
    <w:rsid w:val="00BB486A"/>
    <w:rsid w:val="00BB7602"/>
    <w:rsid w:val="00BB7AA2"/>
    <w:rsid w:val="00BB7EBC"/>
    <w:rsid w:val="00BBA060"/>
    <w:rsid w:val="00BC0FFC"/>
    <w:rsid w:val="00BC210E"/>
    <w:rsid w:val="00BC243A"/>
    <w:rsid w:val="00BC274A"/>
    <w:rsid w:val="00BD0CE1"/>
    <w:rsid w:val="00BD29D4"/>
    <w:rsid w:val="00BD3723"/>
    <w:rsid w:val="00BD48C3"/>
    <w:rsid w:val="00BD537B"/>
    <w:rsid w:val="00BD544C"/>
    <w:rsid w:val="00BD7000"/>
    <w:rsid w:val="00BE0D99"/>
    <w:rsid w:val="00BE1EAE"/>
    <w:rsid w:val="00BE2774"/>
    <w:rsid w:val="00BF01E1"/>
    <w:rsid w:val="00BF0C0B"/>
    <w:rsid w:val="00BF3E33"/>
    <w:rsid w:val="00BF6A97"/>
    <w:rsid w:val="00C00B1E"/>
    <w:rsid w:val="00C018AA"/>
    <w:rsid w:val="00C036CA"/>
    <w:rsid w:val="00C056AB"/>
    <w:rsid w:val="00C056FF"/>
    <w:rsid w:val="00C06544"/>
    <w:rsid w:val="00C07A61"/>
    <w:rsid w:val="00C11373"/>
    <w:rsid w:val="00C1186B"/>
    <w:rsid w:val="00C14296"/>
    <w:rsid w:val="00C1532C"/>
    <w:rsid w:val="00C1570D"/>
    <w:rsid w:val="00C1582E"/>
    <w:rsid w:val="00C15CC2"/>
    <w:rsid w:val="00C17C3F"/>
    <w:rsid w:val="00C222D7"/>
    <w:rsid w:val="00C22D48"/>
    <w:rsid w:val="00C23FF3"/>
    <w:rsid w:val="00C245E2"/>
    <w:rsid w:val="00C254FD"/>
    <w:rsid w:val="00C262B4"/>
    <w:rsid w:val="00C318BF"/>
    <w:rsid w:val="00C336C0"/>
    <w:rsid w:val="00C3375A"/>
    <w:rsid w:val="00C3403A"/>
    <w:rsid w:val="00C34CDB"/>
    <w:rsid w:val="00C3632F"/>
    <w:rsid w:val="00C4188A"/>
    <w:rsid w:val="00C42289"/>
    <w:rsid w:val="00C4558D"/>
    <w:rsid w:val="00C46DAD"/>
    <w:rsid w:val="00C47DB9"/>
    <w:rsid w:val="00C50889"/>
    <w:rsid w:val="00C53078"/>
    <w:rsid w:val="00C53884"/>
    <w:rsid w:val="00C57FA0"/>
    <w:rsid w:val="00C61222"/>
    <w:rsid w:val="00C62EFE"/>
    <w:rsid w:val="00C64AC5"/>
    <w:rsid w:val="00C66E72"/>
    <w:rsid w:val="00C70054"/>
    <w:rsid w:val="00C71C36"/>
    <w:rsid w:val="00C720EE"/>
    <w:rsid w:val="00C729BD"/>
    <w:rsid w:val="00C77741"/>
    <w:rsid w:val="00C77887"/>
    <w:rsid w:val="00C77E18"/>
    <w:rsid w:val="00C802C5"/>
    <w:rsid w:val="00C8032E"/>
    <w:rsid w:val="00C82419"/>
    <w:rsid w:val="00C834D7"/>
    <w:rsid w:val="00C83697"/>
    <w:rsid w:val="00C839E6"/>
    <w:rsid w:val="00C84F7B"/>
    <w:rsid w:val="00C85BBD"/>
    <w:rsid w:val="00C914DC"/>
    <w:rsid w:val="00C91D22"/>
    <w:rsid w:val="00C9299E"/>
    <w:rsid w:val="00C95052"/>
    <w:rsid w:val="00C950CA"/>
    <w:rsid w:val="00C96BA7"/>
    <w:rsid w:val="00C97B02"/>
    <w:rsid w:val="00CA1FC9"/>
    <w:rsid w:val="00CA2D1E"/>
    <w:rsid w:val="00CA2FF5"/>
    <w:rsid w:val="00CA4DA5"/>
    <w:rsid w:val="00CA62C0"/>
    <w:rsid w:val="00CA676E"/>
    <w:rsid w:val="00CB03B4"/>
    <w:rsid w:val="00CB16ED"/>
    <w:rsid w:val="00CB2F26"/>
    <w:rsid w:val="00CB3800"/>
    <w:rsid w:val="00CB4D2D"/>
    <w:rsid w:val="00CC243E"/>
    <w:rsid w:val="00CC31ED"/>
    <w:rsid w:val="00CC451F"/>
    <w:rsid w:val="00CC7BA5"/>
    <w:rsid w:val="00CD1348"/>
    <w:rsid w:val="00CD1371"/>
    <w:rsid w:val="00CD1B17"/>
    <w:rsid w:val="00CD5D8C"/>
    <w:rsid w:val="00CD6DEE"/>
    <w:rsid w:val="00CE212C"/>
    <w:rsid w:val="00CE582B"/>
    <w:rsid w:val="00CF094F"/>
    <w:rsid w:val="00CF2CC0"/>
    <w:rsid w:val="00CF3E49"/>
    <w:rsid w:val="00CF7701"/>
    <w:rsid w:val="00D0234F"/>
    <w:rsid w:val="00D034B9"/>
    <w:rsid w:val="00D04E04"/>
    <w:rsid w:val="00D057EF"/>
    <w:rsid w:val="00D05FBD"/>
    <w:rsid w:val="00D0620B"/>
    <w:rsid w:val="00D16EE8"/>
    <w:rsid w:val="00D211B2"/>
    <w:rsid w:val="00D227AB"/>
    <w:rsid w:val="00D22B95"/>
    <w:rsid w:val="00D22E39"/>
    <w:rsid w:val="00D236DF"/>
    <w:rsid w:val="00D25666"/>
    <w:rsid w:val="00D2589C"/>
    <w:rsid w:val="00D260E9"/>
    <w:rsid w:val="00D27F9A"/>
    <w:rsid w:val="00D30281"/>
    <w:rsid w:val="00D30866"/>
    <w:rsid w:val="00D30876"/>
    <w:rsid w:val="00D30BA1"/>
    <w:rsid w:val="00D31A1C"/>
    <w:rsid w:val="00D31D4F"/>
    <w:rsid w:val="00D34385"/>
    <w:rsid w:val="00D3463E"/>
    <w:rsid w:val="00D359FA"/>
    <w:rsid w:val="00D35BB3"/>
    <w:rsid w:val="00D35F90"/>
    <w:rsid w:val="00D362FC"/>
    <w:rsid w:val="00D36EA4"/>
    <w:rsid w:val="00D40DF7"/>
    <w:rsid w:val="00D415CB"/>
    <w:rsid w:val="00D42964"/>
    <w:rsid w:val="00D42FD7"/>
    <w:rsid w:val="00D46D65"/>
    <w:rsid w:val="00D47A9B"/>
    <w:rsid w:val="00D56DC7"/>
    <w:rsid w:val="00D57F6F"/>
    <w:rsid w:val="00D60F57"/>
    <w:rsid w:val="00D61C52"/>
    <w:rsid w:val="00D627CB"/>
    <w:rsid w:val="00D62B37"/>
    <w:rsid w:val="00D62C24"/>
    <w:rsid w:val="00D63FE6"/>
    <w:rsid w:val="00D6674D"/>
    <w:rsid w:val="00D66B79"/>
    <w:rsid w:val="00D67E4E"/>
    <w:rsid w:val="00D72141"/>
    <w:rsid w:val="00D7219B"/>
    <w:rsid w:val="00D72429"/>
    <w:rsid w:val="00D7485E"/>
    <w:rsid w:val="00D7684F"/>
    <w:rsid w:val="00D81844"/>
    <w:rsid w:val="00D82D85"/>
    <w:rsid w:val="00D871AA"/>
    <w:rsid w:val="00D905B3"/>
    <w:rsid w:val="00D91B63"/>
    <w:rsid w:val="00D91C53"/>
    <w:rsid w:val="00D9381D"/>
    <w:rsid w:val="00D93CB5"/>
    <w:rsid w:val="00D93D19"/>
    <w:rsid w:val="00D93F57"/>
    <w:rsid w:val="00D96A4A"/>
    <w:rsid w:val="00D96C16"/>
    <w:rsid w:val="00DA221B"/>
    <w:rsid w:val="00DA49ED"/>
    <w:rsid w:val="00DA57FD"/>
    <w:rsid w:val="00DA6264"/>
    <w:rsid w:val="00DA7442"/>
    <w:rsid w:val="00DA7878"/>
    <w:rsid w:val="00DA7CE2"/>
    <w:rsid w:val="00DB0B15"/>
    <w:rsid w:val="00DB21C1"/>
    <w:rsid w:val="00DB2D37"/>
    <w:rsid w:val="00DB3BD6"/>
    <w:rsid w:val="00DB4C3E"/>
    <w:rsid w:val="00DB4F00"/>
    <w:rsid w:val="00DB5E72"/>
    <w:rsid w:val="00DB6553"/>
    <w:rsid w:val="00DB736B"/>
    <w:rsid w:val="00DC0BCC"/>
    <w:rsid w:val="00DC0DC7"/>
    <w:rsid w:val="00DC16AA"/>
    <w:rsid w:val="00DC266B"/>
    <w:rsid w:val="00DC560A"/>
    <w:rsid w:val="00DC79DA"/>
    <w:rsid w:val="00DD33AC"/>
    <w:rsid w:val="00DD3FEB"/>
    <w:rsid w:val="00DD404C"/>
    <w:rsid w:val="00DD4D82"/>
    <w:rsid w:val="00DD522B"/>
    <w:rsid w:val="00DD5292"/>
    <w:rsid w:val="00DD5678"/>
    <w:rsid w:val="00DD5CD7"/>
    <w:rsid w:val="00DE1DB9"/>
    <w:rsid w:val="00DE2E15"/>
    <w:rsid w:val="00DE36B3"/>
    <w:rsid w:val="00DE4046"/>
    <w:rsid w:val="00DE5E10"/>
    <w:rsid w:val="00DE5FEF"/>
    <w:rsid w:val="00DE6866"/>
    <w:rsid w:val="00DE69DF"/>
    <w:rsid w:val="00DE6FBA"/>
    <w:rsid w:val="00DE73A5"/>
    <w:rsid w:val="00DE7F5A"/>
    <w:rsid w:val="00DF31DF"/>
    <w:rsid w:val="00DF6C22"/>
    <w:rsid w:val="00DF7749"/>
    <w:rsid w:val="00E019D6"/>
    <w:rsid w:val="00E046C1"/>
    <w:rsid w:val="00E05109"/>
    <w:rsid w:val="00E05B8B"/>
    <w:rsid w:val="00E12128"/>
    <w:rsid w:val="00E128B9"/>
    <w:rsid w:val="00E12C18"/>
    <w:rsid w:val="00E16B98"/>
    <w:rsid w:val="00E179D1"/>
    <w:rsid w:val="00E17C93"/>
    <w:rsid w:val="00E20276"/>
    <w:rsid w:val="00E20D21"/>
    <w:rsid w:val="00E22112"/>
    <w:rsid w:val="00E23EC5"/>
    <w:rsid w:val="00E2400A"/>
    <w:rsid w:val="00E25510"/>
    <w:rsid w:val="00E26154"/>
    <w:rsid w:val="00E26265"/>
    <w:rsid w:val="00E27D47"/>
    <w:rsid w:val="00E303BC"/>
    <w:rsid w:val="00E32CC1"/>
    <w:rsid w:val="00E356AD"/>
    <w:rsid w:val="00E37A9F"/>
    <w:rsid w:val="00E40D49"/>
    <w:rsid w:val="00E41A87"/>
    <w:rsid w:val="00E41FCF"/>
    <w:rsid w:val="00E46B96"/>
    <w:rsid w:val="00E51237"/>
    <w:rsid w:val="00E51BC9"/>
    <w:rsid w:val="00E5452D"/>
    <w:rsid w:val="00E54688"/>
    <w:rsid w:val="00E56FD8"/>
    <w:rsid w:val="00E63D05"/>
    <w:rsid w:val="00E64B36"/>
    <w:rsid w:val="00E65CBC"/>
    <w:rsid w:val="00E6747B"/>
    <w:rsid w:val="00E70605"/>
    <w:rsid w:val="00E70A54"/>
    <w:rsid w:val="00E75EC1"/>
    <w:rsid w:val="00E7665F"/>
    <w:rsid w:val="00E81EE5"/>
    <w:rsid w:val="00E821D4"/>
    <w:rsid w:val="00E826A0"/>
    <w:rsid w:val="00E8288D"/>
    <w:rsid w:val="00E86090"/>
    <w:rsid w:val="00E8669E"/>
    <w:rsid w:val="00E90ACB"/>
    <w:rsid w:val="00E920D3"/>
    <w:rsid w:val="00E9215D"/>
    <w:rsid w:val="00E935C6"/>
    <w:rsid w:val="00E9418F"/>
    <w:rsid w:val="00E94790"/>
    <w:rsid w:val="00E96528"/>
    <w:rsid w:val="00E96582"/>
    <w:rsid w:val="00E97023"/>
    <w:rsid w:val="00EA1830"/>
    <w:rsid w:val="00EA291B"/>
    <w:rsid w:val="00EA3040"/>
    <w:rsid w:val="00EA47AE"/>
    <w:rsid w:val="00EA4889"/>
    <w:rsid w:val="00EA4B38"/>
    <w:rsid w:val="00EA4CD2"/>
    <w:rsid w:val="00EA6939"/>
    <w:rsid w:val="00EA6AB7"/>
    <w:rsid w:val="00EA6B09"/>
    <w:rsid w:val="00EA7F49"/>
    <w:rsid w:val="00EB1A41"/>
    <w:rsid w:val="00EB1EE0"/>
    <w:rsid w:val="00EB206F"/>
    <w:rsid w:val="00EB25BE"/>
    <w:rsid w:val="00EB3625"/>
    <w:rsid w:val="00EB368A"/>
    <w:rsid w:val="00EB3CEA"/>
    <w:rsid w:val="00EB3E79"/>
    <w:rsid w:val="00EB43A5"/>
    <w:rsid w:val="00EB5421"/>
    <w:rsid w:val="00EB5A73"/>
    <w:rsid w:val="00EB5AE0"/>
    <w:rsid w:val="00EC00BC"/>
    <w:rsid w:val="00EC0B0D"/>
    <w:rsid w:val="00EC1D50"/>
    <w:rsid w:val="00EC2F33"/>
    <w:rsid w:val="00EC5AE1"/>
    <w:rsid w:val="00ED1BC6"/>
    <w:rsid w:val="00ED3A1E"/>
    <w:rsid w:val="00ED3B73"/>
    <w:rsid w:val="00ED7447"/>
    <w:rsid w:val="00EE33D2"/>
    <w:rsid w:val="00EE344F"/>
    <w:rsid w:val="00EE6DE8"/>
    <w:rsid w:val="00EF0186"/>
    <w:rsid w:val="00EF1246"/>
    <w:rsid w:val="00EF1794"/>
    <w:rsid w:val="00EF4FB4"/>
    <w:rsid w:val="00EF6340"/>
    <w:rsid w:val="00EF66A4"/>
    <w:rsid w:val="00EF6C46"/>
    <w:rsid w:val="00F00F2E"/>
    <w:rsid w:val="00F02D92"/>
    <w:rsid w:val="00F03F0E"/>
    <w:rsid w:val="00F04424"/>
    <w:rsid w:val="00F07F2F"/>
    <w:rsid w:val="00F134FB"/>
    <w:rsid w:val="00F1367B"/>
    <w:rsid w:val="00F14B9D"/>
    <w:rsid w:val="00F17A32"/>
    <w:rsid w:val="00F24278"/>
    <w:rsid w:val="00F24DE8"/>
    <w:rsid w:val="00F259EB"/>
    <w:rsid w:val="00F31043"/>
    <w:rsid w:val="00F32EEC"/>
    <w:rsid w:val="00F3303B"/>
    <w:rsid w:val="00F341E3"/>
    <w:rsid w:val="00F367D6"/>
    <w:rsid w:val="00F378F2"/>
    <w:rsid w:val="00F408E8"/>
    <w:rsid w:val="00F412C2"/>
    <w:rsid w:val="00F43291"/>
    <w:rsid w:val="00F4435A"/>
    <w:rsid w:val="00F46ADA"/>
    <w:rsid w:val="00F47EAA"/>
    <w:rsid w:val="00F50BE5"/>
    <w:rsid w:val="00F52A78"/>
    <w:rsid w:val="00F52B68"/>
    <w:rsid w:val="00F54CDD"/>
    <w:rsid w:val="00F558AE"/>
    <w:rsid w:val="00F57D49"/>
    <w:rsid w:val="00F62A5F"/>
    <w:rsid w:val="00F62D1F"/>
    <w:rsid w:val="00F65D0F"/>
    <w:rsid w:val="00F6645D"/>
    <w:rsid w:val="00F727CF"/>
    <w:rsid w:val="00F72E50"/>
    <w:rsid w:val="00F73743"/>
    <w:rsid w:val="00F80C01"/>
    <w:rsid w:val="00F81A2B"/>
    <w:rsid w:val="00F83C8C"/>
    <w:rsid w:val="00F83DD7"/>
    <w:rsid w:val="00F861F5"/>
    <w:rsid w:val="00F8635A"/>
    <w:rsid w:val="00F865C4"/>
    <w:rsid w:val="00F87B8F"/>
    <w:rsid w:val="00F87CE7"/>
    <w:rsid w:val="00F94D18"/>
    <w:rsid w:val="00F971F8"/>
    <w:rsid w:val="00FA1009"/>
    <w:rsid w:val="00FA20E5"/>
    <w:rsid w:val="00FA4333"/>
    <w:rsid w:val="00FA4CC2"/>
    <w:rsid w:val="00FA63D4"/>
    <w:rsid w:val="00FA658C"/>
    <w:rsid w:val="00FA6823"/>
    <w:rsid w:val="00FA6CB1"/>
    <w:rsid w:val="00FA702A"/>
    <w:rsid w:val="00FB025A"/>
    <w:rsid w:val="00FB087C"/>
    <w:rsid w:val="00FB321C"/>
    <w:rsid w:val="00FB3878"/>
    <w:rsid w:val="00FB422E"/>
    <w:rsid w:val="00FB5CBA"/>
    <w:rsid w:val="00FC20B3"/>
    <w:rsid w:val="00FD3138"/>
    <w:rsid w:val="00FD4FF6"/>
    <w:rsid w:val="00FD60D9"/>
    <w:rsid w:val="00FD6F03"/>
    <w:rsid w:val="00FE204E"/>
    <w:rsid w:val="00FE218A"/>
    <w:rsid w:val="00FE58EC"/>
    <w:rsid w:val="00FE68E1"/>
    <w:rsid w:val="00FE71C1"/>
    <w:rsid w:val="00FE73D9"/>
    <w:rsid w:val="00FF458C"/>
    <w:rsid w:val="00FF4A2F"/>
    <w:rsid w:val="00FF59D9"/>
    <w:rsid w:val="00FF6069"/>
    <w:rsid w:val="00FF65F9"/>
    <w:rsid w:val="040E219D"/>
    <w:rsid w:val="0429C245"/>
    <w:rsid w:val="05D5AAD3"/>
    <w:rsid w:val="08AB819E"/>
    <w:rsid w:val="08C629EA"/>
    <w:rsid w:val="0A36630A"/>
    <w:rsid w:val="0B2FACE7"/>
    <w:rsid w:val="0BBA4939"/>
    <w:rsid w:val="0EA7EF11"/>
    <w:rsid w:val="13C4122A"/>
    <w:rsid w:val="18D5ED04"/>
    <w:rsid w:val="18EAF661"/>
    <w:rsid w:val="192933D7"/>
    <w:rsid w:val="193A2614"/>
    <w:rsid w:val="195A8D60"/>
    <w:rsid w:val="1A38A3C6"/>
    <w:rsid w:val="1C661088"/>
    <w:rsid w:val="1C74010B"/>
    <w:rsid w:val="1DECDC48"/>
    <w:rsid w:val="1ED824A7"/>
    <w:rsid w:val="23833E62"/>
    <w:rsid w:val="2612B2C0"/>
    <w:rsid w:val="2AC9E55D"/>
    <w:rsid w:val="2E5EF9BA"/>
    <w:rsid w:val="2E71773F"/>
    <w:rsid w:val="2FA56AFA"/>
    <w:rsid w:val="315810EB"/>
    <w:rsid w:val="318E6102"/>
    <w:rsid w:val="349530A6"/>
    <w:rsid w:val="353DBA33"/>
    <w:rsid w:val="35C70CA1"/>
    <w:rsid w:val="37D86481"/>
    <w:rsid w:val="3B28DDB2"/>
    <w:rsid w:val="41530E97"/>
    <w:rsid w:val="44750BBB"/>
    <w:rsid w:val="4A25F9DF"/>
    <w:rsid w:val="4BFB5B43"/>
    <w:rsid w:val="4C2DA9CE"/>
    <w:rsid w:val="4D1EA8D0"/>
    <w:rsid w:val="4D5EDA1A"/>
    <w:rsid w:val="4ECCB44D"/>
    <w:rsid w:val="4F62F3CC"/>
    <w:rsid w:val="529877DB"/>
    <w:rsid w:val="53332115"/>
    <w:rsid w:val="53874606"/>
    <w:rsid w:val="54D35A27"/>
    <w:rsid w:val="56536060"/>
    <w:rsid w:val="56F60F58"/>
    <w:rsid w:val="596DC6F3"/>
    <w:rsid w:val="5B813544"/>
    <w:rsid w:val="5C5B7945"/>
    <w:rsid w:val="5D624F6B"/>
    <w:rsid w:val="5D6CCFA6"/>
    <w:rsid w:val="60436ECD"/>
    <w:rsid w:val="61264FFD"/>
    <w:rsid w:val="627D050E"/>
    <w:rsid w:val="64642470"/>
    <w:rsid w:val="64C0D52E"/>
    <w:rsid w:val="67719DBC"/>
    <w:rsid w:val="68552048"/>
    <w:rsid w:val="6C1C2458"/>
    <w:rsid w:val="6ECD6B19"/>
    <w:rsid w:val="71ED5B59"/>
    <w:rsid w:val="725F99BF"/>
    <w:rsid w:val="794FD22A"/>
    <w:rsid w:val="795E5AA5"/>
    <w:rsid w:val="79E38BD1"/>
    <w:rsid w:val="7A90066A"/>
    <w:rsid w:val="7AA52501"/>
    <w:rsid w:val="7B72F6A7"/>
    <w:rsid w:val="7D9A14F4"/>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FE56B6"/>
  <w15:chartTrackingRefBased/>
  <w15:docId w15:val="{AE279CAF-B1EC-4DE6-8700-F828FAA3E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qFormat/>
    <w:rsid w:val="0081485F"/>
    <w:pPr>
      <w:widowControl w:val="0"/>
      <w:spacing w:before="240" w:after="240" w:line="240" w:lineRule="auto"/>
      <w:outlineLvl w:val="0"/>
    </w:pPr>
    <w:rPr>
      <w:rFonts w:ascii="Arial" w:eastAsia="Frutiger LT Std 55 Roman" w:hAnsi="Arial" w:cs="Arial"/>
      <w:b/>
      <w:sz w:val="28"/>
      <w:szCs w:val="28"/>
    </w:rPr>
  </w:style>
  <w:style w:type="paragraph" w:styleId="Heading2">
    <w:name w:val="heading 2"/>
    <w:basedOn w:val="Normal"/>
    <w:link w:val="Heading2Char"/>
    <w:uiPriority w:val="1"/>
    <w:qFormat/>
    <w:rsid w:val="0081485F"/>
    <w:pPr>
      <w:widowControl w:val="0"/>
      <w:spacing w:before="240" w:after="120" w:line="240" w:lineRule="auto"/>
      <w:outlineLvl w:val="1"/>
    </w:pPr>
    <w:rPr>
      <w:rFonts w:ascii="Arial" w:eastAsia="Frutiger LT Std 55 Roman" w:hAnsi="Arial" w:cs="Arial"/>
      <w:b/>
      <w:color w:val="4D96C4"/>
      <w:sz w:val="28"/>
      <w:szCs w:val="28"/>
    </w:rPr>
  </w:style>
  <w:style w:type="paragraph" w:styleId="Heading3">
    <w:name w:val="heading 3"/>
    <w:basedOn w:val="Normal"/>
    <w:link w:val="Heading3Char"/>
    <w:qFormat/>
    <w:rsid w:val="0081485F"/>
    <w:pPr>
      <w:widowControl w:val="0"/>
      <w:spacing w:before="240" w:after="120" w:line="240" w:lineRule="auto"/>
      <w:outlineLvl w:val="2"/>
    </w:pPr>
    <w:rPr>
      <w:rFonts w:ascii="Arial" w:eastAsia="Frutiger LT Std 55 Roman" w:hAnsi="Arial" w:cs="Arial"/>
      <w:b/>
      <w:color w:val="0069AA"/>
      <w:sz w:val="24"/>
      <w:szCs w:val="24"/>
    </w:rPr>
  </w:style>
  <w:style w:type="paragraph" w:styleId="Heading4">
    <w:name w:val="heading 4"/>
    <w:basedOn w:val="Normal"/>
    <w:next w:val="Normal"/>
    <w:link w:val="Heading4Char"/>
    <w:uiPriority w:val="9"/>
    <w:unhideWhenUsed/>
    <w:qFormat/>
    <w:rsid w:val="0081485F"/>
    <w:pPr>
      <w:keepNext/>
      <w:keepLines/>
      <w:widowControl w:val="0"/>
      <w:spacing w:before="240" w:after="120" w:line="240" w:lineRule="auto"/>
      <w:outlineLvl w:val="3"/>
    </w:pPr>
    <w:rPr>
      <w:rFonts w:ascii="Arial" w:eastAsiaTheme="majorEastAsia" w:hAnsi="Arial" w:cstheme="majorBidi"/>
      <w:b/>
      <w:bCs/>
      <w:iCs/>
      <w:color w:val="000000" w:themeColor="text1"/>
      <w:sz w:val="24"/>
      <w:szCs w:val="24"/>
    </w:rPr>
  </w:style>
  <w:style w:type="paragraph" w:styleId="Heading5">
    <w:name w:val="heading 5"/>
    <w:basedOn w:val="Normal"/>
    <w:next w:val="Normal"/>
    <w:link w:val="Heading5Char"/>
    <w:uiPriority w:val="9"/>
    <w:unhideWhenUsed/>
    <w:qFormat/>
    <w:rsid w:val="0081485F"/>
    <w:pPr>
      <w:keepNext/>
      <w:keepLines/>
      <w:widowControl w:val="0"/>
      <w:spacing w:before="200" w:after="120" w:line="240" w:lineRule="auto"/>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1485F"/>
    <w:rPr>
      <w:rFonts w:ascii="Arial" w:eastAsia="Frutiger LT Std 55 Roman" w:hAnsi="Arial" w:cs="Arial"/>
      <w:b/>
      <w:sz w:val="28"/>
      <w:szCs w:val="28"/>
    </w:rPr>
  </w:style>
  <w:style w:type="character" w:customStyle="1" w:styleId="Heading2Char">
    <w:name w:val="Heading 2 Char"/>
    <w:basedOn w:val="DefaultParagraphFont"/>
    <w:link w:val="Heading2"/>
    <w:uiPriority w:val="1"/>
    <w:rsid w:val="0081485F"/>
    <w:rPr>
      <w:rFonts w:ascii="Arial" w:eastAsia="Frutiger LT Std 55 Roman" w:hAnsi="Arial" w:cs="Arial"/>
      <w:b/>
      <w:color w:val="4D96C4"/>
      <w:sz w:val="28"/>
      <w:szCs w:val="28"/>
    </w:rPr>
  </w:style>
  <w:style w:type="character" w:customStyle="1" w:styleId="Heading3Char">
    <w:name w:val="Heading 3 Char"/>
    <w:basedOn w:val="DefaultParagraphFont"/>
    <w:link w:val="Heading3"/>
    <w:rsid w:val="0081485F"/>
    <w:rPr>
      <w:rFonts w:ascii="Arial" w:eastAsia="Frutiger LT Std 55 Roman" w:hAnsi="Arial" w:cs="Arial"/>
      <w:b/>
      <w:color w:val="0069AA"/>
      <w:sz w:val="24"/>
      <w:szCs w:val="24"/>
    </w:rPr>
  </w:style>
  <w:style w:type="character" w:customStyle="1" w:styleId="Heading4Char">
    <w:name w:val="Heading 4 Char"/>
    <w:basedOn w:val="DefaultParagraphFont"/>
    <w:link w:val="Heading4"/>
    <w:uiPriority w:val="9"/>
    <w:rsid w:val="0081485F"/>
    <w:rPr>
      <w:rFonts w:ascii="Arial" w:eastAsiaTheme="majorEastAsia" w:hAnsi="Arial" w:cstheme="majorBidi"/>
      <w:b/>
      <w:bCs/>
      <w:iCs/>
      <w:color w:val="000000" w:themeColor="text1"/>
      <w:sz w:val="24"/>
      <w:szCs w:val="24"/>
    </w:rPr>
  </w:style>
  <w:style w:type="character" w:customStyle="1" w:styleId="Heading5Char">
    <w:name w:val="Heading 5 Char"/>
    <w:basedOn w:val="DefaultParagraphFont"/>
    <w:link w:val="Heading5"/>
    <w:uiPriority w:val="9"/>
    <w:rsid w:val="0081485F"/>
    <w:rPr>
      <w:rFonts w:asciiTheme="majorHAnsi" w:eastAsiaTheme="majorEastAsia" w:hAnsiTheme="majorHAnsi" w:cstheme="majorBidi"/>
      <w:color w:val="243F60" w:themeColor="accent1" w:themeShade="7F"/>
    </w:rPr>
  </w:style>
  <w:style w:type="numbering" w:customStyle="1" w:styleId="NoList1">
    <w:name w:val="No List1"/>
    <w:next w:val="NoList"/>
    <w:uiPriority w:val="99"/>
    <w:semiHidden/>
    <w:unhideWhenUsed/>
    <w:rsid w:val="0081485F"/>
  </w:style>
  <w:style w:type="paragraph" w:styleId="BodyText">
    <w:name w:val="Body Text"/>
    <w:aliases w:val="Footer text"/>
    <w:link w:val="BodyTextChar1"/>
    <w:uiPriority w:val="99"/>
    <w:qFormat/>
    <w:rsid w:val="0081485F"/>
    <w:pPr>
      <w:widowControl w:val="0"/>
      <w:spacing w:after="0" w:line="240" w:lineRule="auto"/>
      <w:ind w:left="100"/>
    </w:pPr>
    <w:rPr>
      <w:rFonts w:ascii="Arial" w:eastAsia="Frutiger LT Std 45 Light" w:hAnsi="Arial" w:cs="Arial"/>
      <w:color w:val="0070C0"/>
      <w:szCs w:val="20"/>
      <w:lang w:val="en-US"/>
    </w:rPr>
  </w:style>
  <w:style w:type="character" w:customStyle="1" w:styleId="BodyTextChar">
    <w:name w:val="Body Text Char"/>
    <w:basedOn w:val="DefaultParagraphFont"/>
    <w:uiPriority w:val="99"/>
    <w:rsid w:val="0081485F"/>
  </w:style>
  <w:style w:type="paragraph" w:styleId="ListParagraph">
    <w:name w:val="List Paragraph"/>
    <w:aliases w:val="Cond. (i),Cond. (A),Figure title"/>
    <w:basedOn w:val="Normal"/>
    <w:uiPriority w:val="34"/>
    <w:qFormat/>
    <w:rsid w:val="0081485F"/>
    <w:pPr>
      <w:widowControl w:val="0"/>
      <w:spacing w:before="120" w:after="120" w:line="240" w:lineRule="auto"/>
    </w:pPr>
    <w:rPr>
      <w:rFonts w:ascii="Arial" w:hAnsi="Arial" w:cs="Arial"/>
    </w:rPr>
  </w:style>
  <w:style w:type="paragraph" w:customStyle="1" w:styleId="TableParagraph">
    <w:name w:val="Table Paragraph"/>
    <w:basedOn w:val="Normal"/>
    <w:uiPriority w:val="1"/>
    <w:qFormat/>
    <w:locked/>
    <w:rsid w:val="0081485F"/>
    <w:pPr>
      <w:widowControl w:val="0"/>
      <w:spacing w:before="120" w:after="120" w:line="240" w:lineRule="auto"/>
    </w:pPr>
    <w:rPr>
      <w:rFonts w:ascii="Arial" w:hAnsi="Arial" w:cs="Arial"/>
    </w:rPr>
  </w:style>
  <w:style w:type="paragraph" w:styleId="Header">
    <w:name w:val="header"/>
    <w:basedOn w:val="Normal"/>
    <w:link w:val="HeaderChar"/>
    <w:uiPriority w:val="99"/>
    <w:unhideWhenUsed/>
    <w:rsid w:val="0081485F"/>
    <w:pPr>
      <w:widowControl w:val="0"/>
      <w:tabs>
        <w:tab w:val="center" w:pos="4513"/>
        <w:tab w:val="right" w:pos="9026"/>
      </w:tabs>
      <w:spacing w:before="120" w:after="120" w:line="240" w:lineRule="auto"/>
    </w:pPr>
    <w:rPr>
      <w:rFonts w:ascii="Arial" w:hAnsi="Arial" w:cs="Arial"/>
    </w:rPr>
  </w:style>
  <w:style w:type="character" w:customStyle="1" w:styleId="HeaderChar">
    <w:name w:val="Header Char"/>
    <w:basedOn w:val="DefaultParagraphFont"/>
    <w:link w:val="Header"/>
    <w:uiPriority w:val="99"/>
    <w:rsid w:val="0081485F"/>
    <w:rPr>
      <w:rFonts w:ascii="Arial" w:hAnsi="Arial" w:cs="Arial"/>
    </w:rPr>
  </w:style>
  <w:style w:type="paragraph" w:styleId="Footer">
    <w:name w:val="footer"/>
    <w:basedOn w:val="Normal"/>
    <w:link w:val="FooterChar"/>
    <w:uiPriority w:val="99"/>
    <w:unhideWhenUsed/>
    <w:rsid w:val="0081485F"/>
    <w:pPr>
      <w:widowControl w:val="0"/>
      <w:tabs>
        <w:tab w:val="center" w:pos="4513"/>
        <w:tab w:val="right" w:pos="9026"/>
      </w:tabs>
      <w:spacing w:before="120" w:after="120" w:line="240" w:lineRule="auto"/>
    </w:pPr>
    <w:rPr>
      <w:rFonts w:ascii="Arial" w:hAnsi="Arial" w:cs="Arial"/>
    </w:rPr>
  </w:style>
  <w:style w:type="character" w:customStyle="1" w:styleId="FooterChar">
    <w:name w:val="Footer Char"/>
    <w:basedOn w:val="DefaultParagraphFont"/>
    <w:link w:val="Footer"/>
    <w:uiPriority w:val="99"/>
    <w:rsid w:val="0081485F"/>
    <w:rPr>
      <w:rFonts w:ascii="Arial" w:hAnsi="Arial" w:cs="Arial"/>
    </w:rPr>
  </w:style>
  <w:style w:type="paragraph" w:styleId="BalloonText">
    <w:name w:val="Balloon Text"/>
    <w:basedOn w:val="Normal"/>
    <w:link w:val="BalloonTextChar"/>
    <w:uiPriority w:val="99"/>
    <w:semiHidden/>
    <w:unhideWhenUsed/>
    <w:rsid w:val="0081485F"/>
    <w:pPr>
      <w:widowControl w:val="0"/>
      <w:spacing w:before="120" w:after="12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485F"/>
    <w:rPr>
      <w:rFonts w:ascii="Tahoma" w:hAnsi="Tahoma" w:cs="Tahoma"/>
      <w:sz w:val="16"/>
      <w:szCs w:val="16"/>
    </w:rPr>
  </w:style>
  <w:style w:type="character" w:styleId="Hyperlink">
    <w:name w:val="Hyperlink"/>
    <w:basedOn w:val="DefaultParagraphFont"/>
    <w:uiPriority w:val="99"/>
    <w:unhideWhenUsed/>
    <w:rsid w:val="0081485F"/>
    <w:rPr>
      <w:color w:val="0563C1"/>
      <w:u w:val="single"/>
    </w:rPr>
  </w:style>
  <w:style w:type="paragraph" w:styleId="FootnoteText">
    <w:name w:val="footnote text"/>
    <w:basedOn w:val="Normal"/>
    <w:link w:val="FootnoteTextChar"/>
    <w:uiPriority w:val="99"/>
    <w:semiHidden/>
    <w:unhideWhenUsed/>
    <w:rsid w:val="0081485F"/>
    <w:pPr>
      <w:spacing w:before="120" w:after="120" w:line="240" w:lineRule="auto"/>
    </w:pPr>
    <w:rPr>
      <w:rFonts w:ascii="Calibri" w:eastAsia="MS Mincho" w:hAnsi="Calibri" w:cs="Times New Roman"/>
      <w:sz w:val="20"/>
      <w:szCs w:val="20"/>
      <w:lang w:eastAsia="ja-JP"/>
    </w:rPr>
  </w:style>
  <w:style w:type="character" w:customStyle="1" w:styleId="FootnoteTextChar">
    <w:name w:val="Footnote Text Char"/>
    <w:basedOn w:val="DefaultParagraphFont"/>
    <w:link w:val="FootnoteText"/>
    <w:uiPriority w:val="99"/>
    <w:semiHidden/>
    <w:rsid w:val="0081485F"/>
    <w:rPr>
      <w:rFonts w:ascii="Calibri" w:eastAsia="MS Mincho" w:hAnsi="Calibri" w:cs="Times New Roman"/>
      <w:sz w:val="20"/>
      <w:szCs w:val="20"/>
      <w:lang w:eastAsia="ja-JP"/>
    </w:rPr>
  </w:style>
  <w:style w:type="character" w:styleId="FootnoteReference">
    <w:name w:val="footnote reference"/>
    <w:basedOn w:val="DefaultParagraphFont"/>
    <w:semiHidden/>
    <w:unhideWhenUsed/>
    <w:rsid w:val="0081485F"/>
    <w:rPr>
      <w:vertAlign w:val="superscript"/>
    </w:rPr>
  </w:style>
  <w:style w:type="paragraph" w:customStyle="1" w:styleId="DocumenttypeinRHblock">
    <w:name w:val="Document type in RH block"/>
    <w:basedOn w:val="Normal"/>
    <w:link w:val="DocumenttypeinRHblockChar"/>
    <w:uiPriority w:val="1"/>
    <w:qFormat/>
    <w:locked/>
    <w:rsid w:val="0081485F"/>
    <w:pPr>
      <w:widowControl w:val="0"/>
      <w:spacing w:before="120" w:after="120" w:line="240" w:lineRule="auto"/>
    </w:pPr>
    <w:rPr>
      <w:rFonts w:ascii="Arial" w:hAnsi="Arial" w:cs="Arial"/>
      <w:b/>
      <w:color w:val="FFFFFF" w:themeColor="background1"/>
      <w:sz w:val="24"/>
      <w:szCs w:val="24"/>
    </w:rPr>
  </w:style>
  <w:style w:type="character" w:customStyle="1" w:styleId="DocumenttypeinRHblockChar">
    <w:name w:val="Document type in RH block Char"/>
    <w:basedOn w:val="DefaultParagraphFont"/>
    <w:link w:val="DocumenttypeinRHblock"/>
    <w:uiPriority w:val="1"/>
    <w:rsid w:val="0081485F"/>
    <w:rPr>
      <w:rFonts w:ascii="Arial" w:hAnsi="Arial" w:cs="Arial"/>
      <w:b/>
      <w:color w:val="FFFFFF" w:themeColor="background1"/>
      <w:sz w:val="24"/>
      <w:szCs w:val="24"/>
    </w:rPr>
  </w:style>
  <w:style w:type="paragraph" w:customStyle="1" w:styleId="Documentfrontsubtitle">
    <w:name w:val="Document front subtitle"/>
    <w:basedOn w:val="Normal"/>
    <w:link w:val="DocumentfrontsubtitleChar"/>
    <w:uiPriority w:val="1"/>
    <w:qFormat/>
    <w:locked/>
    <w:rsid w:val="0081485F"/>
    <w:pPr>
      <w:widowControl w:val="0"/>
      <w:spacing w:before="120" w:after="120" w:line="240" w:lineRule="auto"/>
    </w:pPr>
    <w:rPr>
      <w:rFonts w:ascii="Arial" w:eastAsia="Frutiger LT Std 55 Roman" w:hAnsi="Arial" w:cs="Arial"/>
      <w:i/>
      <w:sz w:val="36"/>
      <w:szCs w:val="36"/>
    </w:rPr>
  </w:style>
  <w:style w:type="paragraph" w:customStyle="1" w:styleId="Mainbodytext">
    <w:name w:val="Main body text"/>
    <w:basedOn w:val="Normal"/>
    <w:link w:val="MainbodytextChar"/>
    <w:uiPriority w:val="1"/>
    <w:qFormat/>
    <w:locked/>
    <w:rsid w:val="0081485F"/>
    <w:pPr>
      <w:tabs>
        <w:tab w:val="left" w:pos="450"/>
      </w:tabs>
      <w:spacing w:before="60" w:after="60" w:line="240" w:lineRule="auto"/>
    </w:pPr>
    <w:rPr>
      <w:rFonts w:ascii="Arial" w:hAnsi="Arial" w:cs="Arial"/>
      <w:iCs/>
      <w:szCs w:val="24"/>
    </w:rPr>
  </w:style>
  <w:style w:type="character" w:customStyle="1" w:styleId="DocumentfrontsubtitleChar">
    <w:name w:val="Document front subtitle Char"/>
    <w:basedOn w:val="DefaultParagraphFont"/>
    <w:link w:val="Documentfrontsubtitle"/>
    <w:uiPriority w:val="1"/>
    <w:rsid w:val="0081485F"/>
    <w:rPr>
      <w:rFonts w:ascii="Arial" w:eastAsia="Frutiger LT Std 55 Roman" w:hAnsi="Arial" w:cs="Arial"/>
      <w:i/>
      <w:sz w:val="36"/>
      <w:szCs w:val="36"/>
    </w:rPr>
  </w:style>
  <w:style w:type="character" w:customStyle="1" w:styleId="MainbodytextChar">
    <w:name w:val="Main body text Char"/>
    <w:basedOn w:val="DefaultParagraphFont"/>
    <w:link w:val="Mainbodytext"/>
    <w:uiPriority w:val="1"/>
    <w:rsid w:val="0081485F"/>
    <w:rPr>
      <w:rFonts w:ascii="Arial" w:hAnsi="Arial" w:cs="Arial"/>
      <w:iCs/>
      <w:szCs w:val="24"/>
    </w:rPr>
  </w:style>
  <w:style w:type="paragraph" w:customStyle="1" w:styleId="Footnote">
    <w:name w:val="Footnote"/>
    <w:basedOn w:val="FootnoteText"/>
    <w:link w:val="FootnoteChar"/>
    <w:uiPriority w:val="1"/>
    <w:qFormat/>
    <w:locked/>
    <w:rsid w:val="0081485F"/>
    <w:rPr>
      <w:sz w:val="16"/>
    </w:rPr>
  </w:style>
  <w:style w:type="character" w:customStyle="1" w:styleId="FootnoteChar">
    <w:name w:val="Footnote Char"/>
    <w:basedOn w:val="FootnoteTextChar"/>
    <w:link w:val="Footnote"/>
    <w:uiPriority w:val="1"/>
    <w:rsid w:val="0081485F"/>
    <w:rPr>
      <w:rFonts w:ascii="Calibri" w:eastAsia="MS Mincho" w:hAnsi="Calibri" w:cs="Times New Roman"/>
      <w:sz w:val="16"/>
      <w:szCs w:val="20"/>
      <w:lang w:eastAsia="ja-JP"/>
    </w:rPr>
  </w:style>
  <w:style w:type="paragraph" w:customStyle="1" w:styleId="BasicParagraph">
    <w:name w:val="[Basic Paragraph]"/>
    <w:basedOn w:val="Normal"/>
    <w:uiPriority w:val="99"/>
    <w:locked/>
    <w:rsid w:val="0081485F"/>
    <w:pPr>
      <w:autoSpaceDE w:val="0"/>
      <w:autoSpaceDN w:val="0"/>
      <w:adjustRightInd w:val="0"/>
      <w:spacing w:before="120" w:after="120" w:line="288" w:lineRule="auto"/>
      <w:textAlignment w:val="center"/>
    </w:pPr>
    <w:rPr>
      <w:rFonts w:ascii="Minion Pro" w:hAnsi="Minion Pro" w:cs="Minion Pro"/>
      <w:color w:val="000000"/>
      <w:sz w:val="24"/>
      <w:szCs w:val="24"/>
    </w:rPr>
  </w:style>
  <w:style w:type="paragraph" w:customStyle="1" w:styleId="Picturecaption">
    <w:name w:val="Picture caption"/>
    <w:basedOn w:val="Footnote"/>
    <w:link w:val="PicturecaptionChar"/>
    <w:uiPriority w:val="1"/>
    <w:qFormat/>
    <w:locked/>
    <w:rsid w:val="0081485F"/>
    <w:pPr>
      <w:tabs>
        <w:tab w:val="left" w:pos="4423"/>
      </w:tabs>
      <w:spacing w:after="240"/>
    </w:pPr>
    <w:rPr>
      <w:rFonts w:ascii="Arial" w:hAnsi="Arial" w:cs="Arial"/>
      <w:noProof/>
    </w:rPr>
  </w:style>
  <w:style w:type="character" w:customStyle="1" w:styleId="PicturecaptionChar">
    <w:name w:val="Picture caption Char"/>
    <w:basedOn w:val="FootnoteChar"/>
    <w:link w:val="Picturecaption"/>
    <w:uiPriority w:val="1"/>
    <w:rsid w:val="0081485F"/>
    <w:rPr>
      <w:rFonts w:ascii="Arial" w:eastAsia="MS Mincho" w:hAnsi="Arial" w:cs="Arial"/>
      <w:noProof/>
      <w:sz w:val="16"/>
      <w:szCs w:val="20"/>
      <w:lang w:eastAsia="ja-JP"/>
    </w:rPr>
  </w:style>
  <w:style w:type="paragraph" w:styleId="TOCHeading">
    <w:name w:val="TOC Heading"/>
    <w:basedOn w:val="Heading1"/>
    <w:next w:val="Normal"/>
    <w:uiPriority w:val="39"/>
    <w:semiHidden/>
    <w:unhideWhenUsed/>
    <w:qFormat/>
    <w:rsid w:val="0081485F"/>
    <w:pPr>
      <w:keepNext/>
      <w:keepLines/>
      <w:widowControl/>
      <w:spacing w:before="480" w:line="276" w:lineRule="auto"/>
      <w:outlineLvl w:val="9"/>
    </w:pPr>
    <w:rPr>
      <w:rFonts w:asciiTheme="majorHAnsi" w:eastAsiaTheme="majorEastAsia" w:hAnsiTheme="majorHAnsi" w:cstheme="majorBidi"/>
      <w:bCs/>
      <w:color w:val="365F91" w:themeColor="accent1" w:themeShade="BF"/>
      <w:lang w:eastAsia="ja-JP"/>
    </w:rPr>
  </w:style>
  <w:style w:type="paragraph" w:styleId="TOC1">
    <w:name w:val="toc 1"/>
    <w:basedOn w:val="Normal"/>
    <w:next w:val="Normal"/>
    <w:autoRedefine/>
    <w:uiPriority w:val="39"/>
    <w:unhideWhenUsed/>
    <w:qFormat/>
    <w:rsid w:val="0081485F"/>
    <w:pPr>
      <w:widowControl w:val="0"/>
      <w:tabs>
        <w:tab w:val="left" w:pos="426"/>
        <w:tab w:val="right" w:leader="dot" w:pos="9072"/>
      </w:tabs>
      <w:spacing w:before="120" w:after="100" w:line="240" w:lineRule="auto"/>
      <w:ind w:right="-166"/>
    </w:pPr>
    <w:rPr>
      <w:rFonts w:ascii="Arial" w:hAnsi="Arial" w:cs="Arial"/>
      <w:b/>
      <w:color w:val="0070C0"/>
      <w:sz w:val="24"/>
    </w:rPr>
  </w:style>
  <w:style w:type="paragraph" w:styleId="TOC2">
    <w:name w:val="toc 2"/>
    <w:basedOn w:val="Normal"/>
    <w:next w:val="Normal"/>
    <w:autoRedefine/>
    <w:uiPriority w:val="39"/>
    <w:unhideWhenUsed/>
    <w:qFormat/>
    <w:rsid w:val="0081485F"/>
    <w:pPr>
      <w:widowControl w:val="0"/>
      <w:tabs>
        <w:tab w:val="left" w:pos="851"/>
        <w:tab w:val="right" w:leader="dot" w:pos="9072"/>
      </w:tabs>
      <w:spacing w:before="120" w:after="100" w:line="240" w:lineRule="auto"/>
      <w:ind w:left="426" w:right="-166"/>
    </w:pPr>
    <w:rPr>
      <w:rFonts w:ascii="Arial" w:hAnsi="Arial" w:cs="Arial"/>
      <w:noProof/>
    </w:rPr>
  </w:style>
  <w:style w:type="paragraph" w:styleId="TOC3">
    <w:name w:val="toc 3"/>
    <w:basedOn w:val="Normal"/>
    <w:next w:val="Normal"/>
    <w:autoRedefine/>
    <w:uiPriority w:val="39"/>
    <w:unhideWhenUsed/>
    <w:qFormat/>
    <w:rsid w:val="0081485F"/>
    <w:pPr>
      <w:widowControl w:val="0"/>
      <w:tabs>
        <w:tab w:val="right" w:leader="dot" w:pos="9180"/>
      </w:tabs>
      <w:spacing w:before="120" w:after="100" w:line="240" w:lineRule="auto"/>
      <w:ind w:left="993"/>
    </w:pPr>
    <w:rPr>
      <w:rFonts w:ascii="Arial" w:hAnsi="Arial" w:cs="Arial"/>
    </w:rPr>
  </w:style>
  <w:style w:type="table" w:styleId="TableGrid">
    <w:name w:val="Table Grid"/>
    <w:basedOn w:val="TableNormal"/>
    <w:uiPriority w:val="59"/>
    <w:rsid w:val="0081485F"/>
    <w:pPr>
      <w:widowControl w:val="0"/>
      <w:spacing w:after="0" w:line="240" w:lineRule="auto"/>
    </w:pPr>
    <w:rPr>
      <w:lang w:val="en-US"/>
    </w:rPr>
    <w:tblPr/>
  </w:style>
  <w:style w:type="table" w:styleId="MediumShading1-Accent1">
    <w:name w:val="Medium Shading 1 Accent 1"/>
    <w:basedOn w:val="TableNormal"/>
    <w:uiPriority w:val="63"/>
    <w:rsid w:val="0081485F"/>
    <w:pPr>
      <w:widowControl w:val="0"/>
      <w:spacing w:after="0" w:line="240" w:lineRule="auto"/>
    </w:pPr>
    <w:rPr>
      <w:lang w:val="en-US"/>
    </w:rPr>
    <w:tblPr>
      <w:tblStyleRowBandSize w:val="1"/>
      <w:tblStyleColBandSize w:val="1"/>
    </w:tblPr>
    <w:tcPr>
      <w:tcBorders>
        <w:left w:val="single" w:sz="8" w:space="0" w:color="7BA0CD" w:themeColor="accent1" w:themeTint="BF"/>
        <w:right w:val="single" w:sz="8" w:space="0" w:color="7BA0CD" w:themeColor="accent1" w:themeTint="BF"/>
      </w:tcBorders>
      <w:shd w:val="clear" w:color="auto" w:fill="D3DFEE" w:themeFill="accent1" w:themeFillTint="3F"/>
    </w:tc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LightList-Accent1">
    <w:name w:val="Light List Accent 1"/>
    <w:basedOn w:val="TableNormal"/>
    <w:uiPriority w:val="61"/>
    <w:rsid w:val="0081485F"/>
    <w:pPr>
      <w:widowControl w:val="0"/>
      <w:spacing w:after="0" w:line="240" w:lineRule="auto"/>
    </w:pPr>
    <w:rPr>
      <w:lang w:val="en-US"/>
    </w:rPr>
    <w:tblPr>
      <w:tblStyleRowBandSize w:val="1"/>
      <w:tblStyleColBandSize w:val="1"/>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StylePr>
    <w:tblStylePr w:type="firstCol">
      <w:rPr>
        <w:b/>
        <w:bCs/>
      </w:rPr>
    </w:tblStylePr>
    <w:tblStylePr w:type="lastCol">
      <w:rPr>
        <w:b/>
        <w:bCs/>
      </w:rPr>
    </w:tblStylePr>
  </w:style>
  <w:style w:type="paragraph" w:customStyle="1" w:styleId="CoverHeading">
    <w:name w:val="Cover Heading"/>
    <w:basedOn w:val="Heading1"/>
    <w:link w:val="CoverHeadingChar"/>
    <w:uiPriority w:val="1"/>
    <w:qFormat/>
    <w:rsid w:val="0081485F"/>
    <w:rPr>
      <w:w w:val="95"/>
      <w:szCs w:val="48"/>
    </w:rPr>
  </w:style>
  <w:style w:type="paragraph" w:styleId="Revision">
    <w:name w:val="Revision"/>
    <w:hidden/>
    <w:uiPriority w:val="99"/>
    <w:semiHidden/>
    <w:rsid w:val="0081485F"/>
    <w:pPr>
      <w:spacing w:after="0" w:line="240" w:lineRule="auto"/>
    </w:pPr>
    <w:rPr>
      <w:lang w:val="en-US"/>
    </w:rPr>
  </w:style>
  <w:style w:type="character" w:customStyle="1" w:styleId="CoverHeadingChar">
    <w:name w:val="Cover Heading Char"/>
    <w:basedOn w:val="Heading1Char"/>
    <w:link w:val="CoverHeading"/>
    <w:uiPriority w:val="1"/>
    <w:rsid w:val="0081485F"/>
    <w:rPr>
      <w:rFonts w:ascii="Arial" w:eastAsia="Frutiger LT Std 55 Roman" w:hAnsi="Arial" w:cs="Arial"/>
      <w:b/>
      <w:w w:val="95"/>
      <w:sz w:val="28"/>
      <w:szCs w:val="48"/>
    </w:rPr>
  </w:style>
  <w:style w:type="character" w:customStyle="1" w:styleId="Heading1Char0">
    <w:name w:val="Heading 1. Char"/>
    <w:basedOn w:val="DefaultParagraphFont"/>
    <w:link w:val="Heading10"/>
    <w:uiPriority w:val="1"/>
    <w:locked/>
    <w:rsid w:val="0081485F"/>
    <w:rPr>
      <w:rFonts w:ascii="Arial" w:eastAsia="Frutiger LT Std 55 Roman" w:hAnsi="Arial" w:cs="Arial"/>
      <w:b/>
      <w:color w:val="0070C0"/>
      <w:sz w:val="48"/>
      <w:szCs w:val="48"/>
    </w:rPr>
  </w:style>
  <w:style w:type="paragraph" w:customStyle="1" w:styleId="Heading10">
    <w:name w:val="Heading 1."/>
    <w:link w:val="Heading1Char0"/>
    <w:uiPriority w:val="1"/>
    <w:rsid w:val="0081485F"/>
    <w:pPr>
      <w:widowControl w:val="0"/>
      <w:spacing w:after="0" w:line="240" w:lineRule="auto"/>
    </w:pPr>
    <w:rPr>
      <w:rFonts w:ascii="Arial" w:eastAsia="Frutiger LT Std 55 Roman" w:hAnsi="Arial" w:cs="Arial"/>
      <w:b/>
      <w:color w:val="0070C0"/>
      <w:sz w:val="48"/>
      <w:szCs w:val="48"/>
    </w:rPr>
  </w:style>
  <w:style w:type="character" w:styleId="FollowedHyperlink">
    <w:name w:val="FollowedHyperlink"/>
    <w:basedOn w:val="DefaultParagraphFont"/>
    <w:uiPriority w:val="99"/>
    <w:semiHidden/>
    <w:unhideWhenUsed/>
    <w:rsid w:val="0081485F"/>
    <w:rPr>
      <w:color w:val="800080" w:themeColor="followedHyperlink"/>
      <w:u w:val="single"/>
    </w:rPr>
  </w:style>
  <w:style w:type="paragraph" w:customStyle="1" w:styleId="Subsection">
    <w:name w:val="Subsection"/>
    <w:rsid w:val="0081485F"/>
    <w:pPr>
      <w:tabs>
        <w:tab w:val="right" w:pos="595"/>
        <w:tab w:val="left" w:pos="879"/>
      </w:tabs>
      <w:spacing w:before="160" w:after="0" w:line="260" w:lineRule="atLeast"/>
      <w:ind w:left="879" w:hanging="879"/>
    </w:pPr>
    <w:rPr>
      <w:rFonts w:ascii="Times New Roman" w:eastAsia="Times New Roman" w:hAnsi="Times New Roman" w:cs="Times New Roman"/>
      <w:sz w:val="24"/>
      <w:szCs w:val="20"/>
      <w:lang w:eastAsia="en-AU"/>
    </w:rPr>
  </w:style>
  <w:style w:type="paragraph" w:customStyle="1" w:styleId="Indenta">
    <w:name w:val="Indent(a)"/>
    <w:rsid w:val="0081485F"/>
    <w:pPr>
      <w:tabs>
        <w:tab w:val="right" w:pos="1332"/>
        <w:tab w:val="left" w:pos="1616"/>
      </w:tabs>
      <w:spacing w:before="80" w:after="0" w:line="260" w:lineRule="atLeast"/>
      <w:ind w:left="1616" w:hanging="1616"/>
    </w:pPr>
    <w:rPr>
      <w:rFonts w:ascii="Times New Roman" w:eastAsia="Times New Roman" w:hAnsi="Times New Roman" w:cs="Times New Roman"/>
      <w:sz w:val="24"/>
      <w:szCs w:val="20"/>
      <w:lang w:eastAsia="en-AU"/>
    </w:rPr>
  </w:style>
  <w:style w:type="character" w:customStyle="1" w:styleId="CharSectno">
    <w:name w:val="CharSectno"/>
    <w:rsid w:val="0081485F"/>
    <w:rPr>
      <w:noProof w:val="0"/>
    </w:rPr>
  </w:style>
  <w:style w:type="paragraph" w:customStyle="1" w:styleId="Tablefont">
    <w:name w:val="Tablefont"/>
    <w:basedOn w:val="Normal"/>
    <w:uiPriority w:val="1"/>
    <w:qFormat/>
    <w:rsid w:val="0081485F"/>
    <w:pPr>
      <w:widowControl w:val="0"/>
      <w:spacing w:before="60" w:after="120" w:line="240" w:lineRule="auto"/>
    </w:pPr>
    <w:rPr>
      <w:rFonts w:ascii="Arial" w:hAnsi="Arial" w:cs="Arial"/>
      <w:sz w:val="23"/>
      <w:szCs w:val="23"/>
    </w:rPr>
  </w:style>
  <w:style w:type="paragraph" w:customStyle="1" w:styleId="Tableheader">
    <w:name w:val="Tableheader"/>
    <w:basedOn w:val="Tablefont"/>
    <w:link w:val="TableheaderChar"/>
    <w:uiPriority w:val="1"/>
    <w:qFormat/>
    <w:rsid w:val="0081485F"/>
    <w:pPr>
      <w:jc w:val="center"/>
    </w:pPr>
    <w:rPr>
      <w:color w:val="FFFFFF" w:themeColor="background1"/>
    </w:rPr>
  </w:style>
  <w:style w:type="character" w:customStyle="1" w:styleId="TableheaderChar">
    <w:name w:val="Tableheader Char"/>
    <w:basedOn w:val="DefaultParagraphFont"/>
    <w:link w:val="Tableheader"/>
    <w:uiPriority w:val="1"/>
    <w:rsid w:val="0081485F"/>
    <w:rPr>
      <w:rFonts w:ascii="Arial" w:hAnsi="Arial" w:cs="Arial"/>
      <w:color w:val="FFFFFF" w:themeColor="background1"/>
      <w:sz w:val="23"/>
      <w:szCs w:val="23"/>
    </w:rPr>
  </w:style>
  <w:style w:type="paragraph" w:customStyle="1" w:styleId="Tabletext">
    <w:name w:val="Tabletext"/>
    <w:basedOn w:val="Heading4"/>
    <w:qFormat/>
    <w:rsid w:val="0081485F"/>
    <w:pPr>
      <w:keepNext w:val="0"/>
      <w:keepLines w:val="0"/>
      <w:widowControl/>
      <w:spacing w:before="0" w:after="60"/>
    </w:pPr>
    <w:rPr>
      <w:rFonts w:eastAsia="Times New Roman" w:cs="Arial"/>
      <w:bCs w:val="0"/>
      <w:iCs w:val="0"/>
      <w:color w:val="000000"/>
      <w:szCs w:val="23"/>
    </w:rPr>
  </w:style>
  <w:style w:type="paragraph" w:customStyle="1" w:styleId="Pa6">
    <w:name w:val="Pa6"/>
    <w:basedOn w:val="Normal"/>
    <w:next w:val="Normal"/>
    <w:uiPriority w:val="99"/>
    <w:rsid w:val="0081485F"/>
    <w:pPr>
      <w:autoSpaceDE w:val="0"/>
      <w:autoSpaceDN w:val="0"/>
      <w:adjustRightInd w:val="0"/>
      <w:spacing w:before="120" w:after="120" w:line="231" w:lineRule="atLeast"/>
    </w:pPr>
    <w:rPr>
      <w:rFonts w:ascii="Frutiger LT Std 45 Light" w:hAnsi="Frutiger LT Std 45 Light" w:cs="Arial"/>
      <w:sz w:val="24"/>
      <w:szCs w:val="24"/>
    </w:rPr>
  </w:style>
  <w:style w:type="character" w:customStyle="1" w:styleId="A4">
    <w:name w:val="A4"/>
    <w:uiPriority w:val="99"/>
    <w:rsid w:val="0081485F"/>
    <w:rPr>
      <w:rFonts w:cs="Frutiger LT Std 45 Light"/>
      <w:color w:val="000000"/>
      <w:sz w:val="22"/>
      <w:szCs w:val="22"/>
    </w:rPr>
  </w:style>
  <w:style w:type="paragraph" w:customStyle="1" w:styleId="Pa3">
    <w:name w:val="Pa3"/>
    <w:basedOn w:val="Normal"/>
    <w:next w:val="Normal"/>
    <w:uiPriority w:val="99"/>
    <w:rsid w:val="0081485F"/>
    <w:pPr>
      <w:autoSpaceDE w:val="0"/>
      <w:autoSpaceDN w:val="0"/>
      <w:adjustRightInd w:val="0"/>
      <w:spacing w:before="120" w:after="120" w:line="221" w:lineRule="atLeast"/>
    </w:pPr>
    <w:rPr>
      <w:rFonts w:ascii="Frutiger LT Std 45 Light" w:hAnsi="Frutiger LT Std 45 Light" w:cs="Arial"/>
      <w:sz w:val="24"/>
      <w:szCs w:val="24"/>
    </w:rPr>
  </w:style>
  <w:style w:type="character" w:customStyle="1" w:styleId="A7">
    <w:name w:val="A7"/>
    <w:uiPriority w:val="99"/>
    <w:rsid w:val="0081485F"/>
    <w:rPr>
      <w:rFonts w:cs="Frutiger LT Std 45 Light"/>
      <w:color w:val="000000"/>
      <w:sz w:val="23"/>
      <w:szCs w:val="23"/>
    </w:rPr>
  </w:style>
  <w:style w:type="paragraph" w:customStyle="1" w:styleId="Bullet">
    <w:name w:val="Bullet"/>
    <w:basedOn w:val="Mainbodytext"/>
    <w:uiPriority w:val="1"/>
    <w:qFormat/>
    <w:rsid w:val="0081485F"/>
    <w:pPr>
      <w:numPr>
        <w:numId w:val="1"/>
      </w:numPr>
      <w:tabs>
        <w:tab w:val="clear" w:pos="450"/>
      </w:tabs>
      <w:spacing w:after="0"/>
      <w:ind w:left="425" w:hanging="425"/>
    </w:pPr>
  </w:style>
  <w:style w:type="character" w:styleId="CommentReference">
    <w:name w:val="annotation reference"/>
    <w:basedOn w:val="DefaultParagraphFont"/>
    <w:uiPriority w:val="99"/>
    <w:unhideWhenUsed/>
    <w:rsid w:val="0081485F"/>
    <w:rPr>
      <w:sz w:val="16"/>
      <w:szCs w:val="16"/>
    </w:rPr>
  </w:style>
  <w:style w:type="paragraph" w:styleId="CommentText">
    <w:name w:val="annotation text"/>
    <w:basedOn w:val="Normal"/>
    <w:link w:val="CommentTextChar"/>
    <w:uiPriority w:val="99"/>
    <w:unhideWhenUsed/>
    <w:rsid w:val="0081485F"/>
    <w:pPr>
      <w:spacing w:before="120" w:line="240" w:lineRule="auto"/>
    </w:pPr>
    <w:rPr>
      <w:rFonts w:ascii="Arial" w:eastAsiaTheme="minorEastAsia" w:hAnsi="Arial" w:cs="Arial"/>
      <w:sz w:val="20"/>
      <w:szCs w:val="20"/>
      <w:lang w:eastAsia="en-AU"/>
    </w:rPr>
  </w:style>
  <w:style w:type="character" w:customStyle="1" w:styleId="CommentTextChar">
    <w:name w:val="Comment Text Char"/>
    <w:basedOn w:val="DefaultParagraphFont"/>
    <w:link w:val="CommentText"/>
    <w:uiPriority w:val="99"/>
    <w:rsid w:val="0081485F"/>
    <w:rPr>
      <w:rFonts w:ascii="Arial" w:eastAsiaTheme="minorEastAsia" w:hAnsi="Arial" w:cs="Arial"/>
      <w:sz w:val="20"/>
      <w:szCs w:val="20"/>
      <w:lang w:eastAsia="en-AU"/>
    </w:rPr>
  </w:style>
  <w:style w:type="table" w:customStyle="1" w:styleId="LightGrid-Accent11">
    <w:name w:val="Light Grid - Accent 11"/>
    <w:basedOn w:val="TableNormal"/>
    <w:uiPriority w:val="62"/>
    <w:rsid w:val="0081485F"/>
    <w:pPr>
      <w:spacing w:after="0" w:line="240" w:lineRule="auto"/>
    </w:pPr>
    <w:rPr>
      <w:rFonts w:eastAsiaTheme="minorEastAsia"/>
      <w:lang w:eastAsia="en-AU"/>
    </w:rPr>
    <w:tblPr/>
    <w:tblStylePr w:type="firstRow">
      <w:pPr>
        <w:spacing w:before="0" w:after="0" w:line="240" w:lineRule="auto"/>
      </w:pPr>
      <w:rPr>
        <w:rFonts w:asciiTheme="majorHAnsi" w:eastAsiaTheme="majorEastAsia" w:hAnsiTheme="majorHAnsi" w:cstheme="majorBidi"/>
        <w:b/>
        <w:bCs/>
      </w:rPr>
    </w:tblStylePr>
    <w:tblStylePr w:type="lastRow">
      <w:pPr>
        <w:spacing w:before="0" w:after="0" w:line="240" w:lineRule="auto"/>
      </w:pPr>
      <w:rPr>
        <w:rFonts w:asciiTheme="majorHAnsi" w:eastAsiaTheme="majorEastAsia" w:hAnsiTheme="majorHAnsi" w:cstheme="majorBidi"/>
        <w:b/>
        <w:bCs/>
      </w:r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StylePr>
  </w:style>
  <w:style w:type="paragraph" w:styleId="CommentSubject">
    <w:name w:val="annotation subject"/>
    <w:basedOn w:val="CommentText"/>
    <w:next w:val="CommentText"/>
    <w:link w:val="CommentSubjectChar"/>
    <w:uiPriority w:val="99"/>
    <w:semiHidden/>
    <w:unhideWhenUsed/>
    <w:rsid w:val="0081485F"/>
    <w:pPr>
      <w:widowControl w:val="0"/>
      <w:spacing w:after="0"/>
    </w:pPr>
    <w:rPr>
      <w:rFonts w:eastAsiaTheme="minorHAnsi"/>
      <w:b/>
      <w:bCs/>
      <w:lang w:val="en-US" w:eastAsia="en-US"/>
    </w:rPr>
  </w:style>
  <w:style w:type="character" w:customStyle="1" w:styleId="CommentSubjectChar">
    <w:name w:val="Comment Subject Char"/>
    <w:basedOn w:val="CommentTextChar"/>
    <w:link w:val="CommentSubject"/>
    <w:uiPriority w:val="99"/>
    <w:semiHidden/>
    <w:rsid w:val="0081485F"/>
    <w:rPr>
      <w:rFonts w:ascii="Arial" w:eastAsiaTheme="minorEastAsia" w:hAnsi="Arial" w:cs="Arial"/>
      <w:b/>
      <w:bCs/>
      <w:sz w:val="20"/>
      <w:szCs w:val="20"/>
      <w:lang w:val="en-US" w:eastAsia="en-AU"/>
    </w:rPr>
  </w:style>
  <w:style w:type="paragraph" w:styleId="NormalWeb">
    <w:name w:val="Normal (Web)"/>
    <w:basedOn w:val="Normal"/>
    <w:uiPriority w:val="99"/>
    <w:unhideWhenUsed/>
    <w:rsid w:val="0081485F"/>
    <w:pPr>
      <w:spacing w:before="100" w:beforeAutospacing="1" w:after="100" w:afterAutospacing="1" w:line="240" w:lineRule="auto"/>
    </w:pPr>
    <w:rPr>
      <w:rFonts w:ascii="Arial" w:eastAsia="Times New Roman" w:hAnsi="Arial" w:cs="Arial"/>
      <w:sz w:val="18"/>
      <w:szCs w:val="18"/>
      <w:lang w:eastAsia="en-AU"/>
    </w:rPr>
  </w:style>
  <w:style w:type="character" w:styleId="PlaceholderText">
    <w:name w:val="Placeholder Text"/>
    <w:basedOn w:val="DefaultParagraphFont"/>
    <w:uiPriority w:val="99"/>
    <w:semiHidden/>
    <w:rsid w:val="0081485F"/>
    <w:rPr>
      <w:color w:val="808080"/>
    </w:rPr>
  </w:style>
  <w:style w:type="table" w:customStyle="1" w:styleId="TableGrid1">
    <w:name w:val="Table Grid1"/>
    <w:basedOn w:val="TableNormal"/>
    <w:next w:val="TableGrid"/>
    <w:uiPriority w:val="59"/>
    <w:rsid w:val="0081485F"/>
    <w:pPr>
      <w:spacing w:after="0" w:line="240" w:lineRule="auto"/>
    </w:pPr>
    <w:rPr>
      <w:rFonts w:eastAsiaTheme="minorEastAsia"/>
      <w:sz w:val="24"/>
      <w:szCs w:val="24"/>
    </w:rPr>
    <w:tblPr/>
  </w:style>
  <w:style w:type="character" w:customStyle="1" w:styleId="st1">
    <w:name w:val="st1"/>
    <w:basedOn w:val="DefaultParagraphFont"/>
    <w:rsid w:val="0081485F"/>
  </w:style>
  <w:style w:type="paragraph" w:customStyle="1" w:styleId="Documenttitle">
    <w:name w:val="Document title"/>
    <w:link w:val="DocumenttitleChar"/>
    <w:qFormat/>
    <w:rsid w:val="0081485F"/>
    <w:pPr>
      <w:spacing w:after="120" w:line="240" w:lineRule="auto"/>
    </w:pPr>
    <w:rPr>
      <w:rFonts w:ascii="Arial" w:eastAsiaTheme="minorEastAsia" w:hAnsi="Arial" w:cs="Arial"/>
      <w:b/>
      <w:color w:val="000000" w:themeColor="text1"/>
      <w:sz w:val="28"/>
      <w:szCs w:val="32"/>
    </w:rPr>
  </w:style>
  <w:style w:type="paragraph" w:styleId="BodyText3">
    <w:name w:val="Body Text 3"/>
    <w:basedOn w:val="Normal"/>
    <w:link w:val="BodyText3Char"/>
    <w:rsid w:val="0081485F"/>
    <w:pPr>
      <w:numPr>
        <w:ilvl w:val="12"/>
      </w:numPr>
      <w:spacing w:before="100" w:after="240" w:line="240" w:lineRule="auto"/>
      <w:jc w:val="both"/>
    </w:pPr>
    <w:rPr>
      <w:rFonts w:ascii="Times" w:eastAsia="Times New Roman" w:hAnsi="Times" w:cs="Times New Roman"/>
      <w:sz w:val="24"/>
      <w:szCs w:val="20"/>
    </w:rPr>
  </w:style>
  <w:style w:type="character" w:customStyle="1" w:styleId="BodyText3Char">
    <w:name w:val="Body Text 3 Char"/>
    <w:basedOn w:val="DefaultParagraphFont"/>
    <w:link w:val="BodyText3"/>
    <w:rsid w:val="0081485F"/>
    <w:rPr>
      <w:rFonts w:ascii="Times" w:eastAsia="Times New Roman" w:hAnsi="Times" w:cs="Times New Roman"/>
      <w:sz w:val="24"/>
      <w:szCs w:val="20"/>
    </w:rPr>
  </w:style>
  <w:style w:type="character" w:customStyle="1" w:styleId="DocumenttitleChar">
    <w:name w:val="Document title Char"/>
    <w:basedOn w:val="DefaultParagraphFont"/>
    <w:link w:val="Documenttitle"/>
    <w:rsid w:val="0081485F"/>
    <w:rPr>
      <w:rFonts w:ascii="Arial" w:eastAsiaTheme="minorEastAsia" w:hAnsi="Arial" w:cs="Arial"/>
      <w:b/>
      <w:color w:val="000000" w:themeColor="text1"/>
      <w:sz w:val="28"/>
      <w:szCs w:val="32"/>
    </w:rPr>
  </w:style>
  <w:style w:type="paragraph" w:styleId="BodyTextIndent2">
    <w:name w:val="Body Text Indent 2"/>
    <w:basedOn w:val="Normal"/>
    <w:link w:val="BodyTextIndent2Char"/>
    <w:unhideWhenUsed/>
    <w:rsid w:val="0081485F"/>
    <w:pPr>
      <w:spacing w:before="100" w:after="100" w:line="480" w:lineRule="auto"/>
      <w:ind w:left="283"/>
    </w:pPr>
    <w:rPr>
      <w:rFonts w:ascii="Arial" w:eastAsiaTheme="minorEastAsia" w:hAnsi="Arial" w:cs="Arial"/>
      <w:szCs w:val="24"/>
    </w:rPr>
  </w:style>
  <w:style w:type="character" w:customStyle="1" w:styleId="BodyTextIndent2Char">
    <w:name w:val="Body Text Indent 2 Char"/>
    <w:basedOn w:val="DefaultParagraphFont"/>
    <w:link w:val="BodyTextIndent2"/>
    <w:rsid w:val="0081485F"/>
    <w:rPr>
      <w:rFonts w:ascii="Arial" w:eastAsiaTheme="minorEastAsia" w:hAnsi="Arial" w:cs="Arial"/>
      <w:szCs w:val="24"/>
    </w:rPr>
  </w:style>
  <w:style w:type="paragraph" w:styleId="NoSpacing">
    <w:name w:val="No Spacing"/>
    <w:uiPriority w:val="1"/>
    <w:qFormat/>
    <w:rsid w:val="0081485F"/>
    <w:pPr>
      <w:spacing w:after="0" w:line="240" w:lineRule="auto"/>
    </w:pPr>
    <w:rPr>
      <w:rFonts w:ascii="Arial" w:eastAsiaTheme="minorEastAsia" w:hAnsi="Arial"/>
      <w:szCs w:val="24"/>
    </w:rPr>
  </w:style>
  <w:style w:type="character" w:customStyle="1" w:styleId="BodyTextChar1">
    <w:name w:val="Body Text Char1"/>
    <w:aliases w:val="Footer text Char"/>
    <w:basedOn w:val="DefaultParagraphFont"/>
    <w:link w:val="BodyText"/>
    <w:uiPriority w:val="99"/>
    <w:rsid w:val="0081485F"/>
    <w:rPr>
      <w:rFonts w:ascii="Arial" w:eastAsia="Frutiger LT Std 45 Light" w:hAnsi="Arial" w:cs="Arial"/>
      <w:color w:val="0070C0"/>
      <w:szCs w:val="20"/>
      <w:lang w:val="en-US"/>
    </w:rPr>
  </w:style>
  <w:style w:type="paragraph" w:customStyle="1" w:styleId="whitetitle">
    <w:name w:val="white title"/>
    <w:basedOn w:val="Normal"/>
    <w:link w:val="whitetitleChar"/>
    <w:qFormat/>
    <w:rsid w:val="0081485F"/>
    <w:pPr>
      <w:spacing w:before="100" w:after="100" w:line="240" w:lineRule="auto"/>
    </w:pPr>
    <w:rPr>
      <w:rFonts w:ascii="Arial" w:eastAsiaTheme="minorEastAsia" w:hAnsi="Arial" w:cs="Arial"/>
      <w:b/>
      <w:color w:val="FFFFFF"/>
      <w:spacing w:val="-1"/>
      <w:sz w:val="24"/>
      <w:szCs w:val="24"/>
    </w:rPr>
  </w:style>
  <w:style w:type="character" w:customStyle="1" w:styleId="whitetitleChar">
    <w:name w:val="white title Char"/>
    <w:basedOn w:val="DefaultParagraphFont"/>
    <w:link w:val="whitetitle"/>
    <w:rsid w:val="0081485F"/>
    <w:rPr>
      <w:rFonts w:ascii="Arial" w:eastAsiaTheme="minorEastAsia" w:hAnsi="Arial" w:cs="Arial"/>
      <w:b/>
      <w:color w:val="FFFFFF"/>
      <w:spacing w:val="-1"/>
      <w:sz w:val="24"/>
      <w:szCs w:val="24"/>
    </w:rPr>
  </w:style>
  <w:style w:type="paragraph" w:customStyle="1" w:styleId="Bocywithindents">
    <w:name w:val="Bocy with indents"/>
    <w:basedOn w:val="Mainbodytext"/>
    <w:link w:val="BocywithindentsChar"/>
    <w:uiPriority w:val="1"/>
    <w:qFormat/>
    <w:rsid w:val="0081485F"/>
    <w:pPr>
      <w:tabs>
        <w:tab w:val="clear" w:pos="450"/>
      </w:tabs>
      <w:ind w:left="318" w:hanging="284"/>
    </w:pPr>
  </w:style>
  <w:style w:type="character" w:customStyle="1" w:styleId="BocywithindentsChar">
    <w:name w:val="Bocy with indents Char"/>
    <w:basedOn w:val="MainbodytextChar"/>
    <w:link w:val="Bocywithindents"/>
    <w:uiPriority w:val="1"/>
    <w:rsid w:val="0081485F"/>
    <w:rPr>
      <w:rFonts w:ascii="Arial" w:hAnsi="Arial" w:cs="Arial"/>
      <w:iCs/>
      <w:szCs w:val="24"/>
    </w:rPr>
  </w:style>
  <w:style w:type="table" w:customStyle="1" w:styleId="TableGrid2">
    <w:name w:val="Table Grid2"/>
    <w:basedOn w:val="TableNormal"/>
    <w:next w:val="TableGrid"/>
    <w:uiPriority w:val="59"/>
    <w:rsid w:val="0081485F"/>
    <w:pPr>
      <w:widowControl w:val="0"/>
      <w:spacing w:after="0" w:line="240" w:lineRule="auto"/>
    </w:pPr>
    <w:rPr>
      <w:lang w:val="en-US"/>
    </w:rPr>
    <w:tblPr/>
  </w:style>
  <w:style w:type="paragraph" w:styleId="EndnoteText">
    <w:name w:val="endnote text"/>
    <w:basedOn w:val="Normal"/>
    <w:link w:val="EndnoteTextChar"/>
    <w:uiPriority w:val="99"/>
    <w:semiHidden/>
    <w:unhideWhenUsed/>
    <w:rsid w:val="0081485F"/>
    <w:pPr>
      <w:widowControl w:val="0"/>
      <w:spacing w:after="0" w:line="240" w:lineRule="auto"/>
    </w:pPr>
    <w:rPr>
      <w:rFonts w:ascii="Arial" w:hAnsi="Arial" w:cs="Arial"/>
      <w:sz w:val="20"/>
      <w:szCs w:val="20"/>
    </w:rPr>
  </w:style>
  <w:style w:type="character" w:customStyle="1" w:styleId="EndnoteTextChar">
    <w:name w:val="Endnote Text Char"/>
    <w:basedOn w:val="DefaultParagraphFont"/>
    <w:link w:val="EndnoteText"/>
    <w:uiPriority w:val="99"/>
    <w:semiHidden/>
    <w:rsid w:val="0081485F"/>
    <w:rPr>
      <w:rFonts w:ascii="Arial" w:hAnsi="Arial" w:cs="Arial"/>
      <w:sz w:val="20"/>
      <w:szCs w:val="20"/>
    </w:rPr>
  </w:style>
  <w:style w:type="character" w:styleId="EndnoteReference">
    <w:name w:val="endnote reference"/>
    <w:basedOn w:val="DefaultParagraphFont"/>
    <w:uiPriority w:val="99"/>
    <w:semiHidden/>
    <w:unhideWhenUsed/>
    <w:rsid w:val="0081485F"/>
    <w:rPr>
      <w:vertAlign w:val="superscript"/>
    </w:rPr>
  </w:style>
  <w:style w:type="character" w:customStyle="1" w:styleId="UnresolvedMention1">
    <w:name w:val="Unresolved Mention1"/>
    <w:basedOn w:val="DefaultParagraphFont"/>
    <w:uiPriority w:val="99"/>
    <w:semiHidden/>
    <w:unhideWhenUsed/>
    <w:rsid w:val="0081485F"/>
    <w:rPr>
      <w:color w:val="605E5C"/>
      <w:shd w:val="clear" w:color="auto" w:fill="E1DFDD"/>
    </w:rPr>
  </w:style>
  <w:style w:type="paragraph" w:customStyle="1" w:styleId="TableBodyText">
    <w:name w:val="Table Body Text"/>
    <w:basedOn w:val="BodyText"/>
    <w:link w:val="TableBodyTextChar"/>
    <w:autoRedefine/>
    <w:uiPriority w:val="1"/>
    <w:qFormat/>
    <w:rsid w:val="0081485F"/>
    <w:pPr>
      <w:widowControl/>
      <w:spacing w:before="40" w:after="40"/>
      <w:ind w:left="0"/>
    </w:pPr>
    <w:rPr>
      <w:rFonts w:eastAsia="MS Gothic" w:cs="Times New Roman"/>
      <w:color w:val="auto"/>
      <w:szCs w:val="22"/>
      <w:lang w:val="en-AU"/>
    </w:rPr>
  </w:style>
  <w:style w:type="character" w:customStyle="1" w:styleId="TableBodyTextChar">
    <w:name w:val="Table Body Text Char"/>
    <w:basedOn w:val="DefaultParagraphFont"/>
    <w:link w:val="TableBodyText"/>
    <w:uiPriority w:val="1"/>
    <w:rsid w:val="0081485F"/>
    <w:rPr>
      <w:rFonts w:ascii="Arial" w:eastAsia="MS Gothic" w:hAnsi="Arial" w:cs="Times New Roman"/>
    </w:rPr>
  </w:style>
  <w:style w:type="paragraph" w:styleId="ListBullet5">
    <w:name w:val="List Bullet 5"/>
    <w:basedOn w:val="Normal"/>
    <w:semiHidden/>
    <w:rsid w:val="0081485F"/>
    <w:pPr>
      <w:numPr>
        <w:numId w:val="3"/>
      </w:numPr>
      <w:spacing w:before="120" w:after="0" w:line="240" w:lineRule="auto"/>
    </w:pPr>
    <w:rPr>
      <w:rFonts w:ascii="Arial" w:eastAsia="Times New Roman" w:hAnsi="Arial" w:cs="Times New Roman"/>
      <w:sz w:val="24"/>
      <w:szCs w:val="24"/>
    </w:rPr>
  </w:style>
  <w:style w:type="paragraph" w:customStyle="1" w:styleId="Default">
    <w:name w:val="Default"/>
    <w:rsid w:val="0081485F"/>
    <w:pPr>
      <w:autoSpaceDE w:val="0"/>
      <w:autoSpaceDN w:val="0"/>
      <w:adjustRightInd w:val="0"/>
      <w:spacing w:after="0" w:line="240" w:lineRule="auto"/>
    </w:pPr>
    <w:rPr>
      <w:rFonts w:ascii="Arial" w:hAnsi="Arial" w:cs="Arial"/>
      <w:color w:val="000000"/>
      <w:sz w:val="24"/>
      <w:szCs w:val="24"/>
    </w:rPr>
  </w:style>
  <w:style w:type="character" w:customStyle="1" w:styleId="UnresolvedMention2">
    <w:name w:val="Unresolved Mention2"/>
    <w:basedOn w:val="DefaultParagraphFont"/>
    <w:uiPriority w:val="99"/>
    <w:semiHidden/>
    <w:unhideWhenUsed/>
    <w:rsid w:val="0081485F"/>
    <w:rPr>
      <w:color w:val="605E5C"/>
      <w:shd w:val="clear" w:color="auto" w:fill="E1DFDD"/>
    </w:rPr>
  </w:style>
  <w:style w:type="paragraph" w:styleId="ListBullet">
    <w:name w:val="List Bullet"/>
    <w:aliases w:val="Bullet 2"/>
    <w:basedOn w:val="Normal"/>
    <w:uiPriority w:val="99"/>
    <w:unhideWhenUsed/>
    <w:qFormat/>
    <w:rsid w:val="0081485F"/>
    <w:pPr>
      <w:widowControl w:val="0"/>
      <w:spacing w:after="0" w:line="240" w:lineRule="auto"/>
      <w:ind w:left="357" w:firstLine="1083"/>
      <w:contextualSpacing/>
    </w:pPr>
    <w:rPr>
      <w:rFonts w:ascii="Arial" w:hAnsi="Arial"/>
      <w:lang w:val="en-US"/>
    </w:rPr>
  </w:style>
  <w:style w:type="paragraph" w:styleId="ListBullet2">
    <w:name w:val="List Bullet 2"/>
    <w:aliases w:val="Bullet 3"/>
    <w:basedOn w:val="Normal"/>
    <w:uiPriority w:val="99"/>
    <w:unhideWhenUsed/>
    <w:qFormat/>
    <w:rsid w:val="0081485F"/>
    <w:pPr>
      <w:widowControl w:val="0"/>
      <w:spacing w:after="0" w:line="240" w:lineRule="auto"/>
      <w:ind w:left="357" w:firstLine="1803"/>
      <w:contextualSpacing/>
    </w:pPr>
    <w:rPr>
      <w:rFonts w:ascii="Arial" w:hAnsi="Arial"/>
      <w:lang w:val="en-US"/>
    </w:rPr>
  </w:style>
  <w:style w:type="paragraph" w:customStyle="1" w:styleId="TableText0">
    <w:name w:val="Table Text"/>
    <w:basedOn w:val="BodyText"/>
    <w:link w:val="TableTextChar"/>
    <w:qFormat/>
    <w:rsid w:val="0081485F"/>
    <w:pPr>
      <w:widowControl/>
      <w:spacing w:before="120" w:after="120"/>
      <w:ind w:left="567" w:firstLine="284"/>
    </w:pPr>
    <w:rPr>
      <w:rFonts w:eastAsiaTheme="minorHAnsi"/>
      <w:color w:val="000000" w:themeColor="text1"/>
      <w:szCs w:val="22"/>
      <w:lang w:val="en-GB"/>
    </w:rPr>
  </w:style>
  <w:style w:type="character" w:customStyle="1" w:styleId="TableTextChar">
    <w:name w:val="Table Text Char"/>
    <w:basedOn w:val="DefaultParagraphFont"/>
    <w:link w:val="TableText0"/>
    <w:rsid w:val="0081485F"/>
    <w:rPr>
      <w:rFonts w:ascii="Arial" w:hAnsi="Arial" w:cs="Arial"/>
      <w:color w:val="000000" w:themeColor="text1"/>
      <w:lang w:val="en-GB"/>
    </w:rPr>
  </w:style>
  <w:style w:type="paragraph" w:customStyle="1" w:styleId="Conda">
    <w:name w:val="Cond. (a)"/>
    <w:basedOn w:val="BodyText"/>
    <w:link w:val="CondaChar"/>
    <w:uiPriority w:val="7"/>
    <w:qFormat/>
    <w:rsid w:val="0081485F"/>
    <w:pPr>
      <w:widowControl/>
      <w:spacing w:before="120" w:after="120"/>
      <w:ind w:left="567" w:firstLine="284"/>
    </w:pPr>
    <w:rPr>
      <w:rFonts w:eastAsiaTheme="minorHAnsi"/>
      <w:color w:val="000000" w:themeColor="text1"/>
      <w:szCs w:val="22"/>
      <w:lang w:val="en-GB"/>
    </w:rPr>
  </w:style>
  <w:style w:type="character" w:customStyle="1" w:styleId="CondaChar">
    <w:name w:val="Cond. (a) Char"/>
    <w:basedOn w:val="DefaultParagraphFont"/>
    <w:link w:val="Conda"/>
    <w:uiPriority w:val="7"/>
    <w:rsid w:val="0081485F"/>
    <w:rPr>
      <w:rFonts w:ascii="Arial" w:hAnsi="Arial" w:cs="Arial"/>
      <w:color w:val="000000" w:themeColor="text1"/>
      <w:lang w:val="en-GB"/>
    </w:rPr>
  </w:style>
  <w:style w:type="table" w:customStyle="1" w:styleId="TableGrid7">
    <w:name w:val="Table Grid7"/>
    <w:basedOn w:val="TableNormal"/>
    <w:next w:val="TableGrid"/>
    <w:uiPriority w:val="59"/>
    <w:locked/>
    <w:rsid w:val="0081485F"/>
    <w:pPr>
      <w:widowControl w:val="0"/>
      <w:spacing w:after="0" w:line="240" w:lineRule="auto"/>
    </w:pPr>
    <w:rPr>
      <w:lang w:val="en-US"/>
    </w:rPr>
    <w:tblPr/>
  </w:style>
  <w:style w:type="character" w:customStyle="1" w:styleId="mat-checkbox-label">
    <w:name w:val="mat-checkbox-label"/>
    <w:basedOn w:val="DefaultParagraphFont"/>
    <w:rsid w:val="0081485F"/>
  </w:style>
  <w:style w:type="character" w:styleId="UnresolvedMention">
    <w:name w:val="Unresolved Mention"/>
    <w:basedOn w:val="DefaultParagraphFont"/>
    <w:uiPriority w:val="99"/>
    <w:semiHidden/>
    <w:unhideWhenUsed/>
    <w:rsid w:val="00850000"/>
    <w:rPr>
      <w:color w:val="605E5C"/>
      <w:shd w:val="clear" w:color="auto" w:fill="E1DFDD"/>
    </w:rPr>
  </w:style>
  <w:style w:type="character" w:styleId="Mention">
    <w:name w:val="Mention"/>
    <w:basedOn w:val="DefaultParagraphFont"/>
    <w:uiPriority w:val="99"/>
    <w:unhideWhenUsed/>
    <w:rsid w:val="0073343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a.gov.au/service/environment/environment-information-services/guideline-native-vegetation-clearing-referrals" TargetMode="External"/><Relationship Id="rId18" Type="http://schemas.openxmlformats.org/officeDocument/2006/relationships/hyperlink" Target="https://catalogue.data.wa.gov.au/dataset/south-coast-significant-wetlands" TargetMode="External"/><Relationship Id="rId26" Type="http://schemas.openxmlformats.org/officeDocument/2006/relationships/hyperlink" Target="https://catalogue.data.wa.gov.au/dataset/walpole-wilderness-peat-wetlands-unreviewed" TargetMode="External"/><Relationship Id="rId39" Type="http://schemas.openxmlformats.org/officeDocument/2006/relationships/header" Target="header2.xml"/><Relationship Id="rId21" Type="http://schemas.openxmlformats.org/officeDocument/2006/relationships/hyperlink" Target="https://catalogue.data.wa.gov.au/dataset/geomorphic-wetlands-cervantes-coastal" TargetMode="External"/><Relationship Id="rId34" Type="http://schemas.openxmlformats.org/officeDocument/2006/relationships/hyperlink" Target="https://www.bing.com/ck/a?!&amp;&amp;p=0a115e13004ed4d72280b41a62306ecca3f00ab0276a038d4b7373d4dcc1d518JmltdHM9MTc4MjI1OTIwMA&amp;ptn=3&amp;ver=2&amp;hsh=4&amp;fclid=0fd591e6-f6ad-62bd-2be7-8711f7bd632f&amp;psq=priority+ecological+communities+wa&amp;u=a1aHR0cHM6Ly93d3cuZGJjYS53YS5nb3YuYXUvbWVkaWEvMTczMC9kb3dubG9hZA" TargetMode="External"/><Relationship Id="rId42"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catalogue.data.wa.gov.au/dataset/ramsar-sites" TargetMode="External"/><Relationship Id="rId20" Type="http://schemas.openxmlformats.org/officeDocument/2006/relationships/hyperlink" Target="https://catalogue.data.wa.gov.au/dataset/geomorphic-wetlands-cervantes-south" TargetMode="External"/><Relationship Id="rId29" Type="http://schemas.openxmlformats.org/officeDocument/2006/relationships/hyperlink" Target="https://catalogue.data.wa.gov.au/dataset/fpm-100-year-ari-floodway-and-flood-fringe-areas"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a.gov.au/service/environment/environment-information-services/native-vegetation-clearing-permits" TargetMode="External"/><Relationship Id="rId24" Type="http://schemas.openxmlformats.org/officeDocument/2006/relationships/hyperlink" Target="https://catalogue.data.wa.gov.au/dataset/geomorphic-wetlands-augusta-to-walpole" TargetMode="External"/><Relationship Id="rId32" Type="http://schemas.openxmlformats.org/officeDocument/2006/relationships/hyperlink" Target="https://catalogue.data.wa.gov.au/dataset/public-drinking-water-source-areas" TargetMode="External"/><Relationship Id="rId37" Type="http://schemas.openxmlformats.org/officeDocument/2006/relationships/hyperlink" Target="https://www.epa.wa.gov.au/policies-guidance/environmental-protection-peel-inlet-harvey-estuary-policy-1992" TargetMode="Externa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catalogue.data.wa.gov.au/dataset/aboriginal-cultural-heritage-lodged" TargetMode="External"/><Relationship Id="rId23" Type="http://schemas.openxmlformats.org/officeDocument/2006/relationships/hyperlink" Target="https://catalogue.data.wa.gov.au/dataset/geomorphic-wetlands-darkan-duranillin" TargetMode="External"/><Relationship Id="rId28" Type="http://schemas.openxmlformats.org/officeDocument/2006/relationships/hyperlink" Target="https://catalogue.data.wa.gov.au/dataset/geomorphic-wetlands-manjimup-to-northcliffe-unreviewed" TargetMode="External"/><Relationship Id="rId36" Type="http://schemas.openxmlformats.org/officeDocument/2006/relationships/hyperlink" Target="https://www.epa.wa.gov.au/policies-guidance/environmental-protection-western-swamp-tortoise-habitat-policy-2011" TargetMode="External"/><Relationship Id="rId10" Type="http://schemas.openxmlformats.org/officeDocument/2006/relationships/endnotes" Target="endnotes.xml"/><Relationship Id="rId19" Type="http://schemas.openxmlformats.org/officeDocument/2006/relationships/hyperlink" Target="https://catalogue.data.wa.gov.au/dataset/geomorphic-wetlands-swan-coastal-plain" TargetMode="External"/><Relationship Id="rId31" Type="http://schemas.openxmlformats.org/officeDocument/2006/relationships/hyperlink" Target="https://catalogue.data.wa.gov.au/dataset/clearing-regulations-environmentally-sensitive-areas-dwer-046"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atalogue.data.wa.gov.au/dataset/aboriginal-cultural-heritage-register" TargetMode="External"/><Relationship Id="rId22" Type="http://schemas.openxmlformats.org/officeDocument/2006/relationships/hyperlink" Target="https://catalogue.data.wa.gov.au/dataset/geomorphic-wetlands-cervantes-eneabba" TargetMode="External"/><Relationship Id="rId27" Type="http://schemas.openxmlformats.org/officeDocument/2006/relationships/hyperlink" Target="https://catalogue.data.wa.gov.au/dataset/geomorphic-wetlands-leeuwin-naturaliste-donnybrook-nannup-unreviewed" TargetMode="External"/><Relationship Id="rId30" Type="http://schemas.openxmlformats.org/officeDocument/2006/relationships/hyperlink" Target="https://catalogue.data.wa.gov.au/dataset/fpm-100-year-ari-floodway-and-flood-fringe-line-dow-043" TargetMode="External"/><Relationship Id="rId35" Type="http://schemas.openxmlformats.org/officeDocument/2006/relationships/hyperlink" Target="https://catalogue.data.wa.gov.au/dataset/dbca-legislated-lands-and-waters"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wa.gov.au/government/publications/guide-the-exemptions-and-regulations-clearing-native-vegetation" TargetMode="External"/><Relationship Id="rId17" Type="http://schemas.openxmlformats.org/officeDocument/2006/relationships/hyperlink" Target="https://catalogue.data.wa.gov.au/dataset/directory-of-important-wetlands-in-western-australia" TargetMode="External"/><Relationship Id="rId25" Type="http://schemas.openxmlformats.org/officeDocument/2006/relationships/hyperlink" Target="https://catalogue.data.wa.gov.au/dataset/geomorphic-wetlands-south-west-unreviewed" TargetMode="External"/><Relationship Id="rId33" Type="http://schemas.openxmlformats.org/officeDocument/2006/relationships/hyperlink" Target="https://catalogue.data.wa.gov.au/dataset/contaminated-reported-sites-dwer-059" TargetMode="External"/><Relationship Id="rId38"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b4bd358-d4be-4955-8618-c9fd5827da9c" xsi:nil="true"/>
    <lcf76f155ced4ddcb4097134ff3c332f xmlns="8ea5a161-798c-42a7-b537-a77a8817414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WER Document" ma:contentTypeID="0x0101002732A814E9068449BAF7FF85FF9F42BC0087DEDAF38F8C954A9B186BAB0F7D40FA" ma:contentTypeVersion="17" ma:contentTypeDescription="" ma:contentTypeScope="" ma:versionID="d7da8947a1b520e320e5f839ed0fcef0">
  <xsd:schema xmlns:xsd="http://www.w3.org/2001/XMLSchema" xmlns:xs="http://www.w3.org/2001/XMLSchema" xmlns:p="http://schemas.microsoft.com/office/2006/metadata/properties" xmlns:ns2="8ea5a161-798c-42a7-b537-a77a88174143" xmlns:ns3="3b4bd358-d4be-4955-8618-c9fd5827da9c" targetNamespace="http://schemas.microsoft.com/office/2006/metadata/properties" ma:root="true" ma:fieldsID="e3056e45e5a949e2d250b7307d55087d" ns2:_="" ns3:_="">
    <xsd:import namespace="8ea5a161-798c-42a7-b537-a77a88174143"/>
    <xsd:import namespace="3b4bd358-d4be-4955-8618-c9fd5827da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a5a161-798c-42a7-b537-a77a881741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ca7afb8-23c1-4170-8ec2-2d00fcd7987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4bd358-d4be-4955-8618-c9fd5827da9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bad1ab3-8eed-4725-ba73-406a9b511661}" ma:internalName="TaxCatchAll" ma:showField="CatchAllData" ma:web="3b4bd358-d4be-4955-8618-c9fd5827da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83990C-B05E-4D56-979F-95E02B8F76F3}">
  <ds:schemaRefs>
    <ds:schemaRef ds:uri="http://schemas.microsoft.com/sharepoint/v3/contenttype/forms"/>
  </ds:schemaRefs>
</ds:datastoreItem>
</file>

<file path=customXml/itemProps2.xml><?xml version="1.0" encoding="utf-8"?>
<ds:datastoreItem xmlns:ds="http://schemas.openxmlformats.org/officeDocument/2006/customXml" ds:itemID="{4B8BC6A5-7DD5-42DC-8DD8-E4B8D41322D8}">
  <ds:schemaRefs>
    <ds:schemaRef ds:uri="http://schemas.microsoft.com/office/2006/metadata/properties"/>
    <ds:schemaRef ds:uri="http://schemas.microsoft.com/office/infopath/2007/PartnerControls"/>
    <ds:schemaRef ds:uri="3b4bd358-d4be-4955-8618-c9fd5827da9c"/>
    <ds:schemaRef ds:uri="8ea5a161-798c-42a7-b537-a77a88174143"/>
  </ds:schemaRefs>
</ds:datastoreItem>
</file>

<file path=customXml/itemProps3.xml><?xml version="1.0" encoding="utf-8"?>
<ds:datastoreItem xmlns:ds="http://schemas.openxmlformats.org/officeDocument/2006/customXml" ds:itemID="{E0820DB4-4214-4B65-9CD0-51D19B864DF7}">
  <ds:schemaRefs>
    <ds:schemaRef ds:uri="http://schemas.openxmlformats.org/officeDocument/2006/bibliography"/>
  </ds:schemaRefs>
</ds:datastoreItem>
</file>

<file path=customXml/itemProps4.xml><?xml version="1.0" encoding="utf-8"?>
<ds:datastoreItem xmlns:ds="http://schemas.openxmlformats.org/officeDocument/2006/customXml" ds:itemID="{8042E0F0-D29B-4D6F-B981-A71BFD6291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a5a161-798c-42a7-b537-a77a88174143"/>
    <ds:schemaRef ds:uri="3b4bd358-d4be-4955-8618-c9fd5827da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10</Pages>
  <Words>2251</Words>
  <Characters>12837</Characters>
  <Application>Microsoft Office Word</Application>
  <DocSecurity>0</DocSecurity>
  <Lines>106</Lines>
  <Paragraphs>30</Paragraphs>
  <ScaleCrop>false</ScaleCrop>
  <Company/>
  <LinksUpToDate>false</LinksUpToDate>
  <CharactersWithSpaces>15058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Bayman</dc:creator>
  <cp:keywords/>
  <dc:description/>
  <cp:lastModifiedBy>Skye Jones</cp:lastModifiedBy>
  <cp:revision>432</cp:revision>
  <cp:lastPrinted>2026-08-27T01:24:00Z</cp:lastPrinted>
  <dcterms:created xsi:type="dcterms:W3CDTF">2025-11-10T08:45:00Z</dcterms:created>
  <dcterms:modified xsi:type="dcterms:W3CDTF">2026-08-27T01:24:00Z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
  </property>
  <property fmtid="{D5CDD505-2E9C-101B-9397-08002B2CF9AE}" pid="3" name="ApprovalStatus">
    <vt:lpwstr>Draft</vt:lpwstr>
  </property>
  <property fmtid="{D5CDD505-2E9C-101B-9397-08002B2CF9AE}" pid="4" name="xd_ProgID">
    <vt:lpwstr/>
  </property>
  <property fmtid="{D5CDD505-2E9C-101B-9397-08002B2CF9AE}" pid="5" name="ActiveFlag">
    <vt:lpwstr>Active</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ClassificationContentMarkingHeaderShapeIds">
    <vt:lpwstr>11ea842d,7485de3f,2ba0e58,64508768,7eb5a81b,7fef07e8,4fa4df26,449d3146,74d09b07</vt:lpwstr>
  </property>
  <property fmtid="{D5CDD505-2E9C-101B-9397-08002B2CF9AE}" pid="12" name="ClassificationContentMarkingHeaderFontProps">
    <vt:lpwstr>#ff0000,10,Calibri</vt:lpwstr>
  </property>
  <property fmtid="{D5CDD505-2E9C-101B-9397-08002B2CF9AE}" pid="13" name="ClassificationContentMarkingHeaderText">
    <vt:lpwstr>OFFICIAL</vt:lpwstr>
  </property>
  <property fmtid="{D5CDD505-2E9C-101B-9397-08002B2CF9AE}" pid="14" name="MSIP_Label_8e7b4816-525d-4976-93bd-bcb06a9c224c_Enabled">
    <vt:lpwstr>true</vt:lpwstr>
  </property>
  <property fmtid="{D5CDD505-2E9C-101B-9397-08002B2CF9AE}" pid="15" name="MSIP_Label_8e7b4816-525d-4976-93bd-bcb06a9c224c_SetDate">
    <vt:lpwstr>2024-05-08T08:46:53Z</vt:lpwstr>
  </property>
  <property fmtid="{D5CDD505-2E9C-101B-9397-08002B2CF9AE}" pid="16" name="MSIP_Label_8e7b4816-525d-4976-93bd-bcb06a9c224c_Method">
    <vt:lpwstr>Standard</vt:lpwstr>
  </property>
  <property fmtid="{D5CDD505-2E9C-101B-9397-08002B2CF9AE}" pid="17" name="MSIP_Label_8e7b4816-525d-4976-93bd-bcb06a9c224c_Name">
    <vt:lpwstr>Official</vt:lpwstr>
  </property>
  <property fmtid="{D5CDD505-2E9C-101B-9397-08002B2CF9AE}" pid="18" name="MSIP_Label_8e7b4816-525d-4976-93bd-bcb06a9c224c_SiteId">
    <vt:lpwstr>53ebe217-aa1e-46fe-b88e-9d762dec2ef6</vt:lpwstr>
  </property>
  <property fmtid="{D5CDD505-2E9C-101B-9397-08002B2CF9AE}" pid="19" name="MSIP_Label_8e7b4816-525d-4976-93bd-bcb06a9c224c_ActionId">
    <vt:lpwstr>2ca7891e-037a-49d2-82c6-2f907311350e</vt:lpwstr>
  </property>
  <property fmtid="{D5CDD505-2E9C-101B-9397-08002B2CF9AE}" pid="20" name="MSIP_Label_8e7b4816-525d-4976-93bd-bcb06a9c224c_ContentBits">
    <vt:lpwstr>1</vt:lpwstr>
  </property>
  <property fmtid="{D5CDD505-2E9C-101B-9397-08002B2CF9AE}" pid="21" name="MediaServiceImageTags">
    <vt:lpwstr/>
  </property>
  <property fmtid="{D5CDD505-2E9C-101B-9397-08002B2CF9AE}" pid="22" name="ContentTypeId">
    <vt:lpwstr>0x0101002732A814E9068449BAF7FF85FF9F42BC0087DEDAF38F8C954A9B186BAB0F7D40FA</vt:lpwstr>
  </property>
  <property fmtid="{D5CDD505-2E9C-101B-9397-08002B2CF9AE}" pid="23" name="docLang">
    <vt:lpwstr>en</vt:lpwstr>
  </property>
</Properties>
</file>