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903873" w14:textId="77777777" w:rsidR="00595ADF" w:rsidRDefault="00595ADF" w:rsidP="00334A02">
      <w:pPr>
        <w:pStyle w:val="Subtitle"/>
        <w:rPr>
          <w:sz w:val="44"/>
          <w:szCs w:val="44"/>
        </w:rPr>
      </w:pPr>
    </w:p>
    <w:p w14:paraId="4FE69685" w14:textId="77777777" w:rsidR="00595ADF" w:rsidRDefault="00595ADF" w:rsidP="00334A02">
      <w:pPr>
        <w:pStyle w:val="Subtitle"/>
        <w:rPr>
          <w:sz w:val="44"/>
          <w:szCs w:val="44"/>
        </w:rPr>
      </w:pPr>
    </w:p>
    <w:p w14:paraId="34BA921F" w14:textId="77777777" w:rsidR="00595ADF" w:rsidRDefault="00595ADF" w:rsidP="00334A02">
      <w:pPr>
        <w:pStyle w:val="Subtitle"/>
        <w:rPr>
          <w:sz w:val="44"/>
          <w:szCs w:val="44"/>
        </w:rPr>
      </w:pPr>
    </w:p>
    <w:p w14:paraId="18DA9B28" w14:textId="77777777" w:rsidR="00595ADF" w:rsidRDefault="00595ADF" w:rsidP="00334A02">
      <w:pPr>
        <w:pStyle w:val="Subtitle"/>
        <w:rPr>
          <w:sz w:val="44"/>
          <w:szCs w:val="44"/>
        </w:rPr>
      </w:pPr>
    </w:p>
    <w:p w14:paraId="48C8C82F" w14:textId="77777777" w:rsidR="00595ADF" w:rsidRDefault="00595ADF" w:rsidP="00334A02">
      <w:pPr>
        <w:pStyle w:val="Subtitle"/>
        <w:rPr>
          <w:sz w:val="44"/>
          <w:szCs w:val="44"/>
        </w:rPr>
      </w:pPr>
    </w:p>
    <w:p w14:paraId="0123E0F0" w14:textId="77777777" w:rsidR="00595ADF" w:rsidRDefault="00595ADF" w:rsidP="00334A02">
      <w:pPr>
        <w:pStyle w:val="Subtitle"/>
        <w:rPr>
          <w:sz w:val="44"/>
          <w:szCs w:val="44"/>
        </w:rPr>
      </w:pPr>
    </w:p>
    <w:p w14:paraId="3838DACF" w14:textId="77777777" w:rsidR="00595ADF" w:rsidRDefault="00595ADF" w:rsidP="00334A02">
      <w:pPr>
        <w:pStyle w:val="Subtitle"/>
        <w:rPr>
          <w:sz w:val="44"/>
          <w:szCs w:val="44"/>
        </w:rPr>
      </w:pPr>
    </w:p>
    <w:p w14:paraId="3FA22A55" w14:textId="77777777" w:rsidR="00595ADF" w:rsidRDefault="00595ADF" w:rsidP="00334A02">
      <w:pPr>
        <w:pStyle w:val="Subtitle"/>
        <w:rPr>
          <w:sz w:val="44"/>
          <w:szCs w:val="44"/>
        </w:rPr>
      </w:pPr>
    </w:p>
    <w:p w14:paraId="44F01DCF" w14:textId="77777777" w:rsidR="00595ADF" w:rsidRDefault="00595ADF" w:rsidP="00334A02">
      <w:pPr>
        <w:pStyle w:val="Subtitle"/>
        <w:rPr>
          <w:sz w:val="44"/>
          <w:szCs w:val="44"/>
        </w:rPr>
      </w:pPr>
    </w:p>
    <w:p w14:paraId="0664152C" w14:textId="77777777" w:rsidR="00595ADF" w:rsidRDefault="00595ADF" w:rsidP="00334A02">
      <w:pPr>
        <w:pStyle w:val="Subtitle"/>
        <w:rPr>
          <w:sz w:val="44"/>
          <w:szCs w:val="44"/>
        </w:rPr>
      </w:pPr>
    </w:p>
    <w:p w14:paraId="5EC31A48" w14:textId="77777777" w:rsidR="00595ADF" w:rsidRDefault="00595ADF" w:rsidP="00334A02">
      <w:pPr>
        <w:pStyle w:val="Subtitle"/>
        <w:rPr>
          <w:sz w:val="44"/>
          <w:szCs w:val="44"/>
        </w:rPr>
      </w:pPr>
    </w:p>
    <w:p w14:paraId="505BFB45" w14:textId="77777777" w:rsidR="00595ADF" w:rsidRDefault="00595ADF" w:rsidP="00334A02">
      <w:pPr>
        <w:pStyle w:val="Subtitle"/>
        <w:rPr>
          <w:sz w:val="44"/>
          <w:szCs w:val="44"/>
        </w:rPr>
      </w:pPr>
    </w:p>
    <w:p w14:paraId="27D32982" w14:textId="77777777" w:rsidR="00595ADF" w:rsidRDefault="00595ADF" w:rsidP="00334A02">
      <w:pPr>
        <w:pStyle w:val="Subtitle"/>
        <w:rPr>
          <w:sz w:val="44"/>
          <w:szCs w:val="44"/>
        </w:rPr>
      </w:pPr>
    </w:p>
    <w:p w14:paraId="020100EC" w14:textId="77777777" w:rsidR="00595ADF" w:rsidRDefault="00595ADF" w:rsidP="00334A02">
      <w:pPr>
        <w:pStyle w:val="Subtitle"/>
        <w:rPr>
          <w:sz w:val="44"/>
          <w:szCs w:val="44"/>
        </w:rPr>
      </w:pPr>
    </w:p>
    <w:p w14:paraId="6ED70AE8" w14:textId="77777777" w:rsidR="00595ADF" w:rsidRDefault="00595ADF" w:rsidP="00334A02">
      <w:pPr>
        <w:pStyle w:val="Subtitle"/>
        <w:rPr>
          <w:sz w:val="44"/>
          <w:szCs w:val="44"/>
        </w:rPr>
      </w:pPr>
    </w:p>
    <w:p w14:paraId="5293ABBD" w14:textId="77777777" w:rsidR="00595ADF" w:rsidRDefault="00595ADF" w:rsidP="00334A02">
      <w:pPr>
        <w:pStyle w:val="Subtitle"/>
        <w:rPr>
          <w:sz w:val="44"/>
          <w:szCs w:val="44"/>
        </w:rPr>
      </w:pPr>
    </w:p>
    <w:p w14:paraId="32D59240" w14:textId="06306474" w:rsidR="00595ADF" w:rsidRPr="00856D28" w:rsidRDefault="00595ADF" w:rsidP="00334A02">
      <w:pPr>
        <w:pStyle w:val="Subtitle"/>
        <w:rPr>
          <w:sz w:val="48"/>
          <w:szCs w:val="48"/>
        </w:rPr>
      </w:pPr>
      <w:r w:rsidRPr="00856D28">
        <w:rPr>
          <w:sz w:val="48"/>
          <w:szCs w:val="48"/>
        </w:rPr>
        <w:t xml:space="preserve">Procurement Act 2020 Review </w:t>
      </w:r>
    </w:p>
    <w:p w14:paraId="4A0CC352" w14:textId="77777777" w:rsidR="00595ADF" w:rsidRDefault="00595ADF" w:rsidP="00334A02">
      <w:pPr>
        <w:pStyle w:val="Subtitle"/>
        <w:rPr>
          <w:i/>
          <w:sz w:val="44"/>
          <w:szCs w:val="44"/>
        </w:rPr>
      </w:pPr>
    </w:p>
    <w:p w14:paraId="49A82E7A" w14:textId="465871A6" w:rsidR="00E75DEF" w:rsidRDefault="00E75DEF" w:rsidP="00334A02">
      <w:pPr>
        <w:pStyle w:val="Subtitle"/>
        <w:rPr>
          <w:i/>
          <w:iCs w:val="0"/>
          <w:sz w:val="44"/>
          <w:szCs w:val="44"/>
        </w:rPr>
      </w:pPr>
      <w:r w:rsidRPr="00FC42F0">
        <w:rPr>
          <w:i/>
          <w:iCs w:val="0"/>
          <w:sz w:val="44"/>
          <w:szCs w:val="44"/>
        </w:rPr>
        <w:t>Submission Template: Part B</w:t>
      </w:r>
    </w:p>
    <w:p w14:paraId="10916E94" w14:textId="77777777" w:rsidR="00041008" w:rsidRDefault="00041008" w:rsidP="00334A02">
      <w:pPr>
        <w:pStyle w:val="Subtitle"/>
        <w:rPr>
          <w:i/>
          <w:iCs w:val="0"/>
          <w:sz w:val="36"/>
          <w:szCs w:val="24"/>
        </w:rPr>
      </w:pPr>
    </w:p>
    <w:p w14:paraId="7DC385A4" w14:textId="3C7FDEC1" w:rsidR="00B77BF9" w:rsidRDefault="00CE5617" w:rsidP="00334A02">
      <w:pPr>
        <w:pStyle w:val="Subtitle"/>
        <w:rPr>
          <w:sz w:val="36"/>
          <w:szCs w:val="24"/>
        </w:rPr>
      </w:pPr>
      <w:r w:rsidRPr="001D6335">
        <w:rPr>
          <w:i/>
          <w:iCs w:val="0"/>
          <w:sz w:val="36"/>
          <w:szCs w:val="24"/>
        </w:rPr>
        <w:t>Procurement Act</w:t>
      </w:r>
      <w:r w:rsidRPr="001D6335">
        <w:rPr>
          <w:sz w:val="36"/>
          <w:szCs w:val="24"/>
        </w:rPr>
        <w:t xml:space="preserve"> </w:t>
      </w:r>
      <w:r w:rsidRPr="001D6335">
        <w:rPr>
          <w:i/>
          <w:iCs w:val="0"/>
          <w:sz w:val="36"/>
          <w:szCs w:val="24"/>
        </w:rPr>
        <w:t xml:space="preserve">2020 </w:t>
      </w:r>
      <w:r w:rsidR="00F8247F" w:rsidRPr="001D6335">
        <w:rPr>
          <w:sz w:val="36"/>
          <w:szCs w:val="24"/>
        </w:rPr>
        <w:t>(WA)</w:t>
      </w:r>
      <w:r w:rsidR="00FC42F0">
        <w:rPr>
          <w:sz w:val="36"/>
          <w:szCs w:val="24"/>
        </w:rPr>
        <w:t xml:space="preserve"> </w:t>
      </w:r>
      <w:r w:rsidR="00FC42F0">
        <w:rPr>
          <w:i/>
          <w:iCs w:val="0"/>
          <w:sz w:val="36"/>
          <w:szCs w:val="24"/>
        </w:rPr>
        <w:t>Statutory Review</w:t>
      </w:r>
      <w:r w:rsidR="00F8247F" w:rsidRPr="001D6335">
        <w:rPr>
          <w:sz w:val="36"/>
          <w:szCs w:val="24"/>
        </w:rPr>
        <w:t xml:space="preserve"> </w:t>
      </w:r>
    </w:p>
    <w:p w14:paraId="50248798" w14:textId="77777777" w:rsidR="00A9551D" w:rsidRPr="00A9551D" w:rsidRDefault="00A9551D" w:rsidP="00A9551D">
      <w:pPr>
        <w:rPr>
          <w:lang w:eastAsia="en-AU"/>
        </w:rPr>
      </w:pPr>
    </w:p>
    <w:p w14:paraId="50EADD83" w14:textId="2E15EB42" w:rsidR="00C25B15" w:rsidRPr="00B0291B" w:rsidRDefault="00DB2500" w:rsidP="00334A02">
      <w:pPr>
        <w:pStyle w:val="DateField"/>
      </w:pPr>
      <w:r w:rsidRPr="00504334">
        <w:fldChar w:fldCharType="begin"/>
      </w:r>
      <w:r w:rsidRPr="00504334">
        <w:instrText xml:space="preserve"> Macrobutton NoMacro  </w:instrText>
      </w:r>
      <w:r w:rsidRPr="00504334">
        <w:fldChar w:fldCharType="end"/>
      </w:r>
      <w:bookmarkStart w:id="0" w:name="_Hlk151648218"/>
      <w:sdt>
        <w:sdtPr>
          <w:alias w:val="Date"/>
          <w:tag w:val="Date"/>
          <w:id w:val="1482346648"/>
          <w:placeholder>
            <w:docPart w:val="3D5E60E5E97A479AA3920EC47970C519"/>
          </w:placeholder>
          <w:date w:fullDate="2026-08-01T00:00:00Z">
            <w:dateFormat w:val="MMMM yyyy"/>
            <w:lid w:val="en-AU"/>
            <w:storeMappedDataAs w:val="dateTime"/>
            <w:calendar w:val="gregorian"/>
          </w:date>
        </w:sdtPr>
        <w:sdtContent>
          <w:r w:rsidR="001D6335">
            <w:t xml:space="preserve">August </w:t>
          </w:r>
          <w:r w:rsidR="00CE5617">
            <w:t>2026</w:t>
          </w:r>
        </w:sdtContent>
      </w:sdt>
    </w:p>
    <w:bookmarkEnd w:id="0"/>
    <w:p w14:paraId="5D40CB05" w14:textId="77777777" w:rsidR="00DB2500" w:rsidRDefault="00DB2500" w:rsidP="00334A02">
      <w:pPr>
        <w:pStyle w:val="DateField"/>
        <w:sectPr w:rsidR="00DB2500" w:rsidSect="0026669F">
          <w:headerReference w:type="even" r:id="rId11"/>
          <w:headerReference w:type="default" r:id="rId12"/>
          <w:headerReference w:type="first" r:id="rId13"/>
          <w:footerReference w:type="first" r:id="rId14"/>
          <w:type w:val="continuous"/>
          <w:pgSz w:w="11906" w:h="16838" w:code="9"/>
          <w:pgMar w:top="2269" w:right="1531" w:bottom="1474" w:left="1531" w:header="709" w:footer="709" w:gutter="0"/>
          <w:cols w:space="708"/>
          <w:titlePg/>
          <w:docGrid w:linePitch="360"/>
        </w:sectPr>
      </w:pPr>
    </w:p>
    <w:p w14:paraId="19B97641" w14:textId="7EC22507" w:rsidR="009B22D7" w:rsidRPr="00CE5617" w:rsidRDefault="00CE5617" w:rsidP="005A61FD">
      <w:pPr>
        <w:pStyle w:val="InsideCoverText"/>
        <w:rPr>
          <w:bCs/>
          <w:iCs/>
        </w:rPr>
      </w:pPr>
      <w:r w:rsidRPr="00CE5617">
        <w:rPr>
          <w:bCs/>
          <w:iCs/>
        </w:rPr>
        <w:lastRenderedPageBreak/>
        <w:t xml:space="preserve">The </w:t>
      </w:r>
      <w:r w:rsidRPr="00CE5617">
        <w:rPr>
          <w:bCs/>
          <w:i/>
        </w:rPr>
        <w:t>Procurement Act</w:t>
      </w:r>
      <w:r w:rsidRPr="00CE5617">
        <w:rPr>
          <w:bCs/>
          <w:iCs/>
        </w:rPr>
        <w:t xml:space="preserve"> </w:t>
      </w:r>
      <w:r w:rsidRPr="00CE5617">
        <w:rPr>
          <w:bCs/>
          <w:i/>
        </w:rPr>
        <w:t xml:space="preserve">2020 </w:t>
      </w:r>
      <w:r w:rsidRPr="00CE5617">
        <w:rPr>
          <w:bCs/>
          <w:iCs/>
        </w:rPr>
        <w:t>Review</w:t>
      </w:r>
      <w:r>
        <w:rPr>
          <w:bCs/>
          <w:iCs/>
        </w:rPr>
        <w:t xml:space="preserve"> Submission Template</w:t>
      </w:r>
    </w:p>
    <w:p w14:paraId="7AFA639E" w14:textId="5A6F599A" w:rsidR="005C160B" w:rsidRPr="005A61FD" w:rsidRDefault="009B22D7" w:rsidP="00831168">
      <w:pPr>
        <w:pStyle w:val="InsideCoverText"/>
        <w:spacing w:after="6600"/>
      </w:pPr>
      <w:r w:rsidRPr="006526FB">
        <w:t>© Government of Western Australia 20</w:t>
      </w:r>
      <w:r w:rsidR="00334A02">
        <w:t>2</w:t>
      </w:r>
      <w:r w:rsidR="00954C6D">
        <w:t>6</w:t>
      </w:r>
    </w:p>
    <w:p w14:paraId="72CC9397" w14:textId="77777777" w:rsidR="00F33DA7" w:rsidRPr="00F33DA7" w:rsidRDefault="00F33DA7" w:rsidP="00F82754">
      <w:pPr>
        <w:pStyle w:val="AcknowledgementofCountrytext"/>
        <w:shd w:val="clear" w:color="auto" w:fill="F9EFE3" w:themeFill="accent5"/>
        <w:rPr>
          <w:b/>
          <w:bCs/>
        </w:rPr>
      </w:pPr>
      <w:r>
        <w:br/>
      </w:r>
      <w:r w:rsidRPr="00F33DA7">
        <w:rPr>
          <w:b/>
          <w:bCs/>
        </w:rPr>
        <w:t>Acknowledgement of Country</w:t>
      </w:r>
    </w:p>
    <w:p w14:paraId="2D46F6FA" w14:textId="77777777" w:rsidR="00642B6B" w:rsidRDefault="00642B6B" w:rsidP="00642B6B">
      <w:pPr>
        <w:pStyle w:val="AcknowledgementofCountrytext"/>
        <w:shd w:val="clear" w:color="auto" w:fill="F9EFE3" w:themeFill="accent5"/>
      </w:pPr>
      <w:bookmarkStart w:id="1" w:name="_Hlk151648522"/>
      <w:r>
        <w:t>This report was prepared by the Department of Treasury and Finance on the traditional Country of the Wadjuk people of the Noongar Nation.</w:t>
      </w:r>
    </w:p>
    <w:p w14:paraId="167D96AF" w14:textId="77777777" w:rsidR="00F77EFB" w:rsidRPr="006526FB" w:rsidRDefault="00642B6B" w:rsidP="00642B6B">
      <w:pPr>
        <w:pStyle w:val="AcknowledgementofCountrytext"/>
        <w:shd w:val="clear" w:color="auto" w:fill="F9EFE3" w:themeFill="accent5"/>
      </w:pPr>
      <w:r>
        <w:t xml:space="preserve">Department of Treasury and Finance </w:t>
      </w:r>
      <w:r w:rsidR="00F77EFB" w:rsidRPr="006526FB">
        <w:t>respectfully acknowledges the Traditional Custodians of Country throughout Western Australia and their continuing connection to Country, Culture and Community.</w:t>
      </w:r>
    </w:p>
    <w:p w14:paraId="6B0A8473" w14:textId="77777777" w:rsidR="00F77EFB" w:rsidRPr="006526FB" w:rsidRDefault="00F77EFB" w:rsidP="00F82754">
      <w:pPr>
        <w:pStyle w:val="AcknowledgementofCountrytext"/>
        <w:shd w:val="clear" w:color="auto" w:fill="F9EFE3" w:themeFill="accent5"/>
      </w:pPr>
      <w:r w:rsidRPr="006526FB">
        <w:t>We pay our respects to all members of Western Australia’s Aboriginal communities and their cultures and to Elders past and present.</w:t>
      </w:r>
    </w:p>
    <w:p w14:paraId="0D88178E" w14:textId="77777777" w:rsidR="00F77EFB" w:rsidRPr="006526FB" w:rsidRDefault="00F77EFB" w:rsidP="00F82754">
      <w:pPr>
        <w:pStyle w:val="AcknowledgementofCountrytext"/>
        <w:shd w:val="clear" w:color="auto" w:fill="F9EFE3" w:themeFill="accent5"/>
      </w:pPr>
      <w:r w:rsidRPr="006526FB">
        <w:t xml:space="preserve">We acknowledge and pay tribute to the strength and stewardship of Aboriginal people in sustaining the world's oldest living culture and value the contribution Aboriginal people make to Western Australia's communities and economy. </w:t>
      </w:r>
    </w:p>
    <w:p w14:paraId="38FC6C17" w14:textId="77777777" w:rsidR="00F77EFB" w:rsidRPr="006526FB" w:rsidRDefault="00F77EFB" w:rsidP="00F82754">
      <w:pPr>
        <w:pStyle w:val="AcknowledgementofCountrytext"/>
        <w:shd w:val="clear" w:color="auto" w:fill="F9EFE3" w:themeFill="accent5"/>
      </w:pPr>
      <w:r w:rsidRPr="006526FB">
        <w:t>We recognise our responsibility as an organisation to work with Aboriginal people, families, communities, and organisations to make a difference and to deliver improved economic, social and cultural outcomes for Aboriginal people.</w:t>
      </w:r>
      <w:r w:rsidR="00103CB3" w:rsidRPr="006526FB">
        <w:br/>
      </w:r>
    </w:p>
    <w:bookmarkEnd w:id="1"/>
    <w:p w14:paraId="46CB8F76" w14:textId="37D070C3" w:rsidR="00B97D73" w:rsidRDefault="00B97D73" w:rsidP="00831168">
      <w:pPr>
        <w:pStyle w:val="InsideCoverText"/>
        <w:spacing w:before="240"/>
      </w:pPr>
      <w:r w:rsidRPr="006526FB">
        <w:t>Further information relating to this report may be obtained by emailing</w:t>
      </w:r>
      <w:r w:rsidR="007F1BFA">
        <w:t xml:space="preserve"> </w:t>
      </w:r>
      <w:hyperlink r:id="rId15" w:history="1">
        <w:r w:rsidR="00320B1E" w:rsidRPr="00B74738">
          <w:rPr>
            <w:rStyle w:val="Hyperlink"/>
            <w:sz w:val="20"/>
          </w:rPr>
          <w:t>procurementadvice@dtf.wa.gov.au</w:t>
        </w:r>
      </w:hyperlink>
    </w:p>
    <w:p w14:paraId="0A4B8B4B" w14:textId="77777777" w:rsidR="00CE6858" w:rsidRPr="006526FB" w:rsidRDefault="00CE6858" w:rsidP="00CE6858">
      <w:pPr>
        <w:pStyle w:val="BodyText"/>
      </w:pPr>
    </w:p>
    <w:p w14:paraId="0F2B8587" w14:textId="77777777" w:rsidR="00043D39" w:rsidRDefault="00043D39" w:rsidP="00334A02">
      <w:pPr>
        <w:pStyle w:val="Title"/>
        <w:sectPr w:rsidR="00043D39" w:rsidSect="00631E7F">
          <w:headerReference w:type="first" r:id="rId16"/>
          <w:footerReference w:type="first" r:id="rId17"/>
          <w:pgSz w:w="11906" w:h="16838" w:code="9"/>
          <w:pgMar w:top="1560" w:right="1531" w:bottom="1474" w:left="1531" w:header="709" w:footer="709" w:gutter="0"/>
          <w:cols w:space="708"/>
          <w:titlePg/>
          <w:docGrid w:linePitch="360"/>
        </w:sectPr>
      </w:pPr>
    </w:p>
    <w:sdt>
      <w:sdtPr>
        <w:rPr>
          <w:rFonts w:ascii="Times New Roman" w:hAnsi="Times New Roman" w:cs="Times New Roman"/>
          <w:b w:val="0"/>
          <w:noProof/>
          <w:color w:val="auto"/>
          <w:sz w:val="22"/>
          <w:szCs w:val="20"/>
        </w:rPr>
        <w:id w:val="-1675026594"/>
        <w:docPartObj>
          <w:docPartGallery w:val="Table of Contents"/>
          <w:docPartUnique/>
        </w:docPartObj>
      </w:sdtPr>
      <w:sdtEndPr>
        <w:rPr>
          <w:rFonts w:ascii="Arial" w:hAnsi="Arial"/>
        </w:rPr>
      </w:sdtEndPr>
      <w:sdtContent>
        <w:p w14:paraId="13AE5840" w14:textId="77777777" w:rsidR="00001C24" w:rsidRDefault="00001C24" w:rsidP="006F0F7C">
          <w:pPr>
            <w:pStyle w:val="TOCHeading"/>
          </w:pPr>
          <w:r>
            <w:t>Contents</w:t>
          </w:r>
        </w:p>
        <w:p w14:paraId="58EA0AD3" w14:textId="59DD6232" w:rsidR="00525C98" w:rsidRDefault="00001C24">
          <w:pPr>
            <w:pStyle w:val="TOC2"/>
            <w:rPr>
              <w:rFonts w:asciiTheme="minorHAnsi" w:eastAsiaTheme="minorEastAsia" w:hAnsiTheme="minorHAnsi" w:cstheme="minorBidi"/>
              <w:kern w:val="2"/>
              <w:sz w:val="24"/>
              <w:szCs w:val="24"/>
              <w:lang w:eastAsia="en-AU"/>
              <w14:ligatures w14:val="standardContextual"/>
            </w:rPr>
          </w:pPr>
          <w:r>
            <w:rPr>
              <w:noProof w:val="0"/>
              <w:color w:val="00467F"/>
              <w:sz w:val="24"/>
            </w:rPr>
            <w:fldChar w:fldCharType="begin"/>
          </w:r>
          <w:r>
            <w:instrText xml:space="preserve"> TOC \o "1-3" \h \z \u </w:instrText>
          </w:r>
          <w:r>
            <w:rPr>
              <w:noProof w:val="0"/>
              <w:color w:val="00467F"/>
              <w:sz w:val="24"/>
            </w:rPr>
            <w:fldChar w:fldCharType="separate"/>
          </w:r>
          <w:hyperlink w:anchor="_Toc237345977" w:history="1">
            <w:r w:rsidR="00525C98" w:rsidRPr="00183E46">
              <w:rPr>
                <w:rStyle w:val="Hyperlink"/>
              </w:rPr>
              <w:t>PRIS – Collection Notice</w:t>
            </w:r>
            <w:r w:rsidR="00525C98">
              <w:rPr>
                <w:webHidden/>
              </w:rPr>
              <w:tab/>
            </w:r>
            <w:r w:rsidR="00247F02">
              <w:rPr>
                <w:webHidden/>
              </w:rPr>
              <w:t>3</w:t>
            </w:r>
          </w:hyperlink>
        </w:p>
        <w:p w14:paraId="25AE38EA" w14:textId="6D0D64BF" w:rsidR="00525C98" w:rsidRDefault="00525C98">
          <w:pPr>
            <w:pStyle w:val="TOC2"/>
            <w:rPr>
              <w:rFonts w:asciiTheme="minorHAnsi" w:eastAsiaTheme="minorEastAsia" w:hAnsiTheme="minorHAnsi" w:cstheme="minorBidi"/>
              <w:kern w:val="2"/>
              <w:sz w:val="24"/>
              <w:szCs w:val="24"/>
              <w:lang w:eastAsia="en-AU"/>
              <w14:ligatures w14:val="standardContextual"/>
            </w:rPr>
          </w:pPr>
          <w:hyperlink w:anchor="_Toc237345978" w:history="1">
            <w:r w:rsidRPr="00183E46">
              <w:rPr>
                <w:rStyle w:val="Hyperlink"/>
              </w:rPr>
              <w:t>Section 1: Submission Details</w:t>
            </w:r>
            <w:r>
              <w:rPr>
                <w:webHidden/>
              </w:rPr>
              <w:tab/>
            </w:r>
            <w:r>
              <w:rPr>
                <w:webHidden/>
              </w:rPr>
              <w:fldChar w:fldCharType="begin"/>
            </w:r>
            <w:r>
              <w:rPr>
                <w:webHidden/>
              </w:rPr>
              <w:instrText xml:space="preserve"> PAGEREF _Toc237345978 \h </w:instrText>
            </w:r>
            <w:r>
              <w:rPr>
                <w:webHidden/>
              </w:rPr>
            </w:r>
            <w:r>
              <w:rPr>
                <w:webHidden/>
              </w:rPr>
              <w:fldChar w:fldCharType="separate"/>
            </w:r>
            <w:r w:rsidR="00247F02">
              <w:rPr>
                <w:webHidden/>
              </w:rPr>
              <w:t>4</w:t>
            </w:r>
            <w:r>
              <w:rPr>
                <w:webHidden/>
              </w:rPr>
              <w:fldChar w:fldCharType="end"/>
            </w:r>
          </w:hyperlink>
        </w:p>
        <w:p w14:paraId="27CA30F1" w14:textId="431A31B6" w:rsidR="00525C98" w:rsidRDefault="00525C98">
          <w:pPr>
            <w:pStyle w:val="TOC2"/>
            <w:rPr>
              <w:rFonts w:asciiTheme="minorHAnsi" w:eastAsiaTheme="minorEastAsia" w:hAnsiTheme="minorHAnsi" w:cstheme="minorBidi"/>
              <w:kern w:val="2"/>
              <w:sz w:val="24"/>
              <w:szCs w:val="24"/>
              <w:lang w:eastAsia="en-AU"/>
              <w14:ligatures w14:val="standardContextual"/>
            </w:rPr>
          </w:pPr>
          <w:hyperlink w:anchor="_Toc237345979" w:history="1">
            <w:r w:rsidRPr="00183E46">
              <w:rPr>
                <w:rStyle w:val="Hyperlink"/>
              </w:rPr>
              <w:t>Section 2: Consultation Questions</w:t>
            </w:r>
            <w:r>
              <w:rPr>
                <w:webHidden/>
              </w:rPr>
              <w:tab/>
            </w:r>
            <w:r>
              <w:rPr>
                <w:webHidden/>
              </w:rPr>
              <w:fldChar w:fldCharType="begin"/>
            </w:r>
            <w:r>
              <w:rPr>
                <w:webHidden/>
              </w:rPr>
              <w:instrText xml:space="preserve"> PAGEREF _Toc237345979 \h </w:instrText>
            </w:r>
            <w:r>
              <w:rPr>
                <w:webHidden/>
              </w:rPr>
            </w:r>
            <w:r>
              <w:rPr>
                <w:webHidden/>
              </w:rPr>
              <w:fldChar w:fldCharType="separate"/>
            </w:r>
            <w:r w:rsidR="00247F02">
              <w:rPr>
                <w:webHidden/>
              </w:rPr>
              <w:t>4</w:t>
            </w:r>
            <w:r>
              <w:rPr>
                <w:webHidden/>
              </w:rPr>
              <w:fldChar w:fldCharType="end"/>
            </w:r>
          </w:hyperlink>
        </w:p>
        <w:p w14:paraId="12C44F6A" w14:textId="028C5FA3" w:rsidR="00525C98" w:rsidRDefault="00525C98">
          <w:pPr>
            <w:pStyle w:val="TOC3"/>
            <w:rPr>
              <w:rFonts w:asciiTheme="minorHAnsi" w:eastAsiaTheme="minorEastAsia" w:hAnsiTheme="minorHAnsi" w:cstheme="minorBidi"/>
              <w:kern w:val="2"/>
              <w:sz w:val="24"/>
              <w:szCs w:val="24"/>
              <w:lang w:eastAsia="en-AU"/>
              <w14:ligatures w14:val="standardContextual"/>
            </w:rPr>
          </w:pPr>
          <w:hyperlink w:anchor="_Toc237345980" w:history="1">
            <w:r w:rsidRPr="00183E46">
              <w:rPr>
                <w:rStyle w:val="Hyperlink"/>
              </w:rPr>
              <w:t>1. Overall effectiveness of the Act</w:t>
            </w:r>
            <w:r>
              <w:rPr>
                <w:webHidden/>
              </w:rPr>
              <w:tab/>
            </w:r>
            <w:r>
              <w:rPr>
                <w:webHidden/>
              </w:rPr>
              <w:fldChar w:fldCharType="begin"/>
            </w:r>
            <w:r>
              <w:rPr>
                <w:webHidden/>
              </w:rPr>
              <w:instrText xml:space="preserve"> PAGEREF _Toc237345980 \h </w:instrText>
            </w:r>
            <w:r>
              <w:rPr>
                <w:webHidden/>
              </w:rPr>
            </w:r>
            <w:r>
              <w:rPr>
                <w:webHidden/>
              </w:rPr>
              <w:fldChar w:fldCharType="separate"/>
            </w:r>
            <w:r w:rsidR="00247F02">
              <w:rPr>
                <w:webHidden/>
              </w:rPr>
              <w:t>5</w:t>
            </w:r>
            <w:r>
              <w:rPr>
                <w:webHidden/>
              </w:rPr>
              <w:fldChar w:fldCharType="end"/>
            </w:r>
          </w:hyperlink>
        </w:p>
        <w:p w14:paraId="10276263" w14:textId="7C957C4B" w:rsidR="00525C98" w:rsidRDefault="00525C98">
          <w:pPr>
            <w:pStyle w:val="TOC3"/>
            <w:rPr>
              <w:rFonts w:asciiTheme="minorHAnsi" w:eastAsiaTheme="minorEastAsia" w:hAnsiTheme="minorHAnsi" w:cstheme="minorBidi"/>
              <w:kern w:val="2"/>
              <w:sz w:val="24"/>
              <w:szCs w:val="24"/>
              <w:lang w:eastAsia="en-AU"/>
              <w14:ligatures w14:val="standardContextual"/>
            </w:rPr>
          </w:pPr>
          <w:hyperlink w:anchor="_Toc237345981" w:history="1">
            <w:r w:rsidRPr="00183E46">
              <w:rPr>
                <w:rStyle w:val="Hyperlink"/>
              </w:rPr>
              <w:t>2. Made in WA</w:t>
            </w:r>
            <w:r>
              <w:rPr>
                <w:webHidden/>
              </w:rPr>
              <w:tab/>
            </w:r>
            <w:r>
              <w:rPr>
                <w:webHidden/>
              </w:rPr>
              <w:fldChar w:fldCharType="begin"/>
            </w:r>
            <w:r>
              <w:rPr>
                <w:webHidden/>
              </w:rPr>
              <w:instrText xml:space="preserve"> PAGEREF _Toc237345981 \h </w:instrText>
            </w:r>
            <w:r>
              <w:rPr>
                <w:webHidden/>
              </w:rPr>
            </w:r>
            <w:r>
              <w:rPr>
                <w:webHidden/>
              </w:rPr>
              <w:fldChar w:fldCharType="separate"/>
            </w:r>
            <w:r w:rsidR="00247F02">
              <w:rPr>
                <w:webHidden/>
              </w:rPr>
              <w:t>6</w:t>
            </w:r>
            <w:r>
              <w:rPr>
                <w:webHidden/>
              </w:rPr>
              <w:fldChar w:fldCharType="end"/>
            </w:r>
          </w:hyperlink>
        </w:p>
        <w:p w14:paraId="51F63160" w14:textId="3BE4E98B" w:rsidR="00525C98" w:rsidRDefault="00525C98">
          <w:pPr>
            <w:pStyle w:val="TOC3"/>
            <w:rPr>
              <w:rFonts w:asciiTheme="minorHAnsi" w:eastAsiaTheme="minorEastAsia" w:hAnsiTheme="minorHAnsi" w:cstheme="minorBidi"/>
              <w:kern w:val="2"/>
              <w:sz w:val="24"/>
              <w:szCs w:val="24"/>
              <w:lang w:eastAsia="en-AU"/>
              <w14:ligatures w14:val="standardContextual"/>
            </w:rPr>
          </w:pPr>
          <w:hyperlink w:anchor="_Toc237345982" w:history="1">
            <w:r w:rsidRPr="00183E46">
              <w:rPr>
                <w:rStyle w:val="Hyperlink"/>
              </w:rPr>
              <w:t>3. Effectiveness of the Act against its objectives</w:t>
            </w:r>
            <w:r>
              <w:rPr>
                <w:webHidden/>
              </w:rPr>
              <w:tab/>
            </w:r>
            <w:r>
              <w:rPr>
                <w:webHidden/>
              </w:rPr>
              <w:fldChar w:fldCharType="begin"/>
            </w:r>
            <w:r>
              <w:rPr>
                <w:webHidden/>
              </w:rPr>
              <w:instrText xml:space="preserve"> PAGEREF _Toc237345982 \h </w:instrText>
            </w:r>
            <w:r>
              <w:rPr>
                <w:webHidden/>
              </w:rPr>
            </w:r>
            <w:r>
              <w:rPr>
                <w:webHidden/>
              </w:rPr>
              <w:fldChar w:fldCharType="separate"/>
            </w:r>
            <w:r w:rsidR="00247F02">
              <w:rPr>
                <w:webHidden/>
              </w:rPr>
              <w:t>7</w:t>
            </w:r>
            <w:r>
              <w:rPr>
                <w:webHidden/>
              </w:rPr>
              <w:fldChar w:fldCharType="end"/>
            </w:r>
          </w:hyperlink>
        </w:p>
        <w:p w14:paraId="6CD11FAA" w14:textId="559628A5" w:rsidR="00525C98" w:rsidRDefault="00525C98">
          <w:pPr>
            <w:pStyle w:val="TOC3"/>
            <w:rPr>
              <w:rFonts w:asciiTheme="minorHAnsi" w:eastAsiaTheme="minorEastAsia" w:hAnsiTheme="minorHAnsi" w:cstheme="minorBidi"/>
              <w:kern w:val="2"/>
              <w:sz w:val="24"/>
              <w:szCs w:val="24"/>
              <w:lang w:eastAsia="en-AU"/>
              <w14:ligatures w14:val="standardContextual"/>
            </w:rPr>
          </w:pPr>
          <w:hyperlink w:anchor="_Toc237345983" w:history="1">
            <w:r w:rsidRPr="00183E46">
              <w:rPr>
                <w:rStyle w:val="Hyperlink"/>
              </w:rPr>
              <w:t>4. Future operations of the Act</w:t>
            </w:r>
            <w:r>
              <w:rPr>
                <w:webHidden/>
              </w:rPr>
              <w:tab/>
            </w:r>
            <w:r>
              <w:rPr>
                <w:webHidden/>
              </w:rPr>
              <w:fldChar w:fldCharType="begin"/>
            </w:r>
            <w:r>
              <w:rPr>
                <w:webHidden/>
              </w:rPr>
              <w:instrText xml:space="preserve"> PAGEREF _Toc237345983 \h </w:instrText>
            </w:r>
            <w:r>
              <w:rPr>
                <w:webHidden/>
              </w:rPr>
            </w:r>
            <w:r>
              <w:rPr>
                <w:webHidden/>
              </w:rPr>
              <w:fldChar w:fldCharType="separate"/>
            </w:r>
            <w:r w:rsidR="00247F02">
              <w:rPr>
                <w:webHidden/>
              </w:rPr>
              <w:t>12</w:t>
            </w:r>
            <w:r>
              <w:rPr>
                <w:webHidden/>
              </w:rPr>
              <w:fldChar w:fldCharType="end"/>
            </w:r>
          </w:hyperlink>
        </w:p>
        <w:p w14:paraId="2DB8BD43" w14:textId="71F6BA7D" w:rsidR="00525C98" w:rsidRDefault="00525C98">
          <w:pPr>
            <w:pStyle w:val="TOC3"/>
            <w:rPr>
              <w:rFonts w:asciiTheme="minorHAnsi" w:eastAsiaTheme="minorEastAsia" w:hAnsiTheme="minorHAnsi" w:cstheme="minorBidi"/>
              <w:kern w:val="2"/>
              <w:sz w:val="24"/>
              <w:szCs w:val="24"/>
              <w:lang w:eastAsia="en-AU"/>
              <w14:ligatures w14:val="standardContextual"/>
            </w:rPr>
          </w:pPr>
          <w:hyperlink w:anchor="_Toc237345984" w:history="1">
            <w:r w:rsidRPr="00183E46">
              <w:rPr>
                <w:rStyle w:val="Hyperlink"/>
              </w:rPr>
              <w:t>5. Other</w:t>
            </w:r>
            <w:r>
              <w:rPr>
                <w:webHidden/>
              </w:rPr>
              <w:tab/>
            </w:r>
            <w:r>
              <w:rPr>
                <w:webHidden/>
              </w:rPr>
              <w:fldChar w:fldCharType="begin"/>
            </w:r>
            <w:r>
              <w:rPr>
                <w:webHidden/>
              </w:rPr>
              <w:instrText xml:space="preserve"> PAGEREF _Toc237345984 \h </w:instrText>
            </w:r>
            <w:r>
              <w:rPr>
                <w:webHidden/>
              </w:rPr>
            </w:r>
            <w:r>
              <w:rPr>
                <w:webHidden/>
              </w:rPr>
              <w:fldChar w:fldCharType="separate"/>
            </w:r>
            <w:r w:rsidR="00247F02">
              <w:rPr>
                <w:webHidden/>
              </w:rPr>
              <w:t>13</w:t>
            </w:r>
            <w:r>
              <w:rPr>
                <w:webHidden/>
              </w:rPr>
              <w:fldChar w:fldCharType="end"/>
            </w:r>
          </w:hyperlink>
        </w:p>
        <w:p w14:paraId="039A4D0D" w14:textId="23417A99" w:rsidR="00001C24" w:rsidRDefault="00001C24" w:rsidP="00B863B2">
          <w:pPr>
            <w:pStyle w:val="TOC3"/>
          </w:pPr>
          <w:r>
            <w:rPr>
              <w:b/>
            </w:rPr>
            <w:fldChar w:fldCharType="end"/>
          </w:r>
        </w:p>
      </w:sdtContent>
    </w:sdt>
    <w:p w14:paraId="518AAE42" w14:textId="77777777" w:rsidR="002376B2" w:rsidRPr="002376B2" w:rsidRDefault="002376B2" w:rsidP="00B863B2">
      <w:pPr>
        <w:pStyle w:val="BodyText"/>
      </w:pPr>
    </w:p>
    <w:p w14:paraId="504BFF34" w14:textId="77777777" w:rsidR="00BD0A61" w:rsidRDefault="00BD0A61">
      <w:pPr>
        <w:spacing w:after="160" w:line="259" w:lineRule="auto"/>
        <w:jc w:val="left"/>
      </w:pPr>
      <w:r>
        <w:br w:type="page"/>
      </w:r>
    </w:p>
    <w:p w14:paraId="6C36285A" w14:textId="77777777" w:rsidR="00BD0A61" w:rsidRPr="00593F72" w:rsidRDefault="00BD0A61" w:rsidP="00B863B2">
      <w:pPr>
        <w:pStyle w:val="BodyText"/>
        <w:sectPr w:rsidR="00BD0A61" w:rsidRPr="00593F72" w:rsidSect="00631E7F">
          <w:headerReference w:type="even" r:id="rId18"/>
          <w:headerReference w:type="default" r:id="rId19"/>
          <w:footerReference w:type="even" r:id="rId20"/>
          <w:footerReference w:type="default" r:id="rId21"/>
          <w:headerReference w:type="first" r:id="rId22"/>
          <w:footerReference w:type="first" r:id="rId23"/>
          <w:pgSz w:w="11906" w:h="16838" w:code="9"/>
          <w:pgMar w:top="2268" w:right="1531" w:bottom="1474" w:left="1531" w:header="709" w:footer="709" w:gutter="0"/>
          <w:cols w:space="708"/>
          <w:titlePg/>
          <w:docGrid w:linePitch="360"/>
        </w:sectPr>
      </w:pPr>
    </w:p>
    <w:p w14:paraId="032B7FBE" w14:textId="77777777" w:rsidR="00170B48" w:rsidRDefault="00170B48" w:rsidP="00170B48">
      <w:pPr>
        <w:pStyle w:val="Heading2"/>
        <w:spacing w:after="480"/>
        <w:jc w:val="left"/>
      </w:pPr>
      <w:bookmarkStart w:id="2" w:name="_Toc237438706"/>
      <w:bookmarkStart w:id="3" w:name="_Toc151474072"/>
      <w:bookmarkStart w:id="4" w:name="_Hlk151972023"/>
      <w:r>
        <w:lastRenderedPageBreak/>
        <w:t>Instructions</w:t>
      </w:r>
      <w:bookmarkEnd w:id="2"/>
    </w:p>
    <w:bookmarkEnd w:id="3"/>
    <w:p w14:paraId="72DFA0D3" w14:textId="1DE3153A" w:rsidR="004D3B6D" w:rsidRDefault="004D3B6D" w:rsidP="004D3B6D">
      <w:pPr>
        <w:pStyle w:val="BodyText"/>
      </w:pPr>
      <w:r w:rsidRPr="00C57E3D">
        <w:t xml:space="preserve">The Department of Treasury and Finance (DTF) is </w:t>
      </w:r>
      <w:r>
        <w:t xml:space="preserve">seeking feedback to inform the review of the </w:t>
      </w:r>
      <w:r w:rsidRPr="00E20088">
        <w:rPr>
          <w:i/>
          <w:iCs/>
        </w:rPr>
        <w:t>Procurement Act 2020</w:t>
      </w:r>
      <w:r w:rsidR="00446A2C">
        <w:rPr>
          <w:i/>
          <w:iCs/>
        </w:rPr>
        <w:t xml:space="preserve"> </w:t>
      </w:r>
      <w:r w:rsidR="00446A2C">
        <w:t>(WA)</w:t>
      </w:r>
      <w:r>
        <w:t xml:space="preserve">. </w:t>
      </w:r>
    </w:p>
    <w:p w14:paraId="0B218090" w14:textId="77777777" w:rsidR="004D3B6D" w:rsidRPr="004D3B6D" w:rsidRDefault="004D3B6D" w:rsidP="004D3B6D">
      <w:pPr>
        <w:pStyle w:val="BodyText"/>
        <w:rPr>
          <w:kern w:val="2"/>
          <w:szCs w:val="22"/>
          <w:lang w:eastAsia="en-AU"/>
          <w14:ligatures w14:val="standardContextual"/>
        </w:rPr>
      </w:pPr>
      <w:r>
        <w:t xml:space="preserve">This submission templates relates to </w:t>
      </w:r>
      <w:r w:rsidRPr="0090188D">
        <w:rPr>
          <w:b/>
          <w:bCs/>
        </w:rPr>
        <w:t xml:space="preserve">Part B </w:t>
      </w:r>
      <w:r>
        <w:t xml:space="preserve">of the discussion paper, which </w:t>
      </w:r>
      <w:r w:rsidRPr="0090188D">
        <w:t>concerns the</w:t>
      </w:r>
      <w:r w:rsidRPr="0090188D">
        <w:rPr>
          <w:b/>
          <w:bCs/>
        </w:rPr>
        <w:t xml:space="preserve"> statutory review of the </w:t>
      </w:r>
      <w:r w:rsidRPr="0090188D">
        <w:rPr>
          <w:b/>
          <w:bCs/>
          <w:i/>
          <w:iCs/>
        </w:rPr>
        <w:t>Procurement Act 2020</w:t>
      </w:r>
      <w:r>
        <w:t>.</w:t>
      </w:r>
    </w:p>
    <w:p w14:paraId="411930EF" w14:textId="2615C133" w:rsidR="004D3B6D" w:rsidRPr="00B32699" w:rsidRDefault="004D3B6D" w:rsidP="004D3B6D">
      <w:pPr>
        <w:pStyle w:val="BodyText"/>
        <w:rPr>
          <w:kern w:val="2"/>
          <w:szCs w:val="22"/>
          <w:lang w:eastAsia="en-AU"/>
          <w14:ligatures w14:val="standardContextual"/>
        </w:rPr>
      </w:pPr>
      <w:r>
        <w:t xml:space="preserve">This template should be read in conjunction with the </w:t>
      </w:r>
      <w:hyperlink r:id="rId24" w:history="1">
        <w:r w:rsidRPr="00671A0A">
          <w:rPr>
            <w:rStyle w:val="Hyperlink"/>
          </w:rPr>
          <w:t>Discussion Paper</w:t>
        </w:r>
      </w:hyperlink>
      <w:r w:rsidR="00671A0A">
        <w:t>.</w:t>
      </w:r>
      <w:r>
        <w:t>. The consultation questions from Part A of the Discussion Paper have been reproduced in this template for ease of reference.</w:t>
      </w:r>
    </w:p>
    <w:p w14:paraId="7E771963" w14:textId="77777777" w:rsidR="004D3B6D" w:rsidRDefault="004D3B6D" w:rsidP="004D3B6D">
      <w:pPr>
        <w:spacing w:before="120"/>
      </w:pPr>
      <w:r w:rsidRPr="005735B1">
        <w:rPr>
          <w:b/>
          <w:bCs/>
        </w:rPr>
        <w:t>Important:</w:t>
      </w:r>
      <w:r>
        <w:t xml:space="preserve"> Please ensure you read the Discussion Paper before completing this submission template. </w:t>
      </w:r>
    </w:p>
    <w:p w14:paraId="3A15DFA1" w14:textId="193F80BC" w:rsidR="004D3B6D" w:rsidRDefault="004D3B6D" w:rsidP="004D3B6D">
      <w:pPr>
        <w:pStyle w:val="BodyText"/>
      </w:pPr>
      <w:r>
        <w:t xml:space="preserve">Responses may be provided on any or all consultation questions. Please enter your comments in the spaces provided. </w:t>
      </w:r>
    </w:p>
    <w:p w14:paraId="43024C5B" w14:textId="05BC76E6" w:rsidR="007005B9" w:rsidRPr="00255AFD" w:rsidRDefault="007005B9" w:rsidP="004D3B6D">
      <w:pPr>
        <w:pStyle w:val="BodyText"/>
      </w:pPr>
      <w:r w:rsidRPr="007005B9">
        <w:rPr>
          <w:b/>
          <w:bCs/>
        </w:rPr>
        <w:t xml:space="preserve">Group submissions are welcome. </w:t>
      </w:r>
      <w:r w:rsidRPr="007005B9">
        <w:t>Please identify the group and participating organisations or individuals in Section 1. By submitting a group response, you are taken to confirm that you are authorised to provide the submission on behalf of the identified participants.</w:t>
      </w:r>
    </w:p>
    <w:p w14:paraId="082347FF" w14:textId="77777777" w:rsidR="00EB7FB7" w:rsidRDefault="00EB7FB7" w:rsidP="00EB7FB7">
      <w:pPr>
        <w:pStyle w:val="BodyText"/>
      </w:pPr>
      <w:r w:rsidRPr="004E3D0B">
        <w:rPr>
          <w:b/>
          <w:bCs/>
        </w:rPr>
        <w:t>Submissions close:</w:t>
      </w:r>
      <w:r w:rsidRPr="004E3D0B">
        <w:t xml:space="preserve"> </w:t>
      </w:r>
      <w:r w:rsidRPr="00C8363F">
        <w:rPr>
          <w:b/>
          <w:bCs/>
        </w:rPr>
        <w:t>Tuesday 20 October 2026</w:t>
      </w:r>
      <w:r w:rsidRPr="004E3D0B">
        <w:t xml:space="preserve"> at 5</w:t>
      </w:r>
      <w:r>
        <w:t>pm A</w:t>
      </w:r>
      <w:r w:rsidRPr="004E3D0B">
        <w:t>WST</w:t>
      </w:r>
      <w:r>
        <w:t>.</w:t>
      </w:r>
    </w:p>
    <w:p w14:paraId="15651D59" w14:textId="77777777" w:rsidR="004D3B6D" w:rsidRPr="004E3D0B" w:rsidRDefault="004D3B6D" w:rsidP="004D3B6D">
      <w:pPr>
        <w:pStyle w:val="BodyText"/>
        <w:rPr>
          <w:b/>
          <w:bCs/>
        </w:rPr>
      </w:pPr>
      <w:r>
        <w:rPr>
          <w:b/>
          <w:bCs/>
        </w:rPr>
        <w:t xml:space="preserve">Please submit your completed template to </w:t>
      </w:r>
      <w:hyperlink r:id="rId25" w:history="1">
        <w:r w:rsidRPr="009014E8">
          <w:rPr>
            <w:rStyle w:val="Hyperlink"/>
            <w:b/>
            <w:bCs/>
          </w:rPr>
          <w:t>procurementadvice@dtf.wa.gov.au</w:t>
        </w:r>
      </w:hyperlink>
      <w:r>
        <w:rPr>
          <w:b/>
          <w:bCs/>
        </w:rPr>
        <w:t>.</w:t>
      </w:r>
    </w:p>
    <w:p w14:paraId="6323961A" w14:textId="77777777" w:rsidR="004D3B6D" w:rsidRDefault="004D3B6D" w:rsidP="004D3B6D">
      <w:pPr>
        <w:pStyle w:val="BodyText"/>
      </w:pPr>
      <w:r w:rsidRPr="009014E8">
        <w:t xml:space="preserve">For </w:t>
      </w:r>
      <w:r>
        <w:t>enquiries regarding this consultation</w:t>
      </w:r>
      <w:r w:rsidRPr="009014E8">
        <w:t xml:space="preserve">, please contact </w:t>
      </w:r>
      <w:hyperlink r:id="rId26" w:history="1">
        <w:r w:rsidRPr="009014E8">
          <w:rPr>
            <w:rStyle w:val="Hyperlink"/>
          </w:rPr>
          <w:t>procurementadvice@dtf.wa.gov.au</w:t>
        </w:r>
      </w:hyperlink>
      <w:r w:rsidRPr="009014E8">
        <w:t xml:space="preserve">. </w:t>
      </w:r>
    </w:p>
    <w:p w14:paraId="3CFEA992" w14:textId="67425B2E" w:rsidR="00C0051D" w:rsidRDefault="00C0051D">
      <w:pPr>
        <w:spacing w:after="160" w:line="259" w:lineRule="auto"/>
        <w:jc w:val="left"/>
        <w:rPr>
          <w:rFonts w:cs="Arial"/>
        </w:rPr>
      </w:pPr>
    </w:p>
    <w:p w14:paraId="43C99E0D" w14:textId="77777777" w:rsidR="00594A9E" w:rsidRDefault="00594A9E">
      <w:pPr>
        <w:spacing w:after="160" w:line="259" w:lineRule="auto"/>
        <w:jc w:val="left"/>
        <w:rPr>
          <w:rFonts w:eastAsiaTheme="majorEastAsia" w:cstheme="majorBidi"/>
          <w:b/>
          <w:bCs/>
          <w:color w:val="004658"/>
          <w:sz w:val="36"/>
          <w:szCs w:val="26"/>
        </w:rPr>
      </w:pPr>
      <w:bookmarkStart w:id="5" w:name="_Toc237345977"/>
      <w:r>
        <w:br w:type="page"/>
      </w:r>
    </w:p>
    <w:p w14:paraId="4DA6EBD5" w14:textId="77777777" w:rsidR="00564814" w:rsidRDefault="00564814" w:rsidP="00564814">
      <w:pPr>
        <w:pStyle w:val="Heading2"/>
        <w:spacing w:after="480"/>
        <w:jc w:val="left"/>
      </w:pPr>
      <w:bookmarkStart w:id="6" w:name="_Toc237438707"/>
      <w:bookmarkEnd w:id="5"/>
      <w:r>
        <w:lastRenderedPageBreak/>
        <w:t xml:space="preserve">Privacy and Responsible Information Sharing (PRIS) </w:t>
      </w:r>
      <w:r w:rsidRPr="00ED65E9">
        <w:t>–</w:t>
      </w:r>
      <w:r>
        <w:t xml:space="preserve"> </w:t>
      </w:r>
      <w:r w:rsidRPr="00ED65E9">
        <w:t>Collection Notice</w:t>
      </w:r>
      <w:bookmarkEnd w:id="6"/>
    </w:p>
    <w:p w14:paraId="17B21C6E" w14:textId="77777777" w:rsidR="00564814" w:rsidRPr="00ED65E9" w:rsidRDefault="00564814" w:rsidP="00564814">
      <w:r w:rsidRPr="00ED65E9">
        <w:t xml:space="preserve">The Department of Treasury and Finance (DTF) is collecting your name, organisation, position title, contact details and consultation responses for the purpose of seeking feedback on the operation and effectiveness of the </w:t>
      </w:r>
      <w:r w:rsidRPr="00D13B70">
        <w:rPr>
          <w:i/>
          <w:iCs/>
        </w:rPr>
        <w:t>Procurement Act 2020 (WA)</w:t>
      </w:r>
      <w:r w:rsidRPr="00ED65E9">
        <w:t xml:space="preserve"> and related procurement policy matters.</w:t>
      </w:r>
    </w:p>
    <w:p w14:paraId="11FC5B19" w14:textId="77777777" w:rsidR="007005B9" w:rsidRDefault="007005B9" w:rsidP="00564814">
      <w:r w:rsidRPr="007005B9">
        <w:t>Your information will be used to assess and analyse stakeholder feedback, develop policy advice and inform recommendations and decision-making. DTF may share your information and consultation responses with relevant government agencies, Ministers and Ministers’ Offices and other parties involved in the consultation process where appropriate or necessary.</w:t>
      </w:r>
    </w:p>
    <w:p w14:paraId="469D5037" w14:textId="38FB0BB1" w:rsidR="00564814" w:rsidRDefault="00564814" w:rsidP="00564814">
      <w:r w:rsidRPr="00ED65E9">
        <w:t>If you do not provide the requested information, DTF may be unable to consider your submission or contact you regarding your feedback.</w:t>
      </w:r>
    </w:p>
    <w:p w14:paraId="1C1B1B9C" w14:textId="77777777" w:rsidR="00564814" w:rsidRPr="00800474" w:rsidRDefault="00564814" w:rsidP="00564814">
      <w:r w:rsidRPr="00ED65E9">
        <w:t xml:space="preserve">Where consultation </w:t>
      </w:r>
      <w:r w:rsidRPr="001910AF">
        <w:t>outcomes are published, DTF may publish information you have agreed to be made public, in accordance with the publication preferences you have indicated in this submission template. Personal</w:t>
      </w:r>
      <w:r w:rsidRPr="00ED65E9">
        <w:t xml:space="preserve"> information will otherwise be handled in accordance with applicable privacy requirements</w:t>
      </w:r>
      <w:r>
        <w:t>.</w:t>
      </w:r>
    </w:p>
    <w:p w14:paraId="56FEEA0A" w14:textId="77777777" w:rsidR="00564814" w:rsidRPr="00ED65E9" w:rsidRDefault="00564814" w:rsidP="00564814">
      <w:r w:rsidRPr="00ED65E9">
        <w:t xml:space="preserve">Further information about how DTF collects, uses, discloses and protects personal information, and how you may access or correct your personal information, is available in DTF’s </w:t>
      </w:r>
      <w:hyperlink r:id="rId27" w:history="1">
        <w:r w:rsidRPr="00ED65E9">
          <w:rPr>
            <w:rStyle w:val="Hyperlink"/>
          </w:rPr>
          <w:t>Privacy Policy</w:t>
        </w:r>
      </w:hyperlink>
      <w:r w:rsidRPr="00ED65E9">
        <w:t xml:space="preserve">. For privacy enquiries, contact </w:t>
      </w:r>
      <w:hyperlink r:id="rId28" w:history="1">
        <w:r w:rsidRPr="00ED65E9">
          <w:rPr>
            <w:rStyle w:val="Hyperlink"/>
          </w:rPr>
          <w:t>Privacy@dtf.wa.gov.au</w:t>
        </w:r>
      </w:hyperlink>
      <w:r w:rsidRPr="00ED65E9">
        <w:t xml:space="preserve"> </w:t>
      </w:r>
    </w:p>
    <w:p w14:paraId="18AA743F" w14:textId="77777777" w:rsidR="00C0051D" w:rsidRDefault="00C0051D" w:rsidP="00B863B2">
      <w:pPr>
        <w:pStyle w:val="BodyText"/>
      </w:pPr>
    </w:p>
    <w:p w14:paraId="642D0516" w14:textId="44093E07" w:rsidR="00571E73" w:rsidRDefault="00571E73" w:rsidP="00B863B2">
      <w:pPr>
        <w:pStyle w:val="BodyText"/>
      </w:pPr>
      <w:r>
        <w:br w:type="page"/>
      </w:r>
    </w:p>
    <w:p w14:paraId="05419F02" w14:textId="274D8D48" w:rsidR="008B651A" w:rsidRPr="006F0F7C" w:rsidRDefault="00C229B5" w:rsidP="00C25B15">
      <w:pPr>
        <w:pStyle w:val="Heading2"/>
        <w:jc w:val="left"/>
      </w:pPr>
      <w:bookmarkStart w:id="7" w:name="_Toc237345978"/>
      <w:r>
        <w:lastRenderedPageBreak/>
        <w:t xml:space="preserve">Section 1: </w:t>
      </w:r>
      <w:r w:rsidR="00C37704">
        <w:t>Respondent</w:t>
      </w:r>
      <w:r>
        <w:t xml:space="preserve"> Details</w:t>
      </w:r>
      <w:bookmarkEnd w:id="7"/>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4465"/>
        <w:gridCol w:w="4463"/>
      </w:tblGrid>
      <w:tr w:rsidR="00DD6B26" w:rsidRPr="001D7DF0" w14:paraId="768297A4" w14:textId="77777777" w:rsidTr="007005B9">
        <w:tc>
          <w:tcPr>
            <w:tcW w:w="8928" w:type="dxa"/>
            <w:gridSpan w:val="2"/>
            <w:tcBorders>
              <w:top w:val="double" w:sz="4" w:space="0" w:color="auto"/>
              <w:left w:val="double" w:sz="4" w:space="0" w:color="auto"/>
              <w:bottom w:val="single" w:sz="4" w:space="0" w:color="auto"/>
              <w:right w:val="double" w:sz="4" w:space="0" w:color="auto"/>
            </w:tcBorders>
            <w:shd w:val="clear" w:color="auto" w:fill="F9EFE3" w:themeFill="accent5"/>
          </w:tcPr>
          <w:p w14:paraId="5DED5FD7" w14:textId="77777777" w:rsidR="00DD6B26" w:rsidRPr="001D7DF0" w:rsidRDefault="00DD6B26" w:rsidP="00196F55">
            <w:pPr>
              <w:pStyle w:val="BodyText"/>
              <w:spacing w:before="200"/>
              <w:rPr>
                <w:b/>
                <w:bCs/>
                <w:sz w:val="24"/>
                <w:szCs w:val="24"/>
              </w:rPr>
            </w:pPr>
            <w:bookmarkStart w:id="8" w:name="_Toc237345979"/>
            <w:r w:rsidRPr="001D7DF0">
              <w:rPr>
                <w:b/>
                <w:bCs/>
                <w:sz w:val="24"/>
                <w:szCs w:val="24"/>
              </w:rPr>
              <w:t>Identity of respondent</w:t>
            </w:r>
          </w:p>
        </w:tc>
      </w:tr>
      <w:tr w:rsidR="00DD6B26" w:rsidRPr="001D7DF0" w14:paraId="3D4E3B5E" w14:textId="77777777" w:rsidTr="007005B9">
        <w:tc>
          <w:tcPr>
            <w:tcW w:w="4465" w:type="dxa"/>
            <w:tcBorders>
              <w:top w:val="single" w:sz="4" w:space="0" w:color="auto"/>
              <w:left w:val="double" w:sz="4" w:space="0" w:color="auto"/>
              <w:bottom w:val="dotted" w:sz="4" w:space="0" w:color="auto"/>
              <w:right w:val="dotted" w:sz="4" w:space="0" w:color="auto"/>
            </w:tcBorders>
          </w:tcPr>
          <w:p w14:paraId="0B0054EF" w14:textId="77777777" w:rsidR="00DD6B26" w:rsidRPr="001D7DF0" w:rsidRDefault="00DD6B26" w:rsidP="00196F55">
            <w:pPr>
              <w:pStyle w:val="BodyText"/>
              <w:spacing w:before="200"/>
              <w:rPr>
                <w:b/>
                <w:bCs/>
                <w:sz w:val="24"/>
                <w:szCs w:val="24"/>
              </w:rPr>
            </w:pPr>
            <w:r w:rsidRPr="001D7DF0">
              <w:rPr>
                <w:b/>
                <w:bCs/>
                <w:sz w:val="24"/>
                <w:szCs w:val="24"/>
              </w:rPr>
              <w:t>Full Name</w:t>
            </w:r>
          </w:p>
        </w:tc>
        <w:tc>
          <w:tcPr>
            <w:tcW w:w="4463" w:type="dxa"/>
            <w:tcBorders>
              <w:top w:val="single" w:sz="4" w:space="0" w:color="auto"/>
              <w:left w:val="dotted" w:sz="4" w:space="0" w:color="auto"/>
              <w:bottom w:val="dotted" w:sz="4" w:space="0" w:color="auto"/>
              <w:right w:val="double" w:sz="4" w:space="0" w:color="auto"/>
            </w:tcBorders>
          </w:tcPr>
          <w:p w14:paraId="26C70D19" w14:textId="77777777" w:rsidR="00DD6B26" w:rsidRPr="001D7DF0" w:rsidRDefault="00DD6B26" w:rsidP="00196F55">
            <w:pPr>
              <w:pStyle w:val="BodyText"/>
              <w:spacing w:before="200"/>
              <w:rPr>
                <w:b/>
                <w:bCs/>
                <w:sz w:val="24"/>
                <w:szCs w:val="24"/>
              </w:rPr>
            </w:pPr>
          </w:p>
        </w:tc>
      </w:tr>
      <w:tr w:rsidR="00DD6B26" w:rsidRPr="001D7DF0" w14:paraId="6D7EE82D" w14:textId="77777777" w:rsidTr="007005B9">
        <w:tc>
          <w:tcPr>
            <w:tcW w:w="4465" w:type="dxa"/>
            <w:tcBorders>
              <w:top w:val="dotted" w:sz="4" w:space="0" w:color="auto"/>
              <w:left w:val="double" w:sz="4" w:space="0" w:color="auto"/>
              <w:bottom w:val="dotted" w:sz="4" w:space="0" w:color="auto"/>
              <w:right w:val="dotted" w:sz="4" w:space="0" w:color="auto"/>
            </w:tcBorders>
          </w:tcPr>
          <w:p w14:paraId="7D486354" w14:textId="77777777" w:rsidR="00DD6B26" w:rsidRPr="001D7DF0" w:rsidRDefault="00DD6B26" w:rsidP="00196F55">
            <w:pPr>
              <w:pStyle w:val="BodyText"/>
              <w:spacing w:before="200"/>
              <w:rPr>
                <w:b/>
                <w:bCs/>
                <w:sz w:val="24"/>
                <w:szCs w:val="24"/>
              </w:rPr>
            </w:pPr>
            <w:r w:rsidRPr="001D7DF0">
              <w:rPr>
                <w:b/>
                <w:bCs/>
                <w:sz w:val="24"/>
                <w:szCs w:val="24"/>
              </w:rPr>
              <w:t>Organisation and position</w:t>
            </w:r>
          </w:p>
        </w:tc>
        <w:tc>
          <w:tcPr>
            <w:tcW w:w="4463" w:type="dxa"/>
            <w:tcBorders>
              <w:top w:val="dotted" w:sz="4" w:space="0" w:color="auto"/>
              <w:left w:val="dotted" w:sz="4" w:space="0" w:color="auto"/>
              <w:bottom w:val="dotted" w:sz="4" w:space="0" w:color="auto"/>
              <w:right w:val="double" w:sz="4" w:space="0" w:color="auto"/>
            </w:tcBorders>
          </w:tcPr>
          <w:p w14:paraId="5D179A14" w14:textId="77777777" w:rsidR="00DD6B26" w:rsidRPr="001D7DF0" w:rsidRDefault="00DD6B26" w:rsidP="00196F55">
            <w:pPr>
              <w:pStyle w:val="BodyText"/>
              <w:spacing w:before="200"/>
              <w:rPr>
                <w:b/>
                <w:bCs/>
                <w:sz w:val="24"/>
                <w:szCs w:val="24"/>
              </w:rPr>
            </w:pPr>
          </w:p>
        </w:tc>
      </w:tr>
      <w:tr w:rsidR="00DD6B26" w:rsidRPr="001D7DF0" w14:paraId="3344998B" w14:textId="77777777" w:rsidTr="007005B9">
        <w:tc>
          <w:tcPr>
            <w:tcW w:w="4465" w:type="dxa"/>
            <w:tcBorders>
              <w:top w:val="dotted" w:sz="4" w:space="0" w:color="auto"/>
              <w:left w:val="double" w:sz="4" w:space="0" w:color="auto"/>
              <w:bottom w:val="dotted" w:sz="4" w:space="0" w:color="auto"/>
              <w:right w:val="dotted" w:sz="4" w:space="0" w:color="auto"/>
            </w:tcBorders>
          </w:tcPr>
          <w:p w14:paraId="389DEA4E" w14:textId="77777777" w:rsidR="00DD6B26" w:rsidRPr="001D7DF0" w:rsidRDefault="00DD6B26" w:rsidP="00196F55">
            <w:pPr>
              <w:pStyle w:val="BodyText"/>
              <w:spacing w:before="200"/>
              <w:rPr>
                <w:b/>
                <w:bCs/>
                <w:sz w:val="24"/>
                <w:szCs w:val="24"/>
              </w:rPr>
            </w:pPr>
            <w:r w:rsidRPr="001D7DF0">
              <w:rPr>
                <w:b/>
                <w:bCs/>
                <w:sz w:val="24"/>
                <w:szCs w:val="24"/>
              </w:rPr>
              <w:t>Email</w:t>
            </w:r>
          </w:p>
        </w:tc>
        <w:tc>
          <w:tcPr>
            <w:tcW w:w="4463" w:type="dxa"/>
            <w:tcBorders>
              <w:top w:val="dotted" w:sz="4" w:space="0" w:color="auto"/>
              <w:left w:val="dotted" w:sz="4" w:space="0" w:color="auto"/>
              <w:bottom w:val="dotted" w:sz="4" w:space="0" w:color="auto"/>
              <w:right w:val="double" w:sz="4" w:space="0" w:color="auto"/>
            </w:tcBorders>
          </w:tcPr>
          <w:p w14:paraId="1D3271CD" w14:textId="77777777" w:rsidR="00DD6B26" w:rsidRPr="001D7DF0" w:rsidRDefault="00DD6B26" w:rsidP="00196F55">
            <w:pPr>
              <w:pStyle w:val="BodyText"/>
              <w:spacing w:before="200"/>
              <w:rPr>
                <w:b/>
                <w:bCs/>
                <w:sz w:val="24"/>
                <w:szCs w:val="24"/>
              </w:rPr>
            </w:pPr>
          </w:p>
        </w:tc>
      </w:tr>
      <w:tr w:rsidR="00DD6B26" w:rsidRPr="001D7DF0" w14:paraId="03F6B88E" w14:textId="77777777" w:rsidTr="007005B9">
        <w:tc>
          <w:tcPr>
            <w:tcW w:w="4465" w:type="dxa"/>
            <w:tcBorders>
              <w:top w:val="dotted" w:sz="4" w:space="0" w:color="auto"/>
              <w:left w:val="double" w:sz="4" w:space="0" w:color="auto"/>
              <w:bottom w:val="single" w:sz="4" w:space="0" w:color="auto"/>
              <w:right w:val="dotted" w:sz="4" w:space="0" w:color="auto"/>
            </w:tcBorders>
          </w:tcPr>
          <w:p w14:paraId="69C33BB1" w14:textId="77777777" w:rsidR="00DD6B26" w:rsidRPr="001D7DF0" w:rsidRDefault="00DD6B26" w:rsidP="00196F55">
            <w:pPr>
              <w:pStyle w:val="BodyText"/>
              <w:spacing w:before="200"/>
              <w:rPr>
                <w:b/>
                <w:bCs/>
                <w:sz w:val="24"/>
                <w:szCs w:val="24"/>
              </w:rPr>
            </w:pPr>
            <w:r w:rsidRPr="001D7DF0">
              <w:rPr>
                <w:b/>
                <w:bCs/>
                <w:sz w:val="24"/>
                <w:szCs w:val="24"/>
              </w:rPr>
              <w:t>Telephone</w:t>
            </w:r>
          </w:p>
        </w:tc>
        <w:tc>
          <w:tcPr>
            <w:tcW w:w="4463" w:type="dxa"/>
            <w:tcBorders>
              <w:top w:val="dotted" w:sz="4" w:space="0" w:color="auto"/>
              <w:left w:val="dotted" w:sz="4" w:space="0" w:color="auto"/>
              <w:bottom w:val="single" w:sz="4" w:space="0" w:color="auto"/>
              <w:right w:val="double" w:sz="4" w:space="0" w:color="auto"/>
            </w:tcBorders>
          </w:tcPr>
          <w:p w14:paraId="01D5D91C" w14:textId="77777777" w:rsidR="00DD6B26" w:rsidRPr="001D7DF0" w:rsidRDefault="00DD6B26" w:rsidP="00196F55">
            <w:pPr>
              <w:pStyle w:val="BodyText"/>
              <w:spacing w:before="200"/>
              <w:rPr>
                <w:b/>
                <w:bCs/>
                <w:sz w:val="24"/>
                <w:szCs w:val="24"/>
              </w:rPr>
            </w:pPr>
          </w:p>
        </w:tc>
      </w:tr>
      <w:tr w:rsidR="007005B9" w:rsidRPr="001D7DF0" w14:paraId="5307D646" w14:textId="77777777" w:rsidTr="007005B9">
        <w:tc>
          <w:tcPr>
            <w:tcW w:w="4465" w:type="dxa"/>
            <w:tcBorders>
              <w:top w:val="dotted" w:sz="4" w:space="0" w:color="auto"/>
              <w:left w:val="double" w:sz="4" w:space="0" w:color="auto"/>
              <w:bottom w:val="single" w:sz="4" w:space="0" w:color="auto"/>
              <w:right w:val="dotted" w:sz="4" w:space="0" w:color="auto"/>
            </w:tcBorders>
          </w:tcPr>
          <w:p w14:paraId="1B5FFBD9" w14:textId="590A2912" w:rsidR="007005B9" w:rsidRPr="001D7DF0" w:rsidRDefault="007005B9" w:rsidP="007005B9">
            <w:pPr>
              <w:pStyle w:val="BodyText"/>
              <w:spacing w:before="200"/>
              <w:rPr>
                <w:b/>
                <w:bCs/>
                <w:sz w:val="24"/>
                <w:szCs w:val="24"/>
              </w:rPr>
            </w:pPr>
            <w:r w:rsidRPr="00876055">
              <w:rPr>
                <w:b/>
                <w:bCs/>
                <w:sz w:val="24"/>
                <w:szCs w:val="24"/>
              </w:rPr>
              <w:t>Group submission</w:t>
            </w:r>
          </w:p>
        </w:tc>
        <w:tc>
          <w:tcPr>
            <w:tcW w:w="4463" w:type="dxa"/>
            <w:tcBorders>
              <w:top w:val="dotted" w:sz="4" w:space="0" w:color="auto"/>
              <w:left w:val="dotted" w:sz="4" w:space="0" w:color="auto"/>
              <w:bottom w:val="single" w:sz="4" w:space="0" w:color="auto"/>
              <w:right w:val="double" w:sz="4" w:space="0" w:color="auto"/>
            </w:tcBorders>
          </w:tcPr>
          <w:p w14:paraId="19A7E00A" w14:textId="77777777" w:rsidR="007005B9" w:rsidRDefault="007005B9" w:rsidP="007005B9">
            <w:pPr>
              <w:pStyle w:val="BodyText"/>
              <w:spacing w:before="200"/>
              <w:ind w:left="0" w:firstLine="0"/>
              <w:rPr>
                <w:b/>
                <w:bCs/>
                <w:sz w:val="24"/>
                <w:szCs w:val="24"/>
              </w:rPr>
            </w:pPr>
            <w:r w:rsidRPr="001D7DF0">
              <w:rPr>
                <w:rFonts w:ascii="Segoe UI Symbol" w:hAnsi="Segoe UI Symbol" w:cs="Segoe UI Symbol"/>
                <w:b/>
                <w:bCs/>
                <w:sz w:val="24"/>
                <w:szCs w:val="24"/>
              </w:rPr>
              <w:t>☐</w:t>
            </w:r>
            <w:r w:rsidRPr="001D7DF0">
              <w:rPr>
                <w:b/>
                <w:bCs/>
                <w:sz w:val="24"/>
                <w:szCs w:val="24"/>
              </w:rPr>
              <w:t xml:space="preserve"> Yes  </w:t>
            </w:r>
            <w:r w:rsidRPr="001D7DF0">
              <w:rPr>
                <w:rFonts w:ascii="Segoe UI Symbol" w:hAnsi="Segoe UI Symbol" w:cs="Segoe UI Symbol"/>
                <w:b/>
                <w:bCs/>
                <w:sz w:val="24"/>
                <w:szCs w:val="24"/>
              </w:rPr>
              <w:t>☐</w:t>
            </w:r>
            <w:r w:rsidRPr="001D7DF0">
              <w:rPr>
                <w:b/>
                <w:bCs/>
                <w:sz w:val="24"/>
                <w:szCs w:val="24"/>
              </w:rPr>
              <w:t xml:space="preserve"> No</w:t>
            </w:r>
            <w:r w:rsidRPr="00876055">
              <w:rPr>
                <w:b/>
                <w:bCs/>
                <w:sz w:val="24"/>
                <w:szCs w:val="24"/>
              </w:rPr>
              <w:t xml:space="preserve"> </w:t>
            </w:r>
          </w:p>
          <w:p w14:paraId="584AAC35" w14:textId="77777777" w:rsidR="007005B9" w:rsidRPr="00876055" w:rsidRDefault="007005B9" w:rsidP="007005B9">
            <w:pPr>
              <w:pStyle w:val="BodyText"/>
              <w:spacing w:before="200"/>
              <w:ind w:left="0" w:firstLine="0"/>
              <w:rPr>
                <w:b/>
                <w:bCs/>
                <w:sz w:val="24"/>
                <w:szCs w:val="24"/>
              </w:rPr>
            </w:pPr>
            <w:r w:rsidRPr="00876055">
              <w:rPr>
                <w:b/>
                <w:bCs/>
                <w:sz w:val="24"/>
                <w:szCs w:val="24"/>
              </w:rPr>
              <w:t>If yes, please provide the name of</w:t>
            </w:r>
            <w:r>
              <w:rPr>
                <w:b/>
                <w:bCs/>
                <w:sz w:val="24"/>
                <w:szCs w:val="24"/>
              </w:rPr>
              <w:t xml:space="preserve"> </w:t>
            </w:r>
            <w:r w:rsidRPr="00876055">
              <w:rPr>
                <w:b/>
                <w:bCs/>
                <w:sz w:val="24"/>
                <w:szCs w:val="24"/>
              </w:rPr>
              <w:t>the group and list each participant:</w:t>
            </w:r>
          </w:p>
          <w:p w14:paraId="43BD5F85" w14:textId="77777777" w:rsidR="007005B9" w:rsidRDefault="007005B9" w:rsidP="007005B9">
            <w:pPr>
              <w:pStyle w:val="BodyText"/>
              <w:spacing w:before="200"/>
              <w:rPr>
                <w:b/>
                <w:bCs/>
                <w:sz w:val="24"/>
                <w:szCs w:val="24"/>
              </w:rPr>
            </w:pPr>
          </w:p>
          <w:p w14:paraId="4C4D782B" w14:textId="77777777" w:rsidR="007005B9" w:rsidRPr="001D7DF0" w:rsidRDefault="007005B9" w:rsidP="007005B9">
            <w:pPr>
              <w:pStyle w:val="BodyText"/>
              <w:spacing w:before="200"/>
              <w:rPr>
                <w:b/>
                <w:bCs/>
                <w:sz w:val="24"/>
                <w:szCs w:val="24"/>
              </w:rPr>
            </w:pPr>
          </w:p>
        </w:tc>
      </w:tr>
      <w:tr w:rsidR="007005B9" w:rsidRPr="001D7DF0" w14:paraId="0A802945" w14:textId="77777777" w:rsidTr="007005B9">
        <w:tc>
          <w:tcPr>
            <w:tcW w:w="8928" w:type="dxa"/>
            <w:gridSpan w:val="2"/>
            <w:tcBorders>
              <w:top w:val="single" w:sz="4" w:space="0" w:color="auto"/>
              <w:left w:val="double" w:sz="4" w:space="0" w:color="auto"/>
              <w:bottom w:val="single" w:sz="4" w:space="0" w:color="auto"/>
              <w:right w:val="double" w:sz="4" w:space="0" w:color="auto"/>
            </w:tcBorders>
            <w:shd w:val="clear" w:color="auto" w:fill="F9EFE3" w:themeFill="accent5"/>
          </w:tcPr>
          <w:p w14:paraId="2B12C79A" w14:textId="77777777" w:rsidR="007005B9" w:rsidRPr="001D7DF0" w:rsidRDefault="007005B9" w:rsidP="007005B9">
            <w:pPr>
              <w:pStyle w:val="BodyText"/>
              <w:spacing w:before="200"/>
              <w:rPr>
                <w:b/>
                <w:bCs/>
                <w:sz w:val="24"/>
                <w:szCs w:val="24"/>
              </w:rPr>
            </w:pPr>
            <w:r w:rsidRPr="001D7DF0">
              <w:rPr>
                <w:b/>
                <w:bCs/>
                <w:sz w:val="24"/>
                <w:szCs w:val="24"/>
              </w:rPr>
              <w:t>Publication preferences</w:t>
            </w:r>
          </w:p>
        </w:tc>
      </w:tr>
      <w:tr w:rsidR="007005B9" w:rsidRPr="001D7DF0" w14:paraId="0360C8E1" w14:textId="77777777" w:rsidTr="007005B9">
        <w:trPr>
          <w:trHeight w:val="1435"/>
        </w:trPr>
        <w:tc>
          <w:tcPr>
            <w:tcW w:w="4465" w:type="dxa"/>
            <w:tcBorders>
              <w:top w:val="single" w:sz="4" w:space="0" w:color="auto"/>
              <w:left w:val="double" w:sz="4" w:space="0" w:color="auto"/>
              <w:bottom w:val="dotted" w:sz="4" w:space="0" w:color="auto"/>
              <w:right w:val="dotted" w:sz="4" w:space="0" w:color="auto"/>
            </w:tcBorders>
          </w:tcPr>
          <w:p w14:paraId="71BBE77C" w14:textId="77777777" w:rsidR="007005B9" w:rsidRPr="001D7DF0" w:rsidRDefault="007005B9" w:rsidP="007005B9">
            <w:pPr>
              <w:pStyle w:val="BodyText"/>
              <w:spacing w:before="200"/>
              <w:ind w:left="0" w:firstLine="0"/>
              <w:rPr>
                <w:b/>
                <w:bCs/>
                <w:sz w:val="24"/>
                <w:szCs w:val="24"/>
              </w:rPr>
            </w:pPr>
            <w:r w:rsidRPr="001D7DF0">
              <w:rPr>
                <w:b/>
                <w:bCs/>
                <w:sz w:val="24"/>
                <w:szCs w:val="24"/>
              </w:rPr>
              <w:t>I consent to DTF publishing my submission (in whole or in part) as part of consultation outcomes.</w:t>
            </w:r>
          </w:p>
        </w:tc>
        <w:tc>
          <w:tcPr>
            <w:tcW w:w="4463" w:type="dxa"/>
            <w:tcBorders>
              <w:top w:val="single" w:sz="4" w:space="0" w:color="auto"/>
              <w:left w:val="dotted" w:sz="4" w:space="0" w:color="auto"/>
              <w:bottom w:val="dotted" w:sz="4" w:space="0" w:color="auto"/>
              <w:right w:val="double" w:sz="4" w:space="0" w:color="auto"/>
            </w:tcBorders>
            <w:vAlign w:val="center"/>
          </w:tcPr>
          <w:p w14:paraId="07A15BBE" w14:textId="77777777" w:rsidR="007005B9" w:rsidRDefault="007005B9" w:rsidP="007005B9">
            <w:pPr>
              <w:pStyle w:val="BodyText"/>
              <w:ind w:left="0" w:firstLine="0"/>
            </w:pPr>
            <w:r w:rsidRPr="002F6A66">
              <w:rPr>
                <w:szCs w:val="18"/>
              </w:rPr>
              <w:t>Yes</w:t>
            </w:r>
            <w:r>
              <w:rPr>
                <w:szCs w:val="18"/>
              </w:rPr>
              <w:tab/>
            </w:r>
            <w:r w:rsidRPr="002F6A66">
              <w:rPr>
                <w:szCs w:val="18"/>
              </w:rPr>
              <w:t xml:space="preserve"> </w:t>
            </w:r>
            <w:sdt>
              <w:sdtPr>
                <w:id w:val="-20867072"/>
                <w14:checkbox>
                  <w14:checked w14:val="0"/>
                  <w14:checkedState w14:val="2612" w14:font="MS Gothic"/>
                  <w14:uncheckedState w14:val="2610" w14:font="MS Gothic"/>
                </w14:checkbox>
              </w:sdtPr>
              <w:sdtContent>
                <w:r w:rsidRPr="00F10E87">
                  <w:rPr>
                    <w:rFonts w:ascii="Segoe UI Symbol" w:hAnsi="Segoe UI Symbol" w:cs="Segoe UI Symbol"/>
                    <w:sz w:val="22"/>
                  </w:rPr>
                  <w:t>☐</w:t>
                </w:r>
              </w:sdtContent>
            </w:sdt>
          </w:p>
          <w:p w14:paraId="50AC7712" w14:textId="544948C3" w:rsidR="007005B9" w:rsidRPr="001D7DF0" w:rsidRDefault="007005B9" w:rsidP="007005B9">
            <w:pPr>
              <w:pStyle w:val="BodyText"/>
              <w:spacing w:before="200"/>
              <w:rPr>
                <w:b/>
                <w:bCs/>
                <w:sz w:val="24"/>
                <w:szCs w:val="24"/>
              </w:rPr>
            </w:pPr>
            <w:r>
              <w:t>No</w:t>
            </w:r>
            <w:r>
              <w:tab/>
              <w:t xml:space="preserve"> </w:t>
            </w:r>
            <w:sdt>
              <w:sdtPr>
                <w:id w:val="-1910683511"/>
                <w14:checkbox>
                  <w14:checked w14:val="0"/>
                  <w14:checkedState w14:val="2612" w14:font="MS Gothic"/>
                  <w14:uncheckedState w14:val="2610" w14:font="MS Gothic"/>
                </w14:checkbox>
              </w:sdtPr>
              <w:sdtContent>
                <w:r>
                  <w:rPr>
                    <w:rFonts w:ascii="MS Gothic" w:eastAsia="MS Gothic" w:hAnsi="MS Gothic" w:hint="eastAsia"/>
                  </w:rPr>
                  <w:t>☐</w:t>
                </w:r>
              </w:sdtContent>
            </w:sdt>
          </w:p>
        </w:tc>
      </w:tr>
      <w:tr w:rsidR="007005B9" w:rsidRPr="001D7DF0" w14:paraId="0BBFEF46" w14:textId="77777777" w:rsidTr="007005B9">
        <w:trPr>
          <w:trHeight w:val="2263"/>
        </w:trPr>
        <w:tc>
          <w:tcPr>
            <w:tcW w:w="4465" w:type="dxa"/>
            <w:tcBorders>
              <w:top w:val="dotted" w:sz="4" w:space="0" w:color="auto"/>
              <w:left w:val="double" w:sz="4" w:space="0" w:color="auto"/>
              <w:bottom w:val="double" w:sz="4" w:space="0" w:color="auto"/>
              <w:right w:val="dotted" w:sz="4" w:space="0" w:color="auto"/>
            </w:tcBorders>
          </w:tcPr>
          <w:p w14:paraId="33E2FAD9" w14:textId="1327FF2D" w:rsidR="007005B9" w:rsidRPr="001D7DF0" w:rsidRDefault="007005B9" w:rsidP="007005B9">
            <w:pPr>
              <w:pStyle w:val="BodyText"/>
              <w:spacing w:before="200"/>
              <w:ind w:left="0" w:firstLine="0"/>
              <w:rPr>
                <w:b/>
                <w:bCs/>
                <w:sz w:val="24"/>
                <w:szCs w:val="24"/>
              </w:rPr>
            </w:pPr>
            <w:r w:rsidRPr="001D7DF0">
              <w:rPr>
                <w:b/>
                <w:bCs/>
                <w:sz w:val="24"/>
                <w:szCs w:val="24"/>
              </w:rPr>
              <w:t>If my submission is published, I consent to DTF publishing my identifying details (for example, my name, position title and/or organisation) in connection with my submission.</w:t>
            </w:r>
          </w:p>
        </w:tc>
        <w:tc>
          <w:tcPr>
            <w:tcW w:w="4463" w:type="dxa"/>
            <w:tcBorders>
              <w:top w:val="dotted" w:sz="4" w:space="0" w:color="auto"/>
              <w:left w:val="dotted" w:sz="4" w:space="0" w:color="auto"/>
              <w:bottom w:val="double" w:sz="4" w:space="0" w:color="auto"/>
              <w:right w:val="double" w:sz="4" w:space="0" w:color="auto"/>
            </w:tcBorders>
            <w:vAlign w:val="center"/>
          </w:tcPr>
          <w:p w14:paraId="6A2AB315" w14:textId="77777777" w:rsidR="007005B9" w:rsidRDefault="007005B9" w:rsidP="007005B9">
            <w:pPr>
              <w:pStyle w:val="BodyText"/>
              <w:ind w:left="0" w:firstLine="0"/>
            </w:pPr>
            <w:r w:rsidRPr="002F6A66">
              <w:rPr>
                <w:szCs w:val="18"/>
              </w:rPr>
              <w:t>Yes</w:t>
            </w:r>
            <w:r>
              <w:rPr>
                <w:szCs w:val="18"/>
              </w:rPr>
              <w:tab/>
            </w:r>
            <w:r w:rsidRPr="002F6A66">
              <w:rPr>
                <w:szCs w:val="18"/>
              </w:rPr>
              <w:t xml:space="preserve"> </w:t>
            </w:r>
            <w:sdt>
              <w:sdtPr>
                <w:id w:val="1860241589"/>
                <w14:checkbox>
                  <w14:checked w14:val="0"/>
                  <w14:checkedState w14:val="2612" w14:font="MS Gothic"/>
                  <w14:uncheckedState w14:val="2610" w14:font="MS Gothic"/>
                </w14:checkbox>
              </w:sdtPr>
              <w:sdtContent>
                <w:r w:rsidRPr="00F10E87">
                  <w:rPr>
                    <w:rFonts w:ascii="Segoe UI Symbol" w:hAnsi="Segoe UI Symbol" w:cs="Segoe UI Symbol"/>
                    <w:sz w:val="22"/>
                  </w:rPr>
                  <w:t>☐</w:t>
                </w:r>
              </w:sdtContent>
            </w:sdt>
          </w:p>
          <w:p w14:paraId="25BE2C8D" w14:textId="03251E4D" w:rsidR="007005B9" w:rsidRPr="001D7DF0" w:rsidRDefault="007005B9" w:rsidP="007005B9">
            <w:pPr>
              <w:pStyle w:val="BodyText"/>
              <w:spacing w:before="200"/>
              <w:rPr>
                <w:rFonts w:ascii="Segoe UI Symbol" w:hAnsi="Segoe UI Symbol" w:cs="Segoe UI Symbol"/>
                <w:b/>
                <w:bCs/>
                <w:sz w:val="24"/>
                <w:szCs w:val="24"/>
              </w:rPr>
            </w:pPr>
            <w:r>
              <w:t>No</w:t>
            </w:r>
            <w:r>
              <w:tab/>
              <w:t xml:space="preserve"> </w:t>
            </w:r>
            <w:sdt>
              <w:sdtPr>
                <w:id w:val="1485199644"/>
                <w14:checkbox>
                  <w14:checked w14:val="0"/>
                  <w14:checkedState w14:val="2612" w14:font="MS Gothic"/>
                  <w14:uncheckedState w14:val="2610" w14:font="MS Gothic"/>
                </w14:checkbox>
              </w:sdtPr>
              <w:sdtContent>
                <w:r>
                  <w:rPr>
                    <w:rFonts w:ascii="MS Gothic" w:eastAsia="MS Gothic" w:hAnsi="MS Gothic" w:hint="eastAsia"/>
                  </w:rPr>
                  <w:t>☐</w:t>
                </w:r>
              </w:sdtContent>
            </w:sdt>
          </w:p>
        </w:tc>
      </w:tr>
    </w:tbl>
    <w:p w14:paraId="1FED4FA2" w14:textId="77777777" w:rsidR="00DD6B26" w:rsidRDefault="00DD6B26" w:rsidP="00665368">
      <w:pPr>
        <w:pStyle w:val="Heading2"/>
        <w:jc w:val="left"/>
      </w:pPr>
    </w:p>
    <w:p w14:paraId="2EEA8BE8" w14:textId="77777777" w:rsidR="00DD6B26" w:rsidRDefault="00DD6B26" w:rsidP="00DD6B26">
      <w:pPr>
        <w:pStyle w:val="BodyText"/>
        <w:rPr>
          <w:rFonts w:eastAsiaTheme="majorEastAsia" w:cstheme="majorBidi"/>
          <w:color w:val="004658"/>
          <w:sz w:val="36"/>
          <w:szCs w:val="26"/>
        </w:rPr>
      </w:pPr>
      <w:r>
        <w:br w:type="page"/>
      </w:r>
    </w:p>
    <w:p w14:paraId="1C9BAD6B" w14:textId="6E14CC32" w:rsidR="00B96DC4" w:rsidRDefault="004E3D0B" w:rsidP="00665368">
      <w:pPr>
        <w:pStyle w:val="Heading2"/>
        <w:jc w:val="left"/>
      </w:pPr>
      <w:r>
        <w:lastRenderedPageBreak/>
        <w:t xml:space="preserve">Section </w:t>
      </w:r>
      <w:r w:rsidR="00E37C26">
        <w:t>2</w:t>
      </w:r>
      <w:r>
        <w:t xml:space="preserve">: </w:t>
      </w:r>
      <w:r w:rsidR="00F81AF7">
        <w:t>Consultation Questions</w:t>
      </w:r>
      <w:bookmarkEnd w:id="8"/>
      <w:r w:rsidR="00F81AF7">
        <w:t xml:space="preserve"> </w:t>
      </w:r>
    </w:p>
    <w:p w14:paraId="7A178DA7" w14:textId="606535F0" w:rsidR="006C6EAF" w:rsidRPr="00D33911" w:rsidRDefault="00552473" w:rsidP="00D33911">
      <w:pPr>
        <w:pStyle w:val="Heading3"/>
        <w:jc w:val="left"/>
        <w:rPr>
          <w:szCs w:val="32"/>
        </w:rPr>
      </w:pPr>
      <w:bookmarkStart w:id="9" w:name="_Toc237345980"/>
      <w:r>
        <w:rPr>
          <w:szCs w:val="32"/>
        </w:rPr>
        <w:t xml:space="preserve">1. </w:t>
      </w:r>
      <w:r w:rsidR="00C347AC" w:rsidRPr="00C347AC">
        <w:rPr>
          <w:szCs w:val="32"/>
        </w:rPr>
        <w:t>Overall effectiveness of the Act</w:t>
      </w:r>
      <w:bookmarkEnd w:id="9"/>
    </w:p>
    <w:tbl>
      <w:tblPr>
        <w:tblStyle w:val="TableGrid"/>
        <w:tblW w:w="9302" w:type="dxa"/>
        <w:tblCellSpacing w:w="28" w:type="dxa"/>
        <w:tblInd w:w="-147" w:type="dxa"/>
        <w:tblBorders>
          <w:top w:val="double" w:sz="4" w:space="0" w:color="auto"/>
          <w:left w:val="double" w:sz="4" w:space="0" w:color="auto"/>
          <w:bottom w:val="double" w:sz="4" w:space="0" w:color="auto"/>
          <w:right w:val="double" w:sz="4" w:space="0" w:color="auto"/>
          <w:insideH w:val="none" w:sz="0" w:space="0" w:color="auto"/>
          <w:insideV w:val="none" w:sz="0" w:space="0" w:color="auto"/>
        </w:tblBorders>
        <w:tblCellMar>
          <w:top w:w="57" w:type="dxa"/>
          <w:left w:w="57" w:type="dxa"/>
          <w:bottom w:w="57" w:type="dxa"/>
          <w:right w:w="57" w:type="dxa"/>
        </w:tblCellMar>
        <w:tblLook w:val="04A0" w:firstRow="1" w:lastRow="0" w:firstColumn="1" w:lastColumn="0" w:noHBand="0" w:noVBand="1"/>
      </w:tblPr>
      <w:tblGrid>
        <w:gridCol w:w="1132"/>
        <w:gridCol w:w="680"/>
        <w:gridCol w:w="683"/>
        <w:gridCol w:w="689"/>
        <w:gridCol w:w="684"/>
        <w:gridCol w:w="684"/>
        <w:gridCol w:w="683"/>
        <w:gridCol w:w="684"/>
        <w:gridCol w:w="685"/>
        <w:gridCol w:w="682"/>
        <w:gridCol w:w="687"/>
        <w:gridCol w:w="1329"/>
      </w:tblGrid>
      <w:tr w:rsidR="00F10E87" w:rsidRPr="00F10E87" w14:paraId="78703863" w14:textId="77777777" w:rsidTr="00564814">
        <w:trPr>
          <w:trHeight w:val="292"/>
          <w:tblCellSpacing w:w="28" w:type="dxa"/>
        </w:trPr>
        <w:tc>
          <w:tcPr>
            <w:tcW w:w="9190" w:type="dxa"/>
            <w:gridSpan w:val="12"/>
            <w:shd w:val="clear" w:color="auto" w:fill="F9EFE3" w:themeFill="accent5"/>
            <w:vAlign w:val="center"/>
            <w:hideMark/>
          </w:tcPr>
          <w:p w14:paraId="6B8C178C" w14:textId="2B555E8A" w:rsidR="00F10E87" w:rsidRPr="002A498D" w:rsidRDefault="002A498D" w:rsidP="00707B96">
            <w:pPr>
              <w:numPr>
                <w:ilvl w:val="0"/>
                <w:numId w:val="14"/>
              </w:numPr>
              <w:spacing w:after="200" w:line="300" w:lineRule="atLeast"/>
              <w:ind w:left="360"/>
              <w:jc w:val="left"/>
              <w:rPr>
                <w:sz w:val="22"/>
              </w:rPr>
            </w:pPr>
            <w:r w:rsidRPr="00E7049B">
              <w:rPr>
                <w:rFonts w:asciiTheme="minorHAnsi" w:hAnsiTheme="minorHAnsi" w:cstheme="minorHAnsi"/>
                <w:b/>
                <w:bCs/>
                <w:sz w:val="24"/>
                <w:szCs w:val="24"/>
              </w:rPr>
              <w:t>Overall, does the Act provide an effective legislative framework for the procurement of goods, services (including community services) and works in Western Australia?</w:t>
            </w:r>
          </w:p>
        </w:tc>
      </w:tr>
      <w:tr w:rsidR="00914D08" w:rsidRPr="00F10E87" w14:paraId="6FAFDC73" w14:textId="77777777" w:rsidTr="00ED776A">
        <w:trPr>
          <w:trHeight w:val="25"/>
          <w:tblCellSpacing w:w="28" w:type="dxa"/>
        </w:trPr>
        <w:tc>
          <w:tcPr>
            <w:tcW w:w="1048" w:type="dxa"/>
            <w:vMerge w:val="restart"/>
            <w:vAlign w:val="center"/>
          </w:tcPr>
          <w:p w14:paraId="557F2FCE" w14:textId="70DC3A54" w:rsidR="00914D08" w:rsidRPr="00F10E87" w:rsidRDefault="00914D08" w:rsidP="00914D08">
            <w:pPr>
              <w:jc w:val="left"/>
            </w:pPr>
            <w:r w:rsidRPr="00362D2E">
              <w:rPr>
                <w:sz w:val="16"/>
                <w:szCs w:val="16"/>
              </w:rPr>
              <w:t>Not at all</w:t>
            </w:r>
          </w:p>
        </w:tc>
        <w:tc>
          <w:tcPr>
            <w:tcW w:w="624" w:type="dxa"/>
            <w:vAlign w:val="center"/>
          </w:tcPr>
          <w:p w14:paraId="0B59DC8A" w14:textId="293A391A" w:rsidR="00914D08" w:rsidRPr="00F10E87" w:rsidRDefault="00914D08" w:rsidP="00F10E87">
            <w:pPr>
              <w:jc w:val="center"/>
            </w:pPr>
            <w:r>
              <w:t>1</w:t>
            </w:r>
          </w:p>
        </w:tc>
        <w:tc>
          <w:tcPr>
            <w:tcW w:w="627" w:type="dxa"/>
            <w:vAlign w:val="center"/>
          </w:tcPr>
          <w:p w14:paraId="116E406D" w14:textId="39AD5A96" w:rsidR="00914D08" w:rsidRPr="00F10E87" w:rsidRDefault="00914D08" w:rsidP="00F10E87">
            <w:pPr>
              <w:jc w:val="center"/>
            </w:pPr>
            <w:r>
              <w:t>2</w:t>
            </w:r>
          </w:p>
        </w:tc>
        <w:tc>
          <w:tcPr>
            <w:tcW w:w="633" w:type="dxa"/>
            <w:vAlign w:val="center"/>
          </w:tcPr>
          <w:p w14:paraId="4DAA421B" w14:textId="4A78F28D" w:rsidR="00914D08" w:rsidRPr="00F10E87" w:rsidRDefault="00914D08" w:rsidP="00F10E87">
            <w:pPr>
              <w:jc w:val="center"/>
            </w:pPr>
            <w:r>
              <w:t>3</w:t>
            </w:r>
          </w:p>
        </w:tc>
        <w:tc>
          <w:tcPr>
            <w:tcW w:w="628" w:type="dxa"/>
            <w:vAlign w:val="center"/>
          </w:tcPr>
          <w:p w14:paraId="17B6DB9B" w14:textId="1CFDDEB2" w:rsidR="00914D08" w:rsidRPr="00F10E87" w:rsidRDefault="00914D08" w:rsidP="00F10E87">
            <w:pPr>
              <w:jc w:val="center"/>
            </w:pPr>
            <w:r>
              <w:t>4</w:t>
            </w:r>
          </w:p>
        </w:tc>
        <w:tc>
          <w:tcPr>
            <w:tcW w:w="628" w:type="dxa"/>
            <w:vAlign w:val="center"/>
          </w:tcPr>
          <w:p w14:paraId="5D137BF5" w14:textId="5255137A" w:rsidR="00914D08" w:rsidRPr="00F10E87" w:rsidRDefault="00914D08" w:rsidP="00F10E87">
            <w:pPr>
              <w:jc w:val="center"/>
            </w:pPr>
            <w:r>
              <w:t>5</w:t>
            </w:r>
          </w:p>
        </w:tc>
        <w:tc>
          <w:tcPr>
            <w:tcW w:w="627" w:type="dxa"/>
            <w:vAlign w:val="center"/>
          </w:tcPr>
          <w:p w14:paraId="4F875E1D" w14:textId="24D90DBB" w:rsidR="00914D08" w:rsidRPr="00F10E87" w:rsidRDefault="00914D08" w:rsidP="00F10E87">
            <w:pPr>
              <w:jc w:val="center"/>
            </w:pPr>
            <w:r>
              <w:t>6</w:t>
            </w:r>
          </w:p>
        </w:tc>
        <w:tc>
          <w:tcPr>
            <w:tcW w:w="628" w:type="dxa"/>
            <w:vAlign w:val="center"/>
          </w:tcPr>
          <w:p w14:paraId="17325EE5" w14:textId="35F093AE" w:rsidR="00914D08" w:rsidRPr="00F10E87" w:rsidRDefault="00914D08" w:rsidP="00F10E87">
            <w:pPr>
              <w:jc w:val="center"/>
            </w:pPr>
            <w:r>
              <w:t>7</w:t>
            </w:r>
          </w:p>
        </w:tc>
        <w:tc>
          <w:tcPr>
            <w:tcW w:w="629" w:type="dxa"/>
            <w:vAlign w:val="center"/>
          </w:tcPr>
          <w:p w14:paraId="026F414D" w14:textId="695E3E65" w:rsidR="00914D08" w:rsidRPr="00F10E87" w:rsidRDefault="00914D08" w:rsidP="00F10E87">
            <w:pPr>
              <w:jc w:val="center"/>
            </w:pPr>
            <w:r>
              <w:t>8</w:t>
            </w:r>
          </w:p>
        </w:tc>
        <w:tc>
          <w:tcPr>
            <w:tcW w:w="626" w:type="dxa"/>
            <w:vAlign w:val="center"/>
          </w:tcPr>
          <w:p w14:paraId="0128CCBE" w14:textId="5F8C8DC5" w:rsidR="00914D08" w:rsidRPr="00F10E87" w:rsidRDefault="00914D08" w:rsidP="00F10E87">
            <w:pPr>
              <w:jc w:val="center"/>
            </w:pPr>
            <w:r>
              <w:t>9</w:t>
            </w:r>
          </w:p>
        </w:tc>
        <w:tc>
          <w:tcPr>
            <w:tcW w:w="631" w:type="dxa"/>
            <w:vAlign w:val="center"/>
          </w:tcPr>
          <w:p w14:paraId="1543371F" w14:textId="61CDC914" w:rsidR="00914D08" w:rsidRPr="00F10E87" w:rsidRDefault="00914D08" w:rsidP="00F10E87">
            <w:pPr>
              <w:jc w:val="center"/>
            </w:pPr>
            <w:r>
              <w:t>10</w:t>
            </w:r>
          </w:p>
        </w:tc>
        <w:tc>
          <w:tcPr>
            <w:tcW w:w="1245" w:type="dxa"/>
            <w:vMerge w:val="restart"/>
            <w:vAlign w:val="center"/>
          </w:tcPr>
          <w:p w14:paraId="3138EB83" w14:textId="0AFEEA9F" w:rsidR="00914D08" w:rsidRPr="00F10E87" w:rsidRDefault="00914D08" w:rsidP="00F10E87">
            <w:pPr>
              <w:jc w:val="center"/>
            </w:pPr>
            <w:r w:rsidRPr="00362D2E">
              <w:rPr>
                <w:sz w:val="16"/>
                <w:szCs w:val="16"/>
              </w:rPr>
              <w:t>Very much so</w:t>
            </w:r>
          </w:p>
        </w:tc>
      </w:tr>
      <w:tr w:rsidR="00914D08" w:rsidRPr="00F10E87" w14:paraId="53405F8E" w14:textId="77777777" w:rsidTr="00ED776A">
        <w:trPr>
          <w:trHeight w:val="25"/>
          <w:tblCellSpacing w:w="28" w:type="dxa"/>
        </w:trPr>
        <w:tc>
          <w:tcPr>
            <w:tcW w:w="1048" w:type="dxa"/>
            <w:vMerge/>
            <w:vAlign w:val="center"/>
          </w:tcPr>
          <w:p w14:paraId="3C3F66A0" w14:textId="77777777" w:rsidR="00914D08" w:rsidRPr="00F10E87" w:rsidRDefault="00914D08" w:rsidP="00F10E87">
            <w:pPr>
              <w:jc w:val="center"/>
            </w:pPr>
          </w:p>
        </w:tc>
        <w:sdt>
          <w:sdtPr>
            <w:id w:val="-1111433595"/>
            <w14:checkbox>
              <w14:checked w14:val="0"/>
              <w14:checkedState w14:val="2612" w14:font="MS Gothic"/>
              <w14:uncheckedState w14:val="2610" w14:font="MS Gothic"/>
            </w14:checkbox>
          </w:sdtPr>
          <w:sdtContent>
            <w:tc>
              <w:tcPr>
                <w:tcW w:w="624" w:type="dxa"/>
                <w:vAlign w:val="center"/>
              </w:tcPr>
              <w:p w14:paraId="6750CAF5" w14:textId="013C6EDD" w:rsidR="00914D08" w:rsidRPr="00F10E87" w:rsidRDefault="00914D08" w:rsidP="00F10E87">
                <w:pPr>
                  <w:jc w:val="center"/>
                </w:pPr>
                <w:r>
                  <w:rPr>
                    <w:rFonts w:ascii="MS Gothic" w:eastAsia="MS Gothic" w:hAnsi="MS Gothic" w:hint="eastAsia"/>
                  </w:rPr>
                  <w:t>☐</w:t>
                </w:r>
              </w:p>
            </w:tc>
          </w:sdtContent>
        </w:sdt>
        <w:sdt>
          <w:sdtPr>
            <w:id w:val="216783300"/>
            <w14:checkbox>
              <w14:checked w14:val="0"/>
              <w14:checkedState w14:val="2612" w14:font="MS Gothic"/>
              <w14:uncheckedState w14:val="2610" w14:font="MS Gothic"/>
            </w14:checkbox>
          </w:sdtPr>
          <w:sdtContent>
            <w:tc>
              <w:tcPr>
                <w:tcW w:w="627" w:type="dxa"/>
                <w:vAlign w:val="center"/>
              </w:tcPr>
              <w:p w14:paraId="21871A1C" w14:textId="467670D8" w:rsidR="00914D08" w:rsidRPr="00F10E87" w:rsidRDefault="00914D08" w:rsidP="00F10E87">
                <w:pPr>
                  <w:jc w:val="center"/>
                </w:pPr>
                <w:r>
                  <w:rPr>
                    <w:rFonts w:ascii="MS Gothic" w:eastAsia="MS Gothic" w:hAnsi="MS Gothic" w:hint="eastAsia"/>
                  </w:rPr>
                  <w:t>☐</w:t>
                </w:r>
              </w:p>
            </w:tc>
          </w:sdtContent>
        </w:sdt>
        <w:sdt>
          <w:sdtPr>
            <w:id w:val="-1851325279"/>
            <w14:checkbox>
              <w14:checked w14:val="0"/>
              <w14:checkedState w14:val="2612" w14:font="MS Gothic"/>
              <w14:uncheckedState w14:val="2610" w14:font="MS Gothic"/>
            </w14:checkbox>
          </w:sdtPr>
          <w:sdtContent>
            <w:tc>
              <w:tcPr>
                <w:tcW w:w="633" w:type="dxa"/>
                <w:vAlign w:val="center"/>
              </w:tcPr>
              <w:p w14:paraId="5701565F" w14:textId="66C03354" w:rsidR="00914D08" w:rsidRPr="00F10E87" w:rsidRDefault="00914D08" w:rsidP="00F10E87">
                <w:pPr>
                  <w:jc w:val="center"/>
                </w:pPr>
                <w:r>
                  <w:rPr>
                    <w:rFonts w:ascii="MS Gothic" w:eastAsia="MS Gothic" w:hAnsi="MS Gothic" w:hint="eastAsia"/>
                  </w:rPr>
                  <w:t>☐</w:t>
                </w:r>
              </w:p>
            </w:tc>
          </w:sdtContent>
        </w:sdt>
        <w:sdt>
          <w:sdtPr>
            <w:id w:val="-319046641"/>
            <w14:checkbox>
              <w14:checked w14:val="0"/>
              <w14:checkedState w14:val="2612" w14:font="MS Gothic"/>
              <w14:uncheckedState w14:val="2610" w14:font="MS Gothic"/>
            </w14:checkbox>
          </w:sdtPr>
          <w:sdtContent>
            <w:tc>
              <w:tcPr>
                <w:tcW w:w="628" w:type="dxa"/>
                <w:vAlign w:val="center"/>
              </w:tcPr>
              <w:p w14:paraId="695B6F2C" w14:textId="71FD48EC" w:rsidR="00914D08" w:rsidRPr="00F10E87" w:rsidRDefault="00914D08" w:rsidP="00F10E87">
                <w:pPr>
                  <w:jc w:val="center"/>
                </w:pPr>
                <w:r>
                  <w:rPr>
                    <w:rFonts w:ascii="MS Gothic" w:eastAsia="MS Gothic" w:hAnsi="MS Gothic" w:hint="eastAsia"/>
                  </w:rPr>
                  <w:t>☐</w:t>
                </w:r>
              </w:p>
            </w:tc>
          </w:sdtContent>
        </w:sdt>
        <w:sdt>
          <w:sdtPr>
            <w:id w:val="969326373"/>
            <w14:checkbox>
              <w14:checked w14:val="0"/>
              <w14:checkedState w14:val="2612" w14:font="MS Gothic"/>
              <w14:uncheckedState w14:val="2610" w14:font="MS Gothic"/>
            </w14:checkbox>
          </w:sdtPr>
          <w:sdtContent>
            <w:tc>
              <w:tcPr>
                <w:tcW w:w="628" w:type="dxa"/>
                <w:vAlign w:val="center"/>
              </w:tcPr>
              <w:p w14:paraId="73C4E411" w14:textId="2E2A3C2A" w:rsidR="00914D08" w:rsidRPr="00F10E87" w:rsidRDefault="00914D08" w:rsidP="00F10E87">
                <w:pPr>
                  <w:jc w:val="center"/>
                </w:pPr>
                <w:r>
                  <w:rPr>
                    <w:rFonts w:ascii="MS Gothic" w:eastAsia="MS Gothic" w:hAnsi="MS Gothic" w:hint="eastAsia"/>
                  </w:rPr>
                  <w:t>☐</w:t>
                </w:r>
              </w:p>
            </w:tc>
          </w:sdtContent>
        </w:sdt>
        <w:sdt>
          <w:sdtPr>
            <w:id w:val="1252388319"/>
            <w14:checkbox>
              <w14:checked w14:val="0"/>
              <w14:checkedState w14:val="2612" w14:font="MS Gothic"/>
              <w14:uncheckedState w14:val="2610" w14:font="MS Gothic"/>
            </w14:checkbox>
          </w:sdtPr>
          <w:sdtContent>
            <w:tc>
              <w:tcPr>
                <w:tcW w:w="627" w:type="dxa"/>
                <w:vAlign w:val="center"/>
              </w:tcPr>
              <w:p w14:paraId="636E4E65" w14:textId="7056A005" w:rsidR="00914D08" w:rsidRPr="00F10E87" w:rsidRDefault="00914D08" w:rsidP="00F10E87">
                <w:pPr>
                  <w:jc w:val="center"/>
                </w:pPr>
                <w:r>
                  <w:rPr>
                    <w:rFonts w:ascii="MS Gothic" w:eastAsia="MS Gothic" w:hAnsi="MS Gothic" w:hint="eastAsia"/>
                  </w:rPr>
                  <w:t>☐</w:t>
                </w:r>
              </w:p>
            </w:tc>
          </w:sdtContent>
        </w:sdt>
        <w:sdt>
          <w:sdtPr>
            <w:id w:val="-1937046505"/>
            <w14:checkbox>
              <w14:checked w14:val="0"/>
              <w14:checkedState w14:val="2612" w14:font="MS Gothic"/>
              <w14:uncheckedState w14:val="2610" w14:font="MS Gothic"/>
            </w14:checkbox>
          </w:sdtPr>
          <w:sdtContent>
            <w:tc>
              <w:tcPr>
                <w:tcW w:w="628" w:type="dxa"/>
                <w:vAlign w:val="center"/>
              </w:tcPr>
              <w:p w14:paraId="19C25A07" w14:textId="1EA03E2D" w:rsidR="00914D08" w:rsidRPr="00F10E87" w:rsidRDefault="00914D08" w:rsidP="00F10E87">
                <w:pPr>
                  <w:jc w:val="center"/>
                </w:pPr>
                <w:r>
                  <w:rPr>
                    <w:rFonts w:ascii="MS Gothic" w:eastAsia="MS Gothic" w:hAnsi="MS Gothic" w:hint="eastAsia"/>
                  </w:rPr>
                  <w:t>☐</w:t>
                </w:r>
              </w:p>
            </w:tc>
          </w:sdtContent>
        </w:sdt>
        <w:sdt>
          <w:sdtPr>
            <w:id w:val="150724114"/>
            <w14:checkbox>
              <w14:checked w14:val="0"/>
              <w14:checkedState w14:val="2612" w14:font="MS Gothic"/>
              <w14:uncheckedState w14:val="2610" w14:font="MS Gothic"/>
            </w14:checkbox>
          </w:sdtPr>
          <w:sdtContent>
            <w:tc>
              <w:tcPr>
                <w:tcW w:w="629" w:type="dxa"/>
                <w:vAlign w:val="center"/>
              </w:tcPr>
              <w:p w14:paraId="50047025" w14:textId="5BD1B24E" w:rsidR="00914D08" w:rsidRPr="00F10E87" w:rsidRDefault="00914D08" w:rsidP="00F10E87">
                <w:pPr>
                  <w:jc w:val="center"/>
                </w:pPr>
                <w:r>
                  <w:rPr>
                    <w:rFonts w:ascii="MS Gothic" w:eastAsia="MS Gothic" w:hAnsi="MS Gothic" w:hint="eastAsia"/>
                  </w:rPr>
                  <w:t>☐</w:t>
                </w:r>
              </w:p>
            </w:tc>
          </w:sdtContent>
        </w:sdt>
        <w:sdt>
          <w:sdtPr>
            <w:id w:val="761568706"/>
            <w14:checkbox>
              <w14:checked w14:val="0"/>
              <w14:checkedState w14:val="2612" w14:font="MS Gothic"/>
              <w14:uncheckedState w14:val="2610" w14:font="MS Gothic"/>
            </w14:checkbox>
          </w:sdtPr>
          <w:sdtContent>
            <w:tc>
              <w:tcPr>
                <w:tcW w:w="626" w:type="dxa"/>
                <w:vAlign w:val="center"/>
              </w:tcPr>
              <w:p w14:paraId="554F1EB8" w14:textId="37D96016" w:rsidR="00914D08" w:rsidRPr="00F10E87" w:rsidRDefault="00914D08" w:rsidP="00F10E87">
                <w:pPr>
                  <w:jc w:val="center"/>
                </w:pPr>
                <w:r>
                  <w:rPr>
                    <w:rFonts w:ascii="MS Gothic" w:eastAsia="MS Gothic" w:hAnsi="MS Gothic" w:hint="eastAsia"/>
                  </w:rPr>
                  <w:t>☐</w:t>
                </w:r>
              </w:p>
            </w:tc>
          </w:sdtContent>
        </w:sdt>
        <w:sdt>
          <w:sdtPr>
            <w:id w:val="1385141415"/>
            <w14:checkbox>
              <w14:checked w14:val="0"/>
              <w14:checkedState w14:val="2612" w14:font="MS Gothic"/>
              <w14:uncheckedState w14:val="2610" w14:font="MS Gothic"/>
            </w14:checkbox>
          </w:sdtPr>
          <w:sdtContent>
            <w:tc>
              <w:tcPr>
                <w:tcW w:w="631" w:type="dxa"/>
                <w:vAlign w:val="center"/>
              </w:tcPr>
              <w:p w14:paraId="575A6C88" w14:textId="122CAB71" w:rsidR="00914D08" w:rsidRPr="00F10E87" w:rsidRDefault="00914D08" w:rsidP="00F10E87">
                <w:pPr>
                  <w:jc w:val="center"/>
                </w:pPr>
                <w:r>
                  <w:rPr>
                    <w:rFonts w:ascii="MS Gothic" w:eastAsia="MS Gothic" w:hAnsi="MS Gothic" w:hint="eastAsia"/>
                  </w:rPr>
                  <w:t>☐</w:t>
                </w:r>
              </w:p>
            </w:tc>
          </w:sdtContent>
        </w:sdt>
        <w:tc>
          <w:tcPr>
            <w:tcW w:w="1245" w:type="dxa"/>
            <w:vMerge/>
            <w:vAlign w:val="center"/>
          </w:tcPr>
          <w:p w14:paraId="430288A1" w14:textId="77777777" w:rsidR="00914D08" w:rsidRPr="00F10E87" w:rsidRDefault="00914D08" w:rsidP="00F10E87">
            <w:pPr>
              <w:jc w:val="center"/>
            </w:pPr>
          </w:p>
        </w:tc>
      </w:tr>
      <w:tr w:rsidR="002A498D" w:rsidRPr="00F10E87" w14:paraId="776232E7" w14:textId="77777777" w:rsidTr="00564814">
        <w:trPr>
          <w:trHeight w:val="292"/>
          <w:tblCellSpacing w:w="28" w:type="dxa"/>
        </w:trPr>
        <w:tc>
          <w:tcPr>
            <w:tcW w:w="9190" w:type="dxa"/>
            <w:gridSpan w:val="12"/>
            <w:shd w:val="clear" w:color="auto" w:fill="F9EFE3" w:themeFill="accent5"/>
            <w:vAlign w:val="center"/>
            <w:hideMark/>
          </w:tcPr>
          <w:p w14:paraId="50FF90C8" w14:textId="35D62026" w:rsidR="002A498D" w:rsidRPr="002A498D" w:rsidRDefault="002A498D" w:rsidP="00707B96">
            <w:pPr>
              <w:numPr>
                <w:ilvl w:val="0"/>
                <w:numId w:val="14"/>
              </w:numPr>
              <w:spacing w:after="200" w:line="300" w:lineRule="atLeast"/>
              <w:ind w:left="360"/>
              <w:jc w:val="left"/>
              <w:rPr>
                <w:sz w:val="22"/>
              </w:rPr>
            </w:pPr>
            <w:r w:rsidRPr="00125324">
              <w:rPr>
                <w:rFonts w:asciiTheme="minorHAnsi" w:hAnsiTheme="minorHAnsi" w:cstheme="minorHAnsi"/>
                <w:b/>
                <w:bCs/>
                <w:sz w:val="24"/>
                <w:szCs w:val="24"/>
              </w:rPr>
              <w:t>Overall, are the objects of the Act appropriate?</w:t>
            </w:r>
            <w:r>
              <w:rPr>
                <w:sz w:val="22"/>
              </w:rPr>
              <w:t xml:space="preserve"> </w:t>
            </w:r>
          </w:p>
        </w:tc>
      </w:tr>
      <w:tr w:rsidR="00ED776A" w:rsidRPr="00F10E87" w14:paraId="3A3A2BB3" w14:textId="77777777" w:rsidTr="00C3207F">
        <w:trPr>
          <w:trHeight w:val="25"/>
          <w:tblCellSpacing w:w="28" w:type="dxa"/>
        </w:trPr>
        <w:tc>
          <w:tcPr>
            <w:tcW w:w="1048" w:type="dxa"/>
            <w:vMerge w:val="restart"/>
            <w:vAlign w:val="center"/>
          </w:tcPr>
          <w:p w14:paraId="2F466E0C" w14:textId="77777777" w:rsidR="00ED776A" w:rsidRPr="00F10E87" w:rsidRDefault="00ED776A" w:rsidP="00C3207F">
            <w:pPr>
              <w:jc w:val="left"/>
            </w:pPr>
            <w:r w:rsidRPr="00362D2E">
              <w:rPr>
                <w:sz w:val="16"/>
                <w:szCs w:val="16"/>
              </w:rPr>
              <w:t>Not at all</w:t>
            </w:r>
          </w:p>
        </w:tc>
        <w:tc>
          <w:tcPr>
            <w:tcW w:w="624" w:type="dxa"/>
            <w:vAlign w:val="center"/>
          </w:tcPr>
          <w:p w14:paraId="3BF894B5" w14:textId="77777777" w:rsidR="00ED776A" w:rsidRPr="00F10E87" w:rsidRDefault="00ED776A" w:rsidP="00C3207F">
            <w:pPr>
              <w:jc w:val="center"/>
            </w:pPr>
            <w:r>
              <w:t>1</w:t>
            </w:r>
          </w:p>
        </w:tc>
        <w:tc>
          <w:tcPr>
            <w:tcW w:w="627" w:type="dxa"/>
            <w:vAlign w:val="center"/>
          </w:tcPr>
          <w:p w14:paraId="4A6DAF22" w14:textId="77777777" w:rsidR="00ED776A" w:rsidRPr="00F10E87" w:rsidRDefault="00ED776A" w:rsidP="00C3207F">
            <w:pPr>
              <w:jc w:val="center"/>
            </w:pPr>
            <w:r>
              <w:t>2</w:t>
            </w:r>
          </w:p>
        </w:tc>
        <w:tc>
          <w:tcPr>
            <w:tcW w:w="633" w:type="dxa"/>
            <w:vAlign w:val="center"/>
          </w:tcPr>
          <w:p w14:paraId="6CE47AD9" w14:textId="77777777" w:rsidR="00ED776A" w:rsidRPr="00F10E87" w:rsidRDefault="00ED776A" w:rsidP="00C3207F">
            <w:pPr>
              <w:jc w:val="center"/>
            </w:pPr>
            <w:r>
              <w:t>3</w:t>
            </w:r>
          </w:p>
        </w:tc>
        <w:tc>
          <w:tcPr>
            <w:tcW w:w="628" w:type="dxa"/>
            <w:vAlign w:val="center"/>
          </w:tcPr>
          <w:p w14:paraId="1449CC53" w14:textId="77777777" w:rsidR="00ED776A" w:rsidRPr="00F10E87" w:rsidRDefault="00ED776A" w:rsidP="00C3207F">
            <w:pPr>
              <w:jc w:val="center"/>
            </w:pPr>
            <w:r>
              <w:t>4</w:t>
            </w:r>
          </w:p>
        </w:tc>
        <w:tc>
          <w:tcPr>
            <w:tcW w:w="628" w:type="dxa"/>
            <w:vAlign w:val="center"/>
          </w:tcPr>
          <w:p w14:paraId="6E30386F" w14:textId="77777777" w:rsidR="00ED776A" w:rsidRPr="00F10E87" w:rsidRDefault="00ED776A" w:rsidP="00C3207F">
            <w:pPr>
              <w:jc w:val="center"/>
            </w:pPr>
            <w:r>
              <w:t>5</w:t>
            </w:r>
          </w:p>
        </w:tc>
        <w:tc>
          <w:tcPr>
            <w:tcW w:w="627" w:type="dxa"/>
            <w:vAlign w:val="center"/>
          </w:tcPr>
          <w:p w14:paraId="4AF1E193" w14:textId="77777777" w:rsidR="00ED776A" w:rsidRPr="00F10E87" w:rsidRDefault="00ED776A" w:rsidP="00C3207F">
            <w:pPr>
              <w:jc w:val="center"/>
            </w:pPr>
            <w:r>
              <w:t>6</w:t>
            </w:r>
          </w:p>
        </w:tc>
        <w:tc>
          <w:tcPr>
            <w:tcW w:w="628" w:type="dxa"/>
            <w:vAlign w:val="center"/>
          </w:tcPr>
          <w:p w14:paraId="3C67A9EE" w14:textId="77777777" w:rsidR="00ED776A" w:rsidRPr="00F10E87" w:rsidRDefault="00ED776A" w:rsidP="00C3207F">
            <w:pPr>
              <w:jc w:val="center"/>
            </w:pPr>
            <w:r>
              <w:t>7</w:t>
            </w:r>
          </w:p>
        </w:tc>
        <w:tc>
          <w:tcPr>
            <w:tcW w:w="629" w:type="dxa"/>
            <w:vAlign w:val="center"/>
          </w:tcPr>
          <w:p w14:paraId="6FEEEE05" w14:textId="77777777" w:rsidR="00ED776A" w:rsidRPr="00F10E87" w:rsidRDefault="00ED776A" w:rsidP="00C3207F">
            <w:pPr>
              <w:jc w:val="center"/>
            </w:pPr>
            <w:r>
              <w:t>8</w:t>
            </w:r>
          </w:p>
        </w:tc>
        <w:tc>
          <w:tcPr>
            <w:tcW w:w="626" w:type="dxa"/>
            <w:vAlign w:val="center"/>
          </w:tcPr>
          <w:p w14:paraId="3C2E187F" w14:textId="77777777" w:rsidR="00ED776A" w:rsidRPr="00F10E87" w:rsidRDefault="00ED776A" w:rsidP="00C3207F">
            <w:pPr>
              <w:jc w:val="center"/>
            </w:pPr>
            <w:r>
              <w:t>9</w:t>
            </w:r>
          </w:p>
        </w:tc>
        <w:tc>
          <w:tcPr>
            <w:tcW w:w="631" w:type="dxa"/>
            <w:vAlign w:val="center"/>
          </w:tcPr>
          <w:p w14:paraId="4F6EA284" w14:textId="77777777" w:rsidR="00ED776A" w:rsidRPr="00F10E87" w:rsidRDefault="00ED776A" w:rsidP="00C3207F">
            <w:pPr>
              <w:jc w:val="center"/>
            </w:pPr>
            <w:r>
              <w:t>10</w:t>
            </w:r>
          </w:p>
        </w:tc>
        <w:tc>
          <w:tcPr>
            <w:tcW w:w="1245" w:type="dxa"/>
            <w:vMerge w:val="restart"/>
            <w:vAlign w:val="center"/>
          </w:tcPr>
          <w:p w14:paraId="625D8EBF" w14:textId="77777777" w:rsidR="00ED776A" w:rsidRPr="00F10E87" w:rsidRDefault="00ED776A" w:rsidP="00C3207F">
            <w:pPr>
              <w:jc w:val="center"/>
            </w:pPr>
            <w:r w:rsidRPr="00362D2E">
              <w:rPr>
                <w:sz w:val="16"/>
                <w:szCs w:val="16"/>
              </w:rPr>
              <w:t>Very much so</w:t>
            </w:r>
          </w:p>
        </w:tc>
      </w:tr>
      <w:tr w:rsidR="00ED776A" w:rsidRPr="00F10E87" w14:paraId="21AB255B" w14:textId="77777777" w:rsidTr="00C3207F">
        <w:trPr>
          <w:trHeight w:val="25"/>
          <w:tblCellSpacing w:w="28" w:type="dxa"/>
        </w:trPr>
        <w:tc>
          <w:tcPr>
            <w:tcW w:w="1048" w:type="dxa"/>
            <w:vMerge/>
            <w:vAlign w:val="center"/>
          </w:tcPr>
          <w:p w14:paraId="64AB4499" w14:textId="77777777" w:rsidR="00ED776A" w:rsidRPr="00F10E87" w:rsidRDefault="00ED776A" w:rsidP="00C3207F">
            <w:pPr>
              <w:jc w:val="center"/>
            </w:pPr>
          </w:p>
        </w:tc>
        <w:sdt>
          <w:sdtPr>
            <w:id w:val="-1329899369"/>
            <w14:checkbox>
              <w14:checked w14:val="0"/>
              <w14:checkedState w14:val="2612" w14:font="MS Gothic"/>
              <w14:uncheckedState w14:val="2610" w14:font="MS Gothic"/>
            </w14:checkbox>
          </w:sdtPr>
          <w:sdtContent>
            <w:tc>
              <w:tcPr>
                <w:tcW w:w="624" w:type="dxa"/>
                <w:vAlign w:val="center"/>
              </w:tcPr>
              <w:p w14:paraId="197381DE" w14:textId="77777777" w:rsidR="00ED776A" w:rsidRPr="00F10E87" w:rsidRDefault="00ED776A" w:rsidP="00C3207F">
                <w:pPr>
                  <w:jc w:val="center"/>
                </w:pPr>
                <w:r>
                  <w:rPr>
                    <w:rFonts w:ascii="MS Gothic" w:eastAsia="MS Gothic" w:hAnsi="MS Gothic" w:hint="eastAsia"/>
                  </w:rPr>
                  <w:t>☐</w:t>
                </w:r>
              </w:p>
            </w:tc>
          </w:sdtContent>
        </w:sdt>
        <w:sdt>
          <w:sdtPr>
            <w:id w:val="-475914784"/>
            <w14:checkbox>
              <w14:checked w14:val="0"/>
              <w14:checkedState w14:val="2612" w14:font="MS Gothic"/>
              <w14:uncheckedState w14:val="2610" w14:font="MS Gothic"/>
            </w14:checkbox>
          </w:sdtPr>
          <w:sdtContent>
            <w:tc>
              <w:tcPr>
                <w:tcW w:w="627" w:type="dxa"/>
                <w:vAlign w:val="center"/>
              </w:tcPr>
              <w:p w14:paraId="7F49E4C8" w14:textId="77777777" w:rsidR="00ED776A" w:rsidRPr="00F10E87" w:rsidRDefault="00ED776A" w:rsidP="00C3207F">
                <w:pPr>
                  <w:jc w:val="center"/>
                </w:pPr>
                <w:r>
                  <w:rPr>
                    <w:rFonts w:ascii="MS Gothic" w:eastAsia="MS Gothic" w:hAnsi="MS Gothic" w:hint="eastAsia"/>
                  </w:rPr>
                  <w:t>☐</w:t>
                </w:r>
              </w:p>
            </w:tc>
          </w:sdtContent>
        </w:sdt>
        <w:sdt>
          <w:sdtPr>
            <w:id w:val="1605302483"/>
            <w14:checkbox>
              <w14:checked w14:val="0"/>
              <w14:checkedState w14:val="2612" w14:font="MS Gothic"/>
              <w14:uncheckedState w14:val="2610" w14:font="MS Gothic"/>
            </w14:checkbox>
          </w:sdtPr>
          <w:sdtContent>
            <w:tc>
              <w:tcPr>
                <w:tcW w:w="633" w:type="dxa"/>
                <w:vAlign w:val="center"/>
              </w:tcPr>
              <w:p w14:paraId="50DAC344" w14:textId="77777777" w:rsidR="00ED776A" w:rsidRPr="00F10E87" w:rsidRDefault="00ED776A" w:rsidP="00C3207F">
                <w:pPr>
                  <w:jc w:val="center"/>
                </w:pPr>
                <w:r>
                  <w:rPr>
                    <w:rFonts w:ascii="MS Gothic" w:eastAsia="MS Gothic" w:hAnsi="MS Gothic" w:hint="eastAsia"/>
                  </w:rPr>
                  <w:t>☐</w:t>
                </w:r>
              </w:p>
            </w:tc>
          </w:sdtContent>
        </w:sdt>
        <w:sdt>
          <w:sdtPr>
            <w:id w:val="738520721"/>
            <w14:checkbox>
              <w14:checked w14:val="0"/>
              <w14:checkedState w14:val="2612" w14:font="MS Gothic"/>
              <w14:uncheckedState w14:val="2610" w14:font="MS Gothic"/>
            </w14:checkbox>
          </w:sdtPr>
          <w:sdtContent>
            <w:tc>
              <w:tcPr>
                <w:tcW w:w="628" w:type="dxa"/>
                <w:vAlign w:val="center"/>
              </w:tcPr>
              <w:p w14:paraId="7381F638" w14:textId="77777777" w:rsidR="00ED776A" w:rsidRPr="00F10E87" w:rsidRDefault="00ED776A" w:rsidP="00C3207F">
                <w:pPr>
                  <w:jc w:val="center"/>
                </w:pPr>
                <w:r>
                  <w:rPr>
                    <w:rFonts w:ascii="MS Gothic" w:eastAsia="MS Gothic" w:hAnsi="MS Gothic" w:hint="eastAsia"/>
                  </w:rPr>
                  <w:t>☐</w:t>
                </w:r>
              </w:p>
            </w:tc>
          </w:sdtContent>
        </w:sdt>
        <w:sdt>
          <w:sdtPr>
            <w:id w:val="-1504354681"/>
            <w14:checkbox>
              <w14:checked w14:val="0"/>
              <w14:checkedState w14:val="2612" w14:font="MS Gothic"/>
              <w14:uncheckedState w14:val="2610" w14:font="MS Gothic"/>
            </w14:checkbox>
          </w:sdtPr>
          <w:sdtContent>
            <w:tc>
              <w:tcPr>
                <w:tcW w:w="628" w:type="dxa"/>
                <w:vAlign w:val="center"/>
              </w:tcPr>
              <w:p w14:paraId="5BCFBF79" w14:textId="77777777" w:rsidR="00ED776A" w:rsidRPr="00F10E87" w:rsidRDefault="00ED776A" w:rsidP="00C3207F">
                <w:pPr>
                  <w:jc w:val="center"/>
                </w:pPr>
                <w:r>
                  <w:rPr>
                    <w:rFonts w:ascii="MS Gothic" w:eastAsia="MS Gothic" w:hAnsi="MS Gothic" w:hint="eastAsia"/>
                  </w:rPr>
                  <w:t>☐</w:t>
                </w:r>
              </w:p>
            </w:tc>
          </w:sdtContent>
        </w:sdt>
        <w:sdt>
          <w:sdtPr>
            <w:id w:val="-1307078849"/>
            <w14:checkbox>
              <w14:checked w14:val="0"/>
              <w14:checkedState w14:val="2612" w14:font="MS Gothic"/>
              <w14:uncheckedState w14:val="2610" w14:font="MS Gothic"/>
            </w14:checkbox>
          </w:sdtPr>
          <w:sdtContent>
            <w:tc>
              <w:tcPr>
                <w:tcW w:w="627" w:type="dxa"/>
                <w:vAlign w:val="center"/>
              </w:tcPr>
              <w:p w14:paraId="4BF16BFC" w14:textId="77777777" w:rsidR="00ED776A" w:rsidRPr="00F10E87" w:rsidRDefault="00ED776A" w:rsidP="00C3207F">
                <w:pPr>
                  <w:jc w:val="center"/>
                </w:pPr>
                <w:r>
                  <w:rPr>
                    <w:rFonts w:ascii="MS Gothic" w:eastAsia="MS Gothic" w:hAnsi="MS Gothic" w:hint="eastAsia"/>
                  </w:rPr>
                  <w:t>☐</w:t>
                </w:r>
              </w:p>
            </w:tc>
          </w:sdtContent>
        </w:sdt>
        <w:sdt>
          <w:sdtPr>
            <w:id w:val="-1180506566"/>
            <w14:checkbox>
              <w14:checked w14:val="0"/>
              <w14:checkedState w14:val="2612" w14:font="MS Gothic"/>
              <w14:uncheckedState w14:val="2610" w14:font="MS Gothic"/>
            </w14:checkbox>
          </w:sdtPr>
          <w:sdtContent>
            <w:tc>
              <w:tcPr>
                <w:tcW w:w="628" w:type="dxa"/>
                <w:vAlign w:val="center"/>
              </w:tcPr>
              <w:p w14:paraId="07C87306" w14:textId="77777777" w:rsidR="00ED776A" w:rsidRPr="00F10E87" w:rsidRDefault="00ED776A" w:rsidP="00C3207F">
                <w:pPr>
                  <w:jc w:val="center"/>
                </w:pPr>
                <w:r>
                  <w:rPr>
                    <w:rFonts w:ascii="MS Gothic" w:eastAsia="MS Gothic" w:hAnsi="MS Gothic" w:hint="eastAsia"/>
                  </w:rPr>
                  <w:t>☐</w:t>
                </w:r>
              </w:p>
            </w:tc>
          </w:sdtContent>
        </w:sdt>
        <w:sdt>
          <w:sdtPr>
            <w:id w:val="-1469574343"/>
            <w14:checkbox>
              <w14:checked w14:val="0"/>
              <w14:checkedState w14:val="2612" w14:font="MS Gothic"/>
              <w14:uncheckedState w14:val="2610" w14:font="MS Gothic"/>
            </w14:checkbox>
          </w:sdtPr>
          <w:sdtContent>
            <w:tc>
              <w:tcPr>
                <w:tcW w:w="629" w:type="dxa"/>
                <w:vAlign w:val="center"/>
              </w:tcPr>
              <w:p w14:paraId="2FF163CE" w14:textId="77777777" w:rsidR="00ED776A" w:rsidRPr="00F10E87" w:rsidRDefault="00ED776A" w:rsidP="00C3207F">
                <w:pPr>
                  <w:jc w:val="center"/>
                </w:pPr>
                <w:r>
                  <w:rPr>
                    <w:rFonts w:ascii="MS Gothic" w:eastAsia="MS Gothic" w:hAnsi="MS Gothic" w:hint="eastAsia"/>
                  </w:rPr>
                  <w:t>☐</w:t>
                </w:r>
              </w:p>
            </w:tc>
          </w:sdtContent>
        </w:sdt>
        <w:sdt>
          <w:sdtPr>
            <w:id w:val="-1175490181"/>
            <w14:checkbox>
              <w14:checked w14:val="0"/>
              <w14:checkedState w14:val="2612" w14:font="MS Gothic"/>
              <w14:uncheckedState w14:val="2610" w14:font="MS Gothic"/>
            </w14:checkbox>
          </w:sdtPr>
          <w:sdtContent>
            <w:tc>
              <w:tcPr>
                <w:tcW w:w="626" w:type="dxa"/>
                <w:vAlign w:val="center"/>
              </w:tcPr>
              <w:p w14:paraId="5A8E9945" w14:textId="77777777" w:rsidR="00ED776A" w:rsidRPr="00F10E87" w:rsidRDefault="00ED776A" w:rsidP="00C3207F">
                <w:pPr>
                  <w:jc w:val="center"/>
                </w:pPr>
                <w:r>
                  <w:rPr>
                    <w:rFonts w:ascii="MS Gothic" w:eastAsia="MS Gothic" w:hAnsi="MS Gothic" w:hint="eastAsia"/>
                  </w:rPr>
                  <w:t>☐</w:t>
                </w:r>
              </w:p>
            </w:tc>
          </w:sdtContent>
        </w:sdt>
        <w:sdt>
          <w:sdtPr>
            <w:id w:val="-1023938675"/>
            <w14:checkbox>
              <w14:checked w14:val="0"/>
              <w14:checkedState w14:val="2612" w14:font="MS Gothic"/>
              <w14:uncheckedState w14:val="2610" w14:font="MS Gothic"/>
            </w14:checkbox>
          </w:sdtPr>
          <w:sdtContent>
            <w:tc>
              <w:tcPr>
                <w:tcW w:w="631" w:type="dxa"/>
                <w:vAlign w:val="center"/>
              </w:tcPr>
              <w:p w14:paraId="2B9AD831" w14:textId="77777777" w:rsidR="00ED776A" w:rsidRPr="00F10E87" w:rsidRDefault="00ED776A" w:rsidP="00C3207F">
                <w:pPr>
                  <w:jc w:val="center"/>
                </w:pPr>
                <w:r>
                  <w:rPr>
                    <w:rFonts w:ascii="MS Gothic" w:eastAsia="MS Gothic" w:hAnsi="MS Gothic" w:hint="eastAsia"/>
                  </w:rPr>
                  <w:t>☐</w:t>
                </w:r>
              </w:p>
            </w:tc>
          </w:sdtContent>
        </w:sdt>
        <w:tc>
          <w:tcPr>
            <w:tcW w:w="1245" w:type="dxa"/>
            <w:vMerge/>
            <w:vAlign w:val="center"/>
          </w:tcPr>
          <w:p w14:paraId="6E648765" w14:textId="77777777" w:rsidR="00ED776A" w:rsidRPr="00F10E87" w:rsidRDefault="00ED776A" w:rsidP="00C3207F">
            <w:pPr>
              <w:jc w:val="center"/>
            </w:pPr>
          </w:p>
        </w:tc>
      </w:tr>
      <w:tr w:rsidR="000C127A" w:rsidRPr="002A498D" w14:paraId="3D7F2E49" w14:textId="77777777" w:rsidTr="00564814">
        <w:trPr>
          <w:trHeight w:val="292"/>
          <w:tblCellSpacing w:w="28" w:type="dxa"/>
        </w:trPr>
        <w:tc>
          <w:tcPr>
            <w:tcW w:w="9190" w:type="dxa"/>
            <w:gridSpan w:val="12"/>
            <w:shd w:val="clear" w:color="auto" w:fill="F9EFE3" w:themeFill="accent5"/>
            <w:vAlign w:val="center"/>
            <w:hideMark/>
          </w:tcPr>
          <w:p w14:paraId="152B699B" w14:textId="2E716184" w:rsidR="000C127A" w:rsidRPr="002A498D" w:rsidRDefault="00C10208" w:rsidP="00C10208">
            <w:pPr>
              <w:pStyle w:val="BodyText"/>
              <w:ind w:left="0" w:firstLine="0"/>
            </w:pPr>
            <w:r w:rsidRPr="0043763A">
              <w:rPr>
                <w:b/>
                <w:bCs/>
                <w:sz w:val="24"/>
                <w:szCs w:val="24"/>
              </w:rPr>
              <w:t>Comments:</w:t>
            </w:r>
          </w:p>
        </w:tc>
      </w:tr>
      <w:tr w:rsidR="00940B25" w:rsidRPr="00F10E87" w14:paraId="1180BC17" w14:textId="77777777" w:rsidTr="00940B25">
        <w:trPr>
          <w:trHeight w:val="5714"/>
          <w:tblCellSpacing w:w="28" w:type="dxa"/>
        </w:trPr>
        <w:tc>
          <w:tcPr>
            <w:tcW w:w="9190" w:type="dxa"/>
            <w:gridSpan w:val="12"/>
          </w:tcPr>
          <w:p w14:paraId="20A91469" w14:textId="77777777" w:rsidR="00940B25" w:rsidRPr="00F10E87" w:rsidRDefault="00940B25" w:rsidP="00940B25">
            <w:pPr>
              <w:pStyle w:val="BodyText"/>
              <w:rPr>
                <w:b/>
              </w:rPr>
            </w:pPr>
          </w:p>
        </w:tc>
      </w:tr>
    </w:tbl>
    <w:p w14:paraId="7F5BD020" w14:textId="77777777" w:rsidR="00F808C4" w:rsidRDefault="00F808C4" w:rsidP="00A64C91">
      <w:pPr>
        <w:pStyle w:val="BodyText"/>
        <w:rPr>
          <w:b/>
          <w:bCs/>
        </w:rPr>
      </w:pPr>
    </w:p>
    <w:p w14:paraId="0A777C45" w14:textId="77777777" w:rsidR="00F808C4" w:rsidRDefault="00F808C4" w:rsidP="00A64C91">
      <w:pPr>
        <w:pStyle w:val="BodyText"/>
        <w:rPr>
          <w:b/>
          <w:bCs/>
        </w:rPr>
      </w:pPr>
    </w:p>
    <w:p w14:paraId="391F6CE1" w14:textId="77777777" w:rsidR="00B2320E" w:rsidRDefault="00B2320E" w:rsidP="00A64C91">
      <w:pPr>
        <w:pStyle w:val="BodyText"/>
        <w:rPr>
          <w:b/>
          <w:bCs/>
        </w:rPr>
      </w:pPr>
    </w:p>
    <w:p w14:paraId="4B962D62" w14:textId="33D9475C" w:rsidR="00A64C91" w:rsidRPr="00D33911" w:rsidRDefault="00F808C4" w:rsidP="00A64C91">
      <w:pPr>
        <w:pStyle w:val="Heading3"/>
        <w:jc w:val="left"/>
        <w:rPr>
          <w:szCs w:val="32"/>
        </w:rPr>
      </w:pPr>
      <w:bookmarkStart w:id="10" w:name="_Toc237345981"/>
      <w:r>
        <w:rPr>
          <w:szCs w:val="32"/>
        </w:rPr>
        <w:lastRenderedPageBreak/>
        <w:t>2</w:t>
      </w:r>
      <w:r w:rsidR="00A64C91">
        <w:rPr>
          <w:szCs w:val="32"/>
        </w:rPr>
        <w:t xml:space="preserve">. </w:t>
      </w:r>
      <w:r>
        <w:rPr>
          <w:szCs w:val="32"/>
        </w:rPr>
        <w:t>Made in WA</w:t>
      </w:r>
      <w:bookmarkEnd w:id="10"/>
    </w:p>
    <w:tbl>
      <w:tblPr>
        <w:tblStyle w:val="TableGrid"/>
        <w:tblW w:w="9302" w:type="dxa"/>
        <w:tblCellSpacing w:w="28" w:type="dxa"/>
        <w:tblInd w:w="-147" w:type="dxa"/>
        <w:tblBorders>
          <w:top w:val="double" w:sz="4" w:space="0" w:color="auto"/>
          <w:left w:val="double" w:sz="4" w:space="0" w:color="auto"/>
          <w:bottom w:val="double" w:sz="4" w:space="0" w:color="auto"/>
          <w:right w:val="double" w:sz="4" w:space="0" w:color="auto"/>
          <w:insideH w:val="none" w:sz="0" w:space="0" w:color="auto"/>
          <w:insideV w:val="none" w:sz="0" w:space="0" w:color="auto"/>
        </w:tblBorders>
        <w:tblCellMar>
          <w:top w:w="57" w:type="dxa"/>
          <w:left w:w="57" w:type="dxa"/>
          <w:bottom w:w="57" w:type="dxa"/>
          <w:right w:w="57" w:type="dxa"/>
        </w:tblCellMar>
        <w:tblLook w:val="04A0" w:firstRow="1" w:lastRow="0" w:firstColumn="1" w:lastColumn="0" w:noHBand="0" w:noVBand="1"/>
      </w:tblPr>
      <w:tblGrid>
        <w:gridCol w:w="9302"/>
      </w:tblGrid>
      <w:tr w:rsidR="00A64C91" w:rsidRPr="00F10E87" w14:paraId="53A2B139" w14:textId="77777777" w:rsidTr="00564814">
        <w:trPr>
          <w:trHeight w:val="292"/>
          <w:tblCellSpacing w:w="28" w:type="dxa"/>
        </w:trPr>
        <w:tc>
          <w:tcPr>
            <w:tcW w:w="9190" w:type="dxa"/>
            <w:shd w:val="clear" w:color="auto" w:fill="F9EFE3" w:themeFill="accent5"/>
            <w:vAlign w:val="center"/>
            <w:hideMark/>
          </w:tcPr>
          <w:p w14:paraId="559E5E1A" w14:textId="77777777" w:rsidR="00A64C91" w:rsidRDefault="00FF3FB7" w:rsidP="00564814">
            <w:pPr>
              <w:numPr>
                <w:ilvl w:val="0"/>
                <w:numId w:val="23"/>
              </w:numPr>
              <w:spacing w:after="200" w:line="300" w:lineRule="atLeast"/>
              <w:jc w:val="left"/>
              <w:rPr>
                <w:rFonts w:asciiTheme="minorHAnsi" w:hAnsiTheme="minorHAnsi" w:cstheme="minorHAnsi"/>
                <w:b/>
                <w:bCs/>
                <w:sz w:val="24"/>
                <w:szCs w:val="24"/>
              </w:rPr>
            </w:pPr>
            <w:r w:rsidRPr="0043763A">
              <w:rPr>
                <w:rFonts w:asciiTheme="minorHAnsi" w:hAnsiTheme="minorHAnsi" w:cstheme="minorHAnsi"/>
                <w:b/>
                <w:bCs/>
                <w:sz w:val="24"/>
                <w:szCs w:val="24"/>
              </w:rPr>
              <w:t xml:space="preserve">What modifications would you recommend to the State procurement framework to deliver on the Government’s priorities, particularly supporting local industry, driving economic diversification, </w:t>
            </w:r>
            <w:r w:rsidR="003C0350">
              <w:rPr>
                <w:rFonts w:asciiTheme="minorHAnsi" w:hAnsiTheme="minorHAnsi" w:cstheme="minorHAnsi"/>
                <w:b/>
                <w:bCs/>
                <w:sz w:val="24"/>
                <w:szCs w:val="24"/>
              </w:rPr>
              <w:t xml:space="preserve">enabling sovereign capability, </w:t>
            </w:r>
            <w:r w:rsidRPr="0043763A">
              <w:rPr>
                <w:rFonts w:asciiTheme="minorHAnsi" w:hAnsiTheme="minorHAnsi" w:cstheme="minorHAnsi"/>
                <w:b/>
                <w:bCs/>
                <w:sz w:val="24"/>
                <w:szCs w:val="24"/>
              </w:rPr>
              <w:t>creating jobs and advancing a future that is Made in WA?</w:t>
            </w:r>
          </w:p>
          <w:p w14:paraId="5B57D567" w14:textId="4B0D583A" w:rsidR="000D35C7" w:rsidRPr="000D35C7" w:rsidRDefault="000D35C7" w:rsidP="000D35C7">
            <w:pPr>
              <w:pStyle w:val="BodyText"/>
              <w:ind w:left="407" w:hanging="407"/>
            </w:pPr>
            <w:r>
              <w:rPr>
                <w:b/>
                <w:bCs/>
                <w:sz w:val="24"/>
                <w:szCs w:val="24"/>
              </w:rPr>
              <w:tab/>
            </w:r>
            <w:r w:rsidRPr="0043763A">
              <w:rPr>
                <w:b/>
                <w:bCs/>
                <w:sz w:val="24"/>
                <w:szCs w:val="24"/>
              </w:rPr>
              <w:t>Comments:</w:t>
            </w:r>
          </w:p>
        </w:tc>
      </w:tr>
      <w:tr w:rsidR="00A64C91" w:rsidRPr="00F10E87" w14:paraId="79116C86" w14:textId="77777777" w:rsidTr="00940B25">
        <w:trPr>
          <w:trHeight w:val="2817"/>
          <w:tblCellSpacing w:w="28" w:type="dxa"/>
        </w:trPr>
        <w:tc>
          <w:tcPr>
            <w:tcW w:w="9190" w:type="dxa"/>
            <w:vAlign w:val="center"/>
          </w:tcPr>
          <w:p w14:paraId="2375CBA0" w14:textId="77777777" w:rsidR="00634FEC" w:rsidRPr="00634FEC" w:rsidRDefault="00634FEC" w:rsidP="00634FEC">
            <w:pPr>
              <w:pStyle w:val="BodyText"/>
            </w:pPr>
          </w:p>
        </w:tc>
      </w:tr>
      <w:tr w:rsidR="00A64C91" w:rsidRPr="00F10E87" w14:paraId="650CFD66" w14:textId="77777777" w:rsidTr="00564814">
        <w:trPr>
          <w:trHeight w:val="292"/>
          <w:tblCellSpacing w:w="28" w:type="dxa"/>
        </w:trPr>
        <w:tc>
          <w:tcPr>
            <w:tcW w:w="9190" w:type="dxa"/>
            <w:shd w:val="clear" w:color="auto" w:fill="F9EFE3" w:themeFill="accent5"/>
            <w:vAlign w:val="center"/>
            <w:hideMark/>
          </w:tcPr>
          <w:p w14:paraId="43DBF7D9" w14:textId="77777777" w:rsidR="00A64C91" w:rsidRDefault="00B2320E" w:rsidP="00564814">
            <w:pPr>
              <w:numPr>
                <w:ilvl w:val="0"/>
                <w:numId w:val="23"/>
              </w:numPr>
              <w:spacing w:after="200" w:line="300" w:lineRule="atLeast"/>
              <w:jc w:val="left"/>
              <w:rPr>
                <w:rFonts w:asciiTheme="minorHAnsi" w:hAnsiTheme="minorHAnsi" w:cstheme="minorHAnsi"/>
                <w:b/>
                <w:bCs/>
                <w:sz w:val="24"/>
                <w:szCs w:val="24"/>
              </w:rPr>
            </w:pPr>
            <w:r w:rsidRPr="00634FEC">
              <w:rPr>
                <w:rFonts w:asciiTheme="minorHAnsi" w:hAnsiTheme="minorHAnsi" w:cstheme="minorHAnsi"/>
                <w:b/>
                <w:bCs/>
                <w:sz w:val="24"/>
                <w:szCs w:val="24"/>
              </w:rPr>
              <w:t>How would you recommend such modifications to be implemented?</w:t>
            </w:r>
          </w:p>
          <w:p w14:paraId="69A11E1C" w14:textId="7069CAF8" w:rsidR="000D35C7" w:rsidRPr="000D35C7" w:rsidRDefault="000D35C7" w:rsidP="000D35C7">
            <w:pPr>
              <w:pStyle w:val="BodyText"/>
              <w:ind w:left="360" w:firstLine="0"/>
            </w:pPr>
            <w:r w:rsidRPr="000D35C7">
              <w:rPr>
                <w:b/>
                <w:bCs/>
                <w:sz w:val="24"/>
                <w:szCs w:val="24"/>
              </w:rPr>
              <w:t>Comments</w:t>
            </w:r>
            <w:r>
              <w:rPr>
                <w:b/>
                <w:bCs/>
                <w:sz w:val="24"/>
                <w:szCs w:val="24"/>
              </w:rPr>
              <w:t>:</w:t>
            </w:r>
          </w:p>
        </w:tc>
      </w:tr>
      <w:tr w:rsidR="00A64C91" w:rsidRPr="00F10E87" w14:paraId="54B6A79C" w14:textId="77777777" w:rsidTr="00940B25">
        <w:trPr>
          <w:trHeight w:val="4889"/>
          <w:tblCellSpacing w:w="28" w:type="dxa"/>
        </w:trPr>
        <w:tc>
          <w:tcPr>
            <w:tcW w:w="9190" w:type="dxa"/>
          </w:tcPr>
          <w:p w14:paraId="3E621B1B" w14:textId="77777777" w:rsidR="00A64C91" w:rsidRPr="00F10E87" w:rsidRDefault="00A64C91" w:rsidP="00940B25">
            <w:pPr>
              <w:pStyle w:val="BodyText"/>
              <w:rPr>
                <w:b/>
                <w:sz w:val="22"/>
              </w:rPr>
            </w:pPr>
          </w:p>
        </w:tc>
      </w:tr>
    </w:tbl>
    <w:p w14:paraId="6D8EAA9C" w14:textId="3E6D2A65" w:rsidR="00634FEC" w:rsidRDefault="00634FEC" w:rsidP="00CF4C56">
      <w:pPr>
        <w:pStyle w:val="BodyText"/>
        <w:rPr>
          <w:b/>
          <w:bCs/>
        </w:rPr>
      </w:pPr>
      <w:r>
        <w:rPr>
          <w:b/>
          <w:bCs/>
        </w:rPr>
        <w:br w:type="page"/>
      </w:r>
    </w:p>
    <w:p w14:paraId="7F6917B7" w14:textId="6FC2208A" w:rsidR="00CF4C56" w:rsidRDefault="00CF4C56" w:rsidP="00CF4C56">
      <w:pPr>
        <w:pStyle w:val="Heading3"/>
        <w:jc w:val="left"/>
        <w:rPr>
          <w:szCs w:val="32"/>
        </w:rPr>
      </w:pPr>
      <w:bookmarkStart w:id="11" w:name="_Toc237345982"/>
      <w:r>
        <w:rPr>
          <w:szCs w:val="32"/>
        </w:rPr>
        <w:lastRenderedPageBreak/>
        <w:t>3. Effectiveness of the Act against its objectives</w:t>
      </w:r>
      <w:bookmarkEnd w:id="11"/>
    </w:p>
    <w:p w14:paraId="1A44FCC5" w14:textId="60074649" w:rsidR="00744641" w:rsidRPr="0043763A" w:rsidRDefault="00744641" w:rsidP="00744641">
      <w:pPr>
        <w:pStyle w:val="BodyText"/>
        <w:rPr>
          <w:b/>
          <w:bCs/>
          <w:sz w:val="24"/>
          <w:szCs w:val="22"/>
        </w:rPr>
      </w:pPr>
      <w:r w:rsidRPr="0043763A">
        <w:rPr>
          <w:b/>
          <w:bCs/>
          <w:sz w:val="24"/>
          <w:szCs w:val="22"/>
        </w:rPr>
        <w:t>3.1 Value for money and broader public outcomes</w:t>
      </w:r>
    </w:p>
    <w:tbl>
      <w:tblPr>
        <w:tblStyle w:val="TableGrid"/>
        <w:tblW w:w="9302" w:type="dxa"/>
        <w:tblCellSpacing w:w="28" w:type="dxa"/>
        <w:tblInd w:w="-147" w:type="dxa"/>
        <w:tblBorders>
          <w:top w:val="double" w:sz="4" w:space="0" w:color="auto"/>
          <w:left w:val="double" w:sz="4" w:space="0" w:color="auto"/>
          <w:bottom w:val="double" w:sz="4" w:space="0" w:color="auto"/>
          <w:right w:val="double" w:sz="4" w:space="0" w:color="auto"/>
          <w:insideH w:val="none" w:sz="0" w:space="0" w:color="auto"/>
          <w:insideV w:val="none" w:sz="0" w:space="0" w:color="auto"/>
        </w:tblBorders>
        <w:tblCellMar>
          <w:top w:w="57" w:type="dxa"/>
          <w:left w:w="57" w:type="dxa"/>
          <w:bottom w:w="57" w:type="dxa"/>
          <w:right w:w="57" w:type="dxa"/>
        </w:tblCellMar>
        <w:tblLook w:val="04A0" w:firstRow="1" w:lastRow="0" w:firstColumn="1" w:lastColumn="0" w:noHBand="0" w:noVBand="1"/>
      </w:tblPr>
      <w:tblGrid>
        <w:gridCol w:w="1132"/>
        <w:gridCol w:w="679"/>
        <w:gridCol w:w="682"/>
        <w:gridCol w:w="688"/>
        <w:gridCol w:w="683"/>
        <w:gridCol w:w="683"/>
        <w:gridCol w:w="682"/>
        <w:gridCol w:w="683"/>
        <w:gridCol w:w="685"/>
        <w:gridCol w:w="681"/>
        <w:gridCol w:w="686"/>
        <w:gridCol w:w="1338"/>
      </w:tblGrid>
      <w:tr w:rsidR="00CF4C56" w:rsidRPr="00F10E87" w14:paraId="42452BC5" w14:textId="77777777" w:rsidTr="00475963">
        <w:trPr>
          <w:trHeight w:val="292"/>
          <w:tblCellSpacing w:w="28" w:type="dxa"/>
        </w:trPr>
        <w:tc>
          <w:tcPr>
            <w:tcW w:w="9190" w:type="dxa"/>
            <w:gridSpan w:val="12"/>
            <w:shd w:val="clear" w:color="auto" w:fill="F9EFE3" w:themeFill="accent5"/>
            <w:vAlign w:val="center"/>
            <w:hideMark/>
          </w:tcPr>
          <w:p w14:paraId="7DBFCDC0" w14:textId="28E73C56" w:rsidR="00CF4C56" w:rsidRPr="002A498D" w:rsidRDefault="0092546E" w:rsidP="00707B96">
            <w:pPr>
              <w:numPr>
                <w:ilvl w:val="0"/>
                <w:numId w:val="22"/>
              </w:numPr>
              <w:spacing w:after="200" w:line="300" w:lineRule="atLeast"/>
              <w:jc w:val="left"/>
              <w:rPr>
                <w:sz w:val="22"/>
              </w:rPr>
            </w:pPr>
            <w:r w:rsidRPr="0043763A">
              <w:rPr>
                <w:rFonts w:asciiTheme="minorHAnsi" w:hAnsiTheme="minorHAnsi" w:cstheme="minorHAnsi"/>
                <w:b/>
                <w:bCs/>
                <w:sz w:val="24"/>
                <w:szCs w:val="24"/>
              </w:rPr>
              <w:t>To what extent does the Act allow government to deliver best value for money for State agencies?</w:t>
            </w:r>
          </w:p>
        </w:tc>
      </w:tr>
      <w:tr w:rsidR="00806309" w:rsidRPr="00F10E87" w14:paraId="514E0E49" w14:textId="77777777" w:rsidTr="00806309">
        <w:trPr>
          <w:trHeight w:val="25"/>
          <w:tblCellSpacing w:w="28" w:type="dxa"/>
        </w:trPr>
        <w:tc>
          <w:tcPr>
            <w:tcW w:w="1048" w:type="dxa"/>
            <w:vMerge w:val="restart"/>
            <w:vAlign w:val="center"/>
          </w:tcPr>
          <w:p w14:paraId="075B8B2C" w14:textId="77777777" w:rsidR="00806309" w:rsidRPr="00F10E87" w:rsidRDefault="00806309" w:rsidP="00C3207F">
            <w:pPr>
              <w:jc w:val="left"/>
            </w:pPr>
            <w:r w:rsidRPr="00362D2E">
              <w:rPr>
                <w:sz w:val="16"/>
                <w:szCs w:val="16"/>
              </w:rPr>
              <w:t>Not at all</w:t>
            </w:r>
          </w:p>
        </w:tc>
        <w:tc>
          <w:tcPr>
            <w:tcW w:w="623" w:type="dxa"/>
            <w:vAlign w:val="center"/>
          </w:tcPr>
          <w:p w14:paraId="5DF6C1B1" w14:textId="77777777" w:rsidR="00806309" w:rsidRPr="00F10E87" w:rsidRDefault="00806309" w:rsidP="00C3207F">
            <w:pPr>
              <w:jc w:val="center"/>
            </w:pPr>
            <w:r>
              <w:t>1</w:t>
            </w:r>
          </w:p>
        </w:tc>
        <w:tc>
          <w:tcPr>
            <w:tcW w:w="626" w:type="dxa"/>
            <w:vAlign w:val="center"/>
          </w:tcPr>
          <w:p w14:paraId="5E7191AB" w14:textId="77777777" w:rsidR="00806309" w:rsidRPr="00F10E87" w:rsidRDefault="00806309" w:rsidP="00C3207F">
            <w:pPr>
              <w:jc w:val="center"/>
            </w:pPr>
            <w:r>
              <w:t>2</w:t>
            </w:r>
          </w:p>
        </w:tc>
        <w:tc>
          <w:tcPr>
            <w:tcW w:w="632" w:type="dxa"/>
            <w:vAlign w:val="center"/>
          </w:tcPr>
          <w:p w14:paraId="45EE3C51" w14:textId="77777777" w:rsidR="00806309" w:rsidRPr="00F10E87" w:rsidRDefault="00806309" w:rsidP="00C3207F">
            <w:pPr>
              <w:jc w:val="center"/>
            </w:pPr>
            <w:r>
              <w:t>3</w:t>
            </w:r>
          </w:p>
        </w:tc>
        <w:tc>
          <w:tcPr>
            <w:tcW w:w="627" w:type="dxa"/>
            <w:vAlign w:val="center"/>
          </w:tcPr>
          <w:p w14:paraId="5F8CB82E" w14:textId="77777777" w:rsidR="00806309" w:rsidRPr="00F10E87" w:rsidRDefault="00806309" w:rsidP="00C3207F">
            <w:pPr>
              <w:jc w:val="center"/>
            </w:pPr>
            <w:r>
              <w:t>4</w:t>
            </w:r>
          </w:p>
        </w:tc>
        <w:tc>
          <w:tcPr>
            <w:tcW w:w="627" w:type="dxa"/>
            <w:vAlign w:val="center"/>
          </w:tcPr>
          <w:p w14:paraId="3482A4DD" w14:textId="77777777" w:rsidR="00806309" w:rsidRPr="00F10E87" w:rsidRDefault="00806309" w:rsidP="00C3207F">
            <w:pPr>
              <w:jc w:val="center"/>
            </w:pPr>
            <w:r>
              <w:t>5</w:t>
            </w:r>
          </w:p>
        </w:tc>
        <w:tc>
          <w:tcPr>
            <w:tcW w:w="626" w:type="dxa"/>
            <w:vAlign w:val="center"/>
          </w:tcPr>
          <w:p w14:paraId="12FB7832" w14:textId="77777777" w:rsidR="00806309" w:rsidRPr="00F10E87" w:rsidRDefault="00806309" w:rsidP="00C3207F">
            <w:pPr>
              <w:jc w:val="center"/>
            </w:pPr>
            <w:r>
              <w:t>6</w:t>
            </w:r>
          </w:p>
        </w:tc>
        <w:tc>
          <w:tcPr>
            <w:tcW w:w="627" w:type="dxa"/>
            <w:vAlign w:val="center"/>
          </w:tcPr>
          <w:p w14:paraId="543EDBB2" w14:textId="77777777" w:rsidR="00806309" w:rsidRPr="00F10E87" w:rsidRDefault="00806309" w:rsidP="00C3207F">
            <w:pPr>
              <w:jc w:val="center"/>
            </w:pPr>
            <w:r>
              <w:t>7</w:t>
            </w:r>
          </w:p>
        </w:tc>
        <w:tc>
          <w:tcPr>
            <w:tcW w:w="629" w:type="dxa"/>
            <w:vAlign w:val="center"/>
          </w:tcPr>
          <w:p w14:paraId="0A7F2B16" w14:textId="77777777" w:rsidR="00806309" w:rsidRPr="00F10E87" w:rsidRDefault="00806309" w:rsidP="00C3207F">
            <w:pPr>
              <w:jc w:val="center"/>
            </w:pPr>
            <w:r>
              <w:t>8</w:t>
            </w:r>
          </w:p>
        </w:tc>
        <w:tc>
          <w:tcPr>
            <w:tcW w:w="625" w:type="dxa"/>
            <w:vAlign w:val="center"/>
          </w:tcPr>
          <w:p w14:paraId="4BA4A24A" w14:textId="77777777" w:rsidR="00806309" w:rsidRPr="00F10E87" w:rsidRDefault="00806309" w:rsidP="00C3207F">
            <w:pPr>
              <w:jc w:val="center"/>
            </w:pPr>
            <w:r>
              <w:t>9</w:t>
            </w:r>
          </w:p>
        </w:tc>
        <w:tc>
          <w:tcPr>
            <w:tcW w:w="630" w:type="dxa"/>
            <w:vAlign w:val="center"/>
          </w:tcPr>
          <w:p w14:paraId="05F2CCAD" w14:textId="77777777" w:rsidR="00806309" w:rsidRPr="00F10E87" w:rsidRDefault="00806309" w:rsidP="00C3207F">
            <w:pPr>
              <w:jc w:val="center"/>
            </w:pPr>
            <w:r>
              <w:t>10</w:t>
            </w:r>
          </w:p>
        </w:tc>
        <w:tc>
          <w:tcPr>
            <w:tcW w:w="1254" w:type="dxa"/>
            <w:vMerge w:val="restart"/>
            <w:vAlign w:val="center"/>
          </w:tcPr>
          <w:p w14:paraId="4EA2A984" w14:textId="293B0042" w:rsidR="00806309" w:rsidRPr="00F10E87" w:rsidRDefault="00806309" w:rsidP="00806309">
            <w:pPr>
              <w:ind w:left="28" w:hanging="28"/>
              <w:jc w:val="center"/>
            </w:pPr>
            <w:r>
              <w:rPr>
                <w:sz w:val="16"/>
                <w:szCs w:val="16"/>
              </w:rPr>
              <w:t>To a very great extent</w:t>
            </w:r>
          </w:p>
        </w:tc>
      </w:tr>
      <w:tr w:rsidR="00806309" w:rsidRPr="00F10E87" w14:paraId="343A0723" w14:textId="77777777" w:rsidTr="00806309">
        <w:trPr>
          <w:trHeight w:val="25"/>
          <w:tblCellSpacing w:w="28" w:type="dxa"/>
        </w:trPr>
        <w:tc>
          <w:tcPr>
            <w:tcW w:w="1048" w:type="dxa"/>
            <w:vMerge/>
            <w:vAlign w:val="center"/>
          </w:tcPr>
          <w:p w14:paraId="3A86DE7C" w14:textId="77777777" w:rsidR="00806309" w:rsidRPr="00F10E87" w:rsidRDefault="00806309" w:rsidP="00C3207F">
            <w:pPr>
              <w:jc w:val="center"/>
            </w:pPr>
          </w:p>
        </w:tc>
        <w:sdt>
          <w:sdtPr>
            <w:id w:val="-1205788151"/>
            <w14:checkbox>
              <w14:checked w14:val="0"/>
              <w14:checkedState w14:val="2612" w14:font="MS Gothic"/>
              <w14:uncheckedState w14:val="2610" w14:font="MS Gothic"/>
            </w14:checkbox>
          </w:sdtPr>
          <w:sdtContent>
            <w:tc>
              <w:tcPr>
                <w:tcW w:w="623" w:type="dxa"/>
                <w:vAlign w:val="center"/>
              </w:tcPr>
              <w:p w14:paraId="63121E53" w14:textId="77777777" w:rsidR="00806309" w:rsidRPr="00F10E87" w:rsidRDefault="00806309" w:rsidP="00C3207F">
                <w:pPr>
                  <w:jc w:val="center"/>
                </w:pPr>
                <w:r>
                  <w:rPr>
                    <w:rFonts w:ascii="MS Gothic" w:eastAsia="MS Gothic" w:hAnsi="MS Gothic" w:hint="eastAsia"/>
                  </w:rPr>
                  <w:t>☐</w:t>
                </w:r>
              </w:p>
            </w:tc>
          </w:sdtContent>
        </w:sdt>
        <w:sdt>
          <w:sdtPr>
            <w:id w:val="-94093237"/>
            <w14:checkbox>
              <w14:checked w14:val="0"/>
              <w14:checkedState w14:val="2612" w14:font="MS Gothic"/>
              <w14:uncheckedState w14:val="2610" w14:font="MS Gothic"/>
            </w14:checkbox>
          </w:sdtPr>
          <w:sdtContent>
            <w:tc>
              <w:tcPr>
                <w:tcW w:w="626" w:type="dxa"/>
                <w:vAlign w:val="center"/>
              </w:tcPr>
              <w:p w14:paraId="492249D7" w14:textId="77777777" w:rsidR="00806309" w:rsidRPr="00F10E87" w:rsidRDefault="00806309" w:rsidP="00C3207F">
                <w:pPr>
                  <w:jc w:val="center"/>
                </w:pPr>
                <w:r>
                  <w:rPr>
                    <w:rFonts w:ascii="MS Gothic" w:eastAsia="MS Gothic" w:hAnsi="MS Gothic" w:hint="eastAsia"/>
                  </w:rPr>
                  <w:t>☐</w:t>
                </w:r>
              </w:p>
            </w:tc>
          </w:sdtContent>
        </w:sdt>
        <w:sdt>
          <w:sdtPr>
            <w:id w:val="-886556726"/>
            <w14:checkbox>
              <w14:checked w14:val="0"/>
              <w14:checkedState w14:val="2612" w14:font="MS Gothic"/>
              <w14:uncheckedState w14:val="2610" w14:font="MS Gothic"/>
            </w14:checkbox>
          </w:sdtPr>
          <w:sdtContent>
            <w:tc>
              <w:tcPr>
                <w:tcW w:w="632" w:type="dxa"/>
                <w:vAlign w:val="center"/>
              </w:tcPr>
              <w:p w14:paraId="4377A854" w14:textId="77777777" w:rsidR="00806309" w:rsidRPr="00F10E87" w:rsidRDefault="00806309" w:rsidP="00C3207F">
                <w:pPr>
                  <w:jc w:val="center"/>
                </w:pPr>
                <w:r>
                  <w:rPr>
                    <w:rFonts w:ascii="MS Gothic" w:eastAsia="MS Gothic" w:hAnsi="MS Gothic" w:hint="eastAsia"/>
                  </w:rPr>
                  <w:t>☐</w:t>
                </w:r>
              </w:p>
            </w:tc>
          </w:sdtContent>
        </w:sdt>
        <w:sdt>
          <w:sdtPr>
            <w:id w:val="-1845160498"/>
            <w14:checkbox>
              <w14:checked w14:val="0"/>
              <w14:checkedState w14:val="2612" w14:font="MS Gothic"/>
              <w14:uncheckedState w14:val="2610" w14:font="MS Gothic"/>
            </w14:checkbox>
          </w:sdtPr>
          <w:sdtContent>
            <w:tc>
              <w:tcPr>
                <w:tcW w:w="627" w:type="dxa"/>
                <w:vAlign w:val="center"/>
              </w:tcPr>
              <w:p w14:paraId="60817595" w14:textId="77777777" w:rsidR="00806309" w:rsidRPr="00F10E87" w:rsidRDefault="00806309" w:rsidP="00C3207F">
                <w:pPr>
                  <w:jc w:val="center"/>
                </w:pPr>
                <w:r>
                  <w:rPr>
                    <w:rFonts w:ascii="MS Gothic" w:eastAsia="MS Gothic" w:hAnsi="MS Gothic" w:hint="eastAsia"/>
                  </w:rPr>
                  <w:t>☐</w:t>
                </w:r>
              </w:p>
            </w:tc>
          </w:sdtContent>
        </w:sdt>
        <w:sdt>
          <w:sdtPr>
            <w:id w:val="-792125626"/>
            <w14:checkbox>
              <w14:checked w14:val="0"/>
              <w14:checkedState w14:val="2612" w14:font="MS Gothic"/>
              <w14:uncheckedState w14:val="2610" w14:font="MS Gothic"/>
            </w14:checkbox>
          </w:sdtPr>
          <w:sdtContent>
            <w:tc>
              <w:tcPr>
                <w:tcW w:w="627" w:type="dxa"/>
                <w:vAlign w:val="center"/>
              </w:tcPr>
              <w:p w14:paraId="6188B184" w14:textId="77777777" w:rsidR="00806309" w:rsidRPr="00F10E87" w:rsidRDefault="00806309" w:rsidP="00C3207F">
                <w:pPr>
                  <w:jc w:val="center"/>
                </w:pPr>
                <w:r>
                  <w:rPr>
                    <w:rFonts w:ascii="MS Gothic" w:eastAsia="MS Gothic" w:hAnsi="MS Gothic" w:hint="eastAsia"/>
                  </w:rPr>
                  <w:t>☐</w:t>
                </w:r>
              </w:p>
            </w:tc>
          </w:sdtContent>
        </w:sdt>
        <w:sdt>
          <w:sdtPr>
            <w:id w:val="62301704"/>
            <w14:checkbox>
              <w14:checked w14:val="0"/>
              <w14:checkedState w14:val="2612" w14:font="MS Gothic"/>
              <w14:uncheckedState w14:val="2610" w14:font="MS Gothic"/>
            </w14:checkbox>
          </w:sdtPr>
          <w:sdtContent>
            <w:tc>
              <w:tcPr>
                <w:tcW w:w="626" w:type="dxa"/>
                <w:vAlign w:val="center"/>
              </w:tcPr>
              <w:p w14:paraId="540EED5E" w14:textId="77777777" w:rsidR="00806309" w:rsidRPr="00F10E87" w:rsidRDefault="00806309" w:rsidP="00C3207F">
                <w:pPr>
                  <w:jc w:val="center"/>
                </w:pPr>
                <w:r>
                  <w:rPr>
                    <w:rFonts w:ascii="MS Gothic" w:eastAsia="MS Gothic" w:hAnsi="MS Gothic" w:hint="eastAsia"/>
                  </w:rPr>
                  <w:t>☐</w:t>
                </w:r>
              </w:p>
            </w:tc>
          </w:sdtContent>
        </w:sdt>
        <w:sdt>
          <w:sdtPr>
            <w:id w:val="-664013942"/>
            <w14:checkbox>
              <w14:checked w14:val="0"/>
              <w14:checkedState w14:val="2612" w14:font="MS Gothic"/>
              <w14:uncheckedState w14:val="2610" w14:font="MS Gothic"/>
            </w14:checkbox>
          </w:sdtPr>
          <w:sdtContent>
            <w:tc>
              <w:tcPr>
                <w:tcW w:w="627" w:type="dxa"/>
                <w:vAlign w:val="center"/>
              </w:tcPr>
              <w:p w14:paraId="5BB515E0" w14:textId="77777777" w:rsidR="00806309" w:rsidRPr="00F10E87" w:rsidRDefault="00806309" w:rsidP="00C3207F">
                <w:pPr>
                  <w:jc w:val="center"/>
                </w:pPr>
                <w:r>
                  <w:rPr>
                    <w:rFonts w:ascii="MS Gothic" w:eastAsia="MS Gothic" w:hAnsi="MS Gothic" w:hint="eastAsia"/>
                  </w:rPr>
                  <w:t>☐</w:t>
                </w:r>
              </w:p>
            </w:tc>
          </w:sdtContent>
        </w:sdt>
        <w:sdt>
          <w:sdtPr>
            <w:id w:val="1846746723"/>
            <w14:checkbox>
              <w14:checked w14:val="0"/>
              <w14:checkedState w14:val="2612" w14:font="MS Gothic"/>
              <w14:uncheckedState w14:val="2610" w14:font="MS Gothic"/>
            </w14:checkbox>
          </w:sdtPr>
          <w:sdtContent>
            <w:tc>
              <w:tcPr>
                <w:tcW w:w="629" w:type="dxa"/>
                <w:vAlign w:val="center"/>
              </w:tcPr>
              <w:p w14:paraId="4D150D56" w14:textId="77777777" w:rsidR="00806309" w:rsidRPr="00F10E87" w:rsidRDefault="00806309" w:rsidP="00C3207F">
                <w:pPr>
                  <w:jc w:val="center"/>
                </w:pPr>
                <w:r>
                  <w:rPr>
                    <w:rFonts w:ascii="MS Gothic" w:eastAsia="MS Gothic" w:hAnsi="MS Gothic" w:hint="eastAsia"/>
                  </w:rPr>
                  <w:t>☐</w:t>
                </w:r>
              </w:p>
            </w:tc>
          </w:sdtContent>
        </w:sdt>
        <w:sdt>
          <w:sdtPr>
            <w:id w:val="138540785"/>
            <w14:checkbox>
              <w14:checked w14:val="0"/>
              <w14:checkedState w14:val="2612" w14:font="MS Gothic"/>
              <w14:uncheckedState w14:val="2610" w14:font="MS Gothic"/>
            </w14:checkbox>
          </w:sdtPr>
          <w:sdtContent>
            <w:tc>
              <w:tcPr>
                <w:tcW w:w="625" w:type="dxa"/>
                <w:vAlign w:val="center"/>
              </w:tcPr>
              <w:p w14:paraId="3BAD89B7" w14:textId="77777777" w:rsidR="00806309" w:rsidRPr="00F10E87" w:rsidRDefault="00806309" w:rsidP="00C3207F">
                <w:pPr>
                  <w:jc w:val="center"/>
                </w:pPr>
                <w:r>
                  <w:rPr>
                    <w:rFonts w:ascii="MS Gothic" w:eastAsia="MS Gothic" w:hAnsi="MS Gothic" w:hint="eastAsia"/>
                  </w:rPr>
                  <w:t>☐</w:t>
                </w:r>
              </w:p>
            </w:tc>
          </w:sdtContent>
        </w:sdt>
        <w:sdt>
          <w:sdtPr>
            <w:id w:val="-286578733"/>
            <w14:checkbox>
              <w14:checked w14:val="0"/>
              <w14:checkedState w14:val="2612" w14:font="MS Gothic"/>
              <w14:uncheckedState w14:val="2610" w14:font="MS Gothic"/>
            </w14:checkbox>
          </w:sdtPr>
          <w:sdtContent>
            <w:tc>
              <w:tcPr>
                <w:tcW w:w="630" w:type="dxa"/>
                <w:vAlign w:val="center"/>
              </w:tcPr>
              <w:p w14:paraId="0B88F36C" w14:textId="77777777" w:rsidR="00806309" w:rsidRPr="00F10E87" w:rsidRDefault="00806309" w:rsidP="00C3207F">
                <w:pPr>
                  <w:jc w:val="center"/>
                </w:pPr>
                <w:r>
                  <w:rPr>
                    <w:rFonts w:ascii="MS Gothic" w:eastAsia="MS Gothic" w:hAnsi="MS Gothic" w:hint="eastAsia"/>
                  </w:rPr>
                  <w:t>☐</w:t>
                </w:r>
              </w:p>
            </w:tc>
          </w:sdtContent>
        </w:sdt>
        <w:tc>
          <w:tcPr>
            <w:tcW w:w="1254" w:type="dxa"/>
            <w:vMerge/>
            <w:vAlign w:val="center"/>
          </w:tcPr>
          <w:p w14:paraId="1FEF23B8" w14:textId="77777777" w:rsidR="00806309" w:rsidRPr="00F10E87" w:rsidRDefault="00806309" w:rsidP="00C3207F">
            <w:pPr>
              <w:jc w:val="center"/>
            </w:pPr>
          </w:p>
        </w:tc>
      </w:tr>
      <w:tr w:rsidR="00CF4C56" w:rsidRPr="00F10E87" w14:paraId="20C6F84C" w14:textId="77777777" w:rsidTr="00475963">
        <w:trPr>
          <w:trHeight w:val="292"/>
          <w:tblCellSpacing w:w="28" w:type="dxa"/>
        </w:trPr>
        <w:tc>
          <w:tcPr>
            <w:tcW w:w="9190" w:type="dxa"/>
            <w:gridSpan w:val="12"/>
            <w:shd w:val="clear" w:color="auto" w:fill="F9EFE3" w:themeFill="accent5"/>
            <w:vAlign w:val="center"/>
            <w:hideMark/>
          </w:tcPr>
          <w:p w14:paraId="18160B94" w14:textId="7BA9597A" w:rsidR="00CF4C56" w:rsidRPr="002A498D" w:rsidRDefault="005A1FD8" w:rsidP="00707B96">
            <w:pPr>
              <w:numPr>
                <w:ilvl w:val="0"/>
                <w:numId w:val="22"/>
              </w:numPr>
              <w:spacing w:after="200" w:line="300" w:lineRule="atLeast"/>
              <w:jc w:val="left"/>
              <w:rPr>
                <w:sz w:val="22"/>
              </w:rPr>
            </w:pPr>
            <w:r w:rsidRPr="0043763A">
              <w:rPr>
                <w:rFonts w:asciiTheme="minorHAnsi" w:hAnsiTheme="minorHAnsi" w:cstheme="minorHAnsi"/>
                <w:b/>
                <w:bCs/>
                <w:sz w:val="24"/>
                <w:szCs w:val="24"/>
              </w:rPr>
              <w:t>To what extent does the Act support the achievement of broader economic, social and environmental benefits through government procurement?</w:t>
            </w:r>
          </w:p>
        </w:tc>
      </w:tr>
      <w:tr w:rsidR="00806309" w:rsidRPr="00F10E87" w14:paraId="77241A57" w14:textId="77777777" w:rsidTr="00C3207F">
        <w:trPr>
          <w:trHeight w:val="25"/>
          <w:tblCellSpacing w:w="28" w:type="dxa"/>
        </w:trPr>
        <w:tc>
          <w:tcPr>
            <w:tcW w:w="1048" w:type="dxa"/>
            <w:vMerge w:val="restart"/>
            <w:vAlign w:val="center"/>
          </w:tcPr>
          <w:p w14:paraId="3B346804" w14:textId="77777777" w:rsidR="00806309" w:rsidRPr="00F10E87" w:rsidRDefault="00806309" w:rsidP="00C3207F">
            <w:pPr>
              <w:jc w:val="left"/>
            </w:pPr>
            <w:r w:rsidRPr="00362D2E">
              <w:rPr>
                <w:sz w:val="16"/>
                <w:szCs w:val="16"/>
              </w:rPr>
              <w:t>Not at all</w:t>
            </w:r>
          </w:p>
        </w:tc>
        <w:tc>
          <w:tcPr>
            <w:tcW w:w="623" w:type="dxa"/>
            <w:vAlign w:val="center"/>
          </w:tcPr>
          <w:p w14:paraId="64874362" w14:textId="77777777" w:rsidR="00806309" w:rsidRPr="00F10E87" w:rsidRDefault="00806309" w:rsidP="00C3207F">
            <w:pPr>
              <w:jc w:val="center"/>
            </w:pPr>
            <w:r>
              <w:t>1</w:t>
            </w:r>
          </w:p>
        </w:tc>
        <w:tc>
          <w:tcPr>
            <w:tcW w:w="626" w:type="dxa"/>
            <w:vAlign w:val="center"/>
          </w:tcPr>
          <w:p w14:paraId="3430EFF4" w14:textId="77777777" w:rsidR="00806309" w:rsidRPr="00F10E87" w:rsidRDefault="00806309" w:rsidP="00C3207F">
            <w:pPr>
              <w:jc w:val="center"/>
            </w:pPr>
            <w:r>
              <w:t>2</w:t>
            </w:r>
          </w:p>
        </w:tc>
        <w:tc>
          <w:tcPr>
            <w:tcW w:w="632" w:type="dxa"/>
            <w:vAlign w:val="center"/>
          </w:tcPr>
          <w:p w14:paraId="547225F4" w14:textId="77777777" w:rsidR="00806309" w:rsidRPr="00F10E87" w:rsidRDefault="00806309" w:rsidP="00C3207F">
            <w:pPr>
              <w:jc w:val="center"/>
            </w:pPr>
            <w:r>
              <w:t>3</w:t>
            </w:r>
          </w:p>
        </w:tc>
        <w:tc>
          <w:tcPr>
            <w:tcW w:w="627" w:type="dxa"/>
            <w:vAlign w:val="center"/>
          </w:tcPr>
          <w:p w14:paraId="3A26D1F7" w14:textId="77777777" w:rsidR="00806309" w:rsidRPr="00F10E87" w:rsidRDefault="00806309" w:rsidP="00C3207F">
            <w:pPr>
              <w:jc w:val="center"/>
            </w:pPr>
            <w:r>
              <w:t>4</w:t>
            </w:r>
          </w:p>
        </w:tc>
        <w:tc>
          <w:tcPr>
            <w:tcW w:w="627" w:type="dxa"/>
            <w:vAlign w:val="center"/>
          </w:tcPr>
          <w:p w14:paraId="7E51BFC7" w14:textId="77777777" w:rsidR="00806309" w:rsidRPr="00F10E87" w:rsidRDefault="00806309" w:rsidP="00C3207F">
            <w:pPr>
              <w:jc w:val="center"/>
            </w:pPr>
            <w:r>
              <w:t>5</w:t>
            </w:r>
          </w:p>
        </w:tc>
        <w:tc>
          <w:tcPr>
            <w:tcW w:w="626" w:type="dxa"/>
            <w:vAlign w:val="center"/>
          </w:tcPr>
          <w:p w14:paraId="21372756" w14:textId="77777777" w:rsidR="00806309" w:rsidRPr="00F10E87" w:rsidRDefault="00806309" w:rsidP="00C3207F">
            <w:pPr>
              <w:jc w:val="center"/>
            </w:pPr>
            <w:r>
              <w:t>6</w:t>
            </w:r>
          </w:p>
        </w:tc>
        <w:tc>
          <w:tcPr>
            <w:tcW w:w="627" w:type="dxa"/>
            <w:vAlign w:val="center"/>
          </w:tcPr>
          <w:p w14:paraId="5BECD366" w14:textId="77777777" w:rsidR="00806309" w:rsidRPr="00F10E87" w:rsidRDefault="00806309" w:rsidP="00C3207F">
            <w:pPr>
              <w:jc w:val="center"/>
            </w:pPr>
            <w:r>
              <w:t>7</w:t>
            </w:r>
          </w:p>
        </w:tc>
        <w:tc>
          <w:tcPr>
            <w:tcW w:w="629" w:type="dxa"/>
            <w:vAlign w:val="center"/>
          </w:tcPr>
          <w:p w14:paraId="2776E2FF" w14:textId="77777777" w:rsidR="00806309" w:rsidRPr="00F10E87" w:rsidRDefault="00806309" w:rsidP="00C3207F">
            <w:pPr>
              <w:jc w:val="center"/>
            </w:pPr>
            <w:r>
              <w:t>8</w:t>
            </w:r>
          </w:p>
        </w:tc>
        <w:tc>
          <w:tcPr>
            <w:tcW w:w="625" w:type="dxa"/>
            <w:vAlign w:val="center"/>
          </w:tcPr>
          <w:p w14:paraId="16EF1C8B" w14:textId="77777777" w:rsidR="00806309" w:rsidRPr="00F10E87" w:rsidRDefault="00806309" w:rsidP="00C3207F">
            <w:pPr>
              <w:jc w:val="center"/>
            </w:pPr>
            <w:r>
              <w:t>9</w:t>
            </w:r>
          </w:p>
        </w:tc>
        <w:tc>
          <w:tcPr>
            <w:tcW w:w="630" w:type="dxa"/>
            <w:vAlign w:val="center"/>
          </w:tcPr>
          <w:p w14:paraId="6E26B40B" w14:textId="77777777" w:rsidR="00806309" w:rsidRPr="00F10E87" w:rsidRDefault="00806309" w:rsidP="00C3207F">
            <w:pPr>
              <w:jc w:val="center"/>
            </w:pPr>
            <w:r>
              <w:t>10</w:t>
            </w:r>
          </w:p>
        </w:tc>
        <w:tc>
          <w:tcPr>
            <w:tcW w:w="1254" w:type="dxa"/>
            <w:vMerge w:val="restart"/>
            <w:vAlign w:val="center"/>
          </w:tcPr>
          <w:p w14:paraId="5DD60900" w14:textId="77777777" w:rsidR="00806309" w:rsidRPr="00F10E87" w:rsidRDefault="00806309" w:rsidP="00C3207F">
            <w:pPr>
              <w:ind w:left="28" w:hanging="28"/>
              <w:jc w:val="center"/>
            </w:pPr>
            <w:r>
              <w:rPr>
                <w:sz w:val="16"/>
                <w:szCs w:val="16"/>
              </w:rPr>
              <w:t>To a very great extent</w:t>
            </w:r>
          </w:p>
        </w:tc>
      </w:tr>
      <w:tr w:rsidR="00806309" w:rsidRPr="00F10E87" w14:paraId="0EAF70F8" w14:textId="77777777" w:rsidTr="00C3207F">
        <w:trPr>
          <w:trHeight w:val="25"/>
          <w:tblCellSpacing w:w="28" w:type="dxa"/>
        </w:trPr>
        <w:tc>
          <w:tcPr>
            <w:tcW w:w="1048" w:type="dxa"/>
            <w:vMerge/>
            <w:vAlign w:val="center"/>
          </w:tcPr>
          <w:p w14:paraId="3F13778A" w14:textId="77777777" w:rsidR="00806309" w:rsidRPr="00F10E87" w:rsidRDefault="00806309" w:rsidP="00C3207F">
            <w:pPr>
              <w:jc w:val="center"/>
            </w:pPr>
          </w:p>
        </w:tc>
        <w:sdt>
          <w:sdtPr>
            <w:id w:val="-789351783"/>
            <w14:checkbox>
              <w14:checked w14:val="0"/>
              <w14:checkedState w14:val="2612" w14:font="MS Gothic"/>
              <w14:uncheckedState w14:val="2610" w14:font="MS Gothic"/>
            </w14:checkbox>
          </w:sdtPr>
          <w:sdtContent>
            <w:tc>
              <w:tcPr>
                <w:tcW w:w="623" w:type="dxa"/>
                <w:vAlign w:val="center"/>
              </w:tcPr>
              <w:p w14:paraId="68DDAD64" w14:textId="77777777" w:rsidR="00806309" w:rsidRPr="00F10E87" w:rsidRDefault="00806309" w:rsidP="00C3207F">
                <w:pPr>
                  <w:jc w:val="center"/>
                </w:pPr>
                <w:r>
                  <w:rPr>
                    <w:rFonts w:ascii="MS Gothic" w:eastAsia="MS Gothic" w:hAnsi="MS Gothic" w:hint="eastAsia"/>
                  </w:rPr>
                  <w:t>☐</w:t>
                </w:r>
              </w:p>
            </w:tc>
          </w:sdtContent>
        </w:sdt>
        <w:sdt>
          <w:sdtPr>
            <w:id w:val="-1534342724"/>
            <w14:checkbox>
              <w14:checked w14:val="0"/>
              <w14:checkedState w14:val="2612" w14:font="MS Gothic"/>
              <w14:uncheckedState w14:val="2610" w14:font="MS Gothic"/>
            </w14:checkbox>
          </w:sdtPr>
          <w:sdtContent>
            <w:tc>
              <w:tcPr>
                <w:tcW w:w="626" w:type="dxa"/>
                <w:vAlign w:val="center"/>
              </w:tcPr>
              <w:p w14:paraId="1B51C161" w14:textId="77777777" w:rsidR="00806309" w:rsidRPr="00F10E87" w:rsidRDefault="00806309" w:rsidP="00C3207F">
                <w:pPr>
                  <w:jc w:val="center"/>
                </w:pPr>
                <w:r>
                  <w:rPr>
                    <w:rFonts w:ascii="MS Gothic" w:eastAsia="MS Gothic" w:hAnsi="MS Gothic" w:hint="eastAsia"/>
                  </w:rPr>
                  <w:t>☐</w:t>
                </w:r>
              </w:p>
            </w:tc>
          </w:sdtContent>
        </w:sdt>
        <w:sdt>
          <w:sdtPr>
            <w:id w:val="-1909996656"/>
            <w14:checkbox>
              <w14:checked w14:val="0"/>
              <w14:checkedState w14:val="2612" w14:font="MS Gothic"/>
              <w14:uncheckedState w14:val="2610" w14:font="MS Gothic"/>
            </w14:checkbox>
          </w:sdtPr>
          <w:sdtContent>
            <w:tc>
              <w:tcPr>
                <w:tcW w:w="632" w:type="dxa"/>
                <w:vAlign w:val="center"/>
              </w:tcPr>
              <w:p w14:paraId="2A7456DE" w14:textId="77777777" w:rsidR="00806309" w:rsidRPr="00F10E87" w:rsidRDefault="00806309" w:rsidP="00C3207F">
                <w:pPr>
                  <w:jc w:val="center"/>
                </w:pPr>
                <w:r>
                  <w:rPr>
                    <w:rFonts w:ascii="MS Gothic" w:eastAsia="MS Gothic" w:hAnsi="MS Gothic" w:hint="eastAsia"/>
                  </w:rPr>
                  <w:t>☐</w:t>
                </w:r>
              </w:p>
            </w:tc>
          </w:sdtContent>
        </w:sdt>
        <w:sdt>
          <w:sdtPr>
            <w:id w:val="-963804431"/>
            <w14:checkbox>
              <w14:checked w14:val="0"/>
              <w14:checkedState w14:val="2612" w14:font="MS Gothic"/>
              <w14:uncheckedState w14:val="2610" w14:font="MS Gothic"/>
            </w14:checkbox>
          </w:sdtPr>
          <w:sdtContent>
            <w:tc>
              <w:tcPr>
                <w:tcW w:w="627" w:type="dxa"/>
                <w:vAlign w:val="center"/>
              </w:tcPr>
              <w:p w14:paraId="4C355811" w14:textId="77777777" w:rsidR="00806309" w:rsidRPr="00F10E87" w:rsidRDefault="00806309" w:rsidP="00C3207F">
                <w:pPr>
                  <w:jc w:val="center"/>
                </w:pPr>
                <w:r>
                  <w:rPr>
                    <w:rFonts w:ascii="MS Gothic" w:eastAsia="MS Gothic" w:hAnsi="MS Gothic" w:hint="eastAsia"/>
                  </w:rPr>
                  <w:t>☐</w:t>
                </w:r>
              </w:p>
            </w:tc>
          </w:sdtContent>
        </w:sdt>
        <w:sdt>
          <w:sdtPr>
            <w:id w:val="-1489788548"/>
            <w14:checkbox>
              <w14:checked w14:val="0"/>
              <w14:checkedState w14:val="2612" w14:font="MS Gothic"/>
              <w14:uncheckedState w14:val="2610" w14:font="MS Gothic"/>
            </w14:checkbox>
          </w:sdtPr>
          <w:sdtContent>
            <w:tc>
              <w:tcPr>
                <w:tcW w:w="627" w:type="dxa"/>
                <w:vAlign w:val="center"/>
              </w:tcPr>
              <w:p w14:paraId="358060B7" w14:textId="77777777" w:rsidR="00806309" w:rsidRPr="00F10E87" w:rsidRDefault="00806309" w:rsidP="00C3207F">
                <w:pPr>
                  <w:jc w:val="center"/>
                </w:pPr>
                <w:r>
                  <w:rPr>
                    <w:rFonts w:ascii="MS Gothic" w:eastAsia="MS Gothic" w:hAnsi="MS Gothic" w:hint="eastAsia"/>
                  </w:rPr>
                  <w:t>☐</w:t>
                </w:r>
              </w:p>
            </w:tc>
          </w:sdtContent>
        </w:sdt>
        <w:sdt>
          <w:sdtPr>
            <w:id w:val="1669365500"/>
            <w14:checkbox>
              <w14:checked w14:val="0"/>
              <w14:checkedState w14:val="2612" w14:font="MS Gothic"/>
              <w14:uncheckedState w14:val="2610" w14:font="MS Gothic"/>
            </w14:checkbox>
          </w:sdtPr>
          <w:sdtContent>
            <w:tc>
              <w:tcPr>
                <w:tcW w:w="626" w:type="dxa"/>
                <w:vAlign w:val="center"/>
              </w:tcPr>
              <w:p w14:paraId="190B0C79" w14:textId="77777777" w:rsidR="00806309" w:rsidRPr="00F10E87" w:rsidRDefault="00806309" w:rsidP="00C3207F">
                <w:pPr>
                  <w:jc w:val="center"/>
                </w:pPr>
                <w:r>
                  <w:rPr>
                    <w:rFonts w:ascii="MS Gothic" w:eastAsia="MS Gothic" w:hAnsi="MS Gothic" w:hint="eastAsia"/>
                  </w:rPr>
                  <w:t>☐</w:t>
                </w:r>
              </w:p>
            </w:tc>
          </w:sdtContent>
        </w:sdt>
        <w:sdt>
          <w:sdtPr>
            <w:id w:val="-137118925"/>
            <w14:checkbox>
              <w14:checked w14:val="0"/>
              <w14:checkedState w14:val="2612" w14:font="MS Gothic"/>
              <w14:uncheckedState w14:val="2610" w14:font="MS Gothic"/>
            </w14:checkbox>
          </w:sdtPr>
          <w:sdtContent>
            <w:tc>
              <w:tcPr>
                <w:tcW w:w="627" w:type="dxa"/>
                <w:vAlign w:val="center"/>
              </w:tcPr>
              <w:p w14:paraId="57EA3614" w14:textId="77777777" w:rsidR="00806309" w:rsidRPr="00F10E87" w:rsidRDefault="00806309" w:rsidP="00C3207F">
                <w:pPr>
                  <w:jc w:val="center"/>
                </w:pPr>
                <w:r>
                  <w:rPr>
                    <w:rFonts w:ascii="MS Gothic" w:eastAsia="MS Gothic" w:hAnsi="MS Gothic" w:hint="eastAsia"/>
                  </w:rPr>
                  <w:t>☐</w:t>
                </w:r>
              </w:p>
            </w:tc>
          </w:sdtContent>
        </w:sdt>
        <w:sdt>
          <w:sdtPr>
            <w:id w:val="41867149"/>
            <w14:checkbox>
              <w14:checked w14:val="0"/>
              <w14:checkedState w14:val="2612" w14:font="MS Gothic"/>
              <w14:uncheckedState w14:val="2610" w14:font="MS Gothic"/>
            </w14:checkbox>
          </w:sdtPr>
          <w:sdtContent>
            <w:tc>
              <w:tcPr>
                <w:tcW w:w="629" w:type="dxa"/>
                <w:vAlign w:val="center"/>
              </w:tcPr>
              <w:p w14:paraId="4F2978FA" w14:textId="77777777" w:rsidR="00806309" w:rsidRPr="00F10E87" w:rsidRDefault="00806309" w:rsidP="00C3207F">
                <w:pPr>
                  <w:jc w:val="center"/>
                </w:pPr>
                <w:r>
                  <w:rPr>
                    <w:rFonts w:ascii="MS Gothic" w:eastAsia="MS Gothic" w:hAnsi="MS Gothic" w:hint="eastAsia"/>
                  </w:rPr>
                  <w:t>☐</w:t>
                </w:r>
              </w:p>
            </w:tc>
          </w:sdtContent>
        </w:sdt>
        <w:sdt>
          <w:sdtPr>
            <w:id w:val="-1310867970"/>
            <w14:checkbox>
              <w14:checked w14:val="0"/>
              <w14:checkedState w14:val="2612" w14:font="MS Gothic"/>
              <w14:uncheckedState w14:val="2610" w14:font="MS Gothic"/>
            </w14:checkbox>
          </w:sdtPr>
          <w:sdtContent>
            <w:tc>
              <w:tcPr>
                <w:tcW w:w="625" w:type="dxa"/>
                <w:vAlign w:val="center"/>
              </w:tcPr>
              <w:p w14:paraId="0512F540" w14:textId="77777777" w:rsidR="00806309" w:rsidRPr="00F10E87" w:rsidRDefault="00806309" w:rsidP="00C3207F">
                <w:pPr>
                  <w:jc w:val="center"/>
                </w:pPr>
                <w:r>
                  <w:rPr>
                    <w:rFonts w:ascii="MS Gothic" w:eastAsia="MS Gothic" w:hAnsi="MS Gothic" w:hint="eastAsia"/>
                  </w:rPr>
                  <w:t>☐</w:t>
                </w:r>
              </w:p>
            </w:tc>
          </w:sdtContent>
        </w:sdt>
        <w:sdt>
          <w:sdtPr>
            <w:id w:val="679775587"/>
            <w14:checkbox>
              <w14:checked w14:val="0"/>
              <w14:checkedState w14:val="2612" w14:font="MS Gothic"/>
              <w14:uncheckedState w14:val="2610" w14:font="MS Gothic"/>
            </w14:checkbox>
          </w:sdtPr>
          <w:sdtContent>
            <w:tc>
              <w:tcPr>
                <w:tcW w:w="630" w:type="dxa"/>
                <w:vAlign w:val="center"/>
              </w:tcPr>
              <w:p w14:paraId="43575757" w14:textId="77777777" w:rsidR="00806309" w:rsidRPr="00F10E87" w:rsidRDefault="00806309" w:rsidP="00C3207F">
                <w:pPr>
                  <w:jc w:val="center"/>
                </w:pPr>
                <w:r>
                  <w:rPr>
                    <w:rFonts w:ascii="MS Gothic" w:eastAsia="MS Gothic" w:hAnsi="MS Gothic" w:hint="eastAsia"/>
                  </w:rPr>
                  <w:t>☐</w:t>
                </w:r>
              </w:p>
            </w:tc>
          </w:sdtContent>
        </w:sdt>
        <w:tc>
          <w:tcPr>
            <w:tcW w:w="1254" w:type="dxa"/>
            <w:vMerge/>
            <w:vAlign w:val="center"/>
          </w:tcPr>
          <w:p w14:paraId="08BE7C33" w14:textId="77777777" w:rsidR="00806309" w:rsidRPr="00F10E87" w:rsidRDefault="00806309" w:rsidP="00C3207F">
            <w:pPr>
              <w:jc w:val="center"/>
            </w:pPr>
          </w:p>
        </w:tc>
      </w:tr>
      <w:tr w:rsidR="00CD4E26" w:rsidRPr="002A498D" w14:paraId="51317A5D" w14:textId="77777777" w:rsidTr="00475963">
        <w:trPr>
          <w:trHeight w:val="292"/>
          <w:tblCellSpacing w:w="28" w:type="dxa"/>
        </w:trPr>
        <w:tc>
          <w:tcPr>
            <w:tcW w:w="9190" w:type="dxa"/>
            <w:gridSpan w:val="12"/>
            <w:shd w:val="clear" w:color="auto" w:fill="F9EFE3" w:themeFill="accent5"/>
            <w:vAlign w:val="center"/>
            <w:hideMark/>
          </w:tcPr>
          <w:p w14:paraId="14F68AA4" w14:textId="77777777" w:rsidR="00CD4E26" w:rsidRPr="002A498D" w:rsidRDefault="00CD4E26" w:rsidP="006C3667">
            <w:pPr>
              <w:pStyle w:val="BodyText"/>
              <w:ind w:left="0" w:firstLine="0"/>
            </w:pPr>
            <w:r w:rsidRPr="0043763A">
              <w:rPr>
                <w:b/>
                <w:bCs/>
                <w:sz w:val="24"/>
                <w:szCs w:val="24"/>
              </w:rPr>
              <w:t>Comments:</w:t>
            </w:r>
          </w:p>
        </w:tc>
      </w:tr>
      <w:tr w:rsidR="00CD4E26" w:rsidRPr="00F10E87" w14:paraId="3B844CAA" w14:textId="77777777" w:rsidTr="000D35C7">
        <w:trPr>
          <w:trHeight w:val="5858"/>
          <w:tblCellSpacing w:w="28" w:type="dxa"/>
        </w:trPr>
        <w:tc>
          <w:tcPr>
            <w:tcW w:w="9190" w:type="dxa"/>
            <w:gridSpan w:val="12"/>
          </w:tcPr>
          <w:p w14:paraId="5244FBFF" w14:textId="77777777" w:rsidR="00CD4E26" w:rsidRPr="00F10E87" w:rsidRDefault="00CD4E26" w:rsidP="000D35C7">
            <w:pPr>
              <w:pStyle w:val="BodyText"/>
              <w:rPr>
                <w:b/>
                <w:sz w:val="22"/>
              </w:rPr>
            </w:pPr>
          </w:p>
        </w:tc>
      </w:tr>
    </w:tbl>
    <w:p w14:paraId="5C3BE28C" w14:textId="77777777" w:rsidR="00C26D12" w:rsidRDefault="00C26D12" w:rsidP="005A1FD8">
      <w:pPr>
        <w:pStyle w:val="BodyText"/>
        <w:rPr>
          <w:b/>
          <w:bCs/>
        </w:rPr>
      </w:pPr>
    </w:p>
    <w:p w14:paraId="3E941185" w14:textId="77777777" w:rsidR="00C26D12" w:rsidRDefault="00C26D12" w:rsidP="005A1FD8">
      <w:pPr>
        <w:pStyle w:val="BodyText"/>
        <w:rPr>
          <w:b/>
          <w:bCs/>
        </w:rPr>
      </w:pPr>
    </w:p>
    <w:p w14:paraId="74CA7917" w14:textId="77777777" w:rsidR="00C26D12" w:rsidRDefault="00C26D12" w:rsidP="005A1FD8">
      <w:pPr>
        <w:pStyle w:val="BodyText"/>
        <w:rPr>
          <w:b/>
          <w:bCs/>
        </w:rPr>
      </w:pPr>
    </w:p>
    <w:p w14:paraId="7BB3A754" w14:textId="2162E415" w:rsidR="005A1FD8" w:rsidRPr="0043763A" w:rsidRDefault="005A1FD8" w:rsidP="005A1FD8">
      <w:pPr>
        <w:pStyle w:val="BodyText"/>
        <w:rPr>
          <w:b/>
          <w:bCs/>
          <w:sz w:val="24"/>
          <w:szCs w:val="24"/>
        </w:rPr>
      </w:pPr>
      <w:r w:rsidRPr="0043763A">
        <w:rPr>
          <w:b/>
          <w:bCs/>
          <w:sz w:val="24"/>
          <w:szCs w:val="24"/>
        </w:rPr>
        <w:lastRenderedPageBreak/>
        <w:t>3.2 Participation of small and medium enterprises (SMEs)</w:t>
      </w:r>
    </w:p>
    <w:tbl>
      <w:tblPr>
        <w:tblStyle w:val="TableGrid"/>
        <w:tblW w:w="9302" w:type="dxa"/>
        <w:tblCellSpacing w:w="28" w:type="dxa"/>
        <w:tblInd w:w="-147" w:type="dxa"/>
        <w:tblBorders>
          <w:top w:val="double" w:sz="4" w:space="0" w:color="auto"/>
          <w:left w:val="double" w:sz="4" w:space="0" w:color="auto"/>
          <w:bottom w:val="double" w:sz="4" w:space="0" w:color="auto"/>
          <w:right w:val="double" w:sz="4" w:space="0" w:color="auto"/>
          <w:insideH w:val="none" w:sz="0" w:space="0" w:color="auto"/>
          <w:insideV w:val="none" w:sz="0" w:space="0" w:color="auto"/>
        </w:tblBorders>
        <w:tblCellMar>
          <w:top w:w="57" w:type="dxa"/>
          <w:left w:w="57" w:type="dxa"/>
          <w:bottom w:w="57" w:type="dxa"/>
          <w:right w:w="57" w:type="dxa"/>
        </w:tblCellMar>
        <w:tblLook w:val="04A0" w:firstRow="1" w:lastRow="0" w:firstColumn="1" w:lastColumn="0" w:noHBand="0" w:noVBand="1"/>
      </w:tblPr>
      <w:tblGrid>
        <w:gridCol w:w="1132"/>
        <w:gridCol w:w="679"/>
        <w:gridCol w:w="682"/>
        <w:gridCol w:w="688"/>
        <w:gridCol w:w="683"/>
        <w:gridCol w:w="683"/>
        <w:gridCol w:w="682"/>
        <w:gridCol w:w="683"/>
        <w:gridCol w:w="685"/>
        <w:gridCol w:w="681"/>
        <w:gridCol w:w="686"/>
        <w:gridCol w:w="1338"/>
      </w:tblGrid>
      <w:tr w:rsidR="005A1FD8" w:rsidRPr="0043763A" w14:paraId="19E8EED7" w14:textId="77777777" w:rsidTr="00475963">
        <w:trPr>
          <w:trHeight w:val="292"/>
          <w:tblCellSpacing w:w="28" w:type="dxa"/>
        </w:trPr>
        <w:tc>
          <w:tcPr>
            <w:tcW w:w="9190" w:type="dxa"/>
            <w:gridSpan w:val="12"/>
            <w:shd w:val="clear" w:color="auto" w:fill="F9EFE3" w:themeFill="accent5"/>
            <w:vAlign w:val="center"/>
            <w:hideMark/>
          </w:tcPr>
          <w:p w14:paraId="36273A00" w14:textId="500ABAB2" w:rsidR="005A1FD8" w:rsidRPr="0043763A" w:rsidRDefault="00A74939" w:rsidP="00707B96">
            <w:pPr>
              <w:numPr>
                <w:ilvl w:val="0"/>
                <w:numId w:val="15"/>
              </w:numPr>
              <w:spacing w:after="200" w:line="300" w:lineRule="atLeast"/>
              <w:jc w:val="left"/>
              <w:rPr>
                <w:b/>
                <w:bCs/>
                <w:sz w:val="24"/>
                <w:szCs w:val="24"/>
              </w:rPr>
            </w:pPr>
            <w:r w:rsidRPr="0043763A">
              <w:rPr>
                <w:b/>
                <w:bCs/>
                <w:sz w:val="24"/>
                <w:szCs w:val="24"/>
              </w:rPr>
              <w:t>To what extent does the Act enable SMEs to compete fairly for government procurement opportunities? In responding, consider whether the Act has allowed for streamlined processes and reduction in administrative burden</w:t>
            </w:r>
          </w:p>
        </w:tc>
      </w:tr>
      <w:tr w:rsidR="00806309" w:rsidRPr="00F10E87" w14:paraId="32A6617E" w14:textId="77777777" w:rsidTr="00C3207F">
        <w:trPr>
          <w:trHeight w:val="25"/>
          <w:tblCellSpacing w:w="28" w:type="dxa"/>
        </w:trPr>
        <w:tc>
          <w:tcPr>
            <w:tcW w:w="1048" w:type="dxa"/>
            <w:vMerge w:val="restart"/>
            <w:vAlign w:val="center"/>
          </w:tcPr>
          <w:p w14:paraId="59408135" w14:textId="77777777" w:rsidR="00806309" w:rsidRPr="00F10E87" w:rsidRDefault="00806309" w:rsidP="00C3207F">
            <w:pPr>
              <w:jc w:val="left"/>
            </w:pPr>
            <w:r w:rsidRPr="00362D2E">
              <w:rPr>
                <w:sz w:val="16"/>
                <w:szCs w:val="16"/>
              </w:rPr>
              <w:t>Not at all</w:t>
            </w:r>
          </w:p>
        </w:tc>
        <w:tc>
          <w:tcPr>
            <w:tcW w:w="623" w:type="dxa"/>
            <w:vAlign w:val="center"/>
          </w:tcPr>
          <w:p w14:paraId="1AA9BD26" w14:textId="77777777" w:rsidR="00806309" w:rsidRPr="00F10E87" w:rsidRDefault="00806309" w:rsidP="00C3207F">
            <w:pPr>
              <w:jc w:val="center"/>
            </w:pPr>
            <w:r>
              <w:t>1</w:t>
            </w:r>
          </w:p>
        </w:tc>
        <w:tc>
          <w:tcPr>
            <w:tcW w:w="626" w:type="dxa"/>
            <w:vAlign w:val="center"/>
          </w:tcPr>
          <w:p w14:paraId="7CCA2E0C" w14:textId="77777777" w:rsidR="00806309" w:rsidRPr="00F10E87" w:rsidRDefault="00806309" w:rsidP="00C3207F">
            <w:pPr>
              <w:jc w:val="center"/>
            </w:pPr>
            <w:r>
              <w:t>2</w:t>
            </w:r>
          </w:p>
        </w:tc>
        <w:tc>
          <w:tcPr>
            <w:tcW w:w="632" w:type="dxa"/>
            <w:vAlign w:val="center"/>
          </w:tcPr>
          <w:p w14:paraId="73557AFE" w14:textId="77777777" w:rsidR="00806309" w:rsidRPr="00F10E87" w:rsidRDefault="00806309" w:rsidP="00C3207F">
            <w:pPr>
              <w:jc w:val="center"/>
            </w:pPr>
            <w:r>
              <w:t>3</w:t>
            </w:r>
          </w:p>
        </w:tc>
        <w:tc>
          <w:tcPr>
            <w:tcW w:w="627" w:type="dxa"/>
            <w:vAlign w:val="center"/>
          </w:tcPr>
          <w:p w14:paraId="315C4D33" w14:textId="77777777" w:rsidR="00806309" w:rsidRPr="00F10E87" w:rsidRDefault="00806309" w:rsidP="00C3207F">
            <w:pPr>
              <w:jc w:val="center"/>
            </w:pPr>
            <w:r>
              <w:t>4</w:t>
            </w:r>
          </w:p>
        </w:tc>
        <w:tc>
          <w:tcPr>
            <w:tcW w:w="627" w:type="dxa"/>
            <w:vAlign w:val="center"/>
          </w:tcPr>
          <w:p w14:paraId="3D0A58CC" w14:textId="77777777" w:rsidR="00806309" w:rsidRPr="00F10E87" w:rsidRDefault="00806309" w:rsidP="00C3207F">
            <w:pPr>
              <w:jc w:val="center"/>
            </w:pPr>
            <w:r>
              <w:t>5</w:t>
            </w:r>
          </w:p>
        </w:tc>
        <w:tc>
          <w:tcPr>
            <w:tcW w:w="626" w:type="dxa"/>
            <w:vAlign w:val="center"/>
          </w:tcPr>
          <w:p w14:paraId="50FD5796" w14:textId="77777777" w:rsidR="00806309" w:rsidRPr="00F10E87" w:rsidRDefault="00806309" w:rsidP="00C3207F">
            <w:pPr>
              <w:jc w:val="center"/>
            </w:pPr>
            <w:r>
              <w:t>6</w:t>
            </w:r>
          </w:p>
        </w:tc>
        <w:tc>
          <w:tcPr>
            <w:tcW w:w="627" w:type="dxa"/>
            <w:vAlign w:val="center"/>
          </w:tcPr>
          <w:p w14:paraId="2215E84A" w14:textId="77777777" w:rsidR="00806309" w:rsidRPr="00F10E87" w:rsidRDefault="00806309" w:rsidP="00C3207F">
            <w:pPr>
              <w:jc w:val="center"/>
            </w:pPr>
            <w:r>
              <w:t>7</w:t>
            </w:r>
          </w:p>
        </w:tc>
        <w:tc>
          <w:tcPr>
            <w:tcW w:w="629" w:type="dxa"/>
            <w:vAlign w:val="center"/>
          </w:tcPr>
          <w:p w14:paraId="3D7D2DB5" w14:textId="77777777" w:rsidR="00806309" w:rsidRPr="00F10E87" w:rsidRDefault="00806309" w:rsidP="00C3207F">
            <w:pPr>
              <w:jc w:val="center"/>
            </w:pPr>
            <w:r>
              <w:t>8</w:t>
            </w:r>
          </w:p>
        </w:tc>
        <w:tc>
          <w:tcPr>
            <w:tcW w:w="625" w:type="dxa"/>
            <w:vAlign w:val="center"/>
          </w:tcPr>
          <w:p w14:paraId="064F55E5" w14:textId="77777777" w:rsidR="00806309" w:rsidRPr="00F10E87" w:rsidRDefault="00806309" w:rsidP="00C3207F">
            <w:pPr>
              <w:jc w:val="center"/>
            </w:pPr>
            <w:r>
              <w:t>9</w:t>
            </w:r>
          </w:p>
        </w:tc>
        <w:tc>
          <w:tcPr>
            <w:tcW w:w="630" w:type="dxa"/>
            <w:vAlign w:val="center"/>
          </w:tcPr>
          <w:p w14:paraId="2C9EDD34" w14:textId="77777777" w:rsidR="00806309" w:rsidRPr="00F10E87" w:rsidRDefault="00806309" w:rsidP="00C3207F">
            <w:pPr>
              <w:jc w:val="center"/>
            </w:pPr>
            <w:r>
              <w:t>10</w:t>
            </w:r>
          </w:p>
        </w:tc>
        <w:tc>
          <w:tcPr>
            <w:tcW w:w="1254" w:type="dxa"/>
            <w:vMerge w:val="restart"/>
            <w:vAlign w:val="center"/>
          </w:tcPr>
          <w:p w14:paraId="6598D168" w14:textId="77777777" w:rsidR="00806309" w:rsidRPr="00F10E87" w:rsidRDefault="00806309" w:rsidP="00C3207F">
            <w:pPr>
              <w:ind w:left="28" w:hanging="28"/>
              <w:jc w:val="center"/>
            </w:pPr>
            <w:r>
              <w:rPr>
                <w:sz w:val="16"/>
                <w:szCs w:val="16"/>
              </w:rPr>
              <w:t>To a very great extent</w:t>
            </w:r>
          </w:p>
        </w:tc>
      </w:tr>
      <w:tr w:rsidR="00806309" w:rsidRPr="00F10E87" w14:paraId="065BD278" w14:textId="77777777" w:rsidTr="00C3207F">
        <w:trPr>
          <w:trHeight w:val="25"/>
          <w:tblCellSpacing w:w="28" w:type="dxa"/>
        </w:trPr>
        <w:tc>
          <w:tcPr>
            <w:tcW w:w="1048" w:type="dxa"/>
            <w:vMerge/>
            <w:vAlign w:val="center"/>
          </w:tcPr>
          <w:p w14:paraId="33F6E907" w14:textId="77777777" w:rsidR="00806309" w:rsidRPr="00F10E87" w:rsidRDefault="00806309" w:rsidP="00C3207F">
            <w:pPr>
              <w:jc w:val="center"/>
            </w:pPr>
          </w:p>
        </w:tc>
        <w:sdt>
          <w:sdtPr>
            <w:id w:val="2038310678"/>
            <w14:checkbox>
              <w14:checked w14:val="0"/>
              <w14:checkedState w14:val="2612" w14:font="MS Gothic"/>
              <w14:uncheckedState w14:val="2610" w14:font="MS Gothic"/>
            </w14:checkbox>
          </w:sdtPr>
          <w:sdtContent>
            <w:tc>
              <w:tcPr>
                <w:tcW w:w="623" w:type="dxa"/>
                <w:vAlign w:val="center"/>
              </w:tcPr>
              <w:p w14:paraId="22568B9C" w14:textId="77777777" w:rsidR="00806309" w:rsidRPr="00F10E87" w:rsidRDefault="00806309" w:rsidP="00C3207F">
                <w:pPr>
                  <w:jc w:val="center"/>
                </w:pPr>
                <w:r>
                  <w:rPr>
                    <w:rFonts w:ascii="MS Gothic" w:eastAsia="MS Gothic" w:hAnsi="MS Gothic" w:hint="eastAsia"/>
                  </w:rPr>
                  <w:t>☐</w:t>
                </w:r>
              </w:p>
            </w:tc>
          </w:sdtContent>
        </w:sdt>
        <w:sdt>
          <w:sdtPr>
            <w:id w:val="-916088770"/>
            <w14:checkbox>
              <w14:checked w14:val="0"/>
              <w14:checkedState w14:val="2612" w14:font="MS Gothic"/>
              <w14:uncheckedState w14:val="2610" w14:font="MS Gothic"/>
            </w14:checkbox>
          </w:sdtPr>
          <w:sdtContent>
            <w:tc>
              <w:tcPr>
                <w:tcW w:w="626" w:type="dxa"/>
                <w:vAlign w:val="center"/>
              </w:tcPr>
              <w:p w14:paraId="6D369FE2" w14:textId="77777777" w:rsidR="00806309" w:rsidRPr="00F10E87" w:rsidRDefault="00806309" w:rsidP="00C3207F">
                <w:pPr>
                  <w:jc w:val="center"/>
                </w:pPr>
                <w:r>
                  <w:rPr>
                    <w:rFonts w:ascii="MS Gothic" w:eastAsia="MS Gothic" w:hAnsi="MS Gothic" w:hint="eastAsia"/>
                  </w:rPr>
                  <w:t>☐</w:t>
                </w:r>
              </w:p>
            </w:tc>
          </w:sdtContent>
        </w:sdt>
        <w:sdt>
          <w:sdtPr>
            <w:id w:val="-547533829"/>
            <w14:checkbox>
              <w14:checked w14:val="0"/>
              <w14:checkedState w14:val="2612" w14:font="MS Gothic"/>
              <w14:uncheckedState w14:val="2610" w14:font="MS Gothic"/>
            </w14:checkbox>
          </w:sdtPr>
          <w:sdtContent>
            <w:tc>
              <w:tcPr>
                <w:tcW w:w="632" w:type="dxa"/>
                <w:vAlign w:val="center"/>
              </w:tcPr>
              <w:p w14:paraId="63A0947D" w14:textId="77777777" w:rsidR="00806309" w:rsidRPr="00F10E87" w:rsidRDefault="00806309" w:rsidP="00C3207F">
                <w:pPr>
                  <w:jc w:val="center"/>
                </w:pPr>
                <w:r>
                  <w:rPr>
                    <w:rFonts w:ascii="MS Gothic" w:eastAsia="MS Gothic" w:hAnsi="MS Gothic" w:hint="eastAsia"/>
                  </w:rPr>
                  <w:t>☐</w:t>
                </w:r>
              </w:p>
            </w:tc>
          </w:sdtContent>
        </w:sdt>
        <w:sdt>
          <w:sdtPr>
            <w:id w:val="758101001"/>
            <w14:checkbox>
              <w14:checked w14:val="0"/>
              <w14:checkedState w14:val="2612" w14:font="MS Gothic"/>
              <w14:uncheckedState w14:val="2610" w14:font="MS Gothic"/>
            </w14:checkbox>
          </w:sdtPr>
          <w:sdtContent>
            <w:tc>
              <w:tcPr>
                <w:tcW w:w="627" w:type="dxa"/>
                <w:vAlign w:val="center"/>
              </w:tcPr>
              <w:p w14:paraId="226D7520" w14:textId="77777777" w:rsidR="00806309" w:rsidRPr="00F10E87" w:rsidRDefault="00806309" w:rsidP="00C3207F">
                <w:pPr>
                  <w:jc w:val="center"/>
                </w:pPr>
                <w:r>
                  <w:rPr>
                    <w:rFonts w:ascii="MS Gothic" w:eastAsia="MS Gothic" w:hAnsi="MS Gothic" w:hint="eastAsia"/>
                  </w:rPr>
                  <w:t>☐</w:t>
                </w:r>
              </w:p>
            </w:tc>
          </w:sdtContent>
        </w:sdt>
        <w:sdt>
          <w:sdtPr>
            <w:id w:val="340600523"/>
            <w14:checkbox>
              <w14:checked w14:val="0"/>
              <w14:checkedState w14:val="2612" w14:font="MS Gothic"/>
              <w14:uncheckedState w14:val="2610" w14:font="MS Gothic"/>
            </w14:checkbox>
          </w:sdtPr>
          <w:sdtContent>
            <w:tc>
              <w:tcPr>
                <w:tcW w:w="627" w:type="dxa"/>
                <w:vAlign w:val="center"/>
              </w:tcPr>
              <w:p w14:paraId="5C330DD0" w14:textId="77777777" w:rsidR="00806309" w:rsidRPr="00F10E87" w:rsidRDefault="00806309" w:rsidP="00C3207F">
                <w:pPr>
                  <w:jc w:val="center"/>
                </w:pPr>
                <w:r>
                  <w:rPr>
                    <w:rFonts w:ascii="MS Gothic" w:eastAsia="MS Gothic" w:hAnsi="MS Gothic" w:hint="eastAsia"/>
                  </w:rPr>
                  <w:t>☐</w:t>
                </w:r>
              </w:p>
            </w:tc>
          </w:sdtContent>
        </w:sdt>
        <w:sdt>
          <w:sdtPr>
            <w:id w:val="-1760051344"/>
            <w14:checkbox>
              <w14:checked w14:val="0"/>
              <w14:checkedState w14:val="2612" w14:font="MS Gothic"/>
              <w14:uncheckedState w14:val="2610" w14:font="MS Gothic"/>
            </w14:checkbox>
          </w:sdtPr>
          <w:sdtContent>
            <w:tc>
              <w:tcPr>
                <w:tcW w:w="626" w:type="dxa"/>
                <w:vAlign w:val="center"/>
              </w:tcPr>
              <w:p w14:paraId="2DA5BF74" w14:textId="77777777" w:rsidR="00806309" w:rsidRPr="00F10E87" w:rsidRDefault="00806309" w:rsidP="00C3207F">
                <w:pPr>
                  <w:jc w:val="center"/>
                </w:pPr>
                <w:r>
                  <w:rPr>
                    <w:rFonts w:ascii="MS Gothic" w:eastAsia="MS Gothic" w:hAnsi="MS Gothic" w:hint="eastAsia"/>
                  </w:rPr>
                  <w:t>☐</w:t>
                </w:r>
              </w:p>
            </w:tc>
          </w:sdtContent>
        </w:sdt>
        <w:sdt>
          <w:sdtPr>
            <w:id w:val="-1896118433"/>
            <w14:checkbox>
              <w14:checked w14:val="0"/>
              <w14:checkedState w14:val="2612" w14:font="MS Gothic"/>
              <w14:uncheckedState w14:val="2610" w14:font="MS Gothic"/>
            </w14:checkbox>
          </w:sdtPr>
          <w:sdtContent>
            <w:tc>
              <w:tcPr>
                <w:tcW w:w="627" w:type="dxa"/>
                <w:vAlign w:val="center"/>
              </w:tcPr>
              <w:p w14:paraId="4AAE8547" w14:textId="77777777" w:rsidR="00806309" w:rsidRPr="00F10E87" w:rsidRDefault="00806309" w:rsidP="00C3207F">
                <w:pPr>
                  <w:jc w:val="center"/>
                </w:pPr>
                <w:r>
                  <w:rPr>
                    <w:rFonts w:ascii="MS Gothic" w:eastAsia="MS Gothic" w:hAnsi="MS Gothic" w:hint="eastAsia"/>
                  </w:rPr>
                  <w:t>☐</w:t>
                </w:r>
              </w:p>
            </w:tc>
          </w:sdtContent>
        </w:sdt>
        <w:sdt>
          <w:sdtPr>
            <w:id w:val="-1330136252"/>
            <w14:checkbox>
              <w14:checked w14:val="0"/>
              <w14:checkedState w14:val="2612" w14:font="MS Gothic"/>
              <w14:uncheckedState w14:val="2610" w14:font="MS Gothic"/>
            </w14:checkbox>
          </w:sdtPr>
          <w:sdtContent>
            <w:tc>
              <w:tcPr>
                <w:tcW w:w="629" w:type="dxa"/>
                <w:vAlign w:val="center"/>
              </w:tcPr>
              <w:p w14:paraId="243BE137" w14:textId="77777777" w:rsidR="00806309" w:rsidRPr="00F10E87" w:rsidRDefault="00806309" w:rsidP="00C3207F">
                <w:pPr>
                  <w:jc w:val="center"/>
                </w:pPr>
                <w:r>
                  <w:rPr>
                    <w:rFonts w:ascii="MS Gothic" w:eastAsia="MS Gothic" w:hAnsi="MS Gothic" w:hint="eastAsia"/>
                  </w:rPr>
                  <w:t>☐</w:t>
                </w:r>
              </w:p>
            </w:tc>
          </w:sdtContent>
        </w:sdt>
        <w:sdt>
          <w:sdtPr>
            <w:id w:val="2034604716"/>
            <w14:checkbox>
              <w14:checked w14:val="0"/>
              <w14:checkedState w14:val="2612" w14:font="MS Gothic"/>
              <w14:uncheckedState w14:val="2610" w14:font="MS Gothic"/>
            </w14:checkbox>
          </w:sdtPr>
          <w:sdtContent>
            <w:tc>
              <w:tcPr>
                <w:tcW w:w="625" w:type="dxa"/>
                <w:vAlign w:val="center"/>
              </w:tcPr>
              <w:p w14:paraId="283BCE74" w14:textId="77777777" w:rsidR="00806309" w:rsidRPr="00F10E87" w:rsidRDefault="00806309" w:rsidP="00C3207F">
                <w:pPr>
                  <w:jc w:val="center"/>
                </w:pPr>
                <w:r>
                  <w:rPr>
                    <w:rFonts w:ascii="MS Gothic" w:eastAsia="MS Gothic" w:hAnsi="MS Gothic" w:hint="eastAsia"/>
                  </w:rPr>
                  <w:t>☐</w:t>
                </w:r>
              </w:p>
            </w:tc>
          </w:sdtContent>
        </w:sdt>
        <w:sdt>
          <w:sdtPr>
            <w:id w:val="552044764"/>
            <w14:checkbox>
              <w14:checked w14:val="0"/>
              <w14:checkedState w14:val="2612" w14:font="MS Gothic"/>
              <w14:uncheckedState w14:val="2610" w14:font="MS Gothic"/>
            </w14:checkbox>
          </w:sdtPr>
          <w:sdtContent>
            <w:tc>
              <w:tcPr>
                <w:tcW w:w="630" w:type="dxa"/>
                <w:vAlign w:val="center"/>
              </w:tcPr>
              <w:p w14:paraId="196BF8F5" w14:textId="77777777" w:rsidR="00806309" w:rsidRPr="00F10E87" w:rsidRDefault="00806309" w:rsidP="00C3207F">
                <w:pPr>
                  <w:jc w:val="center"/>
                </w:pPr>
                <w:r>
                  <w:rPr>
                    <w:rFonts w:ascii="MS Gothic" w:eastAsia="MS Gothic" w:hAnsi="MS Gothic" w:hint="eastAsia"/>
                  </w:rPr>
                  <w:t>☐</w:t>
                </w:r>
              </w:p>
            </w:tc>
          </w:sdtContent>
        </w:sdt>
        <w:tc>
          <w:tcPr>
            <w:tcW w:w="1254" w:type="dxa"/>
            <w:vMerge/>
            <w:vAlign w:val="center"/>
          </w:tcPr>
          <w:p w14:paraId="5E3A870C" w14:textId="77777777" w:rsidR="00806309" w:rsidRPr="00F10E87" w:rsidRDefault="00806309" w:rsidP="00C3207F">
            <w:pPr>
              <w:jc w:val="center"/>
            </w:pPr>
          </w:p>
        </w:tc>
      </w:tr>
      <w:tr w:rsidR="005A1FD8" w:rsidRPr="00F10E87" w14:paraId="446D757D" w14:textId="77777777" w:rsidTr="001D1CDC">
        <w:trPr>
          <w:trHeight w:val="1232"/>
          <w:tblCellSpacing w:w="28" w:type="dxa"/>
        </w:trPr>
        <w:tc>
          <w:tcPr>
            <w:tcW w:w="9190" w:type="dxa"/>
            <w:gridSpan w:val="12"/>
            <w:shd w:val="clear" w:color="auto" w:fill="F9EFE3" w:themeFill="accent5"/>
            <w:vAlign w:val="center"/>
            <w:hideMark/>
          </w:tcPr>
          <w:p w14:paraId="3D4E69AE" w14:textId="77777777" w:rsidR="005A1FD8" w:rsidRDefault="00E04993" w:rsidP="00707B96">
            <w:pPr>
              <w:numPr>
                <w:ilvl w:val="0"/>
                <w:numId w:val="15"/>
              </w:numPr>
              <w:spacing w:after="200" w:line="300" w:lineRule="atLeast"/>
              <w:jc w:val="left"/>
              <w:rPr>
                <w:b/>
                <w:bCs/>
                <w:sz w:val="24"/>
                <w:szCs w:val="22"/>
              </w:rPr>
            </w:pPr>
            <w:r w:rsidRPr="0043763A">
              <w:rPr>
                <w:b/>
                <w:bCs/>
                <w:sz w:val="24"/>
                <w:szCs w:val="22"/>
              </w:rPr>
              <w:t>Are there aspects of the Act that unintentionally disadvantage or discourage SMEs from participating in government procurement? This includes local and regional SMEs or those owned by women, First Nations peoples and culturally and linguistically diverse communities.</w:t>
            </w:r>
          </w:p>
          <w:p w14:paraId="4A33E88E" w14:textId="0325983C" w:rsidR="002A250D" w:rsidRPr="002A250D" w:rsidRDefault="002A250D" w:rsidP="001D1CDC">
            <w:pPr>
              <w:pStyle w:val="BodyText"/>
              <w:ind w:left="0" w:firstLine="0"/>
            </w:pPr>
          </w:p>
        </w:tc>
      </w:tr>
      <w:tr w:rsidR="00806309" w:rsidRPr="00F10E87" w14:paraId="5269C846" w14:textId="77777777" w:rsidTr="00806309">
        <w:trPr>
          <w:trHeight w:val="292"/>
          <w:tblCellSpacing w:w="28" w:type="dxa"/>
        </w:trPr>
        <w:tc>
          <w:tcPr>
            <w:tcW w:w="9190" w:type="dxa"/>
            <w:gridSpan w:val="12"/>
            <w:vAlign w:val="center"/>
          </w:tcPr>
          <w:p w14:paraId="4F690E6E" w14:textId="6DCE4680" w:rsidR="001D1CDC" w:rsidRDefault="001D1CDC" w:rsidP="001D1CDC">
            <w:pPr>
              <w:pStyle w:val="BodyText"/>
              <w:ind w:left="0" w:firstLine="0"/>
            </w:pPr>
            <w:r w:rsidRPr="002F6A66">
              <w:rPr>
                <w:szCs w:val="18"/>
              </w:rPr>
              <w:t>Yes</w:t>
            </w:r>
            <w:r>
              <w:rPr>
                <w:szCs w:val="18"/>
              </w:rPr>
              <w:tab/>
            </w:r>
            <w:r w:rsidRPr="002F6A66">
              <w:rPr>
                <w:szCs w:val="18"/>
              </w:rPr>
              <w:t xml:space="preserve"> </w:t>
            </w:r>
            <w:sdt>
              <w:sdtPr>
                <w:id w:val="148720762"/>
                <w14:checkbox>
                  <w14:checked w14:val="0"/>
                  <w14:checkedState w14:val="2612" w14:font="MS Gothic"/>
                  <w14:uncheckedState w14:val="2610" w14:font="MS Gothic"/>
                </w14:checkbox>
              </w:sdtPr>
              <w:sdtContent>
                <w:r w:rsidRPr="00F10E87">
                  <w:rPr>
                    <w:rFonts w:ascii="Segoe UI Symbol" w:hAnsi="Segoe UI Symbol" w:cs="Segoe UI Symbol"/>
                    <w:sz w:val="22"/>
                  </w:rPr>
                  <w:t>☐</w:t>
                </w:r>
              </w:sdtContent>
            </w:sdt>
          </w:p>
          <w:p w14:paraId="24C5C6D6" w14:textId="17E9577E" w:rsidR="00806309" w:rsidRPr="001D1CDC" w:rsidRDefault="001D1CDC" w:rsidP="001D1CDC">
            <w:pPr>
              <w:pStyle w:val="BodyText"/>
              <w:ind w:left="0" w:firstLine="0"/>
            </w:pPr>
            <w:r>
              <w:t>No</w:t>
            </w:r>
            <w:r>
              <w:tab/>
              <w:t xml:space="preserve"> </w:t>
            </w:r>
            <w:sdt>
              <w:sdtPr>
                <w:id w:val="872117549"/>
                <w14:checkbox>
                  <w14:checked w14:val="0"/>
                  <w14:checkedState w14:val="2612" w14:font="MS Gothic"/>
                  <w14:uncheckedState w14:val="2610" w14:font="MS Gothic"/>
                </w14:checkbox>
              </w:sdtPr>
              <w:sdtContent>
                <w:r>
                  <w:rPr>
                    <w:rFonts w:ascii="MS Gothic" w:eastAsia="MS Gothic" w:hAnsi="MS Gothic" w:hint="eastAsia"/>
                  </w:rPr>
                  <w:t>☐</w:t>
                </w:r>
              </w:sdtContent>
            </w:sdt>
          </w:p>
        </w:tc>
      </w:tr>
      <w:tr w:rsidR="00C26D12" w:rsidRPr="002A498D" w14:paraId="27FA3A5A" w14:textId="77777777" w:rsidTr="00475963">
        <w:trPr>
          <w:trHeight w:val="292"/>
          <w:tblCellSpacing w:w="28" w:type="dxa"/>
        </w:trPr>
        <w:tc>
          <w:tcPr>
            <w:tcW w:w="9190" w:type="dxa"/>
            <w:gridSpan w:val="12"/>
            <w:shd w:val="clear" w:color="auto" w:fill="F9EFE3" w:themeFill="accent5"/>
            <w:vAlign w:val="center"/>
            <w:hideMark/>
          </w:tcPr>
          <w:p w14:paraId="01655854" w14:textId="002B8BD3" w:rsidR="00C26D12" w:rsidRPr="0043763A" w:rsidRDefault="00C26D12" w:rsidP="00707B96">
            <w:pPr>
              <w:numPr>
                <w:ilvl w:val="0"/>
                <w:numId w:val="15"/>
              </w:numPr>
              <w:spacing w:after="200" w:line="300" w:lineRule="atLeast"/>
              <w:jc w:val="left"/>
              <w:rPr>
                <w:b/>
                <w:bCs/>
                <w:sz w:val="24"/>
                <w:szCs w:val="22"/>
              </w:rPr>
            </w:pPr>
            <w:r w:rsidRPr="0043763A">
              <w:rPr>
                <w:b/>
                <w:bCs/>
                <w:sz w:val="24"/>
                <w:szCs w:val="22"/>
              </w:rPr>
              <w:t>Does the Act strike an appropriate balance between allowing agencies to tailor procurement approaches in ways that support SME participation, while maintaining sound governance and achieving effective outcomes?</w:t>
            </w:r>
          </w:p>
        </w:tc>
      </w:tr>
      <w:tr w:rsidR="00806309" w:rsidRPr="00F10E87" w14:paraId="33D0EB7B" w14:textId="77777777" w:rsidTr="00C3207F">
        <w:trPr>
          <w:trHeight w:val="25"/>
          <w:tblCellSpacing w:w="28" w:type="dxa"/>
        </w:trPr>
        <w:tc>
          <w:tcPr>
            <w:tcW w:w="1048" w:type="dxa"/>
            <w:vMerge w:val="restart"/>
            <w:vAlign w:val="center"/>
          </w:tcPr>
          <w:p w14:paraId="04E234BE" w14:textId="4CB4EC8A" w:rsidR="00806309" w:rsidRPr="00F10E87" w:rsidRDefault="00806309" w:rsidP="00C3207F">
            <w:pPr>
              <w:ind w:left="127" w:hanging="127"/>
              <w:jc w:val="left"/>
            </w:pPr>
            <w:r>
              <w:rPr>
                <w:sz w:val="16"/>
                <w:szCs w:val="16"/>
              </w:rPr>
              <w:t>Very poor balance</w:t>
            </w:r>
          </w:p>
        </w:tc>
        <w:tc>
          <w:tcPr>
            <w:tcW w:w="623" w:type="dxa"/>
            <w:vAlign w:val="center"/>
          </w:tcPr>
          <w:p w14:paraId="750E0DB9" w14:textId="77777777" w:rsidR="00806309" w:rsidRPr="00F10E87" w:rsidRDefault="00806309" w:rsidP="00C3207F">
            <w:pPr>
              <w:jc w:val="center"/>
            </w:pPr>
            <w:r>
              <w:t>1</w:t>
            </w:r>
          </w:p>
        </w:tc>
        <w:tc>
          <w:tcPr>
            <w:tcW w:w="626" w:type="dxa"/>
            <w:vAlign w:val="center"/>
          </w:tcPr>
          <w:p w14:paraId="373174F5" w14:textId="77777777" w:rsidR="00806309" w:rsidRPr="00F10E87" w:rsidRDefault="00806309" w:rsidP="00C3207F">
            <w:pPr>
              <w:jc w:val="center"/>
            </w:pPr>
            <w:r>
              <w:t>2</w:t>
            </w:r>
          </w:p>
        </w:tc>
        <w:tc>
          <w:tcPr>
            <w:tcW w:w="632" w:type="dxa"/>
            <w:vAlign w:val="center"/>
          </w:tcPr>
          <w:p w14:paraId="7F60B37E" w14:textId="77777777" w:rsidR="00806309" w:rsidRPr="00F10E87" w:rsidRDefault="00806309" w:rsidP="00C3207F">
            <w:pPr>
              <w:jc w:val="center"/>
            </w:pPr>
            <w:r>
              <w:t>3</w:t>
            </w:r>
          </w:p>
        </w:tc>
        <w:tc>
          <w:tcPr>
            <w:tcW w:w="627" w:type="dxa"/>
            <w:vAlign w:val="center"/>
          </w:tcPr>
          <w:p w14:paraId="3BD2D678" w14:textId="77777777" w:rsidR="00806309" w:rsidRPr="00F10E87" w:rsidRDefault="00806309" w:rsidP="00C3207F">
            <w:pPr>
              <w:jc w:val="center"/>
            </w:pPr>
            <w:r>
              <w:t>4</w:t>
            </w:r>
          </w:p>
        </w:tc>
        <w:tc>
          <w:tcPr>
            <w:tcW w:w="627" w:type="dxa"/>
            <w:vAlign w:val="center"/>
          </w:tcPr>
          <w:p w14:paraId="227A9070" w14:textId="77777777" w:rsidR="00806309" w:rsidRPr="00F10E87" w:rsidRDefault="00806309" w:rsidP="00C3207F">
            <w:pPr>
              <w:jc w:val="center"/>
            </w:pPr>
            <w:r>
              <w:t>5</w:t>
            </w:r>
          </w:p>
        </w:tc>
        <w:tc>
          <w:tcPr>
            <w:tcW w:w="626" w:type="dxa"/>
            <w:vAlign w:val="center"/>
          </w:tcPr>
          <w:p w14:paraId="5303E02B" w14:textId="77777777" w:rsidR="00806309" w:rsidRPr="00F10E87" w:rsidRDefault="00806309" w:rsidP="00C3207F">
            <w:pPr>
              <w:jc w:val="center"/>
            </w:pPr>
            <w:r>
              <w:t>6</w:t>
            </w:r>
          </w:p>
        </w:tc>
        <w:tc>
          <w:tcPr>
            <w:tcW w:w="627" w:type="dxa"/>
            <w:vAlign w:val="center"/>
          </w:tcPr>
          <w:p w14:paraId="56BBB666" w14:textId="77777777" w:rsidR="00806309" w:rsidRPr="00F10E87" w:rsidRDefault="00806309" w:rsidP="00C3207F">
            <w:pPr>
              <w:jc w:val="center"/>
            </w:pPr>
            <w:r>
              <w:t>7</w:t>
            </w:r>
          </w:p>
        </w:tc>
        <w:tc>
          <w:tcPr>
            <w:tcW w:w="629" w:type="dxa"/>
            <w:vAlign w:val="center"/>
          </w:tcPr>
          <w:p w14:paraId="7A514CA7" w14:textId="77777777" w:rsidR="00806309" w:rsidRPr="00F10E87" w:rsidRDefault="00806309" w:rsidP="00C3207F">
            <w:pPr>
              <w:jc w:val="center"/>
            </w:pPr>
            <w:r>
              <w:t>8</w:t>
            </w:r>
          </w:p>
        </w:tc>
        <w:tc>
          <w:tcPr>
            <w:tcW w:w="625" w:type="dxa"/>
            <w:vAlign w:val="center"/>
          </w:tcPr>
          <w:p w14:paraId="1BF6AE90" w14:textId="77777777" w:rsidR="00806309" w:rsidRPr="00F10E87" w:rsidRDefault="00806309" w:rsidP="00C3207F">
            <w:pPr>
              <w:jc w:val="center"/>
            </w:pPr>
            <w:r>
              <w:t>9</w:t>
            </w:r>
          </w:p>
        </w:tc>
        <w:tc>
          <w:tcPr>
            <w:tcW w:w="630" w:type="dxa"/>
            <w:vAlign w:val="center"/>
          </w:tcPr>
          <w:p w14:paraId="61938295" w14:textId="77777777" w:rsidR="00806309" w:rsidRPr="00F10E87" w:rsidRDefault="00806309" w:rsidP="00C3207F">
            <w:pPr>
              <w:jc w:val="center"/>
            </w:pPr>
            <w:r>
              <w:t>10</w:t>
            </w:r>
          </w:p>
        </w:tc>
        <w:tc>
          <w:tcPr>
            <w:tcW w:w="1254" w:type="dxa"/>
            <w:vMerge w:val="restart"/>
            <w:vAlign w:val="center"/>
          </w:tcPr>
          <w:p w14:paraId="730577C6" w14:textId="6417FACE" w:rsidR="00806309" w:rsidRPr="00F10E87" w:rsidRDefault="00806309" w:rsidP="00C3207F">
            <w:pPr>
              <w:ind w:left="28" w:hanging="28"/>
              <w:jc w:val="center"/>
            </w:pPr>
            <w:r>
              <w:rPr>
                <w:sz w:val="16"/>
                <w:szCs w:val="16"/>
              </w:rPr>
              <w:t>Excellent balance</w:t>
            </w:r>
          </w:p>
        </w:tc>
      </w:tr>
      <w:tr w:rsidR="00806309" w:rsidRPr="00F10E87" w14:paraId="3E416DFF" w14:textId="77777777" w:rsidTr="00C3207F">
        <w:trPr>
          <w:trHeight w:val="25"/>
          <w:tblCellSpacing w:w="28" w:type="dxa"/>
        </w:trPr>
        <w:tc>
          <w:tcPr>
            <w:tcW w:w="1048" w:type="dxa"/>
            <w:vMerge/>
            <w:vAlign w:val="center"/>
          </w:tcPr>
          <w:p w14:paraId="70E68D98" w14:textId="77777777" w:rsidR="00806309" w:rsidRPr="00F10E87" w:rsidRDefault="00806309" w:rsidP="00C3207F">
            <w:pPr>
              <w:jc w:val="center"/>
            </w:pPr>
          </w:p>
        </w:tc>
        <w:sdt>
          <w:sdtPr>
            <w:id w:val="2108221727"/>
            <w14:checkbox>
              <w14:checked w14:val="0"/>
              <w14:checkedState w14:val="2612" w14:font="MS Gothic"/>
              <w14:uncheckedState w14:val="2610" w14:font="MS Gothic"/>
            </w14:checkbox>
          </w:sdtPr>
          <w:sdtContent>
            <w:tc>
              <w:tcPr>
                <w:tcW w:w="623" w:type="dxa"/>
                <w:vAlign w:val="center"/>
              </w:tcPr>
              <w:p w14:paraId="57D2FE19" w14:textId="77777777" w:rsidR="00806309" w:rsidRPr="00F10E87" w:rsidRDefault="00806309" w:rsidP="00C3207F">
                <w:pPr>
                  <w:jc w:val="center"/>
                </w:pPr>
                <w:r>
                  <w:rPr>
                    <w:rFonts w:ascii="MS Gothic" w:eastAsia="MS Gothic" w:hAnsi="MS Gothic" w:hint="eastAsia"/>
                  </w:rPr>
                  <w:t>☐</w:t>
                </w:r>
              </w:p>
            </w:tc>
          </w:sdtContent>
        </w:sdt>
        <w:sdt>
          <w:sdtPr>
            <w:id w:val="-1287272715"/>
            <w14:checkbox>
              <w14:checked w14:val="0"/>
              <w14:checkedState w14:val="2612" w14:font="MS Gothic"/>
              <w14:uncheckedState w14:val="2610" w14:font="MS Gothic"/>
            </w14:checkbox>
          </w:sdtPr>
          <w:sdtContent>
            <w:tc>
              <w:tcPr>
                <w:tcW w:w="626" w:type="dxa"/>
                <w:vAlign w:val="center"/>
              </w:tcPr>
              <w:p w14:paraId="546AE4EA" w14:textId="77777777" w:rsidR="00806309" w:rsidRPr="00F10E87" w:rsidRDefault="00806309" w:rsidP="00C3207F">
                <w:pPr>
                  <w:jc w:val="center"/>
                </w:pPr>
                <w:r>
                  <w:rPr>
                    <w:rFonts w:ascii="MS Gothic" w:eastAsia="MS Gothic" w:hAnsi="MS Gothic" w:hint="eastAsia"/>
                  </w:rPr>
                  <w:t>☐</w:t>
                </w:r>
              </w:p>
            </w:tc>
          </w:sdtContent>
        </w:sdt>
        <w:sdt>
          <w:sdtPr>
            <w:id w:val="38019993"/>
            <w14:checkbox>
              <w14:checked w14:val="0"/>
              <w14:checkedState w14:val="2612" w14:font="MS Gothic"/>
              <w14:uncheckedState w14:val="2610" w14:font="MS Gothic"/>
            </w14:checkbox>
          </w:sdtPr>
          <w:sdtContent>
            <w:tc>
              <w:tcPr>
                <w:tcW w:w="632" w:type="dxa"/>
                <w:vAlign w:val="center"/>
              </w:tcPr>
              <w:p w14:paraId="23DCCB10" w14:textId="77777777" w:rsidR="00806309" w:rsidRPr="00F10E87" w:rsidRDefault="00806309" w:rsidP="00C3207F">
                <w:pPr>
                  <w:jc w:val="center"/>
                </w:pPr>
                <w:r>
                  <w:rPr>
                    <w:rFonts w:ascii="MS Gothic" w:eastAsia="MS Gothic" w:hAnsi="MS Gothic" w:hint="eastAsia"/>
                  </w:rPr>
                  <w:t>☐</w:t>
                </w:r>
              </w:p>
            </w:tc>
          </w:sdtContent>
        </w:sdt>
        <w:sdt>
          <w:sdtPr>
            <w:id w:val="-467126488"/>
            <w14:checkbox>
              <w14:checked w14:val="0"/>
              <w14:checkedState w14:val="2612" w14:font="MS Gothic"/>
              <w14:uncheckedState w14:val="2610" w14:font="MS Gothic"/>
            </w14:checkbox>
          </w:sdtPr>
          <w:sdtContent>
            <w:tc>
              <w:tcPr>
                <w:tcW w:w="627" w:type="dxa"/>
                <w:vAlign w:val="center"/>
              </w:tcPr>
              <w:p w14:paraId="6866E76C" w14:textId="77777777" w:rsidR="00806309" w:rsidRPr="00F10E87" w:rsidRDefault="00806309" w:rsidP="00C3207F">
                <w:pPr>
                  <w:jc w:val="center"/>
                </w:pPr>
                <w:r>
                  <w:rPr>
                    <w:rFonts w:ascii="MS Gothic" w:eastAsia="MS Gothic" w:hAnsi="MS Gothic" w:hint="eastAsia"/>
                  </w:rPr>
                  <w:t>☐</w:t>
                </w:r>
              </w:p>
            </w:tc>
          </w:sdtContent>
        </w:sdt>
        <w:sdt>
          <w:sdtPr>
            <w:id w:val="1078331049"/>
            <w14:checkbox>
              <w14:checked w14:val="0"/>
              <w14:checkedState w14:val="2612" w14:font="MS Gothic"/>
              <w14:uncheckedState w14:val="2610" w14:font="MS Gothic"/>
            </w14:checkbox>
          </w:sdtPr>
          <w:sdtContent>
            <w:tc>
              <w:tcPr>
                <w:tcW w:w="627" w:type="dxa"/>
                <w:vAlign w:val="center"/>
              </w:tcPr>
              <w:p w14:paraId="4EC9066E" w14:textId="77777777" w:rsidR="00806309" w:rsidRPr="00F10E87" w:rsidRDefault="00806309" w:rsidP="00C3207F">
                <w:pPr>
                  <w:jc w:val="center"/>
                </w:pPr>
                <w:r>
                  <w:rPr>
                    <w:rFonts w:ascii="MS Gothic" w:eastAsia="MS Gothic" w:hAnsi="MS Gothic" w:hint="eastAsia"/>
                  </w:rPr>
                  <w:t>☐</w:t>
                </w:r>
              </w:p>
            </w:tc>
          </w:sdtContent>
        </w:sdt>
        <w:sdt>
          <w:sdtPr>
            <w:id w:val="-814181722"/>
            <w14:checkbox>
              <w14:checked w14:val="0"/>
              <w14:checkedState w14:val="2612" w14:font="MS Gothic"/>
              <w14:uncheckedState w14:val="2610" w14:font="MS Gothic"/>
            </w14:checkbox>
          </w:sdtPr>
          <w:sdtContent>
            <w:tc>
              <w:tcPr>
                <w:tcW w:w="626" w:type="dxa"/>
                <w:vAlign w:val="center"/>
              </w:tcPr>
              <w:p w14:paraId="11088EE4" w14:textId="77777777" w:rsidR="00806309" w:rsidRPr="00F10E87" w:rsidRDefault="00806309" w:rsidP="00C3207F">
                <w:pPr>
                  <w:jc w:val="center"/>
                </w:pPr>
                <w:r>
                  <w:rPr>
                    <w:rFonts w:ascii="MS Gothic" w:eastAsia="MS Gothic" w:hAnsi="MS Gothic" w:hint="eastAsia"/>
                  </w:rPr>
                  <w:t>☐</w:t>
                </w:r>
              </w:p>
            </w:tc>
          </w:sdtContent>
        </w:sdt>
        <w:sdt>
          <w:sdtPr>
            <w:id w:val="1332026466"/>
            <w14:checkbox>
              <w14:checked w14:val="0"/>
              <w14:checkedState w14:val="2612" w14:font="MS Gothic"/>
              <w14:uncheckedState w14:val="2610" w14:font="MS Gothic"/>
            </w14:checkbox>
          </w:sdtPr>
          <w:sdtContent>
            <w:tc>
              <w:tcPr>
                <w:tcW w:w="627" w:type="dxa"/>
                <w:vAlign w:val="center"/>
              </w:tcPr>
              <w:p w14:paraId="105E8E02" w14:textId="77777777" w:rsidR="00806309" w:rsidRPr="00F10E87" w:rsidRDefault="00806309" w:rsidP="00C3207F">
                <w:pPr>
                  <w:jc w:val="center"/>
                </w:pPr>
                <w:r>
                  <w:rPr>
                    <w:rFonts w:ascii="MS Gothic" w:eastAsia="MS Gothic" w:hAnsi="MS Gothic" w:hint="eastAsia"/>
                  </w:rPr>
                  <w:t>☐</w:t>
                </w:r>
              </w:p>
            </w:tc>
          </w:sdtContent>
        </w:sdt>
        <w:sdt>
          <w:sdtPr>
            <w:id w:val="767826647"/>
            <w14:checkbox>
              <w14:checked w14:val="0"/>
              <w14:checkedState w14:val="2612" w14:font="MS Gothic"/>
              <w14:uncheckedState w14:val="2610" w14:font="MS Gothic"/>
            </w14:checkbox>
          </w:sdtPr>
          <w:sdtContent>
            <w:tc>
              <w:tcPr>
                <w:tcW w:w="629" w:type="dxa"/>
                <w:vAlign w:val="center"/>
              </w:tcPr>
              <w:p w14:paraId="167A99A7" w14:textId="77777777" w:rsidR="00806309" w:rsidRPr="00F10E87" w:rsidRDefault="00806309" w:rsidP="00C3207F">
                <w:pPr>
                  <w:jc w:val="center"/>
                </w:pPr>
                <w:r>
                  <w:rPr>
                    <w:rFonts w:ascii="MS Gothic" w:eastAsia="MS Gothic" w:hAnsi="MS Gothic" w:hint="eastAsia"/>
                  </w:rPr>
                  <w:t>☐</w:t>
                </w:r>
              </w:p>
            </w:tc>
          </w:sdtContent>
        </w:sdt>
        <w:sdt>
          <w:sdtPr>
            <w:id w:val="-262068731"/>
            <w14:checkbox>
              <w14:checked w14:val="0"/>
              <w14:checkedState w14:val="2612" w14:font="MS Gothic"/>
              <w14:uncheckedState w14:val="2610" w14:font="MS Gothic"/>
            </w14:checkbox>
          </w:sdtPr>
          <w:sdtContent>
            <w:tc>
              <w:tcPr>
                <w:tcW w:w="625" w:type="dxa"/>
                <w:vAlign w:val="center"/>
              </w:tcPr>
              <w:p w14:paraId="7865549C" w14:textId="77777777" w:rsidR="00806309" w:rsidRPr="00F10E87" w:rsidRDefault="00806309" w:rsidP="00C3207F">
                <w:pPr>
                  <w:jc w:val="center"/>
                </w:pPr>
                <w:r>
                  <w:rPr>
                    <w:rFonts w:ascii="MS Gothic" w:eastAsia="MS Gothic" w:hAnsi="MS Gothic" w:hint="eastAsia"/>
                  </w:rPr>
                  <w:t>☐</w:t>
                </w:r>
              </w:p>
            </w:tc>
          </w:sdtContent>
        </w:sdt>
        <w:sdt>
          <w:sdtPr>
            <w:id w:val="-753818317"/>
            <w14:checkbox>
              <w14:checked w14:val="0"/>
              <w14:checkedState w14:val="2612" w14:font="MS Gothic"/>
              <w14:uncheckedState w14:val="2610" w14:font="MS Gothic"/>
            </w14:checkbox>
          </w:sdtPr>
          <w:sdtContent>
            <w:tc>
              <w:tcPr>
                <w:tcW w:w="630" w:type="dxa"/>
                <w:vAlign w:val="center"/>
              </w:tcPr>
              <w:p w14:paraId="626BE6AC" w14:textId="77777777" w:rsidR="00806309" w:rsidRPr="00F10E87" w:rsidRDefault="00806309" w:rsidP="00C3207F">
                <w:pPr>
                  <w:jc w:val="center"/>
                </w:pPr>
                <w:r>
                  <w:rPr>
                    <w:rFonts w:ascii="MS Gothic" w:eastAsia="MS Gothic" w:hAnsi="MS Gothic" w:hint="eastAsia"/>
                  </w:rPr>
                  <w:t>☐</w:t>
                </w:r>
              </w:p>
            </w:tc>
          </w:sdtContent>
        </w:sdt>
        <w:tc>
          <w:tcPr>
            <w:tcW w:w="1254" w:type="dxa"/>
            <w:vMerge/>
            <w:vAlign w:val="center"/>
          </w:tcPr>
          <w:p w14:paraId="607D3404" w14:textId="77777777" w:rsidR="00806309" w:rsidRPr="00F10E87" w:rsidRDefault="00806309" w:rsidP="00C3207F">
            <w:pPr>
              <w:jc w:val="center"/>
            </w:pPr>
          </w:p>
        </w:tc>
      </w:tr>
      <w:tr w:rsidR="00CD4E26" w:rsidRPr="002A498D" w14:paraId="4A66D20D" w14:textId="77777777" w:rsidTr="00475963">
        <w:trPr>
          <w:trHeight w:val="292"/>
          <w:tblCellSpacing w:w="28" w:type="dxa"/>
        </w:trPr>
        <w:tc>
          <w:tcPr>
            <w:tcW w:w="9190" w:type="dxa"/>
            <w:gridSpan w:val="12"/>
            <w:shd w:val="clear" w:color="auto" w:fill="F9EFE3" w:themeFill="accent5"/>
            <w:vAlign w:val="center"/>
            <w:hideMark/>
          </w:tcPr>
          <w:p w14:paraId="6EB254A9" w14:textId="77777777" w:rsidR="00CD4E26" w:rsidRPr="002A498D" w:rsidRDefault="00CD4E26" w:rsidP="006C3667">
            <w:pPr>
              <w:pStyle w:val="BodyText"/>
              <w:ind w:left="0" w:firstLine="0"/>
            </w:pPr>
            <w:r w:rsidRPr="0043763A">
              <w:rPr>
                <w:b/>
                <w:bCs/>
                <w:sz w:val="24"/>
                <w:szCs w:val="24"/>
              </w:rPr>
              <w:t>Comments:</w:t>
            </w:r>
          </w:p>
        </w:tc>
      </w:tr>
      <w:tr w:rsidR="00CD4E26" w:rsidRPr="00F10E87" w14:paraId="60F7E235" w14:textId="77777777" w:rsidTr="000D35C7">
        <w:trPr>
          <w:trHeight w:val="3426"/>
          <w:tblCellSpacing w:w="28" w:type="dxa"/>
        </w:trPr>
        <w:tc>
          <w:tcPr>
            <w:tcW w:w="9190" w:type="dxa"/>
            <w:gridSpan w:val="12"/>
          </w:tcPr>
          <w:p w14:paraId="47C162CB" w14:textId="77777777" w:rsidR="00CD4E26" w:rsidRPr="00F10E87" w:rsidRDefault="00CD4E26" w:rsidP="000D35C7">
            <w:pPr>
              <w:pStyle w:val="BodyText"/>
              <w:rPr>
                <w:b/>
                <w:sz w:val="22"/>
              </w:rPr>
            </w:pPr>
          </w:p>
        </w:tc>
      </w:tr>
    </w:tbl>
    <w:p w14:paraId="135EC694" w14:textId="53CE6BB2" w:rsidR="00F6242C" w:rsidRDefault="00F6242C" w:rsidP="00F40BF6">
      <w:pPr>
        <w:pStyle w:val="BodyText"/>
        <w:rPr>
          <w:b/>
          <w:bCs/>
        </w:rPr>
      </w:pPr>
      <w:r>
        <w:rPr>
          <w:b/>
          <w:bCs/>
        </w:rPr>
        <w:br w:type="page"/>
      </w:r>
    </w:p>
    <w:p w14:paraId="702E36A4" w14:textId="53D4521B" w:rsidR="00F40BF6" w:rsidRPr="00AE4F06" w:rsidRDefault="00F40BF6" w:rsidP="00F40BF6">
      <w:pPr>
        <w:pStyle w:val="BodyText"/>
        <w:rPr>
          <w:b/>
          <w:bCs/>
          <w:sz w:val="24"/>
          <w:szCs w:val="22"/>
        </w:rPr>
      </w:pPr>
      <w:r w:rsidRPr="00AE4F06">
        <w:rPr>
          <w:b/>
          <w:bCs/>
          <w:sz w:val="24"/>
          <w:szCs w:val="22"/>
        </w:rPr>
        <w:lastRenderedPageBreak/>
        <w:t xml:space="preserve">3.3 Integrity, ethics and accountability </w:t>
      </w:r>
    </w:p>
    <w:tbl>
      <w:tblPr>
        <w:tblStyle w:val="TableGrid"/>
        <w:tblW w:w="9302" w:type="dxa"/>
        <w:tblCellSpacing w:w="28" w:type="dxa"/>
        <w:tblInd w:w="-147" w:type="dxa"/>
        <w:tblBorders>
          <w:top w:val="double" w:sz="4" w:space="0" w:color="auto"/>
          <w:left w:val="double" w:sz="4" w:space="0" w:color="auto"/>
          <w:bottom w:val="double" w:sz="4" w:space="0" w:color="auto"/>
          <w:right w:val="double" w:sz="4" w:space="0" w:color="auto"/>
          <w:insideH w:val="none" w:sz="0" w:space="0" w:color="auto"/>
          <w:insideV w:val="none" w:sz="0" w:space="0" w:color="auto"/>
        </w:tblBorders>
        <w:tblCellMar>
          <w:top w:w="57" w:type="dxa"/>
          <w:left w:w="57" w:type="dxa"/>
          <w:bottom w:w="57" w:type="dxa"/>
          <w:right w:w="57" w:type="dxa"/>
        </w:tblCellMar>
        <w:tblLook w:val="04A0" w:firstRow="1" w:lastRow="0" w:firstColumn="1" w:lastColumn="0" w:noHBand="0" w:noVBand="1"/>
      </w:tblPr>
      <w:tblGrid>
        <w:gridCol w:w="1130"/>
        <w:gridCol w:w="678"/>
        <w:gridCol w:w="681"/>
        <w:gridCol w:w="687"/>
        <w:gridCol w:w="682"/>
        <w:gridCol w:w="683"/>
        <w:gridCol w:w="682"/>
        <w:gridCol w:w="683"/>
        <w:gridCol w:w="684"/>
        <w:gridCol w:w="680"/>
        <w:gridCol w:w="685"/>
        <w:gridCol w:w="1347"/>
      </w:tblGrid>
      <w:tr w:rsidR="00F40BF6" w:rsidRPr="00F10E87" w14:paraId="036E4996" w14:textId="77777777" w:rsidTr="00475963">
        <w:trPr>
          <w:trHeight w:val="292"/>
          <w:tblCellSpacing w:w="28" w:type="dxa"/>
        </w:trPr>
        <w:tc>
          <w:tcPr>
            <w:tcW w:w="9190" w:type="dxa"/>
            <w:gridSpan w:val="12"/>
            <w:shd w:val="clear" w:color="auto" w:fill="F9EFE3" w:themeFill="accent5"/>
            <w:vAlign w:val="center"/>
            <w:hideMark/>
          </w:tcPr>
          <w:p w14:paraId="37F314B6" w14:textId="79622BE3" w:rsidR="00F40BF6" w:rsidRPr="00AE4F06" w:rsidRDefault="002E34D8" w:rsidP="00707B96">
            <w:pPr>
              <w:numPr>
                <w:ilvl w:val="0"/>
                <w:numId w:val="16"/>
              </w:numPr>
              <w:spacing w:after="200" w:line="300" w:lineRule="atLeast"/>
              <w:jc w:val="left"/>
              <w:rPr>
                <w:b/>
                <w:bCs/>
                <w:sz w:val="22"/>
              </w:rPr>
            </w:pPr>
            <w:r w:rsidRPr="00AE4F06">
              <w:rPr>
                <w:b/>
                <w:bCs/>
                <w:sz w:val="24"/>
                <w:szCs w:val="22"/>
              </w:rPr>
              <w:t>Are the Act’s governance, audit and supplier debarment mechanisms operating effectively and proportionately?</w:t>
            </w:r>
          </w:p>
        </w:tc>
      </w:tr>
      <w:tr w:rsidR="00117CB9" w:rsidRPr="00F10E87" w14:paraId="73B07CC3" w14:textId="77777777" w:rsidTr="00117CB9">
        <w:trPr>
          <w:trHeight w:val="25"/>
          <w:tblCellSpacing w:w="28" w:type="dxa"/>
        </w:trPr>
        <w:tc>
          <w:tcPr>
            <w:tcW w:w="1046" w:type="dxa"/>
            <w:vMerge w:val="restart"/>
            <w:vAlign w:val="center"/>
          </w:tcPr>
          <w:p w14:paraId="174BC996" w14:textId="23B82DAC" w:rsidR="00117CB9" w:rsidRPr="00F10E87" w:rsidRDefault="00117CB9" w:rsidP="00117CB9">
            <w:pPr>
              <w:ind w:left="0" w:firstLine="0"/>
              <w:jc w:val="left"/>
            </w:pPr>
            <w:r>
              <w:rPr>
                <w:sz w:val="16"/>
                <w:szCs w:val="16"/>
              </w:rPr>
              <w:t>Not at all effective</w:t>
            </w:r>
          </w:p>
        </w:tc>
        <w:tc>
          <w:tcPr>
            <w:tcW w:w="622" w:type="dxa"/>
            <w:vAlign w:val="center"/>
          </w:tcPr>
          <w:p w14:paraId="51812FBF" w14:textId="77777777" w:rsidR="00117CB9" w:rsidRPr="00F10E87" w:rsidRDefault="00117CB9" w:rsidP="00C3207F">
            <w:pPr>
              <w:jc w:val="center"/>
            </w:pPr>
            <w:r>
              <w:t>1</w:t>
            </w:r>
          </w:p>
        </w:tc>
        <w:tc>
          <w:tcPr>
            <w:tcW w:w="625" w:type="dxa"/>
            <w:vAlign w:val="center"/>
          </w:tcPr>
          <w:p w14:paraId="64118B53" w14:textId="77777777" w:rsidR="00117CB9" w:rsidRPr="00F10E87" w:rsidRDefault="00117CB9" w:rsidP="00C3207F">
            <w:pPr>
              <w:jc w:val="center"/>
            </w:pPr>
            <w:r>
              <w:t>2</w:t>
            </w:r>
          </w:p>
        </w:tc>
        <w:tc>
          <w:tcPr>
            <w:tcW w:w="631" w:type="dxa"/>
            <w:vAlign w:val="center"/>
          </w:tcPr>
          <w:p w14:paraId="101AE04C" w14:textId="77777777" w:rsidR="00117CB9" w:rsidRPr="00F10E87" w:rsidRDefault="00117CB9" w:rsidP="00C3207F">
            <w:pPr>
              <w:jc w:val="center"/>
            </w:pPr>
            <w:r>
              <w:t>3</w:t>
            </w:r>
          </w:p>
        </w:tc>
        <w:tc>
          <w:tcPr>
            <w:tcW w:w="626" w:type="dxa"/>
            <w:vAlign w:val="center"/>
          </w:tcPr>
          <w:p w14:paraId="721B81B9" w14:textId="77777777" w:rsidR="00117CB9" w:rsidRPr="00F10E87" w:rsidRDefault="00117CB9" w:rsidP="00C3207F">
            <w:pPr>
              <w:jc w:val="center"/>
            </w:pPr>
            <w:r>
              <w:t>4</w:t>
            </w:r>
          </w:p>
        </w:tc>
        <w:tc>
          <w:tcPr>
            <w:tcW w:w="627" w:type="dxa"/>
            <w:vAlign w:val="center"/>
          </w:tcPr>
          <w:p w14:paraId="244C864D" w14:textId="77777777" w:rsidR="00117CB9" w:rsidRPr="00F10E87" w:rsidRDefault="00117CB9" w:rsidP="00C3207F">
            <w:pPr>
              <w:jc w:val="center"/>
            </w:pPr>
            <w:r>
              <w:t>5</w:t>
            </w:r>
          </w:p>
        </w:tc>
        <w:tc>
          <w:tcPr>
            <w:tcW w:w="626" w:type="dxa"/>
            <w:vAlign w:val="center"/>
          </w:tcPr>
          <w:p w14:paraId="26C907A0" w14:textId="77777777" w:rsidR="00117CB9" w:rsidRPr="00F10E87" w:rsidRDefault="00117CB9" w:rsidP="00C3207F">
            <w:pPr>
              <w:jc w:val="center"/>
            </w:pPr>
            <w:r>
              <w:t>6</w:t>
            </w:r>
          </w:p>
        </w:tc>
        <w:tc>
          <w:tcPr>
            <w:tcW w:w="627" w:type="dxa"/>
            <w:vAlign w:val="center"/>
          </w:tcPr>
          <w:p w14:paraId="09363BD4" w14:textId="77777777" w:rsidR="00117CB9" w:rsidRPr="00F10E87" w:rsidRDefault="00117CB9" w:rsidP="00C3207F">
            <w:pPr>
              <w:jc w:val="center"/>
            </w:pPr>
            <w:r>
              <w:t>7</w:t>
            </w:r>
          </w:p>
        </w:tc>
        <w:tc>
          <w:tcPr>
            <w:tcW w:w="628" w:type="dxa"/>
            <w:vAlign w:val="center"/>
          </w:tcPr>
          <w:p w14:paraId="00A1D80F" w14:textId="77777777" w:rsidR="00117CB9" w:rsidRPr="00F10E87" w:rsidRDefault="00117CB9" w:rsidP="00C3207F">
            <w:pPr>
              <w:jc w:val="center"/>
            </w:pPr>
            <w:r>
              <w:t>8</w:t>
            </w:r>
          </w:p>
        </w:tc>
        <w:tc>
          <w:tcPr>
            <w:tcW w:w="624" w:type="dxa"/>
            <w:vAlign w:val="center"/>
          </w:tcPr>
          <w:p w14:paraId="5BEA7916" w14:textId="77777777" w:rsidR="00117CB9" w:rsidRPr="00F10E87" w:rsidRDefault="00117CB9" w:rsidP="00C3207F">
            <w:pPr>
              <w:jc w:val="center"/>
            </w:pPr>
            <w:r>
              <w:t>9</w:t>
            </w:r>
          </w:p>
        </w:tc>
        <w:tc>
          <w:tcPr>
            <w:tcW w:w="629" w:type="dxa"/>
            <w:vAlign w:val="center"/>
          </w:tcPr>
          <w:p w14:paraId="4D341F54" w14:textId="77777777" w:rsidR="00117CB9" w:rsidRPr="00F10E87" w:rsidRDefault="00117CB9" w:rsidP="00C3207F">
            <w:pPr>
              <w:jc w:val="center"/>
            </w:pPr>
            <w:r>
              <w:t>10</w:t>
            </w:r>
          </w:p>
        </w:tc>
        <w:tc>
          <w:tcPr>
            <w:tcW w:w="1263" w:type="dxa"/>
            <w:vMerge w:val="restart"/>
            <w:vAlign w:val="center"/>
          </w:tcPr>
          <w:p w14:paraId="63A2B2C1" w14:textId="7D0D081D" w:rsidR="00117CB9" w:rsidRPr="00F10E87" w:rsidRDefault="00117CB9" w:rsidP="00C3207F">
            <w:pPr>
              <w:ind w:left="28" w:hanging="28"/>
              <w:jc w:val="center"/>
            </w:pPr>
            <w:r w:rsidRPr="00117CB9">
              <w:rPr>
                <w:sz w:val="16"/>
                <w:szCs w:val="16"/>
              </w:rPr>
              <w:t>Extremely effective</w:t>
            </w:r>
          </w:p>
        </w:tc>
      </w:tr>
      <w:tr w:rsidR="00117CB9" w:rsidRPr="00F10E87" w14:paraId="11AE5ECA" w14:textId="77777777" w:rsidTr="00117CB9">
        <w:trPr>
          <w:trHeight w:val="25"/>
          <w:tblCellSpacing w:w="28" w:type="dxa"/>
        </w:trPr>
        <w:tc>
          <w:tcPr>
            <w:tcW w:w="1046" w:type="dxa"/>
            <w:vMerge/>
            <w:vAlign w:val="center"/>
          </w:tcPr>
          <w:p w14:paraId="5DD3BEE3" w14:textId="77777777" w:rsidR="00117CB9" w:rsidRDefault="00117CB9" w:rsidP="00117CB9">
            <w:pPr>
              <w:ind w:left="127" w:hanging="127"/>
              <w:jc w:val="left"/>
              <w:rPr>
                <w:sz w:val="16"/>
                <w:szCs w:val="16"/>
              </w:rPr>
            </w:pPr>
          </w:p>
        </w:tc>
        <w:sdt>
          <w:sdtPr>
            <w:id w:val="727110331"/>
            <w14:checkbox>
              <w14:checked w14:val="0"/>
              <w14:checkedState w14:val="2612" w14:font="MS Gothic"/>
              <w14:uncheckedState w14:val="2610" w14:font="MS Gothic"/>
            </w14:checkbox>
          </w:sdtPr>
          <w:sdtContent>
            <w:tc>
              <w:tcPr>
                <w:tcW w:w="622" w:type="dxa"/>
                <w:vAlign w:val="center"/>
              </w:tcPr>
              <w:p w14:paraId="1F4EFA43" w14:textId="2992DD7B" w:rsidR="00117CB9" w:rsidRDefault="00117CB9" w:rsidP="00117CB9">
                <w:pPr>
                  <w:jc w:val="center"/>
                </w:pPr>
                <w:r>
                  <w:rPr>
                    <w:rFonts w:ascii="MS Gothic" w:eastAsia="MS Gothic" w:hAnsi="MS Gothic" w:hint="eastAsia"/>
                  </w:rPr>
                  <w:t>☐</w:t>
                </w:r>
              </w:p>
            </w:tc>
          </w:sdtContent>
        </w:sdt>
        <w:sdt>
          <w:sdtPr>
            <w:id w:val="-1263372342"/>
            <w14:checkbox>
              <w14:checked w14:val="0"/>
              <w14:checkedState w14:val="2612" w14:font="MS Gothic"/>
              <w14:uncheckedState w14:val="2610" w14:font="MS Gothic"/>
            </w14:checkbox>
          </w:sdtPr>
          <w:sdtContent>
            <w:tc>
              <w:tcPr>
                <w:tcW w:w="625" w:type="dxa"/>
                <w:vAlign w:val="center"/>
              </w:tcPr>
              <w:p w14:paraId="33E3901E" w14:textId="0247762E" w:rsidR="00117CB9" w:rsidRDefault="00117CB9" w:rsidP="00117CB9">
                <w:pPr>
                  <w:jc w:val="center"/>
                </w:pPr>
                <w:r>
                  <w:rPr>
                    <w:rFonts w:ascii="MS Gothic" w:eastAsia="MS Gothic" w:hAnsi="MS Gothic" w:hint="eastAsia"/>
                  </w:rPr>
                  <w:t>☐</w:t>
                </w:r>
              </w:p>
            </w:tc>
          </w:sdtContent>
        </w:sdt>
        <w:sdt>
          <w:sdtPr>
            <w:id w:val="-907694765"/>
            <w14:checkbox>
              <w14:checked w14:val="0"/>
              <w14:checkedState w14:val="2612" w14:font="MS Gothic"/>
              <w14:uncheckedState w14:val="2610" w14:font="MS Gothic"/>
            </w14:checkbox>
          </w:sdtPr>
          <w:sdtContent>
            <w:tc>
              <w:tcPr>
                <w:tcW w:w="631" w:type="dxa"/>
                <w:vAlign w:val="center"/>
              </w:tcPr>
              <w:p w14:paraId="3C1C9615" w14:textId="0A8D628F" w:rsidR="00117CB9" w:rsidRDefault="00117CB9" w:rsidP="00117CB9">
                <w:pPr>
                  <w:jc w:val="center"/>
                </w:pPr>
                <w:r>
                  <w:rPr>
                    <w:rFonts w:ascii="MS Gothic" w:eastAsia="MS Gothic" w:hAnsi="MS Gothic" w:hint="eastAsia"/>
                  </w:rPr>
                  <w:t>☐</w:t>
                </w:r>
              </w:p>
            </w:tc>
          </w:sdtContent>
        </w:sdt>
        <w:sdt>
          <w:sdtPr>
            <w:id w:val="-1343465590"/>
            <w14:checkbox>
              <w14:checked w14:val="0"/>
              <w14:checkedState w14:val="2612" w14:font="MS Gothic"/>
              <w14:uncheckedState w14:val="2610" w14:font="MS Gothic"/>
            </w14:checkbox>
          </w:sdtPr>
          <w:sdtContent>
            <w:tc>
              <w:tcPr>
                <w:tcW w:w="626" w:type="dxa"/>
                <w:vAlign w:val="center"/>
              </w:tcPr>
              <w:p w14:paraId="2FB66C89" w14:textId="6D0AC2FE" w:rsidR="00117CB9" w:rsidRDefault="00117CB9" w:rsidP="00117CB9">
                <w:pPr>
                  <w:jc w:val="center"/>
                </w:pPr>
                <w:r>
                  <w:rPr>
                    <w:rFonts w:ascii="MS Gothic" w:eastAsia="MS Gothic" w:hAnsi="MS Gothic" w:hint="eastAsia"/>
                  </w:rPr>
                  <w:t>☐</w:t>
                </w:r>
              </w:p>
            </w:tc>
          </w:sdtContent>
        </w:sdt>
        <w:sdt>
          <w:sdtPr>
            <w:id w:val="-1929345047"/>
            <w14:checkbox>
              <w14:checked w14:val="0"/>
              <w14:checkedState w14:val="2612" w14:font="MS Gothic"/>
              <w14:uncheckedState w14:val="2610" w14:font="MS Gothic"/>
            </w14:checkbox>
          </w:sdtPr>
          <w:sdtContent>
            <w:tc>
              <w:tcPr>
                <w:tcW w:w="627" w:type="dxa"/>
                <w:vAlign w:val="center"/>
              </w:tcPr>
              <w:p w14:paraId="046E937F" w14:textId="50E78033" w:rsidR="00117CB9" w:rsidRDefault="00117CB9" w:rsidP="00117CB9">
                <w:pPr>
                  <w:jc w:val="center"/>
                </w:pPr>
                <w:r>
                  <w:rPr>
                    <w:rFonts w:ascii="MS Gothic" w:eastAsia="MS Gothic" w:hAnsi="MS Gothic" w:hint="eastAsia"/>
                  </w:rPr>
                  <w:t>☐</w:t>
                </w:r>
              </w:p>
            </w:tc>
          </w:sdtContent>
        </w:sdt>
        <w:sdt>
          <w:sdtPr>
            <w:id w:val="1185784549"/>
            <w14:checkbox>
              <w14:checked w14:val="0"/>
              <w14:checkedState w14:val="2612" w14:font="MS Gothic"/>
              <w14:uncheckedState w14:val="2610" w14:font="MS Gothic"/>
            </w14:checkbox>
          </w:sdtPr>
          <w:sdtContent>
            <w:tc>
              <w:tcPr>
                <w:tcW w:w="626" w:type="dxa"/>
                <w:vAlign w:val="center"/>
              </w:tcPr>
              <w:p w14:paraId="211D2CCE" w14:textId="5C2E11D9" w:rsidR="00117CB9" w:rsidRDefault="00117CB9" w:rsidP="00117CB9">
                <w:pPr>
                  <w:jc w:val="center"/>
                </w:pPr>
                <w:r>
                  <w:rPr>
                    <w:rFonts w:ascii="MS Gothic" w:eastAsia="MS Gothic" w:hAnsi="MS Gothic" w:hint="eastAsia"/>
                  </w:rPr>
                  <w:t>☐</w:t>
                </w:r>
              </w:p>
            </w:tc>
          </w:sdtContent>
        </w:sdt>
        <w:sdt>
          <w:sdtPr>
            <w:id w:val="-2079202337"/>
            <w14:checkbox>
              <w14:checked w14:val="0"/>
              <w14:checkedState w14:val="2612" w14:font="MS Gothic"/>
              <w14:uncheckedState w14:val="2610" w14:font="MS Gothic"/>
            </w14:checkbox>
          </w:sdtPr>
          <w:sdtContent>
            <w:tc>
              <w:tcPr>
                <w:tcW w:w="627" w:type="dxa"/>
                <w:vAlign w:val="center"/>
              </w:tcPr>
              <w:p w14:paraId="774CA11E" w14:textId="6E6F8C31" w:rsidR="00117CB9" w:rsidRDefault="00117CB9" w:rsidP="00117CB9">
                <w:pPr>
                  <w:jc w:val="center"/>
                </w:pPr>
                <w:r>
                  <w:rPr>
                    <w:rFonts w:ascii="MS Gothic" w:eastAsia="MS Gothic" w:hAnsi="MS Gothic" w:hint="eastAsia"/>
                  </w:rPr>
                  <w:t>☐</w:t>
                </w:r>
              </w:p>
            </w:tc>
          </w:sdtContent>
        </w:sdt>
        <w:sdt>
          <w:sdtPr>
            <w:id w:val="1282451061"/>
            <w14:checkbox>
              <w14:checked w14:val="0"/>
              <w14:checkedState w14:val="2612" w14:font="MS Gothic"/>
              <w14:uncheckedState w14:val="2610" w14:font="MS Gothic"/>
            </w14:checkbox>
          </w:sdtPr>
          <w:sdtContent>
            <w:tc>
              <w:tcPr>
                <w:tcW w:w="628" w:type="dxa"/>
                <w:vAlign w:val="center"/>
              </w:tcPr>
              <w:p w14:paraId="51CDE446" w14:textId="48623640" w:rsidR="00117CB9" w:rsidRDefault="00117CB9" w:rsidP="00117CB9">
                <w:pPr>
                  <w:jc w:val="center"/>
                </w:pPr>
                <w:r>
                  <w:rPr>
                    <w:rFonts w:ascii="MS Gothic" w:eastAsia="MS Gothic" w:hAnsi="MS Gothic" w:hint="eastAsia"/>
                  </w:rPr>
                  <w:t>☐</w:t>
                </w:r>
              </w:p>
            </w:tc>
          </w:sdtContent>
        </w:sdt>
        <w:sdt>
          <w:sdtPr>
            <w:id w:val="1172991769"/>
            <w14:checkbox>
              <w14:checked w14:val="0"/>
              <w14:checkedState w14:val="2612" w14:font="MS Gothic"/>
              <w14:uncheckedState w14:val="2610" w14:font="MS Gothic"/>
            </w14:checkbox>
          </w:sdtPr>
          <w:sdtContent>
            <w:tc>
              <w:tcPr>
                <w:tcW w:w="624" w:type="dxa"/>
                <w:vAlign w:val="center"/>
              </w:tcPr>
              <w:p w14:paraId="62BB2C51" w14:textId="7AC8183A" w:rsidR="00117CB9" w:rsidRDefault="00117CB9" w:rsidP="00117CB9">
                <w:pPr>
                  <w:jc w:val="center"/>
                </w:pPr>
                <w:r>
                  <w:rPr>
                    <w:rFonts w:ascii="MS Gothic" w:eastAsia="MS Gothic" w:hAnsi="MS Gothic" w:hint="eastAsia"/>
                  </w:rPr>
                  <w:t>☐</w:t>
                </w:r>
              </w:p>
            </w:tc>
          </w:sdtContent>
        </w:sdt>
        <w:sdt>
          <w:sdtPr>
            <w:id w:val="1767121317"/>
            <w14:checkbox>
              <w14:checked w14:val="0"/>
              <w14:checkedState w14:val="2612" w14:font="MS Gothic"/>
              <w14:uncheckedState w14:val="2610" w14:font="MS Gothic"/>
            </w14:checkbox>
          </w:sdtPr>
          <w:sdtContent>
            <w:tc>
              <w:tcPr>
                <w:tcW w:w="629" w:type="dxa"/>
                <w:vAlign w:val="center"/>
              </w:tcPr>
              <w:p w14:paraId="41A005EE" w14:textId="6956673F" w:rsidR="00117CB9" w:rsidRDefault="00117CB9" w:rsidP="00117CB9">
                <w:pPr>
                  <w:jc w:val="center"/>
                </w:pPr>
                <w:r>
                  <w:rPr>
                    <w:rFonts w:ascii="MS Gothic" w:eastAsia="MS Gothic" w:hAnsi="MS Gothic" w:hint="eastAsia"/>
                  </w:rPr>
                  <w:t>☐</w:t>
                </w:r>
              </w:p>
            </w:tc>
          </w:sdtContent>
        </w:sdt>
        <w:tc>
          <w:tcPr>
            <w:tcW w:w="1263" w:type="dxa"/>
            <w:vMerge/>
            <w:vAlign w:val="center"/>
          </w:tcPr>
          <w:p w14:paraId="33104185" w14:textId="77777777" w:rsidR="00117CB9" w:rsidRDefault="00117CB9" w:rsidP="00117CB9">
            <w:pPr>
              <w:ind w:left="28" w:hanging="28"/>
              <w:jc w:val="center"/>
              <w:rPr>
                <w:sz w:val="16"/>
                <w:szCs w:val="16"/>
              </w:rPr>
            </w:pPr>
          </w:p>
        </w:tc>
      </w:tr>
      <w:tr w:rsidR="00117CB9" w:rsidRPr="00F10E87" w14:paraId="7B20333D" w14:textId="77777777" w:rsidTr="00475963">
        <w:trPr>
          <w:trHeight w:val="292"/>
          <w:tblCellSpacing w:w="28" w:type="dxa"/>
        </w:trPr>
        <w:tc>
          <w:tcPr>
            <w:tcW w:w="9190" w:type="dxa"/>
            <w:gridSpan w:val="12"/>
            <w:shd w:val="clear" w:color="auto" w:fill="F9EFE3" w:themeFill="accent5"/>
            <w:vAlign w:val="center"/>
            <w:hideMark/>
          </w:tcPr>
          <w:p w14:paraId="01AA3E2F" w14:textId="74C9E41E" w:rsidR="00117CB9" w:rsidRPr="00AE4F06" w:rsidRDefault="00117CB9" w:rsidP="00117CB9">
            <w:pPr>
              <w:numPr>
                <w:ilvl w:val="0"/>
                <w:numId w:val="16"/>
              </w:numPr>
              <w:spacing w:after="200" w:line="300" w:lineRule="atLeast"/>
              <w:jc w:val="left"/>
              <w:rPr>
                <w:b/>
                <w:bCs/>
                <w:sz w:val="22"/>
              </w:rPr>
            </w:pPr>
            <w:r w:rsidRPr="00AE4F06">
              <w:rPr>
                <w:b/>
                <w:bCs/>
                <w:sz w:val="24"/>
                <w:szCs w:val="22"/>
              </w:rPr>
              <w:t>Are there legislative gaps or limitations that reduce the Act’s ability to address integrity risks?</w:t>
            </w:r>
          </w:p>
        </w:tc>
      </w:tr>
      <w:tr w:rsidR="00117CB9" w:rsidRPr="00F10E87" w14:paraId="2B6018A6" w14:textId="77777777" w:rsidTr="00117CB9">
        <w:trPr>
          <w:trHeight w:val="292"/>
          <w:tblCellSpacing w:w="28" w:type="dxa"/>
        </w:trPr>
        <w:tc>
          <w:tcPr>
            <w:tcW w:w="9190" w:type="dxa"/>
            <w:gridSpan w:val="12"/>
            <w:vAlign w:val="center"/>
          </w:tcPr>
          <w:p w14:paraId="74B3FC43" w14:textId="77777777" w:rsidR="00117CB9" w:rsidRDefault="00117CB9" w:rsidP="00117CB9">
            <w:pPr>
              <w:pStyle w:val="BodyText"/>
              <w:ind w:left="0" w:firstLine="0"/>
            </w:pPr>
            <w:r w:rsidRPr="002F6A66">
              <w:rPr>
                <w:szCs w:val="18"/>
              </w:rPr>
              <w:t>Yes</w:t>
            </w:r>
            <w:r>
              <w:rPr>
                <w:szCs w:val="18"/>
              </w:rPr>
              <w:tab/>
            </w:r>
            <w:r w:rsidRPr="002F6A66">
              <w:rPr>
                <w:szCs w:val="18"/>
              </w:rPr>
              <w:t xml:space="preserve"> </w:t>
            </w:r>
            <w:sdt>
              <w:sdtPr>
                <w:id w:val="1094512244"/>
                <w14:checkbox>
                  <w14:checked w14:val="0"/>
                  <w14:checkedState w14:val="2612" w14:font="MS Gothic"/>
                  <w14:uncheckedState w14:val="2610" w14:font="MS Gothic"/>
                </w14:checkbox>
              </w:sdtPr>
              <w:sdtContent>
                <w:r w:rsidRPr="00F10E87">
                  <w:rPr>
                    <w:rFonts w:ascii="Segoe UI Symbol" w:hAnsi="Segoe UI Symbol" w:cs="Segoe UI Symbol"/>
                    <w:sz w:val="22"/>
                  </w:rPr>
                  <w:t>☐</w:t>
                </w:r>
              </w:sdtContent>
            </w:sdt>
          </w:p>
          <w:p w14:paraId="57C4939F" w14:textId="37E18768" w:rsidR="00117CB9" w:rsidRPr="00AE4F06" w:rsidRDefault="00117CB9" w:rsidP="00117CB9">
            <w:pPr>
              <w:spacing w:after="200" w:line="300" w:lineRule="atLeast"/>
              <w:ind w:left="0" w:firstLine="0"/>
              <w:jc w:val="left"/>
              <w:rPr>
                <w:b/>
                <w:bCs/>
                <w:sz w:val="24"/>
                <w:szCs w:val="22"/>
              </w:rPr>
            </w:pPr>
            <w:r>
              <w:t>No</w:t>
            </w:r>
            <w:r>
              <w:tab/>
              <w:t xml:space="preserve"> </w:t>
            </w:r>
            <w:sdt>
              <w:sdtPr>
                <w:id w:val="1213845624"/>
                <w14:checkbox>
                  <w14:checked w14:val="0"/>
                  <w14:checkedState w14:val="2612" w14:font="MS Gothic"/>
                  <w14:uncheckedState w14:val="2610" w14:font="MS Gothic"/>
                </w14:checkbox>
              </w:sdtPr>
              <w:sdtContent>
                <w:r>
                  <w:rPr>
                    <w:rFonts w:ascii="MS Gothic" w:eastAsia="MS Gothic" w:hAnsi="MS Gothic" w:hint="eastAsia"/>
                  </w:rPr>
                  <w:t>☐</w:t>
                </w:r>
              </w:sdtContent>
            </w:sdt>
          </w:p>
        </w:tc>
      </w:tr>
      <w:tr w:rsidR="00117CB9" w:rsidRPr="002A498D" w14:paraId="3A979BA0" w14:textId="77777777" w:rsidTr="00475963">
        <w:trPr>
          <w:trHeight w:val="292"/>
          <w:tblCellSpacing w:w="28" w:type="dxa"/>
        </w:trPr>
        <w:tc>
          <w:tcPr>
            <w:tcW w:w="9190" w:type="dxa"/>
            <w:gridSpan w:val="12"/>
            <w:shd w:val="clear" w:color="auto" w:fill="F9EFE3" w:themeFill="accent5"/>
            <w:vAlign w:val="center"/>
            <w:hideMark/>
          </w:tcPr>
          <w:p w14:paraId="75EDB076" w14:textId="77777777" w:rsidR="00117CB9" w:rsidRPr="002A498D" w:rsidRDefault="00117CB9" w:rsidP="00117CB9">
            <w:pPr>
              <w:pStyle w:val="BodyText"/>
              <w:ind w:left="0" w:firstLine="0"/>
            </w:pPr>
            <w:r w:rsidRPr="0043763A">
              <w:rPr>
                <w:b/>
                <w:bCs/>
                <w:sz w:val="24"/>
                <w:szCs w:val="24"/>
              </w:rPr>
              <w:t>Comments:</w:t>
            </w:r>
          </w:p>
        </w:tc>
      </w:tr>
      <w:tr w:rsidR="00117CB9" w:rsidRPr="00F10E87" w14:paraId="4738F049" w14:textId="77777777" w:rsidTr="00940B25">
        <w:trPr>
          <w:trHeight w:val="6811"/>
          <w:tblCellSpacing w:w="28" w:type="dxa"/>
        </w:trPr>
        <w:tc>
          <w:tcPr>
            <w:tcW w:w="9190" w:type="dxa"/>
            <w:gridSpan w:val="12"/>
          </w:tcPr>
          <w:p w14:paraId="35382D91" w14:textId="77777777" w:rsidR="00117CB9" w:rsidRPr="00F10E87" w:rsidRDefault="00117CB9" w:rsidP="000D35C7">
            <w:pPr>
              <w:pStyle w:val="BodyText"/>
              <w:rPr>
                <w:b/>
                <w:sz w:val="22"/>
              </w:rPr>
            </w:pPr>
          </w:p>
        </w:tc>
      </w:tr>
    </w:tbl>
    <w:p w14:paraId="59F2E2A1" w14:textId="77777777" w:rsidR="00C744E3" w:rsidRDefault="00C744E3" w:rsidP="00B70B71">
      <w:pPr>
        <w:pStyle w:val="BodyText"/>
        <w:rPr>
          <w:b/>
          <w:bCs/>
          <w:sz w:val="24"/>
          <w:szCs w:val="22"/>
        </w:rPr>
      </w:pPr>
    </w:p>
    <w:p w14:paraId="5FE21C39" w14:textId="77777777" w:rsidR="00940B25" w:rsidRDefault="00940B25">
      <w:pPr>
        <w:spacing w:after="160" w:line="259" w:lineRule="auto"/>
        <w:jc w:val="left"/>
        <w:rPr>
          <w:rFonts w:cs="Arial"/>
          <w:b/>
          <w:bCs/>
          <w:sz w:val="24"/>
          <w:szCs w:val="22"/>
        </w:rPr>
      </w:pPr>
      <w:r>
        <w:rPr>
          <w:b/>
          <w:bCs/>
          <w:sz w:val="24"/>
          <w:szCs w:val="22"/>
        </w:rPr>
        <w:br w:type="page"/>
      </w:r>
    </w:p>
    <w:p w14:paraId="1FD10807" w14:textId="47FD6A41" w:rsidR="00B70B71" w:rsidRPr="00AE4F06" w:rsidRDefault="00B70B71" w:rsidP="00B70B71">
      <w:pPr>
        <w:pStyle w:val="BodyText"/>
        <w:rPr>
          <w:b/>
          <w:bCs/>
          <w:sz w:val="24"/>
          <w:szCs w:val="22"/>
        </w:rPr>
      </w:pPr>
      <w:r w:rsidRPr="00AE4F06">
        <w:rPr>
          <w:b/>
          <w:bCs/>
          <w:sz w:val="24"/>
          <w:szCs w:val="22"/>
        </w:rPr>
        <w:lastRenderedPageBreak/>
        <w:t xml:space="preserve">3.4 Coordinated leadership and developed decision making </w:t>
      </w:r>
    </w:p>
    <w:tbl>
      <w:tblPr>
        <w:tblStyle w:val="TableGrid"/>
        <w:tblW w:w="9302" w:type="dxa"/>
        <w:tblCellSpacing w:w="28" w:type="dxa"/>
        <w:tblInd w:w="-147" w:type="dxa"/>
        <w:tblBorders>
          <w:top w:val="double" w:sz="4" w:space="0" w:color="auto"/>
          <w:left w:val="double" w:sz="4" w:space="0" w:color="auto"/>
          <w:bottom w:val="double" w:sz="4" w:space="0" w:color="auto"/>
          <w:right w:val="double" w:sz="4" w:space="0" w:color="auto"/>
          <w:insideH w:val="none" w:sz="0" w:space="0" w:color="auto"/>
          <w:insideV w:val="none" w:sz="0" w:space="0" w:color="auto"/>
        </w:tblBorders>
        <w:tblCellMar>
          <w:top w:w="57" w:type="dxa"/>
          <w:left w:w="57" w:type="dxa"/>
          <w:bottom w:w="57" w:type="dxa"/>
          <w:right w:w="57" w:type="dxa"/>
        </w:tblCellMar>
        <w:tblLook w:val="04A0" w:firstRow="1" w:lastRow="0" w:firstColumn="1" w:lastColumn="0" w:noHBand="0" w:noVBand="1"/>
      </w:tblPr>
      <w:tblGrid>
        <w:gridCol w:w="1125"/>
        <w:gridCol w:w="674"/>
        <w:gridCol w:w="677"/>
        <w:gridCol w:w="682"/>
        <w:gridCol w:w="56"/>
        <w:gridCol w:w="622"/>
        <w:gridCol w:w="56"/>
        <w:gridCol w:w="622"/>
        <w:gridCol w:w="56"/>
        <w:gridCol w:w="622"/>
        <w:gridCol w:w="56"/>
        <w:gridCol w:w="622"/>
        <w:gridCol w:w="56"/>
        <w:gridCol w:w="624"/>
        <w:gridCol w:w="56"/>
        <w:gridCol w:w="619"/>
        <w:gridCol w:w="56"/>
        <w:gridCol w:w="625"/>
        <w:gridCol w:w="56"/>
        <w:gridCol w:w="1340"/>
      </w:tblGrid>
      <w:tr w:rsidR="00B70B71" w:rsidRPr="00F10E87" w14:paraId="40E9AA19" w14:textId="77777777" w:rsidTr="00475963">
        <w:trPr>
          <w:trHeight w:val="292"/>
          <w:tblCellSpacing w:w="28" w:type="dxa"/>
        </w:trPr>
        <w:tc>
          <w:tcPr>
            <w:tcW w:w="9190" w:type="dxa"/>
            <w:gridSpan w:val="20"/>
            <w:shd w:val="clear" w:color="auto" w:fill="F9EFE3" w:themeFill="accent5"/>
            <w:vAlign w:val="center"/>
            <w:hideMark/>
          </w:tcPr>
          <w:p w14:paraId="312DB0F0" w14:textId="6C60744A" w:rsidR="00B70B71" w:rsidRPr="00AE4F06" w:rsidRDefault="002F4546" w:rsidP="00707B96">
            <w:pPr>
              <w:numPr>
                <w:ilvl w:val="0"/>
                <w:numId w:val="17"/>
              </w:numPr>
              <w:spacing w:after="200" w:line="300" w:lineRule="atLeast"/>
              <w:jc w:val="left"/>
              <w:rPr>
                <w:b/>
                <w:bCs/>
                <w:sz w:val="24"/>
                <w:szCs w:val="24"/>
              </w:rPr>
            </w:pPr>
            <w:r w:rsidRPr="00AE4F06">
              <w:rPr>
                <w:b/>
                <w:bCs/>
                <w:sz w:val="24"/>
                <w:szCs w:val="24"/>
              </w:rPr>
              <w:t>Are the roles and responsibilities established under the Act clear?</w:t>
            </w:r>
          </w:p>
        </w:tc>
      </w:tr>
      <w:tr w:rsidR="003C4A61" w:rsidRPr="00F10E87" w14:paraId="3F8964DD" w14:textId="77777777" w:rsidTr="003C4A61">
        <w:trPr>
          <w:trHeight w:val="25"/>
          <w:tblCellSpacing w:w="28" w:type="dxa"/>
        </w:trPr>
        <w:tc>
          <w:tcPr>
            <w:tcW w:w="1041" w:type="dxa"/>
            <w:vMerge w:val="restart"/>
            <w:vAlign w:val="center"/>
          </w:tcPr>
          <w:p w14:paraId="26EB75CC" w14:textId="141A308A" w:rsidR="003C4A61" w:rsidRPr="00F10E87" w:rsidRDefault="003C4A61" w:rsidP="003C4A61">
            <w:pPr>
              <w:ind w:left="80" w:hanging="95"/>
              <w:jc w:val="left"/>
            </w:pPr>
            <w:r>
              <w:rPr>
                <w:sz w:val="16"/>
                <w:szCs w:val="16"/>
              </w:rPr>
              <w:t>Not at all clear</w:t>
            </w:r>
          </w:p>
        </w:tc>
        <w:tc>
          <w:tcPr>
            <w:tcW w:w="618" w:type="dxa"/>
            <w:vAlign w:val="center"/>
          </w:tcPr>
          <w:p w14:paraId="3212DCB1" w14:textId="77777777" w:rsidR="003C4A61" w:rsidRPr="00F10E87" w:rsidRDefault="003C4A61" w:rsidP="00C3207F">
            <w:pPr>
              <w:jc w:val="center"/>
            </w:pPr>
            <w:r>
              <w:t>1</w:t>
            </w:r>
          </w:p>
        </w:tc>
        <w:tc>
          <w:tcPr>
            <w:tcW w:w="621" w:type="dxa"/>
            <w:vAlign w:val="center"/>
          </w:tcPr>
          <w:p w14:paraId="18A93404" w14:textId="77777777" w:rsidR="003C4A61" w:rsidRPr="00F10E87" w:rsidRDefault="003C4A61" w:rsidP="00C3207F">
            <w:pPr>
              <w:jc w:val="center"/>
            </w:pPr>
            <w:r>
              <w:t>2</w:t>
            </w:r>
          </w:p>
        </w:tc>
        <w:tc>
          <w:tcPr>
            <w:tcW w:w="626" w:type="dxa"/>
            <w:vAlign w:val="center"/>
          </w:tcPr>
          <w:p w14:paraId="2E3D3C65" w14:textId="77777777" w:rsidR="003C4A61" w:rsidRPr="00F10E87" w:rsidRDefault="003C4A61" w:rsidP="00C3207F">
            <w:pPr>
              <w:jc w:val="center"/>
            </w:pPr>
            <w:r>
              <w:t>3</w:t>
            </w:r>
          </w:p>
        </w:tc>
        <w:tc>
          <w:tcPr>
            <w:tcW w:w="622" w:type="dxa"/>
            <w:gridSpan w:val="2"/>
            <w:vAlign w:val="center"/>
          </w:tcPr>
          <w:p w14:paraId="7E42B858" w14:textId="77777777" w:rsidR="003C4A61" w:rsidRPr="00F10E87" w:rsidRDefault="003C4A61" w:rsidP="00C3207F">
            <w:pPr>
              <w:jc w:val="center"/>
            </w:pPr>
            <w:r>
              <w:t>4</w:t>
            </w:r>
          </w:p>
        </w:tc>
        <w:tc>
          <w:tcPr>
            <w:tcW w:w="622" w:type="dxa"/>
            <w:gridSpan w:val="2"/>
            <w:vAlign w:val="center"/>
          </w:tcPr>
          <w:p w14:paraId="60A6F703" w14:textId="77777777" w:rsidR="003C4A61" w:rsidRPr="00F10E87" w:rsidRDefault="003C4A61" w:rsidP="00C3207F">
            <w:pPr>
              <w:jc w:val="center"/>
            </w:pPr>
            <w:r>
              <w:t>5</w:t>
            </w:r>
          </w:p>
        </w:tc>
        <w:tc>
          <w:tcPr>
            <w:tcW w:w="622" w:type="dxa"/>
            <w:gridSpan w:val="2"/>
            <w:vAlign w:val="center"/>
          </w:tcPr>
          <w:p w14:paraId="005F0F6D" w14:textId="77777777" w:rsidR="003C4A61" w:rsidRPr="00F10E87" w:rsidRDefault="003C4A61" w:rsidP="00C3207F">
            <w:pPr>
              <w:jc w:val="center"/>
            </w:pPr>
            <w:r>
              <w:t>6</w:t>
            </w:r>
          </w:p>
        </w:tc>
        <w:tc>
          <w:tcPr>
            <w:tcW w:w="622" w:type="dxa"/>
            <w:gridSpan w:val="2"/>
            <w:vAlign w:val="center"/>
          </w:tcPr>
          <w:p w14:paraId="59DF7A33" w14:textId="77777777" w:rsidR="003C4A61" w:rsidRPr="00F10E87" w:rsidRDefault="003C4A61" w:rsidP="00C3207F">
            <w:pPr>
              <w:jc w:val="center"/>
            </w:pPr>
            <w:r>
              <w:t>7</w:t>
            </w:r>
          </w:p>
        </w:tc>
        <w:tc>
          <w:tcPr>
            <w:tcW w:w="624" w:type="dxa"/>
            <w:gridSpan w:val="2"/>
            <w:vAlign w:val="center"/>
          </w:tcPr>
          <w:p w14:paraId="6D5FD9CE" w14:textId="77777777" w:rsidR="003C4A61" w:rsidRPr="00F10E87" w:rsidRDefault="003C4A61" w:rsidP="00C3207F">
            <w:pPr>
              <w:jc w:val="center"/>
            </w:pPr>
            <w:r>
              <w:t>8</w:t>
            </w:r>
          </w:p>
        </w:tc>
        <w:tc>
          <w:tcPr>
            <w:tcW w:w="619" w:type="dxa"/>
            <w:gridSpan w:val="2"/>
            <w:vAlign w:val="center"/>
          </w:tcPr>
          <w:p w14:paraId="1133B5EA" w14:textId="77777777" w:rsidR="003C4A61" w:rsidRPr="00F10E87" w:rsidRDefault="003C4A61" w:rsidP="00C3207F">
            <w:pPr>
              <w:jc w:val="center"/>
            </w:pPr>
            <w:r>
              <w:t>9</w:t>
            </w:r>
          </w:p>
        </w:tc>
        <w:tc>
          <w:tcPr>
            <w:tcW w:w="625" w:type="dxa"/>
            <w:gridSpan w:val="2"/>
            <w:vAlign w:val="center"/>
          </w:tcPr>
          <w:p w14:paraId="07D69213" w14:textId="77777777" w:rsidR="003C4A61" w:rsidRPr="00F10E87" w:rsidRDefault="003C4A61" w:rsidP="00C3207F">
            <w:pPr>
              <w:jc w:val="center"/>
            </w:pPr>
            <w:r>
              <w:t>10</w:t>
            </w:r>
          </w:p>
        </w:tc>
        <w:tc>
          <w:tcPr>
            <w:tcW w:w="1312" w:type="dxa"/>
            <w:gridSpan w:val="2"/>
            <w:vMerge w:val="restart"/>
            <w:vAlign w:val="center"/>
          </w:tcPr>
          <w:p w14:paraId="6D2FC515" w14:textId="77777777" w:rsidR="003C4A61" w:rsidRDefault="003C4A61" w:rsidP="00C3207F">
            <w:pPr>
              <w:ind w:left="28" w:hanging="28"/>
              <w:jc w:val="center"/>
              <w:rPr>
                <w:sz w:val="16"/>
                <w:szCs w:val="16"/>
              </w:rPr>
            </w:pPr>
            <w:r w:rsidRPr="00117CB9">
              <w:rPr>
                <w:sz w:val="16"/>
                <w:szCs w:val="16"/>
              </w:rPr>
              <w:t xml:space="preserve">Extremely </w:t>
            </w:r>
          </w:p>
          <w:p w14:paraId="4DAEA1FE" w14:textId="7C874A06" w:rsidR="003C4A61" w:rsidRPr="00F10E87" w:rsidRDefault="003C4A61" w:rsidP="00C3207F">
            <w:pPr>
              <w:ind w:left="28" w:hanging="28"/>
              <w:jc w:val="center"/>
            </w:pPr>
            <w:r>
              <w:rPr>
                <w:sz w:val="16"/>
                <w:szCs w:val="16"/>
              </w:rPr>
              <w:t>clear</w:t>
            </w:r>
          </w:p>
        </w:tc>
      </w:tr>
      <w:tr w:rsidR="003C4A61" w:rsidRPr="00F10E87" w14:paraId="78CD6166" w14:textId="77777777" w:rsidTr="003C4A61">
        <w:trPr>
          <w:trHeight w:val="25"/>
          <w:tblCellSpacing w:w="28" w:type="dxa"/>
        </w:trPr>
        <w:tc>
          <w:tcPr>
            <w:tcW w:w="1041" w:type="dxa"/>
            <w:vMerge/>
            <w:vAlign w:val="center"/>
          </w:tcPr>
          <w:p w14:paraId="14EF5917" w14:textId="77777777" w:rsidR="003C4A61" w:rsidRDefault="003C4A61" w:rsidP="00C3207F">
            <w:pPr>
              <w:ind w:left="127" w:hanging="127"/>
              <w:jc w:val="left"/>
              <w:rPr>
                <w:sz w:val="16"/>
                <w:szCs w:val="16"/>
              </w:rPr>
            </w:pPr>
          </w:p>
        </w:tc>
        <w:sdt>
          <w:sdtPr>
            <w:id w:val="-2014986880"/>
            <w14:checkbox>
              <w14:checked w14:val="0"/>
              <w14:checkedState w14:val="2612" w14:font="MS Gothic"/>
              <w14:uncheckedState w14:val="2610" w14:font="MS Gothic"/>
            </w14:checkbox>
          </w:sdtPr>
          <w:sdtContent>
            <w:tc>
              <w:tcPr>
                <w:tcW w:w="618" w:type="dxa"/>
                <w:vAlign w:val="center"/>
              </w:tcPr>
              <w:p w14:paraId="3D3982ED" w14:textId="77777777" w:rsidR="003C4A61" w:rsidRDefault="003C4A61" w:rsidP="00C3207F">
                <w:pPr>
                  <w:jc w:val="center"/>
                </w:pPr>
                <w:r>
                  <w:rPr>
                    <w:rFonts w:ascii="MS Gothic" w:eastAsia="MS Gothic" w:hAnsi="MS Gothic" w:hint="eastAsia"/>
                  </w:rPr>
                  <w:t>☐</w:t>
                </w:r>
              </w:p>
            </w:tc>
          </w:sdtContent>
        </w:sdt>
        <w:sdt>
          <w:sdtPr>
            <w:id w:val="1049724232"/>
            <w14:checkbox>
              <w14:checked w14:val="0"/>
              <w14:checkedState w14:val="2612" w14:font="MS Gothic"/>
              <w14:uncheckedState w14:val="2610" w14:font="MS Gothic"/>
            </w14:checkbox>
          </w:sdtPr>
          <w:sdtContent>
            <w:tc>
              <w:tcPr>
                <w:tcW w:w="621" w:type="dxa"/>
                <w:vAlign w:val="center"/>
              </w:tcPr>
              <w:p w14:paraId="62608115" w14:textId="77777777" w:rsidR="003C4A61" w:rsidRDefault="003C4A61" w:rsidP="00C3207F">
                <w:pPr>
                  <w:jc w:val="center"/>
                </w:pPr>
                <w:r>
                  <w:rPr>
                    <w:rFonts w:ascii="MS Gothic" w:eastAsia="MS Gothic" w:hAnsi="MS Gothic" w:hint="eastAsia"/>
                  </w:rPr>
                  <w:t>☐</w:t>
                </w:r>
              </w:p>
            </w:tc>
          </w:sdtContent>
        </w:sdt>
        <w:sdt>
          <w:sdtPr>
            <w:id w:val="1827856529"/>
            <w14:checkbox>
              <w14:checked w14:val="0"/>
              <w14:checkedState w14:val="2612" w14:font="MS Gothic"/>
              <w14:uncheckedState w14:val="2610" w14:font="MS Gothic"/>
            </w14:checkbox>
          </w:sdtPr>
          <w:sdtContent>
            <w:tc>
              <w:tcPr>
                <w:tcW w:w="626" w:type="dxa"/>
                <w:vAlign w:val="center"/>
              </w:tcPr>
              <w:p w14:paraId="2B44EB4E" w14:textId="77777777" w:rsidR="003C4A61" w:rsidRDefault="003C4A61" w:rsidP="00C3207F">
                <w:pPr>
                  <w:jc w:val="center"/>
                </w:pPr>
                <w:r>
                  <w:rPr>
                    <w:rFonts w:ascii="MS Gothic" w:eastAsia="MS Gothic" w:hAnsi="MS Gothic" w:hint="eastAsia"/>
                  </w:rPr>
                  <w:t>☐</w:t>
                </w:r>
              </w:p>
            </w:tc>
          </w:sdtContent>
        </w:sdt>
        <w:sdt>
          <w:sdtPr>
            <w:id w:val="-2002423115"/>
            <w14:checkbox>
              <w14:checked w14:val="0"/>
              <w14:checkedState w14:val="2612" w14:font="MS Gothic"/>
              <w14:uncheckedState w14:val="2610" w14:font="MS Gothic"/>
            </w14:checkbox>
          </w:sdtPr>
          <w:sdtContent>
            <w:tc>
              <w:tcPr>
                <w:tcW w:w="622" w:type="dxa"/>
                <w:gridSpan w:val="2"/>
                <w:vAlign w:val="center"/>
              </w:tcPr>
              <w:p w14:paraId="0E03DFAA" w14:textId="77777777" w:rsidR="003C4A61" w:rsidRDefault="003C4A61" w:rsidP="00C3207F">
                <w:pPr>
                  <w:jc w:val="center"/>
                </w:pPr>
                <w:r>
                  <w:rPr>
                    <w:rFonts w:ascii="MS Gothic" w:eastAsia="MS Gothic" w:hAnsi="MS Gothic" w:hint="eastAsia"/>
                  </w:rPr>
                  <w:t>☐</w:t>
                </w:r>
              </w:p>
            </w:tc>
          </w:sdtContent>
        </w:sdt>
        <w:sdt>
          <w:sdtPr>
            <w:id w:val="-212812308"/>
            <w14:checkbox>
              <w14:checked w14:val="0"/>
              <w14:checkedState w14:val="2612" w14:font="MS Gothic"/>
              <w14:uncheckedState w14:val="2610" w14:font="MS Gothic"/>
            </w14:checkbox>
          </w:sdtPr>
          <w:sdtContent>
            <w:tc>
              <w:tcPr>
                <w:tcW w:w="622" w:type="dxa"/>
                <w:gridSpan w:val="2"/>
                <w:vAlign w:val="center"/>
              </w:tcPr>
              <w:p w14:paraId="45A82572" w14:textId="77777777" w:rsidR="003C4A61" w:rsidRDefault="003C4A61" w:rsidP="00C3207F">
                <w:pPr>
                  <w:jc w:val="center"/>
                </w:pPr>
                <w:r>
                  <w:rPr>
                    <w:rFonts w:ascii="MS Gothic" w:eastAsia="MS Gothic" w:hAnsi="MS Gothic" w:hint="eastAsia"/>
                  </w:rPr>
                  <w:t>☐</w:t>
                </w:r>
              </w:p>
            </w:tc>
          </w:sdtContent>
        </w:sdt>
        <w:sdt>
          <w:sdtPr>
            <w:id w:val="1915808977"/>
            <w14:checkbox>
              <w14:checked w14:val="0"/>
              <w14:checkedState w14:val="2612" w14:font="MS Gothic"/>
              <w14:uncheckedState w14:val="2610" w14:font="MS Gothic"/>
            </w14:checkbox>
          </w:sdtPr>
          <w:sdtContent>
            <w:tc>
              <w:tcPr>
                <w:tcW w:w="622" w:type="dxa"/>
                <w:gridSpan w:val="2"/>
                <w:vAlign w:val="center"/>
              </w:tcPr>
              <w:p w14:paraId="5EB15217" w14:textId="77777777" w:rsidR="003C4A61" w:rsidRDefault="003C4A61" w:rsidP="00C3207F">
                <w:pPr>
                  <w:jc w:val="center"/>
                </w:pPr>
                <w:r>
                  <w:rPr>
                    <w:rFonts w:ascii="MS Gothic" w:eastAsia="MS Gothic" w:hAnsi="MS Gothic" w:hint="eastAsia"/>
                  </w:rPr>
                  <w:t>☐</w:t>
                </w:r>
              </w:p>
            </w:tc>
          </w:sdtContent>
        </w:sdt>
        <w:sdt>
          <w:sdtPr>
            <w:id w:val="2012946934"/>
            <w14:checkbox>
              <w14:checked w14:val="0"/>
              <w14:checkedState w14:val="2612" w14:font="MS Gothic"/>
              <w14:uncheckedState w14:val="2610" w14:font="MS Gothic"/>
            </w14:checkbox>
          </w:sdtPr>
          <w:sdtContent>
            <w:tc>
              <w:tcPr>
                <w:tcW w:w="622" w:type="dxa"/>
                <w:gridSpan w:val="2"/>
                <w:vAlign w:val="center"/>
              </w:tcPr>
              <w:p w14:paraId="53A727BA" w14:textId="77777777" w:rsidR="003C4A61" w:rsidRDefault="003C4A61" w:rsidP="00C3207F">
                <w:pPr>
                  <w:jc w:val="center"/>
                </w:pPr>
                <w:r>
                  <w:rPr>
                    <w:rFonts w:ascii="MS Gothic" w:eastAsia="MS Gothic" w:hAnsi="MS Gothic" w:hint="eastAsia"/>
                  </w:rPr>
                  <w:t>☐</w:t>
                </w:r>
              </w:p>
            </w:tc>
          </w:sdtContent>
        </w:sdt>
        <w:sdt>
          <w:sdtPr>
            <w:id w:val="986362675"/>
            <w14:checkbox>
              <w14:checked w14:val="0"/>
              <w14:checkedState w14:val="2612" w14:font="MS Gothic"/>
              <w14:uncheckedState w14:val="2610" w14:font="MS Gothic"/>
            </w14:checkbox>
          </w:sdtPr>
          <w:sdtContent>
            <w:tc>
              <w:tcPr>
                <w:tcW w:w="624" w:type="dxa"/>
                <w:gridSpan w:val="2"/>
                <w:vAlign w:val="center"/>
              </w:tcPr>
              <w:p w14:paraId="4EABEF93" w14:textId="77777777" w:rsidR="003C4A61" w:rsidRDefault="003C4A61" w:rsidP="00C3207F">
                <w:pPr>
                  <w:jc w:val="center"/>
                </w:pPr>
                <w:r>
                  <w:rPr>
                    <w:rFonts w:ascii="MS Gothic" w:eastAsia="MS Gothic" w:hAnsi="MS Gothic" w:hint="eastAsia"/>
                  </w:rPr>
                  <w:t>☐</w:t>
                </w:r>
              </w:p>
            </w:tc>
          </w:sdtContent>
        </w:sdt>
        <w:sdt>
          <w:sdtPr>
            <w:id w:val="34703123"/>
            <w14:checkbox>
              <w14:checked w14:val="0"/>
              <w14:checkedState w14:val="2612" w14:font="MS Gothic"/>
              <w14:uncheckedState w14:val="2610" w14:font="MS Gothic"/>
            </w14:checkbox>
          </w:sdtPr>
          <w:sdtContent>
            <w:tc>
              <w:tcPr>
                <w:tcW w:w="619" w:type="dxa"/>
                <w:gridSpan w:val="2"/>
                <w:vAlign w:val="center"/>
              </w:tcPr>
              <w:p w14:paraId="3512AE8C" w14:textId="77777777" w:rsidR="003C4A61" w:rsidRDefault="003C4A61" w:rsidP="00C3207F">
                <w:pPr>
                  <w:jc w:val="center"/>
                </w:pPr>
                <w:r>
                  <w:rPr>
                    <w:rFonts w:ascii="MS Gothic" w:eastAsia="MS Gothic" w:hAnsi="MS Gothic" w:hint="eastAsia"/>
                  </w:rPr>
                  <w:t>☐</w:t>
                </w:r>
              </w:p>
            </w:tc>
          </w:sdtContent>
        </w:sdt>
        <w:sdt>
          <w:sdtPr>
            <w:id w:val="1288857761"/>
            <w14:checkbox>
              <w14:checked w14:val="0"/>
              <w14:checkedState w14:val="2612" w14:font="MS Gothic"/>
              <w14:uncheckedState w14:val="2610" w14:font="MS Gothic"/>
            </w14:checkbox>
          </w:sdtPr>
          <w:sdtContent>
            <w:tc>
              <w:tcPr>
                <w:tcW w:w="625" w:type="dxa"/>
                <w:gridSpan w:val="2"/>
                <w:vAlign w:val="center"/>
              </w:tcPr>
              <w:p w14:paraId="28BF0A07" w14:textId="77777777" w:rsidR="003C4A61" w:rsidRDefault="003C4A61" w:rsidP="00C3207F">
                <w:pPr>
                  <w:jc w:val="center"/>
                </w:pPr>
                <w:r>
                  <w:rPr>
                    <w:rFonts w:ascii="MS Gothic" w:eastAsia="MS Gothic" w:hAnsi="MS Gothic" w:hint="eastAsia"/>
                  </w:rPr>
                  <w:t>☐</w:t>
                </w:r>
              </w:p>
            </w:tc>
          </w:sdtContent>
        </w:sdt>
        <w:tc>
          <w:tcPr>
            <w:tcW w:w="1312" w:type="dxa"/>
            <w:gridSpan w:val="2"/>
            <w:vMerge/>
            <w:vAlign w:val="center"/>
          </w:tcPr>
          <w:p w14:paraId="43F067DD" w14:textId="77777777" w:rsidR="003C4A61" w:rsidRDefault="003C4A61" w:rsidP="00C3207F">
            <w:pPr>
              <w:ind w:left="28" w:hanging="28"/>
              <w:jc w:val="center"/>
              <w:rPr>
                <w:sz w:val="16"/>
                <w:szCs w:val="16"/>
              </w:rPr>
            </w:pPr>
          </w:p>
        </w:tc>
      </w:tr>
      <w:tr w:rsidR="00B70B71" w:rsidRPr="00F10E87" w14:paraId="3916B3B9" w14:textId="77777777" w:rsidTr="00475963">
        <w:trPr>
          <w:trHeight w:val="292"/>
          <w:tblCellSpacing w:w="28" w:type="dxa"/>
        </w:trPr>
        <w:tc>
          <w:tcPr>
            <w:tcW w:w="9190" w:type="dxa"/>
            <w:gridSpan w:val="20"/>
            <w:shd w:val="clear" w:color="auto" w:fill="F9EFE3" w:themeFill="accent5"/>
            <w:vAlign w:val="center"/>
            <w:hideMark/>
          </w:tcPr>
          <w:p w14:paraId="0D636497" w14:textId="58E9AC9F" w:rsidR="00B70B71" w:rsidRPr="00AE4F06" w:rsidRDefault="005F1840" w:rsidP="00707B96">
            <w:pPr>
              <w:numPr>
                <w:ilvl w:val="0"/>
                <w:numId w:val="17"/>
              </w:numPr>
              <w:spacing w:after="200" w:line="300" w:lineRule="atLeast"/>
              <w:jc w:val="left"/>
              <w:rPr>
                <w:b/>
                <w:bCs/>
                <w:sz w:val="22"/>
              </w:rPr>
            </w:pPr>
            <w:r w:rsidRPr="00AE4F06">
              <w:rPr>
                <w:b/>
                <w:bCs/>
                <w:sz w:val="24"/>
                <w:szCs w:val="22"/>
              </w:rPr>
              <w:t>Does the Act strike the right balance between coordinated leadership and devolved agency decision making across a large and geographically dispersed public sector?</w:t>
            </w:r>
          </w:p>
        </w:tc>
      </w:tr>
      <w:tr w:rsidR="003C4A61" w:rsidRPr="00F10E87" w14:paraId="41AF321C" w14:textId="77777777" w:rsidTr="003C4A61">
        <w:trPr>
          <w:trHeight w:val="25"/>
          <w:tblCellSpacing w:w="28" w:type="dxa"/>
        </w:trPr>
        <w:tc>
          <w:tcPr>
            <w:tcW w:w="1041" w:type="dxa"/>
            <w:vMerge w:val="restart"/>
            <w:vAlign w:val="center"/>
          </w:tcPr>
          <w:p w14:paraId="632BB3AD" w14:textId="4838B70E" w:rsidR="003C4A61" w:rsidRPr="00F10E87" w:rsidRDefault="003C4A61" w:rsidP="003C4A61">
            <w:pPr>
              <w:ind w:left="0" w:hanging="15"/>
              <w:jc w:val="left"/>
            </w:pPr>
            <w:r>
              <w:rPr>
                <w:sz w:val="16"/>
                <w:szCs w:val="16"/>
              </w:rPr>
              <w:t>Very poor balance</w:t>
            </w:r>
          </w:p>
        </w:tc>
        <w:tc>
          <w:tcPr>
            <w:tcW w:w="618" w:type="dxa"/>
            <w:vAlign w:val="center"/>
          </w:tcPr>
          <w:p w14:paraId="1E98ED75" w14:textId="77777777" w:rsidR="003C4A61" w:rsidRPr="00F10E87" w:rsidRDefault="003C4A61" w:rsidP="00C3207F">
            <w:pPr>
              <w:jc w:val="center"/>
            </w:pPr>
            <w:r>
              <w:t>1</w:t>
            </w:r>
          </w:p>
        </w:tc>
        <w:tc>
          <w:tcPr>
            <w:tcW w:w="621" w:type="dxa"/>
            <w:vAlign w:val="center"/>
          </w:tcPr>
          <w:p w14:paraId="6BDA73C6" w14:textId="77777777" w:rsidR="003C4A61" w:rsidRPr="00F10E87" w:rsidRDefault="003C4A61" w:rsidP="00C3207F">
            <w:pPr>
              <w:jc w:val="center"/>
            </w:pPr>
            <w:r>
              <w:t>2</w:t>
            </w:r>
          </w:p>
        </w:tc>
        <w:tc>
          <w:tcPr>
            <w:tcW w:w="682" w:type="dxa"/>
            <w:gridSpan w:val="2"/>
            <w:vAlign w:val="center"/>
          </w:tcPr>
          <w:p w14:paraId="36985DB4" w14:textId="77777777" w:rsidR="003C4A61" w:rsidRPr="00F10E87" w:rsidRDefault="003C4A61" w:rsidP="00C3207F">
            <w:pPr>
              <w:jc w:val="center"/>
            </w:pPr>
            <w:r>
              <w:t>3</w:t>
            </w:r>
          </w:p>
        </w:tc>
        <w:tc>
          <w:tcPr>
            <w:tcW w:w="622" w:type="dxa"/>
            <w:gridSpan w:val="2"/>
            <w:vAlign w:val="center"/>
          </w:tcPr>
          <w:p w14:paraId="0E4F9617" w14:textId="77777777" w:rsidR="003C4A61" w:rsidRPr="00F10E87" w:rsidRDefault="003C4A61" w:rsidP="00C3207F">
            <w:pPr>
              <w:jc w:val="center"/>
            </w:pPr>
            <w:r>
              <w:t>4</w:t>
            </w:r>
          </w:p>
        </w:tc>
        <w:tc>
          <w:tcPr>
            <w:tcW w:w="622" w:type="dxa"/>
            <w:gridSpan w:val="2"/>
            <w:vAlign w:val="center"/>
          </w:tcPr>
          <w:p w14:paraId="1E3D9FB6" w14:textId="77777777" w:rsidR="003C4A61" w:rsidRPr="00F10E87" w:rsidRDefault="003C4A61" w:rsidP="00C3207F">
            <w:pPr>
              <w:jc w:val="center"/>
            </w:pPr>
            <w:r>
              <w:t>5</w:t>
            </w:r>
          </w:p>
        </w:tc>
        <w:tc>
          <w:tcPr>
            <w:tcW w:w="622" w:type="dxa"/>
            <w:gridSpan w:val="2"/>
            <w:vAlign w:val="center"/>
          </w:tcPr>
          <w:p w14:paraId="3D24DB2A" w14:textId="77777777" w:rsidR="003C4A61" w:rsidRPr="00F10E87" w:rsidRDefault="003C4A61" w:rsidP="00C3207F">
            <w:pPr>
              <w:jc w:val="center"/>
            </w:pPr>
            <w:r>
              <w:t>6</w:t>
            </w:r>
          </w:p>
        </w:tc>
        <w:tc>
          <w:tcPr>
            <w:tcW w:w="622" w:type="dxa"/>
            <w:gridSpan w:val="2"/>
            <w:vAlign w:val="center"/>
          </w:tcPr>
          <w:p w14:paraId="49F8B020" w14:textId="77777777" w:rsidR="003C4A61" w:rsidRPr="00F10E87" w:rsidRDefault="003C4A61" w:rsidP="00C3207F">
            <w:pPr>
              <w:jc w:val="center"/>
            </w:pPr>
            <w:r>
              <w:t>7</w:t>
            </w:r>
          </w:p>
        </w:tc>
        <w:tc>
          <w:tcPr>
            <w:tcW w:w="624" w:type="dxa"/>
            <w:gridSpan w:val="2"/>
            <w:vAlign w:val="center"/>
          </w:tcPr>
          <w:p w14:paraId="64899B9B" w14:textId="77777777" w:rsidR="003C4A61" w:rsidRPr="00F10E87" w:rsidRDefault="003C4A61" w:rsidP="00C3207F">
            <w:pPr>
              <w:jc w:val="center"/>
            </w:pPr>
            <w:r>
              <w:t>8</w:t>
            </w:r>
          </w:p>
        </w:tc>
        <w:tc>
          <w:tcPr>
            <w:tcW w:w="619" w:type="dxa"/>
            <w:gridSpan w:val="2"/>
            <w:vAlign w:val="center"/>
          </w:tcPr>
          <w:p w14:paraId="0E237D4D" w14:textId="77777777" w:rsidR="003C4A61" w:rsidRPr="00F10E87" w:rsidRDefault="003C4A61" w:rsidP="00C3207F">
            <w:pPr>
              <w:jc w:val="center"/>
            </w:pPr>
            <w:r>
              <w:t>9</w:t>
            </w:r>
          </w:p>
        </w:tc>
        <w:tc>
          <w:tcPr>
            <w:tcW w:w="625" w:type="dxa"/>
            <w:gridSpan w:val="2"/>
            <w:vAlign w:val="center"/>
          </w:tcPr>
          <w:p w14:paraId="028AAD59" w14:textId="77777777" w:rsidR="003C4A61" w:rsidRPr="00F10E87" w:rsidRDefault="003C4A61" w:rsidP="00C3207F">
            <w:pPr>
              <w:jc w:val="center"/>
            </w:pPr>
            <w:r>
              <w:t>10</w:t>
            </w:r>
          </w:p>
        </w:tc>
        <w:tc>
          <w:tcPr>
            <w:tcW w:w="1256" w:type="dxa"/>
            <w:vMerge w:val="restart"/>
            <w:vAlign w:val="center"/>
          </w:tcPr>
          <w:p w14:paraId="1D28CF8E" w14:textId="1D94E102" w:rsidR="003C4A61" w:rsidRPr="00F10E87" w:rsidRDefault="003C4A61" w:rsidP="00C3207F">
            <w:pPr>
              <w:ind w:left="28" w:hanging="28"/>
              <w:jc w:val="center"/>
            </w:pPr>
            <w:r w:rsidRPr="00117CB9">
              <w:rPr>
                <w:sz w:val="16"/>
                <w:szCs w:val="16"/>
              </w:rPr>
              <w:t>E</w:t>
            </w:r>
            <w:r>
              <w:rPr>
                <w:sz w:val="16"/>
                <w:szCs w:val="16"/>
              </w:rPr>
              <w:t>xcellent balance</w:t>
            </w:r>
          </w:p>
        </w:tc>
      </w:tr>
      <w:tr w:rsidR="003C4A61" w:rsidRPr="00F10E87" w14:paraId="76501D72" w14:textId="77777777" w:rsidTr="003C4A61">
        <w:trPr>
          <w:trHeight w:val="25"/>
          <w:tblCellSpacing w:w="28" w:type="dxa"/>
        </w:trPr>
        <w:tc>
          <w:tcPr>
            <w:tcW w:w="1041" w:type="dxa"/>
            <w:vMerge/>
            <w:vAlign w:val="center"/>
          </w:tcPr>
          <w:p w14:paraId="79223D80" w14:textId="77777777" w:rsidR="003C4A61" w:rsidRDefault="003C4A61" w:rsidP="00C3207F">
            <w:pPr>
              <w:ind w:left="127" w:hanging="127"/>
              <w:jc w:val="left"/>
              <w:rPr>
                <w:sz w:val="16"/>
                <w:szCs w:val="16"/>
              </w:rPr>
            </w:pPr>
          </w:p>
        </w:tc>
        <w:sdt>
          <w:sdtPr>
            <w:id w:val="-1237620589"/>
            <w14:checkbox>
              <w14:checked w14:val="0"/>
              <w14:checkedState w14:val="2612" w14:font="MS Gothic"/>
              <w14:uncheckedState w14:val="2610" w14:font="MS Gothic"/>
            </w14:checkbox>
          </w:sdtPr>
          <w:sdtContent>
            <w:tc>
              <w:tcPr>
                <w:tcW w:w="618" w:type="dxa"/>
                <w:vAlign w:val="center"/>
              </w:tcPr>
              <w:p w14:paraId="319E55D5" w14:textId="77777777" w:rsidR="003C4A61" w:rsidRDefault="003C4A61" w:rsidP="00C3207F">
                <w:pPr>
                  <w:jc w:val="center"/>
                </w:pPr>
                <w:r>
                  <w:rPr>
                    <w:rFonts w:ascii="MS Gothic" w:eastAsia="MS Gothic" w:hAnsi="MS Gothic" w:hint="eastAsia"/>
                  </w:rPr>
                  <w:t>☐</w:t>
                </w:r>
              </w:p>
            </w:tc>
          </w:sdtContent>
        </w:sdt>
        <w:sdt>
          <w:sdtPr>
            <w:id w:val="759962193"/>
            <w14:checkbox>
              <w14:checked w14:val="0"/>
              <w14:checkedState w14:val="2612" w14:font="MS Gothic"/>
              <w14:uncheckedState w14:val="2610" w14:font="MS Gothic"/>
            </w14:checkbox>
          </w:sdtPr>
          <w:sdtContent>
            <w:tc>
              <w:tcPr>
                <w:tcW w:w="621" w:type="dxa"/>
                <w:vAlign w:val="center"/>
              </w:tcPr>
              <w:p w14:paraId="224F8973" w14:textId="77777777" w:rsidR="003C4A61" w:rsidRDefault="003C4A61" w:rsidP="00C3207F">
                <w:pPr>
                  <w:jc w:val="center"/>
                </w:pPr>
                <w:r>
                  <w:rPr>
                    <w:rFonts w:ascii="MS Gothic" w:eastAsia="MS Gothic" w:hAnsi="MS Gothic" w:hint="eastAsia"/>
                  </w:rPr>
                  <w:t>☐</w:t>
                </w:r>
              </w:p>
            </w:tc>
          </w:sdtContent>
        </w:sdt>
        <w:sdt>
          <w:sdtPr>
            <w:id w:val="-249975036"/>
            <w14:checkbox>
              <w14:checked w14:val="0"/>
              <w14:checkedState w14:val="2612" w14:font="MS Gothic"/>
              <w14:uncheckedState w14:val="2610" w14:font="MS Gothic"/>
            </w14:checkbox>
          </w:sdtPr>
          <w:sdtContent>
            <w:tc>
              <w:tcPr>
                <w:tcW w:w="682" w:type="dxa"/>
                <w:gridSpan w:val="2"/>
                <w:vAlign w:val="center"/>
              </w:tcPr>
              <w:p w14:paraId="6058B5AD" w14:textId="77777777" w:rsidR="003C4A61" w:rsidRDefault="003C4A61" w:rsidP="00C3207F">
                <w:pPr>
                  <w:jc w:val="center"/>
                </w:pPr>
                <w:r>
                  <w:rPr>
                    <w:rFonts w:ascii="MS Gothic" w:eastAsia="MS Gothic" w:hAnsi="MS Gothic" w:hint="eastAsia"/>
                  </w:rPr>
                  <w:t>☐</w:t>
                </w:r>
              </w:p>
            </w:tc>
          </w:sdtContent>
        </w:sdt>
        <w:sdt>
          <w:sdtPr>
            <w:id w:val="-1781877172"/>
            <w14:checkbox>
              <w14:checked w14:val="0"/>
              <w14:checkedState w14:val="2612" w14:font="MS Gothic"/>
              <w14:uncheckedState w14:val="2610" w14:font="MS Gothic"/>
            </w14:checkbox>
          </w:sdtPr>
          <w:sdtContent>
            <w:tc>
              <w:tcPr>
                <w:tcW w:w="622" w:type="dxa"/>
                <w:gridSpan w:val="2"/>
                <w:vAlign w:val="center"/>
              </w:tcPr>
              <w:p w14:paraId="463E90D4" w14:textId="77777777" w:rsidR="003C4A61" w:rsidRDefault="003C4A61" w:rsidP="00C3207F">
                <w:pPr>
                  <w:jc w:val="center"/>
                </w:pPr>
                <w:r>
                  <w:rPr>
                    <w:rFonts w:ascii="MS Gothic" w:eastAsia="MS Gothic" w:hAnsi="MS Gothic" w:hint="eastAsia"/>
                  </w:rPr>
                  <w:t>☐</w:t>
                </w:r>
              </w:p>
            </w:tc>
          </w:sdtContent>
        </w:sdt>
        <w:sdt>
          <w:sdtPr>
            <w:id w:val="-627319541"/>
            <w14:checkbox>
              <w14:checked w14:val="0"/>
              <w14:checkedState w14:val="2612" w14:font="MS Gothic"/>
              <w14:uncheckedState w14:val="2610" w14:font="MS Gothic"/>
            </w14:checkbox>
          </w:sdtPr>
          <w:sdtContent>
            <w:tc>
              <w:tcPr>
                <w:tcW w:w="622" w:type="dxa"/>
                <w:gridSpan w:val="2"/>
                <w:vAlign w:val="center"/>
              </w:tcPr>
              <w:p w14:paraId="6946ECD4" w14:textId="77777777" w:rsidR="003C4A61" w:rsidRDefault="003C4A61" w:rsidP="00C3207F">
                <w:pPr>
                  <w:jc w:val="center"/>
                </w:pPr>
                <w:r>
                  <w:rPr>
                    <w:rFonts w:ascii="MS Gothic" w:eastAsia="MS Gothic" w:hAnsi="MS Gothic" w:hint="eastAsia"/>
                  </w:rPr>
                  <w:t>☐</w:t>
                </w:r>
              </w:p>
            </w:tc>
          </w:sdtContent>
        </w:sdt>
        <w:sdt>
          <w:sdtPr>
            <w:id w:val="1762486727"/>
            <w14:checkbox>
              <w14:checked w14:val="0"/>
              <w14:checkedState w14:val="2612" w14:font="MS Gothic"/>
              <w14:uncheckedState w14:val="2610" w14:font="MS Gothic"/>
            </w14:checkbox>
          </w:sdtPr>
          <w:sdtContent>
            <w:tc>
              <w:tcPr>
                <w:tcW w:w="622" w:type="dxa"/>
                <w:gridSpan w:val="2"/>
                <w:vAlign w:val="center"/>
              </w:tcPr>
              <w:p w14:paraId="60F87CB8" w14:textId="77777777" w:rsidR="003C4A61" w:rsidRDefault="003C4A61" w:rsidP="00C3207F">
                <w:pPr>
                  <w:jc w:val="center"/>
                </w:pPr>
                <w:r>
                  <w:rPr>
                    <w:rFonts w:ascii="MS Gothic" w:eastAsia="MS Gothic" w:hAnsi="MS Gothic" w:hint="eastAsia"/>
                  </w:rPr>
                  <w:t>☐</w:t>
                </w:r>
              </w:p>
            </w:tc>
          </w:sdtContent>
        </w:sdt>
        <w:sdt>
          <w:sdtPr>
            <w:id w:val="1118189713"/>
            <w14:checkbox>
              <w14:checked w14:val="0"/>
              <w14:checkedState w14:val="2612" w14:font="MS Gothic"/>
              <w14:uncheckedState w14:val="2610" w14:font="MS Gothic"/>
            </w14:checkbox>
          </w:sdtPr>
          <w:sdtContent>
            <w:tc>
              <w:tcPr>
                <w:tcW w:w="622" w:type="dxa"/>
                <w:gridSpan w:val="2"/>
                <w:vAlign w:val="center"/>
              </w:tcPr>
              <w:p w14:paraId="37D59AC7" w14:textId="77777777" w:rsidR="003C4A61" w:rsidRDefault="003C4A61" w:rsidP="00C3207F">
                <w:pPr>
                  <w:jc w:val="center"/>
                </w:pPr>
                <w:r>
                  <w:rPr>
                    <w:rFonts w:ascii="MS Gothic" w:eastAsia="MS Gothic" w:hAnsi="MS Gothic" w:hint="eastAsia"/>
                  </w:rPr>
                  <w:t>☐</w:t>
                </w:r>
              </w:p>
            </w:tc>
          </w:sdtContent>
        </w:sdt>
        <w:sdt>
          <w:sdtPr>
            <w:id w:val="1561052655"/>
            <w14:checkbox>
              <w14:checked w14:val="0"/>
              <w14:checkedState w14:val="2612" w14:font="MS Gothic"/>
              <w14:uncheckedState w14:val="2610" w14:font="MS Gothic"/>
            </w14:checkbox>
          </w:sdtPr>
          <w:sdtContent>
            <w:tc>
              <w:tcPr>
                <w:tcW w:w="624" w:type="dxa"/>
                <w:gridSpan w:val="2"/>
                <w:vAlign w:val="center"/>
              </w:tcPr>
              <w:p w14:paraId="189F8868" w14:textId="77777777" w:rsidR="003C4A61" w:rsidRDefault="003C4A61" w:rsidP="00C3207F">
                <w:pPr>
                  <w:jc w:val="center"/>
                </w:pPr>
                <w:r>
                  <w:rPr>
                    <w:rFonts w:ascii="MS Gothic" w:eastAsia="MS Gothic" w:hAnsi="MS Gothic" w:hint="eastAsia"/>
                  </w:rPr>
                  <w:t>☐</w:t>
                </w:r>
              </w:p>
            </w:tc>
          </w:sdtContent>
        </w:sdt>
        <w:sdt>
          <w:sdtPr>
            <w:id w:val="-1080280093"/>
            <w14:checkbox>
              <w14:checked w14:val="0"/>
              <w14:checkedState w14:val="2612" w14:font="MS Gothic"/>
              <w14:uncheckedState w14:val="2610" w14:font="MS Gothic"/>
            </w14:checkbox>
          </w:sdtPr>
          <w:sdtContent>
            <w:tc>
              <w:tcPr>
                <w:tcW w:w="619" w:type="dxa"/>
                <w:gridSpan w:val="2"/>
                <w:vAlign w:val="center"/>
              </w:tcPr>
              <w:p w14:paraId="3B40B587" w14:textId="77777777" w:rsidR="003C4A61" w:rsidRDefault="003C4A61" w:rsidP="00C3207F">
                <w:pPr>
                  <w:jc w:val="center"/>
                </w:pPr>
                <w:r>
                  <w:rPr>
                    <w:rFonts w:ascii="MS Gothic" w:eastAsia="MS Gothic" w:hAnsi="MS Gothic" w:hint="eastAsia"/>
                  </w:rPr>
                  <w:t>☐</w:t>
                </w:r>
              </w:p>
            </w:tc>
          </w:sdtContent>
        </w:sdt>
        <w:sdt>
          <w:sdtPr>
            <w:id w:val="-732701359"/>
            <w14:checkbox>
              <w14:checked w14:val="0"/>
              <w14:checkedState w14:val="2612" w14:font="MS Gothic"/>
              <w14:uncheckedState w14:val="2610" w14:font="MS Gothic"/>
            </w14:checkbox>
          </w:sdtPr>
          <w:sdtContent>
            <w:tc>
              <w:tcPr>
                <w:tcW w:w="625" w:type="dxa"/>
                <w:gridSpan w:val="2"/>
                <w:vAlign w:val="center"/>
              </w:tcPr>
              <w:p w14:paraId="3C80DB47" w14:textId="77777777" w:rsidR="003C4A61" w:rsidRDefault="003C4A61" w:rsidP="00C3207F">
                <w:pPr>
                  <w:jc w:val="center"/>
                </w:pPr>
                <w:r>
                  <w:rPr>
                    <w:rFonts w:ascii="MS Gothic" w:eastAsia="MS Gothic" w:hAnsi="MS Gothic" w:hint="eastAsia"/>
                  </w:rPr>
                  <w:t>☐</w:t>
                </w:r>
              </w:p>
            </w:tc>
          </w:sdtContent>
        </w:sdt>
        <w:tc>
          <w:tcPr>
            <w:tcW w:w="1256" w:type="dxa"/>
            <w:vMerge/>
            <w:vAlign w:val="center"/>
          </w:tcPr>
          <w:p w14:paraId="36690776" w14:textId="77777777" w:rsidR="003C4A61" w:rsidRDefault="003C4A61" w:rsidP="00C3207F">
            <w:pPr>
              <w:ind w:left="28" w:hanging="28"/>
              <w:jc w:val="center"/>
              <w:rPr>
                <w:sz w:val="16"/>
                <w:szCs w:val="16"/>
              </w:rPr>
            </w:pPr>
          </w:p>
        </w:tc>
      </w:tr>
      <w:tr w:rsidR="00CD4E26" w:rsidRPr="002A498D" w14:paraId="1FA1F824" w14:textId="77777777" w:rsidTr="00475963">
        <w:trPr>
          <w:trHeight w:val="292"/>
          <w:tblCellSpacing w:w="28" w:type="dxa"/>
        </w:trPr>
        <w:tc>
          <w:tcPr>
            <w:tcW w:w="9190" w:type="dxa"/>
            <w:gridSpan w:val="20"/>
            <w:shd w:val="clear" w:color="auto" w:fill="F9EFE3" w:themeFill="accent5"/>
            <w:vAlign w:val="center"/>
            <w:hideMark/>
          </w:tcPr>
          <w:p w14:paraId="33D57979" w14:textId="77777777" w:rsidR="00CD4E26" w:rsidRPr="002A498D" w:rsidRDefault="00CD4E26" w:rsidP="006C3667">
            <w:pPr>
              <w:pStyle w:val="BodyText"/>
              <w:ind w:left="0" w:firstLine="0"/>
            </w:pPr>
            <w:r w:rsidRPr="0043763A">
              <w:rPr>
                <w:b/>
                <w:bCs/>
                <w:sz w:val="24"/>
                <w:szCs w:val="24"/>
              </w:rPr>
              <w:t>Comments:</w:t>
            </w:r>
          </w:p>
        </w:tc>
      </w:tr>
      <w:tr w:rsidR="00CD4E26" w:rsidRPr="00F10E87" w14:paraId="3A5EA5EE" w14:textId="77777777" w:rsidTr="00940B25">
        <w:trPr>
          <w:trHeight w:val="6908"/>
          <w:tblCellSpacing w:w="28" w:type="dxa"/>
        </w:trPr>
        <w:tc>
          <w:tcPr>
            <w:tcW w:w="9190" w:type="dxa"/>
            <w:gridSpan w:val="20"/>
          </w:tcPr>
          <w:p w14:paraId="5C68C51C" w14:textId="77777777" w:rsidR="00CD4E26" w:rsidRPr="00F10E87" w:rsidRDefault="00CD4E26" w:rsidP="00C744E3">
            <w:pPr>
              <w:pStyle w:val="BodyText"/>
              <w:rPr>
                <w:b/>
                <w:sz w:val="22"/>
              </w:rPr>
            </w:pPr>
          </w:p>
        </w:tc>
      </w:tr>
    </w:tbl>
    <w:p w14:paraId="7AAEDFF1" w14:textId="77777777" w:rsidR="00C26D12" w:rsidRDefault="00C26D12" w:rsidP="005F1840">
      <w:pPr>
        <w:pStyle w:val="BodyText"/>
        <w:rPr>
          <w:b/>
          <w:bCs/>
        </w:rPr>
      </w:pPr>
    </w:p>
    <w:p w14:paraId="56B11813" w14:textId="77777777" w:rsidR="00940B25" w:rsidRDefault="00940B25">
      <w:pPr>
        <w:spacing w:after="160" w:line="259" w:lineRule="auto"/>
        <w:jc w:val="left"/>
        <w:rPr>
          <w:rFonts w:cs="Arial"/>
          <w:b/>
          <w:bCs/>
          <w:sz w:val="24"/>
          <w:szCs w:val="22"/>
        </w:rPr>
      </w:pPr>
      <w:r>
        <w:rPr>
          <w:b/>
          <w:bCs/>
          <w:sz w:val="24"/>
          <w:szCs w:val="22"/>
        </w:rPr>
        <w:br w:type="page"/>
      </w:r>
    </w:p>
    <w:p w14:paraId="1EAFD6A0" w14:textId="24A485E3" w:rsidR="005F1840" w:rsidRPr="00AE4F06" w:rsidRDefault="005F1840" w:rsidP="005F1840">
      <w:pPr>
        <w:pStyle w:val="BodyText"/>
        <w:rPr>
          <w:b/>
          <w:bCs/>
          <w:sz w:val="24"/>
          <w:szCs w:val="22"/>
        </w:rPr>
      </w:pPr>
      <w:r w:rsidRPr="00AE4F06">
        <w:rPr>
          <w:b/>
          <w:bCs/>
          <w:sz w:val="24"/>
          <w:szCs w:val="22"/>
        </w:rPr>
        <w:lastRenderedPageBreak/>
        <w:t>3.5 Flexibility, innovation and future readiness</w:t>
      </w:r>
    </w:p>
    <w:tbl>
      <w:tblPr>
        <w:tblStyle w:val="TableGrid"/>
        <w:tblW w:w="9302" w:type="dxa"/>
        <w:tblCellSpacing w:w="28" w:type="dxa"/>
        <w:tblInd w:w="-147" w:type="dxa"/>
        <w:tblBorders>
          <w:top w:val="double" w:sz="4" w:space="0" w:color="auto"/>
          <w:left w:val="double" w:sz="4" w:space="0" w:color="auto"/>
          <w:bottom w:val="double" w:sz="4" w:space="0" w:color="auto"/>
          <w:right w:val="double" w:sz="4" w:space="0" w:color="auto"/>
          <w:insideH w:val="none" w:sz="0" w:space="0" w:color="auto"/>
          <w:insideV w:val="none" w:sz="0" w:space="0" w:color="auto"/>
        </w:tblBorders>
        <w:tblCellMar>
          <w:top w:w="57" w:type="dxa"/>
          <w:left w:w="57" w:type="dxa"/>
          <w:bottom w:w="57" w:type="dxa"/>
          <w:right w:w="57" w:type="dxa"/>
        </w:tblCellMar>
        <w:tblLook w:val="04A0" w:firstRow="1" w:lastRow="0" w:firstColumn="1" w:lastColumn="0" w:noHBand="0" w:noVBand="1"/>
      </w:tblPr>
      <w:tblGrid>
        <w:gridCol w:w="1130"/>
        <w:gridCol w:w="678"/>
        <w:gridCol w:w="681"/>
        <w:gridCol w:w="687"/>
        <w:gridCol w:w="682"/>
        <w:gridCol w:w="683"/>
        <w:gridCol w:w="682"/>
        <w:gridCol w:w="683"/>
        <w:gridCol w:w="684"/>
        <w:gridCol w:w="680"/>
        <w:gridCol w:w="685"/>
        <w:gridCol w:w="1347"/>
      </w:tblGrid>
      <w:tr w:rsidR="005F1840" w:rsidRPr="00F10E87" w14:paraId="7D991473" w14:textId="77777777" w:rsidTr="00475963">
        <w:trPr>
          <w:trHeight w:val="292"/>
          <w:tblCellSpacing w:w="28" w:type="dxa"/>
        </w:trPr>
        <w:tc>
          <w:tcPr>
            <w:tcW w:w="9190" w:type="dxa"/>
            <w:gridSpan w:val="12"/>
            <w:shd w:val="clear" w:color="auto" w:fill="F9EFE3" w:themeFill="accent5"/>
            <w:vAlign w:val="center"/>
            <w:hideMark/>
          </w:tcPr>
          <w:p w14:paraId="70AA7825" w14:textId="77777777" w:rsidR="00B17BF0" w:rsidRDefault="00464739" w:rsidP="00E35338">
            <w:pPr>
              <w:numPr>
                <w:ilvl w:val="0"/>
                <w:numId w:val="18"/>
              </w:numPr>
              <w:spacing w:after="200" w:line="300" w:lineRule="atLeast"/>
              <w:ind w:left="411" w:hanging="411"/>
              <w:jc w:val="left"/>
              <w:rPr>
                <w:b/>
                <w:bCs/>
                <w:sz w:val="24"/>
                <w:szCs w:val="22"/>
              </w:rPr>
            </w:pPr>
            <w:r w:rsidRPr="00AE4F06">
              <w:rPr>
                <w:b/>
                <w:bCs/>
                <w:sz w:val="24"/>
                <w:szCs w:val="22"/>
              </w:rPr>
              <w:t>Does the Act provide sufficient flexibility to respond to changing community expectations, emerging risks and innovation in procurement practice?</w:t>
            </w:r>
          </w:p>
          <w:p w14:paraId="5AC974F7" w14:textId="6DE899D9" w:rsidR="00B17BF0" w:rsidRPr="00B17BF0" w:rsidRDefault="00B17BF0" w:rsidP="001058AA">
            <w:pPr>
              <w:spacing w:after="200" w:line="300" w:lineRule="atLeast"/>
              <w:ind w:left="720"/>
              <w:jc w:val="right"/>
            </w:pPr>
          </w:p>
        </w:tc>
      </w:tr>
      <w:tr w:rsidR="00E35338" w:rsidRPr="00F10E87" w14:paraId="7960C587" w14:textId="77777777" w:rsidTr="00C3207F">
        <w:trPr>
          <w:trHeight w:val="25"/>
          <w:tblCellSpacing w:w="28" w:type="dxa"/>
        </w:trPr>
        <w:tc>
          <w:tcPr>
            <w:tcW w:w="1046" w:type="dxa"/>
            <w:vMerge w:val="restart"/>
            <w:vAlign w:val="center"/>
          </w:tcPr>
          <w:p w14:paraId="2DCBCA91" w14:textId="49EF5395" w:rsidR="00E35338" w:rsidRPr="00F10E87" w:rsidRDefault="00E35338" w:rsidP="00C3207F">
            <w:pPr>
              <w:ind w:left="0" w:firstLine="0"/>
              <w:jc w:val="left"/>
            </w:pPr>
            <w:r>
              <w:rPr>
                <w:sz w:val="16"/>
                <w:szCs w:val="16"/>
              </w:rPr>
              <w:t>Not at all flexible</w:t>
            </w:r>
          </w:p>
        </w:tc>
        <w:tc>
          <w:tcPr>
            <w:tcW w:w="622" w:type="dxa"/>
            <w:vAlign w:val="center"/>
          </w:tcPr>
          <w:p w14:paraId="7E26F8D6" w14:textId="77777777" w:rsidR="00E35338" w:rsidRPr="00F10E87" w:rsidRDefault="00E35338" w:rsidP="00C3207F">
            <w:pPr>
              <w:jc w:val="center"/>
            </w:pPr>
            <w:r>
              <w:t>1</w:t>
            </w:r>
          </w:p>
        </w:tc>
        <w:tc>
          <w:tcPr>
            <w:tcW w:w="625" w:type="dxa"/>
            <w:vAlign w:val="center"/>
          </w:tcPr>
          <w:p w14:paraId="3825139E" w14:textId="77777777" w:rsidR="00E35338" w:rsidRPr="00F10E87" w:rsidRDefault="00E35338" w:rsidP="00C3207F">
            <w:pPr>
              <w:jc w:val="center"/>
            </w:pPr>
            <w:r>
              <w:t>2</w:t>
            </w:r>
          </w:p>
        </w:tc>
        <w:tc>
          <w:tcPr>
            <w:tcW w:w="631" w:type="dxa"/>
            <w:vAlign w:val="center"/>
          </w:tcPr>
          <w:p w14:paraId="016E6134" w14:textId="77777777" w:rsidR="00E35338" w:rsidRPr="00F10E87" w:rsidRDefault="00E35338" w:rsidP="00C3207F">
            <w:pPr>
              <w:jc w:val="center"/>
            </w:pPr>
            <w:r>
              <w:t>3</w:t>
            </w:r>
          </w:p>
        </w:tc>
        <w:tc>
          <w:tcPr>
            <w:tcW w:w="626" w:type="dxa"/>
            <w:vAlign w:val="center"/>
          </w:tcPr>
          <w:p w14:paraId="0293C257" w14:textId="77777777" w:rsidR="00E35338" w:rsidRPr="00F10E87" w:rsidRDefault="00E35338" w:rsidP="00C3207F">
            <w:pPr>
              <w:jc w:val="center"/>
            </w:pPr>
            <w:r>
              <w:t>4</w:t>
            </w:r>
          </w:p>
        </w:tc>
        <w:tc>
          <w:tcPr>
            <w:tcW w:w="627" w:type="dxa"/>
            <w:vAlign w:val="center"/>
          </w:tcPr>
          <w:p w14:paraId="79932ACA" w14:textId="77777777" w:rsidR="00E35338" w:rsidRPr="00F10E87" w:rsidRDefault="00E35338" w:rsidP="00C3207F">
            <w:pPr>
              <w:jc w:val="center"/>
            </w:pPr>
            <w:r>
              <w:t>5</w:t>
            </w:r>
          </w:p>
        </w:tc>
        <w:tc>
          <w:tcPr>
            <w:tcW w:w="626" w:type="dxa"/>
            <w:vAlign w:val="center"/>
          </w:tcPr>
          <w:p w14:paraId="1DDD9303" w14:textId="77777777" w:rsidR="00E35338" w:rsidRPr="00F10E87" w:rsidRDefault="00E35338" w:rsidP="00C3207F">
            <w:pPr>
              <w:jc w:val="center"/>
            </w:pPr>
            <w:r>
              <w:t>6</w:t>
            </w:r>
          </w:p>
        </w:tc>
        <w:tc>
          <w:tcPr>
            <w:tcW w:w="627" w:type="dxa"/>
            <w:vAlign w:val="center"/>
          </w:tcPr>
          <w:p w14:paraId="585D9C8D" w14:textId="77777777" w:rsidR="00E35338" w:rsidRPr="00F10E87" w:rsidRDefault="00E35338" w:rsidP="00C3207F">
            <w:pPr>
              <w:jc w:val="center"/>
            </w:pPr>
            <w:r>
              <w:t>7</w:t>
            </w:r>
          </w:p>
        </w:tc>
        <w:tc>
          <w:tcPr>
            <w:tcW w:w="628" w:type="dxa"/>
            <w:vAlign w:val="center"/>
          </w:tcPr>
          <w:p w14:paraId="1A4BAB7C" w14:textId="77777777" w:rsidR="00E35338" w:rsidRPr="00F10E87" w:rsidRDefault="00E35338" w:rsidP="00C3207F">
            <w:pPr>
              <w:jc w:val="center"/>
            </w:pPr>
            <w:r>
              <w:t>8</w:t>
            </w:r>
          </w:p>
        </w:tc>
        <w:tc>
          <w:tcPr>
            <w:tcW w:w="624" w:type="dxa"/>
            <w:vAlign w:val="center"/>
          </w:tcPr>
          <w:p w14:paraId="63FE7ADA" w14:textId="77777777" w:rsidR="00E35338" w:rsidRPr="00F10E87" w:rsidRDefault="00E35338" w:rsidP="00C3207F">
            <w:pPr>
              <w:jc w:val="center"/>
            </w:pPr>
            <w:r>
              <w:t>9</w:t>
            </w:r>
          </w:p>
        </w:tc>
        <w:tc>
          <w:tcPr>
            <w:tcW w:w="629" w:type="dxa"/>
            <w:vAlign w:val="center"/>
          </w:tcPr>
          <w:p w14:paraId="34BBEFFD" w14:textId="77777777" w:rsidR="00E35338" w:rsidRPr="00F10E87" w:rsidRDefault="00E35338" w:rsidP="00C3207F">
            <w:pPr>
              <w:jc w:val="center"/>
            </w:pPr>
            <w:r>
              <w:t>10</w:t>
            </w:r>
          </w:p>
        </w:tc>
        <w:tc>
          <w:tcPr>
            <w:tcW w:w="1263" w:type="dxa"/>
            <w:vMerge w:val="restart"/>
            <w:vAlign w:val="center"/>
          </w:tcPr>
          <w:p w14:paraId="28F27AE1" w14:textId="1A8E8A0B" w:rsidR="00E35338" w:rsidRPr="00F10E87" w:rsidRDefault="00E35338" w:rsidP="00C3207F">
            <w:pPr>
              <w:ind w:left="28" w:hanging="28"/>
              <w:jc w:val="center"/>
            </w:pPr>
            <w:r w:rsidRPr="00117CB9">
              <w:rPr>
                <w:sz w:val="16"/>
                <w:szCs w:val="16"/>
              </w:rPr>
              <w:t xml:space="preserve">Extremely </w:t>
            </w:r>
            <w:r>
              <w:rPr>
                <w:sz w:val="16"/>
                <w:szCs w:val="16"/>
              </w:rPr>
              <w:t>flexible</w:t>
            </w:r>
          </w:p>
        </w:tc>
      </w:tr>
      <w:tr w:rsidR="00E35338" w:rsidRPr="00F10E87" w14:paraId="7F6A84C1" w14:textId="77777777" w:rsidTr="00C3207F">
        <w:trPr>
          <w:trHeight w:val="25"/>
          <w:tblCellSpacing w:w="28" w:type="dxa"/>
        </w:trPr>
        <w:tc>
          <w:tcPr>
            <w:tcW w:w="1046" w:type="dxa"/>
            <w:vMerge/>
            <w:vAlign w:val="center"/>
          </w:tcPr>
          <w:p w14:paraId="1086CA4D" w14:textId="77777777" w:rsidR="00E35338" w:rsidRDefault="00E35338" w:rsidP="00C3207F">
            <w:pPr>
              <w:ind w:left="127" w:hanging="127"/>
              <w:jc w:val="left"/>
              <w:rPr>
                <w:sz w:val="16"/>
                <w:szCs w:val="16"/>
              </w:rPr>
            </w:pPr>
          </w:p>
        </w:tc>
        <w:sdt>
          <w:sdtPr>
            <w:id w:val="-1200240886"/>
            <w14:checkbox>
              <w14:checked w14:val="0"/>
              <w14:checkedState w14:val="2612" w14:font="MS Gothic"/>
              <w14:uncheckedState w14:val="2610" w14:font="MS Gothic"/>
            </w14:checkbox>
          </w:sdtPr>
          <w:sdtContent>
            <w:tc>
              <w:tcPr>
                <w:tcW w:w="622" w:type="dxa"/>
                <w:vAlign w:val="center"/>
              </w:tcPr>
              <w:p w14:paraId="1E0BA200" w14:textId="77777777" w:rsidR="00E35338" w:rsidRDefault="00E35338" w:rsidP="00C3207F">
                <w:pPr>
                  <w:jc w:val="center"/>
                </w:pPr>
                <w:r>
                  <w:rPr>
                    <w:rFonts w:ascii="MS Gothic" w:eastAsia="MS Gothic" w:hAnsi="MS Gothic" w:hint="eastAsia"/>
                  </w:rPr>
                  <w:t>☐</w:t>
                </w:r>
              </w:p>
            </w:tc>
          </w:sdtContent>
        </w:sdt>
        <w:sdt>
          <w:sdtPr>
            <w:id w:val="937565626"/>
            <w14:checkbox>
              <w14:checked w14:val="0"/>
              <w14:checkedState w14:val="2612" w14:font="MS Gothic"/>
              <w14:uncheckedState w14:val="2610" w14:font="MS Gothic"/>
            </w14:checkbox>
          </w:sdtPr>
          <w:sdtContent>
            <w:tc>
              <w:tcPr>
                <w:tcW w:w="625" w:type="dxa"/>
                <w:vAlign w:val="center"/>
              </w:tcPr>
              <w:p w14:paraId="3F528C0D" w14:textId="77777777" w:rsidR="00E35338" w:rsidRDefault="00E35338" w:rsidP="00C3207F">
                <w:pPr>
                  <w:jc w:val="center"/>
                </w:pPr>
                <w:r>
                  <w:rPr>
                    <w:rFonts w:ascii="MS Gothic" w:eastAsia="MS Gothic" w:hAnsi="MS Gothic" w:hint="eastAsia"/>
                  </w:rPr>
                  <w:t>☐</w:t>
                </w:r>
              </w:p>
            </w:tc>
          </w:sdtContent>
        </w:sdt>
        <w:sdt>
          <w:sdtPr>
            <w:id w:val="-1330137699"/>
            <w14:checkbox>
              <w14:checked w14:val="0"/>
              <w14:checkedState w14:val="2612" w14:font="MS Gothic"/>
              <w14:uncheckedState w14:val="2610" w14:font="MS Gothic"/>
            </w14:checkbox>
          </w:sdtPr>
          <w:sdtContent>
            <w:tc>
              <w:tcPr>
                <w:tcW w:w="631" w:type="dxa"/>
                <w:vAlign w:val="center"/>
              </w:tcPr>
              <w:p w14:paraId="5CD3B573" w14:textId="77777777" w:rsidR="00E35338" w:rsidRDefault="00E35338" w:rsidP="00C3207F">
                <w:pPr>
                  <w:jc w:val="center"/>
                </w:pPr>
                <w:r>
                  <w:rPr>
                    <w:rFonts w:ascii="MS Gothic" w:eastAsia="MS Gothic" w:hAnsi="MS Gothic" w:hint="eastAsia"/>
                  </w:rPr>
                  <w:t>☐</w:t>
                </w:r>
              </w:p>
            </w:tc>
          </w:sdtContent>
        </w:sdt>
        <w:sdt>
          <w:sdtPr>
            <w:id w:val="-1356804093"/>
            <w14:checkbox>
              <w14:checked w14:val="0"/>
              <w14:checkedState w14:val="2612" w14:font="MS Gothic"/>
              <w14:uncheckedState w14:val="2610" w14:font="MS Gothic"/>
            </w14:checkbox>
          </w:sdtPr>
          <w:sdtContent>
            <w:tc>
              <w:tcPr>
                <w:tcW w:w="626" w:type="dxa"/>
                <w:vAlign w:val="center"/>
              </w:tcPr>
              <w:p w14:paraId="40E4D7BE" w14:textId="77777777" w:rsidR="00E35338" w:rsidRDefault="00E35338" w:rsidP="00C3207F">
                <w:pPr>
                  <w:jc w:val="center"/>
                </w:pPr>
                <w:r>
                  <w:rPr>
                    <w:rFonts w:ascii="MS Gothic" w:eastAsia="MS Gothic" w:hAnsi="MS Gothic" w:hint="eastAsia"/>
                  </w:rPr>
                  <w:t>☐</w:t>
                </w:r>
              </w:p>
            </w:tc>
          </w:sdtContent>
        </w:sdt>
        <w:sdt>
          <w:sdtPr>
            <w:id w:val="1829017366"/>
            <w14:checkbox>
              <w14:checked w14:val="0"/>
              <w14:checkedState w14:val="2612" w14:font="MS Gothic"/>
              <w14:uncheckedState w14:val="2610" w14:font="MS Gothic"/>
            </w14:checkbox>
          </w:sdtPr>
          <w:sdtContent>
            <w:tc>
              <w:tcPr>
                <w:tcW w:w="627" w:type="dxa"/>
                <w:vAlign w:val="center"/>
              </w:tcPr>
              <w:p w14:paraId="26355B22" w14:textId="77777777" w:rsidR="00E35338" w:rsidRDefault="00E35338" w:rsidP="00C3207F">
                <w:pPr>
                  <w:jc w:val="center"/>
                </w:pPr>
                <w:r>
                  <w:rPr>
                    <w:rFonts w:ascii="MS Gothic" w:eastAsia="MS Gothic" w:hAnsi="MS Gothic" w:hint="eastAsia"/>
                  </w:rPr>
                  <w:t>☐</w:t>
                </w:r>
              </w:p>
            </w:tc>
          </w:sdtContent>
        </w:sdt>
        <w:sdt>
          <w:sdtPr>
            <w:id w:val="-1862814854"/>
            <w14:checkbox>
              <w14:checked w14:val="0"/>
              <w14:checkedState w14:val="2612" w14:font="MS Gothic"/>
              <w14:uncheckedState w14:val="2610" w14:font="MS Gothic"/>
            </w14:checkbox>
          </w:sdtPr>
          <w:sdtContent>
            <w:tc>
              <w:tcPr>
                <w:tcW w:w="626" w:type="dxa"/>
                <w:vAlign w:val="center"/>
              </w:tcPr>
              <w:p w14:paraId="67F5E949" w14:textId="77777777" w:rsidR="00E35338" w:rsidRDefault="00E35338" w:rsidP="00C3207F">
                <w:pPr>
                  <w:jc w:val="center"/>
                </w:pPr>
                <w:r>
                  <w:rPr>
                    <w:rFonts w:ascii="MS Gothic" w:eastAsia="MS Gothic" w:hAnsi="MS Gothic" w:hint="eastAsia"/>
                  </w:rPr>
                  <w:t>☐</w:t>
                </w:r>
              </w:p>
            </w:tc>
          </w:sdtContent>
        </w:sdt>
        <w:sdt>
          <w:sdtPr>
            <w:id w:val="-1181124846"/>
            <w14:checkbox>
              <w14:checked w14:val="0"/>
              <w14:checkedState w14:val="2612" w14:font="MS Gothic"/>
              <w14:uncheckedState w14:val="2610" w14:font="MS Gothic"/>
            </w14:checkbox>
          </w:sdtPr>
          <w:sdtContent>
            <w:tc>
              <w:tcPr>
                <w:tcW w:w="627" w:type="dxa"/>
                <w:vAlign w:val="center"/>
              </w:tcPr>
              <w:p w14:paraId="60038FBA" w14:textId="77777777" w:rsidR="00E35338" w:rsidRDefault="00E35338" w:rsidP="00C3207F">
                <w:pPr>
                  <w:jc w:val="center"/>
                </w:pPr>
                <w:r>
                  <w:rPr>
                    <w:rFonts w:ascii="MS Gothic" w:eastAsia="MS Gothic" w:hAnsi="MS Gothic" w:hint="eastAsia"/>
                  </w:rPr>
                  <w:t>☐</w:t>
                </w:r>
              </w:p>
            </w:tc>
          </w:sdtContent>
        </w:sdt>
        <w:sdt>
          <w:sdtPr>
            <w:id w:val="1073628047"/>
            <w14:checkbox>
              <w14:checked w14:val="0"/>
              <w14:checkedState w14:val="2612" w14:font="MS Gothic"/>
              <w14:uncheckedState w14:val="2610" w14:font="MS Gothic"/>
            </w14:checkbox>
          </w:sdtPr>
          <w:sdtContent>
            <w:tc>
              <w:tcPr>
                <w:tcW w:w="628" w:type="dxa"/>
                <w:vAlign w:val="center"/>
              </w:tcPr>
              <w:p w14:paraId="03ADB63B" w14:textId="77777777" w:rsidR="00E35338" w:rsidRDefault="00E35338" w:rsidP="00C3207F">
                <w:pPr>
                  <w:jc w:val="center"/>
                </w:pPr>
                <w:r>
                  <w:rPr>
                    <w:rFonts w:ascii="MS Gothic" w:eastAsia="MS Gothic" w:hAnsi="MS Gothic" w:hint="eastAsia"/>
                  </w:rPr>
                  <w:t>☐</w:t>
                </w:r>
              </w:p>
            </w:tc>
          </w:sdtContent>
        </w:sdt>
        <w:sdt>
          <w:sdtPr>
            <w:id w:val="93138518"/>
            <w14:checkbox>
              <w14:checked w14:val="0"/>
              <w14:checkedState w14:val="2612" w14:font="MS Gothic"/>
              <w14:uncheckedState w14:val="2610" w14:font="MS Gothic"/>
            </w14:checkbox>
          </w:sdtPr>
          <w:sdtContent>
            <w:tc>
              <w:tcPr>
                <w:tcW w:w="624" w:type="dxa"/>
                <w:vAlign w:val="center"/>
              </w:tcPr>
              <w:p w14:paraId="3A3498E0" w14:textId="77777777" w:rsidR="00E35338" w:rsidRDefault="00E35338" w:rsidP="00C3207F">
                <w:pPr>
                  <w:jc w:val="center"/>
                </w:pPr>
                <w:r>
                  <w:rPr>
                    <w:rFonts w:ascii="MS Gothic" w:eastAsia="MS Gothic" w:hAnsi="MS Gothic" w:hint="eastAsia"/>
                  </w:rPr>
                  <w:t>☐</w:t>
                </w:r>
              </w:p>
            </w:tc>
          </w:sdtContent>
        </w:sdt>
        <w:sdt>
          <w:sdtPr>
            <w:id w:val="-507525652"/>
            <w14:checkbox>
              <w14:checked w14:val="0"/>
              <w14:checkedState w14:val="2612" w14:font="MS Gothic"/>
              <w14:uncheckedState w14:val="2610" w14:font="MS Gothic"/>
            </w14:checkbox>
          </w:sdtPr>
          <w:sdtContent>
            <w:tc>
              <w:tcPr>
                <w:tcW w:w="629" w:type="dxa"/>
                <w:vAlign w:val="center"/>
              </w:tcPr>
              <w:p w14:paraId="0ED99FFF" w14:textId="77777777" w:rsidR="00E35338" w:rsidRDefault="00E35338" w:rsidP="00C3207F">
                <w:pPr>
                  <w:jc w:val="center"/>
                </w:pPr>
                <w:r>
                  <w:rPr>
                    <w:rFonts w:ascii="MS Gothic" w:eastAsia="MS Gothic" w:hAnsi="MS Gothic" w:hint="eastAsia"/>
                  </w:rPr>
                  <w:t>☐</w:t>
                </w:r>
              </w:p>
            </w:tc>
          </w:sdtContent>
        </w:sdt>
        <w:tc>
          <w:tcPr>
            <w:tcW w:w="1263" w:type="dxa"/>
            <w:vMerge/>
            <w:vAlign w:val="center"/>
          </w:tcPr>
          <w:p w14:paraId="4DDBAC36" w14:textId="77777777" w:rsidR="00E35338" w:rsidRDefault="00E35338" w:rsidP="00C3207F">
            <w:pPr>
              <w:ind w:left="28" w:hanging="28"/>
              <w:jc w:val="center"/>
              <w:rPr>
                <w:sz w:val="16"/>
                <w:szCs w:val="16"/>
              </w:rPr>
            </w:pPr>
          </w:p>
        </w:tc>
      </w:tr>
      <w:tr w:rsidR="005F1840" w:rsidRPr="00F10E87" w14:paraId="2E158AC2" w14:textId="77777777" w:rsidTr="00475963">
        <w:trPr>
          <w:trHeight w:val="292"/>
          <w:tblCellSpacing w:w="28" w:type="dxa"/>
        </w:trPr>
        <w:tc>
          <w:tcPr>
            <w:tcW w:w="9190" w:type="dxa"/>
            <w:gridSpan w:val="12"/>
            <w:shd w:val="clear" w:color="auto" w:fill="F9EFE3" w:themeFill="accent5"/>
            <w:vAlign w:val="center"/>
            <w:hideMark/>
          </w:tcPr>
          <w:p w14:paraId="09AC3262" w14:textId="1686F484" w:rsidR="005F1840" w:rsidRPr="00AE4F06" w:rsidRDefault="00BA5A1A" w:rsidP="00E35338">
            <w:pPr>
              <w:numPr>
                <w:ilvl w:val="0"/>
                <w:numId w:val="18"/>
              </w:numPr>
              <w:spacing w:after="200" w:line="300" w:lineRule="atLeast"/>
              <w:ind w:left="411" w:hanging="411"/>
              <w:jc w:val="left"/>
              <w:rPr>
                <w:b/>
                <w:bCs/>
                <w:sz w:val="22"/>
              </w:rPr>
            </w:pPr>
            <w:r w:rsidRPr="00AE4F06">
              <w:rPr>
                <w:b/>
                <w:bCs/>
                <w:sz w:val="24"/>
                <w:szCs w:val="22"/>
              </w:rPr>
              <w:t>Are there features of the Act that unnecessarily constrain future policy development?</w:t>
            </w:r>
          </w:p>
        </w:tc>
      </w:tr>
      <w:tr w:rsidR="00E35338" w:rsidRPr="00F10E87" w14:paraId="56E475A2" w14:textId="77777777" w:rsidTr="00E35338">
        <w:trPr>
          <w:trHeight w:val="292"/>
          <w:tblCellSpacing w:w="28" w:type="dxa"/>
        </w:trPr>
        <w:tc>
          <w:tcPr>
            <w:tcW w:w="9190" w:type="dxa"/>
            <w:gridSpan w:val="12"/>
            <w:vAlign w:val="center"/>
          </w:tcPr>
          <w:p w14:paraId="06F92DF7" w14:textId="77777777" w:rsidR="00E35338" w:rsidRDefault="00E35338" w:rsidP="00E35338">
            <w:pPr>
              <w:pStyle w:val="BodyText"/>
              <w:ind w:left="0" w:firstLine="0"/>
            </w:pPr>
            <w:r w:rsidRPr="002F6A66">
              <w:rPr>
                <w:szCs w:val="18"/>
              </w:rPr>
              <w:t>Yes</w:t>
            </w:r>
            <w:r>
              <w:rPr>
                <w:szCs w:val="18"/>
              </w:rPr>
              <w:tab/>
            </w:r>
            <w:r w:rsidRPr="002F6A66">
              <w:rPr>
                <w:szCs w:val="18"/>
              </w:rPr>
              <w:t xml:space="preserve"> </w:t>
            </w:r>
            <w:sdt>
              <w:sdtPr>
                <w:id w:val="721638191"/>
                <w14:checkbox>
                  <w14:checked w14:val="0"/>
                  <w14:checkedState w14:val="2612" w14:font="MS Gothic"/>
                  <w14:uncheckedState w14:val="2610" w14:font="MS Gothic"/>
                </w14:checkbox>
              </w:sdtPr>
              <w:sdtContent>
                <w:r w:rsidRPr="00F10E87">
                  <w:rPr>
                    <w:rFonts w:ascii="Segoe UI Symbol" w:hAnsi="Segoe UI Symbol" w:cs="Segoe UI Symbol"/>
                    <w:sz w:val="22"/>
                  </w:rPr>
                  <w:t>☐</w:t>
                </w:r>
              </w:sdtContent>
            </w:sdt>
          </w:p>
          <w:p w14:paraId="7980A26F" w14:textId="20651621" w:rsidR="00E35338" w:rsidRPr="00AE4F06" w:rsidRDefault="00E35338" w:rsidP="00E35338">
            <w:pPr>
              <w:spacing w:after="200" w:line="300" w:lineRule="atLeast"/>
              <w:ind w:left="0" w:firstLine="0"/>
              <w:jc w:val="left"/>
              <w:rPr>
                <w:b/>
                <w:bCs/>
                <w:sz w:val="24"/>
                <w:szCs w:val="22"/>
              </w:rPr>
            </w:pPr>
            <w:r>
              <w:t>No</w:t>
            </w:r>
            <w:r>
              <w:tab/>
              <w:t xml:space="preserve"> </w:t>
            </w:r>
            <w:sdt>
              <w:sdtPr>
                <w:id w:val="-2146027090"/>
                <w14:checkbox>
                  <w14:checked w14:val="0"/>
                  <w14:checkedState w14:val="2612" w14:font="MS Gothic"/>
                  <w14:uncheckedState w14:val="2610" w14:font="MS Gothic"/>
                </w14:checkbox>
              </w:sdtPr>
              <w:sdtContent>
                <w:r>
                  <w:rPr>
                    <w:rFonts w:ascii="MS Gothic" w:eastAsia="MS Gothic" w:hAnsi="MS Gothic" w:hint="eastAsia"/>
                  </w:rPr>
                  <w:t>☐</w:t>
                </w:r>
              </w:sdtContent>
            </w:sdt>
          </w:p>
        </w:tc>
      </w:tr>
      <w:tr w:rsidR="00CD4E26" w:rsidRPr="002A498D" w14:paraId="13E75755" w14:textId="77777777" w:rsidTr="00475963">
        <w:trPr>
          <w:trHeight w:val="292"/>
          <w:tblCellSpacing w:w="28" w:type="dxa"/>
        </w:trPr>
        <w:tc>
          <w:tcPr>
            <w:tcW w:w="9190" w:type="dxa"/>
            <w:gridSpan w:val="12"/>
            <w:shd w:val="clear" w:color="auto" w:fill="F9EFE3" w:themeFill="accent5"/>
            <w:vAlign w:val="center"/>
            <w:hideMark/>
          </w:tcPr>
          <w:p w14:paraId="7D0069CA" w14:textId="77777777" w:rsidR="00CD4E26" w:rsidRPr="002A498D" w:rsidRDefault="00CD4E26" w:rsidP="006C3667">
            <w:pPr>
              <w:pStyle w:val="BodyText"/>
              <w:ind w:left="0" w:firstLine="0"/>
            </w:pPr>
            <w:r w:rsidRPr="0043763A">
              <w:rPr>
                <w:b/>
                <w:bCs/>
                <w:sz w:val="24"/>
                <w:szCs w:val="24"/>
              </w:rPr>
              <w:t>Comments:</w:t>
            </w:r>
          </w:p>
        </w:tc>
      </w:tr>
      <w:tr w:rsidR="00CD4E26" w:rsidRPr="00F10E87" w14:paraId="0A70CC82" w14:textId="77777777" w:rsidTr="00FB4400">
        <w:trPr>
          <w:trHeight w:val="6645"/>
          <w:tblCellSpacing w:w="28" w:type="dxa"/>
        </w:trPr>
        <w:tc>
          <w:tcPr>
            <w:tcW w:w="9190" w:type="dxa"/>
            <w:gridSpan w:val="12"/>
          </w:tcPr>
          <w:p w14:paraId="20F5A2BC" w14:textId="77777777" w:rsidR="00CD4E26" w:rsidRPr="00F10E87" w:rsidRDefault="00CD4E26" w:rsidP="00FB4400">
            <w:pPr>
              <w:pStyle w:val="BodyText"/>
              <w:ind w:left="0" w:firstLine="0"/>
              <w:rPr>
                <w:b/>
                <w:sz w:val="22"/>
              </w:rPr>
            </w:pPr>
          </w:p>
        </w:tc>
      </w:tr>
    </w:tbl>
    <w:p w14:paraId="477785A7" w14:textId="4E931E5B" w:rsidR="00CF4C56" w:rsidRPr="001E03C2" w:rsidRDefault="00CF4C56" w:rsidP="00CF4C56">
      <w:pPr>
        <w:pStyle w:val="BodyText"/>
        <w:rPr>
          <w:b/>
          <w:bCs/>
          <w:sz w:val="24"/>
          <w:szCs w:val="22"/>
        </w:rPr>
      </w:pPr>
    </w:p>
    <w:p w14:paraId="5B76FB79" w14:textId="77777777" w:rsidR="00BA5A1A" w:rsidRDefault="00BA5A1A" w:rsidP="00CF4C56">
      <w:pPr>
        <w:pStyle w:val="BodyText"/>
        <w:rPr>
          <w:b/>
          <w:bCs/>
        </w:rPr>
      </w:pPr>
    </w:p>
    <w:p w14:paraId="28E895C2" w14:textId="298D48A7" w:rsidR="00BA5A1A" w:rsidRPr="00D33911" w:rsidRDefault="00BA5A1A" w:rsidP="00BA5A1A">
      <w:pPr>
        <w:pStyle w:val="Heading3"/>
        <w:jc w:val="left"/>
        <w:rPr>
          <w:szCs w:val="32"/>
        </w:rPr>
      </w:pPr>
      <w:bookmarkStart w:id="12" w:name="_Toc237345983"/>
      <w:r>
        <w:rPr>
          <w:szCs w:val="32"/>
        </w:rPr>
        <w:lastRenderedPageBreak/>
        <w:t>4. Future operations of the Act</w:t>
      </w:r>
      <w:bookmarkEnd w:id="12"/>
    </w:p>
    <w:tbl>
      <w:tblPr>
        <w:tblStyle w:val="TableGrid"/>
        <w:tblW w:w="9302" w:type="dxa"/>
        <w:tblCellSpacing w:w="28" w:type="dxa"/>
        <w:tblInd w:w="-147" w:type="dxa"/>
        <w:tblBorders>
          <w:top w:val="double" w:sz="4" w:space="0" w:color="auto"/>
          <w:left w:val="double" w:sz="4" w:space="0" w:color="auto"/>
          <w:bottom w:val="double" w:sz="4" w:space="0" w:color="auto"/>
          <w:right w:val="double" w:sz="4" w:space="0" w:color="auto"/>
          <w:insideH w:val="none" w:sz="0" w:space="0" w:color="auto"/>
          <w:insideV w:val="none" w:sz="0" w:space="0" w:color="auto"/>
        </w:tblBorders>
        <w:tblCellMar>
          <w:top w:w="57" w:type="dxa"/>
          <w:left w:w="57" w:type="dxa"/>
          <w:bottom w:w="57" w:type="dxa"/>
          <w:right w:w="57" w:type="dxa"/>
        </w:tblCellMar>
        <w:tblLook w:val="04A0" w:firstRow="1" w:lastRow="0" w:firstColumn="1" w:lastColumn="0" w:noHBand="0" w:noVBand="1"/>
      </w:tblPr>
      <w:tblGrid>
        <w:gridCol w:w="1559"/>
        <w:gridCol w:w="1647"/>
        <w:gridCol w:w="675"/>
        <w:gridCol w:w="670"/>
        <w:gridCol w:w="670"/>
        <w:gridCol w:w="669"/>
        <w:gridCol w:w="669"/>
        <w:gridCol w:w="674"/>
        <w:gridCol w:w="686"/>
        <w:gridCol w:w="686"/>
        <w:gridCol w:w="697"/>
      </w:tblGrid>
      <w:tr w:rsidR="002937E5" w:rsidRPr="00F10E87" w14:paraId="2E8CF58B" w14:textId="77777777" w:rsidTr="00475963">
        <w:trPr>
          <w:trHeight w:val="292"/>
          <w:tblCellSpacing w:w="28" w:type="dxa"/>
        </w:trPr>
        <w:tc>
          <w:tcPr>
            <w:tcW w:w="9190" w:type="dxa"/>
            <w:gridSpan w:val="11"/>
            <w:shd w:val="clear" w:color="auto" w:fill="F9EFE3" w:themeFill="accent5"/>
            <w:vAlign w:val="center"/>
            <w:hideMark/>
          </w:tcPr>
          <w:p w14:paraId="7DC5F676" w14:textId="440F8517" w:rsidR="002937E5" w:rsidRPr="001E03C2" w:rsidRDefault="004B0975" w:rsidP="00707B96">
            <w:pPr>
              <w:numPr>
                <w:ilvl w:val="0"/>
                <w:numId w:val="19"/>
              </w:numPr>
              <w:spacing w:after="200" w:line="300" w:lineRule="atLeast"/>
              <w:jc w:val="left"/>
              <w:rPr>
                <w:b/>
                <w:bCs/>
                <w:sz w:val="22"/>
              </w:rPr>
            </w:pPr>
            <w:r w:rsidRPr="001E03C2">
              <w:rPr>
                <w:b/>
                <w:bCs/>
                <w:sz w:val="24"/>
                <w:szCs w:val="22"/>
              </w:rPr>
              <w:t xml:space="preserve">Are changes to the Act required to improve its effectiveness in meeting its objects? If yes, what aspects of the Act should be amended, and why? </w:t>
            </w:r>
          </w:p>
        </w:tc>
      </w:tr>
      <w:tr w:rsidR="00D15391" w:rsidRPr="00F10E87" w14:paraId="7FB0A38E" w14:textId="77777777" w:rsidTr="0072309D">
        <w:trPr>
          <w:trHeight w:val="292"/>
          <w:tblCellSpacing w:w="28" w:type="dxa"/>
        </w:trPr>
        <w:tc>
          <w:tcPr>
            <w:tcW w:w="1475" w:type="dxa"/>
            <w:vAlign w:val="center"/>
          </w:tcPr>
          <w:p w14:paraId="380D5D85" w14:textId="77777777" w:rsidR="00A46B9A" w:rsidRDefault="00A46B9A" w:rsidP="00A46B9A">
            <w:pPr>
              <w:pStyle w:val="BodyText"/>
              <w:ind w:left="0" w:firstLine="0"/>
            </w:pPr>
            <w:r w:rsidRPr="002F6A66">
              <w:rPr>
                <w:szCs w:val="18"/>
              </w:rPr>
              <w:t>Yes</w:t>
            </w:r>
            <w:r>
              <w:rPr>
                <w:szCs w:val="18"/>
              </w:rPr>
              <w:tab/>
            </w:r>
            <w:r w:rsidRPr="002F6A66">
              <w:rPr>
                <w:szCs w:val="18"/>
              </w:rPr>
              <w:t xml:space="preserve"> </w:t>
            </w:r>
            <w:sdt>
              <w:sdtPr>
                <w:id w:val="-829205084"/>
                <w14:checkbox>
                  <w14:checked w14:val="0"/>
                  <w14:checkedState w14:val="2612" w14:font="MS Gothic"/>
                  <w14:uncheckedState w14:val="2610" w14:font="MS Gothic"/>
                </w14:checkbox>
              </w:sdtPr>
              <w:sdtContent>
                <w:r w:rsidRPr="00F10E87">
                  <w:rPr>
                    <w:rFonts w:ascii="Segoe UI Symbol" w:hAnsi="Segoe UI Symbol" w:cs="Segoe UI Symbol"/>
                    <w:sz w:val="22"/>
                  </w:rPr>
                  <w:t>☐</w:t>
                </w:r>
              </w:sdtContent>
            </w:sdt>
          </w:p>
          <w:p w14:paraId="1F025EBC" w14:textId="73C978A7" w:rsidR="00D15391" w:rsidRPr="00F10E87" w:rsidRDefault="00A46B9A" w:rsidP="00A46B9A">
            <w:pPr>
              <w:ind w:left="0" w:firstLine="0"/>
              <w:rPr>
                <w:sz w:val="22"/>
              </w:rPr>
            </w:pPr>
            <w:r>
              <w:t>No</w:t>
            </w:r>
            <w:r>
              <w:tab/>
              <w:t xml:space="preserve"> </w:t>
            </w:r>
            <w:sdt>
              <w:sdtPr>
                <w:id w:val="-1138569533"/>
                <w14:checkbox>
                  <w14:checked w14:val="0"/>
                  <w14:checkedState w14:val="2612" w14:font="MS Gothic"/>
                  <w14:uncheckedState w14:val="2610" w14:font="MS Gothic"/>
                </w14:checkbox>
              </w:sdtPr>
              <w:sdtContent>
                <w:r>
                  <w:rPr>
                    <w:rFonts w:ascii="MS Gothic" w:eastAsia="MS Gothic" w:hAnsi="MS Gothic" w:hint="eastAsia"/>
                  </w:rPr>
                  <w:t>☐</w:t>
                </w:r>
              </w:sdtContent>
            </w:sdt>
          </w:p>
        </w:tc>
        <w:tc>
          <w:tcPr>
            <w:tcW w:w="1591" w:type="dxa"/>
          </w:tcPr>
          <w:p w14:paraId="38F90D91" w14:textId="0EE9072A" w:rsidR="00D15391" w:rsidRPr="00F10E87" w:rsidRDefault="00D15391" w:rsidP="00D15391">
            <w:pPr>
              <w:ind w:left="0" w:firstLine="0"/>
              <w:jc w:val="center"/>
              <w:rPr>
                <w:sz w:val="22"/>
              </w:rPr>
            </w:pPr>
          </w:p>
        </w:tc>
        <w:tc>
          <w:tcPr>
            <w:tcW w:w="619" w:type="dxa"/>
          </w:tcPr>
          <w:p w14:paraId="458A4127" w14:textId="68E23D6B" w:rsidR="00D15391" w:rsidRPr="00F10E87" w:rsidRDefault="00D15391" w:rsidP="00D15391">
            <w:pPr>
              <w:ind w:left="0" w:firstLine="0"/>
              <w:jc w:val="center"/>
              <w:rPr>
                <w:sz w:val="22"/>
              </w:rPr>
            </w:pPr>
          </w:p>
        </w:tc>
        <w:tc>
          <w:tcPr>
            <w:tcW w:w="614" w:type="dxa"/>
          </w:tcPr>
          <w:p w14:paraId="63F247F6" w14:textId="489A775E" w:rsidR="00D15391" w:rsidRPr="00F10E87" w:rsidRDefault="00D15391" w:rsidP="00D15391">
            <w:pPr>
              <w:ind w:left="0" w:firstLine="0"/>
              <w:jc w:val="center"/>
              <w:rPr>
                <w:sz w:val="22"/>
              </w:rPr>
            </w:pPr>
          </w:p>
        </w:tc>
        <w:tc>
          <w:tcPr>
            <w:tcW w:w="614" w:type="dxa"/>
          </w:tcPr>
          <w:p w14:paraId="60BF9D8E" w14:textId="55556898" w:rsidR="00D15391" w:rsidRPr="00F10E87" w:rsidRDefault="00D15391" w:rsidP="00D15391">
            <w:pPr>
              <w:ind w:left="0" w:firstLine="0"/>
              <w:jc w:val="center"/>
              <w:rPr>
                <w:sz w:val="22"/>
              </w:rPr>
            </w:pPr>
          </w:p>
        </w:tc>
        <w:tc>
          <w:tcPr>
            <w:tcW w:w="613" w:type="dxa"/>
          </w:tcPr>
          <w:p w14:paraId="320C2DB9" w14:textId="2A7493C3" w:rsidR="00D15391" w:rsidRPr="00F10E87" w:rsidRDefault="00D15391" w:rsidP="00D15391">
            <w:pPr>
              <w:ind w:left="0" w:firstLine="0"/>
              <w:jc w:val="center"/>
              <w:rPr>
                <w:sz w:val="22"/>
              </w:rPr>
            </w:pPr>
          </w:p>
        </w:tc>
        <w:tc>
          <w:tcPr>
            <w:tcW w:w="613" w:type="dxa"/>
          </w:tcPr>
          <w:p w14:paraId="1842E395" w14:textId="5DB2ABC5" w:rsidR="00D15391" w:rsidRPr="00F10E87" w:rsidRDefault="00D15391" w:rsidP="00D15391">
            <w:pPr>
              <w:ind w:left="0" w:firstLine="0"/>
              <w:jc w:val="center"/>
              <w:rPr>
                <w:sz w:val="22"/>
              </w:rPr>
            </w:pPr>
          </w:p>
        </w:tc>
        <w:tc>
          <w:tcPr>
            <w:tcW w:w="618" w:type="dxa"/>
          </w:tcPr>
          <w:p w14:paraId="592188A5" w14:textId="39A72E94" w:rsidR="00D15391" w:rsidRPr="00F10E87" w:rsidRDefault="00D15391" w:rsidP="00D15391">
            <w:pPr>
              <w:ind w:left="0" w:firstLine="0"/>
              <w:jc w:val="center"/>
              <w:rPr>
                <w:sz w:val="22"/>
              </w:rPr>
            </w:pPr>
          </w:p>
        </w:tc>
        <w:tc>
          <w:tcPr>
            <w:tcW w:w="630" w:type="dxa"/>
          </w:tcPr>
          <w:p w14:paraId="768400A6" w14:textId="0DD4D976" w:rsidR="00D15391" w:rsidRPr="00F10E87" w:rsidRDefault="00D15391" w:rsidP="00D15391">
            <w:pPr>
              <w:ind w:left="0" w:firstLine="0"/>
              <w:jc w:val="center"/>
              <w:rPr>
                <w:sz w:val="22"/>
              </w:rPr>
            </w:pPr>
          </w:p>
        </w:tc>
        <w:tc>
          <w:tcPr>
            <w:tcW w:w="630" w:type="dxa"/>
          </w:tcPr>
          <w:p w14:paraId="4119D0EC" w14:textId="4BA180BE" w:rsidR="00D15391" w:rsidRPr="00F10E87" w:rsidRDefault="00D15391" w:rsidP="00D15391">
            <w:pPr>
              <w:ind w:left="0" w:firstLine="0"/>
              <w:jc w:val="center"/>
              <w:rPr>
                <w:sz w:val="22"/>
              </w:rPr>
            </w:pPr>
          </w:p>
        </w:tc>
        <w:tc>
          <w:tcPr>
            <w:tcW w:w="613" w:type="dxa"/>
          </w:tcPr>
          <w:p w14:paraId="1670C7E0" w14:textId="77A68DF9" w:rsidR="00D15391" w:rsidRPr="00F10E87" w:rsidRDefault="00D15391" w:rsidP="00D15391">
            <w:pPr>
              <w:ind w:left="0" w:firstLine="0"/>
              <w:jc w:val="center"/>
              <w:rPr>
                <w:sz w:val="22"/>
              </w:rPr>
            </w:pPr>
          </w:p>
        </w:tc>
      </w:tr>
      <w:tr w:rsidR="002937E5" w:rsidRPr="002A498D" w14:paraId="08F972C4" w14:textId="77777777" w:rsidTr="00475963">
        <w:trPr>
          <w:trHeight w:val="292"/>
          <w:tblCellSpacing w:w="28" w:type="dxa"/>
        </w:trPr>
        <w:tc>
          <w:tcPr>
            <w:tcW w:w="9190" w:type="dxa"/>
            <w:gridSpan w:val="11"/>
            <w:shd w:val="clear" w:color="auto" w:fill="F9EFE3" w:themeFill="accent5"/>
            <w:vAlign w:val="center"/>
            <w:hideMark/>
          </w:tcPr>
          <w:p w14:paraId="7959E6D5" w14:textId="6673410F" w:rsidR="002937E5" w:rsidRPr="001E03C2" w:rsidRDefault="002937E5" w:rsidP="00707B96">
            <w:pPr>
              <w:numPr>
                <w:ilvl w:val="0"/>
                <w:numId w:val="19"/>
              </w:numPr>
              <w:spacing w:after="200" w:line="300" w:lineRule="atLeast"/>
              <w:jc w:val="left"/>
              <w:rPr>
                <w:b/>
                <w:bCs/>
                <w:sz w:val="22"/>
              </w:rPr>
            </w:pPr>
            <w:r w:rsidRPr="001E03C2">
              <w:rPr>
                <w:b/>
                <w:bCs/>
                <w:sz w:val="24"/>
                <w:szCs w:val="22"/>
              </w:rPr>
              <w:t>Are there aspects of the Act that create practical challenges, unintended consequences or unnecessary complexity in its day</w:t>
            </w:r>
            <w:r w:rsidRPr="001E03C2">
              <w:rPr>
                <w:b/>
                <w:bCs/>
                <w:sz w:val="24"/>
                <w:szCs w:val="22"/>
              </w:rPr>
              <w:noBreakHyphen/>
              <w:t>to</w:t>
            </w:r>
            <w:r w:rsidRPr="001E03C2">
              <w:rPr>
                <w:b/>
                <w:bCs/>
                <w:sz w:val="24"/>
                <w:szCs w:val="22"/>
              </w:rPr>
              <w:noBreakHyphen/>
              <w:t>day operation?</w:t>
            </w:r>
          </w:p>
        </w:tc>
      </w:tr>
      <w:tr w:rsidR="00582FE3" w:rsidRPr="002A498D" w14:paraId="7BE4CD91" w14:textId="77777777" w:rsidTr="00582FE3">
        <w:trPr>
          <w:trHeight w:val="292"/>
          <w:tblCellSpacing w:w="28" w:type="dxa"/>
        </w:trPr>
        <w:tc>
          <w:tcPr>
            <w:tcW w:w="9190" w:type="dxa"/>
            <w:gridSpan w:val="11"/>
            <w:vAlign w:val="center"/>
          </w:tcPr>
          <w:p w14:paraId="0944F295" w14:textId="77777777" w:rsidR="00582FE3" w:rsidRDefault="00582FE3" w:rsidP="00582FE3">
            <w:pPr>
              <w:pStyle w:val="BodyText"/>
              <w:ind w:left="0" w:firstLine="0"/>
            </w:pPr>
            <w:r w:rsidRPr="002F6A66">
              <w:rPr>
                <w:szCs w:val="18"/>
              </w:rPr>
              <w:t>Yes</w:t>
            </w:r>
            <w:r>
              <w:rPr>
                <w:szCs w:val="18"/>
              </w:rPr>
              <w:tab/>
            </w:r>
            <w:r w:rsidRPr="002F6A66">
              <w:rPr>
                <w:szCs w:val="18"/>
              </w:rPr>
              <w:t xml:space="preserve"> </w:t>
            </w:r>
            <w:sdt>
              <w:sdtPr>
                <w:id w:val="660505056"/>
                <w14:checkbox>
                  <w14:checked w14:val="0"/>
                  <w14:checkedState w14:val="2612" w14:font="MS Gothic"/>
                  <w14:uncheckedState w14:val="2610" w14:font="MS Gothic"/>
                </w14:checkbox>
              </w:sdtPr>
              <w:sdtContent>
                <w:r w:rsidRPr="00F10E87">
                  <w:rPr>
                    <w:rFonts w:ascii="Segoe UI Symbol" w:hAnsi="Segoe UI Symbol" w:cs="Segoe UI Symbol"/>
                    <w:sz w:val="22"/>
                  </w:rPr>
                  <w:t>☐</w:t>
                </w:r>
              </w:sdtContent>
            </w:sdt>
          </w:p>
          <w:p w14:paraId="586A2A47" w14:textId="351AFBCC" w:rsidR="00582FE3" w:rsidRPr="001E03C2" w:rsidRDefault="00582FE3" w:rsidP="00582FE3">
            <w:pPr>
              <w:spacing w:after="200" w:line="300" w:lineRule="atLeast"/>
              <w:ind w:left="0" w:firstLine="0"/>
              <w:jc w:val="left"/>
              <w:rPr>
                <w:b/>
                <w:bCs/>
                <w:sz w:val="24"/>
                <w:szCs w:val="22"/>
              </w:rPr>
            </w:pPr>
            <w:r>
              <w:t>No</w:t>
            </w:r>
            <w:r>
              <w:tab/>
              <w:t xml:space="preserve"> </w:t>
            </w:r>
            <w:sdt>
              <w:sdtPr>
                <w:id w:val="-827970922"/>
                <w14:checkbox>
                  <w14:checked w14:val="0"/>
                  <w14:checkedState w14:val="2612" w14:font="MS Gothic"/>
                  <w14:uncheckedState w14:val="2610" w14:font="MS Gothic"/>
                </w14:checkbox>
              </w:sdtPr>
              <w:sdtContent>
                <w:r>
                  <w:rPr>
                    <w:rFonts w:ascii="MS Gothic" w:eastAsia="MS Gothic" w:hAnsi="MS Gothic" w:hint="eastAsia"/>
                  </w:rPr>
                  <w:t>☐</w:t>
                </w:r>
              </w:sdtContent>
            </w:sdt>
          </w:p>
        </w:tc>
      </w:tr>
      <w:tr w:rsidR="002937E5" w:rsidRPr="002A498D" w14:paraId="34E5CDC6" w14:textId="77777777" w:rsidTr="00475963">
        <w:trPr>
          <w:trHeight w:val="292"/>
          <w:tblCellSpacing w:w="28" w:type="dxa"/>
        </w:trPr>
        <w:tc>
          <w:tcPr>
            <w:tcW w:w="9190" w:type="dxa"/>
            <w:gridSpan w:val="11"/>
            <w:shd w:val="clear" w:color="auto" w:fill="F9EFE3" w:themeFill="accent5"/>
            <w:vAlign w:val="center"/>
            <w:hideMark/>
          </w:tcPr>
          <w:p w14:paraId="2435896D" w14:textId="744B6D08" w:rsidR="002937E5" w:rsidRPr="001E03C2" w:rsidRDefault="002937E5" w:rsidP="00707B96">
            <w:pPr>
              <w:numPr>
                <w:ilvl w:val="0"/>
                <w:numId w:val="19"/>
              </w:numPr>
              <w:spacing w:after="200" w:line="300" w:lineRule="atLeast"/>
              <w:jc w:val="left"/>
              <w:rPr>
                <w:b/>
                <w:bCs/>
                <w:sz w:val="22"/>
              </w:rPr>
            </w:pPr>
            <w:r w:rsidRPr="001E03C2">
              <w:rPr>
                <w:b/>
                <w:bCs/>
                <w:sz w:val="24"/>
                <w:szCs w:val="22"/>
              </w:rPr>
              <w:t>Are you aware of legislative approaches in other jurisdictions that, if adopted in Western Australia, would effectively support one or more of the objects of the Act? (Note, this review focuses on the structure and operation of the Act and WA’s large, devolved, geographically dispersed procurement system).</w:t>
            </w:r>
          </w:p>
        </w:tc>
      </w:tr>
      <w:tr w:rsidR="002937E5" w:rsidRPr="00F10E87" w14:paraId="4A0BEEBB" w14:textId="77777777" w:rsidTr="00475963">
        <w:trPr>
          <w:trHeight w:val="292"/>
          <w:tblCellSpacing w:w="28" w:type="dxa"/>
        </w:trPr>
        <w:tc>
          <w:tcPr>
            <w:tcW w:w="9190" w:type="dxa"/>
            <w:gridSpan w:val="11"/>
            <w:vAlign w:val="center"/>
          </w:tcPr>
          <w:p w14:paraId="4167F604" w14:textId="77777777" w:rsidR="00582FE3" w:rsidRDefault="00582FE3" w:rsidP="00582FE3">
            <w:pPr>
              <w:pStyle w:val="BodyText"/>
              <w:ind w:left="0" w:firstLine="0"/>
            </w:pPr>
            <w:r w:rsidRPr="002F6A66">
              <w:rPr>
                <w:szCs w:val="18"/>
              </w:rPr>
              <w:t>Yes</w:t>
            </w:r>
            <w:r>
              <w:rPr>
                <w:szCs w:val="18"/>
              </w:rPr>
              <w:tab/>
            </w:r>
            <w:r w:rsidRPr="002F6A66">
              <w:rPr>
                <w:szCs w:val="18"/>
              </w:rPr>
              <w:t xml:space="preserve"> </w:t>
            </w:r>
            <w:sdt>
              <w:sdtPr>
                <w:id w:val="-1294903138"/>
                <w14:checkbox>
                  <w14:checked w14:val="0"/>
                  <w14:checkedState w14:val="2612" w14:font="MS Gothic"/>
                  <w14:uncheckedState w14:val="2610" w14:font="MS Gothic"/>
                </w14:checkbox>
              </w:sdtPr>
              <w:sdtContent>
                <w:r w:rsidRPr="00F10E87">
                  <w:rPr>
                    <w:rFonts w:ascii="Segoe UI Symbol" w:hAnsi="Segoe UI Symbol" w:cs="Segoe UI Symbol"/>
                    <w:sz w:val="22"/>
                  </w:rPr>
                  <w:t>☐</w:t>
                </w:r>
              </w:sdtContent>
            </w:sdt>
          </w:p>
          <w:p w14:paraId="3F3AB3AE" w14:textId="75F1E170" w:rsidR="004D7493" w:rsidRPr="008E10F0" w:rsidRDefault="00582FE3" w:rsidP="00582FE3">
            <w:pPr>
              <w:pStyle w:val="BodyText"/>
              <w:ind w:left="0" w:firstLine="0"/>
              <w:rPr>
                <w:b/>
                <w:sz w:val="24"/>
                <w:szCs w:val="22"/>
              </w:rPr>
            </w:pPr>
            <w:r>
              <w:t>No</w:t>
            </w:r>
            <w:r>
              <w:tab/>
              <w:t xml:space="preserve"> </w:t>
            </w:r>
            <w:sdt>
              <w:sdtPr>
                <w:id w:val="219253288"/>
                <w14:checkbox>
                  <w14:checked w14:val="0"/>
                  <w14:checkedState w14:val="2612" w14:font="MS Gothic"/>
                  <w14:uncheckedState w14:val="2610" w14:font="MS Gothic"/>
                </w14:checkbox>
              </w:sdtPr>
              <w:sdtContent>
                <w:r>
                  <w:rPr>
                    <w:rFonts w:ascii="MS Gothic" w:eastAsia="MS Gothic" w:hAnsi="MS Gothic" w:hint="eastAsia"/>
                  </w:rPr>
                  <w:t>☐</w:t>
                </w:r>
              </w:sdtContent>
            </w:sdt>
            <w:r w:rsidRPr="001E03C2">
              <w:rPr>
                <w:b/>
                <w:sz w:val="24"/>
                <w:szCs w:val="22"/>
              </w:rPr>
              <w:t xml:space="preserve"> </w:t>
            </w:r>
          </w:p>
        </w:tc>
      </w:tr>
      <w:tr w:rsidR="002771FD" w:rsidRPr="00F10E87" w14:paraId="4D4E1B82" w14:textId="77777777" w:rsidTr="00475963">
        <w:trPr>
          <w:trHeight w:val="292"/>
          <w:tblCellSpacing w:w="28" w:type="dxa"/>
        </w:trPr>
        <w:tc>
          <w:tcPr>
            <w:tcW w:w="9190" w:type="dxa"/>
            <w:gridSpan w:val="11"/>
            <w:shd w:val="clear" w:color="auto" w:fill="F9EFE3" w:themeFill="accent5"/>
            <w:vAlign w:val="center"/>
          </w:tcPr>
          <w:p w14:paraId="0C665817" w14:textId="6C8E7698" w:rsidR="002771FD" w:rsidRPr="00A1511E" w:rsidRDefault="00A1511E" w:rsidP="00A1511E">
            <w:pPr>
              <w:numPr>
                <w:ilvl w:val="0"/>
                <w:numId w:val="19"/>
              </w:numPr>
              <w:spacing w:after="200" w:line="300" w:lineRule="atLeast"/>
              <w:jc w:val="left"/>
              <w:rPr>
                <w:b/>
                <w:bCs/>
                <w:sz w:val="24"/>
                <w:szCs w:val="22"/>
              </w:rPr>
            </w:pPr>
            <w:r>
              <w:rPr>
                <w:b/>
                <w:bCs/>
                <w:sz w:val="24"/>
                <w:szCs w:val="22"/>
              </w:rPr>
              <w:t>A</w:t>
            </w:r>
            <w:r w:rsidRPr="00A1511E">
              <w:rPr>
                <w:b/>
                <w:bCs/>
                <w:sz w:val="24"/>
                <w:szCs w:val="22"/>
              </w:rPr>
              <w:t xml:space="preserve">re there any aspects of the Act that specifically need to change to better support gender equity and an inclusive community? </w:t>
            </w:r>
          </w:p>
        </w:tc>
      </w:tr>
      <w:tr w:rsidR="002771FD" w:rsidRPr="00F10E87" w14:paraId="78FB00E3" w14:textId="77777777" w:rsidTr="00475963">
        <w:trPr>
          <w:trHeight w:val="292"/>
          <w:tblCellSpacing w:w="28" w:type="dxa"/>
        </w:trPr>
        <w:tc>
          <w:tcPr>
            <w:tcW w:w="9190" w:type="dxa"/>
            <w:gridSpan w:val="11"/>
            <w:shd w:val="clear" w:color="auto" w:fill="FFFFFF" w:themeFill="background1"/>
            <w:vAlign w:val="center"/>
          </w:tcPr>
          <w:p w14:paraId="7111EA74" w14:textId="77777777" w:rsidR="00E94786" w:rsidRDefault="00E94786" w:rsidP="00E94786">
            <w:pPr>
              <w:pStyle w:val="BodyText"/>
              <w:ind w:left="0" w:firstLine="0"/>
            </w:pPr>
            <w:r w:rsidRPr="002F6A66">
              <w:rPr>
                <w:szCs w:val="18"/>
              </w:rPr>
              <w:t>Yes</w:t>
            </w:r>
            <w:r>
              <w:rPr>
                <w:szCs w:val="18"/>
              </w:rPr>
              <w:tab/>
            </w:r>
            <w:r w:rsidRPr="002F6A66">
              <w:rPr>
                <w:szCs w:val="18"/>
              </w:rPr>
              <w:t xml:space="preserve"> </w:t>
            </w:r>
            <w:sdt>
              <w:sdtPr>
                <w:id w:val="-1890104165"/>
                <w14:checkbox>
                  <w14:checked w14:val="0"/>
                  <w14:checkedState w14:val="2612" w14:font="MS Gothic"/>
                  <w14:uncheckedState w14:val="2610" w14:font="MS Gothic"/>
                </w14:checkbox>
              </w:sdtPr>
              <w:sdtContent>
                <w:r w:rsidRPr="00F10E87">
                  <w:rPr>
                    <w:rFonts w:ascii="Segoe UI Symbol" w:hAnsi="Segoe UI Symbol" w:cs="Segoe UI Symbol"/>
                    <w:sz w:val="22"/>
                  </w:rPr>
                  <w:t>☐</w:t>
                </w:r>
              </w:sdtContent>
            </w:sdt>
          </w:p>
          <w:p w14:paraId="01FD999E" w14:textId="575C5249" w:rsidR="004D7493" w:rsidRPr="0063169D" w:rsidRDefault="00E94786" w:rsidP="00E94786">
            <w:pPr>
              <w:pStyle w:val="BodyText"/>
            </w:pPr>
            <w:r>
              <w:t>No</w:t>
            </w:r>
            <w:r>
              <w:tab/>
              <w:t xml:space="preserve"> </w:t>
            </w:r>
            <w:sdt>
              <w:sdtPr>
                <w:id w:val="703449821"/>
                <w14:checkbox>
                  <w14:checked w14:val="0"/>
                  <w14:checkedState w14:val="2612" w14:font="MS Gothic"/>
                  <w14:uncheckedState w14:val="2610" w14:font="MS Gothic"/>
                </w14:checkbox>
              </w:sdtPr>
              <w:sdtContent>
                <w:r>
                  <w:rPr>
                    <w:rFonts w:ascii="MS Gothic" w:eastAsia="MS Gothic" w:hAnsi="MS Gothic" w:hint="eastAsia"/>
                  </w:rPr>
                  <w:t>☐</w:t>
                </w:r>
              </w:sdtContent>
            </w:sdt>
          </w:p>
        </w:tc>
      </w:tr>
      <w:tr w:rsidR="002F7492" w:rsidRPr="00F10E87" w14:paraId="570E5810" w14:textId="77777777" w:rsidTr="00475963">
        <w:trPr>
          <w:trHeight w:val="292"/>
          <w:tblCellSpacing w:w="28" w:type="dxa"/>
        </w:trPr>
        <w:tc>
          <w:tcPr>
            <w:tcW w:w="9190" w:type="dxa"/>
            <w:gridSpan w:val="11"/>
            <w:shd w:val="clear" w:color="auto" w:fill="F9EFE3" w:themeFill="accent5"/>
            <w:vAlign w:val="center"/>
          </w:tcPr>
          <w:p w14:paraId="5D27B317" w14:textId="7C8164E4" w:rsidR="002F7492" w:rsidRDefault="0063169D" w:rsidP="002771FD">
            <w:pPr>
              <w:pStyle w:val="BodyText"/>
              <w:rPr>
                <w:b/>
                <w:bCs/>
                <w:sz w:val="24"/>
                <w:szCs w:val="24"/>
              </w:rPr>
            </w:pPr>
            <w:r w:rsidRPr="001E03C2">
              <w:rPr>
                <w:b/>
                <w:sz w:val="24"/>
                <w:szCs w:val="22"/>
              </w:rPr>
              <w:t>Comments:</w:t>
            </w:r>
          </w:p>
        </w:tc>
      </w:tr>
      <w:tr w:rsidR="002F7492" w:rsidRPr="00F10E87" w14:paraId="35AB559B" w14:textId="77777777" w:rsidTr="00FB4400">
        <w:trPr>
          <w:trHeight w:val="1670"/>
          <w:tblCellSpacing w:w="28" w:type="dxa"/>
        </w:trPr>
        <w:tc>
          <w:tcPr>
            <w:tcW w:w="9190" w:type="dxa"/>
            <w:gridSpan w:val="11"/>
            <w:shd w:val="clear" w:color="auto" w:fill="FFFFFF" w:themeFill="background1"/>
          </w:tcPr>
          <w:p w14:paraId="1120E2D9" w14:textId="4A383F47" w:rsidR="00C77201" w:rsidRDefault="00C77201" w:rsidP="00FB4400">
            <w:pPr>
              <w:pStyle w:val="BodyText"/>
              <w:ind w:left="0" w:firstLine="0"/>
              <w:rPr>
                <w:b/>
                <w:bCs/>
                <w:sz w:val="24"/>
                <w:szCs w:val="24"/>
              </w:rPr>
            </w:pPr>
          </w:p>
        </w:tc>
      </w:tr>
    </w:tbl>
    <w:p w14:paraId="2CDEAADA" w14:textId="77777777" w:rsidR="00CF4C56" w:rsidRDefault="00CF4C56" w:rsidP="00CF4C56">
      <w:pPr>
        <w:pStyle w:val="BodyText"/>
        <w:rPr>
          <w:b/>
          <w:bCs/>
        </w:rPr>
      </w:pPr>
    </w:p>
    <w:p w14:paraId="7920D57E" w14:textId="77777777" w:rsidR="005E1E48" w:rsidRDefault="005E1E48" w:rsidP="00CF4C56">
      <w:pPr>
        <w:pStyle w:val="BodyText"/>
        <w:rPr>
          <w:b/>
          <w:bCs/>
        </w:rPr>
      </w:pPr>
    </w:p>
    <w:p w14:paraId="26CE8737" w14:textId="53A8FD27" w:rsidR="004B0975" w:rsidRPr="00D33911" w:rsidRDefault="00B72DC3" w:rsidP="004B0975">
      <w:pPr>
        <w:pStyle w:val="Heading3"/>
        <w:jc w:val="left"/>
        <w:rPr>
          <w:szCs w:val="32"/>
        </w:rPr>
      </w:pPr>
      <w:bookmarkStart w:id="13" w:name="_Toc237345984"/>
      <w:r>
        <w:rPr>
          <w:szCs w:val="32"/>
        </w:rPr>
        <w:lastRenderedPageBreak/>
        <w:t>5</w:t>
      </w:r>
      <w:r w:rsidR="004B0975">
        <w:rPr>
          <w:szCs w:val="32"/>
        </w:rPr>
        <w:t>. Other</w:t>
      </w:r>
      <w:bookmarkEnd w:id="13"/>
    </w:p>
    <w:tbl>
      <w:tblPr>
        <w:tblStyle w:val="TableGrid"/>
        <w:tblW w:w="9302" w:type="dxa"/>
        <w:tblCellSpacing w:w="28" w:type="dxa"/>
        <w:tblInd w:w="-147" w:type="dxa"/>
        <w:tblBorders>
          <w:top w:val="double" w:sz="4" w:space="0" w:color="auto"/>
          <w:left w:val="double" w:sz="4" w:space="0" w:color="auto"/>
          <w:bottom w:val="double" w:sz="4" w:space="0" w:color="auto"/>
          <w:right w:val="double" w:sz="4" w:space="0" w:color="auto"/>
          <w:insideH w:val="none" w:sz="0" w:space="0" w:color="auto"/>
          <w:insideV w:val="none" w:sz="0" w:space="0" w:color="auto"/>
        </w:tblBorders>
        <w:tblCellMar>
          <w:top w:w="57" w:type="dxa"/>
          <w:left w:w="57" w:type="dxa"/>
          <w:bottom w:w="57" w:type="dxa"/>
          <w:right w:w="57" w:type="dxa"/>
        </w:tblCellMar>
        <w:tblLook w:val="04A0" w:firstRow="1" w:lastRow="0" w:firstColumn="1" w:lastColumn="0" w:noHBand="0" w:noVBand="1"/>
      </w:tblPr>
      <w:tblGrid>
        <w:gridCol w:w="9302"/>
      </w:tblGrid>
      <w:tr w:rsidR="004B0975" w:rsidRPr="00F10E87" w14:paraId="3C8315F0" w14:textId="77777777" w:rsidTr="00475963">
        <w:trPr>
          <w:trHeight w:val="292"/>
          <w:tblCellSpacing w:w="28" w:type="dxa"/>
        </w:trPr>
        <w:tc>
          <w:tcPr>
            <w:tcW w:w="9190" w:type="dxa"/>
            <w:shd w:val="clear" w:color="auto" w:fill="F9EFE3" w:themeFill="accent5"/>
            <w:vAlign w:val="center"/>
            <w:hideMark/>
          </w:tcPr>
          <w:p w14:paraId="5C261867" w14:textId="27874F94" w:rsidR="004B0975" w:rsidRPr="001E03C2" w:rsidRDefault="00B72DC3" w:rsidP="00707B96">
            <w:pPr>
              <w:numPr>
                <w:ilvl w:val="0"/>
                <w:numId w:val="20"/>
              </w:numPr>
              <w:spacing w:after="200" w:line="300" w:lineRule="atLeast"/>
              <w:jc w:val="left"/>
              <w:rPr>
                <w:b/>
                <w:bCs/>
                <w:sz w:val="22"/>
              </w:rPr>
            </w:pPr>
            <w:r w:rsidRPr="001E03C2">
              <w:rPr>
                <w:b/>
                <w:bCs/>
                <w:sz w:val="24"/>
                <w:szCs w:val="22"/>
              </w:rPr>
              <w:t>Are there any other matters relating to the operation or effectiveness of the Act, within the scope of this Review, that you wish to raise?</w:t>
            </w:r>
            <w:r w:rsidRPr="001E03C2">
              <w:rPr>
                <w:b/>
                <w:bCs/>
                <w:sz w:val="24"/>
                <w:szCs w:val="22"/>
              </w:rPr>
              <w:br w:type="page"/>
            </w:r>
          </w:p>
        </w:tc>
      </w:tr>
      <w:tr w:rsidR="004B0975" w:rsidRPr="00F10E87" w14:paraId="2EC66D85" w14:textId="77777777" w:rsidTr="00475963">
        <w:trPr>
          <w:trHeight w:val="292"/>
          <w:tblCellSpacing w:w="28" w:type="dxa"/>
        </w:trPr>
        <w:tc>
          <w:tcPr>
            <w:tcW w:w="9190" w:type="dxa"/>
            <w:vAlign w:val="center"/>
          </w:tcPr>
          <w:p w14:paraId="2744B095" w14:textId="77777777" w:rsidR="00E94786" w:rsidRDefault="00E94786" w:rsidP="00E94786">
            <w:pPr>
              <w:pStyle w:val="BodyText"/>
              <w:ind w:left="0" w:firstLine="0"/>
            </w:pPr>
            <w:r w:rsidRPr="002F6A66">
              <w:rPr>
                <w:szCs w:val="18"/>
              </w:rPr>
              <w:t>Yes</w:t>
            </w:r>
            <w:r>
              <w:rPr>
                <w:szCs w:val="18"/>
              </w:rPr>
              <w:tab/>
            </w:r>
            <w:r w:rsidRPr="002F6A66">
              <w:rPr>
                <w:szCs w:val="18"/>
              </w:rPr>
              <w:t xml:space="preserve"> </w:t>
            </w:r>
            <w:sdt>
              <w:sdtPr>
                <w:id w:val="-1195077876"/>
                <w14:checkbox>
                  <w14:checked w14:val="0"/>
                  <w14:checkedState w14:val="2612" w14:font="MS Gothic"/>
                  <w14:uncheckedState w14:val="2610" w14:font="MS Gothic"/>
                </w14:checkbox>
              </w:sdtPr>
              <w:sdtContent>
                <w:r w:rsidRPr="00F10E87">
                  <w:rPr>
                    <w:rFonts w:ascii="Segoe UI Symbol" w:hAnsi="Segoe UI Symbol" w:cs="Segoe UI Symbol"/>
                    <w:sz w:val="22"/>
                  </w:rPr>
                  <w:t>☐</w:t>
                </w:r>
              </w:sdtContent>
            </w:sdt>
          </w:p>
          <w:p w14:paraId="0BED6EF5" w14:textId="31BA243F" w:rsidR="004B0975" w:rsidRPr="00FB4400" w:rsidRDefault="00E94786" w:rsidP="00E94786">
            <w:pPr>
              <w:ind w:left="0" w:firstLine="0"/>
              <w:rPr>
                <w:b/>
                <w:sz w:val="24"/>
                <w:szCs w:val="22"/>
              </w:rPr>
            </w:pPr>
            <w:r>
              <w:t>No</w:t>
            </w:r>
            <w:r>
              <w:tab/>
              <w:t xml:space="preserve"> </w:t>
            </w:r>
            <w:sdt>
              <w:sdtPr>
                <w:id w:val="215320600"/>
                <w14:checkbox>
                  <w14:checked w14:val="0"/>
                  <w14:checkedState w14:val="2612" w14:font="MS Gothic"/>
                  <w14:uncheckedState w14:val="2610" w14:font="MS Gothic"/>
                </w14:checkbox>
              </w:sdtPr>
              <w:sdtContent>
                <w:r>
                  <w:rPr>
                    <w:rFonts w:ascii="MS Gothic" w:eastAsia="MS Gothic" w:hAnsi="MS Gothic" w:hint="eastAsia"/>
                  </w:rPr>
                  <w:t>☐</w:t>
                </w:r>
              </w:sdtContent>
            </w:sdt>
            <w:r w:rsidRPr="001E03C2">
              <w:rPr>
                <w:b/>
                <w:sz w:val="24"/>
                <w:szCs w:val="22"/>
              </w:rPr>
              <w:t xml:space="preserve"> </w:t>
            </w:r>
          </w:p>
        </w:tc>
      </w:tr>
      <w:tr w:rsidR="00E94786" w:rsidRPr="00F10E87" w14:paraId="76C46C2D" w14:textId="77777777" w:rsidTr="00E94786">
        <w:trPr>
          <w:trHeight w:val="292"/>
          <w:tblCellSpacing w:w="28" w:type="dxa"/>
        </w:trPr>
        <w:tc>
          <w:tcPr>
            <w:tcW w:w="9190" w:type="dxa"/>
            <w:shd w:val="clear" w:color="auto" w:fill="F9EFE3" w:themeFill="accent5"/>
            <w:vAlign w:val="center"/>
          </w:tcPr>
          <w:p w14:paraId="137B2844" w14:textId="45EB702F" w:rsidR="00E94786" w:rsidRPr="002F6A66" w:rsidRDefault="00E94786" w:rsidP="00E94786">
            <w:pPr>
              <w:pStyle w:val="BodyText"/>
              <w:rPr>
                <w:szCs w:val="18"/>
              </w:rPr>
            </w:pPr>
            <w:r w:rsidRPr="001E03C2">
              <w:rPr>
                <w:b/>
                <w:sz w:val="24"/>
                <w:szCs w:val="22"/>
              </w:rPr>
              <w:t>Comments:</w:t>
            </w:r>
          </w:p>
        </w:tc>
      </w:tr>
      <w:tr w:rsidR="00E94786" w:rsidRPr="00F10E87" w14:paraId="48C4CC76" w14:textId="77777777" w:rsidTr="00940B25">
        <w:trPr>
          <w:trHeight w:val="4598"/>
          <w:tblCellSpacing w:w="28" w:type="dxa"/>
        </w:trPr>
        <w:tc>
          <w:tcPr>
            <w:tcW w:w="9190" w:type="dxa"/>
          </w:tcPr>
          <w:p w14:paraId="4B66FB55" w14:textId="55C2C3DF" w:rsidR="00E94786" w:rsidRPr="00F10E87" w:rsidRDefault="00E94786" w:rsidP="00FB4400">
            <w:pPr>
              <w:ind w:left="0" w:firstLine="0"/>
              <w:jc w:val="left"/>
              <w:rPr>
                <w:sz w:val="22"/>
              </w:rPr>
            </w:pPr>
          </w:p>
        </w:tc>
      </w:tr>
    </w:tbl>
    <w:p w14:paraId="1B108576" w14:textId="77777777" w:rsidR="00A64C91" w:rsidRPr="009753DF" w:rsidRDefault="00A64C91" w:rsidP="00A64C91">
      <w:pPr>
        <w:pStyle w:val="BodyText"/>
        <w:rPr>
          <w:b/>
          <w:bCs/>
        </w:rPr>
      </w:pPr>
    </w:p>
    <w:p w14:paraId="36795BED" w14:textId="77777777" w:rsidR="00254A9D" w:rsidRPr="00F10E87" w:rsidRDefault="00254A9D" w:rsidP="00254A9D">
      <w:pPr>
        <w:pStyle w:val="BodyText"/>
      </w:pPr>
      <w:r>
        <w:t xml:space="preserve">Thank you for taking the time to provide your feedback. </w:t>
      </w:r>
      <w:r w:rsidRPr="003144B2">
        <w:t xml:space="preserve">Please submit your completed form to </w:t>
      </w:r>
      <w:hyperlink r:id="rId29" w:history="1">
        <w:r w:rsidRPr="009014E8">
          <w:rPr>
            <w:rStyle w:val="Hyperlink"/>
            <w:b/>
            <w:bCs/>
          </w:rPr>
          <w:t>procurementadvice@dtf.wa.gov.au</w:t>
        </w:r>
      </w:hyperlink>
      <w:r>
        <w:rPr>
          <w:b/>
          <w:bCs/>
        </w:rPr>
        <w:t>.</w:t>
      </w:r>
    </w:p>
    <w:p w14:paraId="46D2E0BB" w14:textId="77777777" w:rsidR="00F10E87" w:rsidRDefault="00F10E87" w:rsidP="00F10E87">
      <w:pPr>
        <w:pStyle w:val="BodyText"/>
      </w:pPr>
    </w:p>
    <w:p w14:paraId="5A3D8A3B" w14:textId="77777777" w:rsidR="00B72DC3" w:rsidRDefault="00B72DC3" w:rsidP="00F10E87">
      <w:pPr>
        <w:pStyle w:val="BodyText"/>
      </w:pPr>
    </w:p>
    <w:bookmarkEnd w:id="4"/>
    <w:p w14:paraId="2A1D3D5C" w14:textId="77777777" w:rsidR="00B72DC3" w:rsidRDefault="00B72DC3" w:rsidP="00F10E87">
      <w:pPr>
        <w:pStyle w:val="BodyText"/>
      </w:pPr>
    </w:p>
    <w:sectPr w:rsidR="00B72DC3" w:rsidSect="00247F02">
      <w:headerReference w:type="first" r:id="rId30"/>
      <w:footerReference w:type="first" r:id="rId31"/>
      <w:type w:val="evenPage"/>
      <w:pgSz w:w="11906" w:h="16838" w:code="9"/>
      <w:pgMar w:top="1985" w:right="1474" w:bottom="1134" w:left="1474" w:header="1021" w:footer="68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FCAF62" w14:textId="77777777" w:rsidR="008127A9" w:rsidRDefault="008127A9" w:rsidP="00C00C60">
      <w:pPr>
        <w:spacing w:after="0"/>
      </w:pPr>
      <w:r>
        <w:separator/>
      </w:r>
    </w:p>
    <w:p w14:paraId="74E0FAB8" w14:textId="77777777" w:rsidR="008127A9" w:rsidRDefault="008127A9"/>
    <w:p w14:paraId="75FF66EB" w14:textId="77777777" w:rsidR="008127A9" w:rsidRDefault="008127A9"/>
  </w:endnote>
  <w:endnote w:type="continuationSeparator" w:id="0">
    <w:p w14:paraId="6DC916A2" w14:textId="77777777" w:rsidR="008127A9" w:rsidRDefault="008127A9" w:rsidP="00C00C60">
      <w:pPr>
        <w:spacing w:after="0"/>
      </w:pPr>
      <w:r>
        <w:continuationSeparator/>
      </w:r>
    </w:p>
    <w:p w14:paraId="567649C6" w14:textId="77777777" w:rsidR="008127A9" w:rsidRDefault="008127A9"/>
    <w:p w14:paraId="12F913C3" w14:textId="77777777" w:rsidR="008127A9" w:rsidRDefault="008127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Bold">
    <w:altName w:val="Arial"/>
    <w:panose1 w:val="020B0704020202020204"/>
    <w:charset w:val="00"/>
    <w:family w:val="roman"/>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09D7C" w14:textId="77777777" w:rsidR="00511C3D" w:rsidRDefault="00511C3D" w:rsidP="00616376">
    <w:pPr>
      <w:pStyle w:val="Footer"/>
      <w:tabs>
        <w:tab w:val="clear" w:pos="9638"/>
        <w:tab w:val="right" w:pos="8789"/>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E88F3" w14:textId="77777777" w:rsidR="006F0F7C" w:rsidRDefault="006F0F7C" w:rsidP="00616376">
    <w:pPr>
      <w:pStyle w:val="Footer"/>
      <w:tabs>
        <w:tab w:val="clear" w:pos="9638"/>
        <w:tab w:val="right" w:pos="8789"/>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auto"/>
      </w:rPr>
      <w:id w:val="-683675060"/>
      <w:docPartObj>
        <w:docPartGallery w:val="Page Numbers (Bottom of Page)"/>
        <w:docPartUnique/>
      </w:docPartObj>
    </w:sdtPr>
    <w:sdtEndPr>
      <w:rPr>
        <w:noProof/>
        <w:color w:val="FFFFFF"/>
      </w:rPr>
    </w:sdtEndPr>
    <w:sdtContent>
      <w:p w14:paraId="4E445D17" w14:textId="77777777" w:rsidR="001D7F56" w:rsidRPr="002B6069" w:rsidRDefault="002B6069" w:rsidP="002B6069">
        <w:pPr>
          <w:pStyle w:val="FooterPageNumber"/>
          <w:tabs>
            <w:tab w:val="clear" w:pos="9638"/>
            <w:tab w:val="right" w:pos="8931"/>
          </w:tabs>
          <w:rPr>
            <w:rStyle w:val="PageNumber"/>
            <w:sz w:val="16"/>
          </w:rPr>
        </w:pPr>
        <w:r w:rsidRPr="002B6069">
          <w:rPr>
            <w:noProof/>
          </w:rPr>
          <w:drawing>
            <wp:anchor distT="0" distB="0" distL="114300" distR="114300" simplePos="0" relativeHeight="251658253" behindDoc="1" locked="0" layoutInCell="1" allowOverlap="1" wp14:anchorId="4E2DF9A9" wp14:editId="54CF95CB">
              <wp:simplePos x="0" y="0"/>
              <wp:positionH relativeFrom="column">
                <wp:posOffset>-996315</wp:posOffset>
              </wp:positionH>
              <wp:positionV relativeFrom="paragraph">
                <wp:posOffset>-153670</wp:posOffset>
              </wp:positionV>
              <wp:extent cx="20116800" cy="719455"/>
              <wp:effectExtent l="0" t="0" r="0" b="4445"/>
              <wp:wrapNone/>
              <wp:docPr id="1650967851" name="Picture 16509678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432959"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0116800" cy="719455"/>
                      </a:xfrm>
                      <a:prstGeom prst="rect">
                        <a:avLst/>
                      </a:prstGeom>
                    </pic:spPr>
                  </pic:pic>
                </a:graphicData>
              </a:graphic>
              <wp14:sizeRelH relativeFrom="page">
                <wp14:pctWidth>0</wp14:pctWidth>
              </wp14:sizeRelH>
              <wp14:sizeRelV relativeFrom="page">
                <wp14:pctHeight>0</wp14:pctHeight>
              </wp14:sizeRelV>
            </wp:anchor>
          </w:drawing>
        </w:r>
        <w:r w:rsidRPr="002B6069">
          <w:fldChar w:fldCharType="begin"/>
        </w:r>
        <w:r w:rsidRPr="002B6069">
          <w:instrText xml:space="preserve"> PAGE   \* MERGEFORMAT </w:instrText>
        </w:r>
        <w:r w:rsidRPr="002B6069">
          <w:fldChar w:fldCharType="separate"/>
        </w:r>
        <w:r w:rsidRPr="002B6069">
          <w:rPr>
            <w:noProof/>
          </w:rPr>
          <w:t>2</w:t>
        </w:r>
        <w:r w:rsidRPr="002B6069">
          <w:rPr>
            <w:noProof/>
          </w:rPr>
          <w:fldChar w:fldCharType="end"/>
        </w:r>
        <w:r>
          <w:rPr>
            <w:noProof/>
          </w:rPr>
          <w:tab/>
        </w:r>
        <w:r>
          <w:rPr>
            <w:noProof/>
          </w:rPr>
          <w:tab/>
        </w:r>
        <w:r>
          <w:t>Department of Treasury</w:t>
        </w:r>
        <w:r w:rsidR="007F1BFA">
          <w:t xml:space="preserve"> and Finance WA</w:t>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7385766"/>
      <w:docPartObj>
        <w:docPartGallery w:val="Page Numbers (Bottom of Page)"/>
        <w:docPartUnique/>
      </w:docPartObj>
    </w:sdtPr>
    <w:sdtEndPr>
      <w:rPr>
        <w:rStyle w:val="PageNumber"/>
      </w:rPr>
    </w:sdtEndPr>
    <w:sdtContent>
      <w:p w14:paraId="29C37AAB" w14:textId="77777777" w:rsidR="001D7F56" w:rsidRPr="004A598F" w:rsidRDefault="004B4EBC" w:rsidP="005A044D">
        <w:pPr>
          <w:pStyle w:val="Footer"/>
          <w:tabs>
            <w:tab w:val="clear" w:pos="9638"/>
            <w:tab w:val="right" w:pos="8931"/>
          </w:tabs>
          <w:rPr>
            <w:rStyle w:val="PageNumber"/>
          </w:rPr>
        </w:pPr>
        <w:r w:rsidRPr="00803169">
          <w:rPr>
            <w:noProof/>
          </w:rPr>
          <w:drawing>
            <wp:anchor distT="0" distB="0" distL="114300" distR="114300" simplePos="0" relativeHeight="251658241" behindDoc="1" locked="0" layoutInCell="1" allowOverlap="1" wp14:anchorId="3AB27EF0" wp14:editId="6CBC9021">
              <wp:simplePos x="0" y="0"/>
              <wp:positionH relativeFrom="column">
                <wp:posOffset>-939800</wp:posOffset>
              </wp:positionH>
              <wp:positionV relativeFrom="paragraph">
                <wp:posOffset>-171450</wp:posOffset>
              </wp:positionV>
              <wp:extent cx="20116800" cy="719455"/>
              <wp:effectExtent l="0" t="0" r="0" b="4445"/>
              <wp:wrapNone/>
              <wp:docPr id="1286138985" name="Picture 128613898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432959"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0116800" cy="719455"/>
                      </a:xfrm>
                      <a:prstGeom prst="rect">
                        <a:avLst/>
                      </a:prstGeom>
                    </pic:spPr>
                  </pic:pic>
                </a:graphicData>
              </a:graphic>
              <wp14:sizeRelH relativeFrom="page">
                <wp14:pctWidth>0</wp14:pctWidth>
              </wp14:sizeRelH>
              <wp14:sizeRelV relativeFrom="page">
                <wp14:pctHeight>0</wp14:pctHeight>
              </wp14:sizeRelV>
            </wp:anchor>
          </w:drawing>
        </w:r>
        <w:r w:rsidR="002C00AF" w:rsidRPr="00642B6B">
          <w:t>Department of Treasury and Finance W</w:t>
        </w:r>
        <w:r w:rsidR="002C00AF">
          <w:t>A</w:t>
        </w:r>
        <w:r w:rsidR="001D7F56" w:rsidRPr="00803169">
          <w:tab/>
        </w:r>
        <w:r w:rsidR="001D7F56" w:rsidRPr="00803169">
          <w:tab/>
        </w:r>
        <w:r w:rsidR="001D7F56" w:rsidRPr="00803169">
          <w:rPr>
            <w:rStyle w:val="PageNumber"/>
          </w:rPr>
          <w:fldChar w:fldCharType="begin"/>
        </w:r>
        <w:r w:rsidR="001D7F56" w:rsidRPr="00803169">
          <w:rPr>
            <w:rStyle w:val="PageNumber"/>
          </w:rPr>
          <w:instrText xml:space="preserve"> PAGE   \* MERGEFORMAT </w:instrText>
        </w:r>
        <w:r w:rsidR="001D7F56" w:rsidRPr="00803169">
          <w:rPr>
            <w:rStyle w:val="PageNumber"/>
          </w:rPr>
          <w:fldChar w:fldCharType="separate"/>
        </w:r>
        <w:r w:rsidR="001D7F56" w:rsidRPr="00803169">
          <w:rPr>
            <w:rStyle w:val="PageNumber"/>
          </w:rPr>
          <w:t>2</w:t>
        </w:r>
        <w:r w:rsidR="001D7F56" w:rsidRPr="00803169">
          <w:rPr>
            <w:rStyle w:val="PageNumber"/>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46F67" w14:textId="77777777" w:rsidR="001D7F56" w:rsidRPr="001414E9" w:rsidRDefault="00006E97" w:rsidP="00616376">
    <w:pPr>
      <w:pStyle w:val="Footer"/>
      <w:tabs>
        <w:tab w:val="clear" w:pos="9638"/>
        <w:tab w:val="right" w:pos="8789"/>
      </w:tabs>
      <w:rPr>
        <w:rStyle w:val="PageNumber"/>
        <w:sz w:val="16"/>
      </w:rPr>
    </w:pPr>
    <w:r>
      <w:rPr>
        <w:noProof/>
      </w:rPr>
      <w:drawing>
        <wp:anchor distT="0" distB="0" distL="114300" distR="114300" simplePos="0" relativeHeight="251658251" behindDoc="1" locked="0" layoutInCell="1" allowOverlap="1" wp14:anchorId="6B3793D2" wp14:editId="4E2EDA3F">
          <wp:simplePos x="0" y="0"/>
          <wp:positionH relativeFrom="column">
            <wp:posOffset>-965200</wp:posOffset>
          </wp:positionH>
          <wp:positionV relativeFrom="paragraph">
            <wp:posOffset>-167005</wp:posOffset>
          </wp:positionV>
          <wp:extent cx="20116800" cy="719455"/>
          <wp:effectExtent l="0" t="0" r="0" b="4445"/>
          <wp:wrapNone/>
          <wp:docPr id="988496005" name="Picture 98849600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432959"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0116800" cy="719455"/>
                  </a:xfrm>
                  <a:prstGeom prst="rect">
                    <a:avLst/>
                  </a:prstGeom>
                </pic:spPr>
              </pic:pic>
            </a:graphicData>
          </a:graphic>
          <wp14:sizeRelH relativeFrom="page">
            <wp14:pctWidth>0</wp14:pctWidth>
          </wp14:sizeRelH>
          <wp14:sizeRelV relativeFrom="page">
            <wp14:pctHeight>0</wp14:pctHeight>
          </wp14:sizeRelV>
        </wp:anchor>
      </w:drawing>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628E9" w14:textId="561B7DC4" w:rsidR="00435DB5" w:rsidRPr="00C23AF5" w:rsidRDefault="00435DB5" w:rsidP="00FA030D">
    <w:pPr>
      <w:pStyle w:val="FooterPageNumber"/>
      <w:tabs>
        <w:tab w:val="clear" w:pos="9638"/>
        <w:tab w:val="right" w:pos="8931"/>
      </w:tabs>
      <w:rPr>
        <w:sz w:val="16"/>
      </w:rPr>
    </w:pPr>
    <w:r>
      <w:rPr>
        <w:noProof/>
      </w:rPr>
      <w:drawing>
        <wp:anchor distT="0" distB="0" distL="114300" distR="114300" simplePos="0" relativeHeight="251658247" behindDoc="1" locked="0" layoutInCell="1" allowOverlap="1" wp14:anchorId="4F6D5B56" wp14:editId="3155C497">
          <wp:simplePos x="0" y="0"/>
          <wp:positionH relativeFrom="column">
            <wp:posOffset>-923290</wp:posOffset>
          </wp:positionH>
          <wp:positionV relativeFrom="paragraph">
            <wp:posOffset>-165735</wp:posOffset>
          </wp:positionV>
          <wp:extent cx="20116800" cy="719455"/>
          <wp:effectExtent l="0" t="0" r="0" b="4445"/>
          <wp:wrapNone/>
          <wp:docPr id="61528150" name="Picture 6152815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432959"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0116800" cy="719455"/>
                  </a:xfrm>
                  <a:prstGeom prst="rect">
                    <a:avLst/>
                  </a:prstGeom>
                </pic:spPr>
              </pic:pic>
            </a:graphicData>
          </a:graphic>
          <wp14:sizeRelH relativeFrom="page">
            <wp14:pctWidth>0</wp14:pctWidth>
          </wp14:sizeRelH>
          <wp14:sizeRelV relativeFrom="page">
            <wp14:pctHeight>0</wp14:pctHeight>
          </wp14:sizeRelV>
        </wp:anchor>
      </w:drawing>
    </w:r>
    <w:r w:rsidR="00642B6B" w:rsidRPr="00642B6B">
      <w:t>Department of Treasury and Finance W</w:t>
    </w:r>
    <w:r w:rsidR="00642B6B">
      <w:t>A</w:t>
    </w:r>
    <w:r w:rsidR="00247F02">
      <w:tab/>
    </w:r>
    <w:r w:rsidR="00247F02">
      <w:tab/>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E1FADB" w14:textId="77777777" w:rsidR="008127A9" w:rsidRDefault="008127A9" w:rsidP="0079001E">
      <w:pPr>
        <w:spacing w:after="0"/>
      </w:pPr>
      <w:r>
        <w:separator/>
      </w:r>
    </w:p>
  </w:footnote>
  <w:footnote w:type="continuationSeparator" w:id="0">
    <w:p w14:paraId="32D8A8F9" w14:textId="77777777" w:rsidR="008127A9" w:rsidRDefault="008127A9" w:rsidP="00C00C60">
      <w:pPr>
        <w:spacing w:after="0"/>
      </w:pPr>
      <w:r>
        <w:continuationSeparator/>
      </w:r>
    </w:p>
    <w:p w14:paraId="3CD72F73" w14:textId="77777777" w:rsidR="008127A9" w:rsidRDefault="008127A9"/>
    <w:p w14:paraId="26442433" w14:textId="77777777" w:rsidR="008127A9" w:rsidRDefault="008127A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0A6CE" w14:textId="1F7F8587" w:rsidR="00EB7FB7" w:rsidRDefault="00EB7FB7">
    <w:pPr>
      <w:pStyle w:val="Header"/>
    </w:pPr>
    <w:r>
      <w:rPr>
        <w:noProof/>
      </w:rPr>
      <mc:AlternateContent>
        <mc:Choice Requires="wps">
          <w:drawing>
            <wp:anchor distT="0" distB="0" distL="0" distR="0" simplePos="0" relativeHeight="251664397" behindDoc="0" locked="0" layoutInCell="1" allowOverlap="1" wp14:anchorId="7A3257CB" wp14:editId="0EA9C655">
              <wp:simplePos x="635" y="635"/>
              <wp:positionH relativeFrom="page">
                <wp:align>center</wp:align>
              </wp:positionH>
              <wp:positionV relativeFrom="page">
                <wp:align>top</wp:align>
              </wp:positionV>
              <wp:extent cx="622300" cy="376555"/>
              <wp:effectExtent l="0" t="0" r="6350" b="4445"/>
              <wp:wrapNone/>
              <wp:docPr id="1626670500"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E02A2B6" w14:textId="0628F491" w:rsidR="00EB7FB7" w:rsidRPr="00EB7FB7" w:rsidRDefault="00EB7FB7" w:rsidP="00EB7FB7">
                          <w:pPr>
                            <w:spacing w:after="0"/>
                            <w:rPr>
                              <w:rFonts w:ascii="Aptos" w:eastAsia="Aptos" w:hAnsi="Aptos" w:cs="Aptos"/>
                              <w:noProof/>
                              <w:color w:val="FF0000"/>
                              <w:sz w:val="24"/>
                              <w:szCs w:val="24"/>
                            </w:rPr>
                          </w:pPr>
                          <w:r w:rsidRPr="00EB7FB7">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A3257CB" id="_x0000_t202" coordsize="21600,21600" o:spt="202" path="m,l,21600r21600,l21600,xe">
              <v:stroke joinstyle="miter"/>
              <v:path gradientshapeok="t" o:connecttype="rect"/>
            </v:shapetype>
            <v:shape id="Text Box 2" o:spid="_x0000_s1026" type="#_x0000_t202" alt="OFFICIAL" style="position:absolute;left:0;text-align:left;margin-left:0;margin-top:0;width:49pt;height:29.65pt;z-index:251664397;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3E02A2B6" w14:textId="0628F491" w:rsidR="00EB7FB7" w:rsidRPr="00EB7FB7" w:rsidRDefault="00EB7FB7" w:rsidP="00EB7FB7">
                    <w:pPr>
                      <w:spacing w:after="0"/>
                      <w:rPr>
                        <w:rFonts w:ascii="Aptos" w:eastAsia="Aptos" w:hAnsi="Aptos" w:cs="Aptos"/>
                        <w:noProof/>
                        <w:color w:val="FF0000"/>
                        <w:sz w:val="24"/>
                        <w:szCs w:val="24"/>
                      </w:rPr>
                    </w:pPr>
                    <w:r w:rsidRPr="00EB7FB7">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B711E" w14:textId="4E6FBADC" w:rsidR="00EB7FB7" w:rsidRDefault="00EB7FB7">
    <w:pPr>
      <w:pStyle w:val="Header"/>
    </w:pPr>
    <w:r>
      <w:rPr>
        <w:noProof/>
      </w:rPr>
      <mc:AlternateContent>
        <mc:Choice Requires="wps">
          <w:drawing>
            <wp:anchor distT="0" distB="0" distL="0" distR="0" simplePos="0" relativeHeight="251665421" behindDoc="0" locked="0" layoutInCell="1" allowOverlap="1" wp14:anchorId="2F60676F" wp14:editId="721E0F6E">
              <wp:simplePos x="635" y="635"/>
              <wp:positionH relativeFrom="page">
                <wp:align>center</wp:align>
              </wp:positionH>
              <wp:positionV relativeFrom="page">
                <wp:align>top</wp:align>
              </wp:positionV>
              <wp:extent cx="622300" cy="376555"/>
              <wp:effectExtent l="0" t="0" r="6350" b="4445"/>
              <wp:wrapNone/>
              <wp:docPr id="1804240737"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053E059" w14:textId="7CD26EF9" w:rsidR="00EB7FB7" w:rsidRPr="00EB7FB7" w:rsidRDefault="00EB7FB7" w:rsidP="00EB7FB7">
                          <w:pPr>
                            <w:spacing w:after="0"/>
                            <w:rPr>
                              <w:rFonts w:ascii="Aptos" w:eastAsia="Aptos" w:hAnsi="Aptos" w:cs="Aptos"/>
                              <w:noProof/>
                              <w:color w:val="FF0000"/>
                              <w:sz w:val="24"/>
                              <w:szCs w:val="24"/>
                            </w:rPr>
                          </w:pPr>
                          <w:r w:rsidRPr="00EB7FB7">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F60676F" id="_x0000_t202" coordsize="21600,21600" o:spt="202" path="m,l,21600r21600,l21600,xe">
              <v:stroke joinstyle="miter"/>
              <v:path gradientshapeok="t" o:connecttype="rect"/>
            </v:shapetype>
            <v:shape id="Text Box 3" o:spid="_x0000_s1027" type="#_x0000_t202" alt="OFFICIAL" style="position:absolute;left:0;text-align:left;margin-left:0;margin-top:0;width:49pt;height:29.65pt;z-index:25166542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textbox style="mso-fit-shape-to-text:t" inset="0,15pt,0,0">
                <w:txbxContent>
                  <w:p w14:paraId="1053E059" w14:textId="7CD26EF9" w:rsidR="00EB7FB7" w:rsidRPr="00EB7FB7" w:rsidRDefault="00EB7FB7" w:rsidP="00EB7FB7">
                    <w:pPr>
                      <w:spacing w:after="0"/>
                      <w:rPr>
                        <w:rFonts w:ascii="Aptos" w:eastAsia="Aptos" w:hAnsi="Aptos" w:cs="Aptos"/>
                        <w:noProof/>
                        <w:color w:val="FF0000"/>
                        <w:sz w:val="24"/>
                        <w:szCs w:val="24"/>
                      </w:rPr>
                    </w:pPr>
                    <w:r w:rsidRPr="00EB7FB7">
                      <w:rPr>
                        <w:rFonts w:ascii="Aptos" w:eastAsia="Aptos" w:hAnsi="Aptos" w:cs="Aptos"/>
                        <w:noProof/>
                        <w:color w:val="FF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4D33E" w14:textId="079C9FAF" w:rsidR="00DB2500" w:rsidRDefault="00EB7FB7">
    <w:pPr>
      <w:pStyle w:val="Header"/>
    </w:pPr>
    <w:r>
      <w:rPr>
        <w:noProof/>
      </w:rPr>
      <mc:AlternateContent>
        <mc:Choice Requires="wps">
          <w:drawing>
            <wp:anchor distT="0" distB="0" distL="0" distR="0" simplePos="0" relativeHeight="251663373" behindDoc="0" locked="0" layoutInCell="1" allowOverlap="1" wp14:anchorId="1EA69EF8" wp14:editId="5C2A3EB1">
              <wp:simplePos x="635" y="635"/>
              <wp:positionH relativeFrom="page">
                <wp:align>center</wp:align>
              </wp:positionH>
              <wp:positionV relativeFrom="page">
                <wp:align>top</wp:align>
              </wp:positionV>
              <wp:extent cx="622300" cy="376555"/>
              <wp:effectExtent l="0" t="0" r="6350" b="4445"/>
              <wp:wrapNone/>
              <wp:docPr id="2123820534"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FB865B2" w14:textId="1022540E" w:rsidR="00EB7FB7" w:rsidRPr="00EB7FB7" w:rsidRDefault="00EB7FB7" w:rsidP="00EB7FB7">
                          <w:pPr>
                            <w:spacing w:after="0"/>
                            <w:rPr>
                              <w:rFonts w:ascii="Aptos" w:eastAsia="Aptos" w:hAnsi="Aptos" w:cs="Aptos"/>
                              <w:noProof/>
                              <w:color w:val="FF0000"/>
                              <w:sz w:val="24"/>
                              <w:szCs w:val="24"/>
                            </w:rPr>
                          </w:pPr>
                          <w:r w:rsidRPr="00EB7FB7">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EA69EF8" id="_x0000_t202" coordsize="21600,21600" o:spt="202" path="m,l,21600r21600,l21600,xe">
              <v:stroke joinstyle="miter"/>
              <v:path gradientshapeok="t" o:connecttype="rect"/>
            </v:shapetype>
            <v:shape id="Text Box 1" o:spid="_x0000_s1028" type="#_x0000_t202" alt="OFFICIAL" style="position:absolute;left:0;text-align:left;margin-left:0;margin-top:0;width:49pt;height:29.65pt;z-index:25166337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MGCI2w0CAAAcBAAA&#10;DgAAAAAAAAAAAAAAAAAuAgAAZHJzL2Uyb0RvYy54bWxQSwECLQAUAAYACAAAACEAinsHsNkAAAAD&#10;AQAADwAAAAAAAAAAAAAAAABnBAAAZHJzL2Rvd25yZXYueG1sUEsFBgAAAAAEAAQA8wAAAG0FAAAA&#10;AA==&#10;" filled="f" stroked="f">
              <v:textbox style="mso-fit-shape-to-text:t" inset="0,15pt,0,0">
                <w:txbxContent>
                  <w:p w14:paraId="6FB865B2" w14:textId="1022540E" w:rsidR="00EB7FB7" w:rsidRPr="00EB7FB7" w:rsidRDefault="00EB7FB7" w:rsidP="00EB7FB7">
                    <w:pPr>
                      <w:spacing w:after="0"/>
                      <w:rPr>
                        <w:rFonts w:ascii="Aptos" w:eastAsia="Aptos" w:hAnsi="Aptos" w:cs="Aptos"/>
                        <w:noProof/>
                        <w:color w:val="FF0000"/>
                        <w:sz w:val="24"/>
                        <w:szCs w:val="24"/>
                      </w:rPr>
                    </w:pPr>
                    <w:r w:rsidRPr="00EB7FB7">
                      <w:rPr>
                        <w:rFonts w:ascii="Aptos" w:eastAsia="Aptos" w:hAnsi="Aptos" w:cs="Aptos"/>
                        <w:noProof/>
                        <w:color w:val="FF0000"/>
                        <w:sz w:val="24"/>
                        <w:szCs w:val="24"/>
                      </w:rPr>
                      <w:t>OFFICIAL</w:t>
                    </w:r>
                  </w:p>
                </w:txbxContent>
              </v:textbox>
              <w10:wrap anchorx="page" anchory="page"/>
            </v:shape>
          </w:pict>
        </mc:Fallback>
      </mc:AlternateContent>
    </w:r>
    <w:r w:rsidR="005A044D">
      <w:rPr>
        <w:noProof/>
      </w:rPr>
      <w:drawing>
        <wp:anchor distT="0" distB="0" distL="114300" distR="114300" simplePos="0" relativeHeight="251658240" behindDoc="1" locked="0" layoutInCell="1" allowOverlap="1" wp14:anchorId="2A2D2E9A" wp14:editId="22618178">
          <wp:simplePos x="0" y="0"/>
          <wp:positionH relativeFrom="column">
            <wp:posOffset>-958537</wp:posOffset>
          </wp:positionH>
          <wp:positionV relativeFrom="paragraph">
            <wp:posOffset>-450215</wp:posOffset>
          </wp:positionV>
          <wp:extent cx="7560000" cy="10693742"/>
          <wp:effectExtent l="0" t="0" r="3175" b="0"/>
          <wp:wrapNone/>
          <wp:docPr id="135067264" name="Picture 13506726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67264" name="Picture 13506726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3742"/>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C1115" w14:textId="4F5141DA" w:rsidR="00DB2500" w:rsidRPr="00B1156B" w:rsidRDefault="00EB7FB7">
    <w:pPr>
      <w:pStyle w:val="Header"/>
      <w:rPr>
        <w:b w:val="0"/>
        <w:bCs/>
      </w:rPr>
    </w:pPr>
    <w:r>
      <w:rPr>
        <w:b w:val="0"/>
        <w:bCs/>
        <w:noProof/>
      </w:rPr>
      <mc:AlternateContent>
        <mc:Choice Requires="wps">
          <w:drawing>
            <wp:anchor distT="0" distB="0" distL="0" distR="0" simplePos="0" relativeHeight="251666445" behindDoc="0" locked="0" layoutInCell="1" allowOverlap="1" wp14:anchorId="7B5821CE" wp14:editId="2E42533B">
              <wp:simplePos x="635" y="635"/>
              <wp:positionH relativeFrom="page">
                <wp:align>center</wp:align>
              </wp:positionH>
              <wp:positionV relativeFrom="page">
                <wp:align>top</wp:align>
              </wp:positionV>
              <wp:extent cx="622300" cy="376555"/>
              <wp:effectExtent l="0" t="0" r="6350" b="4445"/>
              <wp:wrapNone/>
              <wp:docPr id="756463325"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905DD1E" w14:textId="41007AB3" w:rsidR="00EB7FB7" w:rsidRPr="00EB7FB7" w:rsidRDefault="00EB7FB7" w:rsidP="00EB7FB7">
                          <w:pPr>
                            <w:spacing w:after="0"/>
                            <w:rPr>
                              <w:rFonts w:ascii="Aptos" w:eastAsia="Aptos" w:hAnsi="Aptos" w:cs="Aptos"/>
                              <w:noProof/>
                              <w:color w:val="FF0000"/>
                              <w:sz w:val="24"/>
                              <w:szCs w:val="24"/>
                            </w:rPr>
                          </w:pPr>
                          <w:r w:rsidRPr="00EB7FB7">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B5821CE" id="_x0000_t202" coordsize="21600,21600" o:spt="202" path="m,l,21600r21600,l21600,xe">
              <v:stroke joinstyle="miter"/>
              <v:path gradientshapeok="t" o:connecttype="rect"/>
            </v:shapetype>
            <v:shape id="Text Box 4" o:spid="_x0000_s1029" type="#_x0000_t202" alt="OFFICIAL" style="position:absolute;left:0;text-align:left;margin-left:0;margin-top:0;width:49pt;height:29.65pt;z-index:251666445;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" filled="f" stroked="f">
              <v:fill o:detectmouseclick="t"/>
              <v:textbox style="mso-fit-shape-to-text:t" inset="0,15pt,0,0">
                <w:txbxContent>
                  <w:p w14:paraId="0905DD1E" w14:textId="41007AB3" w:rsidR="00EB7FB7" w:rsidRPr="00EB7FB7" w:rsidRDefault="00EB7FB7" w:rsidP="00EB7FB7">
                    <w:pPr>
                      <w:spacing w:after="0"/>
                      <w:rPr>
                        <w:rFonts w:ascii="Aptos" w:eastAsia="Aptos" w:hAnsi="Aptos" w:cs="Aptos"/>
                        <w:noProof/>
                        <w:color w:val="FF0000"/>
                        <w:sz w:val="24"/>
                        <w:szCs w:val="24"/>
                      </w:rPr>
                    </w:pPr>
                    <w:r w:rsidRPr="00EB7FB7">
                      <w:rPr>
                        <w:rFonts w:ascii="Aptos" w:eastAsia="Aptos" w:hAnsi="Aptos" w:cs="Aptos"/>
                        <w:noProof/>
                        <w:color w:val="FF0000"/>
                        <w:sz w:val="24"/>
                        <w:szCs w:val="24"/>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31845" w14:textId="1FDFF747" w:rsidR="001D7F56" w:rsidRPr="00CD0D0A" w:rsidRDefault="00EB7FB7" w:rsidP="00A745BA">
    <w:pPr>
      <w:pStyle w:val="Header"/>
      <w:tabs>
        <w:tab w:val="clear" w:pos="4513"/>
        <w:tab w:val="clear" w:pos="9026"/>
        <w:tab w:val="left" w:pos="990"/>
      </w:tabs>
    </w:pPr>
    <w:r>
      <w:rPr>
        <w:b w:val="0"/>
        <w:bCs/>
        <w:noProof/>
      </w:rPr>
      <mc:AlternateContent>
        <mc:Choice Requires="wps">
          <w:drawing>
            <wp:anchor distT="0" distB="0" distL="0" distR="0" simplePos="0" relativeHeight="251668493" behindDoc="0" locked="0" layoutInCell="1" allowOverlap="1" wp14:anchorId="6E1E3316" wp14:editId="2CAF64C3">
              <wp:simplePos x="635" y="635"/>
              <wp:positionH relativeFrom="page">
                <wp:align>center</wp:align>
              </wp:positionH>
              <wp:positionV relativeFrom="page">
                <wp:align>top</wp:align>
              </wp:positionV>
              <wp:extent cx="622300" cy="376555"/>
              <wp:effectExtent l="0" t="0" r="6350" b="4445"/>
              <wp:wrapNone/>
              <wp:docPr id="2132166759"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A79B7C2" w14:textId="5A8B77A6" w:rsidR="00EB7FB7" w:rsidRPr="00EB7FB7" w:rsidRDefault="00EB7FB7" w:rsidP="00EB7FB7">
                          <w:pPr>
                            <w:spacing w:after="0"/>
                            <w:rPr>
                              <w:rFonts w:ascii="Aptos" w:eastAsia="Aptos" w:hAnsi="Aptos" w:cs="Aptos"/>
                              <w:noProof/>
                              <w:color w:val="FF0000"/>
                              <w:sz w:val="24"/>
                              <w:szCs w:val="24"/>
                            </w:rPr>
                          </w:pPr>
                          <w:r w:rsidRPr="00EB7FB7">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E1E3316" id="_x0000_t202" coordsize="21600,21600" o:spt="202" path="m,l,21600r21600,l21600,xe">
              <v:stroke joinstyle="miter"/>
              <v:path gradientshapeok="t" o:connecttype="rect"/>
            </v:shapetype>
            <v:shape id="Text Box 6" o:spid="_x0000_s1030" type="#_x0000_t202" alt="OFFICIAL" style="position:absolute;left:0;text-align:left;margin-left:0;margin-top:0;width:49pt;height:29.65pt;z-index:25166849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filled="f" stroked="f">
              <v:fill o:detectmouseclick="t"/>
              <v:textbox style="mso-fit-shape-to-text:t" inset="0,15pt,0,0">
                <w:txbxContent>
                  <w:p w14:paraId="6A79B7C2" w14:textId="5A8B77A6" w:rsidR="00EB7FB7" w:rsidRPr="00EB7FB7" w:rsidRDefault="00EB7FB7" w:rsidP="00EB7FB7">
                    <w:pPr>
                      <w:spacing w:after="0"/>
                      <w:rPr>
                        <w:rFonts w:ascii="Aptos" w:eastAsia="Aptos" w:hAnsi="Aptos" w:cs="Aptos"/>
                        <w:noProof/>
                        <w:color w:val="FF0000"/>
                        <w:sz w:val="24"/>
                        <w:szCs w:val="24"/>
                      </w:rPr>
                    </w:pPr>
                    <w:r w:rsidRPr="00EB7FB7">
                      <w:rPr>
                        <w:rFonts w:ascii="Aptos" w:eastAsia="Aptos" w:hAnsi="Aptos" w:cs="Aptos"/>
                        <w:noProof/>
                        <w:color w:val="FF0000"/>
                        <w:sz w:val="24"/>
                        <w:szCs w:val="24"/>
                      </w:rPr>
                      <w:t>OFFICIAL</w:t>
                    </w:r>
                  </w:p>
                </w:txbxContent>
              </v:textbox>
              <w10:wrap anchorx="page" anchory="page"/>
            </v:shape>
          </w:pict>
        </mc:Fallback>
      </mc:AlternateContent>
    </w:r>
    <w:r w:rsidR="00564814">
      <w:rPr>
        <w:b w:val="0"/>
        <w:bCs/>
        <w:noProof/>
      </w:rPr>
      <w:drawing>
        <wp:anchor distT="0" distB="0" distL="114300" distR="114300" simplePos="0" relativeHeight="251662349" behindDoc="0" locked="0" layoutInCell="1" allowOverlap="1" wp14:anchorId="70D5744C" wp14:editId="09E0D2CB">
          <wp:simplePos x="0" y="0"/>
          <wp:positionH relativeFrom="margin">
            <wp:posOffset>-928370</wp:posOffset>
          </wp:positionH>
          <wp:positionV relativeFrom="margin">
            <wp:posOffset>-1281430</wp:posOffset>
          </wp:positionV>
          <wp:extent cx="7560000" cy="730083"/>
          <wp:effectExtent l="0" t="0" r="3175" b="0"/>
          <wp:wrapSquare wrapText="bothSides"/>
          <wp:docPr id="241866438"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883160" name="Picture 2">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b="34583"/>
                  <a:stretch/>
                </pic:blipFill>
                <pic:spPr bwMode="auto">
                  <a:xfrm>
                    <a:off x="0" y="0"/>
                    <a:ext cx="7560000" cy="73008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73805" w14:textId="61F65450" w:rsidR="001D7F56" w:rsidRPr="005C160B" w:rsidRDefault="00EB7FB7" w:rsidP="005C160B">
    <w:pPr>
      <w:pStyle w:val="Header"/>
    </w:pPr>
    <w:r>
      <w:rPr>
        <w:b w:val="0"/>
        <w:bCs/>
        <w:noProof/>
      </w:rPr>
      <mc:AlternateContent>
        <mc:Choice Requires="wps">
          <w:drawing>
            <wp:anchor distT="0" distB="0" distL="0" distR="0" simplePos="0" relativeHeight="251669517" behindDoc="0" locked="0" layoutInCell="1" allowOverlap="1" wp14:anchorId="420D6145" wp14:editId="04B962CB">
              <wp:simplePos x="635" y="635"/>
              <wp:positionH relativeFrom="page">
                <wp:align>center</wp:align>
              </wp:positionH>
              <wp:positionV relativeFrom="page">
                <wp:align>top</wp:align>
              </wp:positionV>
              <wp:extent cx="622300" cy="376555"/>
              <wp:effectExtent l="0" t="0" r="6350" b="4445"/>
              <wp:wrapNone/>
              <wp:docPr id="1237508068"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8301B58" w14:textId="1895F8A8" w:rsidR="00EB7FB7" w:rsidRPr="00EB7FB7" w:rsidRDefault="00EB7FB7" w:rsidP="00EB7FB7">
                          <w:pPr>
                            <w:spacing w:after="0"/>
                            <w:rPr>
                              <w:rFonts w:ascii="Aptos" w:eastAsia="Aptos" w:hAnsi="Aptos" w:cs="Aptos"/>
                              <w:noProof/>
                              <w:color w:val="FF0000"/>
                              <w:sz w:val="24"/>
                              <w:szCs w:val="24"/>
                            </w:rPr>
                          </w:pPr>
                          <w:r w:rsidRPr="00EB7FB7">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20D6145" id="_x0000_t202" coordsize="21600,21600" o:spt="202" path="m,l,21600r21600,l21600,xe">
              <v:stroke joinstyle="miter"/>
              <v:path gradientshapeok="t" o:connecttype="rect"/>
            </v:shapetype>
            <v:shape id="Text Box 7" o:spid="_x0000_s1031" type="#_x0000_t202" alt="OFFICIAL" style="position:absolute;left:0;text-align:left;margin-left:0;margin-top:0;width:49pt;height:29.65pt;z-index:251669517;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" filled="f" stroked="f">
              <v:fill o:detectmouseclick="t"/>
              <v:textbox style="mso-fit-shape-to-text:t" inset="0,15pt,0,0">
                <w:txbxContent>
                  <w:p w14:paraId="68301B58" w14:textId="1895F8A8" w:rsidR="00EB7FB7" w:rsidRPr="00EB7FB7" w:rsidRDefault="00EB7FB7" w:rsidP="00EB7FB7">
                    <w:pPr>
                      <w:spacing w:after="0"/>
                      <w:rPr>
                        <w:rFonts w:ascii="Aptos" w:eastAsia="Aptos" w:hAnsi="Aptos" w:cs="Aptos"/>
                        <w:noProof/>
                        <w:color w:val="FF0000"/>
                        <w:sz w:val="24"/>
                        <w:szCs w:val="24"/>
                      </w:rPr>
                    </w:pPr>
                    <w:r w:rsidRPr="00EB7FB7">
                      <w:rPr>
                        <w:rFonts w:ascii="Aptos" w:eastAsia="Aptos" w:hAnsi="Aptos" w:cs="Aptos"/>
                        <w:noProof/>
                        <w:color w:val="FF0000"/>
                        <w:sz w:val="24"/>
                        <w:szCs w:val="24"/>
                      </w:rPr>
                      <w:t>OFFICIAL</w:t>
                    </w:r>
                  </w:p>
                </w:txbxContent>
              </v:textbox>
              <w10:wrap anchorx="page" anchory="page"/>
            </v:shape>
          </w:pict>
        </mc:Fallback>
      </mc:AlternateContent>
    </w:r>
    <w:r w:rsidR="00564814">
      <w:rPr>
        <w:b w:val="0"/>
        <w:bCs/>
        <w:noProof/>
      </w:rPr>
      <w:drawing>
        <wp:anchor distT="0" distB="0" distL="114300" distR="114300" simplePos="0" relativeHeight="251660301" behindDoc="0" locked="0" layoutInCell="1" allowOverlap="1" wp14:anchorId="1807A425" wp14:editId="36E3B4BD">
          <wp:simplePos x="0" y="0"/>
          <wp:positionH relativeFrom="page">
            <wp:align>right</wp:align>
          </wp:positionH>
          <wp:positionV relativeFrom="page">
            <wp:align>top</wp:align>
          </wp:positionV>
          <wp:extent cx="7560000" cy="730083"/>
          <wp:effectExtent l="0" t="0" r="3175" b="0"/>
          <wp:wrapSquare wrapText="bothSides"/>
          <wp:docPr id="1364164406"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883160" name="Picture 2">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b="34583"/>
                  <a:stretch/>
                </pic:blipFill>
                <pic:spPr bwMode="auto">
                  <a:xfrm>
                    <a:off x="0" y="0"/>
                    <a:ext cx="7560000" cy="73008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EE62B" w14:textId="608D479E" w:rsidR="001D7F56" w:rsidRPr="00912697" w:rsidRDefault="00EB7FB7">
    <w:pPr>
      <w:pStyle w:val="Header"/>
      <w:rPr>
        <w:b w:val="0"/>
        <w:bCs/>
      </w:rPr>
    </w:pPr>
    <w:r>
      <w:rPr>
        <w:b w:val="0"/>
        <w:bCs/>
        <w:noProof/>
      </w:rPr>
      <mc:AlternateContent>
        <mc:Choice Requires="wps">
          <w:drawing>
            <wp:anchor distT="0" distB="0" distL="0" distR="0" simplePos="0" relativeHeight="251667469" behindDoc="0" locked="0" layoutInCell="1" allowOverlap="1" wp14:anchorId="27016246" wp14:editId="1C720119">
              <wp:simplePos x="971550" y="447675"/>
              <wp:positionH relativeFrom="page">
                <wp:align>center</wp:align>
              </wp:positionH>
              <wp:positionV relativeFrom="page">
                <wp:align>top</wp:align>
              </wp:positionV>
              <wp:extent cx="622300" cy="376555"/>
              <wp:effectExtent l="0" t="0" r="6350" b="4445"/>
              <wp:wrapNone/>
              <wp:docPr id="146830187"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7858A43" w14:textId="2915E656" w:rsidR="00EB7FB7" w:rsidRPr="00EB7FB7" w:rsidRDefault="00EB7FB7" w:rsidP="00EB7FB7">
                          <w:pPr>
                            <w:spacing w:after="0"/>
                            <w:rPr>
                              <w:rFonts w:ascii="Aptos" w:eastAsia="Aptos" w:hAnsi="Aptos" w:cs="Aptos"/>
                              <w:noProof/>
                              <w:color w:val="FF0000"/>
                              <w:sz w:val="24"/>
                              <w:szCs w:val="24"/>
                            </w:rPr>
                          </w:pPr>
                          <w:r w:rsidRPr="00EB7FB7">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7016246" id="_x0000_t202" coordsize="21600,21600" o:spt="202" path="m,l,21600r21600,l21600,xe">
              <v:stroke joinstyle="miter"/>
              <v:path gradientshapeok="t" o:connecttype="rect"/>
            </v:shapetype>
            <v:shape id="Text Box 5" o:spid="_x0000_s1032" type="#_x0000_t202" alt="OFFICIAL" style="position:absolute;left:0;text-align:left;margin-left:0;margin-top:0;width:49pt;height:29.65pt;z-index:251667469;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" filled="f" stroked="f">
              <v:fill o:detectmouseclick="t"/>
              <v:textbox style="mso-fit-shape-to-text:t" inset="0,15pt,0,0">
                <w:txbxContent>
                  <w:p w14:paraId="07858A43" w14:textId="2915E656" w:rsidR="00EB7FB7" w:rsidRPr="00EB7FB7" w:rsidRDefault="00EB7FB7" w:rsidP="00EB7FB7">
                    <w:pPr>
                      <w:spacing w:after="0"/>
                      <w:rPr>
                        <w:rFonts w:ascii="Aptos" w:eastAsia="Aptos" w:hAnsi="Aptos" w:cs="Aptos"/>
                        <w:noProof/>
                        <w:color w:val="FF0000"/>
                        <w:sz w:val="24"/>
                        <w:szCs w:val="24"/>
                      </w:rPr>
                    </w:pPr>
                    <w:r w:rsidRPr="00EB7FB7">
                      <w:rPr>
                        <w:rFonts w:ascii="Aptos" w:eastAsia="Aptos" w:hAnsi="Aptos" w:cs="Aptos"/>
                        <w:noProof/>
                        <w:color w:val="FF0000"/>
                        <w:sz w:val="24"/>
                        <w:szCs w:val="24"/>
                      </w:rPr>
                      <w:t>OFFICIAL</w:t>
                    </w:r>
                  </w:p>
                </w:txbxContent>
              </v:textbox>
              <w10:wrap anchorx="page" anchory="page"/>
            </v:shape>
          </w:pict>
        </mc:Fallback>
      </mc:AlternateContent>
    </w:r>
    <w:r w:rsidR="00DE6370">
      <w:rPr>
        <w:b w:val="0"/>
        <w:bCs/>
        <w:noProof/>
      </w:rPr>
      <w:drawing>
        <wp:anchor distT="0" distB="0" distL="114300" distR="114300" simplePos="0" relativeHeight="251658242" behindDoc="0" locked="0" layoutInCell="1" allowOverlap="1" wp14:anchorId="18F2451E" wp14:editId="21523E95">
          <wp:simplePos x="0" y="0"/>
          <wp:positionH relativeFrom="margin">
            <wp:posOffset>-960120</wp:posOffset>
          </wp:positionH>
          <wp:positionV relativeFrom="margin">
            <wp:posOffset>-1435100</wp:posOffset>
          </wp:positionV>
          <wp:extent cx="7560000" cy="730083"/>
          <wp:effectExtent l="0" t="0" r="3175" b="0"/>
          <wp:wrapSquare wrapText="bothSides"/>
          <wp:docPr id="1893632416"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883160" name="Picture 2">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b="34583"/>
                  <a:stretch/>
                </pic:blipFill>
                <pic:spPr bwMode="auto">
                  <a:xfrm>
                    <a:off x="0" y="0"/>
                    <a:ext cx="7560000" cy="73008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534F9" w14:textId="12C59FEC" w:rsidR="00D91B9E" w:rsidRDefault="00EB7FB7" w:rsidP="00435DB5">
    <w:pPr>
      <w:pStyle w:val="Header-Even"/>
    </w:pPr>
    <w:r>
      <w:rPr>
        <w:noProof/>
      </w:rPr>
      <mc:AlternateContent>
        <mc:Choice Requires="wps">
          <w:drawing>
            <wp:anchor distT="0" distB="0" distL="0" distR="0" simplePos="0" relativeHeight="251670541" behindDoc="0" locked="0" layoutInCell="1" allowOverlap="1" wp14:anchorId="4294E6DE" wp14:editId="66614C23">
              <wp:simplePos x="933450" y="647700"/>
              <wp:positionH relativeFrom="page">
                <wp:align>center</wp:align>
              </wp:positionH>
              <wp:positionV relativeFrom="page">
                <wp:align>top</wp:align>
              </wp:positionV>
              <wp:extent cx="622300" cy="376555"/>
              <wp:effectExtent l="0" t="0" r="6350" b="4445"/>
              <wp:wrapNone/>
              <wp:docPr id="772442894"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E9B9326" w14:textId="0168C3AB" w:rsidR="00EB7FB7" w:rsidRPr="00EB7FB7" w:rsidRDefault="00EB7FB7" w:rsidP="00EB7FB7">
                          <w:pPr>
                            <w:spacing w:after="0"/>
                            <w:rPr>
                              <w:rFonts w:ascii="Aptos" w:eastAsia="Aptos" w:hAnsi="Aptos" w:cs="Aptos"/>
                              <w:noProof/>
                              <w:color w:val="FF0000"/>
                              <w:sz w:val="24"/>
                              <w:szCs w:val="24"/>
                            </w:rPr>
                          </w:pPr>
                          <w:r w:rsidRPr="00EB7FB7">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294E6DE" id="_x0000_t202" coordsize="21600,21600" o:spt="202" path="m,l,21600r21600,l21600,xe">
              <v:stroke joinstyle="miter"/>
              <v:path gradientshapeok="t" o:connecttype="rect"/>
            </v:shapetype>
            <v:shape id="Text Box 8" o:spid="_x0000_s1033" type="#_x0000_t202" alt="OFFICIAL" style="position:absolute;left:0;text-align:left;margin-left:0;margin-top:0;width:49pt;height:29.65pt;z-index:2516705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6SLwEA0CAAAcBAAA&#10;DgAAAAAAAAAAAAAAAAAuAgAAZHJzL2Uyb0RvYy54bWxQSwECLQAUAAYACAAAACEAinsHsNkAAAAD&#10;AQAADwAAAAAAAAAAAAAAAABnBAAAZHJzL2Rvd25yZXYueG1sUEsFBgAAAAAEAAQA8wAAAG0FAAAA&#10;AA==&#10;" filled="f" stroked="f">
              <v:fill o:detectmouseclick="t"/>
              <v:textbox style="mso-fit-shape-to-text:t" inset="0,15pt,0,0">
                <w:txbxContent>
                  <w:p w14:paraId="0E9B9326" w14:textId="0168C3AB" w:rsidR="00EB7FB7" w:rsidRPr="00EB7FB7" w:rsidRDefault="00EB7FB7" w:rsidP="00EB7FB7">
                    <w:pPr>
                      <w:spacing w:after="0"/>
                      <w:rPr>
                        <w:rFonts w:ascii="Aptos" w:eastAsia="Aptos" w:hAnsi="Aptos" w:cs="Aptos"/>
                        <w:noProof/>
                        <w:color w:val="FF0000"/>
                        <w:sz w:val="24"/>
                        <w:szCs w:val="24"/>
                      </w:rPr>
                    </w:pPr>
                    <w:r w:rsidRPr="00EB7FB7">
                      <w:rPr>
                        <w:rFonts w:ascii="Aptos" w:eastAsia="Aptos" w:hAnsi="Aptos" w:cs="Aptos"/>
                        <w:noProof/>
                        <w:color w:val="FF0000"/>
                        <w:sz w:val="24"/>
                        <w:szCs w:val="24"/>
                      </w:rPr>
                      <w:t>OFFICIAL</w:t>
                    </w:r>
                  </w:p>
                </w:txbxContent>
              </v:textbox>
              <w10:wrap anchorx="page" anchory="page"/>
            </v:shape>
          </w:pict>
        </mc:Fallback>
      </mc:AlternateContent>
    </w:r>
    <w:r w:rsidR="00D91B9E">
      <w:rPr>
        <w:noProof/>
      </w:rPr>
      <w:drawing>
        <wp:anchor distT="0" distB="0" distL="114300" distR="114300" simplePos="0" relativeHeight="251658250" behindDoc="0" locked="0" layoutInCell="1" allowOverlap="1" wp14:anchorId="27FB7DB8" wp14:editId="7612B66F">
          <wp:simplePos x="0" y="0"/>
          <wp:positionH relativeFrom="margin">
            <wp:posOffset>-947420</wp:posOffset>
          </wp:positionH>
          <wp:positionV relativeFrom="margin">
            <wp:posOffset>-1249680</wp:posOffset>
          </wp:positionV>
          <wp:extent cx="7559675" cy="729615"/>
          <wp:effectExtent l="0" t="0" r="3175" b="0"/>
          <wp:wrapSquare wrapText="bothSides"/>
          <wp:docPr id="1665344943" name="Picture 166534494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5344943" name="Picture 1665344943">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b="34583"/>
                  <a:stretch/>
                </pic:blipFill>
                <pic:spPr bwMode="auto">
                  <a:xfrm>
                    <a:off x="0" y="0"/>
                    <a:ext cx="7559675" cy="7296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91B9E">
      <w:rPr>
        <w:b w:val="0"/>
        <w:noProof/>
      </w:rPr>
      <w:drawing>
        <wp:anchor distT="0" distB="0" distL="114300" distR="114300" simplePos="0" relativeHeight="251658248" behindDoc="0" locked="0" layoutInCell="1" allowOverlap="1" wp14:anchorId="46EDC22D" wp14:editId="2A3F09F2">
          <wp:simplePos x="0" y="0"/>
          <wp:positionH relativeFrom="margin">
            <wp:posOffset>-920750</wp:posOffset>
          </wp:positionH>
          <wp:positionV relativeFrom="margin">
            <wp:posOffset>-1252220</wp:posOffset>
          </wp:positionV>
          <wp:extent cx="7560000" cy="730083"/>
          <wp:effectExtent l="0" t="0" r="3175" b="0"/>
          <wp:wrapSquare wrapText="bothSides"/>
          <wp:docPr id="257283006" name="Picture 25728300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283006" name="Picture 257283006">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b="34583"/>
                  <a:stretch/>
                </pic:blipFill>
                <pic:spPr bwMode="auto">
                  <a:xfrm>
                    <a:off x="0" y="0"/>
                    <a:ext cx="7560000" cy="73008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D447FF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38CF532"/>
    <w:lvl w:ilvl="0">
      <w:start w:val="1"/>
      <w:numFmt w:val="decimal"/>
      <w:pStyle w:val="ListNumber4"/>
      <w:lvlText w:val="%1."/>
      <w:lvlJc w:val="left"/>
      <w:pPr>
        <w:tabs>
          <w:tab w:val="num" w:pos="1209"/>
        </w:tabs>
        <w:ind w:left="1209" w:hanging="360"/>
      </w:pPr>
    </w:lvl>
  </w:abstractNum>
  <w:abstractNum w:abstractNumId="2" w15:restartNumberingAfterBreak="0">
    <w:nsid w:val="FFFFFF80"/>
    <w:multiLevelType w:val="singleLevel"/>
    <w:tmpl w:val="0304298A"/>
    <w:lvl w:ilvl="0">
      <w:start w:val="1"/>
      <w:numFmt w:val="bullet"/>
      <w:pStyle w:val="ListBullet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0CDCBDE8"/>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013E566C"/>
    <w:multiLevelType w:val="hybridMultilevel"/>
    <w:tmpl w:val="A044D338"/>
    <w:lvl w:ilvl="0" w:tplc="13840BD2">
      <w:start w:val="1"/>
      <w:numFmt w:val="lowerLetter"/>
      <w:lvlText w:val="(%1)"/>
      <w:lvlJc w:val="left"/>
      <w:pPr>
        <w:ind w:left="720" w:hanging="360"/>
      </w:pPr>
      <w:rPr>
        <w:rFonts w:asciiTheme="minorHAnsi" w:hAnsiTheme="minorHAnsi" w:cstheme="minorHAnsi" w:hint="default"/>
        <w:b/>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4A3068B"/>
    <w:multiLevelType w:val="hybridMultilevel"/>
    <w:tmpl w:val="936C0FD2"/>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051A5E93"/>
    <w:multiLevelType w:val="hybridMultilevel"/>
    <w:tmpl w:val="09508EB0"/>
    <w:lvl w:ilvl="0" w:tplc="6688D5A4">
      <w:start w:val="1"/>
      <w:numFmt w:val="bullet"/>
      <w:pStyle w:val="Body-Bullet3"/>
      <w:lvlText w:val=""/>
      <w:lvlJc w:val="left"/>
      <w:pPr>
        <w:ind w:left="1080" w:hanging="360"/>
      </w:pPr>
      <w:rPr>
        <w:rFonts w:ascii="Wingdings" w:hAnsi="Wingding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 w15:restartNumberingAfterBreak="0">
    <w:nsid w:val="071C7DDB"/>
    <w:multiLevelType w:val="multilevel"/>
    <w:tmpl w:val="9148070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09DD064A"/>
    <w:multiLevelType w:val="hybridMultilevel"/>
    <w:tmpl w:val="936C0FD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1E37219"/>
    <w:multiLevelType w:val="hybridMultilevel"/>
    <w:tmpl w:val="24542CA0"/>
    <w:lvl w:ilvl="0" w:tplc="FFFFFFFF">
      <w:start w:val="1"/>
      <w:numFmt w:val="lowerLetter"/>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185A63C6"/>
    <w:multiLevelType w:val="hybridMultilevel"/>
    <w:tmpl w:val="4104BCDE"/>
    <w:lvl w:ilvl="0" w:tplc="36ACD336">
      <w:start w:val="1"/>
      <w:numFmt w:val="lowerLetter"/>
      <w:pStyle w:val="TableFooteralpha"/>
      <w:lvlText w:val="(%1)"/>
      <w:lvlJc w:val="left"/>
      <w:pPr>
        <w:ind w:left="360" w:hanging="360"/>
      </w:pPr>
      <w:rPr>
        <w:rFonts w:ascii="Arial" w:hAnsi="Arial" w:hint="default"/>
        <w:sz w:val="14"/>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0">
    <w:nsid w:val="1A7F2426"/>
    <w:multiLevelType w:val="hybridMultilevel"/>
    <w:tmpl w:val="936C0FD2"/>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1CD37006"/>
    <w:multiLevelType w:val="multilevel"/>
    <w:tmpl w:val="74008CE2"/>
    <w:styleLink w:val="Headings"/>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lvlText w:val=""/>
      <w:lvlJc w:val="left"/>
      <w:pPr>
        <w:ind w:left="709" w:hanging="709"/>
      </w:pPr>
      <w:rPr>
        <w:rFonts w:hint="default"/>
      </w:rPr>
    </w:lvl>
    <w:lvl w:ilvl="4">
      <w:start w:val="1"/>
      <w:numFmt w:val="none"/>
      <w:lvlText w:val=""/>
      <w:lvlJc w:val="left"/>
      <w:pPr>
        <w:ind w:left="709" w:hanging="709"/>
      </w:pPr>
      <w:rPr>
        <w:rFonts w:hint="default"/>
      </w:rPr>
    </w:lvl>
    <w:lvl w:ilvl="5">
      <w:start w:val="1"/>
      <w:numFmt w:val="none"/>
      <w:lvlText w:val=""/>
      <w:lvlJc w:val="left"/>
      <w:pPr>
        <w:ind w:left="709" w:hanging="709"/>
      </w:pPr>
      <w:rPr>
        <w:rFonts w:hint="default"/>
      </w:rPr>
    </w:lvl>
    <w:lvl w:ilvl="6">
      <w:start w:val="1"/>
      <w:numFmt w:val="decimal"/>
      <w:lvlRestart w:val="0"/>
      <w:suff w:val="space"/>
      <w:lvlText w:val="Appendix %7"/>
      <w:lvlJc w:val="left"/>
      <w:pPr>
        <w:ind w:left="0" w:firstLine="0"/>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13" w15:restartNumberingAfterBreak="0">
    <w:nsid w:val="21E62A70"/>
    <w:multiLevelType w:val="hybridMultilevel"/>
    <w:tmpl w:val="13BC7342"/>
    <w:lvl w:ilvl="0" w:tplc="1FBA979E">
      <w:start w:val="1"/>
      <w:numFmt w:val="lowerLetter"/>
      <w:pStyle w:val="ChartFooteralpha"/>
      <w:lvlText w:val="(%1)"/>
      <w:lvlJc w:val="left"/>
      <w:pPr>
        <w:ind w:left="720" w:hanging="360"/>
      </w:pPr>
      <w:rPr>
        <w:rFonts w:ascii="Arial" w:hAnsi="Arial" w:hint="default"/>
        <w:sz w:val="1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7424264"/>
    <w:multiLevelType w:val="hybridMultilevel"/>
    <w:tmpl w:val="936C0FD2"/>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29B07F85"/>
    <w:multiLevelType w:val="hybridMultilevel"/>
    <w:tmpl w:val="24542CA0"/>
    <w:lvl w:ilvl="0" w:tplc="663C7D9A">
      <w:start w:val="1"/>
      <w:numFmt w:val="lowerLetter"/>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EB81068"/>
    <w:multiLevelType w:val="hybridMultilevel"/>
    <w:tmpl w:val="2EE211B2"/>
    <w:lvl w:ilvl="0" w:tplc="225468C0">
      <w:start w:val="1"/>
      <w:numFmt w:val="bullet"/>
      <w:pStyle w:val="Body-Bullet2"/>
      <w:lvlText w:val=""/>
      <w:lvlJc w:val="left"/>
      <w:pPr>
        <w:ind w:left="717" w:hanging="360"/>
      </w:pPr>
      <w:rPr>
        <w:rFonts w:ascii="Symbol" w:hAnsi="Symbol" w:hint="default"/>
        <w:color w:val="auto"/>
        <w:sz w:val="20"/>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7" w15:restartNumberingAfterBreak="0">
    <w:nsid w:val="355D7E7A"/>
    <w:multiLevelType w:val="hybridMultilevel"/>
    <w:tmpl w:val="4BA21A82"/>
    <w:lvl w:ilvl="0" w:tplc="36C8291E">
      <w:start w:val="1"/>
      <w:numFmt w:val="bullet"/>
      <w:pStyle w:val="Body-Bullet1"/>
      <w:lvlText w:val=""/>
      <w:lvlJc w:val="left"/>
      <w:pPr>
        <w:ind w:left="36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5BE73C6"/>
    <w:multiLevelType w:val="hybridMultilevel"/>
    <w:tmpl w:val="0EA05EA2"/>
    <w:lvl w:ilvl="0" w:tplc="F8D23D0E">
      <w:start w:val="1"/>
      <w:numFmt w:val="lowerLetter"/>
      <w:lvlText w:val="(%1)"/>
      <w:lvlJc w:val="left"/>
      <w:pPr>
        <w:ind w:left="360" w:hanging="360"/>
      </w:pPr>
      <w:rPr>
        <w:rFonts w:hint="default"/>
        <w:b/>
        <w:bCs/>
        <w:sz w:val="22"/>
        <w:szCs w:val="20"/>
      </w:rPr>
    </w:lvl>
    <w:lvl w:ilvl="1" w:tplc="FFFFFFFF" w:tentative="1">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390C537D"/>
    <w:multiLevelType w:val="hybridMultilevel"/>
    <w:tmpl w:val="69182A1A"/>
    <w:lvl w:ilvl="0" w:tplc="4276143C">
      <w:start w:val="1"/>
      <w:numFmt w:val="bullet"/>
      <w:pStyle w:val="TableTextBullet2"/>
      <w:lvlText w:val=""/>
      <w:lvlJc w:val="left"/>
      <w:pPr>
        <w:ind w:left="644" w:hanging="360"/>
      </w:pPr>
      <w:rPr>
        <w:rFonts w:ascii="Symbol" w:hAnsi="Symbol" w:hint="default"/>
        <w:color w:val="auto"/>
        <w:sz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6F90DF4"/>
    <w:multiLevelType w:val="hybridMultilevel"/>
    <w:tmpl w:val="BB8C5864"/>
    <w:lvl w:ilvl="0" w:tplc="FFFFFFFF">
      <w:start w:val="1"/>
      <w:numFmt w:val="lowerLetter"/>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4A55B1A"/>
    <w:multiLevelType w:val="hybridMultilevel"/>
    <w:tmpl w:val="830E4C0E"/>
    <w:lvl w:ilvl="0" w:tplc="57EA2F8E">
      <w:start w:val="1"/>
      <w:numFmt w:val="bullet"/>
      <w:pStyle w:val="TableTextBullet1"/>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2090E26"/>
    <w:multiLevelType w:val="hybridMultilevel"/>
    <w:tmpl w:val="CF5C83CA"/>
    <w:lvl w:ilvl="0" w:tplc="BF9A1D56">
      <w:start w:val="1"/>
      <w:numFmt w:val="bullet"/>
      <w:pStyle w:val="BodyBoxBullet1"/>
      <w:lvlText w:val=""/>
      <w:lvlJc w:val="left"/>
      <w:pPr>
        <w:ind w:left="720" w:hanging="360"/>
      </w:pPr>
      <w:rPr>
        <w:rFonts w:ascii="Symbol" w:hAnsi="Symbol" w:hint="default"/>
        <w:color w:val="000000" w:themeColor="tex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EB42140"/>
    <w:multiLevelType w:val="hybridMultilevel"/>
    <w:tmpl w:val="936C0FD2"/>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812020858">
    <w:abstractNumId w:val="1"/>
  </w:num>
  <w:num w:numId="2" w16cid:durableId="161702239">
    <w:abstractNumId w:val="10"/>
  </w:num>
  <w:num w:numId="3" w16cid:durableId="140998245">
    <w:abstractNumId w:val="12"/>
  </w:num>
  <w:num w:numId="4" w16cid:durableId="669337874">
    <w:abstractNumId w:val="21"/>
  </w:num>
  <w:num w:numId="5" w16cid:durableId="2067991823">
    <w:abstractNumId w:val="19"/>
  </w:num>
  <w:num w:numId="6" w16cid:durableId="360321874">
    <w:abstractNumId w:val="17"/>
  </w:num>
  <w:num w:numId="7" w16cid:durableId="28915392">
    <w:abstractNumId w:val="16"/>
  </w:num>
  <w:num w:numId="8" w16cid:durableId="1149327858">
    <w:abstractNumId w:val="6"/>
  </w:num>
  <w:num w:numId="9" w16cid:durableId="88088968">
    <w:abstractNumId w:val="3"/>
  </w:num>
  <w:num w:numId="10" w16cid:durableId="78790549">
    <w:abstractNumId w:val="2"/>
  </w:num>
  <w:num w:numId="11" w16cid:durableId="1639988428">
    <w:abstractNumId w:val="0"/>
  </w:num>
  <w:num w:numId="12" w16cid:durableId="2088378794">
    <w:abstractNumId w:val="13"/>
  </w:num>
  <w:num w:numId="13" w16cid:durableId="1757358985">
    <w:abstractNumId w:val="22"/>
  </w:num>
  <w:num w:numId="14" w16cid:durableId="1576894135">
    <w:abstractNumId w:val="15"/>
  </w:num>
  <w:num w:numId="15" w16cid:durableId="1526138552">
    <w:abstractNumId w:val="23"/>
  </w:num>
  <w:num w:numId="16" w16cid:durableId="166411261">
    <w:abstractNumId w:val="11"/>
  </w:num>
  <w:num w:numId="17" w16cid:durableId="784931710">
    <w:abstractNumId w:val="14"/>
  </w:num>
  <w:num w:numId="18" w16cid:durableId="54739462">
    <w:abstractNumId w:val="8"/>
  </w:num>
  <w:num w:numId="19" w16cid:durableId="1385059614">
    <w:abstractNumId w:val="18"/>
  </w:num>
  <w:num w:numId="20" w16cid:durableId="1037855137">
    <w:abstractNumId w:val="5"/>
  </w:num>
  <w:num w:numId="21" w16cid:durableId="51006789">
    <w:abstractNumId w:val="4"/>
  </w:num>
  <w:num w:numId="22" w16cid:durableId="135076248">
    <w:abstractNumId w:val="20"/>
  </w:num>
  <w:num w:numId="23" w16cid:durableId="1817068414">
    <w:abstractNumId w:val="9"/>
  </w:num>
  <w:num w:numId="24" w16cid:durableId="434133866">
    <w:abstractNumId w:val="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C6E"/>
    <w:rsid w:val="00001C24"/>
    <w:rsid w:val="00006E97"/>
    <w:rsid w:val="0001273E"/>
    <w:rsid w:val="00016D9C"/>
    <w:rsid w:val="00020F86"/>
    <w:rsid w:val="00030C0B"/>
    <w:rsid w:val="00041008"/>
    <w:rsid w:val="00043D39"/>
    <w:rsid w:val="00052322"/>
    <w:rsid w:val="00057FB9"/>
    <w:rsid w:val="00063CF6"/>
    <w:rsid w:val="00064478"/>
    <w:rsid w:val="00064C71"/>
    <w:rsid w:val="00077A83"/>
    <w:rsid w:val="000800F2"/>
    <w:rsid w:val="00084EB5"/>
    <w:rsid w:val="000A494D"/>
    <w:rsid w:val="000B5C03"/>
    <w:rsid w:val="000B6C5F"/>
    <w:rsid w:val="000C0BEB"/>
    <w:rsid w:val="000C127A"/>
    <w:rsid w:val="000C4F8B"/>
    <w:rsid w:val="000C5E35"/>
    <w:rsid w:val="000D1D2E"/>
    <w:rsid w:val="000D35C7"/>
    <w:rsid w:val="000E279D"/>
    <w:rsid w:val="000E6282"/>
    <w:rsid w:val="000F12D3"/>
    <w:rsid w:val="000F26F3"/>
    <w:rsid w:val="000F2F6C"/>
    <w:rsid w:val="000F4B5B"/>
    <w:rsid w:val="000F5293"/>
    <w:rsid w:val="000F5525"/>
    <w:rsid w:val="001000CA"/>
    <w:rsid w:val="00103CB3"/>
    <w:rsid w:val="001058AA"/>
    <w:rsid w:val="00105EB6"/>
    <w:rsid w:val="00117CB9"/>
    <w:rsid w:val="00122FE5"/>
    <w:rsid w:val="00125324"/>
    <w:rsid w:val="00131726"/>
    <w:rsid w:val="00134D92"/>
    <w:rsid w:val="001414E9"/>
    <w:rsid w:val="001416F0"/>
    <w:rsid w:val="00143744"/>
    <w:rsid w:val="001440DB"/>
    <w:rsid w:val="00155409"/>
    <w:rsid w:val="0015730E"/>
    <w:rsid w:val="00163A36"/>
    <w:rsid w:val="00170B48"/>
    <w:rsid w:val="00171FF4"/>
    <w:rsid w:val="001801B5"/>
    <w:rsid w:val="001876C9"/>
    <w:rsid w:val="00191E2D"/>
    <w:rsid w:val="00192097"/>
    <w:rsid w:val="00196F68"/>
    <w:rsid w:val="001972D3"/>
    <w:rsid w:val="001A49B7"/>
    <w:rsid w:val="001A4C38"/>
    <w:rsid w:val="001A62D0"/>
    <w:rsid w:val="001A7CC7"/>
    <w:rsid w:val="001B22BD"/>
    <w:rsid w:val="001B60BC"/>
    <w:rsid w:val="001B7F2D"/>
    <w:rsid w:val="001C2497"/>
    <w:rsid w:val="001D066D"/>
    <w:rsid w:val="001D1CDC"/>
    <w:rsid w:val="001D3270"/>
    <w:rsid w:val="001D62B9"/>
    <w:rsid w:val="001D6335"/>
    <w:rsid w:val="001D7F56"/>
    <w:rsid w:val="001E03C2"/>
    <w:rsid w:val="001E2DA2"/>
    <w:rsid w:val="001F0793"/>
    <w:rsid w:val="001F7BE1"/>
    <w:rsid w:val="00201C6E"/>
    <w:rsid w:val="002025CA"/>
    <w:rsid w:val="002033E2"/>
    <w:rsid w:val="00206567"/>
    <w:rsid w:val="002129A9"/>
    <w:rsid w:val="00222534"/>
    <w:rsid w:val="00232678"/>
    <w:rsid w:val="002337EE"/>
    <w:rsid w:val="00235A49"/>
    <w:rsid w:val="00236F57"/>
    <w:rsid w:val="002376B2"/>
    <w:rsid w:val="00237B33"/>
    <w:rsid w:val="00244934"/>
    <w:rsid w:val="00247F02"/>
    <w:rsid w:val="0025171C"/>
    <w:rsid w:val="002524FE"/>
    <w:rsid w:val="00254A9D"/>
    <w:rsid w:val="00262895"/>
    <w:rsid w:val="00263A2C"/>
    <w:rsid w:val="00265A8F"/>
    <w:rsid w:val="0026669F"/>
    <w:rsid w:val="00276814"/>
    <w:rsid w:val="002771FD"/>
    <w:rsid w:val="002802A7"/>
    <w:rsid w:val="00282EBC"/>
    <w:rsid w:val="00285A0E"/>
    <w:rsid w:val="002916C8"/>
    <w:rsid w:val="002937E5"/>
    <w:rsid w:val="0029390E"/>
    <w:rsid w:val="00294201"/>
    <w:rsid w:val="002977B5"/>
    <w:rsid w:val="002A174B"/>
    <w:rsid w:val="002A250D"/>
    <w:rsid w:val="002A3EA1"/>
    <w:rsid w:val="002A498D"/>
    <w:rsid w:val="002B3F0A"/>
    <w:rsid w:val="002B4266"/>
    <w:rsid w:val="002B6069"/>
    <w:rsid w:val="002C00AF"/>
    <w:rsid w:val="002C1159"/>
    <w:rsid w:val="002C3FC3"/>
    <w:rsid w:val="002C6B36"/>
    <w:rsid w:val="002D2985"/>
    <w:rsid w:val="002D55EC"/>
    <w:rsid w:val="002D587D"/>
    <w:rsid w:val="002E2DE8"/>
    <w:rsid w:val="002E34D8"/>
    <w:rsid w:val="002E4AB2"/>
    <w:rsid w:val="002E5368"/>
    <w:rsid w:val="002F1055"/>
    <w:rsid w:val="002F4546"/>
    <w:rsid w:val="002F6A66"/>
    <w:rsid w:val="002F7492"/>
    <w:rsid w:val="00302CBB"/>
    <w:rsid w:val="00304C6A"/>
    <w:rsid w:val="00305663"/>
    <w:rsid w:val="00306C79"/>
    <w:rsid w:val="00310877"/>
    <w:rsid w:val="00310CBA"/>
    <w:rsid w:val="003144B2"/>
    <w:rsid w:val="00316360"/>
    <w:rsid w:val="00320B1E"/>
    <w:rsid w:val="0032477E"/>
    <w:rsid w:val="00324ABC"/>
    <w:rsid w:val="00331FDC"/>
    <w:rsid w:val="00334A02"/>
    <w:rsid w:val="003351B0"/>
    <w:rsid w:val="00335515"/>
    <w:rsid w:val="00336893"/>
    <w:rsid w:val="00345EB1"/>
    <w:rsid w:val="00347947"/>
    <w:rsid w:val="0035096B"/>
    <w:rsid w:val="00362D2E"/>
    <w:rsid w:val="00363699"/>
    <w:rsid w:val="00364548"/>
    <w:rsid w:val="00365CAA"/>
    <w:rsid w:val="003731E7"/>
    <w:rsid w:val="00374E3D"/>
    <w:rsid w:val="00385E29"/>
    <w:rsid w:val="003A2949"/>
    <w:rsid w:val="003A2D4E"/>
    <w:rsid w:val="003A35D0"/>
    <w:rsid w:val="003A67C2"/>
    <w:rsid w:val="003B2F3D"/>
    <w:rsid w:val="003C0350"/>
    <w:rsid w:val="003C19A3"/>
    <w:rsid w:val="003C26E3"/>
    <w:rsid w:val="003C4A61"/>
    <w:rsid w:val="003D27AE"/>
    <w:rsid w:val="003D3459"/>
    <w:rsid w:val="003D4107"/>
    <w:rsid w:val="003D622E"/>
    <w:rsid w:val="003F6438"/>
    <w:rsid w:val="00400183"/>
    <w:rsid w:val="004020F1"/>
    <w:rsid w:val="00402C52"/>
    <w:rsid w:val="00412FAB"/>
    <w:rsid w:val="004245F6"/>
    <w:rsid w:val="00427155"/>
    <w:rsid w:val="004277D4"/>
    <w:rsid w:val="00432AC1"/>
    <w:rsid w:val="00432F93"/>
    <w:rsid w:val="00435DB5"/>
    <w:rsid w:val="0043619C"/>
    <w:rsid w:val="0043763A"/>
    <w:rsid w:val="00446A2C"/>
    <w:rsid w:val="00446B1F"/>
    <w:rsid w:val="004537F9"/>
    <w:rsid w:val="0045748F"/>
    <w:rsid w:val="00457EEF"/>
    <w:rsid w:val="00464739"/>
    <w:rsid w:val="00475963"/>
    <w:rsid w:val="00477410"/>
    <w:rsid w:val="00487F7E"/>
    <w:rsid w:val="00492546"/>
    <w:rsid w:val="0049636A"/>
    <w:rsid w:val="004A112F"/>
    <w:rsid w:val="004A16C7"/>
    <w:rsid w:val="004A1765"/>
    <w:rsid w:val="004A2B77"/>
    <w:rsid w:val="004A587E"/>
    <w:rsid w:val="004A598F"/>
    <w:rsid w:val="004A6A54"/>
    <w:rsid w:val="004A7DCB"/>
    <w:rsid w:val="004B0776"/>
    <w:rsid w:val="004B0975"/>
    <w:rsid w:val="004B4DBB"/>
    <w:rsid w:val="004B4EBC"/>
    <w:rsid w:val="004B5FD0"/>
    <w:rsid w:val="004D19A9"/>
    <w:rsid w:val="004D38EB"/>
    <w:rsid w:val="004D3B6D"/>
    <w:rsid w:val="004D7493"/>
    <w:rsid w:val="004E05E6"/>
    <w:rsid w:val="004E3D0B"/>
    <w:rsid w:val="00500CCE"/>
    <w:rsid w:val="00501CBE"/>
    <w:rsid w:val="00511C3D"/>
    <w:rsid w:val="0051240C"/>
    <w:rsid w:val="0051604A"/>
    <w:rsid w:val="00525C98"/>
    <w:rsid w:val="00525EA3"/>
    <w:rsid w:val="00534403"/>
    <w:rsid w:val="005448C5"/>
    <w:rsid w:val="00552473"/>
    <w:rsid w:val="00556B58"/>
    <w:rsid w:val="00564814"/>
    <w:rsid w:val="00571E73"/>
    <w:rsid w:val="0057356D"/>
    <w:rsid w:val="005735B1"/>
    <w:rsid w:val="00576BBC"/>
    <w:rsid w:val="00582FE3"/>
    <w:rsid w:val="00583708"/>
    <w:rsid w:val="00583CBD"/>
    <w:rsid w:val="00591F72"/>
    <w:rsid w:val="0059241D"/>
    <w:rsid w:val="00593F72"/>
    <w:rsid w:val="00594A9E"/>
    <w:rsid w:val="00595ADF"/>
    <w:rsid w:val="005A044D"/>
    <w:rsid w:val="005A1FD8"/>
    <w:rsid w:val="005A223C"/>
    <w:rsid w:val="005A61FD"/>
    <w:rsid w:val="005B4BC8"/>
    <w:rsid w:val="005C0EFA"/>
    <w:rsid w:val="005C160B"/>
    <w:rsid w:val="005C3FC8"/>
    <w:rsid w:val="005D4215"/>
    <w:rsid w:val="005E1E48"/>
    <w:rsid w:val="005E2770"/>
    <w:rsid w:val="005E2A6D"/>
    <w:rsid w:val="005E6215"/>
    <w:rsid w:val="005F1840"/>
    <w:rsid w:val="005F415E"/>
    <w:rsid w:val="005F5424"/>
    <w:rsid w:val="005F60EE"/>
    <w:rsid w:val="00613886"/>
    <w:rsid w:val="00616376"/>
    <w:rsid w:val="00621D0E"/>
    <w:rsid w:val="00624C3D"/>
    <w:rsid w:val="00627019"/>
    <w:rsid w:val="00627937"/>
    <w:rsid w:val="00630A78"/>
    <w:rsid w:val="0063169D"/>
    <w:rsid w:val="00631E7F"/>
    <w:rsid w:val="00634FEC"/>
    <w:rsid w:val="00637927"/>
    <w:rsid w:val="006411AB"/>
    <w:rsid w:val="00642B6B"/>
    <w:rsid w:val="00651462"/>
    <w:rsid w:val="006519D8"/>
    <w:rsid w:val="006526FB"/>
    <w:rsid w:val="00660BDF"/>
    <w:rsid w:val="00664504"/>
    <w:rsid w:val="00665368"/>
    <w:rsid w:val="00665BF5"/>
    <w:rsid w:val="00670FC3"/>
    <w:rsid w:val="00671378"/>
    <w:rsid w:val="00671A0A"/>
    <w:rsid w:val="00671FCB"/>
    <w:rsid w:val="00690421"/>
    <w:rsid w:val="00695878"/>
    <w:rsid w:val="00696E52"/>
    <w:rsid w:val="00697F9E"/>
    <w:rsid w:val="006A07D2"/>
    <w:rsid w:val="006A5C6E"/>
    <w:rsid w:val="006B3029"/>
    <w:rsid w:val="006B47BB"/>
    <w:rsid w:val="006C6EAF"/>
    <w:rsid w:val="006D0D2C"/>
    <w:rsid w:val="006E0DFD"/>
    <w:rsid w:val="006E67F6"/>
    <w:rsid w:val="006F0369"/>
    <w:rsid w:val="006F0F7C"/>
    <w:rsid w:val="006F15FB"/>
    <w:rsid w:val="006F3DA9"/>
    <w:rsid w:val="007005B9"/>
    <w:rsid w:val="00702523"/>
    <w:rsid w:val="00702D5F"/>
    <w:rsid w:val="00706E5C"/>
    <w:rsid w:val="007076E4"/>
    <w:rsid w:val="00707B96"/>
    <w:rsid w:val="0071324C"/>
    <w:rsid w:val="00715269"/>
    <w:rsid w:val="0071616D"/>
    <w:rsid w:val="00717E15"/>
    <w:rsid w:val="007238AD"/>
    <w:rsid w:val="0073255E"/>
    <w:rsid w:val="00733E18"/>
    <w:rsid w:val="00741BF3"/>
    <w:rsid w:val="007430F3"/>
    <w:rsid w:val="00744641"/>
    <w:rsid w:val="00746FC1"/>
    <w:rsid w:val="00747752"/>
    <w:rsid w:val="00752232"/>
    <w:rsid w:val="00755C4A"/>
    <w:rsid w:val="007579F0"/>
    <w:rsid w:val="007636A7"/>
    <w:rsid w:val="00763BB2"/>
    <w:rsid w:val="00775327"/>
    <w:rsid w:val="007763E6"/>
    <w:rsid w:val="00782D69"/>
    <w:rsid w:val="00783A23"/>
    <w:rsid w:val="00784C5D"/>
    <w:rsid w:val="0079001E"/>
    <w:rsid w:val="007B118F"/>
    <w:rsid w:val="007B134F"/>
    <w:rsid w:val="007B41CA"/>
    <w:rsid w:val="007B43BF"/>
    <w:rsid w:val="007B4B9C"/>
    <w:rsid w:val="007B5727"/>
    <w:rsid w:val="007B696B"/>
    <w:rsid w:val="007C4544"/>
    <w:rsid w:val="007D4793"/>
    <w:rsid w:val="007E5977"/>
    <w:rsid w:val="007F0BFD"/>
    <w:rsid w:val="007F1BFA"/>
    <w:rsid w:val="007F2441"/>
    <w:rsid w:val="007F357D"/>
    <w:rsid w:val="00803169"/>
    <w:rsid w:val="00806309"/>
    <w:rsid w:val="00810AA1"/>
    <w:rsid w:val="008127A9"/>
    <w:rsid w:val="0082416C"/>
    <w:rsid w:val="0082795A"/>
    <w:rsid w:val="00831168"/>
    <w:rsid w:val="0083704A"/>
    <w:rsid w:val="00841374"/>
    <w:rsid w:val="0084201C"/>
    <w:rsid w:val="00842ACD"/>
    <w:rsid w:val="00844A91"/>
    <w:rsid w:val="00845582"/>
    <w:rsid w:val="00845E8E"/>
    <w:rsid w:val="00852B7D"/>
    <w:rsid w:val="00856D28"/>
    <w:rsid w:val="00864554"/>
    <w:rsid w:val="0086499E"/>
    <w:rsid w:val="00864DF6"/>
    <w:rsid w:val="008655C6"/>
    <w:rsid w:val="008704C9"/>
    <w:rsid w:val="0087142F"/>
    <w:rsid w:val="00880251"/>
    <w:rsid w:val="00884B3E"/>
    <w:rsid w:val="008867E2"/>
    <w:rsid w:val="008916D3"/>
    <w:rsid w:val="008916FD"/>
    <w:rsid w:val="00896CBA"/>
    <w:rsid w:val="008A0AA7"/>
    <w:rsid w:val="008B651A"/>
    <w:rsid w:val="008C43C8"/>
    <w:rsid w:val="008C5C85"/>
    <w:rsid w:val="008C7175"/>
    <w:rsid w:val="008D5A56"/>
    <w:rsid w:val="008D5F29"/>
    <w:rsid w:val="008E10F0"/>
    <w:rsid w:val="008E478A"/>
    <w:rsid w:val="008E4978"/>
    <w:rsid w:val="008F1757"/>
    <w:rsid w:val="008F696A"/>
    <w:rsid w:val="009014E8"/>
    <w:rsid w:val="00911EBB"/>
    <w:rsid w:val="00912697"/>
    <w:rsid w:val="00914B39"/>
    <w:rsid w:val="00914D08"/>
    <w:rsid w:val="00920689"/>
    <w:rsid w:val="009224A1"/>
    <w:rsid w:val="00922A91"/>
    <w:rsid w:val="00924FBD"/>
    <w:rsid w:val="0092546E"/>
    <w:rsid w:val="009265DF"/>
    <w:rsid w:val="009319C9"/>
    <w:rsid w:val="009330EC"/>
    <w:rsid w:val="00940B25"/>
    <w:rsid w:val="00944868"/>
    <w:rsid w:val="0094577A"/>
    <w:rsid w:val="00947C6C"/>
    <w:rsid w:val="009503D2"/>
    <w:rsid w:val="0095249D"/>
    <w:rsid w:val="009530F7"/>
    <w:rsid w:val="009535E5"/>
    <w:rsid w:val="009542BD"/>
    <w:rsid w:val="00954C6D"/>
    <w:rsid w:val="00957513"/>
    <w:rsid w:val="009575D4"/>
    <w:rsid w:val="009604C1"/>
    <w:rsid w:val="00967780"/>
    <w:rsid w:val="009753DF"/>
    <w:rsid w:val="00981D54"/>
    <w:rsid w:val="00982EDC"/>
    <w:rsid w:val="0098547B"/>
    <w:rsid w:val="00985647"/>
    <w:rsid w:val="00995B14"/>
    <w:rsid w:val="00997DA2"/>
    <w:rsid w:val="009A0BE8"/>
    <w:rsid w:val="009A2E8E"/>
    <w:rsid w:val="009B092F"/>
    <w:rsid w:val="009B0B35"/>
    <w:rsid w:val="009B22D7"/>
    <w:rsid w:val="009B52B1"/>
    <w:rsid w:val="009B6F19"/>
    <w:rsid w:val="009C0BDD"/>
    <w:rsid w:val="009D32E8"/>
    <w:rsid w:val="009E067B"/>
    <w:rsid w:val="009F2EAD"/>
    <w:rsid w:val="009F43A6"/>
    <w:rsid w:val="009F4A4C"/>
    <w:rsid w:val="00A02244"/>
    <w:rsid w:val="00A0487D"/>
    <w:rsid w:val="00A0776E"/>
    <w:rsid w:val="00A1511E"/>
    <w:rsid w:val="00A23973"/>
    <w:rsid w:val="00A32CE8"/>
    <w:rsid w:val="00A3328A"/>
    <w:rsid w:val="00A35B79"/>
    <w:rsid w:val="00A43E14"/>
    <w:rsid w:val="00A46B9A"/>
    <w:rsid w:val="00A5194A"/>
    <w:rsid w:val="00A646BE"/>
    <w:rsid w:val="00A64C91"/>
    <w:rsid w:val="00A66B20"/>
    <w:rsid w:val="00A745BA"/>
    <w:rsid w:val="00A74939"/>
    <w:rsid w:val="00A806B6"/>
    <w:rsid w:val="00A823B2"/>
    <w:rsid w:val="00A83970"/>
    <w:rsid w:val="00A852D8"/>
    <w:rsid w:val="00A8731E"/>
    <w:rsid w:val="00A9551D"/>
    <w:rsid w:val="00A962E0"/>
    <w:rsid w:val="00A96C48"/>
    <w:rsid w:val="00A977E0"/>
    <w:rsid w:val="00AA19B3"/>
    <w:rsid w:val="00AA20C1"/>
    <w:rsid w:val="00AA5890"/>
    <w:rsid w:val="00AA73DC"/>
    <w:rsid w:val="00AB3EE0"/>
    <w:rsid w:val="00AB40D9"/>
    <w:rsid w:val="00AB429B"/>
    <w:rsid w:val="00AC126F"/>
    <w:rsid w:val="00AC4EF7"/>
    <w:rsid w:val="00AC770D"/>
    <w:rsid w:val="00AC7B5D"/>
    <w:rsid w:val="00AC7C00"/>
    <w:rsid w:val="00AE2B27"/>
    <w:rsid w:val="00AE30C0"/>
    <w:rsid w:val="00AE4047"/>
    <w:rsid w:val="00AE4F06"/>
    <w:rsid w:val="00AF0A2F"/>
    <w:rsid w:val="00AF1F0C"/>
    <w:rsid w:val="00AF519B"/>
    <w:rsid w:val="00B0291B"/>
    <w:rsid w:val="00B05F10"/>
    <w:rsid w:val="00B10BAD"/>
    <w:rsid w:val="00B1156B"/>
    <w:rsid w:val="00B115EB"/>
    <w:rsid w:val="00B14CCD"/>
    <w:rsid w:val="00B15A69"/>
    <w:rsid w:val="00B177DB"/>
    <w:rsid w:val="00B17BF0"/>
    <w:rsid w:val="00B2065B"/>
    <w:rsid w:val="00B22FF6"/>
    <w:rsid w:val="00B2320E"/>
    <w:rsid w:val="00B239D0"/>
    <w:rsid w:val="00B260D0"/>
    <w:rsid w:val="00B26A3E"/>
    <w:rsid w:val="00B26D12"/>
    <w:rsid w:val="00B33B30"/>
    <w:rsid w:val="00B37C3E"/>
    <w:rsid w:val="00B469C2"/>
    <w:rsid w:val="00B5286D"/>
    <w:rsid w:val="00B61DFC"/>
    <w:rsid w:val="00B64108"/>
    <w:rsid w:val="00B70B71"/>
    <w:rsid w:val="00B71AB7"/>
    <w:rsid w:val="00B72DC3"/>
    <w:rsid w:val="00B77BF9"/>
    <w:rsid w:val="00B8503F"/>
    <w:rsid w:val="00B8532E"/>
    <w:rsid w:val="00B863B2"/>
    <w:rsid w:val="00B86DA5"/>
    <w:rsid w:val="00B91A7C"/>
    <w:rsid w:val="00B93B93"/>
    <w:rsid w:val="00B93C0F"/>
    <w:rsid w:val="00B94C39"/>
    <w:rsid w:val="00B95455"/>
    <w:rsid w:val="00B96DC4"/>
    <w:rsid w:val="00B97D73"/>
    <w:rsid w:val="00BA04BC"/>
    <w:rsid w:val="00BA13E4"/>
    <w:rsid w:val="00BA5A1A"/>
    <w:rsid w:val="00BA7DAF"/>
    <w:rsid w:val="00BB0B9C"/>
    <w:rsid w:val="00BB1462"/>
    <w:rsid w:val="00BB1623"/>
    <w:rsid w:val="00BB3D5B"/>
    <w:rsid w:val="00BC4B6F"/>
    <w:rsid w:val="00BD050E"/>
    <w:rsid w:val="00BD0A61"/>
    <w:rsid w:val="00BD6226"/>
    <w:rsid w:val="00BD6808"/>
    <w:rsid w:val="00BE3AF5"/>
    <w:rsid w:val="00BE4F13"/>
    <w:rsid w:val="00BF2E0A"/>
    <w:rsid w:val="00C0051D"/>
    <w:rsid w:val="00C00C60"/>
    <w:rsid w:val="00C012BE"/>
    <w:rsid w:val="00C038D0"/>
    <w:rsid w:val="00C07C9E"/>
    <w:rsid w:val="00C10208"/>
    <w:rsid w:val="00C21D93"/>
    <w:rsid w:val="00C229B5"/>
    <w:rsid w:val="00C23AF5"/>
    <w:rsid w:val="00C25B15"/>
    <w:rsid w:val="00C26D12"/>
    <w:rsid w:val="00C3425B"/>
    <w:rsid w:val="00C347AC"/>
    <w:rsid w:val="00C37033"/>
    <w:rsid w:val="00C37704"/>
    <w:rsid w:val="00C46B56"/>
    <w:rsid w:val="00C51705"/>
    <w:rsid w:val="00C56DB1"/>
    <w:rsid w:val="00C57E3D"/>
    <w:rsid w:val="00C744E3"/>
    <w:rsid w:val="00C77201"/>
    <w:rsid w:val="00C8363F"/>
    <w:rsid w:val="00C8499A"/>
    <w:rsid w:val="00C86D5F"/>
    <w:rsid w:val="00C946BE"/>
    <w:rsid w:val="00C94EF5"/>
    <w:rsid w:val="00C953E7"/>
    <w:rsid w:val="00C95EDF"/>
    <w:rsid w:val="00C97370"/>
    <w:rsid w:val="00CB3005"/>
    <w:rsid w:val="00CC26F3"/>
    <w:rsid w:val="00CC3853"/>
    <w:rsid w:val="00CC385C"/>
    <w:rsid w:val="00CC39EE"/>
    <w:rsid w:val="00CC4172"/>
    <w:rsid w:val="00CD0D0A"/>
    <w:rsid w:val="00CD4E26"/>
    <w:rsid w:val="00CE5617"/>
    <w:rsid w:val="00CE6858"/>
    <w:rsid w:val="00CF4C56"/>
    <w:rsid w:val="00D03602"/>
    <w:rsid w:val="00D061C4"/>
    <w:rsid w:val="00D10CBD"/>
    <w:rsid w:val="00D15391"/>
    <w:rsid w:val="00D155AA"/>
    <w:rsid w:val="00D26DDA"/>
    <w:rsid w:val="00D3182E"/>
    <w:rsid w:val="00D32F84"/>
    <w:rsid w:val="00D33911"/>
    <w:rsid w:val="00D34B2E"/>
    <w:rsid w:val="00D358BE"/>
    <w:rsid w:val="00D4083D"/>
    <w:rsid w:val="00D410A7"/>
    <w:rsid w:val="00D43F68"/>
    <w:rsid w:val="00D44C63"/>
    <w:rsid w:val="00D4580E"/>
    <w:rsid w:val="00D547BF"/>
    <w:rsid w:val="00D579DD"/>
    <w:rsid w:val="00D62281"/>
    <w:rsid w:val="00D63F9D"/>
    <w:rsid w:val="00D70471"/>
    <w:rsid w:val="00D705BC"/>
    <w:rsid w:val="00D70969"/>
    <w:rsid w:val="00D72113"/>
    <w:rsid w:val="00D777EE"/>
    <w:rsid w:val="00D831C4"/>
    <w:rsid w:val="00D86BDB"/>
    <w:rsid w:val="00D86C90"/>
    <w:rsid w:val="00D8796B"/>
    <w:rsid w:val="00D91B9E"/>
    <w:rsid w:val="00D96356"/>
    <w:rsid w:val="00D97098"/>
    <w:rsid w:val="00DA72E7"/>
    <w:rsid w:val="00DB1D7E"/>
    <w:rsid w:val="00DB2500"/>
    <w:rsid w:val="00DB489D"/>
    <w:rsid w:val="00DB5265"/>
    <w:rsid w:val="00DC3BE9"/>
    <w:rsid w:val="00DC4031"/>
    <w:rsid w:val="00DC47EF"/>
    <w:rsid w:val="00DC78A2"/>
    <w:rsid w:val="00DD13BA"/>
    <w:rsid w:val="00DD66B1"/>
    <w:rsid w:val="00DD6B26"/>
    <w:rsid w:val="00DE036E"/>
    <w:rsid w:val="00DE1B94"/>
    <w:rsid w:val="00DE6370"/>
    <w:rsid w:val="00DE72D4"/>
    <w:rsid w:val="00DF4E72"/>
    <w:rsid w:val="00DF7747"/>
    <w:rsid w:val="00E02AE5"/>
    <w:rsid w:val="00E03A89"/>
    <w:rsid w:val="00E04993"/>
    <w:rsid w:val="00E06410"/>
    <w:rsid w:val="00E11372"/>
    <w:rsid w:val="00E11551"/>
    <w:rsid w:val="00E1355D"/>
    <w:rsid w:val="00E15D24"/>
    <w:rsid w:val="00E175A2"/>
    <w:rsid w:val="00E20A15"/>
    <w:rsid w:val="00E220F2"/>
    <w:rsid w:val="00E32ED8"/>
    <w:rsid w:val="00E35338"/>
    <w:rsid w:val="00E37C26"/>
    <w:rsid w:val="00E4558E"/>
    <w:rsid w:val="00E4740C"/>
    <w:rsid w:val="00E47453"/>
    <w:rsid w:val="00E5478D"/>
    <w:rsid w:val="00E61DF7"/>
    <w:rsid w:val="00E7049B"/>
    <w:rsid w:val="00E724ED"/>
    <w:rsid w:val="00E74683"/>
    <w:rsid w:val="00E75759"/>
    <w:rsid w:val="00E75DEF"/>
    <w:rsid w:val="00E8197A"/>
    <w:rsid w:val="00E81F02"/>
    <w:rsid w:val="00E832FA"/>
    <w:rsid w:val="00E86063"/>
    <w:rsid w:val="00E8767D"/>
    <w:rsid w:val="00E91BBA"/>
    <w:rsid w:val="00E92EE5"/>
    <w:rsid w:val="00E94786"/>
    <w:rsid w:val="00EA3298"/>
    <w:rsid w:val="00EB0415"/>
    <w:rsid w:val="00EB4C62"/>
    <w:rsid w:val="00EB7FB7"/>
    <w:rsid w:val="00EC2149"/>
    <w:rsid w:val="00EC5959"/>
    <w:rsid w:val="00ED350C"/>
    <w:rsid w:val="00ED3747"/>
    <w:rsid w:val="00ED670F"/>
    <w:rsid w:val="00ED776A"/>
    <w:rsid w:val="00EE7DF0"/>
    <w:rsid w:val="00EF076D"/>
    <w:rsid w:val="00EF5348"/>
    <w:rsid w:val="00EF60A7"/>
    <w:rsid w:val="00F02E17"/>
    <w:rsid w:val="00F05F49"/>
    <w:rsid w:val="00F10E87"/>
    <w:rsid w:val="00F13AA1"/>
    <w:rsid w:val="00F1702C"/>
    <w:rsid w:val="00F23540"/>
    <w:rsid w:val="00F2606E"/>
    <w:rsid w:val="00F319A4"/>
    <w:rsid w:val="00F33DA7"/>
    <w:rsid w:val="00F37B81"/>
    <w:rsid w:val="00F40BF6"/>
    <w:rsid w:val="00F5184A"/>
    <w:rsid w:val="00F56523"/>
    <w:rsid w:val="00F6194F"/>
    <w:rsid w:val="00F6242C"/>
    <w:rsid w:val="00F672E6"/>
    <w:rsid w:val="00F67FE4"/>
    <w:rsid w:val="00F7575D"/>
    <w:rsid w:val="00F77EFB"/>
    <w:rsid w:val="00F808C4"/>
    <w:rsid w:val="00F81AF7"/>
    <w:rsid w:val="00F81CCA"/>
    <w:rsid w:val="00F8247F"/>
    <w:rsid w:val="00F82754"/>
    <w:rsid w:val="00F8471F"/>
    <w:rsid w:val="00F907B7"/>
    <w:rsid w:val="00F97BDA"/>
    <w:rsid w:val="00FA030D"/>
    <w:rsid w:val="00FA394B"/>
    <w:rsid w:val="00FA61BD"/>
    <w:rsid w:val="00FB2C8A"/>
    <w:rsid w:val="00FB4400"/>
    <w:rsid w:val="00FC42F0"/>
    <w:rsid w:val="00FD243D"/>
    <w:rsid w:val="00FD38A4"/>
    <w:rsid w:val="00FD63B7"/>
    <w:rsid w:val="00FE046A"/>
    <w:rsid w:val="00FE117A"/>
    <w:rsid w:val="00FF0CD2"/>
    <w:rsid w:val="00FF3FB7"/>
    <w:rsid w:val="00FF6E93"/>
    <w:rsid w:val="00FF780D"/>
    <w:rsid w:val="00FF79E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62F5F4"/>
  <w15:chartTrackingRefBased/>
  <w15:docId w15:val="{246D1B06-36EC-484E-861E-C122CDE40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29"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B696B"/>
    <w:pPr>
      <w:spacing w:after="120" w:line="240" w:lineRule="auto"/>
      <w:jc w:val="both"/>
    </w:pPr>
    <w:rPr>
      <w:rFonts w:ascii="Arial" w:hAnsi="Arial" w:cs="Times New Roman"/>
      <w:szCs w:val="20"/>
    </w:rPr>
  </w:style>
  <w:style w:type="paragraph" w:styleId="Heading1">
    <w:name w:val="heading 1"/>
    <w:basedOn w:val="Normal"/>
    <w:next w:val="BodyText"/>
    <w:link w:val="Heading1Char"/>
    <w:qFormat/>
    <w:rsid w:val="006F0F7C"/>
    <w:pPr>
      <w:keepLines/>
      <w:spacing w:before="240" w:after="1680"/>
      <w:outlineLvl w:val="0"/>
    </w:pPr>
    <w:rPr>
      <w:rFonts w:cstheme="minorBidi"/>
      <w:b/>
      <w:color w:val="004658"/>
      <w:sz w:val="48"/>
      <w:szCs w:val="48"/>
    </w:rPr>
  </w:style>
  <w:style w:type="paragraph" w:styleId="Heading2">
    <w:name w:val="heading 2"/>
    <w:basedOn w:val="Normal"/>
    <w:next w:val="BodyText"/>
    <w:link w:val="Heading2Char"/>
    <w:unhideWhenUsed/>
    <w:qFormat/>
    <w:rsid w:val="006F0F7C"/>
    <w:pPr>
      <w:keepNext/>
      <w:keepLines/>
      <w:spacing w:before="240" w:after="240"/>
      <w:outlineLvl w:val="1"/>
    </w:pPr>
    <w:rPr>
      <w:rFonts w:eastAsiaTheme="majorEastAsia" w:cstheme="majorBidi"/>
      <w:b/>
      <w:bCs/>
      <w:color w:val="004658"/>
      <w:sz w:val="36"/>
      <w:szCs w:val="26"/>
    </w:rPr>
  </w:style>
  <w:style w:type="paragraph" w:styleId="Heading3">
    <w:name w:val="heading 3"/>
    <w:basedOn w:val="Normal"/>
    <w:next w:val="BodyText"/>
    <w:link w:val="Heading3Char"/>
    <w:uiPriority w:val="9"/>
    <w:unhideWhenUsed/>
    <w:qFormat/>
    <w:rsid w:val="008867E2"/>
    <w:pPr>
      <w:keepNext/>
      <w:keepLines/>
      <w:spacing w:before="240" w:after="240"/>
      <w:outlineLvl w:val="2"/>
    </w:pPr>
    <w:rPr>
      <w:rFonts w:eastAsia="Times New Roman"/>
      <w:b/>
      <w:sz w:val="32"/>
      <w:szCs w:val="28"/>
    </w:rPr>
  </w:style>
  <w:style w:type="paragraph" w:styleId="Heading4">
    <w:name w:val="heading 4"/>
    <w:basedOn w:val="Normal"/>
    <w:next w:val="BodyText"/>
    <w:link w:val="Heading4Char"/>
    <w:uiPriority w:val="9"/>
    <w:unhideWhenUsed/>
    <w:qFormat/>
    <w:rsid w:val="008867E2"/>
    <w:pPr>
      <w:keepNext/>
      <w:keepLines/>
      <w:spacing w:before="240" w:after="240"/>
      <w:outlineLvl w:val="3"/>
    </w:pPr>
    <w:rPr>
      <w:rFonts w:eastAsiaTheme="majorEastAsia" w:cstheme="majorBidi"/>
      <w:b/>
      <w:iCs/>
      <w:sz w:val="28"/>
    </w:rPr>
  </w:style>
  <w:style w:type="paragraph" w:styleId="Heading5">
    <w:name w:val="heading 5"/>
    <w:basedOn w:val="Normal"/>
    <w:next w:val="Normal"/>
    <w:link w:val="Heading5Char"/>
    <w:uiPriority w:val="9"/>
    <w:unhideWhenUsed/>
    <w:qFormat/>
    <w:rsid w:val="00E8197A"/>
    <w:pPr>
      <w:keepNext/>
      <w:keepLines/>
      <w:spacing w:before="40" w:after="240"/>
      <w:outlineLvl w:val="4"/>
    </w:pPr>
    <w:rPr>
      <w:rFonts w:eastAsiaTheme="majorEastAsia" w:cs="Arial"/>
      <w:b/>
      <w:color w:val="000000"/>
      <w:sz w:val="24"/>
    </w:rPr>
  </w:style>
  <w:style w:type="paragraph" w:styleId="Heading6">
    <w:name w:val="heading 6"/>
    <w:basedOn w:val="Normal"/>
    <w:next w:val="Normal"/>
    <w:link w:val="Heading6Char"/>
    <w:uiPriority w:val="9"/>
    <w:semiHidden/>
    <w:unhideWhenUsed/>
    <w:qFormat/>
    <w:rsid w:val="0026669F"/>
    <w:pPr>
      <w:keepNext/>
      <w:keepLines/>
      <w:spacing w:before="40" w:after="0"/>
      <w:outlineLvl w:val="5"/>
    </w:pPr>
    <w:rPr>
      <w:rFonts w:asciiTheme="majorHAnsi" w:eastAsiaTheme="majorEastAsia" w:hAnsiTheme="majorHAnsi" w:cstheme="majorBidi"/>
      <w:color w:val="855C0D" w:themeColor="accent1" w:themeShade="7F"/>
    </w:rPr>
  </w:style>
  <w:style w:type="paragraph" w:styleId="Heading7">
    <w:name w:val="heading 7"/>
    <w:basedOn w:val="Normal"/>
    <w:next w:val="Normal"/>
    <w:link w:val="Heading7Char"/>
    <w:uiPriority w:val="9"/>
    <w:semiHidden/>
    <w:unhideWhenUsed/>
    <w:qFormat/>
    <w:rsid w:val="0026669F"/>
    <w:pPr>
      <w:keepNext/>
      <w:keepLines/>
      <w:spacing w:before="40" w:after="0"/>
      <w:outlineLvl w:val="6"/>
    </w:pPr>
    <w:rPr>
      <w:rFonts w:asciiTheme="majorHAnsi" w:eastAsiaTheme="majorEastAsia" w:hAnsiTheme="majorHAnsi" w:cstheme="majorBidi"/>
      <w:i/>
      <w:iCs/>
      <w:color w:val="855C0D" w:themeColor="accent1" w:themeShade="7F"/>
    </w:rPr>
  </w:style>
  <w:style w:type="paragraph" w:styleId="Heading8">
    <w:name w:val="heading 8"/>
    <w:basedOn w:val="Normal"/>
    <w:next w:val="Normal"/>
    <w:link w:val="Heading8Char"/>
    <w:uiPriority w:val="9"/>
    <w:semiHidden/>
    <w:unhideWhenUsed/>
    <w:qFormat/>
    <w:rsid w:val="0026669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26669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F0F7C"/>
    <w:rPr>
      <w:rFonts w:ascii="Arial" w:hAnsi="Arial"/>
      <w:b/>
      <w:color w:val="004658"/>
      <w:sz w:val="48"/>
      <w:szCs w:val="48"/>
    </w:rPr>
  </w:style>
  <w:style w:type="paragraph" w:styleId="Title">
    <w:name w:val="Title"/>
    <w:basedOn w:val="Normal"/>
    <w:next w:val="Normal"/>
    <w:link w:val="TitleChar"/>
    <w:uiPriority w:val="29"/>
    <w:qFormat/>
    <w:rsid w:val="00334A02"/>
    <w:pPr>
      <w:spacing w:before="8640" w:after="0"/>
      <w:jc w:val="left"/>
    </w:pPr>
    <w:rPr>
      <w:rFonts w:asciiTheme="majorHAnsi" w:eastAsiaTheme="majorEastAsia" w:hAnsiTheme="majorHAnsi" w:cstheme="majorBidi"/>
      <w:b/>
      <w:color w:val="F4E0CB" w:themeColor="accent6"/>
      <w:spacing w:val="-10"/>
      <w:kern w:val="28"/>
      <w:sz w:val="48"/>
      <w:szCs w:val="56"/>
    </w:rPr>
  </w:style>
  <w:style w:type="character" w:customStyle="1" w:styleId="TitleChar">
    <w:name w:val="Title Char"/>
    <w:basedOn w:val="DefaultParagraphFont"/>
    <w:link w:val="Title"/>
    <w:uiPriority w:val="29"/>
    <w:rsid w:val="00334A02"/>
    <w:rPr>
      <w:rFonts w:asciiTheme="majorHAnsi" w:eastAsiaTheme="majorEastAsia" w:hAnsiTheme="majorHAnsi" w:cstheme="majorBidi"/>
      <w:b/>
      <w:color w:val="F4E0CB" w:themeColor="accent6"/>
      <w:spacing w:val="-10"/>
      <w:kern w:val="28"/>
      <w:sz w:val="48"/>
      <w:szCs w:val="56"/>
    </w:rPr>
  </w:style>
  <w:style w:type="paragraph" w:styleId="TOAHeading">
    <w:name w:val="toa heading"/>
    <w:basedOn w:val="Normal"/>
    <w:next w:val="Normal"/>
    <w:uiPriority w:val="99"/>
    <w:unhideWhenUsed/>
    <w:rsid w:val="000F26F3"/>
    <w:pPr>
      <w:spacing w:after="1080" w:line="300" w:lineRule="atLeast"/>
    </w:pPr>
    <w:rPr>
      <w:rFonts w:eastAsiaTheme="majorEastAsia" w:cstheme="majorBidi"/>
      <w:b/>
      <w:bCs/>
      <w:color w:val="1D3F43"/>
      <w:sz w:val="32"/>
      <w:szCs w:val="24"/>
    </w:rPr>
  </w:style>
  <w:style w:type="paragraph" w:styleId="Header">
    <w:name w:val="header"/>
    <w:basedOn w:val="Normal"/>
    <w:link w:val="HeaderChar"/>
    <w:uiPriority w:val="99"/>
    <w:unhideWhenUsed/>
    <w:qFormat/>
    <w:rsid w:val="0026669F"/>
    <w:pPr>
      <w:tabs>
        <w:tab w:val="center" w:pos="4513"/>
        <w:tab w:val="right" w:pos="9026"/>
      </w:tabs>
      <w:suppressAutoHyphens/>
      <w:spacing w:after="0"/>
    </w:pPr>
    <w:rPr>
      <w:b/>
      <w:sz w:val="20"/>
    </w:rPr>
  </w:style>
  <w:style w:type="character" w:customStyle="1" w:styleId="HeaderChar">
    <w:name w:val="Header Char"/>
    <w:basedOn w:val="DefaultParagraphFont"/>
    <w:link w:val="Header"/>
    <w:uiPriority w:val="99"/>
    <w:rsid w:val="0026669F"/>
    <w:rPr>
      <w:rFonts w:ascii="Arial" w:hAnsi="Arial" w:cs="Times New Roman"/>
      <w:b/>
      <w:sz w:val="20"/>
      <w:szCs w:val="20"/>
    </w:rPr>
  </w:style>
  <w:style w:type="paragraph" w:styleId="Footer">
    <w:name w:val="footer"/>
    <w:basedOn w:val="Normal"/>
    <w:link w:val="FooterChar"/>
    <w:uiPriority w:val="99"/>
    <w:unhideWhenUsed/>
    <w:rsid w:val="00803169"/>
    <w:pPr>
      <w:tabs>
        <w:tab w:val="center" w:pos="4820"/>
        <w:tab w:val="right" w:pos="9638"/>
      </w:tabs>
      <w:spacing w:after="0"/>
    </w:pPr>
    <w:rPr>
      <w:b/>
      <w:color w:val="FFFFFF"/>
      <w:sz w:val="18"/>
    </w:rPr>
  </w:style>
  <w:style w:type="character" w:customStyle="1" w:styleId="FooterChar">
    <w:name w:val="Footer Char"/>
    <w:basedOn w:val="DefaultParagraphFont"/>
    <w:link w:val="Footer"/>
    <w:uiPriority w:val="99"/>
    <w:rsid w:val="00803169"/>
    <w:rPr>
      <w:rFonts w:ascii="Arial" w:hAnsi="Arial" w:cs="Times New Roman"/>
      <w:b/>
      <w:color w:val="FFFFFF"/>
      <w:sz w:val="18"/>
      <w:szCs w:val="20"/>
    </w:rPr>
  </w:style>
  <w:style w:type="paragraph" w:customStyle="1" w:styleId="Header-Odd">
    <w:name w:val="Header - Odd"/>
    <w:basedOn w:val="Header"/>
    <w:qFormat/>
    <w:rsid w:val="006F0F7C"/>
    <w:pPr>
      <w:spacing w:before="240"/>
      <w:jc w:val="right"/>
    </w:pPr>
    <w:rPr>
      <w:b w:val="0"/>
      <w:bCs/>
      <w:i/>
      <w:color w:val="000000" w:themeColor="text1"/>
    </w:rPr>
  </w:style>
  <w:style w:type="paragraph" w:customStyle="1" w:styleId="Header-Even">
    <w:name w:val="Header - Even"/>
    <w:basedOn w:val="Header"/>
    <w:qFormat/>
    <w:rsid w:val="006F0F7C"/>
    <w:pPr>
      <w:spacing w:before="240"/>
    </w:pPr>
    <w:rPr>
      <w:color w:val="1D3F43"/>
      <w:sz w:val="18"/>
    </w:rPr>
  </w:style>
  <w:style w:type="paragraph" w:styleId="BodyText">
    <w:name w:val="Body Text"/>
    <w:basedOn w:val="Normal"/>
    <w:link w:val="BodyTextChar"/>
    <w:uiPriority w:val="99"/>
    <w:unhideWhenUsed/>
    <w:qFormat/>
    <w:rsid w:val="00B863B2"/>
    <w:pPr>
      <w:spacing w:after="200" w:line="300" w:lineRule="atLeast"/>
      <w:jc w:val="left"/>
    </w:pPr>
    <w:rPr>
      <w:rFonts w:cs="Arial"/>
    </w:rPr>
  </w:style>
  <w:style w:type="character" w:customStyle="1" w:styleId="BodyTextChar">
    <w:name w:val="Body Text Char"/>
    <w:basedOn w:val="DefaultParagraphFont"/>
    <w:link w:val="BodyText"/>
    <w:uiPriority w:val="99"/>
    <w:rsid w:val="00B863B2"/>
    <w:rPr>
      <w:rFonts w:ascii="Arial" w:hAnsi="Arial" w:cs="Arial"/>
      <w:szCs w:val="20"/>
    </w:rPr>
  </w:style>
  <w:style w:type="paragraph" w:customStyle="1" w:styleId="TableText">
    <w:name w:val="Table Text"/>
    <w:basedOn w:val="BodyText"/>
    <w:qFormat/>
    <w:rsid w:val="00B26A3E"/>
    <w:pPr>
      <w:spacing w:before="20" w:after="20" w:line="240" w:lineRule="auto"/>
      <w:ind w:left="113" w:hanging="113"/>
    </w:pPr>
    <w:rPr>
      <w:sz w:val="20"/>
    </w:rPr>
  </w:style>
  <w:style w:type="paragraph" w:customStyle="1" w:styleId="TableNo">
    <w:name w:val="Table No."/>
    <w:basedOn w:val="Normal"/>
    <w:next w:val="Normal"/>
    <w:uiPriority w:val="99"/>
    <w:qFormat/>
    <w:rsid w:val="00DB2500"/>
    <w:pPr>
      <w:keepNext/>
      <w:keepLines/>
      <w:spacing w:before="200" w:after="0"/>
      <w:jc w:val="right"/>
    </w:pPr>
    <w:rPr>
      <w:rFonts w:eastAsia="Times New Roman"/>
      <w:color w:val="000000" w:themeColor="text1"/>
      <w:sz w:val="16"/>
    </w:rPr>
  </w:style>
  <w:style w:type="paragraph" w:customStyle="1" w:styleId="TableHeading">
    <w:name w:val="Table Heading"/>
    <w:basedOn w:val="Normal"/>
    <w:next w:val="Normal"/>
    <w:qFormat/>
    <w:rsid w:val="00DB2500"/>
    <w:pPr>
      <w:keepNext/>
      <w:keepLines/>
      <w:spacing w:after="60"/>
      <w:jc w:val="center"/>
    </w:pPr>
    <w:rPr>
      <w:rFonts w:ascii="Arial Bold" w:eastAsia="Times New Roman" w:hAnsi="Arial Bold"/>
      <w:b/>
      <w:color w:val="000000" w:themeColor="text1"/>
      <w:spacing w:val="20"/>
    </w:rPr>
  </w:style>
  <w:style w:type="paragraph" w:customStyle="1" w:styleId="TableSubheading">
    <w:name w:val="Table Subheading"/>
    <w:basedOn w:val="Normal"/>
    <w:qFormat/>
    <w:rsid w:val="00DB2500"/>
    <w:pPr>
      <w:keepNext/>
      <w:keepLines/>
      <w:jc w:val="center"/>
    </w:pPr>
    <w:rPr>
      <w:rFonts w:eastAsia="Times New Roman"/>
      <w:color w:val="000000" w:themeColor="text1"/>
      <w:spacing w:val="20"/>
      <w:sz w:val="20"/>
    </w:rPr>
  </w:style>
  <w:style w:type="paragraph" w:customStyle="1" w:styleId="TableFooter">
    <w:name w:val="Table Footer"/>
    <w:basedOn w:val="Normal"/>
    <w:next w:val="Normal"/>
    <w:qFormat/>
    <w:rsid w:val="009D32E8"/>
    <w:pPr>
      <w:keepLines/>
      <w:spacing w:before="60" w:after="240"/>
    </w:pPr>
    <w:rPr>
      <w:rFonts w:eastAsia="Times New Roman"/>
      <w:sz w:val="14"/>
    </w:rPr>
  </w:style>
  <w:style w:type="paragraph" w:customStyle="1" w:styleId="TableFooteralpha">
    <w:name w:val="Table Footer alpha"/>
    <w:basedOn w:val="Normal"/>
    <w:qFormat/>
    <w:rsid w:val="00B863B2"/>
    <w:pPr>
      <w:keepLines/>
      <w:numPr>
        <w:numId w:val="2"/>
      </w:numPr>
      <w:spacing w:before="120" w:after="60"/>
      <w:ind w:left="284" w:hanging="284"/>
      <w:jc w:val="left"/>
    </w:pPr>
    <w:rPr>
      <w:rFonts w:eastAsia="Times New Roman"/>
      <w:sz w:val="14"/>
    </w:rPr>
  </w:style>
  <w:style w:type="paragraph" w:customStyle="1" w:styleId="TableTextHeading">
    <w:name w:val="Table Text Heading"/>
    <w:basedOn w:val="BodyText"/>
    <w:qFormat/>
    <w:rsid w:val="005C0EFA"/>
    <w:pPr>
      <w:spacing w:before="120" w:after="120" w:line="240" w:lineRule="auto"/>
      <w:jc w:val="center"/>
    </w:pPr>
    <w:rPr>
      <w:b/>
      <w:sz w:val="20"/>
    </w:rPr>
  </w:style>
  <w:style w:type="paragraph" w:customStyle="1" w:styleId="Tablenumber3">
    <w:name w:val="Tablenumber3"/>
    <w:basedOn w:val="Normal"/>
    <w:qFormat/>
    <w:rsid w:val="005E2770"/>
    <w:pPr>
      <w:spacing w:after="0"/>
      <w:ind w:right="284"/>
      <w:jc w:val="right"/>
    </w:pPr>
    <w:rPr>
      <w:rFonts w:eastAsia="Times New Roman"/>
      <w:sz w:val="16"/>
    </w:rPr>
  </w:style>
  <w:style w:type="paragraph" w:customStyle="1" w:styleId="TableTextBullet1">
    <w:name w:val="Table Text Bullet 1"/>
    <w:basedOn w:val="TableText"/>
    <w:qFormat/>
    <w:rsid w:val="004A587E"/>
    <w:pPr>
      <w:numPr>
        <w:numId w:val="4"/>
      </w:numPr>
      <w:tabs>
        <w:tab w:val="left" w:pos="284"/>
      </w:tabs>
    </w:pPr>
  </w:style>
  <w:style w:type="table" w:styleId="TableGridLight">
    <w:name w:val="Grid Table Light"/>
    <w:basedOn w:val="TableNormal"/>
    <w:uiPriority w:val="40"/>
    <w:rsid w:val="0086499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2Char">
    <w:name w:val="Heading 2 Char"/>
    <w:basedOn w:val="DefaultParagraphFont"/>
    <w:link w:val="Heading2"/>
    <w:rsid w:val="006F0F7C"/>
    <w:rPr>
      <w:rFonts w:ascii="Arial" w:eastAsiaTheme="majorEastAsia" w:hAnsi="Arial" w:cstheme="majorBidi"/>
      <w:b/>
      <w:bCs/>
      <w:color w:val="004658"/>
      <w:sz w:val="36"/>
      <w:szCs w:val="26"/>
    </w:rPr>
  </w:style>
  <w:style w:type="table" w:styleId="GridTable1Light-Accent1">
    <w:name w:val="Grid Table 1 Light Accent 1"/>
    <w:basedOn w:val="TableNormal"/>
    <w:uiPriority w:val="46"/>
    <w:rsid w:val="00DB2500"/>
    <w:pPr>
      <w:spacing w:after="0" w:line="240" w:lineRule="auto"/>
    </w:pPr>
    <w:tblPr>
      <w:tblStyleRowBandSize w:val="1"/>
      <w:tblStyleColBandSize w:val="1"/>
      <w:tblBorders>
        <w:top w:val="single" w:sz="4" w:space="0" w:color="F7DEB0" w:themeColor="accent1" w:themeTint="66"/>
        <w:left w:val="single" w:sz="4" w:space="0" w:color="F7DEB0" w:themeColor="accent1" w:themeTint="66"/>
        <w:bottom w:val="single" w:sz="4" w:space="0" w:color="F7DEB0" w:themeColor="accent1" w:themeTint="66"/>
        <w:right w:val="single" w:sz="4" w:space="0" w:color="F7DEB0" w:themeColor="accent1" w:themeTint="66"/>
        <w:insideH w:val="single" w:sz="4" w:space="0" w:color="F7DEB0" w:themeColor="accent1" w:themeTint="66"/>
        <w:insideV w:val="single" w:sz="4" w:space="0" w:color="F7DEB0" w:themeColor="accent1" w:themeTint="66"/>
      </w:tblBorders>
    </w:tblPr>
    <w:tblStylePr w:type="firstRow">
      <w:rPr>
        <w:b/>
        <w:bCs/>
      </w:rPr>
      <w:tblPr/>
      <w:tcPr>
        <w:tcBorders>
          <w:bottom w:val="single" w:sz="12" w:space="0" w:color="F3CE89" w:themeColor="accent1" w:themeTint="99"/>
        </w:tcBorders>
      </w:tcPr>
    </w:tblStylePr>
    <w:tblStylePr w:type="lastRow">
      <w:rPr>
        <w:b/>
        <w:bCs/>
      </w:rPr>
      <w:tblPr/>
      <w:tcPr>
        <w:tcBorders>
          <w:top w:val="double" w:sz="2" w:space="0" w:color="F3CE89" w:themeColor="accent1" w:themeTint="99"/>
        </w:tcBorders>
      </w:tcPr>
    </w:tblStylePr>
    <w:tblStylePr w:type="firstCol">
      <w:rPr>
        <w:b/>
        <w:bCs/>
      </w:rPr>
    </w:tblStylePr>
    <w:tblStylePr w:type="lastCol">
      <w:rPr>
        <w:b/>
        <w:bCs/>
      </w:rPr>
    </w:tblStylePr>
  </w:style>
  <w:style w:type="paragraph" w:styleId="TOCHeading">
    <w:name w:val="TOC Heading"/>
    <w:basedOn w:val="Heading1"/>
    <w:next w:val="Normal"/>
    <w:uiPriority w:val="39"/>
    <w:unhideWhenUsed/>
    <w:qFormat/>
    <w:rsid w:val="00670FC3"/>
    <w:pPr>
      <w:outlineLvl w:val="9"/>
    </w:pPr>
  </w:style>
  <w:style w:type="paragraph" w:styleId="TOC1">
    <w:name w:val="toc 1"/>
    <w:basedOn w:val="Normal"/>
    <w:next w:val="Normal"/>
    <w:autoRedefine/>
    <w:uiPriority w:val="39"/>
    <w:unhideWhenUsed/>
    <w:rsid w:val="00BB0B9C"/>
    <w:pPr>
      <w:tabs>
        <w:tab w:val="right" w:leader="dot" w:pos="8789"/>
      </w:tabs>
      <w:spacing w:after="100" w:line="300" w:lineRule="atLeast"/>
    </w:pPr>
    <w:rPr>
      <w:b/>
      <w:noProof/>
      <w:color w:val="1D3F43"/>
      <w:sz w:val="24"/>
    </w:rPr>
  </w:style>
  <w:style w:type="paragraph" w:styleId="TOC2">
    <w:name w:val="toc 2"/>
    <w:basedOn w:val="Normal"/>
    <w:next w:val="Normal"/>
    <w:autoRedefine/>
    <w:uiPriority w:val="39"/>
    <w:unhideWhenUsed/>
    <w:rsid w:val="00B863B2"/>
    <w:pPr>
      <w:tabs>
        <w:tab w:val="right" w:leader="dot" w:pos="8789"/>
      </w:tabs>
      <w:spacing w:after="100" w:line="300" w:lineRule="atLeast"/>
      <w:ind w:left="227"/>
    </w:pPr>
    <w:rPr>
      <w:noProof/>
    </w:rPr>
  </w:style>
  <w:style w:type="character" w:styleId="Hyperlink">
    <w:name w:val="Hyperlink"/>
    <w:basedOn w:val="DefaultParagraphFont"/>
    <w:uiPriority w:val="99"/>
    <w:unhideWhenUsed/>
    <w:rsid w:val="0082795A"/>
    <w:rPr>
      <w:rFonts w:ascii="Arial" w:hAnsi="Arial"/>
      <w:color w:val="1D3F43"/>
      <w:sz w:val="22"/>
      <w:u w:val="single"/>
    </w:rPr>
  </w:style>
  <w:style w:type="paragraph" w:customStyle="1" w:styleId="TableTextBold">
    <w:name w:val="Table Text Bold"/>
    <w:basedOn w:val="TableText"/>
    <w:qFormat/>
    <w:rsid w:val="00DD13BA"/>
    <w:rPr>
      <w:b/>
    </w:rPr>
  </w:style>
  <w:style w:type="paragraph" w:customStyle="1" w:styleId="TableText2CAPS">
    <w:name w:val="Table Text 2 CAPS"/>
    <w:basedOn w:val="TableText"/>
    <w:qFormat/>
    <w:rsid w:val="00052322"/>
    <w:rPr>
      <w:rFonts w:ascii="Arial Bold" w:hAnsi="Arial Bold"/>
      <w:b/>
      <w:bCs/>
      <w:caps/>
      <w:color w:val="000000"/>
      <w:szCs w:val="16"/>
    </w:rPr>
  </w:style>
  <w:style w:type="paragraph" w:customStyle="1" w:styleId="TableTextBullet2">
    <w:name w:val="Table Text Bullet 2"/>
    <w:basedOn w:val="TableText"/>
    <w:qFormat/>
    <w:rsid w:val="004A587E"/>
    <w:pPr>
      <w:numPr>
        <w:numId w:val="5"/>
      </w:numPr>
      <w:tabs>
        <w:tab w:val="left" w:pos="567"/>
      </w:tabs>
    </w:pPr>
  </w:style>
  <w:style w:type="paragraph" w:customStyle="1" w:styleId="TableNumber">
    <w:name w:val="Table Number"/>
    <w:basedOn w:val="TableText"/>
    <w:qFormat/>
    <w:rsid w:val="00DB2500"/>
    <w:pPr>
      <w:ind w:left="0" w:right="227" w:firstLine="0"/>
      <w:jc w:val="right"/>
    </w:pPr>
  </w:style>
  <w:style w:type="paragraph" w:customStyle="1" w:styleId="SourceNote">
    <w:name w:val="Source/Note"/>
    <w:basedOn w:val="Normal"/>
    <w:qFormat/>
    <w:rsid w:val="00B863B2"/>
    <w:pPr>
      <w:keepLines/>
      <w:spacing w:before="60" w:after="240"/>
      <w:ind w:left="284" w:hanging="284"/>
      <w:jc w:val="left"/>
    </w:pPr>
    <w:rPr>
      <w:rFonts w:eastAsia="Times New Roman"/>
      <w:sz w:val="14"/>
    </w:rPr>
  </w:style>
  <w:style w:type="paragraph" w:customStyle="1" w:styleId="BodyBoxHeadingSummary">
    <w:name w:val="Body Box Heading Summary"/>
    <w:basedOn w:val="Normal"/>
    <w:rsid w:val="00B863B2"/>
    <w:pPr>
      <w:keepNext/>
      <w:keepLines/>
      <w:shd w:val="clear" w:color="auto" w:fill="F9EFE3"/>
      <w:spacing w:after="0"/>
      <w:ind w:left="113" w:right="113"/>
      <w:jc w:val="center"/>
    </w:pPr>
    <w:rPr>
      <w:rFonts w:asciiTheme="minorHAnsi" w:eastAsia="Times New Roman" w:hAnsiTheme="minorHAnsi" w:cstheme="minorHAnsi"/>
      <w:b/>
      <w:caps/>
      <w:color w:val="000000" w:themeColor="text1"/>
      <w:spacing w:val="10"/>
      <w:sz w:val="24"/>
    </w:rPr>
  </w:style>
  <w:style w:type="paragraph" w:customStyle="1" w:styleId="BodyBoxHeading2">
    <w:name w:val="Body Box Heading 2"/>
    <w:basedOn w:val="BodyBoxHeading1"/>
    <w:next w:val="BodyBoxText"/>
    <w:rsid w:val="00EC2149"/>
    <w:pPr>
      <w:jc w:val="left"/>
    </w:pPr>
    <w:rPr>
      <w:sz w:val="22"/>
    </w:rPr>
  </w:style>
  <w:style w:type="paragraph" w:customStyle="1" w:styleId="BodyBoxText">
    <w:name w:val="Body Box Text"/>
    <w:basedOn w:val="Normal"/>
    <w:qFormat/>
    <w:rsid w:val="00665BF5"/>
    <w:pPr>
      <w:keepLines/>
      <w:pBdr>
        <w:top w:val="single" w:sz="4" w:space="4" w:color="DDDDDD"/>
        <w:left w:val="single" w:sz="4" w:space="4" w:color="DDDDDD"/>
        <w:bottom w:val="single" w:sz="4" w:space="4" w:color="DDDDDD"/>
        <w:right w:val="single" w:sz="4" w:space="4" w:color="DDDDDD"/>
      </w:pBdr>
      <w:shd w:val="clear" w:color="auto" w:fill="EFE1CE"/>
      <w:spacing w:line="300" w:lineRule="exact"/>
      <w:ind w:left="113" w:right="113"/>
    </w:pPr>
    <w:rPr>
      <w:rFonts w:eastAsia="Times New Roman"/>
      <w:color w:val="000000"/>
    </w:rPr>
  </w:style>
  <w:style w:type="paragraph" w:customStyle="1" w:styleId="BodyBoxHeading1">
    <w:name w:val="Body Box Heading 1"/>
    <w:basedOn w:val="BodyBoxText"/>
    <w:next w:val="BodyBoxText"/>
    <w:qFormat/>
    <w:rsid w:val="00DB5265"/>
    <w:pPr>
      <w:keepNext/>
      <w:spacing w:before="120"/>
      <w:jc w:val="center"/>
    </w:pPr>
    <w:rPr>
      <w:b/>
      <w:color w:val="auto"/>
      <w:sz w:val="24"/>
    </w:rPr>
  </w:style>
  <w:style w:type="character" w:customStyle="1" w:styleId="Heading3Char">
    <w:name w:val="Heading 3 Char"/>
    <w:basedOn w:val="DefaultParagraphFont"/>
    <w:link w:val="Heading3"/>
    <w:uiPriority w:val="9"/>
    <w:rsid w:val="008867E2"/>
    <w:rPr>
      <w:rFonts w:ascii="Arial" w:eastAsia="Times New Roman" w:hAnsi="Arial" w:cs="Times New Roman"/>
      <w:b/>
      <w:sz w:val="32"/>
      <w:szCs w:val="28"/>
    </w:rPr>
  </w:style>
  <w:style w:type="paragraph" w:customStyle="1" w:styleId="BodyBoxBeforeAfter">
    <w:name w:val="Body Box Before After"/>
    <w:basedOn w:val="BodyBoxHeadingSummary"/>
    <w:qFormat/>
    <w:rsid w:val="00334A02"/>
    <w:pPr>
      <w:pBdr>
        <w:top w:val="single" w:sz="4" w:space="4" w:color="FFFFFF" w:themeColor="background1"/>
        <w:left w:val="single" w:sz="4" w:space="4" w:color="FFFFFF" w:themeColor="background1"/>
        <w:bottom w:val="single" w:sz="4" w:space="4" w:color="FFFFFF" w:themeColor="background1"/>
        <w:right w:val="single" w:sz="4" w:space="4" w:color="FFFFFF" w:themeColor="background1"/>
      </w:pBdr>
      <w:shd w:val="clear" w:color="auto" w:fill="F9EFE3" w:themeFill="accent5"/>
    </w:pPr>
    <w:rPr>
      <w:rFonts w:ascii="Arial" w:hAnsi="Arial" w:cs="Times New Roman"/>
      <w:b w:val="0"/>
      <w:bCs/>
      <w:color w:val="auto"/>
      <w:sz w:val="6"/>
    </w:rPr>
  </w:style>
  <w:style w:type="character" w:customStyle="1" w:styleId="Heading4Char">
    <w:name w:val="Heading 4 Char"/>
    <w:basedOn w:val="DefaultParagraphFont"/>
    <w:link w:val="Heading4"/>
    <w:uiPriority w:val="9"/>
    <w:rsid w:val="008867E2"/>
    <w:rPr>
      <w:rFonts w:ascii="Arial" w:eastAsiaTheme="majorEastAsia" w:hAnsi="Arial" w:cstheme="majorBidi"/>
      <w:b/>
      <w:iCs/>
      <w:sz w:val="28"/>
      <w:szCs w:val="20"/>
    </w:rPr>
  </w:style>
  <w:style w:type="paragraph" w:styleId="FootnoteText">
    <w:name w:val="footnote text"/>
    <w:basedOn w:val="Normal"/>
    <w:link w:val="FootnoteTextChar"/>
    <w:uiPriority w:val="99"/>
    <w:unhideWhenUsed/>
    <w:rsid w:val="00057FB9"/>
    <w:pPr>
      <w:tabs>
        <w:tab w:val="left" w:pos="284"/>
      </w:tabs>
      <w:spacing w:after="60"/>
      <w:ind w:left="284" w:hanging="284"/>
    </w:pPr>
    <w:rPr>
      <w:rFonts w:eastAsia="Times New Roman"/>
      <w:sz w:val="18"/>
    </w:rPr>
  </w:style>
  <w:style w:type="character" w:customStyle="1" w:styleId="FootnoteTextChar">
    <w:name w:val="Footnote Text Char"/>
    <w:basedOn w:val="DefaultParagraphFont"/>
    <w:link w:val="FootnoteText"/>
    <w:uiPriority w:val="99"/>
    <w:rsid w:val="00057FB9"/>
    <w:rPr>
      <w:rFonts w:ascii="Arial" w:eastAsia="Times New Roman" w:hAnsi="Arial" w:cs="Times New Roman"/>
      <w:sz w:val="18"/>
      <w:szCs w:val="20"/>
    </w:rPr>
  </w:style>
  <w:style w:type="character" w:styleId="FootnoteReference">
    <w:name w:val="footnote reference"/>
    <w:basedOn w:val="DefaultParagraphFont"/>
    <w:uiPriority w:val="99"/>
    <w:unhideWhenUsed/>
    <w:rsid w:val="00DB2500"/>
    <w:rPr>
      <w:vertAlign w:val="superscript"/>
    </w:rPr>
  </w:style>
  <w:style w:type="character" w:styleId="PageNumber">
    <w:name w:val="page number"/>
    <w:basedOn w:val="DefaultParagraphFont"/>
    <w:uiPriority w:val="99"/>
    <w:unhideWhenUsed/>
    <w:rsid w:val="00FB2C8A"/>
    <w:rPr>
      <w:rFonts w:ascii="Arial" w:hAnsi="Arial"/>
      <w:color w:val="FFFFFF"/>
      <w:sz w:val="18"/>
    </w:rPr>
  </w:style>
  <w:style w:type="paragraph" w:customStyle="1" w:styleId="SummaryBodyBoxText">
    <w:name w:val="Summary Body Box Text"/>
    <w:basedOn w:val="BodyBoxText"/>
    <w:qFormat/>
    <w:rsid w:val="0045748F"/>
    <w:pPr>
      <w:pBdr>
        <w:top w:val="single" w:sz="4" w:space="4" w:color="C4CFDE"/>
        <w:left w:val="single" w:sz="4" w:space="4" w:color="C4CFDE"/>
        <w:bottom w:val="single" w:sz="4" w:space="4" w:color="C4CFDE"/>
        <w:right w:val="single" w:sz="4" w:space="4" w:color="C4CFDE"/>
      </w:pBdr>
    </w:pPr>
  </w:style>
  <w:style w:type="paragraph" w:customStyle="1" w:styleId="BodyBoxBullet1">
    <w:name w:val="Body Box Bullet 1"/>
    <w:basedOn w:val="Normal"/>
    <w:qFormat/>
    <w:rsid w:val="00DC47EF"/>
    <w:pPr>
      <w:keepLines/>
      <w:numPr>
        <w:numId w:val="13"/>
      </w:numPr>
      <w:shd w:val="clear" w:color="auto" w:fill="FFFFFF" w:themeFill="background1"/>
      <w:spacing w:line="280" w:lineRule="exact"/>
      <w:ind w:right="113"/>
    </w:pPr>
    <w:rPr>
      <w:rFonts w:eastAsia="Times New Roman"/>
    </w:rPr>
  </w:style>
  <w:style w:type="paragraph" w:customStyle="1" w:styleId="ChartPlacement-2Charts">
    <w:name w:val="Chart Placement-2 Charts"/>
    <w:basedOn w:val="Normal"/>
    <w:next w:val="Normal"/>
    <w:qFormat/>
    <w:rsid w:val="00DB2500"/>
    <w:pPr>
      <w:keepNext/>
      <w:keepLines/>
      <w:tabs>
        <w:tab w:val="center" w:pos="2268"/>
        <w:tab w:val="center" w:pos="6804"/>
      </w:tabs>
      <w:spacing w:after="0"/>
      <w:jc w:val="center"/>
    </w:pPr>
    <w:rPr>
      <w:rFonts w:eastAsia="Times New Roman"/>
      <w:noProof/>
      <w:color w:val="000000" w:themeColor="text1"/>
      <w:sz w:val="16"/>
      <w:lang w:eastAsia="en-AU"/>
    </w:rPr>
  </w:style>
  <w:style w:type="paragraph" w:customStyle="1" w:styleId="ChartHeading-2Charts">
    <w:name w:val="Chart Heading-2 Charts"/>
    <w:basedOn w:val="Normal"/>
    <w:next w:val="ChartSubheading-2Charts"/>
    <w:qFormat/>
    <w:rsid w:val="00DB2500"/>
    <w:pPr>
      <w:keepNext/>
      <w:keepLines/>
      <w:tabs>
        <w:tab w:val="center" w:pos="2552"/>
        <w:tab w:val="center" w:pos="5670"/>
      </w:tabs>
      <w:spacing w:after="60"/>
      <w:jc w:val="center"/>
    </w:pPr>
    <w:rPr>
      <w:rFonts w:ascii="Arial Bold" w:eastAsia="Times New Roman" w:hAnsi="Arial Bold" w:cs="Arial"/>
      <w:b/>
      <w:color w:val="000000" w:themeColor="text1"/>
      <w:spacing w:val="20"/>
    </w:rPr>
  </w:style>
  <w:style w:type="table" w:styleId="TableGrid">
    <w:name w:val="Table Grid"/>
    <w:basedOn w:val="TableNormal"/>
    <w:uiPriority w:val="59"/>
    <w:rsid w:val="00DB2500"/>
    <w:pPr>
      <w:spacing w:after="0" w:line="240" w:lineRule="auto"/>
      <w:ind w:left="709" w:hanging="709"/>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tNo">
    <w:name w:val="Chart No"/>
    <w:basedOn w:val="Normal"/>
    <w:next w:val="ChartHeading"/>
    <w:qFormat/>
    <w:rsid w:val="00DB2500"/>
    <w:pPr>
      <w:keepNext/>
      <w:keepLines/>
      <w:spacing w:before="120" w:after="0"/>
      <w:jc w:val="right"/>
    </w:pPr>
    <w:rPr>
      <w:rFonts w:eastAsia="Times New Roman"/>
      <w:color w:val="000000" w:themeColor="text1"/>
      <w:sz w:val="16"/>
    </w:rPr>
  </w:style>
  <w:style w:type="paragraph" w:customStyle="1" w:styleId="ChartSubheading-2Charts">
    <w:name w:val="Chart Subheading-2 Charts"/>
    <w:basedOn w:val="Normal"/>
    <w:qFormat/>
    <w:rsid w:val="009D32E8"/>
    <w:pPr>
      <w:keepNext/>
      <w:keepLines/>
      <w:tabs>
        <w:tab w:val="center" w:pos="2552"/>
        <w:tab w:val="center" w:pos="5812"/>
      </w:tabs>
      <w:jc w:val="center"/>
    </w:pPr>
    <w:rPr>
      <w:rFonts w:eastAsia="Times New Roman"/>
      <w:spacing w:val="20"/>
      <w:sz w:val="20"/>
    </w:rPr>
  </w:style>
  <w:style w:type="paragraph" w:customStyle="1" w:styleId="SourceNote2Charts">
    <w:name w:val="Source/Note 2 Charts"/>
    <w:basedOn w:val="SourceNote"/>
    <w:qFormat/>
    <w:rsid w:val="00EC5959"/>
    <w:pPr>
      <w:tabs>
        <w:tab w:val="left" w:pos="4678"/>
        <w:tab w:val="left" w:pos="5245"/>
      </w:tabs>
    </w:pPr>
  </w:style>
  <w:style w:type="paragraph" w:customStyle="1" w:styleId="ChartHeading">
    <w:name w:val="Chart Heading"/>
    <w:basedOn w:val="Normal"/>
    <w:next w:val="ChartPlacement"/>
    <w:qFormat/>
    <w:rsid w:val="00DB2500"/>
    <w:pPr>
      <w:keepNext/>
      <w:keepLines/>
      <w:spacing w:after="60"/>
      <w:jc w:val="center"/>
    </w:pPr>
    <w:rPr>
      <w:rFonts w:ascii="Arial Bold" w:eastAsia="Times New Roman" w:hAnsi="Arial Bold"/>
      <w:b/>
      <w:spacing w:val="20"/>
    </w:rPr>
  </w:style>
  <w:style w:type="paragraph" w:customStyle="1" w:styleId="ChartPlacement">
    <w:name w:val="Chart Placement"/>
    <w:basedOn w:val="Normal"/>
    <w:next w:val="BodyText"/>
    <w:qFormat/>
    <w:rsid w:val="009D32E8"/>
    <w:pPr>
      <w:jc w:val="center"/>
    </w:pPr>
    <w:rPr>
      <w:rFonts w:eastAsia="Times New Roman"/>
      <w:sz w:val="16"/>
    </w:rPr>
  </w:style>
  <w:style w:type="paragraph" w:styleId="TOC3">
    <w:name w:val="toc 3"/>
    <w:basedOn w:val="Normal"/>
    <w:next w:val="Normal"/>
    <w:autoRedefine/>
    <w:uiPriority w:val="39"/>
    <w:unhideWhenUsed/>
    <w:rsid w:val="00B863B2"/>
    <w:pPr>
      <w:tabs>
        <w:tab w:val="right" w:leader="dot" w:pos="8789"/>
      </w:tabs>
      <w:spacing w:after="100"/>
      <w:ind w:left="454"/>
    </w:pPr>
    <w:rPr>
      <w:noProof/>
    </w:rPr>
  </w:style>
  <w:style w:type="paragraph" w:customStyle="1" w:styleId="Figure">
    <w:name w:val="Figure"/>
    <w:basedOn w:val="Normal"/>
    <w:next w:val="FigurePlacement"/>
    <w:qFormat/>
    <w:rsid w:val="00B863B2"/>
    <w:pPr>
      <w:keepNext/>
      <w:keepLines/>
      <w:spacing w:before="360"/>
    </w:pPr>
    <w:rPr>
      <w:rFonts w:ascii="Arial Bold" w:hAnsi="Arial Bold"/>
      <w:b/>
      <w:iCs/>
      <w:szCs w:val="18"/>
    </w:rPr>
  </w:style>
  <w:style w:type="paragraph" w:customStyle="1" w:styleId="InsideCoverText">
    <w:name w:val="Inside Cover Text"/>
    <w:basedOn w:val="Normal"/>
    <w:qFormat/>
    <w:rsid w:val="00831168"/>
    <w:pPr>
      <w:tabs>
        <w:tab w:val="left" w:pos="6920"/>
      </w:tabs>
      <w:spacing w:after="0" w:line="300" w:lineRule="atLeast"/>
      <w:jc w:val="left"/>
    </w:pPr>
    <w:rPr>
      <w:sz w:val="20"/>
      <w:szCs w:val="22"/>
    </w:rPr>
  </w:style>
  <w:style w:type="paragraph" w:customStyle="1" w:styleId="FigurePlacement">
    <w:name w:val="Figure Placement"/>
    <w:basedOn w:val="ChartPlacement"/>
    <w:next w:val="BodyText"/>
    <w:qFormat/>
    <w:rsid w:val="00AE30C0"/>
    <w:pPr>
      <w:spacing w:after="240"/>
    </w:pPr>
    <w:rPr>
      <w:noProof/>
      <w:lang w:eastAsia="en-AU"/>
    </w:rPr>
  </w:style>
  <w:style w:type="paragraph" w:customStyle="1" w:styleId="DraftingNotes">
    <w:name w:val="Drafting Notes"/>
    <w:basedOn w:val="BodyText"/>
    <w:next w:val="BodyText"/>
    <w:qFormat/>
    <w:rsid w:val="00DB2500"/>
    <w:pPr>
      <w:keepLines/>
      <w:suppressAutoHyphens/>
      <w:spacing w:before="240" w:after="240"/>
    </w:pPr>
    <w:rPr>
      <w:rFonts w:cstheme="minorBidi"/>
      <w:color w:val="FF0000"/>
      <w:sz w:val="24"/>
      <w:szCs w:val="22"/>
    </w:rPr>
  </w:style>
  <w:style w:type="paragraph" w:customStyle="1" w:styleId="BodyTextQuote">
    <w:name w:val="Body Text Quote"/>
    <w:basedOn w:val="BodyText"/>
    <w:qFormat/>
    <w:rsid w:val="00EC2149"/>
    <w:pPr>
      <w:keepLines/>
      <w:suppressAutoHyphens/>
      <w:ind w:left="340" w:right="340"/>
    </w:pPr>
    <w:rPr>
      <w:rFonts w:cstheme="minorBidi"/>
      <w:i/>
      <w:color w:val="1D3F43"/>
      <w:szCs w:val="22"/>
    </w:rPr>
  </w:style>
  <w:style w:type="paragraph" w:customStyle="1" w:styleId="ChartSubheading">
    <w:name w:val="Chart Subheading"/>
    <w:basedOn w:val="Normal"/>
    <w:next w:val="ChartPlacement"/>
    <w:qFormat/>
    <w:rsid w:val="009D32E8"/>
    <w:pPr>
      <w:keepNext/>
      <w:keepLines/>
      <w:jc w:val="center"/>
    </w:pPr>
    <w:rPr>
      <w:rFonts w:eastAsia="Times New Roman"/>
      <w:spacing w:val="20"/>
      <w:sz w:val="20"/>
    </w:rPr>
  </w:style>
  <w:style w:type="character" w:customStyle="1" w:styleId="Heading5Char">
    <w:name w:val="Heading 5 Char"/>
    <w:basedOn w:val="DefaultParagraphFont"/>
    <w:link w:val="Heading5"/>
    <w:uiPriority w:val="9"/>
    <w:rsid w:val="00E8197A"/>
    <w:rPr>
      <w:rFonts w:ascii="Arial" w:eastAsiaTheme="majorEastAsia" w:hAnsi="Arial" w:cs="Arial"/>
      <w:b/>
      <w:color w:val="000000"/>
      <w:sz w:val="24"/>
      <w:szCs w:val="20"/>
    </w:rPr>
  </w:style>
  <w:style w:type="paragraph" w:styleId="ListNumber4">
    <w:name w:val="List Number 4"/>
    <w:basedOn w:val="Normal"/>
    <w:uiPriority w:val="99"/>
    <w:semiHidden/>
    <w:unhideWhenUsed/>
    <w:rsid w:val="00D3182E"/>
    <w:pPr>
      <w:numPr>
        <w:numId w:val="1"/>
      </w:numPr>
      <w:ind w:left="1208" w:hanging="357"/>
    </w:pPr>
  </w:style>
  <w:style w:type="character" w:styleId="PlaceholderText">
    <w:name w:val="Placeholder Text"/>
    <w:basedOn w:val="DefaultParagraphFont"/>
    <w:uiPriority w:val="99"/>
    <w:semiHidden/>
    <w:rsid w:val="00A32CE8"/>
    <w:rPr>
      <w:color w:val="808080"/>
    </w:rPr>
  </w:style>
  <w:style w:type="paragraph" w:customStyle="1" w:styleId="Body-Bullet1">
    <w:name w:val="Body - Bullet 1"/>
    <w:basedOn w:val="Normal"/>
    <w:qFormat/>
    <w:rsid w:val="00665BF5"/>
    <w:pPr>
      <w:keepLines/>
      <w:numPr>
        <w:numId w:val="6"/>
      </w:numPr>
      <w:spacing w:line="300" w:lineRule="atLeast"/>
      <w:ind w:left="357" w:hanging="357"/>
      <w:jc w:val="left"/>
    </w:pPr>
    <w:rPr>
      <w:rFonts w:eastAsia="Times New Roman" w:cs="Arial"/>
    </w:rPr>
  </w:style>
  <w:style w:type="paragraph" w:customStyle="1" w:styleId="Body-Bullet2">
    <w:name w:val="Body - Bullet 2"/>
    <w:basedOn w:val="Body-Bullet1"/>
    <w:qFormat/>
    <w:rsid w:val="00534403"/>
    <w:pPr>
      <w:numPr>
        <w:numId w:val="7"/>
      </w:numPr>
      <w:ind w:left="714" w:hanging="357"/>
    </w:pPr>
  </w:style>
  <w:style w:type="paragraph" w:customStyle="1" w:styleId="Body-Bullet3">
    <w:name w:val="Body - Bullet 3"/>
    <w:basedOn w:val="Normal"/>
    <w:qFormat/>
    <w:rsid w:val="00534403"/>
    <w:pPr>
      <w:numPr>
        <w:numId w:val="8"/>
      </w:numPr>
      <w:spacing w:after="200" w:line="300" w:lineRule="atLeast"/>
      <w:ind w:left="1077" w:hanging="357"/>
      <w:jc w:val="left"/>
    </w:pPr>
    <w:rPr>
      <w:rFonts w:eastAsia="Times New Roman" w:cs="Arial"/>
    </w:rPr>
  </w:style>
  <w:style w:type="character" w:styleId="FollowedHyperlink">
    <w:name w:val="FollowedHyperlink"/>
    <w:basedOn w:val="DefaultParagraphFont"/>
    <w:uiPriority w:val="99"/>
    <w:unhideWhenUsed/>
    <w:rsid w:val="0082795A"/>
    <w:rPr>
      <w:rFonts w:ascii="Arial" w:hAnsi="Arial"/>
      <w:color w:val="7030A0"/>
      <w:sz w:val="22"/>
      <w:u w:val="single"/>
    </w:rPr>
  </w:style>
  <w:style w:type="paragraph" w:customStyle="1" w:styleId="FooterPageNumber">
    <w:name w:val="Footer Page Number"/>
    <w:basedOn w:val="Footer"/>
    <w:next w:val="Footer"/>
    <w:uiPriority w:val="99"/>
    <w:rsid w:val="000F5525"/>
    <w:rPr>
      <w:szCs w:val="18"/>
    </w:rPr>
  </w:style>
  <w:style w:type="paragraph" w:customStyle="1" w:styleId="Graphiccaption">
    <w:name w:val="Graphic caption"/>
    <w:basedOn w:val="Normal"/>
    <w:link w:val="GraphiccaptionChar"/>
    <w:rsid w:val="00B863B2"/>
    <w:rPr>
      <w:i/>
      <w:iCs/>
      <w:color w:val="004658" w:themeColor="text2"/>
      <w:sz w:val="18"/>
      <w:szCs w:val="18"/>
    </w:rPr>
  </w:style>
  <w:style w:type="character" w:customStyle="1" w:styleId="GraphiccaptionChar">
    <w:name w:val="Graphic caption Char"/>
    <w:basedOn w:val="DefaultParagraphFont"/>
    <w:link w:val="Graphiccaption"/>
    <w:rsid w:val="00B863B2"/>
    <w:rPr>
      <w:rFonts w:ascii="Arial" w:hAnsi="Arial" w:cs="Times New Roman"/>
      <w:i/>
      <w:iCs/>
      <w:color w:val="004658" w:themeColor="text2"/>
      <w:sz w:val="18"/>
      <w:szCs w:val="18"/>
    </w:rPr>
  </w:style>
  <w:style w:type="paragraph" w:customStyle="1" w:styleId="Graphicplacement">
    <w:name w:val="Graphic placement"/>
    <w:basedOn w:val="Normal"/>
    <w:link w:val="GraphicplacementChar"/>
    <w:rsid w:val="00DB2500"/>
    <w:pPr>
      <w:spacing w:line="300" w:lineRule="atLeast"/>
      <w:jc w:val="center"/>
    </w:pPr>
  </w:style>
  <w:style w:type="character" w:customStyle="1" w:styleId="GraphicplacementChar">
    <w:name w:val="Graphic placement Char"/>
    <w:basedOn w:val="DefaultParagraphFont"/>
    <w:link w:val="Graphicplacement"/>
    <w:rsid w:val="00DB2500"/>
    <w:rPr>
      <w:rFonts w:ascii="Arial" w:hAnsi="Arial" w:cs="Times New Roman"/>
      <w:szCs w:val="20"/>
    </w:rPr>
  </w:style>
  <w:style w:type="table" w:styleId="GridTable4">
    <w:name w:val="Grid Table 4"/>
    <w:basedOn w:val="TableNormal"/>
    <w:uiPriority w:val="49"/>
    <w:rsid w:val="00DB2500"/>
    <w:pPr>
      <w:spacing w:after="0" w:line="240" w:lineRule="auto"/>
      <w:ind w:left="709" w:hanging="709"/>
    </w:pPr>
    <w:rPr>
      <w:rFonts w:ascii="Times New Roman" w:hAnsi="Times New Roman" w:cs="Times New Roman"/>
      <w:sz w:val="20"/>
      <w:szCs w:val="20"/>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numbering" w:customStyle="1" w:styleId="Headings">
    <w:name w:val="Headings"/>
    <w:uiPriority w:val="99"/>
    <w:rsid w:val="00DB2500"/>
    <w:pPr>
      <w:numPr>
        <w:numId w:val="3"/>
      </w:numPr>
    </w:pPr>
  </w:style>
  <w:style w:type="paragraph" w:customStyle="1" w:styleId="TablePlacement">
    <w:name w:val="Table Placement"/>
    <w:basedOn w:val="ChartPlacement"/>
    <w:qFormat/>
    <w:rsid w:val="00DB2500"/>
  </w:style>
  <w:style w:type="paragraph" w:styleId="Subtitle">
    <w:name w:val="Subtitle"/>
    <w:basedOn w:val="Normal"/>
    <w:next w:val="Normal"/>
    <w:link w:val="SubtitleChar"/>
    <w:uiPriority w:val="29"/>
    <w:qFormat/>
    <w:rsid w:val="00334A02"/>
    <w:pPr>
      <w:numPr>
        <w:ilvl w:val="1"/>
      </w:numPr>
      <w:spacing w:before="480" w:after="480"/>
      <w:contextualSpacing/>
      <w:jc w:val="left"/>
    </w:pPr>
    <w:rPr>
      <w:rFonts w:asciiTheme="majorHAnsi" w:eastAsiaTheme="majorEastAsia" w:hAnsiTheme="majorHAnsi" w:cstheme="majorBidi"/>
      <w:b/>
      <w:iCs/>
      <w:color w:val="F4E0CB" w:themeColor="accent6"/>
      <w:sz w:val="32"/>
      <w:szCs w:val="22"/>
      <w:lang w:eastAsia="en-AU"/>
    </w:rPr>
  </w:style>
  <w:style w:type="character" w:customStyle="1" w:styleId="SubtitleChar">
    <w:name w:val="Subtitle Char"/>
    <w:basedOn w:val="DefaultParagraphFont"/>
    <w:link w:val="Subtitle"/>
    <w:uiPriority w:val="29"/>
    <w:rsid w:val="00334A02"/>
    <w:rPr>
      <w:rFonts w:asciiTheme="majorHAnsi" w:eastAsiaTheme="majorEastAsia" w:hAnsiTheme="majorHAnsi" w:cstheme="majorBidi"/>
      <w:b/>
      <w:iCs/>
      <w:color w:val="F4E0CB" w:themeColor="accent6"/>
      <w:sz w:val="32"/>
      <w:lang w:eastAsia="en-AU"/>
    </w:rPr>
  </w:style>
  <w:style w:type="paragraph" w:customStyle="1" w:styleId="DateField">
    <w:name w:val="Date Field"/>
    <w:basedOn w:val="Subtitle"/>
    <w:uiPriority w:val="29"/>
    <w:qFormat/>
    <w:rsid w:val="00803169"/>
    <w:pPr>
      <w:spacing w:before="120" w:after="120"/>
      <w:contextualSpacing w:val="0"/>
    </w:pPr>
    <w:rPr>
      <w:bCs/>
      <w:sz w:val="24"/>
    </w:rPr>
  </w:style>
  <w:style w:type="paragraph" w:customStyle="1" w:styleId="ReportSubtitle">
    <w:name w:val="Report Subtitle"/>
    <w:basedOn w:val="Normal"/>
    <w:next w:val="Normal"/>
    <w:qFormat/>
    <w:rsid w:val="00064C71"/>
    <w:pPr>
      <w:spacing w:after="3000"/>
      <w:jc w:val="left"/>
    </w:pPr>
    <w:rPr>
      <w:rFonts w:eastAsiaTheme="majorEastAsia" w:cstheme="majorBidi"/>
      <w:color w:val="00467F"/>
      <w:spacing w:val="-10"/>
      <w:kern w:val="28"/>
      <w:sz w:val="60"/>
      <w:szCs w:val="56"/>
    </w:rPr>
  </w:style>
  <w:style w:type="paragraph" w:styleId="BodyTextIndent">
    <w:name w:val="Body Text Indent"/>
    <w:basedOn w:val="Normal"/>
    <w:link w:val="BodyTextIndentChar"/>
    <w:uiPriority w:val="99"/>
    <w:unhideWhenUsed/>
    <w:rsid w:val="0026669F"/>
    <w:pPr>
      <w:ind w:left="283"/>
    </w:pPr>
  </w:style>
  <w:style w:type="character" w:customStyle="1" w:styleId="BodyTextIndentChar">
    <w:name w:val="Body Text Indent Char"/>
    <w:basedOn w:val="DefaultParagraphFont"/>
    <w:link w:val="BodyTextIndent"/>
    <w:uiPriority w:val="99"/>
    <w:rsid w:val="0026669F"/>
    <w:rPr>
      <w:rFonts w:ascii="Arial" w:hAnsi="Arial" w:cs="Times New Roman"/>
      <w:szCs w:val="20"/>
    </w:rPr>
  </w:style>
  <w:style w:type="paragraph" w:styleId="BodyTextIndent2">
    <w:name w:val="Body Text Indent 2"/>
    <w:basedOn w:val="Normal"/>
    <w:link w:val="BodyTextIndent2Char"/>
    <w:uiPriority w:val="99"/>
    <w:semiHidden/>
    <w:unhideWhenUsed/>
    <w:rsid w:val="0026669F"/>
    <w:pPr>
      <w:spacing w:line="480" w:lineRule="auto"/>
      <w:ind w:left="283"/>
    </w:pPr>
  </w:style>
  <w:style w:type="character" w:customStyle="1" w:styleId="BodyTextIndent2Char">
    <w:name w:val="Body Text Indent 2 Char"/>
    <w:basedOn w:val="DefaultParagraphFont"/>
    <w:link w:val="BodyTextIndent2"/>
    <w:uiPriority w:val="99"/>
    <w:semiHidden/>
    <w:rsid w:val="0026669F"/>
    <w:rPr>
      <w:rFonts w:ascii="Arial" w:hAnsi="Arial" w:cs="Times New Roman"/>
      <w:szCs w:val="20"/>
    </w:rPr>
  </w:style>
  <w:style w:type="paragraph" w:styleId="BodyTextIndent3">
    <w:name w:val="Body Text Indent 3"/>
    <w:basedOn w:val="Normal"/>
    <w:link w:val="BodyTextIndent3Char"/>
    <w:uiPriority w:val="99"/>
    <w:semiHidden/>
    <w:unhideWhenUsed/>
    <w:rsid w:val="0026669F"/>
    <w:pPr>
      <w:ind w:left="283"/>
    </w:pPr>
    <w:rPr>
      <w:sz w:val="16"/>
      <w:szCs w:val="16"/>
    </w:rPr>
  </w:style>
  <w:style w:type="character" w:customStyle="1" w:styleId="BodyTextIndent3Char">
    <w:name w:val="Body Text Indent 3 Char"/>
    <w:basedOn w:val="DefaultParagraphFont"/>
    <w:link w:val="BodyTextIndent3"/>
    <w:uiPriority w:val="99"/>
    <w:semiHidden/>
    <w:rsid w:val="0026669F"/>
    <w:rPr>
      <w:rFonts w:ascii="Arial" w:hAnsi="Arial" w:cs="Times New Roman"/>
      <w:sz w:val="16"/>
      <w:szCs w:val="16"/>
    </w:rPr>
  </w:style>
  <w:style w:type="paragraph" w:styleId="CommentText">
    <w:name w:val="annotation text"/>
    <w:basedOn w:val="Normal"/>
    <w:link w:val="CommentTextChar"/>
    <w:uiPriority w:val="99"/>
    <w:unhideWhenUsed/>
    <w:rsid w:val="0026669F"/>
    <w:rPr>
      <w:sz w:val="20"/>
    </w:rPr>
  </w:style>
  <w:style w:type="character" w:customStyle="1" w:styleId="CommentTextChar">
    <w:name w:val="Comment Text Char"/>
    <w:basedOn w:val="DefaultParagraphFont"/>
    <w:link w:val="CommentText"/>
    <w:uiPriority w:val="99"/>
    <w:rsid w:val="0026669F"/>
    <w:rPr>
      <w:rFonts w:ascii="Arial" w:hAnsi="Arial" w:cs="Times New Roman"/>
      <w:sz w:val="20"/>
      <w:szCs w:val="20"/>
    </w:rPr>
  </w:style>
  <w:style w:type="paragraph" w:styleId="CommentSubject">
    <w:name w:val="annotation subject"/>
    <w:basedOn w:val="CommentText"/>
    <w:next w:val="CommentText"/>
    <w:link w:val="CommentSubjectChar"/>
    <w:uiPriority w:val="99"/>
    <w:semiHidden/>
    <w:unhideWhenUsed/>
    <w:rsid w:val="0026669F"/>
    <w:rPr>
      <w:b/>
      <w:bCs/>
    </w:rPr>
  </w:style>
  <w:style w:type="character" w:customStyle="1" w:styleId="CommentSubjectChar">
    <w:name w:val="Comment Subject Char"/>
    <w:basedOn w:val="CommentTextChar"/>
    <w:link w:val="CommentSubject"/>
    <w:uiPriority w:val="99"/>
    <w:semiHidden/>
    <w:rsid w:val="0026669F"/>
    <w:rPr>
      <w:rFonts w:ascii="Arial" w:hAnsi="Arial" w:cs="Times New Roman"/>
      <w:b/>
      <w:bCs/>
      <w:sz w:val="20"/>
      <w:szCs w:val="20"/>
    </w:rPr>
  </w:style>
  <w:style w:type="paragraph" w:styleId="EndnoteText">
    <w:name w:val="endnote text"/>
    <w:basedOn w:val="Normal"/>
    <w:link w:val="EndnoteTextChar"/>
    <w:uiPriority w:val="99"/>
    <w:semiHidden/>
    <w:unhideWhenUsed/>
    <w:rsid w:val="0026669F"/>
    <w:pPr>
      <w:spacing w:after="0"/>
    </w:pPr>
    <w:rPr>
      <w:sz w:val="20"/>
    </w:rPr>
  </w:style>
  <w:style w:type="character" w:customStyle="1" w:styleId="EndnoteTextChar">
    <w:name w:val="Endnote Text Char"/>
    <w:basedOn w:val="DefaultParagraphFont"/>
    <w:link w:val="EndnoteText"/>
    <w:uiPriority w:val="99"/>
    <w:semiHidden/>
    <w:rsid w:val="0026669F"/>
    <w:rPr>
      <w:rFonts w:ascii="Arial" w:hAnsi="Arial" w:cs="Times New Roman"/>
      <w:sz w:val="20"/>
      <w:szCs w:val="20"/>
    </w:rPr>
  </w:style>
  <w:style w:type="character" w:customStyle="1" w:styleId="Heading6Char">
    <w:name w:val="Heading 6 Char"/>
    <w:basedOn w:val="DefaultParagraphFont"/>
    <w:link w:val="Heading6"/>
    <w:uiPriority w:val="9"/>
    <w:semiHidden/>
    <w:rsid w:val="0026669F"/>
    <w:rPr>
      <w:rFonts w:asciiTheme="majorHAnsi" w:eastAsiaTheme="majorEastAsia" w:hAnsiTheme="majorHAnsi" w:cstheme="majorBidi"/>
      <w:color w:val="855C0D" w:themeColor="accent1" w:themeShade="7F"/>
      <w:szCs w:val="20"/>
    </w:rPr>
  </w:style>
  <w:style w:type="character" w:customStyle="1" w:styleId="Heading7Char">
    <w:name w:val="Heading 7 Char"/>
    <w:basedOn w:val="DefaultParagraphFont"/>
    <w:link w:val="Heading7"/>
    <w:uiPriority w:val="9"/>
    <w:semiHidden/>
    <w:rsid w:val="0026669F"/>
    <w:rPr>
      <w:rFonts w:asciiTheme="majorHAnsi" w:eastAsiaTheme="majorEastAsia" w:hAnsiTheme="majorHAnsi" w:cstheme="majorBidi"/>
      <w:i/>
      <w:iCs/>
      <w:color w:val="855C0D" w:themeColor="accent1" w:themeShade="7F"/>
      <w:szCs w:val="20"/>
    </w:rPr>
  </w:style>
  <w:style w:type="character" w:customStyle="1" w:styleId="Heading8Char">
    <w:name w:val="Heading 8 Char"/>
    <w:basedOn w:val="DefaultParagraphFont"/>
    <w:link w:val="Heading8"/>
    <w:uiPriority w:val="9"/>
    <w:semiHidden/>
    <w:rsid w:val="0026669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26669F"/>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26669F"/>
    <w:pPr>
      <w:spacing w:after="0"/>
    </w:pPr>
    <w:rPr>
      <w:i/>
      <w:iCs/>
    </w:rPr>
  </w:style>
  <w:style w:type="character" w:customStyle="1" w:styleId="HTMLAddressChar">
    <w:name w:val="HTML Address Char"/>
    <w:basedOn w:val="DefaultParagraphFont"/>
    <w:link w:val="HTMLAddress"/>
    <w:uiPriority w:val="99"/>
    <w:semiHidden/>
    <w:rsid w:val="0026669F"/>
    <w:rPr>
      <w:rFonts w:ascii="Arial" w:hAnsi="Arial" w:cs="Times New Roman"/>
      <w:i/>
      <w:iCs/>
      <w:szCs w:val="20"/>
    </w:rPr>
  </w:style>
  <w:style w:type="paragraph" w:styleId="HTMLPreformatted">
    <w:name w:val="HTML Preformatted"/>
    <w:basedOn w:val="Normal"/>
    <w:link w:val="HTMLPreformattedChar"/>
    <w:uiPriority w:val="99"/>
    <w:semiHidden/>
    <w:unhideWhenUsed/>
    <w:rsid w:val="0026669F"/>
    <w:pPr>
      <w:spacing w:after="0"/>
    </w:pPr>
    <w:rPr>
      <w:rFonts w:ascii="Consolas" w:hAnsi="Consolas"/>
      <w:sz w:val="20"/>
    </w:rPr>
  </w:style>
  <w:style w:type="character" w:customStyle="1" w:styleId="HTMLPreformattedChar">
    <w:name w:val="HTML Preformatted Char"/>
    <w:basedOn w:val="DefaultParagraphFont"/>
    <w:link w:val="HTMLPreformatted"/>
    <w:uiPriority w:val="99"/>
    <w:semiHidden/>
    <w:rsid w:val="0026669F"/>
    <w:rPr>
      <w:rFonts w:ascii="Consolas" w:hAnsi="Consolas" w:cs="Times New Roman"/>
      <w:sz w:val="20"/>
      <w:szCs w:val="20"/>
    </w:rPr>
  </w:style>
  <w:style w:type="paragraph" w:styleId="Index1">
    <w:name w:val="index 1"/>
    <w:basedOn w:val="Normal"/>
    <w:next w:val="Normal"/>
    <w:autoRedefine/>
    <w:uiPriority w:val="99"/>
    <w:semiHidden/>
    <w:unhideWhenUsed/>
    <w:rsid w:val="0026669F"/>
    <w:pPr>
      <w:spacing w:after="0"/>
      <w:ind w:left="220" w:hanging="220"/>
    </w:pPr>
  </w:style>
  <w:style w:type="paragraph" w:styleId="Index2">
    <w:name w:val="index 2"/>
    <w:basedOn w:val="Normal"/>
    <w:next w:val="Normal"/>
    <w:autoRedefine/>
    <w:uiPriority w:val="99"/>
    <w:semiHidden/>
    <w:unhideWhenUsed/>
    <w:rsid w:val="0026669F"/>
    <w:pPr>
      <w:spacing w:after="0"/>
      <w:ind w:left="440" w:hanging="220"/>
    </w:pPr>
  </w:style>
  <w:style w:type="paragraph" w:styleId="Index3">
    <w:name w:val="index 3"/>
    <w:basedOn w:val="Normal"/>
    <w:next w:val="Normal"/>
    <w:autoRedefine/>
    <w:uiPriority w:val="99"/>
    <w:semiHidden/>
    <w:unhideWhenUsed/>
    <w:rsid w:val="0026669F"/>
    <w:pPr>
      <w:spacing w:after="0"/>
      <w:ind w:left="660" w:hanging="220"/>
    </w:pPr>
  </w:style>
  <w:style w:type="paragraph" w:styleId="Index4">
    <w:name w:val="index 4"/>
    <w:basedOn w:val="Normal"/>
    <w:next w:val="Normal"/>
    <w:autoRedefine/>
    <w:uiPriority w:val="99"/>
    <w:semiHidden/>
    <w:unhideWhenUsed/>
    <w:rsid w:val="0026669F"/>
    <w:pPr>
      <w:spacing w:after="0"/>
      <w:ind w:left="880" w:hanging="220"/>
    </w:pPr>
  </w:style>
  <w:style w:type="paragraph" w:styleId="Index5">
    <w:name w:val="index 5"/>
    <w:basedOn w:val="Normal"/>
    <w:next w:val="Normal"/>
    <w:autoRedefine/>
    <w:uiPriority w:val="99"/>
    <w:semiHidden/>
    <w:unhideWhenUsed/>
    <w:rsid w:val="0026669F"/>
    <w:pPr>
      <w:spacing w:after="0"/>
      <w:ind w:left="1100" w:hanging="220"/>
    </w:pPr>
  </w:style>
  <w:style w:type="paragraph" w:styleId="Index6">
    <w:name w:val="index 6"/>
    <w:basedOn w:val="Normal"/>
    <w:next w:val="Normal"/>
    <w:autoRedefine/>
    <w:uiPriority w:val="99"/>
    <w:semiHidden/>
    <w:unhideWhenUsed/>
    <w:rsid w:val="0026669F"/>
    <w:pPr>
      <w:spacing w:after="0"/>
      <w:ind w:left="1320" w:hanging="220"/>
    </w:pPr>
  </w:style>
  <w:style w:type="paragraph" w:styleId="Index7">
    <w:name w:val="index 7"/>
    <w:basedOn w:val="Normal"/>
    <w:next w:val="Normal"/>
    <w:autoRedefine/>
    <w:uiPriority w:val="99"/>
    <w:semiHidden/>
    <w:unhideWhenUsed/>
    <w:rsid w:val="0026669F"/>
    <w:pPr>
      <w:spacing w:after="0"/>
      <w:ind w:left="1540" w:hanging="220"/>
    </w:pPr>
  </w:style>
  <w:style w:type="paragraph" w:styleId="Index8">
    <w:name w:val="index 8"/>
    <w:basedOn w:val="Normal"/>
    <w:next w:val="Normal"/>
    <w:autoRedefine/>
    <w:uiPriority w:val="99"/>
    <w:semiHidden/>
    <w:unhideWhenUsed/>
    <w:rsid w:val="0026669F"/>
    <w:pPr>
      <w:spacing w:after="0"/>
      <w:ind w:left="1760" w:hanging="220"/>
    </w:pPr>
  </w:style>
  <w:style w:type="paragraph" w:styleId="Index9">
    <w:name w:val="index 9"/>
    <w:basedOn w:val="Normal"/>
    <w:next w:val="Normal"/>
    <w:autoRedefine/>
    <w:uiPriority w:val="99"/>
    <w:semiHidden/>
    <w:unhideWhenUsed/>
    <w:rsid w:val="0026669F"/>
    <w:pPr>
      <w:spacing w:after="0"/>
      <w:ind w:left="1980" w:hanging="220"/>
    </w:pPr>
  </w:style>
  <w:style w:type="paragraph" w:styleId="List2">
    <w:name w:val="List 2"/>
    <w:basedOn w:val="Normal"/>
    <w:uiPriority w:val="99"/>
    <w:semiHidden/>
    <w:unhideWhenUsed/>
    <w:rsid w:val="0026669F"/>
    <w:pPr>
      <w:ind w:left="566" w:hanging="283"/>
      <w:contextualSpacing/>
    </w:pPr>
  </w:style>
  <w:style w:type="paragraph" w:styleId="List3">
    <w:name w:val="List 3"/>
    <w:basedOn w:val="Normal"/>
    <w:uiPriority w:val="99"/>
    <w:semiHidden/>
    <w:unhideWhenUsed/>
    <w:rsid w:val="0026669F"/>
    <w:pPr>
      <w:ind w:left="849" w:hanging="283"/>
      <w:contextualSpacing/>
    </w:pPr>
  </w:style>
  <w:style w:type="paragraph" w:styleId="List4">
    <w:name w:val="List 4"/>
    <w:basedOn w:val="Normal"/>
    <w:uiPriority w:val="99"/>
    <w:semiHidden/>
    <w:unhideWhenUsed/>
    <w:rsid w:val="0026669F"/>
    <w:pPr>
      <w:ind w:left="1132" w:hanging="283"/>
      <w:contextualSpacing/>
    </w:pPr>
  </w:style>
  <w:style w:type="paragraph" w:styleId="List5">
    <w:name w:val="List 5"/>
    <w:basedOn w:val="Normal"/>
    <w:uiPriority w:val="99"/>
    <w:semiHidden/>
    <w:unhideWhenUsed/>
    <w:rsid w:val="0026669F"/>
    <w:pPr>
      <w:ind w:left="1415" w:hanging="283"/>
      <w:contextualSpacing/>
    </w:pPr>
  </w:style>
  <w:style w:type="paragraph" w:styleId="ListBullet4">
    <w:name w:val="List Bullet 4"/>
    <w:basedOn w:val="Normal"/>
    <w:uiPriority w:val="99"/>
    <w:semiHidden/>
    <w:unhideWhenUsed/>
    <w:rsid w:val="0026669F"/>
    <w:pPr>
      <w:numPr>
        <w:numId w:val="9"/>
      </w:numPr>
      <w:contextualSpacing/>
    </w:pPr>
  </w:style>
  <w:style w:type="paragraph" w:styleId="ListBullet5">
    <w:name w:val="List Bullet 5"/>
    <w:basedOn w:val="Normal"/>
    <w:uiPriority w:val="99"/>
    <w:semiHidden/>
    <w:unhideWhenUsed/>
    <w:rsid w:val="0026669F"/>
    <w:pPr>
      <w:numPr>
        <w:numId w:val="10"/>
      </w:numPr>
      <w:contextualSpacing/>
    </w:pPr>
  </w:style>
  <w:style w:type="paragraph" w:styleId="ListContinue2">
    <w:name w:val="List Continue 2"/>
    <w:basedOn w:val="Normal"/>
    <w:uiPriority w:val="99"/>
    <w:semiHidden/>
    <w:unhideWhenUsed/>
    <w:rsid w:val="0026669F"/>
    <w:pPr>
      <w:ind w:left="566"/>
      <w:contextualSpacing/>
    </w:pPr>
  </w:style>
  <w:style w:type="paragraph" w:styleId="ListContinue3">
    <w:name w:val="List Continue 3"/>
    <w:basedOn w:val="Normal"/>
    <w:uiPriority w:val="99"/>
    <w:semiHidden/>
    <w:unhideWhenUsed/>
    <w:rsid w:val="0026669F"/>
    <w:pPr>
      <w:ind w:left="849"/>
      <w:contextualSpacing/>
    </w:pPr>
  </w:style>
  <w:style w:type="paragraph" w:styleId="ListContinue4">
    <w:name w:val="List Continue 4"/>
    <w:basedOn w:val="Normal"/>
    <w:uiPriority w:val="99"/>
    <w:semiHidden/>
    <w:unhideWhenUsed/>
    <w:rsid w:val="0026669F"/>
    <w:pPr>
      <w:ind w:left="1132"/>
      <w:contextualSpacing/>
    </w:pPr>
  </w:style>
  <w:style w:type="paragraph" w:styleId="ListContinue5">
    <w:name w:val="List Continue 5"/>
    <w:basedOn w:val="Normal"/>
    <w:uiPriority w:val="99"/>
    <w:semiHidden/>
    <w:unhideWhenUsed/>
    <w:rsid w:val="0026669F"/>
    <w:pPr>
      <w:ind w:left="1415"/>
      <w:contextualSpacing/>
    </w:pPr>
  </w:style>
  <w:style w:type="paragraph" w:styleId="ListNumber5">
    <w:name w:val="List Number 5"/>
    <w:basedOn w:val="Normal"/>
    <w:uiPriority w:val="99"/>
    <w:semiHidden/>
    <w:unhideWhenUsed/>
    <w:rsid w:val="0026669F"/>
    <w:pPr>
      <w:numPr>
        <w:numId w:val="11"/>
      </w:numPr>
      <w:contextualSpacing/>
    </w:pPr>
  </w:style>
  <w:style w:type="paragraph" w:styleId="MacroText">
    <w:name w:val="macro"/>
    <w:link w:val="MacroTextChar"/>
    <w:uiPriority w:val="99"/>
    <w:semiHidden/>
    <w:unhideWhenUsed/>
    <w:rsid w:val="0026669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Times New Roman"/>
      <w:sz w:val="20"/>
      <w:szCs w:val="20"/>
    </w:rPr>
  </w:style>
  <w:style w:type="character" w:customStyle="1" w:styleId="MacroTextChar">
    <w:name w:val="Macro Text Char"/>
    <w:basedOn w:val="DefaultParagraphFont"/>
    <w:link w:val="MacroText"/>
    <w:uiPriority w:val="99"/>
    <w:semiHidden/>
    <w:rsid w:val="0026669F"/>
    <w:rPr>
      <w:rFonts w:ascii="Consolas" w:hAnsi="Consolas" w:cs="Times New Roman"/>
      <w:sz w:val="20"/>
      <w:szCs w:val="20"/>
    </w:rPr>
  </w:style>
  <w:style w:type="paragraph" w:styleId="NormalIndent">
    <w:name w:val="Normal Indent"/>
    <w:basedOn w:val="Normal"/>
    <w:uiPriority w:val="99"/>
    <w:semiHidden/>
    <w:unhideWhenUsed/>
    <w:rsid w:val="0026669F"/>
    <w:pPr>
      <w:ind w:left="720"/>
    </w:pPr>
  </w:style>
  <w:style w:type="paragraph" w:styleId="NoteHeading">
    <w:name w:val="Note Heading"/>
    <w:basedOn w:val="Normal"/>
    <w:next w:val="Normal"/>
    <w:link w:val="NoteHeadingChar"/>
    <w:uiPriority w:val="99"/>
    <w:semiHidden/>
    <w:unhideWhenUsed/>
    <w:rsid w:val="0026669F"/>
    <w:pPr>
      <w:spacing w:after="0"/>
    </w:pPr>
  </w:style>
  <w:style w:type="character" w:customStyle="1" w:styleId="NoteHeadingChar">
    <w:name w:val="Note Heading Char"/>
    <w:basedOn w:val="DefaultParagraphFont"/>
    <w:link w:val="NoteHeading"/>
    <w:uiPriority w:val="99"/>
    <w:semiHidden/>
    <w:rsid w:val="0026669F"/>
    <w:rPr>
      <w:rFonts w:ascii="Arial" w:hAnsi="Arial" w:cs="Times New Roman"/>
      <w:szCs w:val="20"/>
    </w:rPr>
  </w:style>
  <w:style w:type="paragraph" w:styleId="PlainText">
    <w:name w:val="Plain Text"/>
    <w:basedOn w:val="Normal"/>
    <w:link w:val="PlainTextChar"/>
    <w:uiPriority w:val="99"/>
    <w:semiHidden/>
    <w:unhideWhenUsed/>
    <w:rsid w:val="0026669F"/>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26669F"/>
    <w:rPr>
      <w:rFonts w:ascii="Consolas" w:hAnsi="Consolas" w:cs="Times New Roman"/>
      <w:sz w:val="21"/>
      <w:szCs w:val="21"/>
    </w:rPr>
  </w:style>
  <w:style w:type="paragraph" w:styleId="Quote">
    <w:name w:val="Quote"/>
    <w:basedOn w:val="Normal"/>
    <w:next w:val="Normal"/>
    <w:link w:val="QuoteChar"/>
    <w:uiPriority w:val="29"/>
    <w:qFormat/>
    <w:rsid w:val="0026669F"/>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26669F"/>
    <w:rPr>
      <w:rFonts w:ascii="Arial" w:hAnsi="Arial" w:cs="Times New Roman"/>
      <w:i/>
      <w:iCs/>
      <w:color w:val="404040" w:themeColor="text1" w:themeTint="BF"/>
      <w:szCs w:val="20"/>
    </w:rPr>
  </w:style>
  <w:style w:type="paragraph" w:styleId="Signature">
    <w:name w:val="Signature"/>
    <w:basedOn w:val="Normal"/>
    <w:link w:val="SignatureChar"/>
    <w:uiPriority w:val="99"/>
    <w:semiHidden/>
    <w:unhideWhenUsed/>
    <w:rsid w:val="0026669F"/>
    <w:pPr>
      <w:spacing w:after="0"/>
      <w:ind w:left="4252"/>
    </w:pPr>
  </w:style>
  <w:style w:type="character" w:customStyle="1" w:styleId="SignatureChar">
    <w:name w:val="Signature Char"/>
    <w:basedOn w:val="DefaultParagraphFont"/>
    <w:link w:val="Signature"/>
    <w:uiPriority w:val="99"/>
    <w:semiHidden/>
    <w:rsid w:val="0026669F"/>
    <w:rPr>
      <w:rFonts w:ascii="Arial" w:hAnsi="Arial" w:cs="Times New Roman"/>
      <w:szCs w:val="20"/>
    </w:rPr>
  </w:style>
  <w:style w:type="paragraph" w:styleId="TableofAuthorities">
    <w:name w:val="table of authorities"/>
    <w:basedOn w:val="Normal"/>
    <w:next w:val="Normal"/>
    <w:uiPriority w:val="99"/>
    <w:semiHidden/>
    <w:unhideWhenUsed/>
    <w:rsid w:val="0026669F"/>
    <w:pPr>
      <w:spacing w:after="0"/>
      <w:ind w:left="220" w:hanging="220"/>
    </w:pPr>
  </w:style>
  <w:style w:type="paragraph" w:styleId="TableofFigures">
    <w:name w:val="table of figures"/>
    <w:basedOn w:val="Normal"/>
    <w:next w:val="Normal"/>
    <w:uiPriority w:val="99"/>
    <w:semiHidden/>
    <w:unhideWhenUsed/>
    <w:rsid w:val="0026669F"/>
    <w:pPr>
      <w:spacing w:after="0"/>
    </w:pPr>
  </w:style>
  <w:style w:type="paragraph" w:styleId="TOC4">
    <w:name w:val="toc 4"/>
    <w:basedOn w:val="Normal"/>
    <w:next w:val="Normal"/>
    <w:autoRedefine/>
    <w:uiPriority w:val="39"/>
    <w:semiHidden/>
    <w:unhideWhenUsed/>
    <w:rsid w:val="0026669F"/>
    <w:pPr>
      <w:spacing w:after="100"/>
      <w:ind w:left="660"/>
    </w:pPr>
  </w:style>
  <w:style w:type="paragraph" w:styleId="TOC5">
    <w:name w:val="toc 5"/>
    <w:basedOn w:val="Normal"/>
    <w:next w:val="Normal"/>
    <w:autoRedefine/>
    <w:uiPriority w:val="39"/>
    <w:semiHidden/>
    <w:unhideWhenUsed/>
    <w:rsid w:val="0026669F"/>
    <w:pPr>
      <w:spacing w:after="100"/>
      <w:ind w:left="880"/>
    </w:pPr>
  </w:style>
  <w:style w:type="paragraph" w:styleId="TOC6">
    <w:name w:val="toc 6"/>
    <w:basedOn w:val="Normal"/>
    <w:next w:val="Normal"/>
    <w:autoRedefine/>
    <w:uiPriority w:val="39"/>
    <w:semiHidden/>
    <w:unhideWhenUsed/>
    <w:rsid w:val="0026669F"/>
    <w:pPr>
      <w:spacing w:after="100"/>
      <w:ind w:left="1100"/>
    </w:pPr>
  </w:style>
  <w:style w:type="paragraph" w:styleId="TOC7">
    <w:name w:val="toc 7"/>
    <w:basedOn w:val="Normal"/>
    <w:next w:val="Normal"/>
    <w:autoRedefine/>
    <w:uiPriority w:val="39"/>
    <w:semiHidden/>
    <w:unhideWhenUsed/>
    <w:rsid w:val="0026669F"/>
    <w:pPr>
      <w:spacing w:after="100"/>
      <w:ind w:left="1320"/>
    </w:pPr>
  </w:style>
  <w:style w:type="paragraph" w:styleId="TOC8">
    <w:name w:val="toc 8"/>
    <w:basedOn w:val="Normal"/>
    <w:next w:val="Normal"/>
    <w:autoRedefine/>
    <w:uiPriority w:val="39"/>
    <w:semiHidden/>
    <w:unhideWhenUsed/>
    <w:rsid w:val="0026669F"/>
    <w:pPr>
      <w:spacing w:after="100"/>
      <w:ind w:left="1540"/>
    </w:pPr>
  </w:style>
  <w:style w:type="paragraph" w:styleId="TOC9">
    <w:name w:val="toc 9"/>
    <w:basedOn w:val="Normal"/>
    <w:next w:val="Normal"/>
    <w:autoRedefine/>
    <w:uiPriority w:val="39"/>
    <w:semiHidden/>
    <w:unhideWhenUsed/>
    <w:rsid w:val="0026669F"/>
    <w:pPr>
      <w:spacing w:after="100"/>
      <w:ind w:left="1760"/>
    </w:pPr>
  </w:style>
  <w:style w:type="paragraph" w:customStyle="1" w:styleId="BodyBoxBullet2">
    <w:name w:val="Body Box Bullet 2"/>
    <w:basedOn w:val="Normal"/>
    <w:rsid w:val="00DB5265"/>
    <w:pPr>
      <w:keepLines/>
      <w:pBdr>
        <w:top w:val="single" w:sz="4" w:space="4" w:color="DDDDDD"/>
        <w:left w:val="single" w:sz="4" w:space="4" w:color="DDDDDD"/>
        <w:bottom w:val="single" w:sz="4" w:space="4" w:color="DDDDDD"/>
        <w:right w:val="single" w:sz="4" w:space="4" w:color="DDDDDD"/>
      </w:pBdr>
      <w:shd w:val="clear" w:color="auto" w:fill="FFFFFF" w:themeFill="background1"/>
      <w:tabs>
        <w:tab w:val="left" w:pos="454"/>
        <w:tab w:val="left" w:pos="709"/>
      </w:tabs>
      <w:spacing w:after="200" w:line="280" w:lineRule="exact"/>
      <w:ind w:left="113" w:right="113"/>
    </w:pPr>
    <w:rPr>
      <w:rFonts w:eastAsia="Times New Roman"/>
    </w:rPr>
  </w:style>
  <w:style w:type="paragraph" w:customStyle="1" w:styleId="ChartFooteralpha">
    <w:name w:val="Chart Footer alpha"/>
    <w:basedOn w:val="TableFooteralpha"/>
    <w:qFormat/>
    <w:rsid w:val="009F4A4C"/>
    <w:pPr>
      <w:numPr>
        <w:numId w:val="12"/>
      </w:numPr>
      <w:ind w:left="284" w:hanging="284"/>
    </w:pPr>
  </w:style>
  <w:style w:type="paragraph" w:customStyle="1" w:styleId="AcknowledgementofCountrytext">
    <w:name w:val="Acknowledgement of Country text"/>
    <w:basedOn w:val="InsideCoverText"/>
    <w:qFormat/>
    <w:rsid w:val="005A61FD"/>
    <w:pPr>
      <w:shd w:val="clear" w:color="auto" w:fill="F9EFE3"/>
      <w:tabs>
        <w:tab w:val="right" w:pos="8787"/>
      </w:tabs>
      <w:spacing w:afterLines="60" w:after="144" w:line="240" w:lineRule="auto"/>
    </w:pPr>
    <w:rPr>
      <w:sz w:val="22"/>
    </w:rPr>
  </w:style>
  <w:style w:type="character" w:styleId="UnresolvedMention">
    <w:name w:val="Unresolved Mention"/>
    <w:basedOn w:val="DefaultParagraphFont"/>
    <w:uiPriority w:val="99"/>
    <w:semiHidden/>
    <w:unhideWhenUsed/>
    <w:rsid w:val="007F1BFA"/>
    <w:rPr>
      <w:color w:val="605E5C"/>
      <w:shd w:val="clear" w:color="auto" w:fill="E1DFDD"/>
    </w:rPr>
  </w:style>
  <w:style w:type="character" w:styleId="CommentReference">
    <w:name w:val="annotation reference"/>
    <w:basedOn w:val="DefaultParagraphFont"/>
    <w:uiPriority w:val="99"/>
    <w:semiHidden/>
    <w:unhideWhenUsed/>
    <w:rsid w:val="00DE1B94"/>
    <w:rPr>
      <w:sz w:val="16"/>
      <w:szCs w:val="16"/>
    </w:rPr>
  </w:style>
  <w:style w:type="paragraph" w:styleId="ListParagraph">
    <w:name w:val="List Paragraph"/>
    <w:aliases w:val="List Paragraph - TSY"/>
    <w:basedOn w:val="Normal"/>
    <w:link w:val="ListParagraphChar"/>
    <w:uiPriority w:val="34"/>
    <w:qFormat/>
    <w:rsid w:val="004277D4"/>
    <w:pPr>
      <w:ind w:left="720"/>
      <w:contextualSpacing/>
    </w:pPr>
  </w:style>
  <w:style w:type="character" w:styleId="SubtleEmphasis">
    <w:name w:val="Subtle Emphasis"/>
    <w:basedOn w:val="DefaultParagraphFont"/>
    <w:uiPriority w:val="19"/>
    <w:qFormat/>
    <w:rsid w:val="00020F86"/>
    <w:rPr>
      <w:i/>
      <w:iCs/>
      <w:color w:val="404040" w:themeColor="text1" w:themeTint="BF"/>
    </w:rPr>
  </w:style>
  <w:style w:type="paragraph" w:styleId="IntenseQuote">
    <w:name w:val="Intense Quote"/>
    <w:basedOn w:val="Normal"/>
    <w:next w:val="Normal"/>
    <w:link w:val="IntenseQuoteChar"/>
    <w:uiPriority w:val="30"/>
    <w:qFormat/>
    <w:rsid w:val="00020F86"/>
    <w:pPr>
      <w:pBdr>
        <w:top w:val="single" w:sz="4" w:space="10" w:color="ECAF3B" w:themeColor="accent1"/>
        <w:bottom w:val="single" w:sz="4" w:space="10" w:color="ECAF3B" w:themeColor="accent1"/>
      </w:pBdr>
      <w:spacing w:before="360" w:after="360"/>
      <w:ind w:left="864" w:right="864"/>
      <w:jc w:val="center"/>
    </w:pPr>
    <w:rPr>
      <w:i/>
      <w:iCs/>
      <w:color w:val="ECAF3B" w:themeColor="accent1"/>
    </w:rPr>
  </w:style>
  <w:style w:type="character" w:customStyle="1" w:styleId="IntenseQuoteChar">
    <w:name w:val="Intense Quote Char"/>
    <w:basedOn w:val="DefaultParagraphFont"/>
    <w:link w:val="IntenseQuote"/>
    <w:uiPriority w:val="30"/>
    <w:rsid w:val="00020F86"/>
    <w:rPr>
      <w:rFonts w:ascii="Arial" w:hAnsi="Arial" w:cs="Times New Roman"/>
      <w:i/>
      <w:iCs/>
      <w:color w:val="ECAF3B" w:themeColor="accent1"/>
      <w:szCs w:val="20"/>
    </w:rPr>
  </w:style>
  <w:style w:type="character" w:customStyle="1" w:styleId="ListParagraphChar">
    <w:name w:val="List Paragraph Char"/>
    <w:aliases w:val="List Paragraph - TSY Char"/>
    <w:basedOn w:val="DefaultParagraphFont"/>
    <w:link w:val="ListParagraph"/>
    <w:uiPriority w:val="34"/>
    <w:locked/>
    <w:rsid w:val="00FF3FB7"/>
    <w:rPr>
      <w:rFonts w:ascii="Arial"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18" Type="http://schemas.openxmlformats.org/officeDocument/2006/relationships/header" Target="header5.xml"/><Relationship Id="rId26" Type="http://schemas.openxmlformats.org/officeDocument/2006/relationships/hyperlink" Target="mailto:procurementadvice@dtf.wa.gov.au" TargetMode="External"/><Relationship Id="rId3" Type="http://schemas.openxmlformats.org/officeDocument/2006/relationships/customXml" Target="../customXml/item3.xml"/><Relationship Id="rId21" Type="http://schemas.openxmlformats.org/officeDocument/2006/relationships/footer" Target="footer4.xm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2.xml"/><Relationship Id="rId25" Type="http://schemas.openxmlformats.org/officeDocument/2006/relationships/hyperlink" Target="mailto:procurementadvice@dtf.wa.gov.au" TargetMode="External"/><Relationship Id="rId33"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footer" Target="footer3.xml"/><Relationship Id="rId29" Type="http://schemas.openxmlformats.org/officeDocument/2006/relationships/hyperlink" Target="mailto:procurementadvice@dtf.wa.gov.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wa.gov.au/system/files/2026-09/review-of-the-procurement-act-2020-discussion-paper.DOCX"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procurementadvice@dtf.wa.gov.au" TargetMode="External"/><Relationship Id="rId23" Type="http://schemas.openxmlformats.org/officeDocument/2006/relationships/footer" Target="footer5.xml"/><Relationship Id="rId28" Type="http://schemas.openxmlformats.org/officeDocument/2006/relationships/hyperlink" Target="mailto:Privacy@dtf.wa.gov.au" TargetMode="External"/><Relationship Id="rId10" Type="http://schemas.openxmlformats.org/officeDocument/2006/relationships/endnotes" Target="endnotes.xml"/><Relationship Id="rId19" Type="http://schemas.openxmlformats.org/officeDocument/2006/relationships/header" Target="header6.xml"/><Relationship Id="rId31"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7.xml"/><Relationship Id="rId27" Type="http://schemas.openxmlformats.org/officeDocument/2006/relationships/hyperlink" Target="https://www.wa.gov.au/system/files/2026-06/dtf-privacy-policy_0.pdf" TargetMode="External"/><Relationship Id="rId30" Type="http://schemas.openxmlformats.org/officeDocument/2006/relationships/header" Target="header8.xm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footer4.xml.rels><?xml version="1.0" encoding="UTF-8" standalone="yes"?>
<Relationships xmlns="http://schemas.openxmlformats.org/package/2006/relationships"><Relationship Id="rId1" Type="http://schemas.openxmlformats.org/officeDocument/2006/relationships/image" Target="media/image3.png"/></Relationships>
</file>

<file path=word/_rels/footer5.xml.rels><?xml version="1.0" encoding="UTF-8" standalone="yes"?>
<Relationships xmlns="http://schemas.openxmlformats.org/package/2006/relationships"><Relationship Id="rId1" Type="http://schemas.openxmlformats.org/officeDocument/2006/relationships/image" Target="media/image3.png"/></Relationships>
</file>

<file path=word/_rels/footer6.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_rels/header7.xml.rels><?xml version="1.0" encoding="UTF-8" standalone="yes"?>
<Relationships xmlns="http://schemas.openxmlformats.org/package/2006/relationships"><Relationship Id="rId1" Type="http://schemas.openxmlformats.org/officeDocument/2006/relationships/image" Target="media/image2.png"/></Relationships>
</file>

<file path=word/_rels/header8.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05017507\Downloads\dtf-a4-long-report-template%20(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D5E60E5E97A479AA3920EC47970C519"/>
        <w:category>
          <w:name w:val="General"/>
          <w:gallery w:val="placeholder"/>
        </w:category>
        <w:types>
          <w:type w:val="bbPlcHdr"/>
        </w:types>
        <w:behaviors>
          <w:behavior w:val="content"/>
        </w:behaviors>
        <w:guid w:val="{82208DD7-2E2D-4A6D-8464-FE05A3B654E7}"/>
      </w:docPartPr>
      <w:docPartBody>
        <w:p w:rsidR="000E0E30" w:rsidRDefault="000E0E30">
          <w:pPr>
            <w:pStyle w:val="3D5E60E5E97A479AA3920EC47970C519"/>
          </w:pPr>
          <w:r w:rsidRPr="00504334">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Bold">
    <w:altName w:val="Arial"/>
    <w:panose1 w:val="020B0704020202020204"/>
    <w:charset w:val="00"/>
    <w:family w:val="roman"/>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0E30"/>
    <w:rsid w:val="000949E1"/>
    <w:rsid w:val="000D70BA"/>
    <w:rsid w:val="000E0E30"/>
    <w:rsid w:val="000E6282"/>
    <w:rsid w:val="0017024C"/>
    <w:rsid w:val="001C0E79"/>
    <w:rsid w:val="00224DCA"/>
    <w:rsid w:val="0023715F"/>
    <w:rsid w:val="002757E1"/>
    <w:rsid w:val="00294B2F"/>
    <w:rsid w:val="002A69F1"/>
    <w:rsid w:val="002C1159"/>
    <w:rsid w:val="00302CBB"/>
    <w:rsid w:val="00345EB1"/>
    <w:rsid w:val="00426D3C"/>
    <w:rsid w:val="00496DA3"/>
    <w:rsid w:val="005E2A6D"/>
    <w:rsid w:val="00624C3D"/>
    <w:rsid w:val="008916D3"/>
    <w:rsid w:val="008D2DED"/>
    <w:rsid w:val="00960875"/>
    <w:rsid w:val="009F1A0F"/>
    <w:rsid w:val="00C37033"/>
    <w:rsid w:val="00C700E8"/>
    <w:rsid w:val="00CC39EE"/>
    <w:rsid w:val="00CD40EC"/>
    <w:rsid w:val="00D34175"/>
    <w:rsid w:val="00D43F68"/>
    <w:rsid w:val="00DB1D7E"/>
    <w:rsid w:val="00E4558E"/>
    <w:rsid w:val="00E769B1"/>
    <w:rsid w:val="00E832FA"/>
    <w:rsid w:val="00EE7DF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7024C"/>
    <w:rPr>
      <w:color w:val="808080"/>
    </w:rPr>
  </w:style>
  <w:style w:type="paragraph" w:customStyle="1" w:styleId="3D5E60E5E97A479AA3920EC47970C519">
    <w:name w:val="3D5E60E5E97A479AA3920EC47970C5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icrosoft_word">
  <a:themeElements>
    <a:clrScheme name="Custom 1">
      <a:dk1>
        <a:srgbClr val="000000"/>
      </a:dk1>
      <a:lt1>
        <a:srgbClr val="FFFFFF"/>
      </a:lt1>
      <a:dk2>
        <a:srgbClr val="004658"/>
      </a:dk2>
      <a:lt2>
        <a:srgbClr val="00C2F4"/>
      </a:lt2>
      <a:accent1>
        <a:srgbClr val="ECAF3B"/>
      </a:accent1>
      <a:accent2>
        <a:srgbClr val="5E7461"/>
      </a:accent2>
      <a:accent3>
        <a:srgbClr val="C12637"/>
      </a:accent3>
      <a:accent4>
        <a:srgbClr val="D8D8D8"/>
      </a:accent4>
      <a:accent5>
        <a:srgbClr val="F9EFE3"/>
      </a:accent5>
      <a:accent6>
        <a:srgbClr val="F4E0CB"/>
      </a:accent6>
      <a:hlink>
        <a:srgbClr val="004658"/>
      </a:hlink>
      <a:folHlink>
        <a:srgbClr val="00799A"/>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A7BA01E575E194DBAE81BA3B0CD119C" ma:contentTypeVersion="0" ma:contentTypeDescription="Create a new document." ma:contentTypeScope="" ma:versionID="401740021ab07a621afc1f9cda60e6c0">
  <xsd:schema xmlns:xsd="http://www.w3.org/2001/XMLSchema" xmlns:xs="http://www.w3.org/2001/XMLSchema" xmlns:p="http://schemas.microsoft.com/office/2006/metadata/properties" targetNamespace="http://schemas.microsoft.com/office/2006/metadata/properties" ma:root="true" ma:fieldsID="31d5eec3c12ee2e8127422d567928f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4B34285-C5F2-4A89-86BF-9CA6C24A49D5}">
  <ds:schemaRefs>
    <ds:schemaRef ds:uri="http://schemas.microsoft.com/sharepoint/v3/contenttype/forms"/>
  </ds:schemaRefs>
</ds:datastoreItem>
</file>

<file path=customXml/itemProps2.xml><?xml version="1.0" encoding="utf-8"?>
<ds:datastoreItem xmlns:ds="http://schemas.openxmlformats.org/officeDocument/2006/customXml" ds:itemID="{573981BB-C56A-4B8E-BCD1-F27AD777E822}">
  <ds:schemaRefs>
    <ds:schemaRef ds:uri="http://schemas.openxmlformats.org/officeDocument/2006/bibliography"/>
  </ds:schemaRefs>
</ds:datastoreItem>
</file>

<file path=customXml/itemProps3.xml><?xml version="1.0" encoding="utf-8"?>
<ds:datastoreItem xmlns:ds="http://schemas.openxmlformats.org/officeDocument/2006/customXml" ds:itemID="{896E32A4-6825-418D-9155-7886ACAE50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AD84271C-7F29-4291-BD26-B89B67C684E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dtf-a4-long-report-template (1)</Template>
  <TotalTime>408</TotalTime>
  <Pages>15</Pages>
  <Words>1530</Words>
  <Characters>9027</Characters>
  <Application>Microsoft Office Word</Application>
  <DocSecurity>0</DocSecurity>
  <Lines>322</Lines>
  <Paragraphs>152</Paragraphs>
  <ScaleCrop>false</ScaleCrop>
  <HeadingPairs>
    <vt:vector size="2" baseType="variant">
      <vt:variant>
        <vt:lpstr>Title</vt:lpstr>
      </vt:variant>
      <vt:variant>
        <vt:i4>1</vt:i4>
      </vt:variant>
    </vt:vector>
  </HeadingPairs>
  <TitlesOfParts>
    <vt:vector size="1" baseType="lpstr">
      <vt:lpstr>Procurement Act 2020 Review</vt:lpstr>
    </vt:vector>
  </TitlesOfParts>
  <Company>Department of Treasury and Finance WA</Company>
  <LinksUpToDate>false</LinksUpToDate>
  <CharactersWithSpaces>10405</CharactersWithSpaces>
  <SharedDoc>false</SharedDoc>
  <HLinks>
    <vt:vector size="60" baseType="variant">
      <vt:variant>
        <vt:i4>8061013</vt:i4>
      </vt:variant>
      <vt:variant>
        <vt:i4>53</vt:i4>
      </vt:variant>
      <vt:variant>
        <vt:i4>0</vt:i4>
      </vt:variant>
      <vt:variant>
        <vt:i4>5</vt:i4>
      </vt:variant>
      <vt:variant>
        <vt:lpwstr>mailto:procurementadvice@dtf.wa.gov.au</vt:lpwstr>
      </vt:variant>
      <vt:variant>
        <vt:lpwstr/>
      </vt:variant>
      <vt:variant>
        <vt:i4>8061013</vt:i4>
      </vt:variant>
      <vt:variant>
        <vt:i4>50</vt:i4>
      </vt:variant>
      <vt:variant>
        <vt:i4>0</vt:i4>
      </vt:variant>
      <vt:variant>
        <vt:i4>5</vt:i4>
      </vt:variant>
      <vt:variant>
        <vt:lpwstr>mailto:procurementadvice@dtf.wa.gov.au</vt:lpwstr>
      </vt:variant>
      <vt:variant>
        <vt:lpwstr/>
      </vt:variant>
      <vt:variant>
        <vt:i4>1179703</vt:i4>
      </vt:variant>
      <vt:variant>
        <vt:i4>43</vt:i4>
      </vt:variant>
      <vt:variant>
        <vt:i4>0</vt:i4>
      </vt:variant>
      <vt:variant>
        <vt:i4>5</vt:i4>
      </vt:variant>
      <vt:variant>
        <vt:lpwstr/>
      </vt:variant>
      <vt:variant>
        <vt:lpwstr>_Toc226714241</vt:lpwstr>
      </vt:variant>
      <vt:variant>
        <vt:i4>1179703</vt:i4>
      </vt:variant>
      <vt:variant>
        <vt:i4>37</vt:i4>
      </vt:variant>
      <vt:variant>
        <vt:i4>0</vt:i4>
      </vt:variant>
      <vt:variant>
        <vt:i4>5</vt:i4>
      </vt:variant>
      <vt:variant>
        <vt:lpwstr/>
      </vt:variant>
      <vt:variant>
        <vt:lpwstr>_Toc226714240</vt:lpwstr>
      </vt:variant>
      <vt:variant>
        <vt:i4>1376311</vt:i4>
      </vt:variant>
      <vt:variant>
        <vt:i4>31</vt:i4>
      </vt:variant>
      <vt:variant>
        <vt:i4>0</vt:i4>
      </vt:variant>
      <vt:variant>
        <vt:i4>5</vt:i4>
      </vt:variant>
      <vt:variant>
        <vt:lpwstr/>
      </vt:variant>
      <vt:variant>
        <vt:lpwstr>_Toc226714239</vt:lpwstr>
      </vt:variant>
      <vt:variant>
        <vt:i4>1376311</vt:i4>
      </vt:variant>
      <vt:variant>
        <vt:i4>25</vt:i4>
      </vt:variant>
      <vt:variant>
        <vt:i4>0</vt:i4>
      </vt:variant>
      <vt:variant>
        <vt:i4>5</vt:i4>
      </vt:variant>
      <vt:variant>
        <vt:lpwstr/>
      </vt:variant>
      <vt:variant>
        <vt:lpwstr>_Toc226714238</vt:lpwstr>
      </vt:variant>
      <vt:variant>
        <vt:i4>1376311</vt:i4>
      </vt:variant>
      <vt:variant>
        <vt:i4>19</vt:i4>
      </vt:variant>
      <vt:variant>
        <vt:i4>0</vt:i4>
      </vt:variant>
      <vt:variant>
        <vt:i4>5</vt:i4>
      </vt:variant>
      <vt:variant>
        <vt:lpwstr/>
      </vt:variant>
      <vt:variant>
        <vt:lpwstr>_Toc226714237</vt:lpwstr>
      </vt:variant>
      <vt:variant>
        <vt:i4>1376311</vt:i4>
      </vt:variant>
      <vt:variant>
        <vt:i4>13</vt:i4>
      </vt:variant>
      <vt:variant>
        <vt:i4>0</vt:i4>
      </vt:variant>
      <vt:variant>
        <vt:i4>5</vt:i4>
      </vt:variant>
      <vt:variant>
        <vt:lpwstr/>
      </vt:variant>
      <vt:variant>
        <vt:lpwstr>_Toc226714236</vt:lpwstr>
      </vt:variant>
      <vt:variant>
        <vt:i4>1376311</vt:i4>
      </vt:variant>
      <vt:variant>
        <vt:i4>7</vt:i4>
      </vt:variant>
      <vt:variant>
        <vt:i4>0</vt:i4>
      </vt:variant>
      <vt:variant>
        <vt:i4>5</vt:i4>
      </vt:variant>
      <vt:variant>
        <vt:lpwstr/>
      </vt:variant>
      <vt:variant>
        <vt:lpwstr>_Toc226714235</vt:lpwstr>
      </vt:variant>
      <vt:variant>
        <vt:i4>6684753</vt:i4>
      </vt:variant>
      <vt:variant>
        <vt:i4>2</vt:i4>
      </vt:variant>
      <vt:variant>
        <vt:i4>0</vt:i4>
      </vt:variant>
      <vt:variant>
        <vt:i4>5</vt:i4>
      </vt:variant>
      <vt:variant>
        <vt:lpwstr>mailto:info@dtf.wa.gov.au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 B Submission Template - Review of the Procurement Act 2020 - Discussion Paper</dc:title>
  <dc:subject>Part B Submission Template - Review of the Procurement Act 2020 - Discussion Paper</dc:subject>
  <dc:creator>Department of Treasury and Finance WA</dc:creator>
  <cp:keywords>Part B Submission Template - Review of the Procurement Act 2020 - Discussion Paper</cp:keywords>
  <dc:description>Part B Submission Template - Review of the Procurement Act 2020 - Discussion Paper</dc:description>
  <cp:lastModifiedBy>Du, Simon</cp:lastModifiedBy>
  <cp:revision>314</cp:revision>
  <cp:lastPrinted>2019-10-31T05:49:00Z</cp:lastPrinted>
  <dcterms:created xsi:type="dcterms:W3CDTF">2026-04-08T06:30:00Z</dcterms:created>
  <dcterms:modified xsi:type="dcterms:W3CDTF">2026-09-08T03:48:00Z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0x010100CA7BA01E575E194DBAE81BA3B0CD119C</vt:lpwstr>
  </property>
  <property fmtid="{D5CDD505-2E9C-101B-9397-08002B2CF9AE}" pid="3" name="ClassificationContentMarkingHeaderShapeIds">
    <vt:lpwstr>7e96edf6,60f505a4,6b8a8761,2d16b6dd,8c0736b,7f164867,49c2dfe4,2e0a8b0e</vt:lpwstr>
  </property>
  <property fmtid="{D5CDD505-2E9C-101B-9397-08002B2CF9AE}" pid="4" name="ClassificationContentMarkingHeaderFontProps">
    <vt:lpwstr>#ff0000,12,Aptos</vt:lpwstr>
  </property>
  <property fmtid="{D5CDD505-2E9C-101B-9397-08002B2CF9AE}" pid="5" name="ClassificationContentMarkingHeaderText">
    <vt:lpwstr>OFFICIAL</vt:lpwstr>
  </property>
  <property fmtid="{D5CDD505-2E9C-101B-9397-08002B2CF9AE}" pid="6" name="MSIP_Label_c4b26fd5-3efd-4a20-8a20-f4af9baafd95_Enabled">
    <vt:lpwstr>true</vt:lpwstr>
  </property>
  <property fmtid="{D5CDD505-2E9C-101B-9397-08002B2CF9AE}" pid="7" name="MSIP_Label_c4b26fd5-3efd-4a20-8a20-f4af9baafd95_SetDate">
    <vt:lpwstr>2026-08-31T06:57:58Z</vt:lpwstr>
  </property>
  <property fmtid="{D5CDD505-2E9C-101B-9397-08002B2CF9AE}" pid="8" name="MSIP_Label_c4b26fd5-3efd-4a20-8a20-f4af9baafd95_Method">
    <vt:lpwstr>Privileged</vt:lpwstr>
  </property>
  <property fmtid="{D5CDD505-2E9C-101B-9397-08002B2CF9AE}" pid="9" name="MSIP_Label_c4b26fd5-3efd-4a20-8a20-f4af9baafd95_Name">
    <vt:lpwstr>Official</vt:lpwstr>
  </property>
  <property fmtid="{D5CDD505-2E9C-101B-9397-08002B2CF9AE}" pid="10" name="MSIP_Label_c4b26fd5-3efd-4a20-8a20-f4af9baafd95_SiteId">
    <vt:lpwstr>b734b102-a267-429a-b45e-460c8ad63ae2</vt:lpwstr>
  </property>
  <property fmtid="{D5CDD505-2E9C-101B-9397-08002B2CF9AE}" pid="11" name="MSIP_Label_c4b26fd5-3efd-4a20-8a20-f4af9baafd95_ActionId">
    <vt:lpwstr>65811870-dd18-4626-8267-5890aae0b14c</vt:lpwstr>
  </property>
  <property fmtid="{D5CDD505-2E9C-101B-9397-08002B2CF9AE}" pid="12" name="MSIP_Label_c4b26fd5-3efd-4a20-8a20-f4af9baafd95_ContentBits">
    <vt:lpwstr>1</vt:lpwstr>
  </property>
  <property fmtid="{D5CDD505-2E9C-101B-9397-08002B2CF9AE}" pid="13" name="MSIP_Label_c4b26fd5-3efd-4a20-8a20-f4af9baafd95_Tag">
    <vt:lpwstr>10, 0, 1, 1</vt:lpwstr>
  </property>
</Properties>
</file>