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88BBB" w14:textId="77777777" w:rsidR="005124BC" w:rsidRDefault="00FB4F4C" w:rsidP="009A3353">
      <w:pPr>
        <w:pStyle w:val="Heading1"/>
        <w:spacing w:before="0"/>
      </w:pPr>
      <w:r>
        <w:t>PRIVATE</w:t>
      </w:r>
      <w:r>
        <w:rPr>
          <w:spacing w:val="-8"/>
        </w:rPr>
        <w:t xml:space="preserve"> </w:t>
      </w:r>
      <w:r>
        <w:t>INTERESTS</w:t>
      </w:r>
      <w:r>
        <w:rPr>
          <w:spacing w:val="-8"/>
        </w:rPr>
        <w:t xml:space="preserve"> </w:t>
      </w:r>
      <w:r>
        <w:rPr>
          <w:spacing w:val="-2"/>
        </w:rPr>
        <w:t>DECLARATION</w:t>
      </w:r>
    </w:p>
    <w:p w14:paraId="10E52694" w14:textId="4DE1B535" w:rsidR="005124BC" w:rsidRDefault="00FB4F4C" w:rsidP="009A3353">
      <w:pPr>
        <w:pStyle w:val="BodyText"/>
        <w:rPr>
          <w:b/>
        </w:rPr>
      </w:pPr>
      <w:r>
        <w:rPr>
          <w:noProof/>
        </w:rPr>
        <mc:AlternateContent>
          <mc:Choice Requires="wpg">
            <w:drawing>
              <wp:anchor distT="0" distB="0" distL="0" distR="0" simplePos="0" relativeHeight="487587840" behindDoc="1" locked="0" layoutInCell="1" allowOverlap="1" wp14:anchorId="7F83585B" wp14:editId="179B2F10">
                <wp:simplePos x="0" y="0"/>
                <wp:positionH relativeFrom="page">
                  <wp:posOffset>449580</wp:posOffset>
                </wp:positionH>
                <wp:positionV relativeFrom="paragraph">
                  <wp:posOffset>207010</wp:posOffset>
                </wp:positionV>
                <wp:extent cx="6659245" cy="460375"/>
                <wp:effectExtent l="0" t="0" r="27305" b="15875"/>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9245" cy="460375"/>
                          <a:chOff x="0" y="0"/>
                          <a:chExt cx="6659562" cy="460375"/>
                        </a:xfrm>
                      </wpg:grpSpPr>
                      <pic:pic xmlns:pic="http://schemas.openxmlformats.org/drawingml/2006/picture">
                        <pic:nvPicPr>
                          <pic:cNvPr id="3" name="Image 3"/>
                          <pic:cNvPicPr/>
                        </pic:nvPicPr>
                        <pic:blipFill>
                          <a:blip r:embed="rId7" cstate="print"/>
                          <a:stretch>
                            <a:fillRect/>
                          </a:stretch>
                        </pic:blipFill>
                        <pic:spPr>
                          <a:xfrm>
                            <a:off x="0" y="0"/>
                            <a:ext cx="2026285" cy="460375"/>
                          </a:xfrm>
                          <a:prstGeom prst="rect">
                            <a:avLst/>
                          </a:prstGeom>
                        </pic:spPr>
                      </pic:pic>
                      <wps:wsp>
                        <wps:cNvPr id="4" name="Textbox 4"/>
                        <wps:cNvSpPr txBox="1"/>
                        <wps:spPr>
                          <a:xfrm>
                            <a:off x="0" y="0"/>
                            <a:ext cx="2026285" cy="460375"/>
                          </a:xfrm>
                          <a:prstGeom prst="rect">
                            <a:avLst/>
                          </a:prstGeom>
                        </wps:spPr>
                        <wps:txbx>
                          <w:txbxContent>
                            <w:p w14:paraId="0C8BD537" w14:textId="77777777" w:rsidR="005124BC" w:rsidRDefault="00FB4F4C">
                              <w:pPr>
                                <w:spacing w:before="86"/>
                                <w:ind w:left="225" w:right="457" w:hanging="68"/>
                                <w:rPr>
                                  <w:sz w:val="24"/>
                                </w:rPr>
                              </w:pPr>
                              <w:r>
                                <w:rPr>
                                  <w:sz w:val="24"/>
                                </w:rPr>
                                <w:t>PROPOSED</w:t>
                              </w:r>
                              <w:r>
                                <w:rPr>
                                  <w:spacing w:val="-17"/>
                                  <w:sz w:val="24"/>
                                </w:rPr>
                                <w:t xml:space="preserve"> </w:t>
                              </w:r>
                              <w:r>
                                <w:rPr>
                                  <w:sz w:val="24"/>
                                </w:rPr>
                                <w:t>POSITION &amp; ORGANISATION</w:t>
                              </w:r>
                            </w:p>
                          </w:txbxContent>
                        </wps:txbx>
                        <wps:bodyPr wrap="square" lIns="0" tIns="0" rIns="0" bIns="0" rtlCol="0">
                          <a:noAutofit/>
                        </wps:bodyPr>
                      </wps:wsp>
                      <wps:wsp>
                        <wps:cNvPr id="5" name="Textbox 5"/>
                        <wps:cNvSpPr txBox="1"/>
                        <wps:spPr>
                          <a:xfrm>
                            <a:off x="2024062" y="6667"/>
                            <a:ext cx="4635500" cy="451484"/>
                          </a:xfrm>
                          <a:prstGeom prst="rect">
                            <a:avLst/>
                          </a:prstGeom>
                          <a:ln w="9525">
                            <a:solidFill>
                              <a:srgbClr val="000000"/>
                            </a:solidFill>
                            <a:prstDash val="solid"/>
                          </a:ln>
                        </wps:spPr>
                        <wps:txbx>
                          <w:txbxContent>
                            <w:p w14:paraId="60AD77E7" w14:textId="4B552575" w:rsidR="008F14A8" w:rsidRPr="005B2130" w:rsidRDefault="008F14A8">
                              <w:pPr>
                                <w:spacing w:before="69"/>
                                <w:ind w:left="143" w:right="354"/>
                                <w:rPr>
                                  <w:szCs w:val="28"/>
                                </w:rPr>
                              </w:pPr>
                              <w:r w:rsidRPr="005B2130">
                                <w:rPr>
                                  <w:szCs w:val="28"/>
                                </w:rPr>
                                <w:t>Governing Council Chair/Deputy Chair/Member</w:t>
                              </w:r>
                            </w:p>
                            <w:p w14:paraId="0D299416" w14:textId="50A18D10" w:rsidR="005124BC" w:rsidRDefault="008F14A8">
                              <w:pPr>
                                <w:spacing w:before="69"/>
                                <w:ind w:left="143" w:right="354"/>
                                <w:rPr>
                                  <w:szCs w:val="28"/>
                                </w:rPr>
                              </w:pPr>
                              <w:r w:rsidRPr="005B2130">
                                <w:rPr>
                                  <w:szCs w:val="28"/>
                                </w:rPr>
                                <w:t>(Name of TAFE College)</w:t>
                              </w:r>
                              <w:r>
                                <w:rPr>
                                  <w:szCs w:val="28"/>
                                </w:rPr>
                                <w:t xml:space="preserve"> </w:t>
                              </w:r>
                            </w:p>
                            <w:p w14:paraId="3F58E6F8" w14:textId="77777777" w:rsidR="008F14A8" w:rsidRPr="00B50FA0" w:rsidRDefault="008F14A8">
                              <w:pPr>
                                <w:spacing w:before="69"/>
                                <w:ind w:left="143" w:right="354"/>
                                <w:rPr>
                                  <w:szCs w:val="28"/>
                                </w:rPr>
                              </w:pPr>
                            </w:p>
                          </w:txbxContent>
                        </wps:txbx>
                        <wps:bodyPr wrap="square" lIns="0" tIns="0" rIns="0" bIns="0" rtlCol="0">
                          <a:noAutofit/>
                        </wps:bodyPr>
                      </wps:wsp>
                    </wpg:wgp>
                  </a:graphicData>
                </a:graphic>
                <wp14:sizeRelV relativeFrom="margin">
                  <wp14:pctHeight>0</wp14:pctHeight>
                </wp14:sizeRelV>
              </wp:anchor>
            </w:drawing>
          </mc:Choice>
          <mc:Fallback xmlns:w16cei="http://schemas.microsoft.com/office/word/2026/wordml/cei">
            <w:pict>
              <v:group w14:anchorId="7F83585B" id="Group 2" o:spid="_x0000_s1026" style="position:absolute;margin-left:35.4pt;margin-top:16.3pt;width:524.35pt;height:36.25pt;z-index:-15728640;mso-wrap-distance-left:0;mso-wrap-distance-right:0;mso-position-horizontal-relative:page;mso-height-relative:margin" coordsize="66595,46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width:20262;height:46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">
                  <v:imagedata r:id="rId8" o:title=""/>
                </v:shape>
                <v:shapetype id="_x0000_t202" coordsize="21600,21600" o:spt="202" path="m,l,21600r21600,l21600,xe">
                  <v:stroke joinstyle="miter"/>
                  <v:path gradientshapeok="t" o:connecttype="rect"/>
                </v:shapetype>
                <v:shape id="Textbox 4" o:spid="_x0000_s1028" type="#_x0000_t202" style="position:absolute;width:20262;height:4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0C8BD537" w14:textId="77777777" w:rsidR="005124BC" w:rsidRDefault="00FB4F4C">
                        <w:pPr>
                          <w:spacing w:before="86"/>
                          <w:ind w:left="225" w:right="457" w:hanging="68"/>
                          <w:rPr>
                            <w:sz w:val="24"/>
                          </w:rPr>
                        </w:pPr>
                        <w:r>
                          <w:rPr>
                            <w:sz w:val="24"/>
                          </w:rPr>
                          <w:t>PROPOSED</w:t>
                        </w:r>
                        <w:r>
                          <w:rPr>
                            <w:spacing w:val="-17"/>
                            <w:sz w:val="24"/>
                          </w:rPr>
                          <w:t xml:space="preserve"> </w:t>
                        </w:r>
                        <w:r>
                          <w:rPr>
                            <w:sz w:val="24"/>
                          </w:rPr>
                          <w:t>POSITION &amp; ORGANISATION</w:t>
                        </w:r>
                      </w:p>
                    </w:txbxContent>
                  </v:textbox>
                </v:shape>
                <v:shape id="Textbox 5" o:spid="_x0000_s1029" type="#_x0000_t202" style="position:absolute;left:20240;top:66;width:46355;height:4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" filled="f">
                  <v:textbox inset="0,0,0,0">
                    <w:txbxContent>
                      <w:p w14:paraId="60AD77E7" w14:textId="4B552575" w:rsidR="008F14A8" w:rsidRPr="005B2130" w:rsidRDefault="008F14A8">
                        <w:pPr>
                          <w:spacing w:before="69"/>
                          <w:ind w:left="143" w:right="354"/>
                          <w:rPr>
                            <w:szCs w:val="28"/>
                          </w:rPr>
                        </w:pPr>
                        <w:r w:rsidRPr="005B2130">
                          <w:rPr>
                            <w:szCs w:val="28"/>
                          </w:rPr>
                          <w:t>Governing Council Chair/Deputy Chair/Member</w:t>
                        </w:r>
                      </w:p>
                      <w:p w14:paraId="0D299416" w14:textId="50A18D10" w:rsidR="005124BC" w:rsidRDefault="008F14A8">
                        <w:pPr>
                          <w:spacing w:before="69"/>
                          <w:ind w:left="143" w:right="354"/>
                          <w:rPr>
                            <w:szCs w:val="28"/>
                          </w:rPr>
                        </w:pPr>
                        <w:r w:rsidRPr="005B2130">
                          <w:rPr>
                            <w:szCs w:val="28"/>
                          </w:rPr>
                          <w:t>(Name of TAFE College)</w:t>
                        </w:r>
                        <w:r>
                          <w:rPr>
                            <w:szCs w:val="28"/>
                          </w:rPr>
                          <w:t xml:space="preserve"> </w:t>
                        </w:r>
                      </w:p>
                      <w:p w14:paraId="3F58E6F8" w14:textId="77777777" w:rsidR="008F14A8" w:rsidRPr="00B50FA0" w:rsidRDefault="008F14A8">
                        <w:pPr>
                          <w:spacing w:before="69"/>
                          <w:ind w:left="143" w:right="354"/>
                          <w:rPr>
                            <w:szCs w:val="28"/>
                          </w:rPr>
                        </w:pPr>
                      </w:p>
                    </w:txbxContent>
                  </v:textbox>
                </v:shape>
                <w10:wrap type="topAndBottom" anchorx="page"/>
              </v:group>
            </w:pict>
          </mc:Fallback>
        </mc:AlternateContent>
      </w:r>
    </w:p>
    <w:p w14:paraId="4205C499" w14:textId="77777777" w:rsidR="005124BC" w:rsidRDefault="00FB4F4C">
      <w:pPr>
        <w:pStyle w:val="BodyText"/>
        <w:spacing w:before="38"/>
        <w:ind w:left="300"/>
      </w:pPr>
      <w:r>
        <w:rPr>
          <w:spacing w:val="-2"/>
        </w:rPr>
        <w:t>Please answer</w:t>
      </w:r>
      <w:r>
        <w:rPr>
          <w:spacing w:val="-3"/>
        </w:rPr>
        <w:t xml:space="preserve"> </w:t>
      </w:r>
      <w:r>
        <w:rPr>
          <w:spacing w:val="-2"/>
        </w:rPr>
        <w:t>the following</w:t>
      </w:r>
      <w:r>
        <w:rPr>
          <w:spacing w:val="-5"/>
        </w:rPr>
        <w:t xml:space="preserve"> </w:t>
      </w:r>
      <w:r>
        <w:rPr>
          <w:spacing w:val="-2"/>
        </w:rPr>
        <w:t>questions</w:t>
      </w:r>
      <w:r>
        <w:rPr>
          <w:spacing w:val="-1"/>
        </w:rPr>
        <w:t xml:space="preserve"> </w:t>
      </w:r>
      <w:r>
        <w:rPr>
          <w:spacing w:val="-2"/>
        </w:rPr>
        <w:t>by</w:t>
      </w:r>
      <w:r>
        <w:rPr>
          <w:spacing w:val="-10"/>
        </w:rPr>
        <w:t xml:space="preserve"> </w:t>
      </w:r>
      <w:r>
        <w:rPr>
          <w:spacing w:val="-2"/>
        </w:rPr>
        <w:t>circling</w:t>
      </w:r>
      <w:r>
        <w:rPr>
          <w:spacing w:val="-4"/>
        </w:rPr>
        <w:t xml:space="preserve"> </w:t>
      </w:r>
      <w:r>
        <w:rPr>
          <w:spacing w:val="-2"/>
        </w:rPr>
        <w:t>the</w:t>
      </w:r>
      <w:r>
        <w:rPr>
          <w:spacing w:val="-5"/>
        </w:rPr>
        <w:t xml:space="preserve"> </w:t>
      </w:r>
      <w:r>
        <w:rPr>
          <w:spacing w:val="-2"/>
        </w:rPr>
        <w:t>reply</w:t>
      </w:r>
      <w:r>
        <w:rPr>
          <w:spacing w:val="-10"/>
        </w:rPr>
        <w:t xml:space="preserve"> </w:t>
      </w:r>
      <w:r>
        <w:rPr>
          <w:spacing w:val="-2"/>
        </w:rPr>
        <w:t>that applies</w:t>
      </w:r>
      <w:r>
        <w:rPr>
          <w:spacing w:val="-1"/>
        </w:rPr>
        <w:t xml:space="preserve"> </w:t>
      </w:r>
      <w:r>
        <w:rPr>
          <w:spacing w:val="-2"/>
        </w:rPr>
        <w:t>to</w:t>
      </w:r>
      <w:r>
        <w:rPr>
          <w:spacing w:val="3"/>
        </w:rPr>
        <w:t xml:space="preserve"> </w:t>
      </w:r>
      <w:r>
        <w:rPr>
          <w:spacing w:val="-2"/>
        </w:rPr>
        <w:t>your</w:t>
      </w:r>
      <w:r>
        <w:rPr>
          <w:spacing w:val="-6"/>
        </w:rPr>
        <w:t xml:space="preserve"> </w:t>
      </w:r>
      <w:r>
        <w:rPr>
          <w:spacing w:val="-2"/>
        </w:rPr>
        <w:t>personal</w:t>
      </w:r>
      <w:r>
        <w:rPr>
          <w:spacing w:val="-5"/>
        </w:rPr>
        <w:t xml:space="preserve"> </w:t>
      </w:r>
      <w:r>
        <w:rPr>
          <w:spacing w:val="-2"/>
        </w:rPr>
        <w:t>circumstances.</w:t>
      </w:r>
    </w:p>
    <w:p w14:paraId="65EE95A6" w14:textId="69A4676D" w:rsidR="009A3353" w:rsidRDefault="00FB4F4C">
      <w:pPr>
        <w:ind w:left="299" w:right="114"/>
        <w:rPr>
          <w:spacing w:val="40"/>
          <w:sz w:val="20"/>
        </w:rPr>
      </w:pPr>
      <w:r w:rsidRPr="00845BE9">
        <w:rPr>
          <w:rStyle w:val="Strong"/>
        </w:rPr>
        <w:t xml:space="preserve">If you answer “yes” to any question, please provide details in the </w:t>
      </w:r>
      <w:r w:rsidR="00541ADB" w:rsidRPr="00845BE9">
        <w:rPr>
          <w:rStyle w:val="Strong"/>
          <w:u w:val="single"/>
        </w:rPr>
        <w:t>Private Interests Declaration - Details</w:t>
      </w:r>
      <w:r w:rsidRPr="00845BE9">
        <w:rPr>
          <w:rStyle w:val="Strong"/>
        </w:rPr>
        <w:t xml:space="preserve"> </w:t>
      </w:r>
      <w:r w:rsidR="00541ADB" w:rsidRPr="00845BE9">
        <w:rPr>
          <w:rStyle w:val="Strong"/>
        </w:rPr>
        <w:t xml:space="preserve">section of </w:t>
      </w:r>
      <w:r w:rsidRPr="00845BE9">
        <w:rPr>
          <w:rStyle w:val="Strong"/>
        </w:rPr>
        <w:t xml:space="preserve">this form, </w:t>
      </w:r>
      <w:r w:rsidRPr="00845BE9">
        <w:rPr>
          <w:rStyle w:val="Strong"/>
          <w:u w:val="single"/>
        </w:rPr>
        <w:t>signed and dated</w:t>
      </w:r>
      <w:r w:rsidRPr="00845BE9">
        <w:rPr>
          <w:sz w:val="20"/>
        </w:rPr>
        <w:t>.</w:t>
      </w:r>
      <w:r>
        <w:rPr>
          <w:spacing w:val="40"/>
          <w:sz w:val="20"/>
        </w:rPr>
        <w:t xml:space="preserve"> </w:t>
      </w:r>
    </w:p>
    <w:p w14:paraId="7253EA56" w14:textId="59FD4FE3" w:rsidR="005124BC" w:rsidRDefault="00FB4F4C">
      <w:pPr>
        <w:ind w:left="299" w:right="114"/>
        <w:rPr>
          <w:sz w:val="20"/>
        </w:rPr>
      </w:pPr>
      <w:r>
        <w:rPr>
          <w:sz w:val="20"/>
        </w:rPr>
        <w:t>Please</w:t>
      </w:r>
      <w:r>
        <w:rPr>
          <w:spacing w:val="-4"/>
          <w:sz w:val="20"/>
        </w:rPr>
        <w:t xml:space="preserve"> </w:t>
      </w:r>
      <w:r>
        <w:rPr>
          <w:sz w:val="20"/>
        </w:rPr>
        <w:t>note</w:t>
      </w:r>
      <w:r>
        <w:rPr>
          <w:spacing w:val="-2"/>
          <w:sz w:val="20"/>
        </w:rPr>
        <w:t xml:space="preserve"> </w:t>
      </w:r>
      <w:r>
        <w:rPr>
          <w:sz w:val="20"/>
        </w:rPr>
        <w:t>that</w:t>
      </w:r>
      <w:r>
        <w:rPr>
          <w:spacing w:val="40"/>
          <w:sz w:val="20"/>
        </w:rPr>
        <w:t xml:space="preserve"> </w:t>
      </w:r>
      <w:r>
        <w:rPr>
          <w:sz w:val="20"/>
        </w:rPr>
        <w:t>answering</w:t>
      </w:r>
      <w:r>
        <w:rPr>
          <w:spacing w:val="-4"/>
          <w:sz w:val="20"/>
        </w:rPr>
        <w:t xml:space="preserve"> </w:t>
      </w:r>
      <w:r>
        <w:rPr>
          <w:sz w:val="20"/>
        </w:rPr>
        <w:t>“yes” to any</w:t>
      </w:r>
      <w:r>
        <w:rPr>
          <w:spacing w:val="-7"/>
          <w:sz w:val="20"/>
        </w:rPr>
        <w:t xml:space="preserve"> </w:t>
      </w:r>
      <w:r>
        <w:rPr>
          <w:sz w:val="20"/>
        </w:rPr>
        <w:t>question does not necessarily</w:t>
      </w:r>
      <w:r>
        <w:rPr>
          <w:spacing w:val="-10"/>
          <w:sz w:val="20"/>
        </w:rPr>
        <w:t xml:space="preserve"> </w:t>
      </w:r>
      <w:r>
        <w:rPr>
          <w:sz w:val="20"/>
        </w:rPr>
        <w:t>preclude you</w:t>
      </w:r>
      <w:r>
        <w:rPr>
          <w:spacing w:val="-6"/>
          <w:sz w:val="20"/>
        </w:rPr>
        <w:t xml:space="preserve"> </w:t>
      </w:r>
      <w:r>
        <w:rPr>
          <w:sz w:val="20"/>
        </w:rPr>
        <w:t>from being appointed.</w:t>
      </w:r>
      <w:r>
        <w:rPr>
          <w:spacing w:val="40"/>
          <w:sz w:val="20"/>
        </w:rPr>
        <w:t xml:space="preserve"> </w:t>
      </w:r>
      <w:r>
        <w:rPr>
          <w:sz w:val="20"/>
        </w:rPr>
        <w:t>Your</w:t>
      </w:r>
      <w:r>
        <w:rPr>
          <w:spacing w:val="-6"/>
          <w:sz w:val="20"/>
        </w:rPr>
        <w:t xml:space="preserve"> </w:t>
      </w:r>
      <w:r>
        <w:rPr>
          <w:sz w:val="20"/>
        </w:rPr>
        <w:t>response</w:t>
      </w:r>
      <w:r w:rsidR="00B36D13">
        <w:rPr>
          <w:spacing w:val="80"/>
          <w:sz w:val="20"/>
        </w:rPr>
        <w:t xml:space="preserve"> </w:t>
      </w:r>
      <w:r>
        <w:rPr>
          <w:sz w:val="20"/>
        </w:rPr>
        <w:t>will</w:t>
      </w:r>
      <w:r>
        <w:rPr>
          <w:spacing w:val="-1"/>
          <w:sz w:val="20"/>
        </w:rPr>
        <w:t xml:space="preserve"> </w:t>
      </w:r>
      <w:r>
        <w:rPr>
          <w:sz w:val="20"/>
        </w:rPr>
        <w:t>be</w:t>
      </w:r>
      <w:r>
        <w:rPr>
          <w:spacing w:val="-5"/>
          <w:sz w:val="20"/>
        </w:rPr>
        <w:t xml:space="preserve"> </w:t>
      </w:r>
      <w:r>
        <w:rPr>
          <w:sz w:val="20"/>
        </w:rPr>
        <w:t>treated as confidential</w:t>
      </w:r>
      <w:r>
        <w:rPr>
          <w:spacing w:val="-1"/>
          <w:sz w:val="20"/>
        </w:rPr>
        <w:t xml:space="preserve"> </w:t>
      </w:r>
      <w:r>
        <w:rPr>
          <w:sz w:val="20"/>
        </w:rPr>
        <w:t>and</w:t>
      </w:r>
      <w:r>
        <w:rPr>
          <w:spacing w:val="-2"/>
          <w:sz w:val="20"/>
        </w:rPr>
        <w:t xml:space="preserve"> </w:t>
      </w:r>
      <w:r>
        <w:rPr>
          <w:sz w:val="20"/>
        </w:rPr>
        <w:t>will</w:t>
      </w:r>
      <w:r>
        <w:rPr>
          <w:spacing w:val="-1"/>
          <w:sz w:val="20"/>
        </w:rPr>
        <w:t xml:space="preserve"> </w:t>
      </w:r>
      <w:r>
        <w:rPr>
          <w:sz w:val="20"/>
        </w:rPr>
        <w:t>only</w:t>
      </w:r>
      <w:r>
        <w:rPr>
          <w:spacing w:val="-11"/>
          <w:sz w:val="20"/>
        </w:rPr>
        <w:t xml:space="preserve"> </w:t>
      </w:r>
      <w:r>
        <w:rPr>
          <w:sz w:val="20"/>
        </w:rPr>
        <w:t>be used for purposes connected</w:t>
      </w:r>
      <w:r>
        <w:rPr>
          <w:spacing w:val="-5"/>
          <w:sz w:val="20"/>
        </w:rPr>
        <w:t xml:space="preserve"> </w:t>
      </w:r>
      <w:r>
        <w:rPr>
          <w:sz w:val="20"/>
        </w:rPr>
        <w:t>with this proposed appointment.</w:t>
      </w:r>
    </w:p>
    <w:tbl>
      <w:tblPr>
        <w:tblW w:w="0" w:type="auto"/>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45"/>
        <w:gridCol w:w="1133"/>
      </w:tblGrid>
      <w:tr w:rsidR="005124BC" w14:paraId="3CAC11BA" w14:textId="77777777" w:rsidTr="00B36D13">
        <w:trPr>
          <w:trHeight w:val="786"/>
        </w:trPr>
        <w:tc>
          <w:tcPr>
            <w:tcW w:w="9245" w:type="dxa"/>
          </w:tcPr>
          <w:p w14:paraId="154161C1" w14:textId="77777777" w:rsidR="005124BC" w:rsidRDefault="00FB4F4C">
            <w:pPr>
              <w:pStyle w:val="TableParagraph"/>
              <w:spacing w:before="40" w:line="237" w:lineRule="auto"/>
              <w:ind w:left="470" w:right="116" w:hanging="360"/>
              <w:jc w:val="both"/>
              <w:rPr>
                <w:sz w:val="20"/>
              </w:rPr>
            </w:pPr>
            <w:r>
              <w:t>1.</w:t>
            </w:r>
            <w:r>
              <w:rPr>
                <w:spacing w:val="80"/>
              </w:rPr>
              <w:t xml:space="preserve"> </w:t>
            </w:r>
            <w:r>
              <w:rPr>
                <w:sz w:val="20"/>
              </w:rPr>
              <w:t>Do</w:t>
            </w:r>
            <w:r>
              <w:rPr>
                <w:spacing w:val="-3"/>
                <w:sz w:val="20"/>
              </w:rPr>
              <w:t xml:space="preserve"> </w:t>
            </w:r>
            <w:r>
              <w:rPr>
                <w:sz w:val="20"/>
              </w:rPr>
              <w:t>you</w:t>
            </w:r>
            <w:r>
              <w:rPr>
                <w:spacing w:val="-13"/>
                <w:sz w:val="20"/>
              </w:rPr>
              <w:t xml:space="preserve"> </w:t>
            </w:r>
            <w:r>
              <w:rPr>
                <w:sz w:val="20"/>
              </w:rPr>
              <w:t>have</w:t>
            </w:r>
            <w:r>
              <w:rPr>
                <w:spacing w:val="-7"/>
                <w:sz w:val="20"/>
              </w:rPr>
              <w:t xml:space="preserve"> </w:t>
            </w:r>
            <w:r>
              <w:rPr>
                <w:sz w:val="20"/>
              </w:rPr>
              <w:t>any</w:t>
            </w:r>
            <w:r>
              <w:rPr>
                <w:spacing w:val="-12"/>
                <w:sz w:val="20"/>
              </w:rPr>
              <w:t xml:space="preserve"> </w:t>
            </w:r>
            <w:r>
              <w:rPr>
                <w:sz w:val="20"/>
              </w:rPr>
              <w:t>disclosable</w:t>
            </w:r>
            <w:r>
              <w:rPr>
                <w:spacing w:val="-7"/>
                <w:sz w:val="20"/>
              </w:rPr>
              <w:t xml:space="preserve"> </w:t>
            </w:r>
            <w:r>
              <w:rPr>
                <w:sz w:val="20"/>
              </w:rPr>
              <w:t>criminal</w:t>
            </w:r>
            <w:r>
              <w:rPr>
                <w:spacing w:val="-9"/>
                <w:sz w:val="20"/>
              </w:rPr>
              <w:t xml:space="preserve"> </w:t>
            </w:r>
            <w:r>
              <w:rPr>
                <w:sz w:val="20"/>
              </w:rPr>
              <w:t>convictions,</w:t>
            </w:r>
            <w:r>
              <w:rPr>
                <w:spacing w:val="-7"/>
                <w:sz w:val="20"/>
              </w:rPr>
              <w:t xml:space="preserve"> </w:t>
            </w:r>
            <w:r>
              <w:rPr>
                <w:sz w:val="20"/>
              </w:rPr>
              <w:t>i.e.</w:t>
            </w:r>
            <w:r>
              <w:rPr>
                <w:spacing w:val="-7"/>
                <w:sz w:val="20"/>
              </w:rPr>
              <w:t xml:space="preserve"> </w:t>
            </w:r>
            <w:r>
              <w:rPr>
                <w:sz w:val="20"/>
              </w:rPr>
              <w:t>convictions</w:t>
            </w:r>
            <w:r>
              <w:rPr>
                <w:spacing w:val="-6"/>
                <w:sz w:val="20"/>
              </w:rPr>
              <w:t xml:space="preserve"> </w:t>
            </w:r>
            <w:r>
              <w:rPr>
                <w:sz w:val="20"/>
              </w:rPr>
              <w:t>as</w:t>
            </w:r>
            <w:r>
              <w:rPr>
                <w:spacing w:val="-8"/>
                <w:sz w:val="20"/>
              </w:rPr>
              <w:t xml:space="preserve"> </w:t>
            </w:r>
            <w:r>
              <w:rPr>
                <w:sz w:val="20"/>
              </w:rPr>
              <w:t>an</w:t>
            </w:r>
            <w:r>
              <w:rPr>
                <w:spacing w:val="-7"/>
                <w:sz w:val="20"/>
              </w:rPr>
              <w:t xml:space="preserve"> </w:t>
            </w:r>
            <w:r>
              <w:rPr>
                <w:sz w:val="20"/>
              </w:rPr>
              <w:t>adult</w:t>
            </w:r>
            <w:r>
              <w:rPr>
                <w:spacing w:val="-9"/>
                <w:sz w:val="20"/>
              </w:rPr>
              <w:t xml:space="preserve"> </w:t>
            </w:r>
            <w:r>
              <w:rPr>
                <w:sz w:val="20"/>
              </w:rPr>
              <w:t>that</w:t>
            </w:r>
            <w:r>
              <w:rPr>
                <w:spacing w:val="28"/>
                <w:sz w:val="20"/>
              </w:rPr>
              <w:t xml:space="preserve"> </w:t>
            </w:r>
            <w:r>
              <w:rPr>
                <w:sz w:val="20"/>
              </w:rPr>
              <w:t>form</w:t>
            </w:r>
            <w:r>
              <w:rPr>
                <w:spacing w:val="-9"/>
                <w:sz w:val="20"/>
              </w:rPr>
              <w:t xml:space="preserve"> </w:t>
            </w:r>
            <w:r>
              <w:rPr>
                <w:sz w:val="20"/>
              </w:rPr>
              <w:t>part</w:t>
            </w:r>
            <w:r>
              <w:rPr>
                <w:spacing w:val="-7"/>
                <w:sz w:val="20"/>
              </w:rPr>
              <w:t xml:space="preserve"> </w:t>
            </w:r>
            <w:r>
              <w:rPr>
                <w:sz w:val="20"/>
              </w:rPr>
              <w:t>of</w:t>
            </w:r>
            <w:r>
              <w:rPr>
                <w:spacing w:val="-2"/>
                <w:sz w:val="20"/>
              </w:rPr>
              <w:t xml:space="preserve"> </w:t>
            </w:r>
            <w:r>
              <w:rPr>
                <w:sz w:val="20"/>
              </w:rPr>
              <w:t>your criminal</w:t>
            </w:r>
            <w:r>
              <w:rPr>
                <w:spacing w:val="-7"/>
                <w:sz w:val="20"/>
              </w:rPr>
              <w:t xml:space="preserve"> </w:t>
            </w:r>
            <w:r>
              <w:rPr>
                <w:sz w:val="20"/>
              </w:rPr>
              <w:t>history</w:t>
            </w:r>
            <w:r>
              <w:rPr>
                <w:spacing w:val="-14"/>
                <w:sz w:val="20"/>
              </w:rPr>
              <w:t xml:space="preserve"> </w:t>
            </w:r>
            <w:r>
              <w:rPr>
                <w:sz w:val="20"/>
              </w:rPr>
              <w:t>other</w:t>
            </w:r>
            <w:r>
              <w:rPr>
                <w:spacing w:val="-9"/>
                <w:sz w:val="20"/>
              </w:rPr>
              <w:t xml:space="preserve"> </w:t>
            </w:r>
            <w:r>
              <w:rPr>
                <w:sz w:val="20"/>
              </w:rPr>
              <w:t>than</w:t>
            </w:r>
            <w:r>
              <w:rPr>
                <w:spacing w:val="-8"/>
                <w:sz w:val="20"/>
              </w:rPr>
              <w:t xml:space="preserve"> </w:t>
            </w:r>
            <w:r>
              <w:rPr>
                <w:sz w:val="20"/>
              </w:rPr>
              <w:t>those</w:t>
            </w:r>
            <w:r>
              <w:rPr>
                <w:spacing w:val="-5"/>
                <w:sz w:val="20"/>
              </w:rPr>
              <w:t xml:space="preserve"> </w:t>
            </w:r>
            <w:r>
              <w:rPr>
                <w:sz w:val="20"/>
              </w:rPr>
              <w:t>protected</w:t>
            </w:r>
            <w:r>
              <w:rPr>
                <w:spacing w:val="-5"/>
                <w:sz w:val="20"/>
              </w:rPr>
              <w:t xml:space="preserve"> </w:t>
            </w:r>
            <w:r>
              <w:rPr>
                <w:sz w:val="20"/>
              </w:rPr>
              <w:t>by</w:t>
            </w:r>
            <w:r>
              <w:rPr>
                <w:spacing w:val="-11"/>
                <w:sz w:val="20"/>
              </w:rPr>
              <w:t xml:space="preserve"> </w:t>
            </w:r>
            <w:r>
              <w:rPr>
                <w:sz w:val="20"/>
              </w:rPr>
              <w:t>the</w:t>
            </w:r>
            <w:r>
              <w:rPr>
                <w:spacing w:val="-5"/>
                <w:sz w:val="20"/>
              </w:rPr>
              <w:t xml:space="preserve"> </w:t>
            </w:r>
            <w:r>
              <w:rPr>
                <w:sz w:val="20"/>
              </w:rPr>
              <w:t>Spent</w:t>
            </w:r>
            <w:r>
              <w:rPr>
                <w:spacing w:val="-5"/>
                <w:sz w:val="20"/>
              </w:rPr>
              <w:t xml:space="preserve"> </w:t>
            </w:r>
            <w:r>
              <w:rPr>
                <w:sz w:val="20"/>
              </w:rPr>
              <w:t>Convictions</w:t>
            </w:r>
            <w:r>
              <w:rPr>
                <w:spacing w:val="40"/>
                <w:sz w:val="20"/>
              </w:rPr>
              <w:t xml:space="preserve"> </w:t>
            </w:r>
            <w:r>
              <w:rPr>
                <w:sz w:val="20"/>
              </w:rPr>
              <w:t>Scheme</w:t>
            </w:r>
            <w:r>
              <w:rPr>
                <w:spacing w:val="-8"/>
                <w:sz w:val="20"/>
              </w:rPr>
              <w:t xml:space="preserve"> </w:t>
            </w:r>
            <w:r>
              <w:rPr>
                <w:sz w:val="20"/>
              </w:rPr>
              <w:t>(see</w:t>
            </w:r>
            <w:r>
              <w:rPr>
                <w:spacing w:val="-12"/>
                <w:sz w:val="20"/>
              </w:rPr>
              <w:t xml:space="preserve"> </w:t>
            </w:r>
            <w:r>
              <w:rPr>
                <w:sz w:val="20"/>
              </w:rPr>
              <w:t>Part</w:t>
            </w:r>
            <w:r>
              <w:rPr>
                <w:spacing w:val="-8"/>
                <w:sz w:val="20"/>
              </w:rPr>
              <w:t xml:space="preserve"> </w:t>
            </w:r>
            <w:r>
              <w:rPr>
                <w:sz w:val="20"/>
              </w:rPr>
              <w:t>VIIC</w:t>
            </w:r>
            <w:r>
              <w:rPr>
                <w:spacing w:val="-7"/>
                <w:sz w:val="20"/>
              </w:rPr>
              <w:t xml:space="preserve"> </w:t>
            </w:r>
            <w:r>
              <w:rPr>
                <w:sz w:val="20"/>
              </w:rPr>
              <w:t>of</w:t>
            </w:r>
            <w:r>
              <w:rPr>
                <w:spacing w:val="-5"/>
                <w:sz w:val="20"/>
              </w:rPr>
              <w:t xml:space="preserve"> </w:t>
            </w:r>
            <w:r>
              <w:rPr>
                <w:sz w:val="20"/>
              </w:rPr>
              <w:t xml:space="preserve">the </w:t>
            </w:r>
            <w:r>
              <w:rPr>
                <w:i/>
                <w:sz w:val="20"/>
              </w:rPr>
              <w:t>Crimes Act 1914</w:t>
            </w:r>
            <w:r>
              <w:rPr>
                <w:sz w:val="20"/>
              </w:rPr>
              <w:t>)?</w:t>
            </w:r>
          </w:p>
        </w:tc>
        <w:tc>
          <w:tcPr>
            <w:tcW w:w="1133" w:type="dxa"/>
            <w:vAlign w:val="center"/>
          </w:tcPr>
          <w:p w14:paraId="79DA0984" w14:textId="77777777" w:rsidR="005124BC" w:rsidRDefault="00FB4F4C" w:rsidP="00B36D13">
            <w:pPr>
              <w:pStyle w:val="TableParagraph"/>
              <w:spacing w:before="1"/>
              <w:ind w:left="9" w:right="3"/>
              <w:jc w:val="center"/>
              <w:rPr>
                <w:sz w:val="20"/>
              </w:rPr>
            </w:pPr>
            <w:r>
              <w:rPr>
                <w:sz w:val="20"/>
              </w:rPr>
              <w:t>Yes</w:t>
            </w:r>
            <w:r>
              <w:rPr>
                <w:spacing w:val="-6"/>
                <w:sz w:val="20"/>
              </w:rPr>
              <w:t xml:space="preserve"> </w:t>
            </w:r>
            <w:r>
              <w:rPr>
                <w:sz w:val="20"/>
              </w:rPr>
              <w:t>/</w:t>
            </w:r>
            <w:r>
              <w:rPr>
                <w:spacing w:val="-3"/>
                <w:sz w:val="20"/>
              </w:rPr>
              <w:t xml:space="preserve"> </w:t>
            </w:r>
            <w:r>
              <w:rPr>
                <w:spacing w:val="-5"/>
                <w:sz w:val="20"/>
              </w:rPr>
              <w:t>No</w:t>
            </w:r>
          </w:p>
        </w:tc>
      </w:tr>
      <w:tr w:rsidR="005124BC" w14:paraId="70F7D9BF" w14:textId="77777777" w:rsidTr="00B36D13">
        <w:trPr>
          <w:trHeight w:val="558"/>
        </w:trPr>
        <w:tc>
          <w:tcPr>
            <w:tcW w:w="9245" w:type="dxa"/>
          </w:tcPr>
          <w:p w14:paraId="3030E151" w14:textId="77777777" w:rsidR="005124BC" w:rsidRDefault="00FB4F4C">
            <w:pPr>
              <w:pStyle w:val="TableParagraph"/>
              <w:spacing w:before="44" w:line="235" w:lineRule="auto"/>
              <w:ind w:left="470" w:right="219" w:hanging="360"/>
              <w:rPr>
                <w:sz w:val="20"/>
              </w:rPr>
            </w:pPr>
            <w:r>
              <w:t>2.</w:t>
            </w:r>
            <w:r>
              <w:rPr>
                <w:spacing w:val="80"/>
              </w:rPr>
              <w:t xml:space="preserve"> </w:t>
            </w:r>
            <w:r>
              <w:rPr>
                <w:sz w:val="20"/>
              </w:rPr>
              <w:t>Are</w:t>
            </w:r>
            <w:r>
              <w:rPr>
                <w:spacing w:val="-9"/>
                <w:sz w:val="20"/>
              </w:rPr>
              <w:t xml:space="preserve"> </w:t>
            </w:r>
            <w:r>
              <w:rPr>
                <w:sz w:val="20"/>
              </w:rPr>
              <w:t>you,</w:t>
            </w:r>
            <w:r>
              <w:rPr>
                <w:spacing w:val="-6"/>
                <w:sz w:val="20"/>
              </w:rPr>
              <w:t xml:space="preserve"> </w:t>
            </w:r>
            <w:r>
              <w:rPr>
                <w:sz w:val="20"/>
              </w:rPr>
              <w:t>or</w:t>
            </w:r>
            <w:r>
              <w:rPr>
                <w:spacing w:val="-6"/>
                <w:sz w:val="20"/>
              </w:rPr>
              <w:t xml:space="preserve"> </w:t>
            </w:r>
            <w:r>
              <w:rPr>
                <w:sz w:val="20"/>
              </w:rPr>
              <w:t>have</w:t>
            </w:r>
            <w:r>
              <w:rPr>
                <w:spacing w:val="-9"/>
                <w:sz w:val="20"/>
              </w:rPr>
              <w:t xml:space="preserve"> </w:t>
            </w:r>
            <w:r>
              <w:rPr>
                <w:sz w:val="20"/>
              </w:rPr>
              <w:t>you</w:t>
            </w:r>
            <w:r>
              <w:rPr>
                <w:spacing w:val="-9"/>
                <w:sz w:val="20"/>
              </w:rPr>
              <w:t xml:space="preserve"> </w:t>
            </w:r>
            <w:r>
              <w:rPr>
                <w:sz w:val="20"/>
              </w:rPr>
              <w:t>been,</w:t>
            </w:r>
            <w:r>
              <w:rPr>
                <w:spacing w:val="-8"/>
                <w:sz w:val="20"/>
              </w:rPr>
              <w:t xml:space="preserve"> </w:t>
            </w:r>
            <w:r>
              <w:rPr>
                <w:sz w:val="20"/>
              </w:rPr>
              <w:t>the</w:t>
            </w:r>
            <w:r>
              <w:rPr>
                <w:spacing w:val="-6"/>
                <w:sz w:val="20"/>
              </w:rPr>
              <w:t xml:space="preserve"> </w:t>
            </w:r>
            <w:r>
              <w:rPr>
                <w:sz w:val="20"/>
              </w:rPr>
              <w:t>respondent</w:t>
            </w:r>
            <w:r>
              <w:rPr>
                <w:spacing w:val="-6"/>
                <w:sz w:val="20"/>
              </w:rPr>
              <w:t xml:space="preserve"> </w:t>
            </w:r>
            <w:r>
              <w:rPr>
                <w:sz w:val="20"/>
              </w:rPr>
              <w:t>or</w:t>
            </w:r>
            <w:r>
              <w:rPr>
                <w:spacing w:val="-6"/>
                <w:sz w:val="20"/>
              </w:rPr>
              <w:t xml:space="preserve"> </w:t>
            </w:r>
            <w:r>
              <w:rPr>
                <w:sz w:val="20"/>
              </w:rPr>
              <w:t>defendant</w:t>
            </w:r>
            <w:r>
              <w:rPr>
                <w:spacing w:val="-6"/>
                <w:sz w:val="20"/>
              </w:rPr>
              <w:t xml:space="preserve"> </w:t>
            </w:r>
            <w:r>
              <w:rPr>
                <w:sz w:val="20"/>
              </w:rPr>
              <w:t>in</w:t>
            </w:r>
            <w:r>
              <w:rPr>
                <w:spacing w:val="-6"/>
                <w:sz w:val="20"/>
              </w:rPr>
              <w:t xml:space="preserve"> </w:t>
            </w:r>
            <w:r>
              <w:rPr>
                <w:sz w:val="20"/>
              </w:rPr>
              <w:t>any</w:t>
            </w:r>
            <w:r>
              <w:rPr>
                <w:spacing w:val="-7"/>
                <w:sz w:val="20"/>
              </w:rPr>
              <w:t xml:space="preserve"> </w:t>
            </w:r>
            <w:r>
              <w:rPr>
                <w:sz w:val="20"/>
              </w:rPr>
              <w:t>civil</w:t>
            </w:r>
            <w:r>
              <w:rPr>
                <w:spacing w:val="-7"/>
                <w:sz w:val="20"/>
              </w:rPr>
              <w:t xml:space="preserve"> </w:t>
            </w:r>
            <w:r>
              <w:rPr>
                <w:sz w:val="20"/>
              </w:rPr>
              <w:t>or</w:t>
            </w:r>
            <w:r>
              <w:rPr>
                <w:spacing w:val="-7"/>
                <w:sz w:val="20"/>
              </w:rPr>
              <w:t xml:space="preserve"> </w:t>
            </w:r>
            <w:r>
              <w:rPr>
                <w:sz w:val="20"/>
              </w:rPr>
              <w:t>criminal</w:t>
            </w:r>
            <w:r>
              <w:rPr>
                <w:spacing w:val="-9"/>
                <w:sz w:val="20"/>
              </w:rPr>
              <w:t xml:space="preserve"> </w:t>
            </w:r>
            <w:r>
              <w:rPr>
                <w:sz w:val="20"/>
              </w:rPr>
              <w:t>court</w:t>
            </w:r>
            <w:r>
              <w:rPr>
                <w:spacing w:val="-6"/>
                <w:sz w:val="20"/>
              </w:rPr>
              <w:t xml:space="preserve"> </w:t>
            </w:r>
            <w:r>
              <w:rPr>
                <w:sz w:val="20"/>
              </w:rPr>
              <w:t>action (including as a company director or other office holder)?</w:t>
            </w:r>
          </w:p>
        </w:tc>
        <w:tc>
          <w:tcPr>
            <w:tcW w:w="1133" w:type="dxa"/>
            <w:vAlign w:val="center"/>
          </w:tcPr>
          <w:p w14:paraId="5E40A49C" w14:textId="77777777" w:rsidR="005124BC" w:rsidRDefault="00FB4F4C" w:rsidP="00590364">
            <w:pPr>
              <w:pStyle w:val="TableParagraph"/>
              <w:ind w:left="11"/>
              <w:jc w:val="center"/>
              <w:rPr>
                <w:sz w:val="20"/>
              </w:rPr>
            </w:pPr>
            <w:r>
              <w:rPr>
                <w:sz w:val="20"/>
              </w:rPr>
              <w:t>Yes</w:t>
            </w:r>
            <w:r>
              <w:rPr>
                <w:spacing w:val="-6"/>
                <w:sz w:val="20"/>
              </w:rPr>
              <w:t xml:space="preserve"> </w:t>
            </w:r>
            <w:r>
              <w:rPr>
                <w:sz w:val="20"/>
              </w:rPr>
              <w:t>/</w:t>
            </w:r>
            <w:r>
              <w:rPr>
                <w:spacing w:val="-3"/>
                <w:sz w:val="20"/>
              </w:rPr>
              <w:t xml:space="preserve"> </w:t>
            </w:r>
            <w:r>
              <w:rPr>
                <w:spacing w:val="-5"/>
                <w:sz w:val="20"/>
              </w:rPr>
              <w:t>No</w:t>
            </w:r>
          </w:p>
        </w:tc>
      </w:tr>
      <w:tr w:rsidR="005124BC" w14:paraId="68A9F649" w14:textId="77777777" w:rsidTr="00B36D13">
        <w:trPr>
          <w:trHeight w:val="1518"/>
        </w:trPr>
        <w:tc>
          <w:tcPr>
            <w:tcW w:w="9245" w:type="dxa"/>
          </w:tcPr>
          <w:p w14:paraId="6F6975DC" w14:textId="77777777" w:rsidR="005124BC" w:rsidRDefault="00FB4F4C">
            <w:pPr>
              <w:pStyle w:val="TableParagraph"/>
              <w:spacing w:before="38"/>
              <w:ind w:left="470" w:right="219" w:hanging="360"/>
              <w:rPr>
                <w:sz w:val="20"/>
              </w:rPr>
            </w:pPr>
            <w:r>
              <w:t>3.</w:t>
            </w:r>
            <w:r>
              <w:rPr>
                <w:spacing w:val="80"/>
              </w:rPr>
              <w:t xml:space="preserve"> </w:t>
            </w:r>
            <w:r>
              <w:rPr>
                <w:sz w:val="20"/>
              </w:rPr>
              <w:t>(a) Have</w:t>
            </w:r>
            <w:r>
              <w:rPr>
                <w:spacing w:val="-2"/>
                <w:sz w:val="20"/>
              </w:rPr>
              <w:t xml:space="preserve"> </w:t>
            </w:r>
            <w:r>
              <w:rPr>
                <w:sz w:val="20"/>
              </w:rPr>
              <w:t>you ever been</w:t>
            </w:r>
            <w:r>
              <w:rPr>
                <w:spacing w:val="-2"/>
                <w:sz w:val="20"/>
              </w:rPr>
              <w:t xml:space="preserve"> </w:t>
            </w:r>
            <w:r>
              <w:rPr>
                <w:sz w:val="20"/>
              </w:rPr>
              <w:t>declared bankrupt,</w:t>
            </w:r>
            <w:r>
              <w:rPr>
                <w:spacing w:val="-1"/>
                <w:sz w:val="20"/>
              </w:rPr>
              <w:t xml:space="preserve"> </w:t>
            </w:r>
            <w:r>
              <w:rPr>
                <w:sz w:val="20"/>
              </w:rPr>
              <w:t>entered into</w:t>
            </w:r>
            <w:r>
              <w:rPr>
                <w:spacing w:val="-2"/>
                <w:sz w:val="20"/>
              </w:rPr>
              <w:t xml:space="preserve"> </w:t>
            </w:r>
            <w:r>
              <w:rPr>
                <w:sz w:val="20"/>
              </w:rPr>
              <w:t>a debt agreement under Part</w:t>
            </w:r>
            <w:r>
              <w:rPr>
                <w:spacing w:val="-1"/>
                <w:sz w:val="20"/>
              </w:rPr>
              <w:t xml:space="preserve"> </w:t>
            </w:r>
            <w:r>
              <w:rPr>
                <w:sz w:val="20"/>
              </w:rPr>
              <w:t xml:space="preserve">IX of the </w:t>
            </w:r>
            <w:r w:rsidRPr="00B36D13">
              <w:rPr>
                <w:i/>
                <w:iCs/>
                <w:sz w:val="20"/>
              </w:rPr>
              <w:t>Bankruptcy</w:t>
            </w:r>
            <w:r w:rsidRPr="00B36D13">
              <w:rPr>
                <w:i/>
                <w:iCs/>
                <w:spacing w:val="-10"/>
                <w:sz w:val="20"/>
              </w:rPr>
              <w:t xml:space="preserve"> </w:t>
            </w:r>
            <w:r w:rsidRPr="00B36D13">
              <w:rPr>
                <w:i/>
                <w:iCs/>
                <w:sz w:val="20"/>
              </w:rPr>
              <w:t>Act</w:t>
            </w:r>
            <w:r w:rsidRPr="00B36D13">
              <w:rPr>
                <w:i/>
                <w:iCs/>
                <w:spacing w:val="-11"/>
                <w:sz w:val="20"/>
              </w:rPr>
              <w:t xml:space="preserve"> </w:t>
            </w:r>
            <w:r w:rsidRPr="00B36D13">
              <w:rPr>
                <w:i/>
                <w:iCs/>
                <w:sz w:val="20"/>
              </w:rPr>
              <w:t>1996</w:t>
            </w:r>
            <w:r>
              <w:rPr>
                <w:spacing w:val="-12"/>
                <w:sz w:val="20"/>
              </w:rPr>
              <w:t xml:space="preserve"> </w:t>
            </w:r>
            <w:r>
              <w:rPr>
                <w:sz w:val="20"/>
              </w:rPr>
              <w:t>(the</w:t>
            </w:r>
            <w:r>
              <w:rPr>
                <w:spacing w:val="-10"/>
                <w:sz w:val="20"/>
              </w:rPr>
              <w:t xml:space="preserve"> </w:t>
            </w:r>
            <w:r>
              <w:rPr>
                <w:sz w:val="20"/>
              </w:rPr>
              <w:t>Bankruptcy</w:t>
            </w:r>
            <w:r>
              <w:rPr>
                <w:spacing w:val="-10"/>
                <w:sz w:val="20"/>
              </w:rPr>
              <w:t xml:space="preserve"> </w:t>
            </w:r>
            <w:r>
              <w:rPr>
                <w:sz w:val="20"/>
              </w:rPr>
              <w:t>Act)</w:t>
            </w:r>
            <w:r>
              <w:rPr>
                <w:spacing w:val="-10"/>
                <w:sz w:val="20"/>
              </w:rPr>
              <w:t xml:space="preserve"> </w:t>
            </w:r>
            <w:r>
              <w:rPr>
                <w:sz w:val="20"/>
              </w:rPr>
              <w:t>or</w:t>
            </w:r>
            <w:r>
              <w:rPr>
                <w:spacing w:val="-10"/>
                <w:sz w:val="20"/>
              </w:rPr>
              <w:t xml:space="preserve"> </w:t>
            </w:r>
            <w:r>
              <w:rPr>
                <w:sz w:val="20"/>
              </w:rPr>
              <w:t>entered</w:t>
            </w:r>
            <w:r>
              <w:rPr>
                <w:spacing w:val="-10"/>
                <w:sz w:val="20"/>
              </w:rPr>
              <w:t xml:space="preserve"> </w:t>
            </w:r>
            <w:r>
              <w:rPr>
                <w:sz w:val="20"/>
              </w:rPr>
              <w:t>into</w:t>
            </w:r>
            <w:r>
              <w:rPr>
                <w:spacing w:val="-10"/>
                <w:sz w:val="20"/>
              </w:rPr>
              <w:t xml:space="preserve"> </w:t>
            </w:r>
            <w:r>
              <w:rPr>
                <w:sz w:val="20"/>
              </w:rPr>
              <w:t>a</w:t>
            </w:r>
            <w:r>
              <w:rPr>
                <w:spacing w:val="-10"/>
                <w:sz w:val="20"/>
              </w:rPr>
              <w:t xml:space="preserve"> </w:t>
            </w:r>
            <w:r>
              <w:rPr>
                <w:sz w:val="20"/>
              </w:rPr>
              <w:t>personal</w:t>
            </w:r>
            <w:r>
              <w:rPr>
                <w:spacing w:val="-10"/>
                <w:sz w:val="20"/>
              </w:rPr>
              <w:t xml:space="preserve"> </w:t>
            </w:r>
            <w:r>
              <w:rPr>
                <w:sz w:val="20"/>
              </w:rPr>
              <w:t>insolvency</w:t>
            </w:r>
            <w:r>
              <w:rPr>
                <w:spacing w:val="-9"/>
                <w:sz w:val="20"/>
              </w:rPr>
              <w:t xml:space="preserve"> </w:t>
            </w:r>
            <w:r>
              <w:rPr>
                <w:sz w:val="20"/>
              </w:rPr>
              <w:t>agreement</w:t>
            </w:r>
            <w:r>
              <w:rPr>
                <w:spacing w:val="-11"/>
                <w:sz w:val="20"/>
              </w:rPr>
              <w:t xml:space="preserve"> </w:t>
            </w:r>
            <w:r>
              <w:rPr>
                <w:sz w:val="20"/>
              </w:rPr>
              <w:t>under Part X of the Bankruptcy Act?</w:t>
            </w:r>
          </w:p>
          <w:p w14:paraId="3BDB7454" w14:textId="77777777" w:rsidR="005124BC" w:rsidRDefault="00FB4F4C">
            <w:pPr>
              <w:pStyle w:val="TableParagraph"/>
              <w:spacing w:before="38"/>
              <w:ind w:left="470" w:right="219"/>
              <w:rPr>
                <w:sz w:val="20"/>
              </w:rPr>
            </w:pPr>
            <w:r>
              <w:rPr>
                <w:sz w:val="20"/>
              </w:rPr>
              <w:t>(b)</w:t>
            </w:r>
            <w:r>
              <w:rPr>
                <w:spacing w:val="40"/>
                <w:sz w:val="20"/>
              </w:rPr>
              <w:t xml:space="preserve"> </w:t>
            </w:r>
            <w:r>
              <w:rPr>
                <w:sz w:val="20"/>
              </w:rPr>
              <w:t>If</w:t>
            </w:r>
            <w:r>
              <w:rPr>
                <w:spacing w:val="-6"/>
                <w:sz w:val="20"/>
              </w:rPr>
              <w:t xml:space="preserve"> </w:t>
            </w:r>
            <w:r>
              <w:rPr>
                <w:sz w:val="20"/>
              </w:rPr>
              <w:t>you</w:t>
            </w:r>
            <w:r>
              <w:rPr>
                <w:spacing w:val="-4"/>
                <w:sz w:val="20"/>
              </w:rPr>
              <w:t xml:space="preserve"> </w:t>
            </w:r>
            <w:r>
              <w:rPr>
                <w:sz w:val="20"/>
              </w:rPr>
              <w:t>are</w:t>
            </w:r>
            <w:r>
              <w:rPr>
                <w:spacing w:val="-4"/>
                <w:sz w:val="20"/>
              </w:rPr>
              <w:t xml:space="preserve"> </w:t>
            </w:r>
            <w:r>
              <w:rPr>
                <w:sz w:val="20"/>
              </w:rPr>
              <w:t>in</w:t>
            </w:r>
            <w:r>
              <w:rPr>
                <w:spacing w:val="-4"/>
                <w:sz w:val="20"/>
              </w:rPr>
              <w:t xml:space="preserve"> </w:t>
            </w:r>
            <w:r>
              <w:rPr>
                <w:sz w:val="20"/>
              </w:rPr>
              <w:t>a</w:t>
            </w:r>
            <w:r>
              <w:rPr>
                <w:spacing w:val="-7"/>
                <w:sz w:val="20"/>
              </w:rPr>
              <w:t xml:space="preserve"> </w:t>
            </w:r>
            <w:r>
              <w:rPr>
                <w:sz w:val="20"/>
              </w:rPr>
              <w:t>partnership,</w:t>
            </w:r>
            <w:r>
              <w:rPr>
                <w:spacing w:val="-4"/>
                <w:sz w:val="20"/>
              </w:rPr>
              <w:t xml:space="preserve"> </w:t>
            </w:r>
            <w:r>
              <w:rPr>
                <w:sz w:val="20"/>
              </w:rPr>
              <w:t>have</w:t>
            </w:r>
            <w:r>
              <w:rPr>
                <w:spacing w:val="-7"/>
                <w:sz w:val="20"/>
              </w:rPr>
              <w:t xml:space="preserve"> </w:t>
            </w:r>
            <w:r>
              <w:rPr>
                <w:sz w:val="20"/>
              </w:rPr>
              <w:t>any</w:t>
            </w:r>
            <w:r>
              <w:rPr>
                <w:spacing w:val="-3"/>
                <w:sz w:val="20"/>
              </w:rPr>
              <w:t xml:space="preserve"> </w:t>
            </w:r>
            <w:r>
              <w:rPr>
                <w:sz w:val="20"/>
              </w:rPr>
              <w:t>of</w:t>
            </w:r>
            <w:r>
              <w:rPr>
                <w:spacing w:val="-6"/>
                <w:sz w:val="20"/>
              </w:rPr>
              <w:t xml:space="preserve"> </w:t>
            </w:r>
            <w:r>
              <w:rPr>
                <w:sz w:val="20"/>
              </w:rPr>
              <w:t>your</w:t>
            </w:r>
            <w:r>
              <w:rPr>
                <w:spacing w:val="-3"/>
                <w:sz w:val="20"/>
              </w:rPr>
              <w:t xml:space="preserve"> </w:t>
            </w:r>
            <w:r>
              <w:rPr>
                <w:sz w:val="20"/>
              </w:rPr>
              <w:t>partners</w:t>
            </w:r>
            <w:r>
              <w:rPr>
                <w:spacing w:val="-3"/>
                <w:sz w:val="20"/>
              </w:rPr>
              <w:t xml:space="preserve"> </w:t>
            </w:r>
            <w:r>
              <w:rPr>
                <w:sz w:val="20"/>
              </w:rPr>
              <w:t>ever</w:t>
            </w:r>
            <w:r>
              <w:rPr>
                <w:spacing w:val="-3"/>
                <w:sz w:val="20"/>
              </w:rPr>
              <w:t xml:space="preserve"> </w:t>
            </w:r>
            <w:r>
              <w:rPr>
                <w:sz w:val="20"/>
              </w:rPr>
              <w:t>been</w:t>
            </w:r>
            <w:r>
              <w:rPr>
                <w:spacing w:val="-4"/>
                <w:sz w:val="20"/>
              </w:rPr>
              <w:t xml:space="preserve"> </w:t>
            </w:r>
            <w:r>
              <w:rPr>
                <w:sz w:val="20"/>
              </w:rPr>
              <w:t>declared</w:t>
            </w:r>
            <w:r>
              <w:rPr>
                <w:spacing w:val="-4"/>
                <w:sz w:val="20"/>
              </w:rPr>
              <w:t xml:space="preserve"> </w:t>
            </w:r>
            <w:r>
              <w:rPr>
                <w:sz w:val="20"/>
              </w:rPr>
              <w:t>bankrupt,</w:t>
            </w:r>
            <w:r>
              <w:rPr>
                <w:spacing w:val="-4"/>
                <w:sz w:val="20"/>
              </w:rPr>
              <w:t xml:space="preserve"> </w:t>
            </w:r>
            <w:r>
              <w:rPr>
                <w:sz w:val="20"/>
              </w:rPr>
              <w:t>entered into</w:t>
            </w:r>
            <w:r>
              <w:rPr>
                <w:spacing w:val="-8"/>
                <w:sz w:val="20"/>
              </w:rPr>
              <w:t xml:space="preserve"> </w:t>
            </w:r>
            <w:r>
              <w:rPr>
                <w:sz w:val="20"/>
              </w:rPr>
              <w:t>a</w:t>
            </w:r>
            <w:r>
              <w:rPr>
                <w:spacing w:val="-8"/>
                <w:sz w:val="20"/>
              </w:rPr>
              <w:t xml:space="preserve"> </w:t>
            </w:r>
            <w:r>
              <w:rPr>
                <w:sz w:val="20"/>
              </w:rPr>
              <w:t>debt</w:t>
            </w:r>
            <w:r>
              <w:rPr>
                <w:spacing w:val="-10"/>
                <w:sz w:val="20"/>
              </w:rPr>
              <w:t xml:space="preserve"> </w:t>
            </w:r>
            <w:r>
              <w:rPr>
                <w:sz w:val="20"/>
              </w:rPr>
              <w:t>agreement</w:t>
            </w:r>
            <w:r>
              <w:rPr>
                <w:spacing w:val="-8"/>
                <w:sz w:val="20"/>
              </w:rPr>
              <w:t xml:space="preserve"> </w:t>
            </w:r>
            <w:r>
              <w:rPr>
                <w:sz w:val="20"/>
              </w:rPr>
              <w:t>under</w:t>
            </w:r>
            <w:r>
              <w:rPr>
                <w:spacing w:val="-7"/>
                <w:sz w:val="20"/>
              </w:rPr>
              <w:t xml:space="preserve"> </w:t>
            </w:r>
            <w:r>
              <w:rPr>
                <w:sz w:val="20"/>
              </w:rPr>
              <w:t>Part</w:t>
            </w:r>
            <w:r>
              <w:rPr>
                <w:spacing w:val="-8"/>
                <w:sz w:val="20"/>
              </w:rPr>
              <w:t xml:space="preserve"> </w:t>
            </w:r>
            <w:r>
              <w:rPr>
                <w:sz w:val="20"/>
              </w:rPr>
              <w:t>IX</w:t>
            </w:r>
            <w:r>
              <w:rPr>
                <w:spacing w:val="-9"/>
                <w:sz w:val="20"/>
              </w:rPr>
              <w:t xml:space="preserve"> </w:t>
            </w:r>
            <w:r>
              <w:rPr>
                <w:sz w:val="20"/>
              </w:rPr>
              <w:t>of</w:t>
            </w:r>
            <w:r>
              <w:rPr>
                <w:spacing w:val="-8"/>
                <w:sz w:val="20"/>
              </w:rPr>
              <w:t xml:space="preserve"> </w:t>
            </w:r>
            <w:r>
              <w:rPr>
                <w:sz w:val="20"/>
              </w:rPr>
              <w:t>the</w:t>
            </w:r>
            <w:r>
              <w:rPr>
                <w:spacing w:val="-11"/>
                <w:sz w:val="20"/>
              </w:rPr>
              <w:t xml:space="preserve"> </w:t>
            </w:r>
            <w:r>
              <w:rPr>
                <w:sz w:val="20"/>
              </w:rPr>
              <w:t>Bankruptcy</w:t>
            </w:r>
            <w:r>
              <w:rPr>
                <w:spacing w:val="-9"/>
                <w:sz w:val="20"/>
              </w:rPr>
              <w:t xml:space="preserve"> </w:t>
            </w:r>
            <w:r>
              <w:rPr>
                <w:sz w:val="20"/>
              </w:rPr>
              <w:t>Act</w:t>
            </w:r>
            <w:r>
              <w:rPr>
                <w:spacing w:val="-8"/>
                <w:sz w:val="20"/>
              </w:rPr>
              <w:t xml:space="preserve"> </w:t>
            </w:r>
            <w:r>
              <w:rPr>
                <w:sz w:val="20"/>
              </w:rPr>
              <w:t>or</w:t>
            </w:r>
            <w:r>
              <w:rPr>
                <w:spacing w:val="-7"/>
                <w:sz w:val="20"/>
              </w:rPr>
              <w:t xml:space="preserve"> </w:t>
            </w:r>
            <w:r>
              <w:rPr>
                <w:sz w:val="20"/>
              </w:rPr>
              <w:t>entered</w:t>
            </w:r>
            <w:r>
              <w:rPr>
                <w:spacing w:val="-11"/>
                <w:sz w:val="20"/>
              </w:rPr>
              <w:t xml:space="preserve"> </w:t>
            </w:r>
            <w:r>
              <w:rPr>
                <w:sz w:val="20"/>
              </w:rPr>
              <w:t>into</w:t>
            </w:r>
            <w:r>
              <w:rPr>
                <w:spacing w:val="-8"/>
                <w:sz w:val="20"/>
              </w:rPr>
              <w:t xml:space="preserve"> </w:t>
            </w:r>
            <w:r>
              <w:rPr>
                <w:sz w:val="20"/>
              </w:rPr>
              <w:t>a</w:t>
            </w:r>
            <w:r>
              <w:rPr>
                <w:spacing w:val="-11"/>
                <w:sz w:val="20"/>
              </w:rPr>
              <w:t xml:space="preserve"> </w:t>
            </w:r>
            <w:r>
              <w:rPr>
                <w:sz w:val="20"/>
              </w:rPr>
              <w:t>personal</w:t>
            </w:r>
            <w:r>
              <w:rPr>
                <w:spacing w:val="-9"/>
                <w:sz w:val="20"/>
              </w:rPr>
              <w:t xml:space="preserve"> </w:t>
            </w:r>
            <w:r>
              <w:rPr>
                <w:sz w:val="20"/>
              </w:rPr>
              <w:t>insolvency agreement under Part X of the Bankruptcy Act?</w:t>
            </w:r>
          </w:p>
        </w:tc>
        <w:tc>
          <w:tcPr>
            <w:tcW w:w="1133" w:type="dxa"/>
            <w:vAlign w:val="center"/>
          </w:tcPr>
          <w:p w14:paraId="4ADBADDE" w14:textId="77777777" w:rsidR="005124BC" w:rsidRDefault="00FB4F4C" w:rsidP="00590364">
            <w:pPr>
              <w:pStyle w:val="TableParagraph"/>
              <w:spacing w:before="160" w:line="562" w:lineRule="auto"/>
              <w:ind w:left="108"/>
              <w:jc w:val="center"/>
              <w:rPr>
                <w:sz w:val="20"/>
              </w:rPr>
            </w:pPr>
            <w:r>
              <w:rPr>
                <w:sz w:val="20"/>
              </w:rPr>
              <w:t>Yes</w:t>
            </w:r>
            <w:r>
              <w:rPr>
                <w:spacing w:val="-14"/>
                <w:sz w:val="20"/>
              </w:rPr>
              <w:t xml:space="preserve"> </w:t>
            </w:r>
            <w:r>
              <w:rPr>
                <w:sz w:val="20"/>
              </w:rPr>
              <w:t>/</w:t>
            </w:r>
            <w:r>
              <w:rPr>
                <w:spacing w:val="-14"/>
                <w:sz w:val="20"/>
              </w:rPr>
              <w:t xml:space="preserve"> </w:t>
            </w:r>
            <w:r>
              <w:rPr>
                <w:sz w:val="20"/>
              </w:rPr>
              <w:t>No Yes</w:t>
            </w:r>
            <w:r>
              <w:rPr>
                <w:spacing w:val="-6"/>
                <w:sz w:val="20"/>
              </w:rPr>
              <w:t xml:space="preserve"> </w:t>
            </w:r>
            <w:r>
              <w:rPr>
                <w:sz w:val="20"/>
              </w:rPr>
              <w:t>/</w:t>
            </w:r>
            <w:r>
              <w:rPr>
                <w:spacing w:val="-3"/>
                <w:sz w:val="20"/>
              </w:rPr>
              <w:t xml:space="preserve"> </w:t>
            </w:r>
            <w:r>
              <w:rPr>
                <w:spacing w:val="-5"/>
                <w:sz w:val="20"/>
              </w:rPr>
              <w:t>No</w:t>
            </w:r>
          </w:p>
        </w:tc>
      </w:tr>
      <w:tr w:rsidR="005124BC" w14:paraId="4E1AB5CC" w14:textId="77777777" w:rsidTr="00B36D13">
        <w:trPr>
          <w:trHeight w:val="558"/>
        </w:trPr>
        <w:tc>
          <w:tcPr>
            <w:tcW w:w="9245" w:type="dxa"/>
          </w:tcPr>
          <w:p w14:paraId="5B5A4A26" w14:textId="77777777" w:rsidR="005124BC" w:rsidRDefault="00FB4F4C">
            <w:pPr>
              <w:pStyle w:val="TableParagraph"/>
              <w:spacing w:before="38"/>
              <w:ind w:left="470" w:right="219" w:hanging="360"/>
              <w:rPr>
                <w:sz w:val="20"/>
              </w:rPr>
            </w:pPr>
            <w:r>
              <w:t>4.</w:t>
            </w:r>
            <w:r>
              <w:rPr>
                <w:spacing w:val="80"/>
              </w:rPr>
              <w:t xml:space="preserve"> </w:t>
            </w:r>
            <w:r>
              <w:rPr>
                <w:sz w:val="20"/>
              </w:rPr>
              <w:t>Has</w:t>
            </w:r>
            <w:r>
              <w:rPr>
                <w:spacing w:val="-7"/>
                <w:sz w:val="20"/>
              </w:rPr>
              <w:t xml:space="preserve"> </w:t>
            </w:r>
            <w:r>
              <w:rPr>
                <w:sz w:val="20"/>
              </w:rPr>
              <w:t>any</w:t>
            </w:r>
            <w:r>
              <w:rPr>
                <w:spacing w:val="-8"/>
                <w:sz w:val="20"/>
              </w:rPr>
              <w:t xml:space="preserve"> </w:t>
            </w:r>
            <w:r>
              <w:rPr>
                <w:sz w:val="20"/>
              </w:rPr>
              <w:t>business</w:t>
            </w:r>
            <w:r>
              <w:rPr>
                <w:spacing w:val="-7"/>
                <w:sz w:val="20"/>
              </w:rPr>
              <w:t xml:space="preserve"> </w:t>
            </w:r>
            <w:r>
              <w:rPr>
                <w:sz w:val="20"/>
              </w:rPr>
              <w:t>or</w:t>
            </w:r>
            <w:r>
              <w:rPr>
                <w:spacing w:val="-8"/>
                <w:sz w:val="20"/>
              </w:rPr>
              <w:t xml:space="preserve"> </w:t>
            </w:r>
            <w:r>
              <w:rPr>
                <w:sz w:val="20"/>
              </w:rPr>
              <w:t>commercial</w:t>
            </w:r>
            <w:r>
              <w:rPr>
                <w:spacing w:val="-10"/>
                <w:sz w:val="20"/>
              </w:rPr>
              <w:t xml:space="preserve"> </w:t>
            </w:r>
            <w:r>
              <w:rPr>
                <w:sz w:val="20"/>
              </w:rPr>
              <w:t>enterprise</w:t>
            </w:r>
            <w:r>
              <w:rPr>
                <w:spacing w:val="-10"/>
                <w:sz w:val="20"/>
              </w:rPr>
              <w:t xml:space="preserve"> </w:t>
            </w:r>
            <w:r>
              <w:rPr>
                <w:sz w:val="20"/>
              </w:rPr>
              <w:t>for</w:t>
            </w:r>
            <w:r>
              <w:rPr>
                <w:spacing w:val="-8"/>
                <w:sz w:val="20"/>
              </w:rPr>
              <w:t xml:space="preserve"> </w:t>
            </w:r>
            <w:r>
              <w:rPr>
                <w:sz w:val="20"/>
              </w:rPr>
              <w:t>which</w:t>
            </w:r>
            <w:r>
              <w:rPr>
                <w:spacing w:val="-10"/>
                <w:sz w:val="20"/>
              </w:rPr>
              <w:t xml:space="preserve"> </w:t>
            </w:r>
            <w:r>
              <w:rPr>
                <w:sz w:val="20"/>
              </w:rPr>
              <w:t>you,</w:t>
            </w:r>
            <w:r>
              <w:rPr>
                <w:spacing w:val="-7"/>
                <w:sz w:val="20"/>
              </w:rPr>
              <w:t xml:space="preserve"> </w:t>
            </w:r>
            <w:r>
              <w:rPr>
                <w:sz w:val="20"/>
              </w:rPr>
              <w:t>or</w:t>
            </w:r>
            <w:r>
              <w:rPr>
                <w:spacing w:val="-8"/>
                <w:sz w:val="20"/>
              </w:rPr>
              <w:t xml:space="preserve"> </w:t>
            </w:r>
            <w:r>
              <w:rPr>
                <w:sz w:val="20"/>
              </w:rPr>
              <w:t>if</w:t>
            </w:r>
            <w:r>
              <w:rPr>
                <w:spacing w:val="-7"/>
                <w:sz w:val="20"/>
              </w:rPr>
              <w:t xml:space="preserve"> </w:t>
            </w:r>
            <w:r>
              <w:rPr>
                <w:sz w:val="20"/>
              </w:rPr>
              <w:t>applicable</w:t>
            </w:r>
            <w:r>
              <w:rPr>
                <w:spacing w:val="-10"/>
                <w:sz w:val="20"/>
              </w:rPr>
              <w:t xml:space="preserve"> </w:t>
            </w:r>
            <w:r>
              <w:rPr>
                <w:sz w:val="20"/>
              </w:rPr>
              <w:t>your</w:t>
            </w:r>
            <w:r>
              <w:rPr>
                <w:spacing w:val="-7"/>
                <w:sz w:val="20"/>
              </w:rPr>
              <w:t xml:space="preserve"> </w:t>
            </w:r>
            <w:r>
              <w:rPr>
                <w:sz w:val="20"/>
              </w:rPr>
              <w:t>partner(s),</w:t>
            </w:r>
            <w:r>
              <w:rPr>
                <w:spacing w:val="-7"/>
                <w:sz w:val="20"/>
              </w:rPr>
              <w:t xml:space="preserve"> </w:t>
            </w:r>
            <w:r>
              <w:rPr>
                <w:sz w:val="20"/>
              </w:rPr>
              <w:t>have had responsibility ever gone into receivership or a similar scheme or arrangement?</w:t>
            </w:r>
          </w:p>
        </w:tc>
        <w:tc>
          <w:tcPr>
            <w:tcW w:w="1133" w:type="dxa"/>
            <w:vAlign w:val="center"/>
          </w:tcPr>
          <w:p w14:paraId="31DB88C5" w14:textId="77777777" w:rsidR="005124BC" w:rsidRDefault="00FB4F4C" w:rsidP="00590364">
            <w:pPr>
              <w:pStyle w:val="TableParagraph"/>
              <w:ind w:left="11"/>
              <w:jc w:val="center"/>
              <w:rPr>
                <w:sz w:val="20"/>
              </w:rPr>
            </w:pPr>
            <w:r w:rsidRPr="00590364">
              <w:rPr>
                <w:spacing w:val="-3"/>
                <w:sz w:val="20"/>
              </w:rPr>
              <w:t>Yes</w:t>
            </w:r>
            <w:r>
              <w:rPr>
                <w:spacing w:val="-6"/>
                <w:sz w:val="20"/>
              </w:rPr>
              <w:t xml:space="preserve"> </w:t>
            </w:r>
            <w:r>
              <w:rPr>
                <w:sz w:val="20"/>
              </w:rPr>
              <w:t>/</w:t>
            </w:r>
            <w:r>
              <w:rPr>
                <w:spacing w:val="-3"/>
                <w:sz w:val="20"/>
              </w:rPr>
              <w:t xml:space="preserve"> </w:t>
            </w:r>
            <w:r>
              <w:rPr>
                <w:spacing w:val="-5"/>
                <w:sz w:val="20"/>
              </w:rPr>
              <w:t>No</w:t>
            </w:r>
          </w:p>
        </w:tc>
      </w:tr>
      <w:tr w:rsidR="005124BC" w14:paraId="7C26C121" w14:textId="77777777" w:rsidTr="00590364">
        <w:trPr>
          <w:trHeight w:val="558"/>
        </w:trPr>
        <w:tc>
          <w:tcPr>
            <w:tcW w:w="9245" w:type="dxa"/>
          </w:tcPr>
          <w:p w14:paraId="71BD30D8" w14:textId="77777777" w:rsidR="005124BC" w:rsidRDefault="00FB4F4C">
            <w:pPr>
              <w:pStyle w:val="TableParagraph"/>
              <w:spacing w:before="38"/>
              <w:ind w:left="470" w:right="60" w:hanging="360"/>
              <w:rPr>
                <w:sz w:val="20"/>
              </w:rPr>
            </w:pPr>
            <w:r>
              <w:t>5.</w:t>
            </w:r>
            <w:r>
              <w:rPr>
                <w:spacing w:val="80"/>
              </w:rPr>
              <w:t xml:space="preserve"> </w:t>
            </w:r>
            <w:r>
              <w:rPr>
                <w:sz w:val="20"/>
              </w:rPr>
              <w:t>During</w:t>
            </w:r>
            <w:r>
              <w:rPr>
                <w:spacing w:val="-9"/>
                <w:sz w:val="20"/>
              </w:rPr>
              <w:t xml:space="preserve"> </w:t>
            </w:r>
            <w:r>
              <w:rPr>
                <w:sz w:val="20"/>
              </w:rPr>
              <w:t>the</w:t>
            </w:r>
            <w:r>
              <w:rPr>
                <w:spacing w:val="-6"/>
                <w:sz w:val="20"/>
              </w:rPr>
              <w:t xml:space="preserve"> </w:t>
            </w:r>
            <w:r>
              <w:rPr>
                <w:sz w:val="20"/>
              </w:rPr>
              <w:t>last</w:t>
            </w:r>
            <w:r>
              <w:rPr>
                <w:spacing w:val="-6"/>
                <w:sz w:val="20"/>
              </w:rPr>
              <w:t xml:space="preserve"> </w:t>
            </w:r>
            <w:r>
              <w:rPr>
                <w:sz w:val="20"/>
              </w:rPr>
              <w:t>10</w:t>
            </w:r>
            <w:r>
              <w:rPr>
                <w:spacing w:val="-9"/>
                <w:sz w:val="20"/>
              </w:rPr>
              <w:t xml:space="preserve"> </w:t>
            </w:r>
            <w:r>
              <w:rPr>
                <w:sz w:val="20"/>
              </w:rPr>
              <w:t>years</w:t>
            </w:r>
            <w:r>
              <w:rPr>
                <w:spacing w:val="-5"/>
                <w:sz w:val="20"/>
              </w:rPr>
              <w:t xml:space="preserve"> </w:t>
            </w:r>
            <w:r>
              <w:rPr>
                <w:sz w:val="20"/>
              </w:rPr>
              <w:t>have</w:t>
            </w:r>
            <w:r>
              <w:rPr>
                <w:spacing w:val="-9"/>
                <w:sz w:val="20"/>
              </w:rPr>
              <w:t xml:space="preserve"> </w:t>
            </w:r>
            <w:r>
              <w:rPr>
                <w:sz w:val="20"/>
              </w:rPr>
              <w:t>you,</w:t>
            </w:r>
            <w:r>
              <w:rPr>
                <w:spacing w:val="-8"/>
                <w:sz w:val="20"/>
              </w:rPr>
              <w:t xml:space="preserve"> </w:t>
            </w:r>
            <w:r>
              <w:rPr>
                <w:sz w:val="20"/>
              </w:rPr>
              <w:t>or</w:t>
            </w:r>
            <w:r>
              <w:rPr>
                <w:spacing w:val="-5"/>
                <w:sz w:val="20"/>
              </w:rPr>
              <w:t xml:space="preserve"> </w:t>
            </w:r>
            <w:r>
              <w:rPr>
                <w:sz w:val="20"/>
              </w:rPr>
              <w:t>if</w:t>
            </w:r>
            <w:r>
              <w:rPr>
                <w:spacing w:val="-6"/>
                <w:sz w:val="20"/>
              </w:rPr>
              <w:t xml:space="preserve"> </w:t>
            </w:r>
            <w:r>
              <w:rPr>
                <w:sz w:val="20"/>
              </w:rPr>
              <w:t>applicable</w:t>
            </w:r>
            <w:r>
              <w:rPr>
                <w:spacing w:val="-9"/>
                <w:sz w:val="20"/>
              </w:rPr>
              <w:t xml:space="preserve"> </w:t>
            </w:r>
            <w:r>
              <w:rPr>
                <w:sz w:val="20"/>
              </w:rPr>
              <w:t>your</w:t>
            </w:r>
            <w:r>
              <w:rPr>
                <w:spacing w:val="-7"/>
                <w:sz w:val="20"/>
              </w:rPr>
              <w:t xml:space="preserve"> </w:t>
            </w:r>
            <w:r>
              <w:rPr>
                <w:sz w:val="20"/>
              </w:rPr>
              <w:t>partner(s),</w:t>
            </w:r>
            <w:r>
              <w:rPr>
                <w:spacing w:val="-8"/>
                <w:sz w:val="20"/>
              </w:rPr>
              <w:t xml:space="preserve"> </w:t>
            </w:r>
            <w:r>
              <w:rPr>
                <w:sz w:val="20"/>
              </w:rPr>
              <w:t>been</w:t>
            </w:r>
            <w:r>
              <w:rPr>
                <w:spacing w:val="-9"/>
                <w:sz w:val="20"/>
              </w:rPr>
              <w:t xml:space="preserve"> </w:t>
            </w:r>
            <w:r>
              <w:rPr>
                <w:sz w:val="20"/>
              </w:rPr>
              <w:t>the</w:t>
            </w:r>
            <w:r>
              <w:rPr>
                <w:spacing w:val="-9"/>
                <w:sz w:val="20"/>
              </w:rPr>
              <w:t xml:space="preserve"> </w:t>
            </w:r>
            <w:r>
              <w:rPr>
                <w:sz w:val="20"/>
              </w:rPr>
              <w:t>subject</w:t>
            </w:r>
            <w:r>
              <w:rPr>
                <w:spacing w:val="-6"/>
                <w:sz w:val="20"/>
              </w:rPr>
              <w:t xml:space="preserve"> </w:t>
            </w:r>
            <w:r>
              <w:rPr>
                <w:sz w:val="20"/>
              </w:rPr>
              <w:t>of</w:t>
            </w:r>
            <w:r>
              <w:rPr>
                <w:spacing w:val="-6"/>
                <w:sz w:val="20"/>
              </w:rPr>
              <w:t xml:space="preserve"> </w:t>
            </w:r>
            <w:r>
              <w:rPr>
                <w:sz w:val="20"/>
              </w:rPr>
              <w:t>a</w:t>
            </w:r>
            <w:r>
              <w:rPr>
                <w:spacing w:val="-9"/>
                <w:sz w:val="20"/>
              </w:rPr>
              <w:t xml:space="preserve"> </w:t>
            </w:r>
            <w:r>
              <w:rPr>
                <w:sz w:val="20"/>
              </w:rPr>
              <w:t>court</w:t>
            </w:r>
            <w:r>
              <w:rPr>
                <w:spacing w:val="-8"/>
                <w:sz w:val="20"/>
              </w:rPr>
              <w:t xml:space="preserve"> </w:t>
            </w:r>
            <w:r>
              <w:rPr>
                <w:sz w:val="20"/>
              </w:rPr>
              <w:t>order in connection with monies owing to another party?</w:t>
            </w:r>
          </w:p>
        </w:tc>
        <w:tc>
          <w:tcPr>
            <w:tcW w:w="1133" w:type="dxa"/>
            <w:vAlign w:val="center"/>
          </w:tcPr>
          <w:p w14:paraId="0207B13A" w14:textId="77777777" w:rsidR="005124BC" w:rsidRDefault="00FB4F4C" w:rsidP="00590364">
            <w:pPr>
              <w:pStyle w:val="TableParagraph"/>
              <w:ind w:left="11"/>
              <w:jc w:val="center"/>
              <w:rPr>
                <w:sz w:val="20"/>
              </w:rPr>
            </w:pPr>
            <w:r w:rsidRPr="00590364">
              <w:rPr>
                <w:spacing w:val="-3"/>
                <w:sz w:val="20"/>
              </w:rPr>
              <w:t>Yes</w:t>
            </w:r>
            <w:r>
              <w:rPr>
                <w:spacing w:val="-6"/>
                <w:sz w:val="20"/>
              </w:rPr>
              <w:t xml:space="preserve"> </w:t>
            </w:r>
            <w:r>
              <w:rPr>
                <w:sz w:val="20"/>
              </w:rPr>
              <w:t>/</w:t>
            </w:r>
            <w:r>
              <w:rPr>
                <w:spacing w:val="-3"/>
                <w:sz w:val="20"/>
              </w:rPr>
              <w:t xml:space="preserve"> </w:t>
            </w:r>
            <w:r>
              <w:rPr>
                <w:spacing w:val="-5"/>
                <w:sz w:val="20"/>
              </w:rPr>
              <w:t>No</w:t>
            </w:r>
          </w:p>
        </w:tc>
      </w:tr>
      <w:tr w:rsidR="005124BC" w14:paraId="3443D8F1" w14:textId="77777777" w:rsidTr="00B36D13">
        <w:trPr>
          <w:trHeight w:val="789"/>
        </w:trPr>
        <w:tc>
          <w:tcPr>
            <w:tcW w:w="9245" w:type="dxa"/>
          </w:tcPr>
          <w:p w14:paraId="75CBFEA1" w14:textId="77777777" w:rsidR="005124BC" w:rsidRDefault="00FB4F4C">
            <w:pPr>
              <w:pStyle w:val="TableParagraph"/>
              <w:tabs>
                <w:tab w:val="left" w:pos="525"/>
              </w:tabs>
              <w:spacing w:before="38"/>
              <w:ind w:left="470" w:right="402" w:hanging="360"/>
              <w:rPr>
                <w:sz w:val="20"/>
              </w:rPr>
            </w:pPr>
            <w:r>
              <w:rPr>
                <w:spacing w:val="-6"/>
              </w:rPr>
              <w:t>6.</w:t>
            </w:r>
            <w:r>
              <w:tab/>
            </w:r>
            <w:r>
              <w:tab/>
            </w:r>
            <w:r>
              <w:rPr>
                <w:sz w:val="20"/>
              </w:rPr>
              <w:t>Have</w:t>
            </w:r>
            <w:r>
              <w:rPr>
                <w:spacing w:val="-11"/>
                <w:sz w:val="20"/>
              </w:rPr>
              <w:t xml:space="preserve"> </w:t>
            </w:r>
            <w:r>
              <w:rPr>
                <w:sz w:val="20"/>
              </w:rPr>
              <w:t>you</w:t>
            </w:r>
            <w:r>
              <w:rPr>
                <w:spacing w:val="-9"/>
                <w:sz w:val="20"/>
              </w:rPr>
              <w:t xml:space="preserve"> </w:t>
            </w:r>
            <w:r>
              <w:rPr>
                <w:sz w:val="20"/>
              </w:rPr>
              <w:t>ever</w:t>
            </w:r>
            <w:r>
              <w:rPr>
                <w:spacing w:val="-10"/>
                <w:sz w:val="20"/>
              </w:rPr>
              <w:t xml:space="preserve"> </w:t>
            </w:r>
            <w:r>
              <w:rPr>
                <w:sz w:val="20"/>
              </w:rPr>
              <w:t>been</w:t>
            </w:r>
            <w:r>
              <w:rPr>
                <w:spacing w:val="-11"/>
                <w:sz w:val="20"/>
              </w:rPr>
              <w:t xml:space="preserve"> </w:t>
            </w:r>
            <w:r>
              <w:rPr>
                <w:sz w:val="20"/>
              </w:rPr>
              <w:t>summonsed</w:t>
            </w:r>
            <w:r>
              <w:rPr>
                <w:spacing w:val="-9"/>
                <w:sz w:val="20"/>
              </w:rPr>
              <w:t xml:space="preserve"> </w:t>
            </w:r>
            <w:r>
              <w:rPr>
                <w:sz w:val="20"/>
              </w:rPr>
              <w:t>or</w:t>
            </w:r>
            <w:r>
              <w:rPr>
                <w:spacing w:val="-10"/>
                <w:sz w:val="20"/>
              </w:rPr>
              <w:t xml:space="preserve"> </w:t>
            </w:r>
            <w:r>
              <w:rPr>
                <w:sz w:val="20"/>
              </w:rPr>
              <w:t>charged</w:t>
            </w:r>
            <w:r>
              <w:rPr>
                <w:spacing w:val="-11"/>
                <w:sz w:val="20"/>
              </w:rPr>
              <w:t xml:space="preserve"> </w:t>
            </w:r>
            <w:r>
              <w:rPr>
                <w:sz w:val="20"/>
              </w:rPr>
              <w:t>concerning</w:t>
            </w:r>
            <w:r>
              <w:rPr>
                <w:spacing w:val="-9"/>
                <w:sz w:val="20"/>
              </w:rPr>
              <w:t xml:space="preserve"> </w:t>
            </w:r>
            <w:r>
              <w:rPr>
                <w:sz w:val="20"/>
              </w:rPr>
              <w:t>non-payment</w:t>
            </w:r>
            <w:r>
              <w:rPr>
                <w:spacing w:val="-11"/>
                <w:sz w:val="20"/>
              </w:rPr>
              <w:t xml:space="preserve"> </w:t>
            </w:r>
            <w:r>
              <w:rPr>
                <w:sz w:val="20"/>
              </w:rPr>
              <w:t>of</w:t>
            </w:r>
            <w:r>
              <w:rPr>
                <w:spacing w:val="-11"/>
                <w:sz w:val="20"/>
              </w:rPr>
              <w:t xml:space="preserve"> </w:t>
            </w:r>
            <w:r>
              <w:rPr>
                <w:sz w:val="20"/>
              </w:rPr>
              <w:t>tax</w:t>
            </w:r>
            <w:r>
              <w:rPr>
                <w:spacing w:val="-10"/>
                <w:sz w:val="20"/>
              </w:rPr>
              <w:t xml:space="preserve"> </w:t>
            </w:r>
            <w:r>
              <w:rPr>
                <w:sz w:val="20"/>
              </w:rPr>
              <w:t>or</w:t>
            </w:r>
            <w:r>
              <w:rPr>
                <w:spacing w:val="-10"/>
                <w:sz w:val="20"/>
              </w:rPr>
              <w:t xml:space="preserve"> </w:t>
            </w:r>
            <w:r>
              <w:rPr>
                <w:sz w:val="20"/>
              </w:rPr>
              <w:t>outstanding</w:t>
            </w:r>
            <w:r>
              <w:rPr>
                <w:spacing w:val="-11"/>
                <w:sz w:val="20"/>
              </w:rPr>
              <w:t xml:space="preserve"> </w:t>
            </w:r>
            <w:r>
              <w:rPr>
                <w:sz w:val="20"/>
              </w:rPr>
              <w:t>tax debts,</w:t>
            </w:r>
            <w:r>
              <w:rPr>
                <w:spacing w:val="-7"/>
                <w:sz w:val="20"/>
              </w:rPr>
              <w:t xml:space="preserve"> </w:t>
            </w:r>
            <w:r>
              <w:rPr>
                <w:sz w:val="20"/>
              </w:rPr>
              <w:t>investigated</w:t>
            </w:r>
            <w:r>
              <w:rPr>
                <w:spacing w:val="-5"/>
                <w:sz w:val="20"/>
              </w:rPr>
              <w:t xml:space="preserve"> </w:t>
            </w:r>
            <w:r>
              <w:rPr>
                <w:sz w:val="20"/>
              </w:rPr>
              <w:t>for</w:t>
            </w:r>
            <w:r>
              <w:rPr>
                <w:spacing w:val="-6"/>
                <w:sz w:val="20"/>
              </w:rPr>
              <w:t xml:space="preserve"> </w:t>
            </w:r>
            <w:r>
              <w:rPr>
                <w:sz w:val="20"/>
              </w:rPr>
              <w:t>tax</w:t>
            </w:r>
            <w:r>
              <w:rPr>
                <w:spacing w:val="-4"/>
                <w:sz w:val="20"/>
              </w:rPr>
              <w:t xml:space="preserve"> </w:t>
            </w:r>
            <w:r>
              <w:rPr>
                <w:sz w:val="20"/>
              </w:rPr>
              <w:t>evasion</w:t>
            </w:r>
            <w:r>
              <w:rPr>
                <w:spacing w:val="-5"/>
                <w:sz w:val="20"/>
              </w:rPr>
              <w:t xml:space="preserve"> </w:t>
            </w:r>
            <w:r>
              <w:rPr>
                <w:sz w:val="20"/>
              </w:rPr>
              <w:t>or</w:t>
            </w:r>
            <w:r>
              <w:rPr>
                <w:spacing w:val="-4"/>
                <w:sz w:val="20"/>
              </w:rPr>
              <w:t xml:space="preserve"> </w:t>
            </w:r>
            <w:r>
              <w:rPr>
                <w:sz w:val="20"/>
              </w:rPr>
              <w:t>defaults,</w:t>
            </w:r>
            <w:r>
              <w:rPr>
                <w:spacing w:val="-5"/>
                <w:sz w:val="20"/>
              </w:rPr>
              <w:t xml:space="preserve"> </w:t>
            </w:r>
            <w:r>
              <w:rPr>
                <w:sz w:val="20"/>
              </w:rPr>
              <w:t>or</w:t>
            </w:r>
            <w:r>
              <w:rPr>
                <w:spacing w:val="-4"/>
                <w:sz w:val="20"/>
              </w:rPr>
              <w:t xml:space="preserve"> </w:t>
            </w:r>
            <w:r>
              <w:rPr>
                <w:sz w:val="20"/>
              </w:rPr>
              <w:t>negotiated</w:t>
            </w:r>
            <w:r>
              <w:rPr>
                <w:spacing w:val="-5"/>
                <w:sz w:val="20"/>
              </w:rPr>
              <w:t xml:space="preserve"> </w:t>
            </w:r>
            <w:r>
              <w:rPr>
                <w:sz w:val="20"/>
              </w:rPr>
              <w:t>with</w:t>
            </w:r>
            <w:r>
              <w:rPr>
                <w:spacing w:val="-8"/>
                <w:sz w:val="20"/>
              </w:rPr>
              <w:t xml:space="preserve"> </w:t>
            </w:r>
            <w:r>
              <w:rPr>
                <w:sz w:val="20"/>
              </w:rPr>
              <w:t>the</w:t>
            </w:r>
            <w:r>
              <w:rPr>
                <w:spacing w:val="-5"/>
                <w:sz w:val="20"/>
              </w:rPr>
              <w:t xml:space="preserve"> </w:t>
            </w:r>
            <w:r>
              <w:rPr>
                <w:sz w:val="20"/>
              </w:rPr>
              <w:t>Australian</w:t>
            </w:r>
            <w:r>
              <w:rPr>
                <w:spacing w:val="-5"/>
                <w:sz w:val="20"/>
              </w:rPr>
              <w:t xml:space="preserve"> </w:t>
            </w:r>
            <w:r>
              <w:rPr>
                <w:sz w:val="20"/>
              </w:rPr>
              <w:t>Taxation</w:t>
            </w:r>
            <w:r>
              <w:rPr>
                <w:spacing w:val="-5"/>
                <w:sz w:val="20"/>
              </w:rPr>
              <w:t xml:space="preserve"> </w:t>
            </w:r>
            <w:r>
              <w:rPr>
                <w:sz w:val="20"/>
              </w:rPr>
              <w:t>Office over outstanding tax debts?</w:t>
            </w:r>
          </w:p>
        </w:tc>
        <w:tc>
          <w:tcPr>
            <w:tcW w:w="1133" w:type="dxa"/>
            <w:vAlign w:val="center"/>
          </w:tcPr>
          <w:p w14:paraId="157E95C1" w14:textId="77777777" w:rsidR="005124BC" w:rsidRDefault="00FB4F4C" w:rsidP="00590364">
            <w:pPr>
              <w:pStyle w:val="TableParagraph"/>
              <w:ind w:left="11"/>
              <w:jc w:val="center"/>
              <w:rPr>
                <w:sz w:val="20"/>
              </w:rPr>
            </w:pPr>
            <w:r w:rsidRPr="00590364">
              <w:rPr>
                <w:spacing w:val="-3"/>
                <w:sz w:val="20"/>
              </w:rPr>
              <w:t>Yes</w:t>
            </w:r>
            <w:r>
              <w:rPr>
                <w:spacing w:val="-6"/>
                <w:sz w:val="20"/>
              </w:rPr>
              <w:t xml:space="preserve"> </w:t>
            </w:r>
            <w:r>
              <w:rPr>
                <w:sz w:val="20"/>
              </w:rPr>
              <w:t>/</w:t>
            </w:r>
            <w:r>
              <w:rPr>
                <w:spacing w:val="-3"/>
                <w:sz w:val="20"/>
              </w:rPr>
              <w:t xml:space="preserve"> </w:t>
            </w:r>
            <w:r>
              <w:rPr>
                <w:spacing w:val="-5"/>
                <w:sz w:val="20"/>
              </w:rPr>
              <w:t>No</w:t>
            </w:r>
          </w:p>
        </w:tc>
      </w:tr>
      <w:tr w:rsidR="005124BC" w14:paraId="28F91565" w14:textId="77777777" w:rsidTr="00B36D13">
        <w:trPr>
          <w:trHeight w:val="719"/>
        </w:trPr>
        <w:tc>
          <w:tcPr>
            <w:tcW w:w="9245" w:type="dxa"/>
          </w:tcPr>
          <w:p w14:paraId="0743ACE7" w14:textId="552450A0" w:rsidR="005124BC" w:rsidRDefault="00FB4F4C" w:rsidP="00BE628D">
            <w:pPr>
              <w:pStyle w:val="TableParagraph"/>
              <w:tabs>
                <w:tab w:val="left" w:pos="525"/>
              </w:tabs>
              <w:spacing w:before="38"/>
              <w:ind w:left="470" w:right="402" w:hanging="360"/>
              <w:rPr>
                <w:sz w:val="20"/>
              </w:rPr>
            </w:pPr>
            <w:r>
              <w:t>7.</w:t>
            </w:r>
            <w:r>
              <w:rPr>
                <w:spacing w:val="59"/>
                <w:w w:val="150"/>
              </w:rPr>
              <w:t xml:space="preserve"> </w:t>
            </w:r>
            <w:r>
              <w:rPr>
                <w:sz w:val="20"/>
              </w:rPr>
              <w:t>Have</w:t>
            </w:r>
            <w:r>
              <w:rPr>
                <w:spacing w:val="-6"/>
                <w:sz w:val="20"/>
              </w:rPr>
              <w:t xml:space="preserve"> </w:t>
            </w:r>
            <w:r>
              <w:rPr>
                <w:sz w:val="20"/>
              </w:rPr>
              <w:t>you</w:t>
            </w:r>
            <w:r>
              <w:rPr>
                <w:spacing w:val="-14"/>
                <w:sz w:val="20"/>
              </w:rPr>
              <w:t xml:space="preserve"> </w:t>
            </w:r>
            <w:r>
              <w:rPr>
                <w:sz w:val="20"/>
              </w:rPr>
              <w:t>ever</w:t>
            </w:r>
            <w:r>
              <w:rPr>
                <w:spacing w:val="-7"/>
                <w:sz w:val="20"/>
              </w:rPr>
              <w:t xml:space="preserve"> </w:t>
            </w:r>
            <w:r>
              <w:rPr>
                <w:sz w:val="20"/>
              </w:rPr>
              <w:t>been</w:t>
            </w:r>
            <w:r>
              <w:rPr>
                <w:spacing w:val="-9"/>
                <w:sz w:val="20"/>
              </w:rPr>
              <w:t xml:space="preserve"> </w:t>
            </w:r>
            <w:r>
              <w:rPr>
                <w:sz w:val="20"/>
              </w:rPr>
              <w:t>the</w:t>
            </w:r>
            <w:r>
              <w:rPr>
                <w:spacing w:val="-8"/>
                <w:sz w:val="20"/>
              </w:rPr>
              <w:t xml:space="preserve"> </w:t>
            </w:r>
            <w:r>
              <w:rPr>
                <w:sz w:val="20"/>
              </w:rPr>
              <w:t>subject</w:t>
            </w:r>
            <w:r>
              <w:rPr>
                <w:spacing w:val="-10"/>
                <w:sz w:val="20"/>
              </w:rPr>
              <w:t xml:space="preserve"> </w:t>
            </w:r>
            <w:r>
              <w:rPr>
                <w:sz w:val="20"/>
              </w:rPr>
              <w:t>of</w:t>
            </w:r>
            <w:r>
              <w:rPr>
                <w:spacing w:val="-8"/>
                <w:sz w:val="20"/>
              </w:rPr>
              <w:t xml:space="preserve"> </w:t>
            </w:r>
            <w:r>
              <w:rPr>
                <w:sz w:val="20"/>
              </w:rPr>
              <w:t>a</w:t>
            </w:r>
            <w:r>
              <w:rPr>
                <w:spacing w:val="-8"/>
                <w:sz w:val="20"/>
              </w:rPr>
              <w:t xml:space="preserve"> </w:t>
            </w:r>
            <w:r>
              <w:rPr>
                <w:sz w:val="20"/>
              </w:rPr>
              <w:t>complaint</w:t>
            </w:r>
            <w:r>
              <w:rPr>
                <w:spacing w:val="-10"/>
                <w:sz w:val="20"/>
              </w:rPr>
              <w:t xml:space="preserve"> </w:t>
            </w:r>
            <w:r>
              <w:rPr>
                <w:sz w:val="20"/>
              </w:rPr>
              <w:t>to</w:t>
            </w:r>
            <w:r>
              <w:rPr>
                <w:spacing w:val="-9"/>
                <w:sz w:val="20"/>
              </w:rPr>
              <w:t xml:space="preserve"> </w:t>
            </w:r>
            <w:r>
              <w:rPr>
                <w:sz w:val="20"/>
              </w:rPr>
              <w:t>a</w:t>
            </w:r>
            <w:r>
              <w:rPr>
                <w:spacing w:val="-8"/>
                <w:sz w:val="20"/>
              </w:rPr>
              <w:t xml:space="preserve"> </w:t>
            </w:r>
            <w:r>
              <w:rPr>
                <w:sz w:val="20"/>
              </w:rPr>
              <w:t>professional</w:t>
            </w:r>
            <w:r>
              <w:rPr>
                <w:spacing w:val="-9"/>
                <w:sz w:val="20"/>
              </w:rPr>
              <w:t xml:space="preserve"> </w:t>
            </w:r>
            <w:r>
              <w:rPr>
                <w:sz w:val="20"/>
              </w:rPr>
              <w:t>body</w:t>
            </w:r>
            <w:r>
              <w:rPr>
                <w:spacing w:val="-13"/>
                <w:sz w:val="20"/>
              </w:rPr>
              <w:t xml:space="preserve"> </w:t>
            </w:r>
            <w:r>
              <w:rPr>
                <w:sz w:val="20"/>
              </w:rPr>
              <w:t>which</w:t>
            </w:r>
            <w:r>
              <w:rPr>
                <w:spacing w:val="-9"/>
                <w:sz w:val="20"/>
              </w:rPr>
              <w:t xml:space="preserve"> </w:t>
            </w:r>
            <w:r>
              <w:rPr>
                <w:sz w:val="20"/>
              </w:rPr>
              <w:t>has</w:t>
            </w:r>
            <w:r>
              <w:rPr>
                <w:spacing w:val="-7"/>
                <w:sz w:val="20"/>
              </w:rPr>
              <w:t xml:space="preserve"> </w:t>
            </w:r>
            <w:r>
              <w:rPr>
                <w:spacing w:val="-4"/>
                <w:sz w:val="20"/>
              </w:rPr>
              <w:t>been</w:t>
            </w:r>
            <w:r w:rsidR="00BE628D">
              <w:rPr>
                <w:spacing w:val="-4"/>
                <w:sz w:val="20"/>
              </w:rPr>
              <w:t xml:space="preserve"> </w:t>
            </w:r>
            <w:r>
              <w:rPr>
                <w:sz w:val="20"/>
              </w:rPr>
              <w:t>substantiated,</w:t>
            </w:r>
            <w:r>
              <w:rPr>
                <w:spacing w:val="-14"/>
                <w:sz w:val="20"/>
              </w:rPr>
              <w:t xml:space="preserve"> </w:t>
            </w:r>
            <w:r>
              <w:rPr>
                <w:sz w:val="20"/>
              </w:rPr>
              <w:t>or</w:t>
            </w:r>
            <w:r>
              <w:rPr>
                <w:spacing w:val="-14"/>
                <w:sz w:val="20"/>
              </w:rPr>
              <w:t xml:space="preserve"> </w:t>
            </w:r>
            <w:r>
              <w:rPr>
                <w:sz w:val="20"/>
              </w:rPr>
              <w:t>is</w:t>
            </w:r>
            <w:r>
              <w:rPr>
                <w:spacing w:val="-14"/>
                <w:sz w:val="20"/>
              </w:rPr>
              <w:t xml:space="preserve"> </w:t>
            </w:r>
            <w:r>
              <w:rPr>
                <w:sz w:val="20"/>
              </w:rPr>
              <w:t>currently</w:t>
            </w:r>
            <w:r>
              <w:rPr>
                <w:spacing w:val="-14"/>
                <w:sz w:val="20"/>
              </w:rPr>
              <w:t xml:space="preserve"> </w:t>
            </w:r>
            <w:r>
              <w:rPr>
                <w:sz w:val="20"/>
              </w:rPr>
              <w:t>under</w:t>
            </w:r>
            <w:r>
              <w:rPr>
                <w:spacing w:val="-14"/>
                <w:sz w:val="20"/>
              </w:rPr>
              <w:t xml:space="preserve"> </w:t>
            </w:r>
            <w:r>
              <w:rPr>
                <w:sz w:val="20"/>
              </w:rPr>
              <w:t>investigation?</w:t>
            </w:r>
            <w:r>
              <w:rPr>
                <w:spacing w:val="-14"/>
                <w:sz w:val="20"/>
              </w:rPr>
              <w:t xml:space="preserve"> </w:t>
            </w:r>
            <w:r>
              <w:rPr>
                <w:sz w:val="20"/>
              </w:rPr>
              <w:t>Have</w:t>
            </w:r>
            <w:r>
              <w:rPr>
                <w:spacing w:val="-14"/>
                <w:sz w:val="20"/>
              </w:rPr>
              <w:t xml:space="preserve"> </w:t>
            </w:r>
            <w:r>
              <w:rPr>
                <w:sz w:val="20"/>
              </w:rPr>
              <w:t>you</w:t>
            </w:r>
            <w:r>
              <w:rPr>
                <w:spacing w:val="-14"/>
                <w:sz w:val="20"/>
              </w:rPr>
              <w:t xml:space="preserve"> </w:t>
            </w:r>
            <w:r>
              <w:rPr>
                <w:sz w:val="20"/>
              </w:rPr>
              <w:t>been</w:t>
            </w:r>
            <w:r>
              <w:rPr>
                <w:spacing w:val="-14"/>
                <w:sz w:val="20"/>
              </w:rPr>
              <w:t xml:space="preserve"> </w:t>
            </w:r>
            <w:r>
              <w:rPr>
                <w:sz w:val="20"/>
              </w:rPr>
              <w:t>subject</w:t>
            </w:r>
            <w:r>
              <w:rPr>
                <w:spacing w:val="-13"/>
                <w:sz w:val="20"/>
              </w:rPr>
              <w:t xml:space="preserve"> </w:t>
            </w:r>
            <w:r>
              <w:rPr>
                <w:sz w:val="20"/>
              </w:rPr>
              <w:t>to</w:t>
            </w:r>
            <w:r>
              <w:rPr>
                <w:spacing w:val="-14"/>
                <w:sz w:val="20"/>
              </w:rPr>
              <w:t xml:space="preserve"> </w:t>
            </w:r>
            <w:r>
              <w:rPr>
                <w:sz w:val="20"/>
              </w:rPr>
              <w:t>a</w:t>
            </w:r>
            <w:r>
              <w:rPr>
                <w:spacing w:val="-14"/>
                <w:sz w:val="20"/>
              </w:rPr>
              <w:t xml:space="preserve"> </w:t>
            </w:r>
            <w:r>
              <w:rPr>
                <w:sz w:val="20"/>
              </w:rPr>
              <w:t>formal</w:t>
            </w:r>
            <w:r>
              <w:rPr>
                <w:spacing w:val="-14"/>
                <w:sz w:val="20"/>
              </w:rPr>
              <w:t xml:space="preserve"> </w:t>
            </w:r>
            <w:r>
              <w:rPr>
                <w:sz w:val="20"/>
              </w:rPr>
              <w:t>conduct investigation? (if yes, please provide details).</w:t>
            </w:r>
          </w:p>
        </w:tc>
        <w:tc>
          <w:tcPr>
            <w:tcW w:w="1133" w:type="dxa"/>
            <w:vAlign w:val="center"/>
          </w:tcPr>
          <w:p w14:paraId="7EB2B5E5" w14:textId="77777777" w:rsidR="005124BC" w:rsidRDefault="00FB4F4C" w:rsidP="00590364">
            <w:pPr>
              <w:pStyle w:val="TableParagraph"/>
              <w:ind w:left="11"/>
              <w:jc w:val="center"/>
              <w:rPr>
                <w:sz w:val="20"/>
              </w:rPr>
            </w:pPr>
            <w:r w:rsidRPr="00590364">
              <w:rPr>
                <w:spacing w:val="-3"/>
                <w:sz w:val="20"/>
              </w:rPr>
              <w:t>Yes</w:t>
            </w:r>
            <w:r>
              <w:rPr>
                <w:spacing w:val="-6"/>
                <w:sz w:val="20"/>
              </w:rPr>
              <w:t xml:space="preserve"> </w:t>
            </w:r>
            <w:r>
              <w:rPr>
                <w:sz w:val="20"/>
              </w:rPr>
              <w:t>/</w:t>
            </w:r>
            <w:r>
              <w:rPr>
                <w:spacing w:val="-3"/>
                <w:sz w:val="20"/>
              </w:rPr>
              <w:t xml:space="preserve"> </w:t>
            </w:r>
            <w:r>
              <w:rPr>
                <w:spacing w:val="-5"/>
                <w:sz w:val="20"/>
              </w:rPr>
              <w:t>No</w:t>
            </w:r>
          </w:p>
        </w:tc>
      </w:tr>
      <w:tr w:rsidR="005124BC" w14:paraId="10DB71BA" w14:textId="77777777" w:rsidTr="00B36D13">
        <w:trPr>
          <w:trHeight w:val="311"/>
        </w:trPr>
        <w:tc>
          <w:tcPr>
            <w:tcW w:w="9245" w:type="dxa"/>
          </w:tcPr>
          <w:p w14:paraId="76B67943" w14:textId="77777777" w:rsidR="005124BC" w:rsidRDefault="00FB4F4C">
            <w:pPr>
              <w:pStyle w:val="TableParagraph"/>
              <w:spacing w:before="12"/>
              <w:ind w:left="110"/>
              <w:rPr>
                <w:sz w:val="20"/>
              </w:rPr>
            </w:pPr>
            <w:r>
              <w:t>8.</w:t>
            </w:r>
            <w:r>
              <w:rPr>
                <w:spacing w:val="56"/>
                <w:w w:val="150"/>
              </w:rPr>
              <w:t xml:space="preserve"> </w:t>
            </w:r>
            <w:r>
              <w:rPr>
                <w:sz w:val="20"/>
              </w:rPr>
              <w:t>Have</w:t>
            </w:r>
            <w:r>
              <w:rPr>
                <w:spacing w:val="-12"/>
                <w:sz w:val="20"/>
              </w:rPr>
              <w:t xml:space="preserve"> </w:t>
            </w:r>
            <w:r>
              <w:rPr>
                <w:sz w:val="20"/>
              </w:rPr>
              <w:t>you</w:t>
            </w:r>
            <w:r>
              <w:rPr>
                <w:spacing w:val="-12"/>
                <w:sz w:val="20"/>
              </w:rPr>
              <w:t xml:space="preserve"> </w:t>
            </w:r>
            <w:r>
              <w:rPr>
                <w:sz w:val="20"/>
              </w:rPr>
              <w:t>ever</w:t>
            </w:r>
            <w:r>
              <w:rPr>
                <w:spacing w:val="-9"/>
                <w:sz w:val="20"/>
              </w:rPr>
              <w:t xml:space="preserve"> </w:t>
            </w:r>
            <w:r>
              <w:rPr>
                <w:sz w:val="20"/>
              </w:rPr>
              <w:t>been</w:t>
            </w:r>
            <w:r>
              <w:rPr>
                <w:spacing w:val="-9"/>
                <w:sz w:val="20"/>
              </w:rPr>
              <w:t xml:space="preserve"> </w:t>
            </w:r>
            <w:r>
              <w:rPr>
                <w:sz w:val="20"/>
              </w:rPr>
              <w:t>dismissed</w:t>
            </w:r>
            <w:r>
              <w:rPr>
                <w:spacing w:val="-10"/>
                <w:sz w:val="20"/>
              </w:rPr>
              <w:t xml:space="preserve"> </w:t>
            </w:r>
            <w:r>
              <w:rPr>
                <w:sz w:val="20"/>
              </w:rPr>
              <w:t>from</w:t>
            </w:r>
            <w:r>
              <w:rPr>
                <w:spacing w:val="-9"/>
                <w:sz w:val="20"/>
              </w:rPr>
              <w:t xml:space="preserve"> </w:t>
            </w:r>
            <w:r>
              <w:rPr>
                <w:sz w:val="20"/>
              </w:rPr>
              <w:t>employment</w:t>
            </w:r>
            <w:r>
              <w:rPr>
                <w:spacing w:val="-9"/>
                <w:sz w:val="20"/>
              </w:rPr>
              <w:t xml:space="preserve"> </w:t>
            </w:r>
            <w:r>
              <w:rPr>
                <w:sz w:val="20"/>
              </w:rPr>
              <w:t>because</w:t>
            </w:r>
            <w:r>
              <w:rPr>
                <w:spacing w:val="-10"/>
                <w:sz w:val="20"/>
              </w:rPr>
              <w:t xml:space="preserve"> </w:t>
            </w:r>
            <w:r>
              <w:rPr>
                <w:sz w:val="20"/>
              </w:rPr>
              <w:t>of</w:t>
            </w:r>
            <w:r>
              <w:rPr>
                <w:spacing w:val="-11"/>
                <w:sz w:val="20"/>
              </w:rPr>
              <w:t xml:space="preserve"> </w:t>
            </w:r>
            <w:r>
              <w:rPr>
                <w:sz w:val="20"/>
              </w:rPr>
              <w:t>a</w:t>
            </w:r>
            <w:r>
              <w:rPr>
                <w:spacing w:val="-9"/>
                <w:sz w:val="20"/>
              </w:rPr>
              <w:t xml:space="preserve"> </w:t>
            </w:r>
            <w:r>
              <w:rPr>
                <w:sz w:val="20"/>
              </w:rPr>
              <w:t>discipline</w:t>
            </w:r>
            <w:r>
              <w:rPr>
                <w:spacing w:val="-10"/>
                <w:sz w:val="20"/>
              </w:rPr>
              <w:t xml:space="preserve"> </w:t>
            </w:r>
            <w:r>
              <w:rPr>
                <w:sz w:val="20"/>
              </w:rPr>
              <w:t>or</w:t>
            </w:r>
            <w:r>
              <w:rPr>
                <w:spacing w:val="-10"/>
                <w:sz w:val="20"/>
              </w:rPr>
              <w:t xml:space="preserve"> </w:t>
            </w:r>
            <w:r>
              <w:rPr>
                <w:sz w:val="20"/>
              </w:rPr>
              <w:t>misconduct</w:t>
            </w:r>
            <w:r>
              <w:rPr>
                <w:spacing w:val="-10"/>
                <w:sz w:val="20"/>
              </w:rPr>
              <w:t xml:space="preserve"> </w:t>
            </w:r>
            <w:r>
              <w:rPr>
                <w:spacing w:val="-2"/>
                <w:sz w:val="20"/>
              </w:rPr>
              <w:t>issue?</w:t>
            </w:r>
          </w:p>
        </w:tc>
        <w:tc>
          <w:tcPr>
            <w:tcW w:w="1133" w:type="dxa"/>
            <w:vAlign w:val="center"/>
          </w:tcPr>
          <w:p w14:paraId="5156FAAC" w14:textId="77777777" w:rsidR="005124BC" w:rsidRDefault="00FB4F4C" w:rsidP="00590364">
            <w:pPr>
              <w:pStyle w:val="TableParagraph"/>
              <w:ind w:left="11"/>
              <w:jc w:val="center"/>
              <w:rPr>
                <w:sz w:val="20"/>
              </w:rPr>
            </w:pPr>
            <w:r w:rsidRPr="00590364">
              <w:rPr>
                <w:spacing w:val="-3"/>
                <w:sz w:val="20"/>
              </w:rPr>
              <w:t>Yes</w:t>
            </w:r>
            <w:r>
              <w:rPr>
                <w:spacing w:val="-6"/>
                <w:sz w:val="20"/>
              </w:rPr>
              <w:t xml:space="preserve"> </w:t>
            </w:r>
            <w:r>
              <w:rPr>
                <w:sz w:val="20"/>
              </w:rPr>
              <w:t>/</w:t>
            </w:r>
            <w:r>
              <w:rPr>
                <w:spacing w:val="-3"/>
                <w:sz w:val="20"/>
              </w:rPr>
              <w:t xml:space="preserve"> </w:t>
            </w:r>
            <w:r>
              <w:rPr>
                <w:spacing w:val="-5"/>
                <w:sz w:val="20"/>
              </w:rPr>
              <w:t>No</w:t>
            </w:r>
          </w:p>
        </w:tc>
      </w:tr>
      <w:tr w:rsidR="005124BC" w14:paraId="35554E82" w14:textId="77777777" w:rsidTr="00B36D13">
        <w:trPr>
          <w:trHeight w:val="827"/>
        </w:trPr>
        <w:tc>
          <w:tcPr>
            <w:tcW w:w="9245" w:type="dxa"/>
          </w:tcPr>
          <w:p w14:paraId="4DA6ACDC" w14:textId="77777777" w:rsidR="005124BC" w:rsidRDefault="00FB4F4C">
            <w:pPr>
              <w:pStyle w:val="TableParagraph"/>
              <w:spacing w:before="40" w:line="237" w:lineRule="auto"/>
              <w:ind w:left="470" w:right="219" w:hanging="360"/>
              <w:rPr>
                <w:sz w:val="20"/>
              </w:rPr>
            </w:pPr>
            <w:r>
              <w:t>9.</w:t>
            </w:r>
            <w:r>
              <w:rPr>
                <w:spacing w:val="80"/>
              </w:rPr>
              <w:t xml:space="preserve"> </w:t>
            </w:r>
            <w:r>
              <w:rPr>
                <w:sz w:val="20"/>
              </w:rPr>
              <w:t>Are</w:t>
            </w:r>
            <w:r>
              <w:rPr>
                <w:spacing w:val="-1"/>
                <w:sz w:val="20"/>
              </w:rPr>
              <w:t xml:space="preserve"> </w:t>
            </w:r>
            <w:r>
              <w:rPr>
                <w:sz w:val="20"/>
              </w:rPr>
              <w:t>you the</w:t>
            </w:r>
            <w:r>
              <w:rPr>
                <w:spacing w:val="-1"/>
                <w:sz w:val="20"/>
              </w:rPr>
              <w:t xml:space="preserve"> </w:t>
            </w:r>
            <w:r>
              <w:rPr>
                <w:sz w:val="20"/>
              </w:rPr>
              <w:t>director of a</w:t>
            </w:r>
            <w:r>
              <w:rPr>
                <w:spacing w:val="-1"/>
                <w:sz w:val="20"/>
              </w:rPr>
              <w:t xml:space="preserve"> </w:t>
            </w:r>
            <w:r>
              <w:rPr>
                <w:sz w:val="20"/>
              </w:rPr>
              <w:t>company, sit</w:t>
            </w:r>
            <w:r>
              <w:rPr>
                <w:spacing w:val="-1"/>
                <w:sz w:val="20"/>
              </w:rPr>
              <w:t xml:space="preserve"> </w:t>
            </w:r>
            <w:r>
              <w:rPr>
                <w:sz w:val="20"/>
              </w:rPr>
              <w:t>on a board</w:t>
            </w:r>
            <w:r>
              <w:rPr>
                <w:spacing w:val="-1"/>
                <w:sz w:val="20"/>
              </w:rPr>
              <w:t xml:space="preserve"> </w:t>
            </w:r>
            <w:r>
              <w:rPr>
                <w:sz w:val="20"/>
              </w:rPr>
              <w:t>of any organisation, or hold any other professional</w:t>
            </w:r>
            <w:r>
              <w:rPr>
                <w:spacing w:val="-12"/>
                <w:sz w:val="20"/>
              </w:rPr>
              <w:t xml:space="preserve"> </w:t>
            </w:r>
            <w:r>
              <w:rPr>
                <w:sz w:val="20"/>
              </w:rPr>
              <w:t>roles</w:t>
            </w:r>
            <w:r>
              <w:rPr>
                <w:spacing w:val="-10"/>
                <w:sz w:val="20"/>
              </w:rPr>
              <w:t xml:space="preserve"> </w:t>
            </w:r>
            <w:r>
              <w:rPr>
                <w:rFonts w:ascii="Calibri"/>
              </w:rPr>
              <w:t>or</w:t>
            </w:r>
            <w:r>
              <w:rPr>
                <w:rFonts w:ascii="Calibri"/>
                <w:spacing w:val="-9"/>
              </w:rPr>
              <w:t xml:space="preserve"> </w:t>
            </w:r>
            <w:r>
              <w:rPr>
                <w:rFonts w:ascii="Calibri"/>
              </w:rPr>
              <w:t>Commonwealth</w:t>
            </w:r>
            <w:r>
              <w:rPr>
                <w:rFonts w:ascii="Calibri"/>
                <w:spacing w:val="-8"/>
              </w:rPr>
              <w:t xml:space="preserve"> </w:t>
            </w:r>
            <w:r>
              <w:rPr>
                <w:rFonts w:ascii="Calibri"/>
              </w:rPr>
              <w:t>roles</w:t>
            </w:r>
            <w:r>
              <w:rPr>
                <w:rFonts w:ascii="Calibri"/>
                <w:spacing w:val="-9"/>
              </w:rPr>
              <w:t xml:space="preserve"> </w:t>
            </w:r>
            <w:r>
              <w:rPr>
                <w:sz w:val="20"/>
              </w:rPr>
              <w:t>(including</w:t>
            </w:r>
            <w:r>
              <w:rPr>
                <w:spacing w:val="-9"/>
                <w:sz w:val="20"/>
              </w:rPr>
              <w:t xml:space="preserve"> </w:t>
            </w:r>
            <w:r>
              <w:rPr>
                <w:sz w:val="20"/>
              </w:rPr>
              <w:t>advisory)?</w:t>
            </w:r>
            <w:r>
              <w:rPr>
                <w:spacing w:val="-9"/>
                <w:sz w:val="20"/>
              </w:rPr>
              <w:t xml:space="preserve"> </w:t>
            </w:r>
            <w:r>
              <w:rPr>
                <w:sz w:val="20"/>
                <w:u w:val="single"/>
              </w:rPr>
              <w:t>If</w:t>
            </w:r>
            <w:r>
              <w:rPr>
                <w:spacing w:val="-11"/>
                <w:sz w:val="20"/>
                <w:u w:val="single"/>
              </w:rPr>
              <w:t xml:space="preserve"> </w:t>
            </w:r>
            <w:r>
              <w:rPr>
                <w:sz w:val="20"/>
                <w:u w:val="single"/>
              </w:rPr>
              <w:t>yes,</w:t>
            </w:r>
            <w:r>
              <w:rPr>
                <w:spacing w:val="-9"/>
                <w:sz w:val="20"/>
                <w:u w:val="single"/>
              </w:rPr>
              <w:t xml:space="preserve"> </w:t>
            </w:r>
            <w:r>
              <w:rPr>
                <w:sz w:val="20"/>
                <w:u w:val="single"/>
              </w:rPr>
              <w:t>please</w:t>
            </w:r>
            <w:r>
              <w:rPr>
                <w:spacing w:val="-9"/>
                <w:sz w:val="20"/>
                <w:u w:val="single"/>
              </w:rPr>
              <w:t xml:space="preserve"> </w:t>
            </w:r>
            <w:r>
              <w:rPr>
                <w:sz w:val="20"/>
                <w:u w:val="single"/>
              </w:rPr>
              <w:t>provide</w:t>
            </w:r>
            <w:r>
              <w:rPr>
                <w:spacing w:val="-9"/>
                <w:sz w:val="20"/>
                <w:u w:val="single"/>
              </w:rPr>
              <w:t xml:space="preserve"> </w:t>
            </w:r>
            <w:r>
              <w:rPr>
                <w:sz w:val="20"/>
                <w:u w:val="single"/>
              </w:rPr>
              <w:t>details</w:t>
            </w:r>
            <w:r>
              <w:rPr>
                <w:spacing w:val="-8"/>
                <w:sz w:val="20"/>
                <w:u w:val="single"/>
              </w:rPr>
              <w:t xml:space="preserve"> </w:t>
            </w:r>
            <w:proofErr w:type="gramStart"/>
            <w:r>
              <w:rPr>
                <w:sz w:val="20"/>
                <w:u w:val="single"/>
              </w:rPr>
              <w:t>in</w:t>
            </w:r>
            <w:proofErr w:type="gramEnd"/>
            <w:r>
              <w:rPr>
                <w:sz w:val="20"/>
              </w:rPr>
              <w:t xml:space="preserve"> </w:t>
            </w:r>
            <w:r>
              <w:rPr>
                <w:sz w:val="20"/>
                <w:u w:val="single"/>
              </w:rPr>
              <w:t xml:space="preserve">the following page (please </w:t>
            </w:r>
            <w:r>
              <w:rPr>
                <w:sz w:val="20"/>
              </w:rPr>
              <w:t>include all bodies including not-for-profit).</w:t>
            </w:r>
          </w:p>
        </w:tc>
        <w:tc>
          <w:tcPr>
            <w:tcW w:w="1133" w:type="dxa"/>
            <w:vAlign w:val="center"/>
          </w:tcPr>
          <w:p w14:paraId="1FCDCD9A" w14:textId="77777777" w:rsidR="005124BC" w:rsidRDefault="00FB4F4C" w:rsidP="00590364">
            <w:pPr>
              <w:pStyle w:val="TableParagraph"/>
              <w:ind w:left="11"/>
              <w:jc w:val="center"/>
              <w:rPr>
                <w:sz w:val="20"/>
              </w:rPr>
            </w:pPr>
            <w:r w:rsidRPr="00590364">
              <w:rPr>
                <w:spacing w:val="-3"/>
                <w:sz w:val="20"/>
              </w:rPr>
              <w:t>Yes</w:t>
            </w:r>
            <w:r>
              <w:rPr>
                <w:spacing w:val="-6"/>
                <w:sz w:val="20"/>
              </w:rPr>
              <w:t xml:space="preserve"> </w:t>
            </w:r>
            <w:r>
              <w:rPr>
                <w:sz w:val="20"/>
              </w:rPr>
              <w:t>/</w:t>
            </w:r>
            <w:r>
              <w:rPr>
                <w:spacing w:val="-3"/>
                <w:sz w:val="20"/>
              </w:rPr>
              <w:t xml:space="preserve"> </w:t>
            </w:r>
            <w:r>
              <w:rPr>
                <w:spacing w:val="-5"/>
                <w:sz w:val="20"/>
              </w:rPr>
              <w:t>No</w:t>
            </w:r>
          </w:p>
        </w:tc>
      </w:tr>
      <w:tr w:rsidR="005124BC" w14:paraId="3977843E" w14:textId="77777777" w:rsidTr="00B36D13">
        <w:trPr>
          <w:trHeight w:val="1017"/>
        </w:trPr>
        <w:tc>
          <w:tcPr>
            <w:tcW w:w="9245" w:type="dxa"/>
          </w:tcPr>
          <w:p w14:paraId="24B1A898" w14:textId="77777777" w:rsidR="005124BC" w:rsidRDefault="00FB4F4C">
            <w:pPr>
              <w:pStyle w:val="TableParagraph"/>
              <w:spacing w:before="38"/>
              <w:ind w:left="470" w:right="219" w:hanging="360"/>
              <w:rPr>
                <w:sz w:val="20"/>
              </w:rPr>
            </w:pPr>
            <w:r>
              <w:t>10.</w:t>
            </w:r>
            <w:r>
              <w:rPr>
                <w:spacing w:val="-3"/>
              </w:rPr>
              <w:t xml:space="preserve"> </w:t>
            </w:r>
            <w:r>
              <w:rPr>
                <w:sz w:val="20"/>
              </w:rPr>
              <w:t>Do you</w:t>
            </w:r>
            <w:r>
              <w:rPr>
                <w:spacing w:val="-2"/>
                <w:sz w:val="20"/>
              </w:rPr>
              <w:t xml:space="preserve"> </w:t>
            </w:r>
            <w:r>
              <w:rPr>
                <w:sz w:val="20"/>
              </w:rPr>
              <w:t>or your immediate family have any financial interest in any company or business, or are you or your immediate</w:t>
            </w:r>
            <w:r>
              <w:rPr>
                <w:spacing w:val="-1"/>
                <w:sz w:val="20"/>
              </w:rPr>
              <w:t xml:space="preserve"> </w:t>
            </w:r>
            <w:r>
              <w:rPr>
                <w:sz w:val="20"/>
              </w:rPr>
              <w:t>family employed or engaged by any company or business, which might have</w:t>
            </w:r>
            <w:r>
              <w:rPr>
                <w:spacing w:val="-7"/>
                <w:sz w:val="20"/>
              </w:rPr>
              <w:t xml:space="preserve"> </w:t>
            </w:r>
            <w:r>
              <w:rPr>
                <w:sz w:val="20"/>
              </w:rPr>
              <w:t>dealings</w:t>
            </w:r>
            <w:r>
              <w:rPr>
                <w:spacing w:val="-8"/>
                <w:sz w:val="20"/>
              </w:rPr>
              <w:t xml:space="preserve"> </w:t>
            </w:r>
            <w:r>
              <w:rPr>
                <w:sz w:val="20"/>
              </w:rPr>
              <w:t>with,</w:t>
            </w:r>
            <w:r>
              <w:rPr>
                <w:spacing w:val="-7"/>
                <w:sz w:val="20"/>
              </w:rPr>
              <w:t xml:space="preserve"> </w:t>
            </w:r>
            <w:r>
              <w:rPr>
                <w:sz w:val="20"/>
              </w:rPr>
              <w:t>or</w:t>
            </w:r>
            <w:r>
              <w:rPr>
                <w:spacing w:val="-6"/>
                <w:sz w:val="20"/>
              </w:rPr>
              <w:t xml:space="preserve"> </w:t>
            </w:r>
            <w:r>
              <w:rPr>
                <w:sz w:val="20"/>
              </w:rPr>
              <w:t>an</w:t>
            </w:r>
            <w:r>
              <w:rPr>
                <w:spacing w:val="-10"/>
                <w:sz w:val="20"/>
              </w:rPr>
              <w:t xml:space="preserve"> </w:t>
            </w:r>
            <w:r>
              <w:rPr>
                <w:sz w:val="20"/>
              </w:rPr>
              <w:t>interest</w:t>
            </w:r>
            <w:r>
              <w:rPr>
                <w:spacing w:val="-7"/>
                <w:sz w:val="20"/>
              </w:rPr>
              <w:t xml:space="preserve"> </w:t>
            </w:r>
            <w:r>
              <w:rPr>
                <w:sz w:val="20"/>
              </w:rPr>
              <w:t>in</w:t>
            </w:r>
            <w:r>
              <w:rPr>
                <w:spacing w:val="-10"/>
                <w:sz w:val="20"/>
              </w:rPr>
              <w:t xml:space="preserve"> </w:t>
            </w:r>
            <w:r>
              <w:rPr>
                <w:sz w:val="20"/>
              </w:rPr>
              <w:t>the</w:t>
            </w:r>
            <w:r>
              <w:rPr>
                <w:spacing w:val="-7"/>
                <w:sz w:val="20"/>
              </w:rPr>
              <w:t xml:space="preserve"> </w:t>
            </w:r>
            <w:r>
              <w:rPr>
                <w:sz w:val="20"/>
              </w:rPr>
              <w:t>decisions</w:t>
            </w:r>
            <w:r>
              <w:rPr>
                <w:spacing w:val="-8"/>
                <w:sz w:val="20"/>
              </w:rPr>
              <w:t xml:space="preserve"> </w:t>
            </w:r>
            <w:r>
              <w:rPr>
                <w:sz w:val="20"/>
              </w:rPr>
              <w:t>of,</w:t>
            </w:r>
            <w:r>
              <w:rPr>
                <w:spacing w:val="-9"/>
                <w:sz w:val="20"/>
              </w:rPr>
              <w:t xml:space="preserve"> </w:t>
            </w:r>
            <w:r>
              <w:rPr>
                <w:sz w:val="20"/>
              </w:rPr>
              <w:t>the</w:t>
            </w:r>
            <w:r>
              <w:rPr>
                <w:spacing w:val="-7"/>
                <w:sz w:val="20"/>
              </w:rPr>
              <w:t xml:space="preserve"> </w:t>
            </w:r>
            <w:r>
              <w:rPr>
                <w:sz w:val="20"/>
              </w:rPr>
              <w:t>office</w:t>
            </w:r>
            <w:r>
              <w:rPr>
                <w:spacing w:val="-7"/>
                <w:sz w:val="20"/>
              </w:rPr>
              <w:t xml:space="preserve"> </w:t>
            </w:r>
            <w:r>
              <w:rPr>
                <w:sz w:val="20"/>
              </w:rPr>
              <w:t>to</w:t>
            </w:r>
            <w:r>
              <w:rPr>
                <w:spacing w:val="-10"/>
                <w:sz w:val="20"/>
              </w:rPr>
              <w:t xml:space="preserve"> </w:t>
            </w:r>
            <w:r>
              <w:rPr>
                <w:sz w:val="20"/>
              </w:rPr>
              <w:t>which</w:t>
            </w:r>
            <w:r>
              <w:rPr>
                <w:spacing w:val="-10"/>
                <w:sz w:val="20"/>
              </w:rPr>
              <w:t xml:space="preserve"> </w:t>
            </w:r>
            <w:r>
              <w:rPr>
                <w:sz w:val="20"/>
              </w:rPr>
              <w:t>you</w:t>
            </w:r>
            <w:r>
              <w:rPr>
                <w:spacing w:val="-7"/>
                <w:sz w:val="20"/>
              </w:rPr>
              <w:t xml:space="preserve"> </w:t>
            </w:r>
            <w:r>
              <w:rPr>
                <w:sz w:val="20"/>
              </w:rPr>
              <w:t>may</w:t>
            </w:r>
            <w:r>
              <w:rPr>
                <w:spacing w:val="-6"/>
                <w:sz w:val="20"/>
              </w:rPr>
              <w:t xml:space="preserve"> </w:t>
            </w:r>
            <w:r>
              <w:rPr>
                <w:sz w:val="20"/>
              </w:rPr>
              <w:t>be</w:t>
            </w:r>
            <w:r>
              <w:rPr>
                <w:spacing w:val="-7"/>
                <w:sz w:val="20"/>
              </w:rPr>
              <w:t xml:space="preserve"> </w:t>
            </w:r>
            <w:r>
              <w:rPr>
                <w:sz w:val="20"/>
              </w:rPr>
              <w:t>appointed?</w:t>
            </w:r>
            <w:r>
              <w:rPr>
                <w:spacing w:val="40"/>
                <w:sz w:val="20"/>
              </w:rPr>
              <w:t xml:space="preserve"> </w:t>
            </w:r>
            <w:r>
              <w:rPr>
                <w:sz w:val="20"/>
              </w:rPr>
              <w:t>If yes, include advice in a</w:t>
            </w:r>
            <w:r>
              <w:rPr>
                <w:spacing w:val="-1"/>
                <w:sz w:val="20"/>
              </w:rPr>
              <w:t xml:space="preserve"> </w:t>
            </w:r>
            <w:r>
              <w:rPr>
                <w:sz w:val="20"/>
              </w:rPr>
              <w:t>separate attachment on how this conflict of interest would</w:t>
            </w:r>
            <w:r>
              <w:rPr>
                <w:spacing w:val="-1"/>
                <w:sz w:val="20"/>
              </w:rPr>
              <w:t xml:space="preserve"> </w:t>
            </w:r>
            <w:r>
              <w:rPr>
                <w:sz w:val="20"/>
              </w:rPr>
              <w:t>be managed.</w:t>
            </w:r>
          </w:p>
        </w:tc>
        <w:tc>
          <w:tcPr>
            <w:tcW w:w="1133" w:type="dxa"/>
            <w:vAlign w:val="center"/>
          </w:tcPr>
          <w:p w14:paraId="103AC3D5" w14:textId="77777777" w:rsidR="005124BC" w:rsidRDefault="00FB4F4C" w:rsidP="00590364">
            <w:pPr>
              <w:pStyle w:val="TableParagraph"/>
              <w:ind w:left="11"/>
              <w:jc w:val="center"/>
              <w:rPr>
                <w:sz w:val="20"/>
              </w:rPr>
            </w:pPr>
            <w:r>
              <w:rPr>
                <w:sz w:val="20"/>
              </w:rPr>
              <w:t>Yes</w:t>
            </w:r>
            <w:r>
              <w:rPr>
                <w:spacing w:val="-6"/>
                <w:sz w:val="20"/>
              </w:rPr>
              <w:t xml:space="preserve"> </w:t>
            </w:r>
            <w:r>
              <w:rPr>
                <w:sz w:val="20"/>
              </w:rPr>
              <w:t>/</w:t>
            </w:r>
            <w:r>
              <w:rPr>
                <w:spacing w:val="-3"/>
                <w:sz w:val="20"/>
              </w:rPr>
              <w:t xml:space="preserve"> </w:t>
            </w:r>
            <w:r>
              <w:rPr>
                <w:spacing w:val="-5"/>
                <w:sz w:val="20"/>
              </w:rPr>
              <w:t>No</w:t>
            </w:r>
          </w:p>
        </w:tc>
      </w:tr>
      <w:tr w:rsidR="005124BC" w14:paraId="2A52C7CF" w14:textId="77777777" w:rsidTr="00B36D13">
        <w:trPr>
          <w:trHeight w:val="558"/>
        </w:trPr>
        <w:tc>
          <w:tcPr>
            <w:tcW w:w="9245" w:type="dxa"/>
          </w:tcPr>
          <w:p w14:paraId="39190B67" w14:textId="77777777" w:rsidR="005124BC" w:rsidRDefault="00FB4F4C">
            <w:pPr>
              <w:pStyle w:val="TableParagraph"/>
              <w:spacing w:before="38"/>
              <w:ind w:left="470" w:right="219" w:hanging="360"/>
              <w:rPr>
                <w:sz w:val="20"/>
              </w:rPr>
            </w:pPr>
            <w:r>
              <w:t>11.</w:t>
            </w:r>
            <w:r>
              <w:rPr>
                <w:spacing w:val="-13"/>
              </w:rPr>
              <w:t xml:space="preserve"> </w:t>
            </w:r>
            <w:r>
              <w:rPr>
                <w:sz w:val="20"/>
              </w:rPr>
              <w:t>Are</w:t>
            </w:r>
            <w:r>
              <w:rPr>
                <w:spacing w:val="-12"/>
                <w:sz w:val="20"/>
              </w:rPr>
              <w:t xml:space="preserve"> </w:t>
            </w:r>
            <w:r>
              <w:rPr>
                <w:sz w:val="20"/>
              </w:rPr>
              <w:t>you</w:t>
            </w:r>
            <w:r>
              <w:rPr>
                <w:spacing w:val="-9"/>
                <w:sz w:val="20"/>
              </w:rPr>
              <w:t xml:space="preserve"> </w:t>
            </w:r>
            <w:r>
              <w:rPr>
                <w:sz w:val="20"/>
              </w:rPr>
              <w:t>a</w:t>
            </w:r>
            <w:r>
              <w:rPr>
                <w:spacing w:val="-9"/>
                <w:sz w:val="20"/>
              </w:rPr>
              <w:t xml:space="preserve"> </w:t>
            </w:r>
            <w:r>
              <w:rPr>
                <w:sz w:val="20"/>
              </w:rPr>
              <w:t>lobbyist</w:t>
            </w:r>
            <w:r>
              <w:rPr>
                <w:spacing w:val="-11"/>
                <w:sz w:val="20"/>
              </w:rPr>
              <w:t xml:space="preserve"> </w:t>
            </w:r>
            <w:r>
              <w:rPr>
                <w:sz w:val="20"/>
              </w:rPr>
              <w:t>registered</w:t>
            </w:r>
            <w:r>
              <w:rPr>
                <w:spacing w:val="-9"/>
                <w:sz w:val="20"/>
              </w:rPr>
              <w:t xml:space="preserve"> </w:t>
            </w:r>
            <w:r>
              <w:rPr>
                <w:sz w:val="20"/>
              </w:rPr>
              <w:t>on</w:t>
            </w:r>
            <w:r>
              <w:rPr>
                <w:spacing w:val="-9"/>
                <w:sz w:val="20"/>
              </w:rPr>
              <w:t xml:space="preserve"> </w:t>
            </w:r>
            <w:r>
              <w:rPr>
                <w:sz w:val="20"/>
              </w:rPr>
              <w:t>the</w:t>
            </w:r>
            <w:r>
              <w:rPr>
                <w:spacing w:val="-9"/>
                <w:sz w:val="20"/>
              </w:rPr>
              <w:t xml:space="preserve"> </w:t>
            </w:r>
            <w:r>
              <w:rPr>
                <w:sz w:val="20"/>
              </w:rPr>
              <w:t>Australian</w:t>
            </w:r>
            <w:r>
              <w:rPr>
                <w:spacing w:val="-12"/>
                <w:sz w:val="20"/>
              </w:rPr>
              <w:t xml:space="preserve"> </w:t>
            </w:r>
            <w:r>
              <w:rPr>
                <w:sz w:val="20"/>
              </w:rPr>
              <w:t>Government’s</w:t>
            </w:r>
            <w:r>
              <w:rPr>
                <w:spacing w:val="-8"/>
                <w:sz w:val="20"/>
              </w:rPr>
              <w:t xml:space="preserve"> </w:t>
            </w:r>
            <w:r>
              <w:rPr>
                <w:sz w:val="20"/>
              </w:rPr>
              <w:t>Lobbyists</w:t>
            </w:r>
            <w:r>
              <w:rPr>
                <w:spacing w:val="-8"/>
                <w:sz w:val="20"/>
              </w:rPr>
              <w:t xml:space="preserve"> </w:t>
            </w:r>
            <w:r>
              <w:rPr>
                <w:sz w:val="20"/>
              </w:rPr>
              <w:t>Register</w:t>
            </w:r>
            <w:r>
              <w:rPr>
                <w:spacing w:val="-10"/>
                <w:sz w:val="20"/>
              </w:rPr>
              <w:t xml:space="preserve"> </w:t>
            </w:r>
            <w:r>
              <w:rPr>
                <w:sz w:val="20"/>
              </w:rPr>
              <w:t>or</w:t>
            </w:r>
            <w:r>
              <w:rPr>
                <w:spacing w:val="-8"/>
                <w:sz w:val="20"/>
              </w:rPr>
              <w:t xml:space="preserve"> </w:t>
            </w:r>
            <w:r>
              <w:rPr>
                <w:sz w:val="20"/>
              </w:rPr>
              <w:t>the</w:t>
            </w:r>
            <w:r>
              <w:rPr>
                <w:spacing w:val="-12"/>
                <w:sz w:val="20"/>
              </w:rPr>
              <w:t xml:space="preserve"> </w:t>
            </w:r>
            <w:r>
              <w:rPr>
                <w:sz w:val="20"/>
              </w:rPr>
              <w:t>register</w:t>
            </w:r>
            <w:r>
              <w:rPr>
                <w:spacing w:val="-8"/>
                <w:sz w:val="20"/>
              </w:rPr>
              <w:t xml:space="preserve"> </w:t>
            </w:r>
            <w:r>
              <w:rPr>
                <w:sz w:val="20"/>
              </w:rPr>
              <w:t>of a state or territory? If yes, please provide details in a separate attachment.</w:t>
            </w:r>
          </w:p>
        </w:tc>
        <w:tc>
          <w:tcPr>
            <w:tcW w:w="1133" w:type="dxa"/>
            <w:vAlign w:val="center"/>
          </w:tcPr>
          <w:p w14:paraId="10D72FD5" w14:textId="77777777" w:rsidR="005124BC" w:rsidRDefault="00FB4F4C" w:rsidP="00590364">
            <w:pPr>
              <w:pStyle w:val="TableParagraph"/>
              <w:ind w:left="11"/>
              <w:jc w:val="center"/>
              <w:rPr>
                <w:sz w:val="20"/>
              </w:rPr>
            </w:pPr>
            <w:r w:rsidRPr="00590364">
              <w:rPr>
                <w:spacing w:val="-3"/>
                <w:sz w:val="20"/>
              </w:rPr>
              <w:t>Yes</w:t>
            </w:r>
            <w:r>
              <w:rPr>
                <w:spacing w:val="-6"/>
                <w:sz w:val="20"/>
              </w:rPr>
              <w:t xml:space="preserve"> </w:t>
            </w:r>
            <w:r>
              <w:rPr>
                <w:sz w:val="20"/>
              </w:rPr>
              <w:t>/</w:t>
            </w:r>
            <w:r>
              <w:rPr>
                <w:spacing w:val="-3"/>
                <w:sz w:val="20"/>
              </w:rPr>
              <w:t xml:space="preserve"> </w:t>
            </w:r>
            <w:r>
              <w:rPr>
                <w:spacing w:val="-5"/>
                <w:sz w:val="20"/>
              </w:rPr>
              <w:t>No</w:t>
            </w:r>
          </w:p>
        </w:tc>
      </w:tr>
      <w:tr w:rsidR="005124BC" w14:paraId="3A5D1E9B" w14:textId="77777777" w:rsidTr="00B36D13">
        <w:trPr>
          <w:trHeight w:val="789"/>
        </w:trPr>
        <w:tc>
          <w:tcPr>
            <w:tcW w:w="9245" w:type="dxa"/>
          </w:tcPr>
          <w:p w14:paraId="44C82A57" w14:textId="21DCCB65" w:rsidR="005124BC" w:rsidRDefault="00FB4F4C">
            <w:pPr>
              <w:pStyle w:val="TableParagraph"/>
              <w:spacing w:before="38"/>
              <w:ind w:left="470" w:right="313" w:hanging="360"/>
              <w:jc w:val="both"/>
              <w:rPr>
                <w:sz w:val="20"/>
              </w:rPr>
            </w:pPr>
            <w:r>
              <w:t>12.</w:t>
            </w:r>
            <w:r>
              <w:rPr>
                <w:spacing w:val="-6"/>
              </w:rPr>
              <w:t xml:space="preserve"> </w:t>
            </w:r>
            <w:r>
              <w:rPr>
                <w:sz w:val="20"/>
              </w:rPr>
              <w:t>Are</w:t>
            </w:r>
            <w:r>
              <w:rPr>
                <w:spacing w:val="-2"/>
                <w:sz w:val="20"/>
              </w:rPr>
              <w:t xml:space="preserve"> </w:t>
            </w:r>
            <w:r>
              <w:rPr>
                <w:sz w:val="20"/>
              </w:rPr>
              <w:t>you</w:t>
            </w:r>
            <w:r>
              <w:rPr>
                <w:spacing w:val="-2"/>
                <w:sz w:val="20"/>
              </w:rPr>
              <w:t xml:space="preserve"> </w:t>
            </w:r>
            <w:r>
              <w:rPr>
                <w:sz w:val="20"/>
              </w:rPr>
              <w:t>currently</w:t>
            </w:r>
            <w:r>
              <w:rPr>
                <w:spacing w:val="-1"/>
                <w:sz w:val="20"/>
              </w:rPr>
              <w:t xml:space="preserve"> </w:t>
            </w:r>
            <w:r>
              <w:rPr>
                <w:sz w:val="20"/>
              </w:rPr>
              <w:t>employed by</w:t>
            </w:r>
            <w:r>
              <w:rPr>
                <w:spacing w:val="-1"/>
                <w:sz w:val="20"/>
              </w:rPr>
              <w:t xml:space="preserve"> </w:t>
            </w:r>
            <w:r>
              <w:rPr>
                <w:sz w:val="20"/>
              </w:rPr>
              <w:t xml:space="preserve">the </w:t>
            </w:r>
            <w:r w:rsidR="00C84150">
              <w:rPr>
                <w:sz w:val="20"/>
              </w:rPr>
              <w:t xml:space="preserve">State Government, </w:t>
            </w:r>
            <w:r>
              <w:rPr>
                <w:sz w:val="20"/>
              </w:rPr>
              <w:t>Commonwealth</w:t>
            </w:r>
            <w:r w:rsidR="00C84150">
              <w:rPr>
                <w:sz w:val="20"/>
              </w:rPr>
              <w:t xml:space="preserve"> Government</w:t>
            </w:r>
            <w:r>
              <w:rPr>
                <w:sz w:val="20"/>
              </w:rPr>
              <w:t>, the Administration of</w:t>
            </w:r>
            <w:r>
              <w:rPr>
                <w:spacing w:val="-2"/>
                <w:sz w:val="20"/>
              </w:rPr>
              <w:t xml:space="preserve"> </w:t>
            </w:r>
            <w:r>
              <w:rPr>
                <w:sz w:val="20"/>
              </w:rPr>
              <w:t>a Territory,</w:t>
            </w:r>
            <w:r>
              <w:rPr>
                <w:spacing w:val="-2"/>
                <w:sz w:val="20"/>
              </w:rPr>
              <w:t xml:space="preserve"> </w:t>
            </w:r>
            <w:r>
              <w:rPr>
                <w:sz w:val="20"/>
              </w:rPr>
              <w:t>or</w:t>
            </w:r>
            <w:r>
              <w:rPr>
                <w:spacing w:val="-1"/>
                <w:sz w:val="20"/>
              </w:rPr>
              <w:t xml:space="preserve"> </w:t>
            </w:r>
            <w:r>
              <w:rPr>
                <w:sz w:val="20"/>
              </w:rPr>
              <w:t>a</w:t>
            </w:r>
            <w:r>
              <w:rPr>
                <w:spacing w:val="-2"/>
                <w:sz w:val="20"/>
              </w:rPr>
              <w:t xml:space="preserve"> </w:t>
            </w:r>
            <w:r>
              <w:rPr>
                <w:sz w:val="20"/>
              </w:rPr>
              <w:t>public statutory</w:t>
            </w:r>
            <w:r>
              <w:rPr>
                <w:spacing w:val="-4"/>
                <w:sz w:val="20"/>
              </w:rPr>
              <w:t xml:space="preserve"> </w:t>
            </w:r>
            <w:r>
              <w:rPr>
                <w:sz w:val="20"/>
              </w:rPr>
              <w:t>corporation</w:t>
            </w:r>
            <w:r>
              <w:rPr>
                <w:spacing w:val="-5"/>
                <w:sz w:val="20"/>
              </w:rPr>
              <w:t xml:space="preserve"> </w:t>
            </w:r>
            <w:r>
              <w:rPr>
                <w:sz w:val="20"/>
              </w:rPr>
              <w:t>or</w:t>
            </w:r>
            <w:r>
              <w:rPr>
                <w:spacing w:val="-3"/>
                <w:sz w:val="20"/>
              </w:rPr>
              <w:t xml:space="preserve"> </w:t>
            </w:r>
            <w:r>
              <w:rPr>
                <w:sz w:val="20"/>
              </w:rPr>
              <w:t>incorporated</w:t>
            </w:r>
            <w:r>
              <w:rPr>
                <w:spacing w:val="-5"/>
                <w:sz w:val="20"/>
              </w:rPr>
              <w:t xml:space="preserve"> </w:t>
            </w:r>
            <w:r>
              <w:rPr>
                <w:sz w:val="20"/>
              </w:rPr>
              <w:t>company</w:t>
            </w:r>
            <w:r>
              <w:rPr>
                <w:spacing w:val="-2"/>
                <w:sz w:val="20"/>
              </w:rPr>
              <w:t xml:space="preserve"> </w:t>
            </w:r>
            <w:r>
              <w:rPr>
                <w:sz w:val="20"/>
              </w:rPr>
              <w:t>owned</w:t>
            </w:r>
            <w:r>
              <w:rPr>
                <w:spacing w:val="-4"/>
                <w:sz w:val="20"/>
              </w:rPr>
              <w:t xml:space="preserve"> </w:t>
            </w:r>
            <w:r>
              <w:rPr>
                <w:sz w:val="20"/>
              </w:rPr>
              <w:t>by</w:t>
            </w:r>
            <w:r>
              <w:rPr>
                <w:spacing w:val="-4"/>
                <w:sz w:val="20"/>
              </w:rPr>
              <w:t xml:space="preserve"> </w:t>
            </w:r>
            <w:r>
              <w:rPr>
                <w:sz w:val="20"/>
              </w:rPr>
              <w:t>the</w:t>
            </w:r>
            <w:r>
              <w:rPr>
                <w:spacing w:val="-5"/>
                <w:sz w:val="20"/>
              </w:rPr>
              <w:t xml:space="preserve"> </w:t>
            </w:r>
            <w:r>
              <w:rPr>
                <w:sz w:val="20"/>
              </w:rPr>
              <w:t>Commonwealth</w:t>
            </w:r>
            <w:r>
              <w:rPr>
                <w:spacing w:val="-3"/>
                <w:sz w:val="20"/>
              </w:rPr>
              <w:t xml:space="preserve"> </w:t>
            </w:r>
            <w:r w:rsidR="00726CD5">
              <w:rPr>
                <w:spacing w:val="-3"/>
                <w:sz w:val="20"/>
              </w:rPr>
              <w:t xml:space="preserve">or State </w:t>
            </w:r>
            <w:r>
              <w:rPr>
                <w:sz w:val="20"/>
              </w:rPr>
              <w:t>on</w:t>
            </w:r>
            <w:r>
              <w:rPr>
                <w:spacing w:val="-4"/>
                <w:sz w:val="20"/>
              </w:rPr>
              <w:t xml:space="preserve"> </w:t>
            </w:r>
            <w:r>
              <w:rPr>
                <w:sz w:val="20"/>
              </w:rPr>
              <w:t>a</w:t>
            </w:r>
            <w:r>
              <w:rPr>
                <w:spacing w:val="-4"/>
                <w:sz w:val="20"/>
              </w:rPr>
              <w:t xml:space="preserve"> </w:t>
            </w:r>
            <w:r>
              <w:rPr>
                <w:sz w:val="20"/>
              </w:rPr>
              <w:t>full-time/part- time basis? If yes, please provide details.</w:t>
            </w:r>
          </w:p>
        </w:tc>
        <w:tc>
          <w:tcPr>
            <w:tcW w:w="1133" w:type="dxa"/>
            <w:vAlign w:val="center"/>
          </w:tcPr>
          <w:p w14:paraId="66969849" w14:textId="77777777" w:rsidR="005124BC" w:rsidRDefault="00FB4F4C" w:rsidP="00590364">
            <w:pPr>
              <w:pStyle w:val="TableParagraph"/>
              <w:ind w:left="11"/>
              <w:jc w:val="center"/>
              <w:rPr>
                <w:sz w:val="20"/>
              </w:rPr>
            </w:pPr>
            <w:r>
              <w:rPr>
                <w:sz w:val="20"/>
              </w:rPr>
              <w:t>Yes</w:t>
            </w:r>
            <w:r>
              <w:rPr>
                <w:spacing w:val="-6"/>
                <w:sz w:val="20"/>
              </w:rPr>
              <w:t xml:space="preserve"> </w:t>
            </w:r>
            <w:r>
              <w:rPr>
                <w:sz w:val="20"/>
              </w:rPr>
              <w:t>/</w:t>
            </w:r>
            <w:r>
              <w:rPr>
                <w:spacing w:val="-3"/>
                <w:sz w:val="20"/>
              </w:rPr>
              <w:t xml:space="preserve"> </w:t>
            </w:r>
            <w:r>
              <w:rPr>
                <w:spacing w:val="-5"/>
                <w:sz w:val="20"/>
              </w:rPr>
              <w:t>No</w:t>
            </w:r>
          </w:p>
        </w:tc>
      </w:tr>
      <w:tr w:rsidR="005124BC" w14:paraId="410C43D7" w14:textId="77777777" w:rsidTr="00B36D13">
        <w:trPr>
          <w:trHeight w:val="616"/>
        </w:trPr>
        <w:tc>
          <w:tcPr>
            <w:tcW w:w="9245" w:type="dxa"/>
          </w:tcPr>
          <w:p w14:paraId="216C0457" w14:textId="77777777" w:rsidR="005124BC" w:rsidRDefault="00FB4F4C">
            <w:pPr>
              <w:pStyle w:val="TableParagraph"/>
              <w:spacing w:before="40"/>
              <w:ind w:left="470" w:right="219" w:hanging="360"/>
              <w:rPr>
                <w:sz w:val="20"/>
              </w:rPr>
            </w:pPr>
            <w:r>
              <w:t>13.</w:t>
            </w:r>
            <w:r>
              <w:rPr>
                <w:spacing w:val="-12"/>
              </w:rPr>
              <w:t xml:space="preserve"> </w:t>
            </w:r>
            <w:r>
              <w:rPr>
                <w:sz w:val="20"/>
              </w:rPr>
              <w:t>Is</w:t>
            </w:r>
            <w:r>
              <w:rPr>
                <w:spacing w:val="-9"/>
                <w:sz w:val="20"/>
              </w:rPr>
              <w:t xml:space="preserve"> </w:t>
            </w:r>
            <w:r>
              <w:rPr>
                <w:sz w:val="20"/>
              </w:rPr>
              <w:t>there</w:t>
            </w:r>
            <w:r>
              <w:rPr>
                <w:spacing w:val="-11"/>
                <w:sz w:val="20"/>
              </w:rPr>
              <w:t xml:space="preserve"> </w:t>
            </w:r>
            <w:r>
              <w:rPr>
                <w:sz w:val="20"/>
              </w:rPr>
              <w:t>any</w:t>
            </w:r>
            <w:r>
              <w:rPr>
                <w:spacing w:val="-7"/>
                <w:sz w:val="20"/>
              </w:rPr>
              <w:t xml:space="preserve"> </w:t>
            </w:r>
            <w:r>
              <w:rPr>
                <w:sz w:val="20"/>
              </w:rPr>
              <w:t>other</w:t>
            </w:r>
            <w:r>
              <w:rPr>
                <w:spacing w:val="-7"/>
                <w:sz w:val="20"/>
              </w:rPr>
              <w:t xml:space="preserve"> </w:t>
            </w:r>
            <w:r>
              <w:rPr>
                <w:sz w:val="20"/>
              </w:rPr>
              <w:t>information</w:t>
            </w:r>
            <w:r>
              <w:rPr>
                <w:spacing w:val="-8"/>
                <w:sz w:val="20"/>
              </w:rPr>
              <w:t xml:space="preserve"> </w:t>
            </w:r>
            <w:r>
              <w:rPr>
                <w:sz w:val="20"/>
              </w:rPr>
              <w:t>which</w:t>
            </w:r>
            <w:r>
              <w:rPr>
                <w:spacing w:val="-11"/>
                <w:sz w:val="20"/>
              </w:rPr>
              <w:t xml:space="preserve"> </w:t>
            </w:r>
            <w:r>
              <w:rPr>
                <w:sz w:val="20"/>
              </w:rPr>
              <w:t>could</w:t>
            </w:r>
            <w:r>
              <w:rPr>
                <w:spacing w:val="-8"/>
                <w:sz w:val="20"/>
              </w:rPr>
              <w:t xml:space="preserve"> </w:t>
            </w:r>
            <w:r>
              <w:rPr>
                <w:sz w:val="20"/>
              </w:rPr>
              <w:t>be</w:t>
            </w:r>
            <w:r>
              <w:rPr>
                <w:spacing w:val="-11"/>
                <w:sz w:val="20"/>
              </w:rPr>
              <w:t xml:space="preserve"> </w:t>
            </w:r>
            <w:r>
              <w:rPr>
                <w:sz w:val="20"/>
              </w:rPr>
              <w:t>relevant</w:t>
            </w:r>
            <w:r>
              <w:rPr>
                <w:spacing w:val="-10"/>
                <w:sz w:val="20"/>
              </w:rPr>
              <w:t xml:space="preserve"> </w:t>
            </w:r>
            <w:r>
              <w:rPr>
                <w:sz w:val="20"/>
              </w:rPr>
              <w:t>to</w:t>
            </w:r>
            <w:r>
              <w:rPr>
                <w:spacing w:val="-8"/>
                <w:sz w:val="20"/>
              </w:rPr>
              <w:t xml:space="preserve"> </w:t>
            </w:r>
            <w:r>
              <w:rPr>
                <w:sz w:val="20"/>
              </w:rPr>
              <w:t>your</w:t>
            </w:r>
            <w:r>
              <w:rPr>
                <w:spacing w:val="-9"/>
                <w:sz w:val="20"/>
              </w:rPr>
              <w:t xml:space="preserve"> </w:t>
            </w:r>
            <w:r>
              <w:rPr>
                <w:sz w:val="20"/>
              </w:rPr>
              <w:t>suitability</w:t>
            </w:r>
            <w:r>
              <w:rPr>
                <w:spacing w:val="-7"/>
                <w:sz w:val="20"/>
              </w:rPr>
              <w:t xml:space="preserve"> </w:t>
            </w:r>
            <w:r>
              <w:rPr>
                <w:sz w:val="20"/>
              </w:rPr>
              <w:t>for</w:t>
            </w:r>
            <w:r>
              <w:rPr>
                <w:spacing w:val="-9"/>
                <w:sz w:val="20"/>
              </w:rPr>
              <w:t xml:space="preserve"> </w:t>
            </w:r>
            <w:r>
              <w:rPr>
                <w:sz w:val="20"/>
              </w:rPr>
              <w:t>the</w:t>
            </w:r>
            <w:r>
              <w:rPr>
                <w:spacing w:val="-8"/>
                <w:sz w:val="20"/>
              </w:rPr>
              <w:t xml:space="preserve"> </w:t>
            </w:r>
            <w:r>
              <w:rPr>
                <w:sz w:val="20"/>
              </w:rPr>
              <w:t>appointment?</w:t>
            </w:r>
            <w:r>
              <w:rPr>
                <w:spacing w:val="-9"/>
                <w:sz w:val="20"/>
              </w:rPr>
              <w:t xml:space="preserve"> </w:t>
            </w:r>
            <w:r>
              <w:rPr>
                <w:rFonts w:ascii="Calibri"/>
              </w:rPr>
              <w:t>(if yes, please provide details)</w:t>
            </w:r>
            <w:r>
              <w:rPr>
                <w:sz w:val="20"/>
              </w:rPr>
              <w:t>.</w:t>
            </w:r>
          </w:p>
        </w:tc>
        <w:tc>
          <w:tcPr>
            <w:tcW w:w="1133" w:type="dxa"/>
            <w:vAlign w:val="center"/>
          </w:tcPr>
          <w:p w14:paraId="47EF43E3" w14:textId="77777777" w:rsidR="005124BC" w:rsidRDefault="00FB4F4C" w:rsidP="00590364">
            <w:pPr>
              <w:pStyle w:val="TableParagraph"/>
              <w:ind w:left="11"/>
              <w:jc w:val="center"/>
              <w:rPr>
                <w:sz w:val="20"/>
              </w:rPr>
            </w:pPr>
            <w:r>
              <w:rPr>
                <w:sz w:val="20"/>
              </w:rPr>
              <w:t>Yes</w:t>
            </w:r>
            <w:r>
              <w:rPr>
                <w:spacing w:val="-6"/>
                <w:sz w:val="20"/>
              </w:rPr>
              <w:t xml:space="preserve"> </w:t>
            </w:r>
            <w:r>
              <w:rPr>
                <w:sz w:val="20"/>
              </w:rPr>
              <w:t>/</w:t>
            </w:r>
            <w:r>
              <w:rPr>
                <w:spacing w:val="-3"/>
                <w:sz w:val="20"/>
              </w:rPr>
              <w:t xml:space="preserve"> </w:t>
            </w:r>
            <w:r>
              <w:rPr>
                <w:spacing w:val="-5"/>
                <w:sz w:val="20"/>
              </w:rPr>
              <w:t>No</w:t>
            </w:r>
          </w:p>
        </w:tc>
      </w:tr>
    </w:tbl>
    <w:p w14:paraId="0E9369EC" w14:textId="77777777" w:rsidR="005124BC" w:rsidRDefault="00FB4F4C" w:rsidP="0022014A">
      <w:pPr>
        <w:spacing w:before="7"/>
        <w:ind w:left="284"/>
        <w:rPr>
          <w:b/>
        </w:rPr>
      </w:pPr>
      <w:r>
        <w:rPr>
          <w:b/>
          <w:spacing w:val="-2"/>
        </w:rPr>
        <w:t>ASSURANCE</w:t>
      </w:r>
    </w:p>
    <w:tbl>
      <w:tblPr>
        <w:tblW w:w="4790" w:type="pct"/>
        <w:tblInd w:w="299" w:type="dxa"/>
        <w:tblLayout w:type="fixed"/>
        <w:tblCellMar>
          <w:left w:w="0" w:type="dxa"/>
          <w:right w:w="0" w:type="dxa"/>
        </w:tblCellMar>
        <w:tblLook w:val="01E0" w:firstRow="1" w:lastRow="1" w:firstColumn="1" w:lastColumn="1" w:noHBand="0" w:noVBand="0"/>
      </w:tblPr>
      <w:tblGrid>
        <w:gridCol w:w="4015"/>
        <w:gridCol w:w="3947"/>
        <w:gridCol w:w="2327"/>
      </w:tblGrid>
      <w:tr w:rsidR="005124BC" w14:paraId="7B44A9F5" w14:textId="77777777" w:rsidTr="0022014A">
        <w:trPr>
          <w:trHeight w:val="2097"/>
        </w:trPr>
        <w:tc>
          <w:tcPr>
            <w:tcW w:w="10347" w:type="dxa"/>
            <w:gridSpan w:val="3"/>
            <w:tcBorders>
              <w:top w:val="single" w:sz="12" w:space="0" w:color="000000"/>
              <w:left w:val="single" w:sz="12" w:space="0" w:color="000000"/>
              <w:right w:val="single" w:sz="12" w:space="0" w:color="000000"/>
            </w:tcBorders>
          </w:tcPr>
          <w:p w14:paraId="48533BE8" w14:textId="77777777" w:rsidR="005124BC" w:rsidRPr="00BE628D" w:rsidRDefault="00FB4F4C" w:rsidP="00541ADB">
            <w:pPr>
              <w:pStyle w:val="TableParagraph"/>
              <w:spacing w:before="13" w:after="200"/>
              <w:ind w:left="108"/>
              <w:jc w:val="both"/>
              <w:rPr>
                <w:rStyle w:val="Strong"/>
              </w:rPr>
            </w:pPr>
            <w:r w:rsidRPr="00BE628D">
              <w:rPr>
                <w:rStyle w:val="Strong"/>
              </w:rPr>
              <w:t>I advise that to the best of my knowledge my private, business and financial interests, including taxation affairs, would not conflict with my public duties or otherwise cause embarrassment to myself or to the Government during my term of appointment.</w:t>
            </w:r>
          </w:p>
          <w:p w14:paraId="4B616AF6" w14:textId="345AC878" w:rsidR="005124BC" w:rsidRPr="00BE628D" w:rsidRDefault="00FB4F4C" w:rsidP="00943E62">
            <w:pPr>
              <w:pStyle w:val="TableParagraph"/>
              <w:spacing w:after="400"/>
              <w:ind w:left="108" w:right="958"/>
              <w:rPr>
                <w:rStyle w:val="Strong"/>
              </w:rPr>
            </w:pPr>
            <w:r w:rsidRPr="00BE628D">
              <w:rPr>
                <w:rStyle w:val="Strong"/>
              </w:rPr>
              <w:t xml:space="preserve">I also undertake to advise the </w:t>
            </w:r>
            <w:r w:rsidR="00726CD5">
              <w:rPr>
                <w:rStyle w:val="Strong"/>
              </w:rPr>
              <w:t>Governing Council Chair</w:t>
            </w:r>
            <w:r w:rsidRPr="00BE628D">
              <w:rPr>
                <w:rStyle w:val="Strong"/>
              </w:rPr>
              <w:t xml:space="preserve"> </w:t>
            </w:r>
            <w:r w:rsidR="00791AD8">
              <w:rPr>
                <w:rStyle w:val="Strong"/>
              </w:rPr>
              <w:t xml:space="preserve">and the Minister </w:t>
            </w:r>
            <w:proofErr w:type="gramStart"/>
            <w:r w:rsidRPr="00BE628D">
              <w:rPr>
                <w:rStyle w:val="Strong"/>
              </w:rPr>
              <w:t>should a situation</w:t>
            </w:r>
            <w:proofErr w:type="gramEnd"/>
            <w:r w:rsidRPr="00BE628D">
              <w:rPr>
                <w:rStyle w:val="Strong"/>
              </w:rPr>
              <w:t xml:space="preserve"> arise in the future which might cause a conflict of interest with my responsibilities under</w:t>
            </w:r>
            <w:r w:rsidR="00791AD8">
              <w:rPr>
                <w:rStyle w:val="Strong"/>
              </w:rPr>
              <w:t xml:space="preserve"> </w:t>
            </w:r>
            <w:r w:rsidR="006E1702">
              <w:rPr>
                <w:rStyle w:val="Strong"/>
              </w:rPr>
              <w:t xml:space="preserve">this </w:t>
            </w:r>
            <w:r w:rsidRPr="00BE628D">
              <w:rPr>
                <w:rStyle w:val="Strong"/>
              </w:rPr>
              <w:t>appointment.</w:t>
            </w:r>
          </w:p>
          <w:p w14:paraId="10933AD5" w14:textId="702C9ABD" w:rsidR="005124BC" w:rsidRDefault="00FB4F4C" w:rsidP="00BE628D">
            <w:pPr>
              <w:pStyle w:val="TableParagraph"/>
              <w:ind w:left="128"/>
            </w:pPr>
            <w:r>
              <w:t>…..………………………..……..…….</w:t>
            </w:r>
            <w:r>
              <w:rPr>
                <w:spacing w:val="74"/>
                <w:w w:val="150"/>
              </w:rPr>
              <w:t xml:space="preserve"> </w:t>
            </w:r>
            <w:r>
              <w:t>…..……….…..……</w:t>
            </w:r>
            <w:r w:rsidR="00BE628D">
              <w:t>…..……….…..………..……..</w:t>
            </w:r>
            <w:r>
              <w:t>…..</w:t>
            </w:r>
            <w:r>
              <w:rPr>
                <w:spacing w:val="-39"/>
              </w:rPr>
              <w:t xml:space="preserve"> </w:t>
            </w:r>
            <w:r>
              <w:rPr>
                <w:spacing w:val="-2"/>
              </w:rPr>
              <w:t>……………..</w:t>
            </w:r>
          </w:p>
        </w:tc>
      </w:tr>
      <w:tr w:rsidR="005124BC" w14:paraId="72303C79" w14:textId="77777777" w:rsidTr="0022014A">
        <w:trPr>
          <w:trHeight w:val="373"/>
        </w:trPr>
        <w:tc>
          <w:tcPr>
            <w:tcW w:w="4038" w:type="dxa"/>
            <w:tcBorders>
              <w:left w:val="single" w:sz="12" w:space="0" w:color="000000"/>
              <w:bottom w:val="single" w:sz="12" w:space="0" w:color="000000"/>
            </w:tcBorders>
          </w:tcPr>
          <w:p w14:paraId="14391F22" w14:textId="77777777" w:rsidR="005124BC" w:rsidRDefault="00FB4F4C">
            <w:pPr>
              <w:pStyle w:val="TableParagraph"/>
              <w:spacing w:before="57"/>
              <w:ind w:right="76"/>
              <w:jc w:val="center"/>
            </w:pPr>
            <w:r>
              <w:rPr>
                <w:spacing w:val="-4"/>
              </w:rPr>
              <w:t>Name</w:t>
            </w:r>
          </w:p>
        </w:tc>
        <w:tc>
          <w:tcPr>
            <w:tcW w:w="3969" w:type="dxa"/>
            <w:tcBorders>
              <w:bottom w:val="single" w:sz="12" w:space="0" w:color="000000"/>
            </w:tcBorders>
          </w:tcPr>
          <w:p w14:paraId="6E6C0A08" w14:textId="77777777" w:rsidR="005124BC" w:rsidRDefault="00FB4F4C">
            <w:pPr>
              <w:pStyle w:val="TableParagraph"/>
              <w:spacing w:before="57"/>
              <w:ind w:left="1774"/>
            </w:pPr>
            <w:r>
              <w:rPr>
                <w:spacing w:val="-2"/>
              </w:rPr>
              <w:t>Signature</w:t>
            </w:r>
          </w:p>
        </w:tc>
        <w:tc>
          <w:tcPr>
            <w:tcW w:w="2340" w:type="dxa"/>
            <w:tcBorders>
              <w:bottom w:val="single" w:sz="12" w:space="0" w:color="000000"/>
              <w:right w:val="single" w:sz="12" w:space="0" w:color="000000"/>
            </w:tcBorders>
          </w:tcPr>
          <w:p w14:paraId="41C9B4F7" w14:textId="77777777" w:rsidR="005124BC" w:rsidRDefault="00FB4F4C">
            <w:pPr>
              <w:pStyle w:val="TableParagraph"/>
              <w:spacing w:before="57"/>
              <w:ind w:left="190"/>
              <w:jc w:val="center"/>
            </w:pPr>
            <w:r>
              <w:rPr>
                <w:spacing w:val="-4"/>
              </w:rPr>
              <w:t>Date</w:t>
            </w:r>
          </w:p>
        </w:tc>
      </w:tr>
    </w:tbl>
    <w:p w14:paraId="3F8CD881" w14:textId="77777777" w:rsidR="005124BC" w:rsidRDefault="005124BC">
      <w:pPr>
        <w:jc w:val="center"/>
        <w:sectPr w:rsidR="005124BC" w:rsidSect="005B2130">
          <w:headerReference w:type="even" r:id="rId9"/>
          <w:headerReference w:type="default" r:id="rId10"/>
          <w:footerReference w:type="default" r:id="rId11"/>
          <w:headerReference w:type="first" r:id="rId12"/>
          <w:type w:val="continuous"/>
          <w:pgSz w:w="11930" w:h="16860"/>
          <w:pgMar w:top="460" w:right="560" w:bottom="340" w:left="600" w:header="0" w:footer="151" w:gutter="0"/>
          <w:pgNumType w:start="1"/>
          <w:cols w:space="720"/>
          <w:titlePg/>
          <w:docGrid w:linePitch="299"/>
        </w:sectPr>
      </w:pPr>
    </w:p>
    <w:p w14:paraId="146123B7" w14:textId="77777777" w:rsidR="007162BF" w:rsidRDefault="007162BF">
      <w:pPr>
        <w:pStyle w:val="Heading1"/>
        <w:spacing w:before="70"/>
        <w:ind w:right="1"/>
      </w:pPr>
    </w:p>
    <w:p w14:paraId="195AB218" w14:textId="131B2F88" w:rsidR="005124BC" w:rsidRDefault="00FB4F4C">
      <w:pPr>
        <w:pStyle w:val="Heading1"/>
        <w:spacing w:before="70"/>
        <w:ind w:right="1"/>
      </w:pPr>
      <w:r>
        <w:t>PRIVATE</w:t>
      </w:r>
      <w:r>
        <w:rPr>
          <w:spacing w:val="-11"/>
        </w:rPr>
        <w:t xml:space="preserve"> </w:t>
      </w:r>
      <w:r>
        <w:t>INTERESTS</w:t>
      </w:r>
      <w:r>
        <w:rPr>
          <w:spacing w:val="-8"/>
        </w:rPr>
        <w:t xml:space="preserve"> </w:t>
      </w:r>
      <w:r>
        <w:t>DECLARATION</w:t>
      </w:r>
      <w:r w:rsidR="007162BF">
        <w:t xml:space="preserve"> </w:t>
      </w:r>
      <w:r w:rsidR="00541ADB">
        <w:t>- DETAILS</w:t>
      </w:r>
    </w:p>
    <w:p w14:paraId="476F0568" w14:textId="77777777" w:rsidR="005124BC" w:rsidRDefault="00FB4F4C">
      <w:pPr>
        <w:pStyle w:val="BodyText"/>
        <w:spacing w:before="66"/>
        <w:rPr>
          <w:b/>
        </w:rPr>
      </w:pPr>
      <w:r>
        <w:rPr>
          <w:noProof/>
        </w:rPr>
        <mc:AlternateContent>
          <mc:Choice Requires="wpg">
            <w:drawing>
              <wp:anchor distT="0" distB="0" distL="0" distR="0" simplePos="0" relativeHeight="487588352" behindDoc="1" locked="0" layoutInCell="1" allowOverlap="1" wp14:anchorId="26C622D0" wp14:editId="5BB97BFD">
                <wp:simplePos x="0" y="0"/>
                <wp:positionH relativeFrom="page">
                  <wp:posOffset>480060</wp:posOffset>
                </wp:positionH>
                <wp:positionV relativeFrom="paragraph">
                  <wp:posOffset>203200</wp:posOffset>
                </wp:positionV>
                <wp:extent cx="6659245" cy="463550"/>
                <wp:effectExtent l="0" t="0" r="27305" b="12700"/>
                <wp:wrapTopAndBottom/>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9245" cy="463550"/>
                          <a:chOff x="0" y="-2845"/>
                          <a:chExt cx="6659689" cy="463854"/>
                        </a:xfrm>
                      </wpg:grpSpPr>
                      <pic:pic xmlns:pic="http://schemas.openxmlformats.org/drawingml/2006/picture">
                        <pic:nvPicPr>
                          <pic:cNvPr id="7" name="Image 7"/>
                          <pic:cNvPicPr/>
                        </pic:nvPicPr>
                        <pic:blipFill>
                          <a:blip r:embed="rId13" cstate="print"/>
                          <a:stretch>
                            <a:fillRect/>
                          </a:stretch>
                        </pic:blipFill>
                        <pic:spPr>
                          <a:xfrm>
                            <a:off x="0" y="0"/>
                            <a:ext cx="2176767" cy="460997"/>
                          </a:xfrm>
                          <a:prstGeom prst="rect">
                            <a:avLst/>
                          </a:prstGeom>
                        </pic:spPr>
                      </pic:pic>
                      <wps:wsp>
                        <wps:cNvPr id="8" name="Textbox 8"/>
                        <wps:cNvSpPr txBox="1"/>
                        <wps:spPr>
                          <a:xfrm>
                            <a:off x="0" y="0"/>
                            <a:ext cx="2176780" cy="461009"/>
                          </a:xfrm>
                          <a:prstGeom prst="rect">
                            <a:avLst/>
                          </a:prstGeom>
                        </wps:spPr>
                        <wps:txbx>
                          <w:txbxContent>
                            <w:p w14:paraId="44DC96D1" w14:textId="77777777" w:rsidR="005124BC" w:rsidRDefault="00FB4F4C">
                              <w:pPr>
                                <w:spacing w:before="86"/>
                                <w:ind w:left="226" w:right="693" w:hanging="68"/>
                                <w:rPr>
                                  <w:sz w:val="24"/>
                                </w:rPr>
                              </w:pPr>
                              <w:r>
                                <w:rPr>
                                  <w:sz w:val="24"/>
                                </w:rPr>
                                <w:t>PROPOSED</w:t>
                              </w:r>
                              <w:r>
                                <w:rPr>
                                  <w:spacing w:val="-17"/>
                                  <w:sz w:val="24"/>
                                </w:rPr>
                                <w:t xml:space="preserve"> </w:t>
                              </w:r>
                              <w:r>
                                <w:rPr>
                                  <w:sz w:val="24"/>
                                </w:rPr>
                                <w:t>POSITION &amp; ORGANISATION</w:t>
                              </w:r>
                            </w:p>
                          </w:txbxContent>
                        </wps:txbx>
                        <wps:bodyPr wrap="square" lIns="0" tIns="0" rIns="0" bIns="0" rtlCol="0">
                          <a:noAutofit/>
                        </wps:bodyPr>
                      </wps:wsp>
                      <wps:wsp>
                        <wps:cNvPr id="9" name="Textbox 9"/>
                        <wps:cNvSpPr txBox="1"/>
                        <wps:spPr>
                          <a:xfrm>
                            <a:off x="2171509" y="-2845"/>
                            <a:ext cx="4488180" cy="451484"/>
                          </a:xfrm>
                          <a:prstGeom prst="rect">
                            <a:avLst/>
                          </a:prstGeom>
                          <a:ln w="9525">
                            <a:solidFill>
                              <a:srgbClr val="000000"/>
                            </a:solidFill>
                            <a:prstDash val="solid"/>
                          </a:ln>
                        </wps:spPr>
                        <wps:txbx>
                          <w:txbxContent>
                            <w:p w14:paraId="00D5BC4D" w14:textId="77777777" w:rsidR="008F14A8" w:rsidRPr="005B2130" w:rsidRDefault="008F14A8" w:rsidP="008F14A8">
                              <w:pPr>
                                <w:spacing w:before="69"/>
                                <w:ind w:left="143" w:right="354"/>
                                <w:rPr>
                                  <w:szCs w:val="28"/>
                                </w:rPr>
                              </w:pPr>
                              <w:r w:rsidRPr="005B2130">
                                <w:rPr>
                                  <w:szCs w:val="28"/>
                                </w:rPr>
                                <w:t>Governing Council Chair/Deputy Chair/Member</w:t>
                              </w:r>
                            </w:p>
                            <w:p w14:paraId="22A59451" w14:textId="77777777" w:rsidR="008F14A8" w:rsidRPr="008F14A8" w:rsidRDefault="008F14A8" w:rsidP="008F14A8">
                              <w:pPr>
                                <w:spacing w:before="69"/>
                                <w:ind w:left="143" w:right="354"/>
                                <w:rPr>
                                  <w:szCs w:val="28"/>
                                </w:rPr>
                              </w:pPr>
                              <w:r w:rsidRPr="005B2130">
                                <w:rPr>
                                  <w:szCs w:val="28"/>
                                </w:rPr>
                                <w:t>(Name of TAFE College)</w:t>
                              </w:r>
                              <w:r w:rsidRPr="008F14A8">
                                <w:rPr>
                                  <w:szCs w:val="28"/>
                                </w:rPr>
                                <w:t xml:space="preserve"> </w:t>
                              </w:r>
                            </w:p>
                            <w:p w14:paraId="5D796208" w14:textId="149B6B7D" w:rsidR="005124BC" w:rsidRPr="00B50FA0" w:rsidRDefault="005124BC" w:rsidP="00B50FA0">
                              <w:pPr>
                                <w:spacing w:before="69"/>
                                <w:ind w:left="143" w:right="354"/>
                                <w:rPr>
                                  <w:szCs w:val="28"/>
                                </w:rPr>
                              </w:pPr>
                            </w:p>
                          </w:txbxContent>
                        </wps:txbx>
                        <wps:bodyPr wrap="square" lIns="0" tIns="0" rIns="0" bIns="0" rtlCol="0">
                          <a:noAutofit/>
                        </wps:bodyPr>
                      </wps:wsp>
                    </wpg:wgp>
                  </a:graphicData>
                </a:graphic>
                <wp14:sizeRelV relativeFrom="margin">
                  <wp14:pctHeight>0</wp14:pctHeight>
                </wp14:sizeRelV>
              </wp:anchor>
            </w:drawing>
          </mc:Choice>
          <mc:Fallback xmlns:w16cei="http://schemas.microsoft.com/office/word/2026/wordml/cei">
            <w:pict>
              <v:group w14:anchorId="26C622D0" id="Group 6" o:spid="_x0000_s1030" style="position:absolute;margin-left:37.8pt;margin-top:16pt;width:524.35pt;height:36.5pt;z-index:-15728128;mso-wrap-distance-left:0;mso-wrap-distance-right:0;mso-position-horizontal-relative:page;mso-height-relative:margin" coordorigin=",-28" coordsize="66596,46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">
                <v:shape id="Image 7" o:spid="_x0000_s1031" type="#_x0000_t75" style="position:absolute;width:21767;height:4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">
                  <v:imagedata r:id="rId14" o:title=""/>
                </v:shape>
                <v:shape id="Textbox 8" o:spid="_x0000_s1032" type="#_x0000_t202" style="position:absolute;width:21767;height:4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44DC96D1" w14:textId="77777777" w:rsidR="005124BC" w:rsidRDefault="00FB4F4C">
                        <w:pPr>
                          <w:spacing w:before="86"/>
                          <w:ind w:left="226" w:right="693" w:hanging="68"/>
                          <w:rPr>
                            <w:sz w:val="24"/>
                          </w:rPr>
                        </w:pPr>
                        <w:r>
                          <w:rPr>
                            <w:sz w:val="24"/>
                          </w:rPr>
                          <w:t>PROPOSED</w:t>
                        </w:r>
                        <w:r>
                          <w:rPr>
                            <w:spacing w:val="-17"/>
                            <w:sz w:val="24"/>
                          </w:rPr>
                          <w:t xml:space="preserve"> </w:t>
                        </w:r>
                        <w:r>
                          <w:rPr>
                            <w:sz w:val="24"/>
                          </w:rPr>
                          <w:t>POSITION &amp; ORGANISATION</w:t>
                        </w:r>
                      </w:p>
                    </w:txbxContent>
                  </v:textbox>
                </v:shape>
                <v:shape id="Textbox 9" o:spid="_x0000_s1033" type="#_x0000_t202" style="position:absolute;left:21715;top:-28;width:44881;height:4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" filled="f">
                  <v:textbox inset="0,0,0,0">
                    <w:txbxContent>
                      <w:p w14:paraId="00D5BC4D" w14:textId="77777777" w:rsidR="008F14A8" w:rsidRPr="005B2130" w:rsidRDefault="008F14A8" w:rsidP="008F14A8">
                        <w:pPr>
                          <w:spacing w:before="69"/>
                          <w:ind w:left="143" w:right="354"/>
                          <w:rPr>
                            <w:szCs w:val="28"/>
                          </w:rPr>
                        </w:pPr>
                        <w:r w:rsidRPr="005B2130">
                          <w:rPr>
                            <w:szCs w:val="28"/>
                          </w:rPr>
                          <w:t>Governing Council Chair/Deputy Chair/Member</w:t>
                        </w:r>
                      </w:p>
                      <w:p w14:paraId="22A59451" w14:textId="77777777" w:rsidR="008F14A8" w:rsidRPr="008F14A8" w:rsidRDefault="008F14A8" w:rsidP="008F14A8">
                        <w:pPr>
                          <w:spacing w:before="69"/>
                          <w:ind w:left="143" w:right="354"/>
                          <w:rPr>
                            <w:szCs w:val="28"/>
                          </w:rPr>
                        </w:pPr>
                        <w:r w:rsidRPr="005B2130">
                          <w:rPr>
                            <w:szCs w:val="28"/>
                          </w:rPr>
                          <w:t>(Name of TAFE College)</w:t>
                        </w:r>
                        <w:r w:rsidRPr="008F14A8">
                          <w:rPr>
                            <w:szCs w:val="28"/>
                          </w:rPr>
                          <w:t xml:space="preserve"> </w:t>
                        </w:r>
                      </w:p>
                      <w:p w14:paraId="5D796208" w14:textId="149B6B7D" w:rsidR="005124BC" w:rsidRPr="00B50FA0" w:rsidRDefault="005124BC" w:rsidP="00B50FA0">
                        <w:pPr>
                          <w:spacing w:before="69"/>
                          <w:ind w:left="143" w:right="354"/>
                          <w:rPr>
                            <w:szCs w:val="28"/>
                          </w:rPr>
                        </w:pPr>
                      </w:p>
                    </w:txbxContent>
                  </v:textbox>
                </v:shape>
                <w10:wrap type="topAndBottom" anchorx="page"/>
              </v:group>
            </w:pict>
          </mc:Fallback>
        </mc:AlternateContent>
      </w:r>
    </w:p>
    <w:p w14:paraId="58E991A0" w14:textId="77E17B43" w:rsidR="00D46D2B" w:rsidRDefault="00FB4F4C" w:rsidP="00D46D2B">
      <w:pPr>
        <w:pStyle w:val="BodyText"/>
        <w:spacing w:before="107" w:after="200" w:line="259" w:lineRule="auto"/>
        <w:ind w:left="318" w:right="612" w:firstLine="11"/>
      </w:pPr>
      <w:r>
        <w:t>Please</w:t>
      </w:r>
      <w:r>
        <w:rPr>
          <w:spacing w:val="-14"/>
        </w:rPr>
        <w:t xml:space="preserve"> </w:t>
      </w:r>
      <w:r>
        <w:t>provide</w:t>
      </w:r>
      <w:r>
        <w:rPr>
          <w:spacing w:val="-14"/>
        </w:rPr>
        <w:t xml:space="preserve"> </w:t>
      </w:r>
      <w:r>
        <w:t>details</w:t>
      </w:r>
      <w:r>
        <w:rPr>
          <w:spacing w:val="-14"/>
        </w:rPr>
        <w:t xml:space="preserve"> </w:t>
      </w:r>
      <w:r>
        <w:t>for</w:t>
      </w:r>
      <w:r>
        <w:rPr>
          <w:spacing w:val="-14"/>
        </w:rPr>
        <w:t xml:space="preserve"> </w:t>
      </w:r>
      <w:r>
        <w:t>all</w:t>
      </w:r>
      <w:r>
        <w:rPr>
          <w:spacing w:val="-14"/>
        </w:rPr>
        <w:t xml:space="preserve"> </w:t>
      </w:r>
      <w:r>
        <w:t>'yes'</w:t>
      </w:r>
      <w:r>
        <w:rPr>
          <w:spacing w:val="-14"/>
        </w:rPr>
        <w:t xml:space="preserve"> </w:t>
      </w:r>
      <w:r>
        <w:t>answers</w:t>
      </w:r>
      <w:r>
        <w:rPr>
          <w:spacing w:val="-14"/>
        </w:rPr>
        <w:t xml:space="preserve"> </w:t>
      </w:r>
      <w:r>
        <w:t>to</w:t>
      </w:r>
      <w:r>
        <w:rPr>
          <w:spacing w:val="-14"/>
        </w:rPr>
        <w:t xml:space="preserve"> </w:t>
      </w:r>
      <w:r>
        <w:t>any</w:t>
      </w:r>
      <w:r>
        <w:rPr>
          <w:spacing w:val="-14"/>
        </w:rPr>
        <w:t xml:space="preserve"> </w:t>
      </w:r>
      <w:r>
        <w:t>question</w:t>
      </w:r>
      <w:r>
        <w:rPr>
          <w:spacing w:val="-13"/>
        </w:rPr>
        <w:t xml:space="preserve"> </w:t>
      </w:r>
      <w:r>
        <w:t>on</w:t>
      </w:r>
      <w:r>
        <w:rPr>
          <w:spacing w:val="-14"/>
        </w:rPr>
        <w:t xml:space="preserve"> </w:t>
      </w:r>
      <w:r>
        <w:t>the</w:t>
      </w:r>
      <w:r>
        <w:rPr>
          <w:spacing w:val="-14"/>
        </w:rPr>
        <w:t xml:space="preserve"> </w:t>
      </w:r>
      <w:r>
        <w:t>Private</w:t>
      </w:r>
      <w:r>
        <w:rPr>
          <w:spacing w:val="-14"/>
        </w:rPr>
        <w:t xml:space="preserve"> </w:t>
      </w:r>
      <w:r>
        <w:t>Interests</w:t>
      </w:r>
      <w:r>
        <w:rPr>
          <w:spacing w:val="-14"/>
        </w:rPr>
        <w:t xml:space="preserve"> </w:t>
      </w:r>
      <w:r>
        <w:t>Declaration</w:t>
      </w:r>
      <w:r>
        <w:rPr>
          <w:spacing w:val="-14"/>
        </w:rPr>
        <w:t xml:space="preserve"> </w:t>
      </w:r>
      <w:r>
        <w:t>form.</w:t>
      </w:r>
      <w:r>
        <w:rPr>
          <w:spacing w:val="-14"/>
        </w:rPr>
        <w:t xml:space="preserve"> </w:t>
      </w:r>
      <w:r>
        <w:t>Please</w:t>
      </w:r>
      <w:r>
        <w:rPr>
          <w:spacing w:val="-14"/>
        </w:rPr>
        <w:t xml:space="preserve"> </w:t>
      </w:r>
      <w:r>
        <w:t>detail how</w:t>
      </w:r>
      <w:r>
        <w:rPr>
          <w:spacing w:val="-11"/>
        </w:rPr>
        <w:t xml:space="preserve"> </w:t>
      </w:r>
      <w:r>
        <w:t>any</w:t>
      </w:r>
      <w:r>
        <w:rPr>
          <w:spacing w:val="-12"/>
        </w:rPr>
        <w:t xml:space="preserve"> </w:t>
      </w:r>
      <w:r>
        <w:t>conflict(s),</w:t>
      </w:r>
      <w:r>
        <w:rPr>
          <w:spacing w:val="-14"/>
        </w:rPr>
        <w:t xml:space="preserve"> </w:t>
      </w:r>
      <w:r>
        <w:t>actual</w:t>
      </w:r>
      <w:r>
        <w:rPr>
          <w:spacing w:val="-12"/>
        </w:rPr>
        <w:t xml:space="preserve"> </w:t>
      </w:r>
      <w:r>
        <w:t>or</w:t>
      </w:r>
      <w:r>
        <w:rPr>
          <w:spacing w:val="-13"/>
        </w:rPr>
        <w:t xml:space="preserve"> </w:t>
      </w:r>
      <w:r>
        <w:t>perceived,</w:t>
      </w:r>
      <w:r>
        <w:rPr>
          <w:spacing w:val="-11"/>
        </w:rPr>
        <w:t xml:space="preserve"> </w:t>
      </w:r>
      <w:r>
        <w:t>will</w:t>
      </w:r>
      <w:r>
        <w:rPr>
          <w:spacing w:val="-12"/>
        </w:rPr>
        <w:t xml:space="preserve"> </w:t>
      </w:r>
      <w:r>
        <w:t>be</w:t>
      </w:r>
      <w:r>
        <w:rPr>
          <w:spacing w:val="-12"/>
        </w:rPr>
        <w:t xml:space="preserve"> </w:t>
      </w:r>
      <w:r>
        <w:t>managed</w:t>
      </w:r>
      <w:r>
        <w:rPr>
          <w:spacing w:val="-12"/>
        </w:rPr>
        <w:t xml:space="preserve"> </w:t>
      </w:r>
      <w:r>
        <w:t>if</w:t>
      </w:r>
      <w:r>
        <w:rPr>
          <w:spacing w:val="-11"/>
        </w:rPr>
        <w:t xml:space="preserve"> </w:t>
      </w:r>
      <w:r>
        <w:t>appointed.</w:t>
      </w:r>
      <w:r>
        <w:rPr>
          <w:spacing w:val="-11"/>
        </w:rPr>
        <w:t xml:space="preserve"> </w:t>
      </w:r>
      <w:r>
        <w:t>Please</w:t>
      </w:r>
      <w:r>
        <w:rPr>
          <w:spacing w:val="-12"/>
        </w:rPr>
        <w:t xml:space="preserve"> </w:t>
      </w:r>
      <w:r>
        <w:t>note</w:t>
      </w:r>
      <w:r>
        <w:rPr>
          <w:spacing w:val="-12"/>
        </w:rPr>
        <w:t xml:space="preserve"> </w:t>
      </w:r>
      <w:r>
        <w:t>that</w:t>
      </w:r>
      <w:r>
        <w:rPr>
          <w:spacing w:val="-11"/>
        </w:rPr>
        <w:t xml:space="preserve"> </w:t>
      </w:r>
      <w:r>
        <w:t>responses</w:t>
      </w:r>
      <w:r>
        <w:rPr>
          <w:spacing w:val="-12"/>
        </w:rPr>
        <w:t xml:space="preserve"> </w:t>
      </w:r>
      <w:r>
        <w:t>to</w:t>
      </w:r>
      <w:r>
        <w:rPr>
          <w:spacing w:val="-14"/>
        </w:rPr>
        <w:t xml:space="preserve"> </w:t>
      </w:r>
      <w:r>
        <w:t>Q12</w:t>
      </w:r>
      <w:r>
        <w:rPr>
          <w:spacing w:val="-12"/>
        </w:rPr>
        <w:t xml:space="preserve"> </w:t>
      </w:r>
      <w:r>
        <w:t>may</w:t>
      </w:r>
      <w:r>
        <w:rPr>
          <w:spacing w:val="-10"/>
        </w:rPr>
        <w:t xml:space="preserve"> </w:t>
      </w:r>
      <w:r>
        <w:t>be relevant</w:t>
      </w:r>
      <w:r>
        <w:rPr>
          <w:spacing w:val="-11"/>
        </w:rPr>
        <w:t xml:space="preserve"> </w:t>
      </w:r>
      <w:r>
        <w:t>to</w:t>
      </w:r>
      <w:r>
        <w:rPr>
          <w:spacing w:val="-11"/>
        </w:rPr>
        <w:t xml:space="preserve"> </w:t>
      </w:r>
      <w:r>
        <w:t>remuneration</w:t>
      </w:r>
      <w:r>
        <w:rPr>
          <w:spacing w:val="-10"/>
        </w:rPr>
        <w:t xml:space="preserve"> </w:t>
      </w:r>
      <w:r>
        <w:t>payable</w:t>
      </w:r>
      <w:r>
        <w:rPr>
          <w:spacing w:val="-10"/>
        </w:rPr>
        <w:t xml:space="preserve"> </w:t>
      </w:r>
      <w:r>
        <w:t>for</w:t>
      </w:r>
      <w:r>
        <w:rPr>
          <w:spacing w:val="-8"/>
        </w:rPr>
        <w:t xml:space="preserve"> </w:t>
      </w:r>
      <w:r>
        <w:t>part-time</w:t>
      </w:r>
      <w:r>
        <w:rPr>
          <w:spacing w:val="-10"/>
        </w:rPr>
        <w:t xml:space="preserve"> </w:t>
      </w:r>
      <w:r>
        <w:t>appointments</w:t>
      </w:r>
      <w:r>
        <w:rPr>
          <w:spacing w:val="-8"/>
        </w:rPr>
        <w:t xml:space="preserve"> </w:t>
      </w:r>
      <w:r>
        <w:t>with</w:t>
      </w:r>
      <w:r>
        <w:rPr>
          <w:spacing w:val="-10"/>
        </w:rPr>
        <w:t xml:space="preserve"> </w:t>
      </w:r>
      <w:r>
        <w:t>reference</w:t>
      </w:r>
      <w:r>
        <w:rPr>
          <w:spacing w:val="-10"/>
        </w:rPr>
        <w:t xml:space="preserve"> </w:t>
      </w:r>
      <w:r>
        <w:t>to</w:t>
      </w:r>
      <w:r>
        <w:rPr>
          <w:spacing w:val="-10"/>
        </w:rPr>
        <w:t xml:space="preserve"> </w:t>
      </w:r>
      <w:r>
        <w:t>section</w:t>
      </w:r>
      <w:r>
        <w:rPr>
          <w:spacing w:val="-11"/>
        </w:rPr>
        <w:t xml:space="preserve"> </w:t>
      </w:r>
      <w:r>
        <w:t>7(11)</w:t>
      </w:r>
      <w:r>
        <w:rPr>
          <w:spacing w:val="-8"/>
        </w:rPr>
        <w:t xml:space="preserve"> </w:t>
      </w:r>
      <w:r>
        <w:t>of</w:t>
      </w:r>
      <w:r>
        <w:rPr>
          <w:spacing w:val="-9"/>
        </w:rPr>
        <w:t xml:space="preserve"> </w:t>
      </w:r>
      <w:r>
        <w:t>the</w:t>
      </w:r>
      <w:r>
        <w:rPr>
          <w:spacing w:val="-10"/>
        </w:rPr>
        <w:t xml:space="preserve"> </w:t>
      </w:r>
      <w:r>
        <w:rPr>
          <w:i/>
        </w:rPr>
        <w:t>Remuneration Act</w:t>
      </w:r>
      <w:r>
        <w:rPr>
          <w:i/>
          <w:spacing w:val="-10"/>
        </w:rPr>
        <w:t xml:space="preserve"> </w:t>
      </w:r>
      <w:r>
        <w:rPr>
          <w:i/>
        </w:rPr>
        <w:t>1973</w:t>
      </w:r>
      <w:r>
        <w:t>.</w:t>
      </w:r>
      <w:r>
        <w:rPr>
          <w:spacing w:val="32"/>
        </w:rPr>
        <w:t xml:space="preserve"> </w:t>
      </w:r>
      <w:r>
        <w:t>The</w:t>
      </w:r>
      <w:r>
        <w:rPr>
          <w:spacing w:val="-11"/>
        </w:rPr>
        <w:t xml:space="preserve"> </w:t>
      </w:r>
      <w:r>
        <w:t>Act</w:t>
      </w:r>
      <w:r>
        <w:rPr>
          <w:spacing w:val="-13"/>
        </w:rPr>
        <w:t xml:space="preserve"> </w:t>
      </w:r>
      <w:r>
        <w:t>provides</w:t>
      </w:r>
      <w:r>
        <w:rPr>
          <w:spacing w:val="-10"/>
        </w:rPr>
        <w:t xml:space="preserve"> </w:t>
      </w:r>
      <w:r>
        <w:t>that</w:t>
      </w:r>
      <w:r>
        <w:rPr>
          <w:spacing w:val="-10"/>
        </w:rPr>
        <w:t xml:space="preserve"> </w:t>
      </w:r>
      <w:r>
        <w:t>a</w:t>
      </w:r>
      <w:r>
        <w:rPr>
          <w:spacing w:val="-11"/>
        </w:rPr>
        <w:t xml:space="preserve"> </w:t>
      </w:r>
      <w:r>
        <w:t>person</w:t>
      </w:r>
      <w:r>
        <w:rPr>
          <w:spacing w:val="-11"/>
        </w:rPr>
        <w:t xml:space="preserve"> </w:t>
      </w:r>
      <w:r>
        <w:t>is</w:t>
      </w:r>
      <w:r>
        <w:rPr>
          <w:spacing w:val="-10"/>
        </w:rPr>
        <w:t xml:space="preserve"> </w:t>
      </w:r>
      <w:r>
        <w:t>not</w:t>
      </w:r>
      <w:r>
        <w:rPr>
          <w:spacing w:val="-10"/>
        </w:rPr>
        <w:t xml:space="preserve"> </w:t>
      </w:r>
      <w:r>
        <w:t>entitled</w:t>
      </w:r>
      <w:r>
        <w:rPr>
          <w:spacing w:val="-11"/>
        </w:rPr>
        <w:t xml:space="preserve"> </w:t>
      </w:r>
      <w:r>
        <w:t>to</w:t>
      </w:r>
      <w:r>
        <w:rPr>
          <w:spacing w:val="-13"/>
        </w:rPr>
        <w:t xml:space="preserve"> </w:t>
      </w:r>
      <w:r>
        <w:t>remuneration</w:t>
      </w:r>
      <w:r>
        <w:rPr>
          <w:spacing w:val="-11"/>
        </w:rPr>
        <w:t xml:space="preserve"> </w:t>
      </w:r>
      <w:r>
        <w:t>for</w:t>
      </w:r>
      <w:r>
        <w:rPr>
          <w:spacing w:val="-10"/>
        </w:rPr>
        <w:t xml:space="preserve"> </w:t>
      </w:r>
      <w:r>
        <w:t>part-time</w:t>
      </w:r>
      <w:r>
        <w:rPr>
          <w:spacing w:val="-13"/>
        </w:rPr>
        <w:t xml:space="preserve"> </w:t>
      </w:r>
      <w:r>
        <w:t>appointments</w:t>
      </w:r>
      <w:r>
        <w:rPr>
          <w:spacing w:val="-10"/>
        </w:rPr>
        <w:t xml:space="preserve"> </w:t>
      </w:r>
      <w:r>
        <w:t>when</w:t>
      </w:r>
      <w:r>
        <w:rPr>
          <w:spacing w:val="-11"/>
        </w:rPr>
        <w:t xml:space="preserve"> </w:t>
      </w:r>
      <w:r>
        <w:t>holding certain</w:t>
      </w:r>
      <w:r>
        <w:rPr>
          <w:spacing w:val="-12"/>
        </w:rPr>
        <w:t xml:space="preserve"> </w:t>
      </w:r>
      <w:r>
        <w:t>full-time</w:t>
      </w:r>
      <w:r>
        <w:rPr>
          <w:spacing w:val="-12"/>
        </w:rPr>
        <w:t xml:space="preserve"> </w:t>
      </w:r>
      <w:r>
        <w:t>employment,</w:t>
      </w:r>
      <w:r>
        <w:rPr>
          <w:spacing w:val="-14"/>
        </w:rPr>
        <w:t xml:space="preserve"> </w:t>
      </w:r>
      <w:r>
        <w:t>engagement</w:t>
      </w:r>
      <w:r>
        <w:rPr>
          <w:spacing w:val="-11"/>
        </w:rPr>
        <w:t xml:space="preserve"> </w:t>
      </w:r>
      <w:r>
        <w:t>or</w:t>
      </w:r>
      <w:r>
        <w:rPr>
          <w:spacing w:val="-13"/>
        </w:rPr>
        <w:t xml:space="preserve"> </w:t>
      </w:r>
      <w:r>
        <w:t>appointment.</w:t>
      </w:r>
      <w:r>
        <w:rPr>
          <w:spacing w:val="-12"/>
        </w:rPr>
        <w:t xml:space="preserve"> </w:t>
      </w:r>
      <w:r>
        <w:t>Your</w:t>
      </w:r>
      <w:r>
        <w:rPr>
          <w:spacing w:val="-13"/>
        </w:rPr>
        <w:t xml:space="preserve"> </w:t>
      </w:r>
      <w:r>
        <w:t>responses</w:t>
      </w:r>
      <w:r>
        <w:rPr>
          <w:spacing w:val="-12"/>
        </w:rPr>
        <w:t xml:space="preserve"> </w:t>
      </w:r>
      <w:r>
        <w:t>will</w:t>
      </w:r>
      <w:r>
        <w:rPr>
          <w:spacing w:val="-12"/>
        </w:rPr>
        <w:t xml:space="preserve"> </w:t>
      </w:r>
      <w:r>
        <w:t>be</w:t>
      </w:r>
      <w:r>
        <w:rPr>
          <w:spacing w:val="-14"/>
        </w:rPr>
        <w:t xml:space="preserve"> </w:t>
      </w:r>
      <w:r>
        <w:t>treated</w:t>
      </w:r>
      <w:r>
        <w:rPr>
          <w:spacing w:val="-12"/>
        </w:rPr>
        <w:t xml:space="preserve"> </w:t>
      </w:r>
      <w:r>
        <w:t>as</w:t>
      </w:r>
      <w:r>
        <w:rPr>
          <w:spacing w:val="-12"/>
        </w:rPr>
        <w:t xml:space="preserve"> </w:t>
      </w:r>
      <w:r>
        <w:t>confidential</w:t>
      </w:r>
      <w:r>
        <w:rPr>
          <w:spacing w:val="-12"/>
        </w:rPr>
        <w:t xml:space="preserve"> </w:t>
      </w:r>
      <w:r>
        <w:t>and</w:t>
      </w:r>
      <w:r>
        <w:rPr>
          <w:spacing w:val="-12"/>
        </w:rPr>
        <w:t xml:space="preserve"> </w:t>
      </w:r>
      <w:r>
        <w:t>will only be used</w:t>
      </w:r>
      <w:r>
        <w:rPr>
          <w:spacing w:val="-3"/>
        </w:rPr>
        <w:t xml:space="preserve"> </w:t>
      </w:r>
      <w:r>
        <w:t>for purposes connected with the proposed appointment.</w:t>
      </w:r>
    </w:p>
    <w:tbl>
      <w:tblPr>
        <w:tblW w:w="0" w:type="auto"/>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0"/>
        <w:gridCol w:w="8647"/>
      </w:tblGrid>
      <w:tr w:rsidR="00D46D2B" w14:paraId="752C8FFA" w14:textId="77777777" w:rsidTr="00845C8D">
        <w:trPr>
          <w:trHeight w:val="333"/>
        </w:trPr>
        <w:tc>
          <w:tcPr>
            <w:tcW w:w="1560" w:type="dxa"/>
          </w:tcPr>
          <w:p w14:paraId="5A17B952" w14:textId="77777777" w:rsidR="00D46D2B" w:rsidRDefault="00D46D2B" w:rsidP="00845C8D">
            <w:pPr>
              <w:pStyle w:val="TableParagraph"/>
              <w:spacing w:before="40"/>
              <w:ind w:left="110"/>
            </w:pPr>
            <w:r>
              <w:rPr>
                <w:spacing w:val="-2"/>
              </w:rPr>
              <w:t>QUESTION</w:t>
            </w:r>
          </w:p>
        </w:tc>
        <w:tc>
          <w:tcPr>
            <w:tcW w:w="8647" w:type="dxa"/>
          </w:tcPr>
          <w:p w14:paraId="5B2D5541" w14:textId="13D4CF74" w:rsidR="00D46D2B" w:rsidRPr="00845BE9" w:rsidRDefault="00833536" w:rsidP="00833536">
            <w:pPr>
              <w:pStyle w:val="TableParagraph"/>
              <w:spacing w:before="40"/>
              <w:ind w:left="12"/>
              <w:jc w:val="center"/>
              <w:rPr>
                <w:rStyle w:val="Strong"/>
                <w:caps/>
                <w:lang w:val="en"/>
              </w:rPr>
            </w:pPr>
            <w:r w:rsidRPr="00845BE9">
              <w:rPr>
                <w:b/>
                <w:caps/>
                <w:sz w:val="20"/>
                <w:lang w:val="en"/>
              </w:rPr>
              <w:t>if you have answered ‘yes’ to any of the above questions please provide details of the occurrence(S)</w:t>
            </w:r>
          </w:p>
        </w:tc>
      </w:tr>
      <w:tr w:rsidR="00D46D2B" w14:paraId="215C9589" w14:textId="77777777" w:rsidTr="00845C8D">
        <w:trPr>
          <w:trHeight w:val="7949"/>
        </w:trPr>
        <w:tc>
          <w:tcPr>
            <w:tcW w:w="1560" w:type="dxa"/>
          </w:tcPr>
          <w:p w14:paraId="499C6334" w14:textId="77777777" w:rsidR="00D46D2B" w:rsidRDefault="00D46D2B" w:rsidP="00845C8D">
            <w:pPr>
              <w:pStyle w:val="TableParagraph"/>
              <w:rPr>
                <w:rFonts w:ascii="Times New Roman"/>
                <w:sz w:val="18"/>
              </w:rPr>
            </w:pPr>
          </w:p>
        </w:tc>
        <w:tc>
          <w:tcPr>
            <w:tcW w:w="8647" w:type="dxa"/>
          </w:tcPr>
          <w:p w14:paraId="0799BA9E" w14:textId="08E0A74B" w:rsidR="00833536" w:rsidRPr="00845BE9" w:rsidRDefault="00D46D2B" w:rsidP="00833536">
            <w:pPr>
              <w:pStyle w:val="TableParagraph"/>
              <w:spacing w:before="220"/>
              <w:ind w:left="136" w:right="119"/>
              <w:jc w:val="center"/>
              <w:rPr>
                <w:b/>
                <w:color w:val="ED0000"/>
                <w:lang w:val="en-AU"/>
              </w:rPr>
            </w:pPr>
            <w:r w:rsidRPr="00845BE9">
              <w:rPr>
                <w:b/>
                <w:color w:val="ED0000"/>
              </w:rPr>
              <w:t xml:space="preserve">[Note to nominees: </w:t>
            </w:r>
            <w:r w:rsidR="00833536" w:rsidRPr="00845BE9">
              <w:rPr>
                <w:b/>
                <w:color w:val="ED0000"/>
                <w:lang w:val="en-AU"/>
              </w:rPr>
              <w:t xml:space="preserve">If the information is extensive, please attach a separate document containing the relevant details - </w:t>
            </w:r>
            <w:r w:rsidR="00833536" w:rsidRPr="00845BE9">
              <w:rPr>
                <w:b/>
                <w:color w:val="ED0000"/>
              </w:rPr>
              <w:t>please remove this text when completing this form]</w:t>
            </w:r>
          </w:p>
          <w:p w14:paraId="0F96A5A0" w14:textId="2F990263" w:rsidR="00D46D2B" w:rsidRPr="00845BE9" w:rsidRDefault="00D46D2B" w:rsidP="00845C8D">
            <w:pPr>
              <w:pStyle w:val="TableParagraph"/>
              <w:spacing w:before="220"/>
              <w:ind w:left="136" w:right="119"/>
              <w:jc w:val="center"/>
              <w:rPr>
                <w:b/>
              </w:rPr>
            </w:pPr>
          </w:p>
        </w:tc>
      </w:tr>
    </w:tbl>
    <w:p w14:paraId="02DF1FAF" w14:textId="77777777" w:rsidR="00D46D2B" w:rsidRDefault="00D46D2B" w:rsidP="004F2F6E">
      <w:pPr>
        <w:pStyle w:val="BodyText"/>
        <w:spacing w:before="107" w:after="200" w:line="259" w:lineRule="auto"/>
        <w:ind w:left="318" w:right="612" w:firstLine="11"/>
        <w:sectPr w:rsidR="00D46D2B">
          <w:pgSz w:w="11930" w:h="16860"/>
          <w:pgMar w:top="500" w:right="560" w:bottom="340" w:left="600" w:header="0" w:footer="151" w:gutter="0"/>
          <w:cols w:space="720"/>
        </w:sectPr>
      </w:pPr>
    </w:p>
    <w:p w14:paraId="552323CB" w14:textId="77777777" w:rsidR="00541ADB" w:rsidRDefault="00541ADB" w:rsidP="0022014A">
      <w:pPr>
        <w:spacing w:after="200" w:line="257" w:lineRule="auto"/>
        <w:ind w:left="318" w:right="420" w:firstLine="11"/>
        <w:rPr>
          <w:rStyle w:val="Strong"/>
        </w:rPr>
      </w:pPr>
    </w:p>
    <w:p w14:paraId="37FB079C" w14:textId="77777777" w:rsidR="00541ADB" w:rsidRDefault="00541ADB" w:rsidP="0022014A">
      <w:pPr>
        <w:spacing w:after="200" w:line="257" w:lineRule="auto"/>
        <w:ind w:left="318" w:right="420" w:firstLine="11"/>
        <w:rPr>
          <w:rStyle w:val="Strong"/>
        </w:rPr>
      </w:pPr>
    </w:p>
    <w:p w14:paraId="4C68B3BD" w14:textId="4BEF5775" w:rsidR="005124BC" w:rsidRPr="004F2F6E" w:rsidRDefault="00FB4F4C" w:rsidP="0022014A">
      <w:pPr>
        <w:spacing w:after="200" w:line="257" w:lineRule="auto"/>
        <w:ind w:left="318" w:right="420" w:firstLine="11"/>
        <w:rPr>
          <w:rStyle w:val="Strong"/>
        </w:rPr>
      </w:pPr>
      <w:r w:rsidRPr="004F2F6E">
        <w:rPr>
          <w:rStyle w:val="Strong"/>
        </w:rPr>
        <w:t xml:space="preserve">Please provide any conflict of mitigation strategy(ies) for all directorships, board and professional roles, as well as any matters noted under Question 13 on the </w:t>
      </w:r>
      <w:r w:rsidR="00D46D2B">
        <w:rPr>
          <w:rStyle w:val="Strong"/>
        </w:rPr>
        <w:t>main</w:t>
      </w:r>
      <w:r w:rsidRPr="004F2F6E">
        <w:rPr>
          <w:rStyle w:val="Strong"/>
        </w:rPr>
        <w:t xml:space="preserve"> page.</w:t>
      </w:r>
    </w:p>
    <w:tbl>
      <w:tblPr>
        <w:tblW w:w="0" w:type="auto"/>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0"/>
        <w:gridCol w:w="8647"/>
      </w:tblGrid>
      <w:tr w:rsidR="005124BC" w14:paraId="17BE3D2E" w14:textId="77777777">
        <w:trPr>
          <w:trHeight w:val="333"/>
        </w:trPr>
        <w:tc>
          <w:tcPr>
            <w:tcW w:w="1560" w:type="dxa"/>
          </w:tcPr>
          <w:p w14:paraId="6CF8872B" w14:textId="77777777" w:rsidR="005124BC" w:rsidRDefault="00FB4F4C">
            <w:pPr>
              <w:pStyle w:val="TableParagraph"/>
              <w:spacing w:before="40"/>
              <w:ind w:left="110"/>
            </w:pPr>
            <w:r>
              <w:rPr>
                <w:spacing w:val="-2"/>
              </w:rPr>
              <w:t>QUESTION</w:t>
            </w:r>
          </w:p>
        </w:tc>
        <w:tc>
          <w:tcPr>
            <w:tcW w:w="8647" w:type="dxa"/>
          </w:tcPr>
          <w:p w14:paraId="15667C60" w14:textId="77777777" w:rsidR="005124BC" w:rsidRPr="004F2F6E" w:rsidRDefault="00FB4F4C">
            <w:pPr>
              <w:pStyle w:val="TableParagraph"/>
              <w:spacing w:before="40"/>
              <w:ind w:left="12"/>
              <w:jc w:val="center"/>
              <w:rPr>
                <w:rStyle w:val="Strong"/>
              </w:rPr>
            </w:pPr>
            <w:r w:rsidRPr="004F2F6E">
              <w:rPr>
                <w:rStyle w:val="Strong"/>
                <w:sz w:val="22"/>
                <w:szCs w:val="24"/>
              </w:rPr>
              <w:t xml:space="preserve">DETAILS </w:t>
            </w:r>
            <w:r w:rsidRPr="003A0BB4">
              <w:rPr>
                <w:rStyle w:val="Strong"/>
                <w:sz w:val="22"/>
                <w:szCs w:val="24"/>
                <w:u w:val="single"/>
              </w:rPr>
              <w:t>WITH</w:t>
            </w:r>
            <w:r w:rsidRPr="004F2F6E">
              <w:rPr>
                <w:rStyle w:val="Strong"/>
                <w:sz w:val="22"/>
                <w:szCs w:val="24"/>
              </w:rPr>
              <w:t xml:space="preserve"> CONFLICT MITIGATION STRATEGY</w:t>
            </w:r>
          </w:p>
        </w:tc>
      </w:tr>
      <w:tr w:rsidR="005124BC" w14:paraId="7B6FFDF6" w14:textId="77777777" w:rsidTr="00080EE1">
        <w:trPr>
          <w:trHeight w:val="7949"/>
        </w:trPr>
        <w:tc>
          <w:tcPr>
            <w:tcW w:w="1560" w:type="dxa"/>
          </w:tcPr>
          <w:p w14:paraId="783DBA11" w14:textId="77777777" w:rsidR="005124BC" w:rsidRDefault="005124BC">
            <w:pPr>
              <w:pStyle w:val="TableParagraph"/>
              <w:rPr>
                <w:rFonts w:ascii="Times New Roman"/>
                <w:sz w:val="18"/>
              </w:rPr>
            </w:pPr>
          </w:p>
        </w:tc>
        <w:tc>
          <w:tcPr>
            <w:tcW w:w="8647" w:type="dxa"/>
          </w:tcPr>
          <w:p w14:paraId="47FE2220" w14:textId="3E182805" w:rsidR="00AA4D5B" w:rsidRPr="004F2F6E" w:rsidRDefault="00FB4F4C" w:rsidP="004F2F6E">
            <w:pPr>
              <w:pStyle w:val="TableParagraph"/>
              <w:spacing w:before="220"/>
              <w:ind w:left="136" w:right="119"/>
              <w:jc w:val="center"/>
              <w:rPr>
                <w:b/>
              </w:rPr>
            </w:pPr>
            <w:r w:rsidRPr="00FB4F4C">
              <w:rPr>
                <w:b/>
                <w:color w:val="ED0000"/>
              </w:rPr>
              <w:t>[Note to nominees: - when providing details of directorships, board memberships and all other professional roles please ensure your declaration here</w:t>
            </w:r>
            <w:r w:rsidRPr="00FB4F4C">
              <w:rPr>
                <w:b/>
                <w:color w:val="ED0000"/>
                <w:spacing w:val="-2"/>
              </w:rPr>
              <w:t xml:space="preserve"> </w:t>
            </w:r>
            <w:r w:rsidRPr="00FB4F4C">
              <w:rPr>
                <w:b/>
                <w:color w:val="ED0000"/>
              </w:rPr>
              <w:t>matches</w:t>
            </w:r>
            <w:r w:rsidRPr="00FB4F4C">
              <w:rPr>
                <w:b/>
                <w:color w:val="ED0000"/>
                <w:spacing w:val="-4"/>
              </w:rPr>
              <w:t xml:space="preserve"> </w:t>
            </w:r>
            <w:r w:rsidRPr="00FB4F4C">
              <w:rPr>
                <w:b/>
                <w:color w:val="ED0000"/>
              </w:rPr>
              <w:t>the</w:t>
            </w:r>
            <w:r w:rsidRPr="00FB4F4C">
              <w:rPr>
                <w:b/>
                <w:color w:val="ED0000"/>
                <w:spacing w:val="-4"/>
              </w:rPr>
              <w:t xml:space="preserve"> </w:t>
            </w:r>
            <w:r w:rsidRPr="00FB4F4C">
              <w:rPr>
                <w:b/>
                <w:color w:val="ED0000"/>
              </w:rPr>
              <w:t>list</w:t>
            </w:r>
            <w:r w:rsidRPr="00FB4F4C">
              <w:rPr>
                <w:b/>
                <w:color w:val="ED0000"/>
                <w:spacing w:val="-3"/>
              </w:rPr>
              <w:t xml:space="preserve"> </w:t>
            </w:r>
            <w:r w:rsidRPr="00FB4F4C">
              <w:rPr>
                <w:b/>
                <w:color w:val="ED0000"/>
              </w:rPr>
              <w:t>of current</w:t>
            </w:r>
            <w:r w:rsidRPr="00FB4F4C">
              <w:rPr>
                <w:b/>
                <w:color w:val="ED0000"/>
                <w:spacing w:val="-3"/>
              </w:rPr>
              <w:t xml:space="preserve"> </w:t>
            </w:r>
            <w:r w:rsidRPr="00FB4F4C">
              <w:rPr>
                <w:b/>
                <w:color w:val="ED0000"/>
              </w:rPr>
              <w:t>roles</w:t>
            </w:r>
            <w:r w:rsidRPr="00FB4F4C">
              <w:rPr>
                <w:b/>
                <w:color w:val="ED0000"/>
                <w:spacing w:val="-2"/>
              </w:rPr>
              <w:t xml:space="preserve"> </w:t>
            </w:r>
            <w:r w:rsidRPr="00FB4F4C">
              <w:rPr>
                <w:b/>
                <w:color w:val="ED0000"/>
              </w:rPr>
              <w:t>held</w:t>
            </w:r>
            <w:r w:rsidRPr="00FB4F4C">
              <w:rPr>
                <w:b/>
                <w:color w:val="ED0000"/>
                <w:spacing w:val="-2"/>
              </w:rPr>
              <w:t xml:space="preserve"> </w:t>
            </w:r>
            <w:r w:rsidRPr="00FB4F4C">
              <w:rPr>
                <w:b/>
                <w:color w:val="ED0000"/>
              </w:rPr>
              <w:t>as</w:t>
            </w:r>
            <w:r w:rsidRPr="00FB4F4C">
              <w:rPr>
                <w:b/>
                <w:color w:val="ED0000"/>
                <w:spacing w:val="-4"/>
              </w:rPr>
              <w:t xml:space="preserve"> </w:t>
            </w:r>
            <w:r w:rsidRPr="00FB4F4C">
              <w:rPr>
                <w:b/>
                <w:color w:val="ED0000"/>
              </w:rPr>
              <w:t>listed</w:t>
            </w:r>
            <w:r w:rsidRPr="00FB4F4C">
              <w:rPr>
                <w:b/>
                <w:color w:val="ED0000"/>
                <w:spacing w:val="-4"/>
              </w:rPr>
              <w:t xml:space="preserve"> </w:t>
            </w:r>
            <w:r w:rsidRPr="00FB4F4C">
              <w:rPr>
                <w:b/>
                <w:color w:val="ED0000"/>
              </w:rPr>
              <w:t>on</w:t>
            </w:r>
            <w:r w:rsidRPr="00FB4F4C">
              <w:rPr>
                <w:b/>
                <w:color w:val="ED0000"/>
                <w:spacing w:val="-2"/>
              </w:rPr>
              <w:t xml:space="preserve"> </w:t>
            </w:r>
            <w:r w:rsidRPr="00FB4F4C">
              <w:rPr>
                <w:b/>
                <w:color w:val="ED0000"/>
              </w:rPr>
              <w:t>your</w:t>
            </w:r>
            <w:r w:rsidRPr="00FB4F4C">
              <w:rPr>
                <w:b/>
                <w:color w:val="ED0000"/>
                <w:spacing w:val="-3"/>
              </w:rPr>
              <w:t xml:space="preserve"> </w:t>
            </w:r>
            <w:r w:rsidRPr="00FB4F4C">
              <w:rPr>
                <w:b/>
                <w:color w:val="ED0000"/>
              </w:rPr>
              <w:t>provided</w:t>
            </w:r>
            <w:r w:rsidRPr="00FB4F4C">
              <w:rPr>
                <w:b/>
                <w:color w:val="ED0000"/>
                <w:spacing w:val="-5"/>
              </w:rPr>
              <w:t xml:space="preserve"> </w:t>
            </w:r>
            <w:r w:rsidRPr="00FB4F4C">
              <w:rPr>
                <w:b/>
                <w:color w:val="ED0000"/>
              </w:rPr>
              <w:t>curriculum vitae – please remove this text when completing this form]</w:t>
            </w:r>
          </w:p>
        </w:tc>
      </w:tr>
    </w:tbl>
    <w:p w14:paraId="2C2FB25E" w14:textId="761E15F6" w:rsidR="005124BC" w:rsidRDefault="00FB4F4C" w:rsidP="00213F09">
      <w:pPr>
        <w:spacing w:before="440"/>
        <w:ind w:left="284"/>
        <w:rPr>
          <w:b/>
        </w:rPr>
      </w:pPr>
      <w:r>
        <w:rPr>
          <w:b/>
          <w:spacing w:val="-2"/>
        </w:rPr>
        <w:t>ASSURANCE</w:t>
      </w:r>
    </w:p>
    <w:tbl>
      <w:tblPr>
        <w:tblW w:w="0" w:type="auto"/>
        <w:tblInd w:w="299" w:type="dxa"/>
        <w:tblLayout w:type="fixed"/>
        <w:tblCellMar>
          <w:left w:w="0" w:type="dxa"/>
          <w:right w:w="0" w:type="dxa"/>
        </w:tblCellMar>
        <w:tblLook w:val="01E0" w:firstRow="1" w:lastRow="1" w:firstColumn="1" w:lastColumn="1" w:noHBand="0" w:noVBand="0"/>
      </w:tblPr>
      <w:tblGrid>
        <w:gridCol w:w="3872"/>
        <w:gridCol w:w="3833"/>
        <w:gridCol w:w="2610"/>
      </w:tblGrid>
      <w:tr w:rsidR="005124BC" w14:paraId="2B7BC504" w14:textId="77777777" w:rsidTr="00213F09">
        <w:trPr>
          <w:trHeight w:val="2094"/>
        </w:trPr>
        <w:tc>
          <w:tcPr>
            <w:tcW w:w="10315" w:type="dxa"/>
            <w:gridSpan w:val="3"/>
            <w:tcBorders>
              <w:top w:val="single" w:sz="12" w:space="0" w:color="000000"/>
              <w:left w:val="single" w:sz="12" w:space="0" w:color="000000"/>
              <w:right w:val="single" w:sz="12" w:space="0" w:color="000000"/>
            </w:tcBorders>
          </w:tcPr>
          <w:p w14:paraId="26B48EB7" w14:textId="77777777" w:rsidR="005124BC" w:rsidRDefault="00FB4F4C" w:rsidP="00885549">
            <w:pPr>
              <w:pStyle w:val="TableParagraph"/>
              <w:spacing w:before="220" w:after="1200"/>
              <w:ind w:left="164"/>
              <w:rPr>
                <w:b/>
              </w:rPr>
            </w:pPr>
            <w:r>
              <w:rPr>
                <w:b/>
              </w:rPr>
              <w:t>I</w:t>
            </w:r>
            <w:r>
              <w:rPr>
                <w:b/>
                <w:spacing w:val="-3"/>
              </w:rPr>
              <w:t xml:space="preserve"> </w:t>
            </w:r>
            <w:r>
              <w:rPr>
                <w:b/>
              </w:rPr>
              <w:t>declare</w:t>
            </w:r>
            <w:r>
              <w:rPr>
                <w:b/>
                <w:spacing w:val="-5"/>
              </w:rPr>
              <w:t xml:space="preserve"> </w:t>
            </w:r>
            <w:r>
              <w:rPr>
                <w:b/>
              </w:rPr>
              <w:t>that</w:t>
            </w:r>
            <w:r>
              <w:rPr>
                <w:b/>
                <w:spacing w:val="-4"/>
              </w:rPr>
              <w:t xml:space="preserve"> </w:t>
            </w:r>
            <w:r>
              <w:rPr>
                <w:b/>
              </w:rPr>
              <w:t>to</w:t>
            </w:r>
            <w:r>
              <w:rPr>
                <w:b/>
                <w:spacing w:val="-5"/>
              </w:rPr>
              <w:t xml:space="preserve"> </w:t>
            </w:r>
            <w:r>
              <w:rPr>
                <w:b/>
              </w:rPr>
              <w:t>the</w:t>
            </w:r>
            <w:r>
              <w:rPr>
                <w:b/>
                <w:spacing w:val="-4"/>
              </w:rPr>
              <w:t xml:space="preserve"> </w:t>
            </w:r>
            <w:r>
              <w:rPr>
                <w:b/>
              </w:rPr>
              <w:t>best</w:t>
            </w:r>
            <w:r>
              <w:rPr>
                <w:b/>
                <w:spacing w:val="-1"/>
              </w:rPr>
              <w:t xml:space="preserve"> </w:t>
            </w:r>
            <w:r>
              <w:rPr>
                <w:b/>
              </w:rPr>
              <w:t>of</w:t>
            </w:r>
            <w:r>
              <w:rPr>
                <w:b/>
                <w:spacing w:val="-6"/>
              </w:rPr>
              <w:t xml:space="preserve"> </w:t>
            </w:r>
            <w:r>
              <w:rPr>
                <w:b/>
              </w:rPr>
              <w:t>my</w:t>
            </w:r>
            <w:r>
              <w:rPr>
                <w:b/>
                <w:spacing w:val="-3"/>
              </w:rPr>
              <w:t xml:space="preserve"> </w:t>
            </w:r>
            <w:r>
              <w:rPr>
                <w:b/>
              </w:rPr>
              <w:t>knowledge,</w:t>
            </w:r>
            <w:r>
              <w:rPr>
                <w:b/>
                <w:spacing w:val="-3"/>
              </w:rPr>
              <w:t xml:space="preserve"> </w:t>
            </w:r>
            <w:r>
              <w:rPr>
                <w:b/>
              </w:rPr>
              <w:t>the</w:t>
            </w:r>
            <w:r>
              <w:rPr>
                <w:b/>
                <w:spacing w:val="-3"/>
              </w:rPr>
              <w:t xml:space="preserve"> </w:t>
            </w:r>
            <w:r>
              <w:rPr>
                <w:b/>
              </w:rPr>
              <w:t>information</w:t>
            </w:r>
            <w:r>
              <w:rPr>
                <w:b/>
                <w:spacing w:val="-5"/>
              </w:rPr>
              <w:t xml:space="preserve"> </w:t>
            </w:r>
            <w:r>
              <w:rPr>
                <w:b/>
              </w:rPr>
              <w:t>provided</w:t>
            </w:r>
            <w:r>
              <w:rPr>
                <w:b/>
                <w:spacing w:val="-5"/>
              </w:rPr>
              <w:t xml:space="preserve"> </w:t>
            </w:r>
            <w:r>
              <w:rPr>
                <w:b/>
              </w:rPr>
              <w:t>above</w:t>
            </w:r>
            <w:r>
              <w:rPr>
                <w:b/>
                <w:spacing w:val="-2"/>
              </w:rPr>
              <w:t xml:space="preserve"> </w:t>
            </w:r>
            <w:r>
              <w:rPr>
                <w:b/>
              </w:rPr>
              <w:t>is</w:t>
            </w:r>
            <w:r>
              <w:rPr>
                <w:b/>
                <w:spacing w:val="-5"/>
              </w:rPr>
              <w:t xml:space="preserve"> </w:t>
            </w:r>
            <w:r>
              <w:rPr>
                <w:b/>
              </w:rPr>
              <w:t>true</w:t>
            </w:r>
            <w:r>
              <w:rPr>
                <w:b/>
                <w:spacing w:val="-5"/>
              </w:rPr>
              <w:t xml:space="preserve"> </w:t>
            </w:r>
            <w:r>
              <w:rPr>
                <w:b/>
              </w:rPr>
              <w:t>and</w:t>
            </w:r>
            <w:r>
              <w:rPr>
                <w:b/>
                <w:spacing w:val="-4"/>
              </w:rPr>
              <w:t xml:space="preserve"> </w:t>
            </w:r>
            <w:r>
              <w:rPr>
                <w:b/>
                <w:spacing w:val="-2"/>
              </w:rPr>
              <w:t>correct.</w:t>
            </w:r>
          </w:p>
          <w:p w14:paraId="02EBCF49" w14:textId="77777777" w:rsidR="005124BC" w:rsidRDefault="00FB4F4C" w:rsidP="00885549">
            <w:pPr>
              <w:pStyle w:val="TableParagraph"/>
              <w:tabs>
                <w:tab w:val="left" w:pos="4667"/>
                <w:tab w:val="left" w:pos="8447"/>
              </w:tabs>
              <w:ind w:left="164"/>
            </w:pPr>
            <w:r>
              <w:rPr>
                <w:spacing w:val="-2"/>
              </w:rPr>
              <w:t>…..………………………..……..…….</w:t>
            </w:r>
            <w:r>
              <w:tab/>
            </w:r>
            <w:r>
              <w:rPr>
                <w:spacing w:val="-2"/>
              </w:rPr>
              <w:t>…..……….…..………..……..</w:t>
            </w:r>
            <w:r>
              <w:tab/>
            </w:r>
            <w:r>
              <w:rPr>
                <w:spacing w:val="-2"/>
              </w:rPr>
              <w:t>…….……….…..…</w:t>
            </w:r>
          </w:p>
        </w:tc>
      </w:tr>
      <w:tr w:rsidR="005124BC" w14:paraId="42F681C2" w14:textId="77777777" w:rsidTr="00213F09">
        <w:trPr>
          <w:trHeight w:val="373"/>
        </w:trPr>
        <w:tc>
          <w:tcPr>
            <w:tcW w:w="3872" w:type="dxa"/>
            <w:tcBorders>
              <w:left w:val="single" w:sz="12" w:space="0" w:color="000000"/>
              <w:bottom w:val="single" w:sz="12" w:space="0" w:color="000000"/>
            </w:tcBorders>
          </w:tcPr>
          <w:p w14:paraId="4641E559" w14:textId="77777777" w:rsidR="005124BC" w:rsidRDefault="00FB4F4C">
            <w:pPr>
              <w:pStyle w:val="TableParagraph"/>
              <w:spacing w:before="60"/>
              <w:ind w:right="76"/>
              <w:jc w:val="center"/>
            </w:pPr>
            <w:r>
              <w:rPr>
                <w:spacing w:val="-4"/>
              </w:rPr>
              <w:t>Name</w:t>
            </w:r>
          </w:p>
        </w:tc>
        <w:tc>
          <w:tcPr>
            <w:tcW w:w="3833" w:type="dxa"/>
            <w:tcBorders>
              <w:bottom w:val="single" w:sz="12" w:space="0" w:color="000000"/>
            </w:tcBorders>
          </w:tcPr>
          <w:p w14:paraId="69086F55" w14:textId="77777777" w:rsidR="005124BC" w:rsidRDefault="00FB4F4C">
            <w:pPr>
              <w:pStyle w:val="TableParagraph"/>
              <w:spacing w:before="60"/>
              <w:ind w:left="1774"/>
            </w:pPr>
            <w:r>
              <w:rPr>
                <w:spacing w:val="-2"/>
              </w:rPr>
              <w:t>Signature</w:t>
            </w:r>
          </w:p>
        </w:tc>
        <w:tc>
          <w:tcPr>
            <w:tcW w:w="2610" w:type="dxa"/>
            <w:tcBorders>
              <w:bottom w:val="single" w:sz="12" w:space="0" w:color="000000"/>
              <w:right w:val="single" w:sz="12" w:space="0" w:color="000000"/>
            </w:tcBorders>
          </w:tcPr>
          <w:p w14:paraId="03A3EE38" w14:textId="77777777" w:rsidR="005124BC" w:rsidRDefault="00FB4F4C">
            <w:pPr>
              <w:pStyle w:val="TableParagraph"/>
              <w:spacing w:before="60"/>
              <w:ind w:left="169"/>
              <w:jc w:val="center"/>
            </w:pPr>
            <w:r>
              <w:rPr>
                <w:spacing w:val="-4"/>
              </w:rPr>
              <w:t>Date</w:t>
            </w:r>
          </w:p>
        </w:tc>
      </w:tr>
    </w:tbl>
    <w:p w14:paraId="05DCB7C9" w14:textId="77777777" w:rsidR="00620CDF" w:rsidRDefault="00620CDF"/>
    <w:sectPr w:rsidR="00620CDF">
      <w:pgSz w:w="11930" w:h="16860"/>
      <w:pgMar w:top="500" w:right="560" w:bottom="340" w:left="600" w:header="0" w:footer="1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B1E9EA" w14:textId="77777777" w:rsidR="007F432D" w:rsidRDefault="007F432D">
      <w:r>
        <w:separator/>
      </w:r>
    </w:p>
  </w:endnote>
  <w:endnote w:type="continuationSeparator" w:id="0">
    <w:p w14:paraId="0178ED51" w14:textId="77777777" w:rsidR="007F432D" w:rsidRDefault="007F4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3842877"/>
      <w:docPartObj>
        <w:docPartGallery w:val="Page Numbers (Bottom of Page)"/>
        <w:docPartUnique/>
      </w:docPartObj>
    </w:sdtPr>
    <w:sdtEndPr>
      <w:rPr>
        <w:noProof/>
      </w:rPr>
    </w:sdtEndPr>
    <w:sdtContent>
      <w:p w14:paraId="4CDDB0BE" w14:textId="251A0F7D" w:rsidR="005B2130" w:rsidRDefault="005B213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1CE06E0" w14:textId="54DF30F8" w:rsidR="005124BC" w:rsidRDefault="005124BC">
    <w:pPr>
      <w:pStyle w:val="BodyText"/>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838EF" w14:textId="77777777" w:rsidR="007F432D" w:rsidRDefault="007F432D">
      <w:r>
        <w:separator/>
      </w:r>
    </w:p>
  </w:footnote>
  <w:footnote w:type="continuationSeparator" w:id="0">
    <w:p w14:paraId="51774F00" w14:textId="77777777" w:rsidR="007F432D" w:rsidRDefault="007F43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E4DED" w14:textId="20CC7868" w:rsidR="00581286" w:rsidRDefault="00302BB1">
    <w:pPr>
      <w:pStyle w:val="Header"/>
    </w:pPr>
    <w:r>
      <w:rPr>
        <w:noProof/>
      </w:rPr>
      <mc:AlternateContent>
        <mc:Choice Requires="wps">
          <w:drawing>
            <wp:anchor distT="0" distB="0" distL="0" distR="0" simplePos="0" relativeHeight="251659264" behindDoc="0" locked="0" layoutInCell="1" allowOverlap="1" wp14:anchorId="5F33EE38" wp14:editId="05149006">
              <wp:simplePos x="635" y="635"/>
              <wp:positionH relativeFrom="page">
                <wp:align>center</wp:align>
              </wp:positionH>
              <wp:positionV relativeFrom="page">
                <wp:align>top</wp:align>
              </wp:positionV>
              <wp:extent cx="1041400" cy="345440"/>
              <wp:effectExtent l="0" t="0" r="6350" b="16510"/>
              <wp:wrapNone/>
              <wp:docPr id="90727270" name="Text Box 9"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41400" cy="345440"/>
                      </a:xfrm>
                      <a:prstGeom prst="rect">
                        <a:avLst/>
                      </a:prstGeom>
                      <a:noFill/>
                      <a:ln>
                        <a:noFill/>
                      </a:ln>
                    </wps:spPr>
                    <wps:txbx>
                      <w:txbxContent>
                        <w:p w14:paraId="42B1B2C7" w14:textId="362464F8" w:rsidR="00302BB1" w:rsidRPr="00302BB1" w:rsidRDefault="00302BB1" w:rsidP="00302BB1">
                          <w:pPr>
                            <w:rPr>
                              <w:rFonts w:ascii="Aptos" w:eastAsia="Aptos" w:hAnsi="Aptos" w:cs="Aptos"/>
                              <w:noProof/>
                              <w:color w:val="FF0000"/>
                              <w:sz w:val="20"/>
                              <w:szCs w:val="20"/>
                            </w:rPr>
                          </w:pPr>
                          <w:r w:rsidRPr="00302BB1">
                            <w:rPr>
                              <w:rFonts w:ascii="Aptos" w:eastAsia="Aptos" w:hAnsi="Aptos" w:cs="Aptos"/>
                              <w:noProof/>
                              <w:color w:val="FF0000"/>
                              <w:sz w:val="20"/>
                              <w:szCs w:val="20"/>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5F33EE38" id="_x0000_t202" coordsize="21600,21600" o:spt="202" path="m,l,21600r21600,l21600,xe">
              <v:stroke joinstyle="miter"/>
              <v:path gradientshapeok="t" o:connecttype="rect"/>
            </v:shapetype>
            <v:shape id="Text Box 9" o:spid="_x0000_s1034" type="#_x0000_t202" alt="OFFICIAL Sensitive" style="position:absolute;margin-left:0;margin-top:0;width:82pt;height:27.2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" filled="f" stroked="f">
              <v:textbox style="mso-fit-shape-to-text:t" inset="0,15pt,0,0">
                <w:txbxContent>
                  <w:p w14:paraId="42B1B2C7" w14:textId="362464F8" w:rsidR="00302BB1" w:rsidRPr="00302BB1" w:rsidRDefault="00302BB1" w:rsidP="00302BB1">
                    <w:pPr>
                      <w:rPr>
                        <w:rFonts w:ascii="Aptos" w:eastAsia="Aptos" w:hAnsi="Aptos" w:cs="Aptos"/>
                        <w:noProof/>
                        <w:color w:val="FF0000"/>
                        <w:sz w:val="20"/>
                        <w:szCs w:val="20"/>
                      </w:rPr>
                    </w:pPr>
                    <w:r w:rsidRPr="00302BB1">
                      <w:rPr>
                        <w:rFonts w:ascii="Aptos" w:eastAsia="Aptos" w:hAnsi="Aptos" w:cs="Aptos"/>
                        <w:noProof/>
                        <w:color w:val="FF0000"/>
                        <w:sz w:val="20"/>
                        <w:szCs w:val="20"/>
                      </w:rPr>
                      <w:t>OFFICIAL Sensitive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0AEDD" w14:textId="0E89ABFC" w:rsidR="00581286" w:rsidRDefault="00302BB1">
    <w:pPr>
      <w:pStyle w:val="Header"/>
    </w:pPr>
    <w:r>
      <w:rPr>
        <w:noProof/>
      </w:rPr>
      <mc:AlternateContent>
        <mc:Choice Requires="wps">
          <w:drawing>
            <wp:anchor distT="0" distB="0" distL="0" distR="0" simplePos="0" relativeHeight="251660288" behindDoc="0" locked="0" layoutInCell="1" allowOverlap="1" wp14:anchorId="529790C7" wp14:editId="007072BE">
              <wp:simplePos x="381000" y="0"/>
              <wp:positionH relativeFrom="page">
                <wp:align>center</wp:align>
              </wp:positionH>
              <wp:positionV relativeFrom="page">
                <wp:align>top</wp:align>
              </wp:positionV>
              <wp:extent cx="1041400" cy="345440"/>
              <wp:effectExtent l="0" t="0" r="6350" b="16510"/>
              <wp:wrapNone/>
              <wp:docPr id="453225898" name="Text Box 10"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41400" cy="345440"/>
                      </a:xfrm>
                      <a:prstGeom prst="rect">
                        <a:avLst/>
                      </a:prstGeom>
                      <a:noFill/>
                      <a:ln>
                        <a:noFill/>
                      </a:ln>
                    </wps:spPr>
                    <wps:txbx>
                      <w:txbxContent>
                        <w:p w14:paraId="7F8E0D59" w14:textId="07A2F9CF" w:rsidR="00302BB1" w:rsidRPr="00302BB1" w:rsidRDefault="00302BB1" w:rsidP="00302BB1">
                          <w:pPr>
                            <w:rPr>
                              <w:rFonts w:ascii="Aptos" w:eastAsia="Aptos" w:hAnsi="Aptos" w:cs="Aptos"/>
                              <w:noProof/>
                              <w:color w:val="FF0000"/>
                              <w:sz w:val="20"/>
                              <w:szCs w:val="20"/>
                            </w:rPr>
                          </w:pPr>
                          <w:r w:rsidRPr="00302BB1">
                            <w:rPr>
                              <w:rFonts w:ascii="Aptos" w:eastAsia="Aptos" w:hAnsi="Aptos" w:cs="Aptos"/>
                              <w:noProof/>
                              <w:color w:val="FF0000"/>
                              <w:sz w:val="20"/>
                              <w:szCs w:val="20"/>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529790C7" id="_x0000_t202" coordsize="21600,21600" o:spt="202" path="m,l,21600r21600,l21600,xe">
              <v:stroke joinstyle="miter"/>
              <v:path gradientshapeok="t" o:connecttype="rect"/>
            </v:shapetype>
            <v:shape id="Text Box 10" o:spid="_x0000_s1035" type="#_x0000_t202" alt="OFFICIAL Sensitive" style="position:absolute;margin-left:0;margin-top:0;width:82pt;height:27.2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" filled="f" stroked="f">
              <v:textbox style="mso-fit-shape-to-text:t" inset="0,15pt,0,0">
                <w:txbxContent>
                  <w:p w14:paraId="7F8E0D59" w14:textId="07A2F9CF" w:rsidR="00302BB1" w:rsidRPr="00302BB1" w:rsidRDefault="00302BB1" w:rsidP="00302BB1">
                    <w:pPr>
                      <w:rPr>
                        <w:rFonts w:ascii="Aptos" w:eastAsia="Aptos" w:hAnsi="Aptos" w:cs="Aptos"/>
                        <w:noProof/>
                        <w:color w:val="FF0000"/>
                        <w:sz w:val="20"/>
                        <w:szCs w:val="20"/>
                      </w:rPr>
                    </w:pPr>
                    <w:r w:rsidRPr="00302BB1">
                      <w:rPr>
                        <w:rFonts w:ascii="Aptos" w:eastAsia="Aptos" w:hAnsi="Aptos" w:cs="Aptos"/>
                        <w:noProof/>
                        <w:color w:val="FF0000"/>
                        <w:sz w:val="20"/>
                        <w:szCs w:val="20"/>
                      </w:rPr>
                      <w:t>OFFICIAL Sensitive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F26B7" w14:textId="1CE381BA" w:rsidR="00581286" w:rsidRDefault="00302BB1">
    <w:pPr>
      <w:pStyle w:val="Header"/>
    </w:pPr>
    <w:r>
      <w:rPr>
        <w:noProof/>
      </w:rPr>
      <mc:AlternateContent>
        <mc:Choice Requires="wps">
          <w:drawing>
            <wp:anchor distT="0" distB="0" distL="0" distR="0" simplePos="0" relativeHeight="251658240" behindDoc="0" locked="0" layoutInCell="1" allowOverlap="1" wp14:anchorId="5EF47C2F" wp14:editId="7568155D">
              <wp:simplePos x="635" y="635"/>
              <wp:positionH relativeFrom="page">
                <wp:align>center</wp:align>
              </wp:positionH>
              <wp:positionV relativeFrom="page">
                <wp:align>top</wp:align>
              </wp:positionV>
              <wp:extent cx="1041400" cy="345440"/>
              <wp:effectExtent l="0" t="0" r="6350" b="16510"/>
              <wp:wrapNone/>
              <wp:docPr id="422817524" name="Text Box 8"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41400" cy="345440"/>
                      </a:xfrm>
                      <a:prstGeom prst="rect">
                        <a:avLst/>
                      </a:prstGeom>
                      <a:noFill/>
                      <a:ln>
                        <a:noFill/>
                      </a:ln>
                    </wps:spPr>
                    <wps:txbx>
                      <w:txbxContent>
                        <w:p w14:paraId="77FC6494" w14:textId="28AB8CAF" w:rsidR="00302BB1" w:rsidRPr="00302BB1" w:rsidRDefault="00302BB1" w:rsidP="00302BB1">
                          <w:pPr>
                            <w:rPr>
                              <w:rFonts w:ascii="Aptos" w:eastAsia="Aptos" w:hAnsi="Aptos" w:cs="Aptos"/>
                              <w:noProof/>
                              <w:color w:val="FF0000"/>
                              <w:sz w:val="20"/>
                              <w:szCs w:val="20"/>
                            </w:rPr>
                          </w:pPr>
                          <w:r w:rsidRPr="00302BB1">
                            <w:rPr>
                              <w:rFonts w:ascii="Aptos" w:eastAsia="Aptos" w:hAnsi="Aptos" w:cs="Aptos"/>
                              <w:noProof/>
                              <w:color w:val="FF0000"/>
                              <w:sz w:val="20"/>
                              <w:szCs w:val="20"/>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5EF47C2F" id="_x0000_t202" coordsize="21600,21600" o:spt="202" path="m,l,21600r21600,l21600,xe">
              <v:stroke joinstyle="miter"/>
              <v:path gradientshapeok="t" o:connecttype="rect"/>
            </v:shapetype>
            <v:shape id="Text Box 8" o:spid="_x0000_s1036" type="#_x0000_t202" alt="OFFICIAL Sensitive" style="position:absolute;margin-left:0;margin-top:0;width:82pt;height:27.2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" filled="f" stroked="f">
              <v:textbox style="mso-fit-shape-to-text:t" inset="0,15pt,0,0">
                <w:txbxContent>
                  <w:p w14:paraId="77FC6494" w14:textId="28AB8CAF" w:rsidR="00302BB1" w:rsidRPr="00302BB1" w:rsidRDefault="00302BB1" w:rsidP="00302BB1">
                    <w:pPr>
                      <w:rPr>
                        <w:rFonts w:ascii="Aptos" w:eastAsia="Aptos" w:hAnsi="Aptos" w:cs="Aptos"/>
                        <w:noProof/>
                        <w:color w:val="FF0000"/>
                        <w:sz w:val="20"/>
                        <w:szCs w:val="20"/>
                      </w:rPr>
                    </w:pPr>
                    <w:r w:rsidRPr="00302BB1">
                      <w:rPr>
                        <w:rFonts w:ascii="Aptos" w:eastAsia="Aptos" w:hAnsi="Aptos" w:cs="Aptos"/>
                        <w:noProof/>
                        <w:color w:val="FF0000"/>
                        <w:sz w:val="20"/>
                        <w:szCs w:val="20"/>
                      </w:rPr>
                      <w:t>OFFICIAL Sensitive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7F5026"/>
    <w:multiLevelType w:val="hybridMultilevel"/>
    <w:tmpl w:val="EDB03A24"/>
    <w:lvl w:ilvl="0" w:tplc="083AFCAA">
      <w:start w:val="1"/>
      <w:numFmt w:val="decimal"/>
      <w:lvlText w:val="%1."/>
      <w:lvlJc w:val="left"/>
      <w:pPr>
        <w:ind w:left="830" w:hanging="360"/>
      </w:pPr>
      <w:rPr>
        <w:rFonts w:ascii="Segoe UI" w:eastAsia="Segoe UI" w:hAnsi="Segoe UI" w:cs="Segoe UI" w:hint="default"/>
        <w:b w:val="0"/>
        <w:bCs w:val="0"/>
        <w:i w:val="0"/>
        <w:iCs w:val="0"/>
        <w:spacing w:val="-2"/>
        <w:w w:val="100"/>
        <w:sz w:val="18"/>
        <w:szCs w:val="18"/>
        <w:lang w:val="en-US" w:eastAsia="en-US" w:bidi="ar-SA"/>
      </w:rPr>
    </w:lvl>
    <w:lvl w:ilvl="1" w:tplc="A2A8865E">
      <w:numFmt w:val="bullet"/>
      <w:lvlText w:val=""/>
      <w:lvlJc w:val="left"/>
      <w:pPr>
        <w:ind w:left="830" w:hanging="360"/>
      </w:pPr>
      <w:rPr>
        <w:rFonts w:ascii="Symbol" w:eastAsia="Symbol" w:hAnsi="Symbol" w:cs="Symbol" w:hint="default"/>
        <w:b w:val="0"/>
        <w:bCs w:val="0"/>
        <w:i w:val="0"/>
        <w:iCs w:val="0"/>
        <w:spacing w:val="0"/>
        <w:w w:val="99"/>
        <w:sz w:val="20"/>
        <w:szCs w:val="20"/>
        <w:lang w:val="en-US" w:eastAsia="en-US" w:bidi="ar-SA"/>
      </w:rPr>
    </w:lvl>
    <w:lvl w:ilvl="2" w:tplc="25EC49E6">
      <w:numFmt w:val="bullet"/>
      <w:lvlText w:val="•"/>
      <w:lvlJc w:val="left"/>
      <w:pPr>
        <w:ind w:left="2399" w:hanging="360"/>
      </w:pPr>
      <w:rPr>
        <w:rFonts w:hint="default"/>
        <w:lang w:val="en-US" w:eastAsia="en-US" w:bidi="ar-SA"/>
      </w:rPr>
    </w:lvl>
    <w:lvl w:ilvl="3" w:tplc="889A1BFA">
      <w:numFmt w:val="bullet"/>
      <w:lvlText w:val="•"/>
      <w:lvlJc w:val="left"/>
      <w:pPr>
        <w:ind w:left="3179" w:hanging="360"/>
      </w:pPr>
      <w:rPr>
        <w:rFonts w:hint="default"/>
        <w:lang w:val="en-US" w:eastAsia="en-US" w:bidi="ar-SA"/>
      </w:rPr>
    </w:lvl>
    <w:lvl w:ilvl="4" w:tplc="B01EEB6E">
      <w:numFmt w:val="bullet"/>
      <w:lvlText w:val="•"/>
      <w:lvlJc w:val="left"/>
      <w:pPr>
        <w:ind w:left="3958" w:hanging="360"/>
      </w:pPr>
      <w:rPr>
        <w:rFonts w:hint="default"/>
        <w:lang w:val="en-US" w:eastAsia="en-US" w:bidi="ar-SA"/>
      </w:rPr>
    </w:lvl>
    <w:lvl w:ilvl="5" w:tplc="86561DCC">
      <w:numFmt w:val="bullet"/>
      <w:lvlText w:val="•"/>
      <w:lvlJc w:val="left"/>
      <w:pPr>
        <w:ind w:left="4738" w:hanging="360"/>
      </w:pPr>
      <w:rPr>
        <w:rFonts w:hint="default"/>
        <w:lang w:val="en-US" w:eastAsia="en-US" w:bidi="ar-SA"/>
      </w:rPr>
    </w:lvl>
    <w:lvl w:ilvl="6" w:tplc="6E3424C0">
      <w:numFmt w:val="bullet"/>
      <w:lvlText w:val="•"/>
      <w:lvlJc w:val="left"/>
      <w:pPr>
        <w:ind w:left="5518" w:hanging="360"/>
      </w:pPr>
      <w:rPr>
        <w:rFonts w:hint="default"/>
        <w:lang w:val="en-US" w:eastAsia="en-US" w:bidi="ar-SA"/>
      </w:rPr>
    </w:lvl>
    <w:lvl w:ilvl="7" w:tplc="39445762">
      <w:numFmt w:val="bullet"/>
      <w:lvlText w:val="•"/>
      <w:lvlJc w:val="left"/>
      <w:pPr>
        <w:ind w:left="6297" w:hanging="360"/>
      </w:pPr>
      <w:rPr>
        <w:rFonts w:hint="default"/>
        <w:lang w:val="en-US" w:eastAsia="en-US" w:bidi="ar-SA"/>
      </w:rPr>
    </w:lvl>
    <w:lvl w:ilvl="8" w:tplc="B24A4814">
      <w:numFmt w:val="bullet"/>
      <w:lvlText w:val="•"/>
      <w:lvlJc w:val="left"/>
      <w:pPr>
        <w:ind w:left="7077" w:hanging="360"/>
      </w:pPr>
      <w:rPr>
        <w:rFonts w:hint="default"/>
        <w:lang w:val="en-US" w:eastAsia="en-US" w:bidi="ar-SA"/>
      </w:rPr>
    </w:lvl>
  </w:abstractNum>
  <w:abstractNum w:abstractNumId="1" w15:restartNumberingAfterBreak="0">
    <w:nsid w:val="68E02EB7"/>
    <w:multiLevelType w:val="hybridMultilevel"/>
    <w:tmpl w:val="B230939E"/>
    <w:lvl w:ilvl="0" w:tplc="88EC3642">
      <w:numFmt w:val="bullet"/>
      <w:lvlText w:val=""/>
      <w:lvlJc w:val="left"/>
      <w:pPr>
        <w:ind w:left="830" w:hanging="360"/>
      </w:pPr>
      <w:rPr>
        <w:rFonts w:ascii="Symbol" w:eastAsia="Symbol" w:hAnsi="Symbol" w:cs="Symbol" w:hint="default"/>
        <w:b w:val="0"/>
        <w:bCs w:val="0"/>
        <w:i w:val="0"/>
        <w:iCs w:val="0"/>
        <w:spacing w:val="0"/>
        <w:w w:val="99"/>
        <w:sz w:val="20"/>
        <w:szCs w:val="20"/>
        <w:lang w:val="en-US" w:eastAsia="en-US" w:bidi="ar-SA"/>
      </w:rPr>
    </w:lvl>
    <w:lvl w:ilvl="1" w:tplc="0C28D21A">
      <w:numFmt w:val="bullet"/>
      <w:lvlText w:val="•"/>
      <w:lvlJc w:val="left"/>
      <w:pPr>
        <w:ind w:left="1619" w:hanging="360"/>
      </w:pPr>
      <w:rPr>
        <w:rFonts w:hint="default"/>
        <w:lang w:val="en-US" w:eastAsia="en-US" w:bidi="ar-SA"/>
      </w:rPr>
    </w:lvl>
    <w:lvl w:ilvl="2" w:tplc="C3C87AEA">
      <w:numFmt w:val="bullet"/>
      <w:lvlText w:val="•"/>
      <w:lvlJc w:val="left"/>
      <w:pPr>
        <w:ind w:left="2399" w:hanging="360"/>
      </w:pPr>
      <w:rPr>
        <w:rFonts w:hint="default"/>
        <w:lang w:val="en-US" w:eastAsia="en-US" w:bidi="ar-SA"/>
      </w:rPr>
    </w:lvl>
    <w:lvl w:ilvl="3" w:tplc="E77E7204">
      <w:numFmt w:val="bullet"/>
      <w:lvlText w:val="•"/>
      <w:lvlJc w:val="left"/>
      <w:pPr>
        <w:ind w:left="3179" w:hanging="360"/>
      </w:pPr>
      <w:rPr>
        <w:rFonts w:hint="default"/>
        <w:lang w:val="en-US" w:eastAsia="en-US" w:bidi="ar-SA"/>
      </w:rPr>
    </w:lvl>
    <w:lvl w:ilvl="4" w:tplc="828E1E32">
      <w:numFmt w:val="bullet"/>
      <w:lvlText w:val="•"/>
      <w:lvlJc w:val="left"/>
      <w:pPr>
        <w:ind w:left="3958" w:hanging="360"/>
      </w:pPr>
      <w:rPr>
        <w:rFonts w:hint="default"/>
        <w:lang w:val="en-US" w:eastAsia="en-US" w:bidi="ar-SA"/>
      </w:rPr>
    </w:lvl>
    <w:lvl w:ilvl="5" w:tplc="EF2857B2">
      <w:numFmt w:val="bullet"/>
      <w:lvlText w:val="•"/>
      <w:lvlJc w:val="left"/>
      <w:pPr>
        <w:ind w:left="4738" w:hanging="360"/>
      </w:pPr>
      <w:rPr>
        <w:rFonts w:hint="default"/>
        <w:lang w:val="en-US" w:eastAsia="en-US" w:bidi="ar-SA"/>
      </w:rPr>
    </w:lvl>
    <w:lvl w:ilvl="6" w:tplc="9C329DE2">
      <w:numFmt w:val="bullet"/>
      <w:lvlText w:val="•"/>
      <w:lvlJc w:val="left"/>
      <w:pPr>
        <w:ind w:left="5518" w:hanging="360"/>
      </w:pPr>
      <w:rPr>
        <w:rFonts w:hint="default"/>
        <w:lang w:val="en-US" w:eastAsia="en-US" w:bidi="ar-SA"/>
      </w:rPr>
    </w:lvl>
    <w:lvl w:ilvl="7" w:tplc="8E5A83AA">
      <w:numFmt w:val="bullet"/>
      <w:lvlText w:val="•"/>
      <w:lvlJc w:val="left"/>
      <w:pPr>
        <w:ind w:left="6297" w:hanging="360"/>
      </w:pPr>
      <w:rPr>
        <w:rFonts w:hint="default"/>
        <w:lang w:val="en-US" w:eastAsia="en-US" w:bidi="ar-SA"/>
      </w:rPr>
    </w:lvl>
    <w:lvl w:ilvl="8" w:tplc="B5F876A0">
      <w:numFmt w:val="bullet"/>
      <w:lvlText w:val="•"/>
      <w:lvlJc w:val="left"/>
      <w:pPr>
        <w:ind w:left="7077" w:hanging="360"/>
      </w:pPr>
      <w:rPr>
        <w:rFonts w:hint="default"/>
        <w:lang w:val="en-US" w:eastAsia="en-US" w:bidi="ar-SA"/>
      </w:rPr>
    </w:lvl>
  </w:abstractNum>
  <w:num w:numId="1" w16cid:durableId="2003503661">
    <w:abstractNumId w:val="1"/>
  </w:num>
  <w:num w:numId="2" w16cid:durableId="16029520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4BC"/>
    <w:rsid w:val="00004A32"/>
    <w:rsid w:val="00080EE1"/>
    <w:rsid w:val="00213F09"/>
    <w:rsid w:val="0022014A"/>
    <w:rsid w:val="002C6B2F"/>
    <w:rsid w:val="002F4D8C"/>
    <w:rsid w:val="00302BB1"/>
    <w:rsid w:val="00303B9C"/>
    <w:rsid w:val="003353B4"/>
    <w:rsid w:val="00335762"/>
    <w:rsid w:val="003A0BB4"/>
    <w:rsid w:val="003A6684"/>
    <w:rsid w:val="004A3A5B"/>
    <w:rsid w:val="004E59F8"/>
    <w:rsid w:val="004F2F6E"/>
    <w:rsid w:val="005124BC"/>
    <w:rsid w:val="0051746B"/>
    <w:rsid w:val="00541ADB"/>
    <w:rsid w:val="00556FD2"/>
    <w:rsid w:val="00581286"/>
    <w:rsid w:val="00590364"/>
    <w:rsid w:val="005B2130"/>
    <w:rsid w:val="00620CDF"/>
    <w:rsid w:val="006E1702"/>
    <w:rsid w:val="007162BF"/>
    <w:rsid w:val="00717DE4"/>
    <w:rsid w:val="00726CD5"/>
    <w:rsid w:val="007377D8"/>
    <w:rsid w:val="00764FCC"/>
    <w:rsid w:val="00791AD8"/>
    <w:rsid w:val="007B481F"/>
    <w:rsid w:val="007B5653"/>
    <w:rsid w:val="007F432D"/>
    <w:rsid w:val="00833536"/>
    <w:rsid w:val="00845BE9"/>
    <w:rsid w:val="00885549"/>
    <w:rsid w:val="008F01B1"/>
    <w:rsid w:val="008F14A8"/>
    <w:rsid w:val="00943E62"/>
    <w:rsid w:val="00953278"/>
    <w:rsid w:val="009A3353"/>
    <w:rsid w:val="00AA4D5B"/>
    <w:rsid w:val="00B200E2"/>
    <w:rsid w:val="00B36D13"/>
    <w:rsid w:val="00B50FA0"/>
    <w:rsid w:val="00BE628D"/>
    <w:rsid w:val="00C46CA1"/>
    <w:rsid w:val="00C84150"/>
    <w:rsid w:val="00CA4A6D"/>
    <w:rsid w:val="00D46D2B"/>
    <w:rsid w:val="00D635D6"/>
    <w:rsid w:val="00E33352"/>
    <w:rsid w:val="00E3397B"/>
    <w:rsid w:val="00EA728F"/>
    <w:rsid w:val="00ED04C8"/>
    <w:rsid w:val="00EE5315"/>
    <w:rsid w:val="00F14296"/>
    <w:rsid w:val="00FB2933"/>
    <w:rsid w:val="00FB4F4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8C87B1"/>
  <w15:docId w15:val="{5D1C792B-5F5F-445E-86E5-BE8C88BA4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68"/>
      <w:ind w:left="16"/>
      <w:jc w:val="center"/>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A4D5B"/>
    <w:pPr>
      <w:tabs>
        <w:tab w:val="center" w:pos="4513"/>
        <w:tab w:val="right" w:pos="9026"/>
      </w:tabs>
    </w:pPr>
  </w:style>
  <w:style w:type="character" w:customStyle="1" w:styleId="HeaderChar">
    <w:name w:val="Header Char"/>
    <w:basedOn w:val="DefaultParagraphFont"/>
    <w:link w:val="Header"/>
    <w:uiPriority w:val="99"/>
    <w:rsid w:val="00AA4D5B"/>
    <w:rPr>
      <w:rFonts w:ascii="Arial" w:eastAsia="Arial" w:hAnsi="Arial" w:cs="Arial"/>
    </w:rPr>
  </w:style>
  <w:style w:type="paragraph" w:styleId="Footer">
    <w:name w:val="footer"/>
    <w:basedOn w:val="Normal"/>
    <w:link w:val="FooterChar"/>
    <w:uiPriority w:val="99"/>
    <w:unhideWhenUsed/>
    <w:rsid w:val="00AA4D5B"/>
    <w:pPr>
      <w:tabs>
        <w:tab w:val="center" w:pos="4513"/>
        <w:tab w:val="right" w:pos="9026"/>
      </w:tabs>
    </w:pPr>
  </w:style>
  <w:style w:type="character" w:customStyle="1" w:styleId="FooterChar">
    <w:name w:val="Footer Char"/>
    <w:basedOn w:val="DefaultParagraphFont"/>
    <w:link w:val="Footer"/>
    <w:uiPriority w:val="99"/>
    <w:rsid w:val="00AA4D5B"/>
    <w:rPr>
      <w:rFonts w:ascii="Arial" w:eastAsia="Arial" w:hAnsi="Arial" w:cs="Arial"/>
    </w:rPr>
  </w:style>
  <w:style w:type="character" w:styleId="Strong">
    <w:name w:val="Strong"/>
    <w:uiPriority w:val="22"/>
    <w:qFormat/>
    <w:rsid w:val="00B36D13"/>
    <w:rPr>
      <w:b/>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868</Words>
  <Characters>4950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Private Interests Declaration</vt:lpstr>
    </vt:vector>
  </TitlesOfParts>
  <Company/>
  <LinksUpToDate>false</LinksUpToDate>
  <CharactersWithSpaces>5807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Private Interests Declaration</dc:title>
  <dc:creator>Australian Government Department of Health and Aged Care;DTWD</dc:creator>
  <cp:keywords>Medical Research Future Fund; MRFF; Australian Medical Research Advisory Board</cp:keywords>
  <cp:lastModifiedBy>Kaye Lirio</cp:lastModifiedBy>
  <cp:revision>10</cp:revision>
  <dcterms:created xsi:type="dcterms:W3CDTF">2026-09-16T01:16:00Z</dcterms:created>
  <dcterms:modified xsi:type="dcterms:W3CDTF">2026-10-15T04:22:00Z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out Entity">
    <vt:lpwstr>3</vt:lpwstr>
  </property>
  <property fmtid="{D5CDD505-2E9C-101B-9397-08002B2CF9AE}" pid="3" name="ContentTypeId">
    <vt:lpwstr>0x010100B7B479F47583304BA8B631462CC772D7008ADDC6446181E647ADA3F5A2D7209A20</vt:lpwstr>
  </property>
  <property fmtid="{D5CDD505-2E9C-101B-9397-08002B2CF9AE}" pid="4" name="Created">
    <vt:filetime>2024-12-04T00:00:00Z</vt:filetime>
  </property>
  <property fmtid="{D5CDD505-2E9C-101B-9397-08002B2CF9AE}" pid="5" name="Creator">
    <vt:lpwstr>Acrobat PDFMaker 24 for Word</vt:lpwstr>
  </property>
  <property fmtid="{D5CDD505-2E9C-101B-9397-08002B2CF9AE}" pid="6" name="HPRMSecurityCaveat">
    <vt:lpwstr/>
  </property>
  <property fmtid="{D5CDD505-2E9C-101B-9397-08002B2CF9AE}" pid="7" name="HPRMSecurityLevel">
    <vt:lpwstr>1;#OFFICIAL|11463c70-78df-4e3b-b0ff-f66cd3cb26ec</vt:lpwstr>
  </property>
  <property fmtid="{D5CDD505-2E9C-101B-9397-08002B2CF9AE}" pid="8" name="Initiating Entity">
    <vt:lpwstr>3</vt:lpwstr>
  </property>
  <property fmtid="{D5CDD505-2E9C-101B-9397-08002B2CF9AE}" pid="9" name="LastSaved">
    <vt:filetime>2025-02-07T00:00:00Z</vt:filetime>
  </property>
  <property fmtid="{D5CDD505-2E9C-101B-9397-08002B2CF9AE}" pid="10" name="Producer">
    <vt:lpwstr>Adobe PDF Library 24.4.48</vt:lpwstr>
  </property>
  <property fmtid="{D5CDD505-2E9C-101B-9397-08002B2CF9AE}" pid="11" name="SourceModified">
    <vt:lpwstr/>
  </property>
  <property fmtid="{D5CDD505-2E9C-101B-9397-08002B2CF9AE}" pid="12" name="_dlc_DocIdItemGuid">
    <vt:lpwstr>24538c36-e30b-4240-a7d6-00de9ecc281b</vt:lpwstr>
  </property>
  <property fmtid="{D5CDD505-2E9C-101B-9397-08002B2CF9AE}" pid="13" name="ClassificationContentMarkingHeaderShapeIds">
    <vt:lpwstr>1933aef4,5686366,1b03adaa</vt:lpwstr>
  </property>
  <property fmtid="{D5CDD505-2E9C-101B-9397-08002B2CF9AE}" pid="14" name="ClassificationContentMarkingHeaderFontProps">
    <vt:lpwstr>#ff0000,10,Aptos</vt:lpwstr>
  </property>
  <property fmtid="{D5CDD505-2E9C-101B-9397-08002B2CF9AE}" pid="15" name="ClassificationContentMarkingHeaderText">
    <vt:lpwstr>OFFICIAL Sensitive</vt:lpwstr>
  </property>
  <property fmtid="{D5CDD505-2E9C-101B-9397-08002B2CF9AE}" pid="16" name="MSIP_Label_d85dd353-3816-4f2f-941c-c0b3e642d30f_Enabled">
    <vt:lpwstr>true</vt:lpwstr>
  </property>
  <property fmtid="{D5CDD505-2E9C-101B-9397-08002B2CF9AE}" pid="17" name="MSIP_Label_d85dd353-3816-4f2f-941c-c0b3e642d30f_SetDate">
    <vt:lpwstr>2026-08-13T02:52:44Z</vt:lpwstr>
  </property>
  <property fmtid="{D5CDD505-2E9C-101B-9397-08002B2CF9AE}" pid="18" name="MSIP_Label_d85dd353-3816-4f2f-941c-c0b3e642d30f_Method">
    <vt:lpwstr>Privileged</vt:lpwstr>
  </property>
  <property fmtid="{D5CDD505-2E9C-101B-9397-08002B2CF9AE}" pid="19" name="MSIP_Label_d85dd353-3816-4f2f-941c-c0b3e642d30f_Name">
    <vt:lpwstr>OFFICIAL Sensitive</vt:lpwstr>
  </property>
  <property fmtid="{D5CDD505-2E9C-101B-9397-08002B2CF9AE}" pid="20" name="MSIP_Label_d85dd353-3816-4f2f-941c-c0b3e642d30f_SiteId">
    <vt:lpwstr>218881e8-07ad-4142-87d7-f6b90d17009b</vt:lpwstr>
  </property>
  <property fmtid="{D5CDD505-2E9C-101B-9397-08002B2CF9AE}" pid="21" name="MSIP_Label_d85dd353-3816-4f2f-941c-c0b3e642d30f_ActionId">
    <vt:lpwstr>be3f9413-d147-4572-95b8-ee1cf3a04eb2</vt:lpwstr>
  </property>
  <property fmtid="{D5CDD505-2E9C-101B-9397-08002B2CF9AE}" pid="22" name="MSIP_Label_d85dd353-3816-4f2f-941c-c0b3e642d30f_ContentBits">
    <vt:lpwstr>1</vt:lpwstr>
  </property>
  <property fmtid="{D5CDD505-2E9C-101B-9397-08002B2CF9AE}" pid="23" name="MSIP_Label_d85dd353-3816-4f2f-941c-c0b3e642d30f_Tag">
    <vt:lpwstr>10, 0, 1, 1</vt:lpwstr>
  </property>
</Properties>
</file>