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E84A7" w14:textId="3E829BEF" w:rsidR="001538AE" w:rsidRPr="001538AE" w:rsidRDefault="001538AE" w:rsidP="001538AE">
      <w:pPr>
        <w:pStyle w:val="Heading1"/>
      </w:pPr>
      <w:r>
        <w:t xml:space="preserve">International Day of People with Disability </w:t>
      </w:r>
      <w:r w:rsidR="00C54CC8">
        <w:t>(IDPwD)</w:t>
      </w:r>
    </w:p>
    <w:p w14:paraId="5A1608EE" w14:textId="7A174EF5" w:rsidR="00C13A96" w:rsidRDefault="001538AE" w:rsidP="00E82888">
      <w:pPr>
        <w:pStyle w:val="Subtitle"/>
      </w:pPr>
      <w:r>
        <w:t xml:space="preserve">Grant </w:t>
      </w:r>
      <w:r w:rsidR="0020091A">
        <w:t>r</w:t>
      </w:r>
      <w:r>
        <w:t>ecipients 2026</w:t>
      </w:r>
      <w:r w:rsidR="00C13A96" w:rsidRPr="00E82888">
        <w:t xml:space="preserve"> </w:t>
      </w:r>
      <w:r>
        <w:t xml:space="preserve">– </w:t>
      </w:r>
      <w:r w:rsidR="0020091A">
        <w:t>r</w:t>
      </w:r>
      <w:r w:rsidR="00CB13BE">
        <w:t>egional Western Australia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826"/>
        <w:gridCol w:w="6234"/>
        <w:gridCol w:w="2126"/>
        <w:gridCol w:w="2126"/>
      </w:tblGrid>
      <w:tr w:rsidR="00CB13BE" w:rsidRPr="00DE452F" w14:paraId="6B30523A" w14:textId="77777777" w:rsidTr="00A07E1A">
        <w:tc>
          <w:tcPr>
            <w:tcW w:w="3826" w:type="dxa"/>
            <w:shd w:val="clear" w:color="auto" w:fill="80B0D1" w:themeFill="accent2" w:themeFillTint="99"/>
          </w:tcPr>
          <w:p w14:paraId="3750F730" w14:textId="77777777" w:rsidR="00CB13BE" w:rsidRPr="00DE452F" w:rsidRDefault="00CB13BE" w:rsidP="00214E25">
            <w:pPr>
              <w:pStyle w:val="TableContent"/>
              <w:rPr>
                <w:b/>
                <w:bCs/>
                <w:sz w:val="22"/>
                <w:szCs w:val="22"/>
              </w:rPr>
            </w:pPr>
            <w:r w:rsidRPr="00DE452F">
              <w:rPr>
                <w:b/>
                <w:bCs/>
                <w:sz w:val="22"/>
                <w:szCs w:val="22"/>
              </w:rPr>
              <w:t xml:space="preserve">Organisation </w:t>
            </w:r>
          </w:p>
        </w:tc>
        <w:tc>
          <w:tcPr>
            <w:tcW w:w="6234" w:type="dxa"/>
            <w:shd w:val="clear" w:color="auto" w:fill="80B0D1" w:themeFill="accent2" w:themeFillTint="99"/>
          </w:tcPr>
          <w:p w14:paraId="3827CBAC" w14:textId="77777777" w:rsidR="00CB13BE" w:rsidRPr="00DE452F" w:rsidRDefault="00CB13BE" w:rsidP="00214E25">
            <w:pPr>
              <w:pStyle w:val="TableContent"/>
              <w:rPr>
                <w:b/>
                <w:bCs/>
                <w:sz w:val="22"/>
                <w:szCs w:val="22"/>
              </w:rPr>
            </w:pPr>
            <w:r w:rsidRPr="00DE452F">
              <w:rPr>
                <w:b/>
                <w:bCs/>
                <w:sz w:val="22"/>
                <w:szCs w:val="22"/>
              </w:rPr>
              <w:t>Event</w:t>
            </w:r>
          </w:p>
        </w:tc>
        <w:tc>
          <w:tcPr>
            <w:tcW w:w="2126" w:type="dxa"/>
            <w:shd w:val="clear" w:color="auto" w:fill="80B0D1" w:themeFill="accent2" w:themeFillTint="99"/>
          </w:tcPr>
          <w:p w14:paraId="69BD5A27" w14:textId="77777777" w:rsidR="00CB13BE" w:rsidRPr="00DE452F" w:rsidRDefault="00CB13BE" w:rsidP="00214E25">
            <w:pPr>
              <w:pStyle w:val="TableContent"/>
              <w:rPr>
                <w:b/>
                <w:bCs/>
                <w:sz w:val="22"/>
                <w:szCs w:val="22"/>
              </w:rPr>
            </w:pPr>
            <w:r w:rsidRPr="00DE452F">
              <w:rPr>
                <w:b/>
                <w:bCs/>
                <w:sz w:val="22"/>
                <w:szCs w:val="22"/>
              </w:rPr>
              <w:t>Suburb / town</w:t>
            </w:r>
          </w:p>
        </w:tc>
        <w:tc>
          <w:tcPr>
            <w:tcW w:w="2126" w:type="dxa"/>
            <w:shd w:val="clear" w:color="auto" w:fill="80B0D1" w:themeFill="accent2" w:themeFillTint="99"/>
          </w:tcPr>
          <w:p w14:paraId="20386DC0" w14:textId="50BED612" w:rsidR="00CB13BE" w:rsidRPr="00DE452F" w:rsidRDefault="00CB13BE" w:rsidP="00214E25">
            <w:pPr>
              <w:pStyle w:val="TableContent"/>
              <w:rPr>
                <w:b/>
                <w:bCs/>
                <w:sz w:val="22"/>
                <w:szCs w:val="22"/>
              </w:rPr>
            </w:pPr>
            <w:r w:rsidRPr="00DE452F">
              <w:rPr>
                <w:b/>
                <w:bCs/>
                <w:sz w:val="22"/>
                <w:szCs w:val="22"/>
              </w:rPr>
              <w:t xml:space="preserve">Event </w:t>
            </w:r>
            <w:r w:rsidR="00A07E1A">
              <w:rPr>
                <w:b/>
                <w:bCs/>
                <w:sz w:val="22"/>
                <w:szCs w:val="22"/>
              </w:rPr>
              <w:t>d</w:t>
            </w:r>
            <w:r w:rsidRPr="00DE452F">
              <w:rPr>
                <w:b/>
                <w:bCs/>
                <w:sz w:val="22"/>
                <w:szCs w:val="22"/>
              </w:rPr>
              <w:t xml:space="preserve">ate </w:t>
            </w:r>
          </w:p>
        </w:tc>
      </w:tr>
      <w:tr w:rsidR="00CB13BE" w:rsidRPr="00DE452F" w14:paraId="3503BA24" w14:textId="77777777" w:rsidTr="00A07E1A">
        <w:trPr>
          <w:trHeight w:val="500"/>
        </w:trPr>
        <w:tc>
          <w:tcPr>
            <w:tcW w:w="3826" w:type="dxa"/>
          </w:tcPr>
          <w:p w14:paraId="37CF7A00" w14:textId="77777777" w:rsidR="00CB13BE" w:rsidRPr="00DE452F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DE452F">
              <w:rPr>
                <w:b/>
                <w:bCs/>
                <w:color w:val="000000"/>
                <w:sz w:val="22"/>
                <w:szCs w:val="22"/>
              </w:rPr>
              <w:t>Ace Camera Club</w:t>
            </w:r>
          </w:p>
        </w:tc>
        <w:tc>
          <w:tcPr>
            <w:tcW w:w="6234" w:type="dxa"/>
          </w:tcPr>
          <w:p w14:paraId="2D882074" w14:textId="0B802CF4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DE452F">
              <w:rPr>
                <w:color w:val="000000"/>
                <w:sz w:val="22"/>
                <w:szCs w:val="22"/>
              </w:rPr>
              <w:t xml:space="preserve">The Remarkable Everyday Project </w:t>
            </w:r>
            <w:r w:rsidR="00A07E1A">
              <w:rPr>
                <w:color w:val="000000"/>
                <w:sz w:val="22"/>
                <w:szCs w:val="22"/>
              </w:rPr>
              <w:t xml:space="preserve">– </w:t>
            </w:r>
            <w:r w:rsidRPr="00DE452F">
              <w:rPr>
                <w:color w:val="000000"/>
                <w:sz w:val="22"/>
                <w:szCs w:val="22"/>
              </w:rPr>
              <w:t>Official Screenings</w:t>
            </w:r>
          </w:p>
        </w:tc>
        <w:tc>
          <w:tcPr>
            <w:tcW w:w="2126" w:type="dxa"/>
          </w:tcPr>
          <w:p w14:paraId="5A51BC6F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Albany</w:t>
            </w:r>
          </w:p>
        </w:tc>
        <w:tc>
          <w:tcPr>
            <w:tcW w:w="2126" w:type="dxa"/>
          </w:tcPr>
          <w:p w14:paraId="0CB6D44E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3 December 2026</w:t>
            </w:r>
          </w:p>
        </w:tc>
      </w:tr>
      <w:tr w:rsidR="00CB13BE" w:rsidRPr="00DE452F" w14:paraId="4091D24A" w14:textId="77777777" w:rsidTr="00A07E1A">
        <w:trPr>
          <w:trHeight w:val="500"/>
        </w:trPr>
        <w:tc>
          <w:tcPr>
            <w:tcW w:w="3826" w:type="dxa"/>
          </w:tcPr>
          <w:p w14:paraId="6B08B544" w14:textId="77777777" w:rsidR="00CB13BE" w:rsidRPr="00DE452F" w:rsidRDefault="00CB13BE" w:rsidP="00214E25">
            <w:pPr>
              <w:pStyle w:val="TableContent"/>
              <w:rPr>
                <w:b/>
                <w:bCs/>
                <w:color w:val="auto"/>
                <w:sz w:val="22"/>
                <w:szCs w:val="22"/>
              </w:rPr>
            </w:pPr>
            <w:r w:rsidRPr="00DE452F">
              <w:rPr>
                <w:b/>
                <w:bCs/>
                <w:sz w:val="22"/>
                <w:szCs w:val="22"/>
              </w:rPr>
              <w:t xml:space="preserve">Best lives Northam </w:t>
            </w:r>
          </w:p>
        </w:tc>
        <w:tc>
          <w:tcPr>
            <w:tcW w:w="6234" w:type="dxa"/>
          </w:tcPr>
          <w:p w14:paraId="481EE8C4" w14:textId="77777777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DE452F">
              <w:rPr>
                <w:color w:val="000000"/>
                <w:sz w:val="22"/>
                <w:szCs w:val="22"/>
              </w:rPr>
              <w:t xml:space="preserve">Wheatbelt’s friendship club </w:t>
            </w:r>
          </w:p>
        </w:tc>
        <w:tc>
          <w:tcPr>
            <w:tcW w:w="2126" w:type="dxa"/>
          </w:tcPr>
          <w:p w14:paraId="64D472CE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Northam</w:t>
            </w:r>
          </w:p>
        </w:tc>
        <w:tc>
          <w:tcPr>
            <w:tcW w:w="2126" w:type="dxa"/>
          </w:tcPr>
          <w:p w14:paraId="45452D3D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3 December 2026</w:t>
            </w:r>
          </w:p>
        </w:tc>
      </w:tr>
      <w:tr w:rsidR="00CB13BE" w:rsidRPr="00DE452F" w14:paraId="40171CB8" w14:textId="77777777" w:rsidTr="00A07E1A">
        <w:trPr>
          <w:trHeight w:val="500"/>
        </w:trPr>
        <w:tc>
          <w:tcPr>
            <w:tcW w:w="3826" w:type="dxa"/>
          </w:tcPr>
          <w:p w14:paraId="353D3D92" w14:textId="77777777" w:rsidR="00CB13BE" w:rsidRPr="00DE452F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DE452F">
              <w:rPr>
                <w:b/>
                <w:bCs/>
                <w:color w:val="000000"/>
                <w:sz w:val="22"/>
                <w:szCs w:val="22"/>
              </w:rPr>
              <w:t>Boyup Brook Community Resource Centre Inc</w:t>
            </w:r>
          </w:p>
        </w:tc>
        <w:tc>
          <w:tcPr>
            <w:tcW w:w="6234" w:type="dxa"/>
          </w:tcPr>
          <w:p w14:paraId="096FD7F8" w14:textId="77777777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DE452F">
              <w:rPr>
                <w:color w:val="000000"/>
                <w:sz w:val="22"/>
                <w:szCs w:val="22"/>
              </w:rPr>
              <w:t xml:space="preserve">Everyone </w:t>
            </w:r>
            <w:r>
              <w:rPr>
                <w:color w:val="000000"/>
                <w:sz w:val="22"/>
                <w:szCs w:val="22"/>
              </w:rPr>
              <w:t>i</w:t>
            </w:r>
            <w:r w:rsidRPr="00DE452F">
              <w:rPr>
                <w:color w:val="000000"/>
                <w:sz w:val="22"/>
                <w:szCs w:val="22"/>
              </w:rPr>
              <w:t>n the Game</w:t>
            </w:r>
          </w:p>
        </w:tc>
        <w:tc>
          <w:tcPr>
            <w:tcW w:w="2126" w:type="dxa"/>
          </w:tcPr>
          <w:p w14:paraId="22BCF4FA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Boyup Brook</w:t>
            </w:r>
          </w:p>
        </w:tc>
        <w:tc>
          <w:tcPr>
            <w:tcW w:w="2126" w:type="dxa"/>
          </w:tcPr>
          <w:p w14:paraId="460ED0EB" w14:textId="13CFEEC5" w:rsidR="00CB13BE" w:rsidRPr="00DE452F" w:rsidRDefault="00A60746" w:rsidP="00214E25">
            <w:pPr>
              <w:pStyle w:val="TableConten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TBC</w:t>
            </w:r>
          </w:p>
        </w:tc>
      </w:tr>
      <w:tr w:rsidR="00CB13BE" w:rsidRPr="00DE452F" w14:paraId="1A999CB9" w14:textId="77777777" w:rsidTr="00A07E1A">
        <w:trPr>
          <w:trHeight w:val="500"/>
        </w:trPr>
        <w:tc>
          <w:tcPr>
            <w:tcW w:w="3826" w:type="dxa"/>
          </w:tcPr>
          <w:p w14:paraId="51B59A2E" w14:textId="4F494FB3" w:rsidR="00CB13BE" w:rsidRPr="00DE452F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DE452F">
              <w:rPr>
                <w:b/>
                <w:bCs/>
                <w:color w:val="000000"/>
                <w:sz w:val="22"/>
                <w:szCs w:val="22"/>
              </w:rPr>
              <w:t>Bridgetown Community Resource Centre Inc</w:t>
            </w:r>
          </w:p>
        </w:tc>
        <w:tc>
          <w:tcPr>
            <w:tcW w:w="6234" w:type="dxa"/>
          </w:tcPr>
          <w:p w14:paraId="3EE8C0A9" w14:textId="77777777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DE452F">
              <w:rPr>
                <w:color w:val="000000"/>
                <w:sz w:val="22"/>
                <w:szCs w:val="22"/>
              </w:rPr>
              <w:t xml:space="preserve">Community Christmas in the Park </w:t>
            </w:r>
          </w:p>
          <w:p w14:paraId="0233E718" w14:textId="77777777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C353313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Bridgetown</w:t>
            </w:r>
          </w:p>
        </w:tc>
        <w:tc>
          <w:tcPr>
            <w:tcW w:w="2126" w:type="dxa"/>
          </w:tcPr>
          <w:p w14:paraId="3FF531F4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4 December 2026</w:t>
            </w:r>
          </w:p>
        </w:tc>
      </w:tr>
      <w:tr w:rsidR="00CB13BE" w:rsidRPr="00DE452F" w14:paraId="40EAD8F1" w14:textId="77777777" w:rsidTr="00A07E1A">
        <w:trPr>
          <w:trHeight w:val="500"/>
        </w:trPr>
        <w:tc>
          <w:tcPr>
            <w:tcW w:w="3826" w:type="dxa"/>
          </w:tcPr>
          <w:p w14:paraId="121E33A9" w14:textId="14BCB552" w:rsidR="00CB13BE" w:rsidRPr="00DE452F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DE452F">
              <w:rPr>
                <w:b/>
                <w:bCs/>
                <w:color w:val="000000"/>
                <w:sz w:val="22"/>
                <w:szCs w:val="22"/>
              </w:rPr>
              <w:t xml:space="preserve">Bunbury </w:t>
            </w:r>
            <w:r w:rsidR="00A07E1A">
              <w:rPr>
                <w:b/>
                <w:bCs/>
                <w:color w:val="000000"/>
                <w:sz w:val="22"/>
                <w:szCs w:val="22"/>
              </w:rPr>
              <w:t>and</w:t>
            </w:r>
            <w:r w:rsidRPr="00DE452F">
              <w:rPr>
                <w:b/>
                <w:bCs/>
                <w:color w:val="000000"/>
                <w:sz w:val="22"/>
                <w:szCs w:val="22"/>
              </w:rPr>
              <w:t xml:space="preserve"> Districts Badminton Association Inc</w:t>
            </w:r>
          </w:p>
        </w:tc>
        <w:tc>
          <w:tcPr>
            <w:tcW w:w="6234" w:type="dxa"/>
          </w:tcPr>
          <w:p w14:paraId="2BB094B1" w14:textId="77777777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DE452F">
              <w:rPr>
                <w:color w:val="000000"/>
                <w:sz w:val="22"/>
                <w:szCs w:val="22"/>
              </w:rPr>
              <w:t>Smash Barriers 2026</w:t>
            </w:r>
          </w:p>
          <w:p w14:paraId="304509EB" w14:textId="77777777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39A3803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Bunbury</w:t>
            </w:r>
          </w:p>
        </w:tc>
        <w:tc>
          <w:tcPr>
            <w:tcW w:w="2126" w:type="dxa"/>
          </w:tcPr>
          <w:p w14:paraId="2E63BB69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3 December 2026</w:t>
            </w:r>
          </w:p>
        </w:tc>
      </w:tr>
      <w:tr w:rsidR="00CB13BE" w:rsidRPr="00DE452F" w14:paraId="63799973" w14:textId="77777777" w:rsidTr="00A07E1A">
        <w:trPr>
          <w:trHeight w:val="500"/>
        </w:trPr>
        <w:tc>
          <w:tcPr>
            <w:tcW w:w="3826" w:type="dxa"/>
          </w:tcPr>
          <w:p w14:paraId="0C916115" w14:textId="77777777" w:rsidR="00CB13BE" w:rsidRPr="00DE452F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DE452F">
              <w:rPr>
                <w:b/>
                <w:bCs/>
                <w:color w:val="000000"/>
                <w:sz w:val="22"/>
                <w:szCs w:val="22"/>
              </w:rPr>
              <w:t>Chorus Australia</w:t>
            </w:r>
          </w:p>
        </w:tc>
        <w:tc>
          <w:tcPr>
            <w:tcW w:w="6234" w:type="dxa"/>
          </w:tcPr>
          <w:p w14:paraId="404619B4" w14:textId="77777777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DE452F">
              <w:rPr>
                <w:color w:val="000000"/>
                <w:sz w:val="22"/>
                <w:szCs w:val="22"/>
              </w:rPr>
              <w:t>Chorus Community Connect Art Exhibition for the Celebrations of IDPwD</w:t>
            </w:r>
          </w:p>
        </w:tc>
        <w:tc>
          <w:tcPr>
            <w:tcW w:w="2126" w:type="dxa"/>
          </w:tcPr>
          <w:p w14:paraId="5C54D545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Mandurah</w:t>
            </w:r>
          </w:p>
        </w:tc>
        <w:tc>
          <w:tcPr>
            <w:tcW w:w="2126" w:type="dxa"/>
          </w:tcPr>
          <w:p w14:paraId="3D86B1D3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3 December 2026</w:t>
            </w:r>
          </w:p>
        </w:tc>
      </w:tr>
      <w:tr w:rsidR="00CB13BE" w:rsidRPr="00DE452F" w14:paraId="3DB35A01" w14:textId="77777777" w:rsidTr="00A07E1A">
        <w:trPr>
          <w:trHeight w:val="500"/>
        </w:trPr>
        <w:tc>
          <w:tcPr>
            <w:tcW w:w="3826" w:type="dxa"/>
          </w:tcPr>
          <w:p w14:paraId="4B00CB96" w14:textId="77777777" w:rsidR="00CB13BE" w:rsidRPr="00DE452F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DE452F">
              <w:rPr>
                <w:b/>
                <w:bCs/>
                <w:color w:val="000000"/>
                <w:sz w:val="22"/>
                <w:szCs w:val="22"/>
              </w:rPr>
              <w:t>City of Bunbury</w:t>
            </w:r>
          </w:p>
        </w:tc>
        <w:tc>
          <w:tcPr>
            <w:tcW w:w="6234" w:type="dxa"/>
          </w:tcPr>
          <w:p w14:paraId="788F082A" w14:textId="77777777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DE452F">
              <w:rPr>
                <w:color w:val="000000"/>
                <w:sz w:val="22"/>
                <w:szCs w:val="22"/>
              </w:rPr>
              <w:t>Bunbury Summer Connections</w:t>
            </w:r>
          </w:p>
        </w:tc>
        <w:tc>
          <w:tcPr>
            <w:tcW w:w="2126" w:type="dxa"/>
          </w:tcPr>
          <w:p w14:paraId="223928D3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Bunbury</w:t>
            </w:r>
          </w:p>
        </w:tc>
        <w:tc>
          <w:tcPr>
            <w:tcW w:w="2126" w:type="dxa"/>
          </w:tcPr>
          <w:p w14:paraId="05DFD9FB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3 December 2026</w:t>
            </w:r>
          </w:p>
        </w:tc>
      </w:tr>
      <w:tr w:rsidR="00CB13BE" w:rsidRPr="00DE452F" w14:paraId="6C04427D" w14:textId="77777777" w:rsidTr="00A07E1A">
        <w:trPr>
          <w:trHeight w:val="500"/>
        </w:trPr>
        <w:tc>
          <w:tcPr>
            <w:tcW w:w="3826" w:type="dxa"/>
          </w:tcPr>
          <w:p w14:paraId="2490A5EB" w14:textId="77777777" w:rsidR="00CB13BE" w:rsidRPr="00DE452F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DE452F">
              <w:rPr>
                <w:b/>
                <w:bCs/>
                <w:color w:val="000000"/>
                <w:sz w:val="22"/>
                <w:szCs w:val="22"/>
              </w:rPr>
              <w:t>City of Busselton</w:t>
            </w:r>
          </w:p>
        </w:tc>
        <w:tc>
          <w:tcPr>
            <w:tcW w:w="6234" w:type="dxa"/>
          </w:tcPr>
          <w:p w14:paraId="5C39DBC5" w14:textId="77777777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DE452F">
              <w:rPr>
                <w:color w:val="000000"/>
                <w:sz w:val="22"/>
                <w:szCs w:val="22"/>
              </w:rPr>
              <w:t>Play in the Bay 2026</w:t>
            </w:r>
          </w:p>
        </w:tc>
        <w:tc>
          <w:tcPr>
            <w:tcW w:w="2126" w:type="dxa"/>
          </w:tcPr>
          <w:p w14:paraId="32B105A2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Busselton</w:t>
            </w:r>
          </w:p>
        </w:tc>
        <w:tc>
          <w:tcPr>
            <w:tcW w:w="2126" w:type="dxa"/>
          </w:tcPr>
          <w:p w14:paraId="4C31F55D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28 November 2026</w:t>
            </w:r>
          </w:p>
        </w:tc>
      </w:tr>
      <w:tr w:rsidR="00CB13BE" w:rsidRPr="00DE452F" w14:paraId="269F4068" w14:textId="77777777" w:rsidTr="00A07E1A">
        <w:trPr>
          <w:trHeight w:val="500"/>
        </w:trPr>
        <w:tc>
          <w:tcPr>
            <w:tcW w:w="3826" w:type="dxa"/>
          </w:tcPr>
          <w:p w14:paraId="7A7795FD" w14:textId="77777777" w:rsidR="00CB13BE" w:rsidRPr="00DE452F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DE452F">
              <w:rPr>
                <w:b/>
                <w:bCs/>
                <w:color w:val="000000"/>
                <w:sz w:val="22"/>
                <w:szCs w:val="22"/>
              </w:rPr>
              <w:t>City of Greater Geraldton</w:t>
            </w:r>
          </w:p>
        </w:tc>
        <w:tc>
          <w:tcPr>
            <w:tcW w:w="6234" w:type="dxa"/>
          </w:tcPr>
          <w:p w14:paraId="58C2105B" w14:textId="77777777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DE452F">
              <w:rPr>
                <w:color w:val="000000"/>
                <w:sz w:val="22"/>
                <w:szCs w:val="22"/>
              </w:rPr>
              <w:t>All Ability Day</w:t>
            </w:r>
          </w:p>
        </w:tc>
        <w:tc>
          <w:tcPr>
            <w:tcW w:w="2126" w:type="dxa"/>
          </w:tcPr>
          <w:p w14:paraId="27FA603B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Geraldton</w:t>
            </w:r>
          </w:p>
        </w:tc>
        <w:tc>
          <w:tcPr>
            <w:tcW w:w="2126" w:type="dxa"/>
          </w:tcPr>
          <w:p w14:paraId="4B4A83DC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25 November 2026</w:t>
            </w:r>
          </w:p>
        </w:tc>
      </w:tr>
      <w:tr w:rsidR="00CB13BE" w:rsidRPr="00DE452F" w14:paraId="24E483A3" w14:textId="77777777" w:rsidTr="00A07E1A">
        <w:trPr>
          <w:trHeight w:val="500"/>
        </w:trPr>
        <w:tc>
          <w:tcPr>
            <w:tcW w:w="3826" w:type="dxa"/>
          </w:tcPr>
          <w:p w14:paraId="4676ADAC" w14:textId="77777777" w:rsidR="00CB13BE" w:rsidRPr="00DE452F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DE452F">
              <w:rPr>
                <w:b/>
                <w:bCs/>
                <w:color w:val="000000"/>
                <w:sz w:val="22"/>
                <w:szCs w:val="22"/>
              </w:rPr>
              <w:lastRenderedPageBreak/>
              <w:t>City of Kalgoorlie-Boulder</w:t>
            </w:r>
          </w:p>
        </w:tc>
        <w:tc>
          <w:tcPr>
            <w:tcW w:w="6234" w:type="dxa"/>
          </w:tcPr>
          <w:p w14:paraId="51F17BCC" w14:textId="4F7831DF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DE452F">
              <w:rPr>
                <w:color w:val="000000"/>
                <w:sz w:val="22"/>
                <w:szCs w:val="22"/>
              </w:rPr>
              <w:t xml:space="preserve">A Celebration of Inclusion </w:t>
            </w:r>
            <w:r w:rsidR="00A07E1A">
              <w:rPr>
                <w:color w:val="000000"/>
                <w:sz w:val="22"/>
                <w:szCs w:val="22"/>
              </w:rPr>
              <w:t>–</w:t>
            </w:r>
            <w:r w:rsidRPr="00DE452F">
              <w:rPr>
                <w:color w:val="000000"/>
                <w:sz w:val="22"/>
                <w:szCs w:val="22"/>
              </w:rPr>
              <w:t xml:space="preserve"> International Day of People with Disability </w:t>
            </w:r>
          </w:p>
        </w:tc>
        <w:tc>
          <w:tcPr>
            <w:tcW w:w="2126" w:type="dxa"/>
          </w:tcPr>
          <w:p w14:paraId="3827128F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Kalgoorlie</w:t>
            </w:r>
          </w:p>
        </w:tc>
        <w:tc>
          <w:tcPr>
            <w:tcW w:w="2126" w:type="dxa"/>
          </w:tcPr>
          <w:p w14:paraId="4DFFBC6F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18 November 2026</w:t>
            </w:r>
          </w:p>
        </w:tc>
      </w:tr>
      <w:tr w:rsidR="00CB13BE" w:rsidRPr="00DE452F" w14:paraId="2156F07D" w14:textId="77777777" w:rsidTr="00A07E1A">
        <w:trPr>
          <w:trHeight w:val="500"/>
        </w:trPr>
        <w:tc>
          <w:tcPr>
            <w:tcW w:w="3826" w:type="dxa"/>
          </w:tcPr>
          <w:p w14:paraId="6D9ADAC1" w14:textId="77777777" w:rsidR="00CB13BE" w:rsidRPr="00DE452F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DE452F">
              <w:rPr>
                <w:b/>
                <w:bCs/>
                <w:color w:val="000000"/>
                <w:sz w:val="22"/>
                <w:szCs w:val="22"/>
              </w:rPr>
              <w:t>City of Mandurah</w:t>
            </w:r>
          </w:p>
        </w:tc>
        <w:tc>
          <w:tcPr>
            <w:tcW w:w="6234" w:type="dxa"/>
          </w:tcPr>
          <w:p w14:paraId="68C71672" w14:textId="7ACF77C2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DE452F">
              <w:rPr>
                <w:color w:val="000000"/>
                <w:sz w:val="22"/>
                <w:szCs w:val="22"/>
              </w:rPr>
              <w:t>International Day of People with Disability Celebration – Valued</w:t>
            </w:r>
            <w:r w:rsidR="00A07E1A">
              <w:rPr>
                <w:color w:val="000000"/>
                <w:sz w:val="22"/>
                <w:szCs w:val="22"/>
              </w:rPr>
              <w:t>.</w:t>
            </w:r>
            <w:r w:rsidRPr="00DE452F">
              <w:rPr>
                <w:color w:val="000000"/>
                <w:sz w:val="22"/>
                <w:szCs w:val="22"/>
              </w:rPr>
              <w:t xml:space="preserve"> Included</w:t>
            </w:r>
            <w:r w:rsidR="00A07E1A">
              <w:rPr>
                <w:color w:val="000000"/>
                <w:sz w:val="22"/>
                <w:szCs w:val="22"/>
              </w:rPr>
              <w:t>.</w:t>
            </w:r>
            <w:r w:rsidRPr="00DE452F">
              <w:rPr>
                <w:color w:val="000000"/>
                <w:sz w:val="22"/>
                <w:szCs w:val="22"/>
              </w:rPr>
              <w:t xml:space="preserve"> Leading</w:t>
            </w:r>
            <w:r w:rsidR="00A07E1A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126" w:type="dxa"/>
          </w:tcPr>
          <w:p w14:paraId="38B508D4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Mandurah</w:t>
            </w:r>
          </w:p>
        </w:tc>
        <w:tc>
          <w:tcPr>
            <w:tcW w:w="2126" w:type="dxa"/>
          </w:tcPr>
          <w:p w14:paraId="142078B2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3 December 2026</w:t>
            </w:r>
          </w:p>
        </w:tc>
      </w:tr>
      <w:tr w:rsidR="00CB13BE" w:rsidRPr="00DE452F" w14:paraId="72D5B45D" w14:textId="77777777" w:rsidTr="00A07E1A">
        <w:trPr>
          <w:trHeight w:val="500"/>
        </w:trPr>
        <w:tc>
          <w:tcPr>
            <w:tcW w:w="3826" w:type="dxa"/>
          </w:tcPr>
          <w:p w14:paraId="1F54BF8F" w14:textId="77777777" w:rsidR="00CB13BE" w:rsidRPr="00DE452F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DE452F">
              <w:rPr>
                <w:b/>
                <w:bCs/>
                <w:color w:val="000000"/>
                <w:sz w:val="22"/>
                <w:szCs w:val="22"/>
              </w:rPr>
              <w:t xml:space="preserve">Community Living Association </w:t>
            </w:r>
          </w:p>
        </w:tc>
        <w:tc>
          <w:tcPr>
            <w:tcW w:w="6234" w:type="dxa"/>
          </w:tcPr>
          <w:p w14:paraId="114583C1" w14:textId="77777777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DE452F">
              <w:rPr>
                <w:color w:val="000000"/>
                <w:sz w:val="22"/>
                <w:szCs w:val="22"/>
              </w:rPr>
              <w:t>Art for Everyone – A Participant-Led Creative Celebration</w:t>
            </w:r>
          </w:p>
        </w:tc>
        <w:tc>
          <w:tcPr>
            <w:tcW w:w="2126" w:type="dxa"/>
          </w:tcPr>
          <w:p w14:paraId="32DC3C6F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 xml:space="preserve">Mira Mar </w:t>
            </w:r>
          </w:p>
        </w:tc>
        <w:tc>
          <w:tcPr>
            <w:tcW w:w="2126" w:type="dxa"/>
          </w:tcPr>
          <w:p w14:paraId="46074671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3 December 2026</w:t>
            </w:r>
          </w:p>
        </w:tc>
      </w:tr>
      <w:tr w:rsidR="00CB13BE" w:rsidRPr="00DE452F" w14:paraId="2064C8DC" w14:textId="77777777" w:rsidTr="00A07E1A">
        <w:trPr>
          <w:trHeight w:val="500"/>
        </w:trPr>
        <w:tc>
          <w:tcPr>
            <w:tcW w:w="3826" w:type="dxa"/>
          </w:tcPr>
          <w:p w14:paraId="0B753FC3" w14:textId="77777777" w:rsidR="00CB13BE" w:rsidRPr="00A00765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A00765">
              <w:rPr>
                <w:b/>
                <w:bCs/>
                <w:color w:val="000000"/>
                <w:sz w:val="22"/>
                <w:szCs w:val="22"/>
              </w:rPr>
              <w:t>Divine you Inc</w:t>
            </w:r>
          </w:p>
        </w:tc>
        <w:tc>
          <w:tcPr>
            <w:tcW w:w="6234" w:type="dxa"/>
          </w:tcPr>
          <w:p w14:paraId="2C1BC594" w14:textId="18D7FE2A" w:rsidR="00CB13BE" w:rsidRPr="00A00765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A00765">
              <w:rPr>
                <w:color w:val="000000"/>
                <w:sz w:val="22"/>
                <w:szCs w:val="22"/>
              </w:rPr>
              <w:t>Try for Train and Tracks in a day</w:t>
            </w:r>
          </w:p>
        </w:tc>
        <w:tc>
          <w:tcPr>
            <w:tcW w:w="2126" w:type="dxa"/>
          </w:tcPr>
          <w:p w14:paraId="407778E9" w14:textId="77777777" w:rsidR="00CB13BE" w:rsidRPr="00A00765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A00765">
              <w:rPr>
                <w:sz w:val="22"/>
                <w:szCs w:val="22"/>
              </w:rPr>
              <w:t xml:space="preserve">Narrogin </w:t>
            </w:r>
          </w:p>
        </w:tc>
        <w:tc>
          <w:tcPr>
            <w:tcW w:w="2126" w:type="dxa"/>
          </w:tcPr>
          <w:p w14:paraId="42665AAF" w14:textId="77777777" w:rsidR="00CB13BE" w:rsidRPr="00A00765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A00765">
              <w:rPr>
                <w:sz w:val="22"/>
                <w:szCs w:val="22"/>
              </w:rPr>
              <w:t xml:space="preserve">10 December 2026 </w:t>
            </w:r>
          </w:p>
        </w:tc>
      </w:tr>
      <w:tr w:rsidR="00CB13BE" w:rsidRPr="00DE452F" w14:paraId="394605E9" w14:textId="77777777" w:rsidTr="00A07E1A">
        <w:trPr>
          <w:trHeight w:val="500"/>
        </w:trPr>
        <w:tc>
          <w:tcPr>
            <w:tcW w:w="3826" w:type="dxa"/>
          </w:tcPr>
          <w:p w14:paraId="557A653B" w14:textId="77777777" w:rsidR="00CB13BE" w:rsidRPr="00DE452F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DE452F">
              <w:rPr>
                <w:b/>
                <w:bCs/>
                <w:color w:val="000000"/>
                <w:sz w:val="22"/>
                <w:szCs w:val="22"/>
              </w:rPr>
              <w:t>Donnybrook Community Resource Centre Inc</w:t>
            </w:r>
          </w:p>
        </w:tc>
        <w:tc>
          <w:tcPr>
            <w:tcW w:w="6234" w:type="dxa"/>
          </w:tcPr>
          <w:p w14:paraId="538A62F2" w14:textId="77777777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DE452F">
              <w:rPr>
                <w:color w:val="000000"/>
                <w:sz w:val="22"/>
                <w:szCs w:val="22"/>
              </w:rPr>
              <w:t>International Day of People with Disabilities</w:t>
            </w:r>
          </w:p>
        </w:tc>
        <w:tc>
          <w:tcPr>
            <w:tcW w:w="2126" w:type="dxa"/>
          </w:tcPr>
          <w:p w14:paraId="7F02C7EF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Donnybrook</w:t>
            </w:r>
          </w:p>
        </w:tc>
        <w:tc>
          <w:tcPr>
            <w:tcW w:w="2126" w:type="dxa"/>
          </w:tcPr>
          <w:p w14:paraId="28BD1CDA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7 December 2026</w:t>
            </w:r>
          </w:p>
        </w:tc>
      </w:tr>
      <w:tr w:rsidR="00CB13BE" w:rsidRPr="00DE452F" w14:paraId="553E7627" w14:textId="77777777" w:rsidTr="00A07E1A">
        <w:trPr>
          <w:trHeight w:val="500"/>
        </w:trPr>
        <w:tc>
          <w:tcPr>
            <w:tcW w:w="3826" w:type="dxa"/>
          </w:tcPr>
          <w:p w14:paraId="4E5D85E6" w14:textId="77777777" w:rsidR="00CB13BE" w:rsidRPr="00DE452F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DE452F">
              <w:rPr>
                <w:b/>
                <w:bCs/>
                <w:color w:val="000000"/>
                <w:sz w:val="22"/>
                <w:szCs w:val="22"/>
              </w:rPr>
              <w:t>Empowering People in Communities (EPIC)</w:t>
            </w:r>
          </w:p>
        </w:tc>
        <w:tc>
          <w:tcPr>
            <w:tcW w:w="6234" w:type="dxa"/>
          </w:tcPr>
          <w:p w14:paraId="74E6A29E" w14:textId="77777777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DE452F">
              <w:rPr>
                <w:color w:val="000000"/>
                <w:sz w:val="22"/>
                <w:szCs w:val="22"/>
              </w:rPr>
              <w:t>EPIC Open Day</w:t>
            </w:r>
          </w:p>
        </w:tc>
        <w:tc>
          <w:tcPr>
            <w:tcW w:w="2126" w:type="dxa"/>
          </w:tcPr>
          <w:p w14:paraId="4EF96DFA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Port Hedland</w:t>
            </w:r>
          </w:p>
        </w:tc>
        <w:tc>
          <w:tcPr>
            <w:tcW w:w="2126" w:type="dxa"/>
          </w:tcPr>
          <w:p w14:paraId="51FCDCEC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3 December 2026</w:t>
            </w:r>
          </w:p>
        </w:tc>
      </w:tr>
      <w:tr w:rsidR="00CB13BE" w:rsidRPr="00DE452F" w14:paraId="30B6F8FC" w14:textId="77777777" w:rsidTr="00A07E1A">
        <w:trPr>
          <w:trHeight w:val="500"/>
        </w:trPr>
        <w:tc>
          <w:tcPr>
            <w:tcW w:w="3826" w:type="dxa"/>
          </w:tcPr>
          <w:p w14:paraId="58479181" w14:textId="77777777" w:rsidR="00CB13BE" w:rsidRPr="00DE452F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DE452F">
              <w:rPr>
                <w:b/>
                <w:bCs/>
                <w:color w:val="000000"/>
                <w:sz w:val="22"/>
                <w:szCs w:val="22"/>
              </w:rPr>
              <w:t>Empowering People in Communities (EPIC)</w:t>
            </w:r>
          </w:p>
        </w:tc>
        <w:tc>
          <w:tcPr>
            <w:tcW w:w="6234" w:type="dxa"/>
          </w:tcPr>
          <w:p w14:paraId="4CA5EBD0" w14:textId="77777777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DE452F">
              <w:rPr>
                <w:color w:val="000000"/>
                <w:sz w:val="22"/>
                <w:szCs w:val="22"/>
              </w:rPr>
              <w:t>The EPIC Access Challenge</w:t>
            </w:r>
          </w:p>
        </w:tc>
        <w:tc>
          <w:tcPr>
            <w:tcW w:w="2126" w:type="dxa"/>
          </w:tcPr>
          <w:p w14:paraId="14545E43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Karratha</w:t>
            </w:r>
          </w:p>
        </w:tc>
        <w:tc>
          <w:tcPr>
            <w:tcW w:w="2126" w:type="dxa"/>
          </w:tcPr>
          <w:p w14:paraId="03B0DFB3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3 December 2026</w:t>
            </w:r>
          </w:p>
        </w:tc>
      </w:tr>
      <w:tr w:rsidR="00CB13BE" w:rsidRPr="00DE452F" w14:paraId="473603FC" w14:textId="77777777" w:rsidTr="00A07E1A">
        <w:trPr>
          <w:trHeight w:val="500"/>
        </w:trPr>
        <w:tc>
          <w:tcPr>
            <w:tcW w:w="3826" w:type="dxa"/>
          </w:tcPr>
          <w:p w14:paraId="767ABB87" w14:textId="77777777" w:rsidR="00CB13BE" w:rsidRPr="00DE452F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DE452F">
              <w:rPr>
                <w:b/>
                <w:bCs/>
                <w:color w:val="000000"/>
                <w:sz w:val="22"/>
                <w:szCs w:val="22"/>
              </w:rPr>
              <w:t>Empowering People in Communities Inc.</w:t>
            </w:r>
          </w:p>
        </w:tc>
        <w:tc>
          <w:tcPr>
            <w:tcW w:w="6234" w:type="dxa"/>
          </w:tcPr>
          <w:p w14:paraId="5D791E08" w14:textId="77777777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DE452F">
              <w:rPr>
                <w:color w:val="000000"/>
                <w:sz w:val="22"/>
                <w:szCs w:val="22"/>
              </w:rPr>
              <w:t>Accessible Roller Skating</w:t>
            </w:r>
          </w:p>
        </w:tc>
        <w:tc>
          <w:tcPr>
            <w:tcW w:w="2126" w:type="dxa"/>
          </w:tcPr>
          <w:p w14:paraId="0A81F9A4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Boulder</w:t>
            </w:r>
          </w:p>
        </w:tc>
        <w:tc>
          <w:tcPr>
            <w:tcW w:w="2126" w:type="dxa"/>
          </w:tcPr>
          <w:p w14:paraId="3752CF29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4 December 2026</w:t>
            </w:r>
          </w:p>
        </w:tc>
      </w:tr>
      <w:tr w:rsidR="00CB13BE" w:rsidRPr="00DE452F" w14:paraId="65BE6014" w14:textId="77777777" w:rsidTr="00A07E1A">
        <w:trPr>
          <w:trHeight w:val="500"/>
        </w:trPr>
        <w:tc>
          <w:tcPr>
            <w:tcW w:w="3826" w:type="dxa"/>
          </w:tcPr>
          <w:p w14:paraId="7E43BB93" w14:textId="77777777" w:rsidR="00CB13BE" w:rsidRPr="00DE452F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DE452F">
              <w:rPr>
                <w:b/>
                <w:bCs/>
                <w:color w:val="000000"/>
                <w:sz w:val="22"/>
                <w:szCs w:val="22"/>
              </w:rPr>
              <w:t>Enable WA - Upper South West branch</w:t>
            </w:r>
          </w:p>
        </w:tc>
        <w:tc>
          <w:tcPr>
            <w:tcW w:w="6234" w:type="dxa"/>
          </w:tcPr>
          <w:p w14:paraId="077FFF3A" w14:textId="77777777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DE452F">
              <w:rPr>
                <w:color w:val="000000"/>
                <w:sz w:val="22"/>
                <w:szCs w:val="22"/>
              </w:rPr>
              <w:t>Social Disco Night</w:t>
            </w:r>
          </w:p>
        </w:tc>
        <w:tc>
          <w:tcPr>
            <w:tcW w:w="2126" w:type="dxa"/>
          </w:tcPr>
          <w:p w14:paraId="546EFB42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Bunbury</w:t>
            </w:r>
          </w:p>
        </w:tc>
        <w:tc>
          <w:tcPr>
            <w:tcW w:w="2126" w:type="dxa"/>
          </w:tcPr>
          <w:p w14:paraId="40A9ECBE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4 December 2026</w:t>
            </w:r>
          </w:p>
        </w:tc>
      </w:tr>
      <w:tr w:rsidR="00CB13BE" w:rsidRPr="00DE452F" w14:paraId="04052612" w14:textId="77777777" w:rsidTr="00A07E1A">
        <w:trPr>
          <w:trHeight w:val="500"/>
        </w:trPr>
        <w:tc>
          <w:tcPr>
            <w:tcW w:w="3826" w:type="dxa"/>
          </w:tcPr>
          <w:p w14:paraId="5378D37B" w14:textId="77777777" w:rsidR="00CB13BE" w:rsidRPr="00DE452F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DE452F">
              <w:rPr>
                <w:b/>
                <w:bCs/>
                <w:color w:val="000000"/>
                <w:sz w:val="22"/>
                <w:szCs w:val="22"/>
              </w:rPr>
              <w:t>Far North Community Services</w:t>
            </w:r>
          </w:p>
        </w:tc>
        <w:tc>
          <w:tcPr>
            <w:tcW w:w="6234" w:type="dxa"/>
          </w:tcPr>
          <w:p w14:paraId="5D55E4F5" w14:textId="77777777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DE452F">
              <w:rPr>
                <w:color w:val="000000"/>
                <w:sz w:val="22"/>
                <w:szCs w:val="22"/>
              </w:rPr>
              <w:t>International Day of People with Disabilities (IDPwD)</w:t>
            </w:r>
          </w:p>
        </w:tc>
        <w:tc>
          <w:tcPr>
            <w:tcW w:w="2126" w:type="dxa"/>
          </w:tcPr>
          <w:p w14:paraId="433D6B96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Derby</w:t>
            </w:r>
          </w:p>
        </w:tc>
        <w:tc>
          <w:tcPr>
            <w:tcW w:w="2126" w:type="dxa"/>
          </w:tcPr>
          <w:p w14:paraId="26553881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3 December 2026</w:t>
            </w:r>
          </w:p>
        </w:tc>
      </w:tr>
      <w:tr w:rsidR="00CB13BE" w:rsidRPr="00DE452F" w14:paraId="2186B4EF" w14:textId="77777777" w:rsidTr="00A07E1A">
        <w:trPr>
          <w:trHeight w:val="500"/>
        </w:trPr>
        <w:tc>
          <w:tcPr>
            <w:tcW w:w="3826" w:type="dxa"/>
          </w:tcPr>
          <w:p w14:paraId="54924240" w14:textId="77777777" w:rsidR="00CB13BE" w:rsidRPr="00DE452F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DE452F">
              <w:rPr>
                <w:b/>
                <w:bCs/>
                <w:color w:val="000000"/>
                <w:sz w:val="22"/>
                <w:szCs w:val="22"/>
              </w:rPr>
              <w:t>Gnowangerup Community Resource Centre</w:t>
            </w:r>
          </w:p>
        </w:tc>
        <w:tc>
          <w:tcPr>
            <w:tcW w:w="6234" w:type="dxa"/>
          </w:tcPr>
          <w:p w14:paraId="0A04768F" w14:textId="77777777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DE452F">
              <w:rPr>
                <w:color w:val="000000"/>
                <w:sz w:val="22"/>
                <w:szCs w:val="22"/>
              </w:rPr>
              <w:t>Christmas Under the Gnowangerup Stars</w:t>
            </w:r>
          </w:p>
        </w:tc>
        <w:tc>
          <w:tcPr>
            <w:tcW w:w="2126" w:type="dxa"/>
          </w:tcPr>
          <w:p w14:paraId="6844EF3D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 xml:space="preserve">Gnowangerup </w:t>
            </w:r>
          </w:p>
        </w:tc>
        <w:tc>
          <w:tcPr>
            <w:tcW w:w="2126" w:type="dxa"/>
          </w:tcPr>
          <w:p w14:paraId="379AE634" w14:textId="0DFB1B95" w:rsidR="00CB13BE" w:rsidRPr="00DE452F" w:rsidRDefault="0020091A" w:rsidP="00214E25">
            <w:pPr>
              <w:pStyle w:val="TableConten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TBC</w:t>
            </w:r>
          </w:p>
        </w:tc>
      </w:tr>
      <w:tr w:rsidR="00CB13BE" w:rsidRPr="00DE452F" w14:paraId="1E723E36" w14:textId="77777777" w:rsidTr="00A07E1A">
        <w:trPr>
          <w:trHeight w:val="500"/>
        </w:trPr>
        <w:tc>
          <w:tcPr>
            <w:tcW w:w="3826" w:type="dxa"/>
          </w:tcPr>
          <w:p w14:paraId="47D7F9FC" w14:textId="77777777" w:rsidR="00CB13BE" w:rsidRPr="00DE452F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DE452F">
              <w:rPr>
                <w:b/>
                <w:bCs/>
                <w:color w:val="000000"/>
                <w:sz w:val="22"/>
                <w:szCs w:val="22"/>
              </w:rPr>
              <w:lastRenderedPageBreak/>
              <w:t>Great Southern Community Legal Services</w:t>
            </w:r>
          </w:p>
        </w:tc>
        <w:tc>
          <w:tcPr>
            <w:tcW w:w="6234" w:type="dxa"/>
          </w:tcPr>
          <w:p w14:paraId="439E0520" w14:textId="77777777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DE452F">
              <w:rPr>
                <w:color w:val="000000"/>
                <w:sz w:val="22"/>
                <w:szCs w:val="22"/>
              </w:rPr>
              <w:t>Great Southern Ability Festival</w:t>
            </w:r>
          </w:p>
        </w:tc>
        <w:tc>
          <w:tcPr>
            <w:tcW w:w="2126" w:type="dxa"/>
          </w:tcPr>
          <w:p w14:paraId="20376888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Albany</w:t>
            </w:r>
          </w:p>
        </w:tc>
        <w:tc>
          <w:tcPr>
            <w:tcW w:w="2126" w:type="dxa"/>
          </w:tcPr>
          <w:p w14:paraId="08B1DCF6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1 December 2026</w:t>
            </w:r>
          </w:p>
        </w:tc>
      </w:tr>
      <w:tr w:rsidR="00CB13BE" w:rsidRPr="00DE452F" w14:paraId="3934445B" w14:textId="77777777" w:rsidTr="00A07E1A">
        <w:trPr>
          <w:trHeight w:val="500"/>
        </w:trPr>
        <w:tc>
          <w:tcPr>
            <w:tcW w:w="3826" w:type="dxa"/>
          </w:tcPr>
          <w:p w14:paraId="1FC96C38" w14:textId="77777777" w:rsidR="00CB13BE" w:rsidRPr="00997121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997121">
              <w:rPr>
                <w:b/>
                <w:bCs/>
                <w:color w:val="000000"/>
                <w:sz w:val="22"/>
                <w:szCs w:val="22"/>
              </w:rPr>
              <w:t>Intelife Group</w:t>
            </w:r>
          </w:p>
        </w:tc>
        <w:tc>
          <w:tcPr>
            <w:tcW w:w="6234" w:type="dxa"/>
          </w:tcPr>
          <w:p w14:paraId="0D496894" w14:textId="755DCC09" w:rsidR="00CB13BE" w:rsidRPr="00997121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997121">
              <w:rPr>
                <w:color w:val="000000"/>
                <w:sz w:val="22"/>
                <w:szCs w:val="22"/>
              </w:rPr>
              <w:t>Our Community Canvas. Employment for everyone.</w:t>
            </w:r>
          </w:p>
        </w:tc>
        <w:tc>
          <w:tcPr>
            <w:tcW w:w="2126" w:type="dxa"/>
          </w:tcPr>
          <w:p w14:paraId="543DAD23" w14:textId="77777777" w:rsidR="00CB13BE" w:rsidRPr="00997121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997121">
              <w:rPr>
                <w:color w:val="000000"/>
                <w:sz w:val="22"/>
                <w:szCs w:val="22"/>
              </w:rPr>
              <w:t>Busselton</w:t>
            </w:r>
          </w:p>
        </w:tc>
        <w:tc>
          <w:tcPr>
            <w:tcW w:w="2126" w:type="dxa"/>
          </w:tcPr>
          <w:p w14:paraId="5D27FA78" w14:textId="77777777" w:rsidR="00CB13BE" w:rsidRPr="00997121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997121">
              <w:rPr>
                <w:sz w:val="22"/>
                <w:szCs w:val="22"/>
              </w:rPr>
              <w:t>3 December 2026</w:t>
            </w:r>
          </w:p>
        </w:tc>
      </w:tr>
      <w:tr w:rsidR="00CB13BE" w:rsidRPr="00DE452F" w14:paraId="237D87D0" w14:textId="77777777" w:rsidTr="00A07E1A">
        <w:trPr>
          <w:trHeight w:val="500"/>
        </w:trPr>
        <w:tc>
          <w:tcPr>
            <w:tcW w:w="3826" w:type="dxa"/>
          </w:tcPr>
          <w:p w14:paraId="1DA4C28A" w14:textId="2BCF2911" w:rsidR="00CB13BE" w:rsidRPr="00DE452F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DE452F">
              <w:rPr>
                <w:b/>
                <w:bCs/>
                <w:color w:val="000000"/>
                <w:sz w:val="22"/>
                <w:szCs w:val="22"/>
              </w:rPr>
              <w:t>Job Pathways</w:t>
            </w:r>
            <w:r w:rsidR="0020091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DE452F">
              <w:rPr>
                <w:b/>
                <w:bCs/>
                <w:color w:val="000000"/>
                <w:sz w:val="22"/>
                <w:szCs w:val="22"/>
              </w:rPr>
              <w:t>/</w:t>
            </w:r>
            <w:r w:rsidR="0020091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DE452F">
              <w:rPr>
                <w:b/>
                <w:bCs/>
                <w:color w:val="000000"/>
                <w:sz w:val="22"/>
                <w:szCs w:val="22"/>
              </w:rPr>
              <w:t>Wayfinder</w:t>
            </w:r>
          </w:p>
        </w:tc>
        <w:tc>
          <w:tcPr>
            <w:tcW w:w="6234" w:type="dxa"/>
          </w:tcPr>
          <w:p w14:paraId="54C7F755" w14:textId="77777777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DE452F">
              <w:rPr>
                <w:color w:val="000000"/>
                <w:sz w:val="22"/>
                <w:szCs w:val="22"/>
              </w:rPr>
              <w:t xml:space="preserve">International Day of People with Disability Expo Kununurra  </w:t>
            </w:r>
          </w:p>
          <w:p w14:paraId="1668517F" w14:textId="77777777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B0B31E7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Kununurra</w:t>
            </w:r>
          </w:p>
        </w:tc>
        <w:tc>
          <w:tcPr>
            <w:tcW w:w="2126" w:type="dxa"/>
          </w:tcPr>
          <w:p w14:paraId="378650AC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3 December 2026</w:t>
            </w:r>
          </w:p>
        </w:tc>
      </w:tr>
      <w:tr w:rsidR="00CB13BE" w:rsidRPr="00DE452F" w14:paraId="2AA46C5D" w14:textId="77777777" w:rsidTr="00A07E1A">
        <w:trPr>
          <w:trHeight w:val="500"/>
        </w:trPr>
        <w:tc>
          <w:tcPr>
            <w:tcW w:w="3826" w:type="dxa"/>
          </w:tcPr>
          <w:p w14:paraId="21CFF3A2" w14:textId="77777777" w:rsidR="00CB13BE" w:rsidRPr="00DE452F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DE452F">
              <w:rPr>
                <w:b/>
                <w:bCs/>
                <w:color w:val="000000"/>
                <w:sz w:val="22"/>
                <w:szCs w:val="22"/>
              </w:rPr>
              <w:t>Midway Community Care</w:t>
            </w:r>
          </w:p>
        </w:tc>
        <w:tc>
          <w:tcPr>
            <w:tcW w:w="6234" w:type="dxa"/>
          </w:tcPr>
          <w:p w14:paraId="41C242C0" w14:textId="77777777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DE452F">
              <w:rPr>
                <w:color w:val="000000"/>
                <w:sz w:val="22"/>
                <w:szCs w:val="22"/>
              </w:rPr>
              <w:t>Midway Community Care Celebrating International Day of People with Disability</w:t>
            </w:r>
          </w:p>
        </w:tc>
        <w:tc>
          <w:tcPr>
            <w:tcW w:w="2126" w:type="dxa"/>
          </w:tcPr>
          <w:p w14:paraId="5487A2BB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Pinjarra</w:t>
            </w:r>
          </w:p>
        </w:tc>
        <w:tc>
          <w:tcPr>
            <w:tcW w:w="2126" w:type="dxa"/>
          </w:tcPr>
          <w:p w14:paraId="727AB7BF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3 December 2026</w:t>
            </w:r>
          </w:p>
        </w:tc>
      </w:tr>
      <w:tr w:rsidR="00CB13BE" w:rsidRPr="00DE452F" w14:paraId="5B2C76D5" w14:textId="77777777" w:rsidTr="00A07E1A">
        <w:trPr>
          <w:trHeight w:val="500"/>
        </w:trPr>
        <w:tc>
          <w:tcPr>
            <w:tcW w:w="3826" w:type="dxa"/>
          </w:tcPr>
          <w:p w14:paraId="00DDF6DE" w14:textId="77777777" w:rsidR="00CB13BE" w:rsidRPr="00DE452F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DE452F">
              <w:rPr>
                <w:b/>
                <w:bCs/>
                <w:color w:val="000000"/>
                <w:sz w:val="22"/>
                <w:szCs w:val="22"/>
              </w:rPr>
              <w:t>Shire of Capel</w:t>
            </w:r>
          </w:p>
        </w:tc>
        <w:tc>
          <w:tcPr>
            <w:tcW w:w="6234" w:type="dxa"/>
          </w:tcPr>
          <w:p w14:paraId="5E545646" w14:textId="1F14EEFA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DE452F">
              <w:rPr>
                <w:color w:val="000000"/>
                <w:sz w:val="22"/>
                <w:szCs w:val="22"/>
              </w:rPr>
              <w:t xml:space="preserve">Inclusive Sports Showcase at Dalyellup Jingle </w:t>
            </w:r>
            <w:r w:rsidR="0020091A">
              <w:rPr>
                <w:color w:val="000000"/>
                <w:sz w:val="22"/>
                <w:szCs w:val="22"/>
              </w:rPr>
              <w:t>and</w:t>
            </w:r>
            <w:r w:rsidRPr="00DE452F">
              <w:rPr>
                <w:color w:val="000000"/>
                <w:sz w:val="22"/>
                <w:szCs w:val="22"/>
              </w:rPr>
              <w:t xml:space="preserve"> Mingle (Christmas) Festival</w:t>
            </w:r>
          </w:p>
        </w:tc>
        <w:tc>
          <w:tcPr>
            <w:tcW w:w="2126" w:type="dxa"/>
          </w:tcPr>
          <w:p w14:paraId="647E9B0A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Dalyellup</w:t>
            </w:r>
          </w:p>
        </w:tc>
        <w:tc>
          <w:tcPr>
            <w:tcW w:w="2126" w:type="dxa"/>
          </w:tcPr>
          <w:p w14:paraId="680EAB3E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5 December 2026</w:t>
            </w:r>
          </w:p>
        </w:tc>
      </w:tr>
      <w:tr w:rsidR="00CB13BE" w:rsidRPr="00DE452F" w14:paraId="7BE7071D" w14:textId="77777777" w:rsidTr="00A07E1A">
        <w:trPr>
          <w:trHeight w:val="500"/>
        </w:trPr>
        <w:tc>
          <w:tcPr>
            <w:tcW w:w="3826" w:type="dxa"/>
          </w:tcPr>
          <w:p w14:paraId="53D7A577" w14:textId="77777777" w:rsidR="00CB13BE" w:rsidRPr="00DE452F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Shire of Carnarvon</w:t>
            </w:r>
          </w:p>
        </w:tc>
        <w:tc>
          <w:tcPr>
            <w:tcW w:w="6234" w:type="dxa"/>
          </w:tcPr>
          <w:p w14:paraId="12F3A924" w14:textId="77777777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Carnarvon All Abilities Parade</w:t>
            </w:r>
          </w:p>
        </w:tc>
        <w:tc>
          <w:tcPr>
            <w:tcW w:w="2126" w:type="dxa"/>
          </w:tcPr>
          <w:p w14:paraId="28AC7490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Carnarvon</w:t>
            </w:r>
          </w:p>
        </w:tc>
        <w:tc>
          <w:tcPr>
            <w:tcW w:w="2126" w:type="dxa"/>
          </w:tcPr>
          <w:p w14:paraId="7B0091C6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December 2026</w:t>
            </w:r>
          </w:p>
        </w:tc>
      </w:tr>
      <w:tr w:rsidR="00CB13BE" w:rsidRPr="00DE452F" w14:paraId="4E8DB9FD" w14:textId="77777777" w:rsidTr="00A07E1A">
        <w:trPr>
          <w:trHeight w:val="500"/>
        </w:trPr>
        <w:tc>
          <w:tcPr>
            <w:tcW w:w="3826" w:type="dxa"/>
          </w:tcPr>
          <w:p w14:paraId="6908DD37" w14:textId="77777777" w:rsidR="00CB13BE" w:rsidRPr="00DE452F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DE452F">
              <w:rPr>
                <w:b/>
                <w:bCs/>
                <w:color w:val="000000"/>
                <w:sz w:val="22"/>
                <w:szCs w:val="22"/>
              </w:rPr>
              <w:t>Shire of Cocos (Keeling) Islands</w:t>
            </w:r>
          </w:p>
        </w:tc>
        <w:tc>
          <w:tcPr>
            <w:tcW w:w="6234" w:type="dxa"/>
          </w:tcPr>
          <w:p w14:paraId="141B8696" w14:textId="77777777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DE452F">
              <w:rPr>
                <w:color w:val="000000"/>
                <w:sz w:val="22"/>
                <w:szCs w:val="22"/>
              </w:rPr>
              <w:t>International Day of People with Disability Social Night</w:t>
            </w:r>
          </w:p>
        </w:tc>
        <w:tc>
          <w:tcPr>
            <w:tcW w:w="2126" w:type="dxa"/>
          </w:tcPr>
          <w:p w14:paraId="7F06E8C7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Cocos (Keeling) Islands</w:t>
            </w:r>
          </w:p>
        </w:tc>
        <w:tc>
          <w:tcPr>
            <w:tcW w:w="2126" w:type="dxa"/>
          </w:tcPr>
          <w:p w14:paraId="471D14A7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9 December 2026</w:t>
            </w:r>
          </w:p>
        </w:tc>
      </w:tr>
      <w:tr w:rsidR="00CB13BE" w:rsidRPr="00DE452F" w14:paraId="2B9C3EFE" w14:textId="77777777" w:rsidTr="00A07E1A">
        <w:trPr>
          <w:trHeight w:val="500"/>
        </w:trPr>
        <w:tc>
          <w:tcPr>
            <w:tcW w:w="3826" w:type="dxa"/>
          </w:tcPr>
          <w:p w14:paraId="2E24F228" w14:textId="77777777" w:rsidR="00CB13BE" w:rsidRPr="00DE452F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DE452F">
              <w:rPr>
                <w:b/>
                <w:bCs/>
                <w:color w:val="000000"/>
                <w:sz w:val="22"/>
                <w:szCs w:val="22"/>
              </w:rPr>
              <w:t>Shire of Denmark</w:t>
            </w:r>
          </w:p>
        </w:tc>
        <w:tc>
          <w:tcPr>
            <w:tcW w:w="6234" w:type="dxa"/>
          </w:tcPr>
          <w:p w14:paraId="5A6ABACD" w14:textId="77777777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DE452F">
              <w:rPr>
                <w:color w:val="000000"/>
                <w:sz w:val="22"/>
                <w:szCs w:val="22"/>
              </w:rPr>
              <w:t>Denmark Celebration of Unity 2026</w:t>
            </w:r>
          </w:p>
        </w:tc>
        <w:tc>
          <w:tcPr>
            <w:tcW w:w="2126" w:type="dxa"/>
          </w:tcPr>
          <w:p w14:paraId="4B8D353F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Denmark</w:t>
            </w:r>
          </w:p>
        </w:tc>
        <w:tc>
          <w:tcPr>
            <w:tcW w:w="2126" w:type="dxa"/>
          </w:tcPr>
          <w:p w14:paraId="03408583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3 December 2026</w:t>
            </w:r>
          </w:p>
        </w:tc>
      </w:tr>
      <w:tr w:rsidR="00CB13BE" w:rsidRPr="00DE452F" w14:paraId="75B54F75" w14:textId="77777777" w:rsidTr="00A07E1A">
        <w:trPr>
          <w:trHeight w:val="500"/>
        </w:trPr>
        <w:tc>
          <w:tcPr>
            <w:tcW w:w="3826" w:type="dxa"/>
          </w:tcPr>
          <w:p w14:paraId="24295C69" w14:textId="5BEEB290" w:rsidR="00CB13BE" w:rsidRPr="00DE452F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DE452F">
              <w:rPr>
                <w:b/>
                <w:bCs/>
                <w:color w:val="000000"/>
                <w:sz w:val="22"/>
                <w:szCs w:val="22"/>
              </w:rPr>
              <w:t>Shire of Derby</w:t>
            </w:r>
            <w:r w:rsidR="0020091A">
              <w:rPr>
                <w:b/>
                <w:bCs/>
                <w:color w:val="000000"/>
                <w:sz w:val="22"/>
                <w:szCs w:val="22"/>
              </w:rPr>
              <w:t>-</w:t>
            </w:r>
            <w:r w:rsidRPr="00DE452F">
              <w:rPr>
                <w:b/>
                <w:bCs/>
                <w:color w:val="000000"/>
                <w:sz w:val="22"/>
                <w:szCs w:val="22"/>
              </w:rPr>
              <w:t>West Kimberley</w:t>
            </w:r>
          </w:p>
        </w:tc>
        <w:tc>
          <w:tcPr>
            <w:tcW w:w="6234" w:type="dxa"/>
          </w:tcPr>
          <w:p w14:paraId="61CADC38" w14:textId="77777777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DE452F">
              <w:rPr>
                <w:color w:val="000000"/>
                <w:sz w:val="22"/>
                <w:szCs w:val="22"/>
              </w:rPr>
              <w:t>International Day of People with Disability Derby</w:t>
            </w:r>
          </w:p>
        </w:tc>
        <w:tc>
          <w:tcPr>
            <w:tcW w:w="2126" w:type="dxa"/>
          </w:tcPr>
          <w:p w14:paraId="3E6F3366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Derby</w:t>
            </w:r>
          </w:p>
        </w:tc>
        <w:tc>
          <w:tcPr>
            <w:tcW w:w="2126" w:type="dxa"/>
          </w:tcPr>
          <w:p w14:paraId="4B13AED7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3 December 2026</w:t>
            </w:r>
          </w:p>
        </w:tc>
      </w:tr>
      <w:tr w:rsidR="00CB13BE" w:rsidRPr="00DE452F" w14:paraId="5D93C2D6" w14:textId="77777777" w:rsidTr="00A07E1A">
        <w:trPr>
          <w:trHeight w:val="500"/>
        </w:trPr>
        <w:tc>
          <w:tcPr>
            <w:tcW w:w="3826" w:type="dxa"/>
          </w:tcPr>
          <w:p w14:paraId="47B62275" w14:textId="77777777" w:rsidR="00CB13BE" w:rsidRPr="00997121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997121">
              <w:rPr>
                <w:b/>
                <w:bCs/>
                <w:color w:val="000000"/>
                <w:sz w:val="22"/>
                <w:szCs w:val="22"/>
              </w:rPr>
              <w:t>Shire of Goomalling</w:t>
            </w:r>
          </w:p>
        </w:tc>
        <w:tc>
          <w:tcPr>
            <w:tcW w:w="6234" w:type="dxa"/>
          </w:tcPr>
          <w:p w14:paraId="3154AC29" w14:textId="77777777" w:rsidR="00CB13BE" w:rsidRPr="00997121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997121">
              <w:rPr>
                <w:color w:val="000000"/>
                <w:sz w:val="22"/>
                <w:szCs w:val="22"/>
              </w:rPr>
              <w:t>GO for Everyone</w:t>
            </w:r>
          </w:p>
        </w:tc>
        <w:tc>
          <w:tcPr>
            <w:tcW w:w="2126" w:type="dxa"/>
          </w:tcPr>
          <w:p w14:paraId="185D6994" w14:textId="77777777" w:rsidR="00CB13BE" w:rsidRPr="00997121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997121">
              <w:rPr>
                <w:sz w:val="22"/>
                <w:szCs w:val="22"/>
              </w:rPr>
              <w:t>Goomalling</w:t>
            </w:r>
          </w:p>
        </w:tc>
        <w:tc>
          <w:tcPr>
            <w:tcW w:w="2126" w:type="dxa"/>
          </w:tcPr>
          <w:p w14:paraId="52A80D95" w14:textId="77777777" w:rsidR="00CB13BE" w:rsidRPr="00997121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997121">
              <w:rPr>
                <w:sz w:val="22"/>
                <w:szCs w:val="22"/>
              </w:rPr>
              <w:t>12 March 2027</w:t>
            </w:r>
          </w:p>
        </w:tc>
      </w:tr>
      <w:tr w:rsidR="00CB13BE" w:rsidRPr="00DE452F" w14:paraId="301BD97A" w14:textId="77777777" w:rsidTr="00A07E1A">
        <w:trPr>
          <w:trHeight w:val="500"/>
        </w:trPr>
        <w:tc>
          <w:tcPr>
            <w:tcW w:w="3826" w:type="dxa"/>
          </w:tcPr>
          <w:p w14:paraId="08A67EB0" w14:textId="77777777" w:rsidR="00CB13BE" w:rsidRPr="00DE452F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DE452F">
              <w:rPr>
                <w:b/>
                <w:bCs/>
                <w:color w:val="000000"/>
                <w:sz w:val="22"/>
                <w:szCs w:val="22"/>
              </w:rPr>
              <w:t>Shire of Harvey</w:t>
            </w:r>
          </w:p>
        </w:tc>
        <w:tc>
          <w:tcPr>
            <w:tcW w:w="6234" w:type="dxa"/>
          </w:tcPr>
          <w:p w14:paraId="7656CB79" w14:textId="77777777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DE452F">
              <w:rPr>
                <w:color w:val="000000"/>
                <w:sz w:val="22"/>
                <w:szCs w:val="22"/>
              </w:rPr>
              <w:t>Life after school</w:t>
            </w:r>
          </w:p>
        </w:tc>
        <w:tc>
          <w:tcPr>
            <w:tcW w:w="2126" w:type="dxa"/>
          </w:tcPr>
          <w:p w14:paraId="7AC8E13B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 xml:space="preserve">Australind </w:t>
            </w:r>
          </w:p>
        </w:tc>
        <w:tc>
          <w:tcPr>
            <w:tcW w:w="2126" w:type="dxa"/>
          </w:tcPr>
          <w:p w14:paraId="07759371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7 December 2026</w:t>
            </w:r>
          </w:p>
        </w:tc>
      </w:tr>
      <w:tr w:rsidR="00CB13BE" w:rsidRPr="00DE452F" w14:paraId="03531719" w14:textId="77777777" w:rsidTr="00A07E1A">
        <w:trPr>
          <w:trHeight w:val="500"/>
        </w:trPr>
        <w:tc>
          <w:tcPr>
            <w:tcW w:w="3826" w:type="dxa"/>
          </w:tcPr>
          <w:p w14:paraId="3772E16E" w14:textId="77777777" w:rsidR="00CB13BE" w:rsidRPr="00DE452F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DE452F">
              <w:rPr>
                <w:b/>
                <w:bCs/>
                <w:color w:val="000000"/>
                <w:sz w:val="22"/>
                <w:szCs w:val="22"/>
              </w:rPr>
              <w:t>Shire of Nannup</w:t>
            </w:r>
          </w:p>
        </w:tc>
        <w:tc>
          <w:tcPr>
            <w:tcW w:w="6234" w:type="dxa"/>
          </w:tcPr>
          <w:p w14:paraId="4D3F1712" w14:textId="4CF25CCE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DE452F">
              <w:rPr>
                <w:color w:val="000000"/>
                <w:sz w:val="22"/>
                <w:szCs w:val="22"/>
              </w:rPr>
              <w:t xml:space="preserve">All Abilities Day </w:t>
            </w:r>
            <w:r w:rsidR="0020091A">
              <w:rPr>
                <w:color w:val="000000"/>
                <w:sz w:val="22"/>
                <w:szCs w:val="22"/>
              </w:rPr>
              <w:t>–</w:t>
            </w:r>
            <w:r w:rsidRPr="00DE452F">
              <w:rPr>
                <w:color w:val="000000"/>
                <w:sz w:val="22"/>
                <w:szCs w:val="22"/>
              </w:rPr>
              <w:t xml:space="preserve"> Yoga, Clay and Connect</w:t>
            </w:r>
          </w:p>
        </w:tc>
        <w:tc>
          <w:tcPr>
            <w:tcW w:w="2126" w:type="dxa"/>
          </w:tcPr>
          <w:p w14:paraId="0864ECC7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Nannup</w:t>
            </w:r>
          </w:p>
        </w:tc>
        <w:tc>
          <w:tcPr>
            <w:tcW w:w="2126" w:type="dxa"/>
          </w:tcPr>
          <w:p w14:paraId="22DC3C9A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8 January 2027</w:t>
            </w:r>
          </w:p>
        </w:tc>
      </w:tr>
      <w:tr w:rsidR="00CB13BE" w:rsidRPr="00DE452F" w14:paraId="4E059784" w14:textId="77777777" w:rsidTr="00A07E1A">
        <w:trPr>
          <w:trHeight w:val="500"/>
        </w:trPr>
        <w:tc>
          <w:tcPr>
            <w:tcW w:w="3826" w:type="dxa"/>
          </w:tcPr>
          <w:p w14:paraId="25A9CE75" w14:textId="77777777" w:rsidR="00CB13BE" w:rsidRPr="00DE452F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DE452F">
              <w:rPr>
                <w:b/>
                <w:bCs/>
                <w:color w:val="000000"/>
                <w:sz w:val="22"/>
                <w:szCs w:val="22"/>
              </w:rPr>
              <w:lastRenderedPageBreak/>
              <w:t>Shire of Narrogin</w:t>
            </w:r>
          </w:p>
        </w:tc>
        <w:tc>
          <w:tcPr>
            <w:tcW w:w="6234" w:type="dxa"/>
          </w:tcPr>
          <w:p w14:paraId="7E623711" w14:textId="77777777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DE452F">
              <w:rPr>
                <w:color w:val="000000"/>
                <w:sz w:val="22"/>
                <w:szCs w:val="22"/>
              </w:rPr>
              <w:t>Everyone Can</w:t>
            </w:r>
          </w:p>
        </w:tc>
        <w:tc>
          <w:tcPr>
            <w:tcW w:w="2126" w:type="dxa"/>
          </w:tcPr>
          <w:p w14:paraId="18E792D8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Narrogin</w:t>
            </w:r>
          </w:p>
        </w:tc>
        <w:tc>
          <w:tcPr>
            <w:tcW w:w="2126" w:type="dxa"/>
          </w:tcPr>
          <w:p w14:paraId="06F93221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3 December 2026</w:t>
            </w:r>
          </w:p>
        </w:tc>
      </w:tr>
      <w:tr w:rsidR="00CB13BE" w:rsidRPr="00DE452F" w14:paraId="30D53BC7" w14:textId="77777777" w:rsidTr="00A07E1A">
        <w:trPr>
          <w:trHeight w:val="500"/>
        </w:trPr>
        <w:tc>
          <w:tcPr>
            <w:tcW w:w="3826" w:type="dxa"/>
          </w:tcPr>
          <w:p w14:paraId="47929358" w14:textId="77777777" w:rsidR="00CB13BE" w:rsidRPr="00DE452F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DE452F">
              <w:rPr>
                <w:b/>
                <w:bCs/>
                <w:color w:val="000000"/>
                <w:sz w:val="22"/>
                <w:szCs w:val="22"/>
              </w:rPr>
              <w:t>Shire of Plantagenet</w:t>
            </w:r>
          </w:p>
        </w:tc>
        <w:tc>
          <w:tcPr>
            <w:tcW w:w="6234" w:type="dxa"/>
          </w:tcPr>
          <w:p w14:paraId="5D2B827D" w14:textId="77777777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DE452F">
              <w:rPr>
                <w:color w:val="000000"/>
                <w:sz w:val="22"/>
                <w:szCs w:val="22"/>
              </w:rPr>
              <w:t>Everybody Dance!</w:t>
            </w:r>
          </w:p>
        </w:tc>
        <w:tc>
          <w:tcPr>
            <w:tcW w:w="2126" w:type="dxa"/>
          </w:tcPr>
          <w:p w14:paraId="6939E859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Mount Barker</w:t>
            </w:r>
          </w:p>
        </w:tc>
        <w:tc>
          <w:tcPr>
            <w:tcW w:w="2126" w:type="dxa"/>
          </w:tcPr>
          <w:p w14:paraId="6D939098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 xml:space="preserve">2 December 2026 </w:t>
            </w:r>
          </w:p>
        </w:tc>
      </w:tr>
      <w:tr w:rsidR="00CB13BE" w:rsidRPr="00DE452F" w14:paraId="6A136A77" w14:textId="77777777" w:rsidTr="00A07E1A">
        <w:trPr>
          <w:trHeight w:val="500"/>
        </w:trPr>
        <w:tc>
          <w:tcPr>
            <w:tcW w:w="3826" w:type="dxa"/>
          </w:tcPr>
          <w:p w14:paraId="7F63168F" w14:textId="77777777" w:rsidR="00CB13BE" w:rsidRPr="00DE452F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DE452F">
              <w:rPr>
                <w:b/>
                <w:bCs/>
                <w:color w:val="000000"/>
                <w:sz w:val="22"/>
                <w:szCs w:val="22"/>
              </w:rPr>
              <w:t>Shire of Victoria Plains</w:t>
            </w:r>
          </w:p>
        </w:tc>
        <w:tc>
          <w:tcPr>
            <w:tcW w:w="6234" w:type="dxa"/>
          </w:tcPr>
          <w:p w14:paraId="176560EA" w14:textId="77777777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DE452F">
              <w:rPr>
                <w:color w:val="000000"/>
                <w:sz w:val="22"/>
                <w:szCs w:val="22"/>
              </w:rPr>
              <w:t>Intergenerational Inclusion Morning Tea</w:t>
            </w:r>
          </w:p>
        </w:tc>
        <w:tc>
          <w:tcPr>
            <w:tcW w:w="2126" w:type="dxa"/>
          </w:tcPr>
          <w:p w14:paraId="2743B951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Calingiri</w:t>
            </w:r>
          </w:p>
        </w:tc>
        <w:tc>
          <w:tcPr>
            <w:tcW w:w="2126" w:type="dxa"/>
          </w:tcPr>
          <w:p w14:paraId="6C2916C4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3 December 2026</w:t>
            </w:r>
          </w:p>
        </w:tc>
      </w:tr>
      <w:tr w:rsidR="00CB13BE" w:rsidRPr="00DE452F" w14:paraId="424E5473" w14:textId="77777777" w:rsidTr="00A07E1A">
        <w:trPr>
          <w:trHeight w:val="500"/>
        </w:trPr>
        <w:tc>
          <w:tcPr>
            <w:tcW w:w="3826" w:type="dxa"/>
          </w:tcPr>
          <w:p w14:paraId="05E83C76" w14:textId="77777777" w:rsidR="00CB13BE" w:rsidRPr="00DE452F" w:rsidRDefault="00CB13BE" w:rsidP="00214E25">
            <w:pPr>
              <w:pStyle w:val="TableContent"/>
              <w:rPr>
                <w:b/>
                <w:bCs/>
                <w:color w:val="000000"/>
                <w:sz w:val="22"/>
                <w:szCs w:val="22"/>
              </w:rPr>
            </w:pPr>
            <w:r w:rsidRPr="00DE452F">
              <w:rPr>
                <w:b/>
                <w:bCs/>
                <w:color w:val="000000"/>
                <w:sz w:val="22"/>
                <w:szCs w:val="22"/>
              </w:rPr>
              <w:t>The Lions Club of Vasse Inc</w:t>
            </w:r>
          </w:p>
        </w:tc>
        <w:tc>
          <w:tcPr>
            <w:tcW w:w="6234" w:type="dxa"/>
          </w:tcPr>
          <w:p w14:paraId="39643D8E" w14:textId="77777777" w:rsidR="00CB13BE" w:rsidRPr="00DE452F" w:rsidRDefault="00CB13BE" w:rsidP="00214E25">
            <w:pPr>
              <w:pStyle w:val="TableContent"/>
              <w:rPr>
                <w:color w:val="000000"/>
                <w:sz w:val="22"/>
                <w:szCs w:val="22"/>
              </w:rPr>
            </w:pPr>
            <w:r w:rsidRPr="00DE452F">
              <w:rPr>
                <w:color w:val="000000"/>
                <w:sz w:val="22"/>
                <w:szCs w:val="22"/>
              </w:rPr>
              <w:t xml:space="preserve">Lions Vasse Community Christmas Fair </w:t>
            </w:r>
          </w:p>
        </w:tc>
        <w:tc>
          <w:tcPr>
            <w:tcW w:w="2126" w:type="dxa"/>
          </w:tcPr>
          <w:p w14:paraId="559A3D63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Vasse</w:t>
            </w:r>
          </w:p>
        </w:tc>
        <w:tc>
          <w:tcPr>
            <w:tcW w:w="2126" w:type="dxa"/>
          </w:tcPr>
          <w:p w14:paraId="1931DFC6" w14:textId="77777777" w:rsidR="00CB13BE" w:rsidRPr="00DE452F" w:rsidRDefault="00CB13BE" w:rsidP="00214E25">
            <w:pPr>
              <w:pStyle w:val="TableContent"/>
              <w:rPr>
                <w:sz w:val="22"/>
                <w:szCs w:val="22"/>
              </w:rPr>
            </w:pPr>
            <w:r w:rsidRPr="00DE452F">
              <w:rPr>
                <w:sz w:val="22"/>
                <w:szCs w:val="22"/>
              </w:rPr>
              <w:t>19 December 2026</w:t>
            </w:r>
          </w:p>
        </w:tc>
      </w:tr>
    </w:tbl>
    <w:p w14:paraId="56678B06" w14:textId="69844A2F" w:rsidR="003A578C" w:rsidRPr="00240EE5" w:rsidRDefault="003A578C" w:rsidP="00636CEA"/>
    <w:sectPr w:rsidR="003A578C" w:rsidRPr="00240EE5" w:rsidSect="00C44B3E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6840" w:h="11900" w:orient="landscape" w:code="9"/>
      <w:pgMar w:top="1418" w:right="1134" w:bottom="1134" w:left="1134" w:header="0" w:footer="0" w:gutter="0"/>
      <w:pgNumType w:start="1"/>
      <w:cols w:space="567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894E0" w14:textId="77777777" w:rsidR="00ED33DB" w:rsidRDefault="00ED33DB" w:rsidP="00D41211">
      <w:r>
        <w:separator/>
      </w:r>
    </w:p>
  </w:endnote>
  <w:endnote w:type="continuationSeparator" w:id="0">
    <w:p w14:paraId="4E078F74" w14:textId="77777777" w:rsidR="00ED33DB" w:rsidRDefault="00ED33DB" w:rsidP="00D41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Gibson">
    <w:altName w:val="Arial"/>
    <w:panose1 w:val="00000000000000000000"/>
    <w:charset w:val="00"/>
    <w:family w:val="modern"/>
    <w:notTrueType/>
    <w:pitch w:val="variable"/>
    <w:sig w:usb0="A000002F" w:usb1="5000004A" w:usb2="00000000" w:usb3="00000000" w:csb0="00000093" w:csb1="00000000"/>
  </w:font>
  <w:font w:name="Helvetica-Bol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A24F1" w14:textId="77777777" w:rsidR="000B3BDE" w:rsidRPr="00547F32" w:rsidRDefault="00547F32" w:rsidP="00547F32">
    <w:pPr>
      <w:pStyle w:val="Footer"/>
      <w:rPr>
        <w:rStyle w:val="PageNumber"/>
        <w:sz w:val="22"/>
      </w:rPr>
    </w:pPr>
    <w:r w:rsidRPr="00066CCF">
      <w:t xml:space="preserve">Page </w:t>
    </w:r>
    <w:r w:rsidRPr="00066CCF">
      <w:fldChar w:fldCharType="begin"/>
    </w:r>
    <w:r w:rsidRPr="00066CCF">
      <w:instrText xml:space="preserve"> PAGE   \* MERGEFORMAT </w:instrText>
    </w:r>
    <w:r w:rsidRPr="00066CCF">
      <w:fldChar w:fldCharType="separate"/>
    </w:r>
    <w:r>
      <w:t>1</w:t>
    </w:r>
    <w:r w:rsidRPr="00066CCF">
      <w:fldChar w:fldCharType="end"/>
    </w:r>
    <w:r w:rsidRPr="00066CCF">
      <w:t xml:space="preserve"> of </w:t>
    </w:r>
    <w:fldSimple w:instr=" NUMPAGES   \* MERGEFORMAT ">
      <w:r>
        <w:t>6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3015A" w14:textId="77777777" w:rsidR="001A0AF6" w:rsidRPr="001A0AF6" w:rsidRDefault="001A0AF6" w:rsidP="001A0AF6">
    <w:pPr>
      <w:pStyle w:val="Footer"/>
      <w:rPr>
        <w:rStyle w:val="PageNumber"/>
        <w:sz w:val="22"/>
      </w:rPr>
    </w:pPr>
    <w:r w:rsidRPr="00066CCF">
      <w:t xml:space="preserve">Page </w:t>
    </w:r>
    <w:r w:rsidRPr="00066CCF">
      <w:fldChar w:fldCharType="begin"/>
    </w:r>
    <w:r w:rsidRPr="00066CCF">
      <w:instrText xml:space="preserve"> PAGE   \* MERGEFORMAT </w:instrText>
    </w:r>
    <w:r w:rsidRPr="00066CCF">
      <w:fldChar w:fldCharType="separate"/>
    </w:r>
    <w:r>
      <w:t>2</w:t>
    </w:r>
    <w:r w:rsidRPr="00066CCF">
      <w:fldChar w:fldCharType="end"/>
    </w:r>
    <w:r w:rsidRPr="00066CCF">
      <w:t xml:space="preserve"> of </w:t>
    </w:r>
    <w:fldSimple w:instr=" NUMPAGES   \* MERGEFORMAT ">
      <w:r>
        <w:t>5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A195F" w14:textId="77777777" w:rsidR="00ED33DB" w:rsidRDefault="00ED33DB" w:rsidP="00D41211">
      <w:r>
        <w:separator/>
      </w:r>
    </w:p>
  </w:footnote>
  <w:footnote w:type="continuationSeparator" w:id="0">
    <w:p w14:paraId="73E4C8ED" w14:textId="77777777" w:rsidR="00ED33DB" w:rsidRDefault="00ED33DB" w:rsidP="00D412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F472F" w14:textId="77777777" w:rsidR="004236F3" w:rsidRDefault="004236F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FE76140" wp14:editId="3C8096F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43255" cy="450850"/>
              <wp:effectExtent l="0" t="0" r="4445" b="6350"/>
              <wp:wrapNone/>
              <wp:docPr id="63925117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450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A16EF6" w14:textId="77777777" w:rsidR="004236F3" w:rsidRPr="004236F3" w:rsidRDefault="004236F3" w:rsidP="004236F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4236F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E7614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0.65pt;height:35.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" filled="f" stroked="f">
              <v:textbox style="mso-fit-shape-to-text:t" inset="0,15pt,0,0">
                <w:txbxContent>
                  <w:p w14:paraId="7BA16EF6" w14:textId="77777777" w:rsidR="004236F3" w:rsidRPr="004236F3" w:rsidRDefault="004236F3" w:rsidP="004236F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4236F3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F01B0" w14:textId="5780B9B6" w:rsidR="000F085D" w:rsidRPr="008C68A9" w:rsidRDefault="004236F3" w:rsidP="00005785">
    <w:pPr>
      <w:pStyle w:val="Header"/>
      <w:spacing w:before="640"/>
      <w:rPr>
        <w:rStyle w:val="Bold"/>
        <w:rFonts w:ascii="Arial" w:hAnsi="Arial" w:cs="Arial"/>
        <w:b w:val="0"/>
        <w:bCs w:val="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2C0D360" wp14:editId="2CA231B0">
              <wp:simplePos x="719386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643255" cy="450850"/>
              <wp:effectExtent l="0" t="0" r="4445" b="6350"/>
              <wp:wrapNone/>
              <wp:docPr id="69328163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450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C6FC94" w14:textId="77777777" w:rsidR="004236F3" w:rsidRPr="004236F3" w:rsidRDefault="004236F3" w:rsidP="004236F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4236F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C0D36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50.65pt;height:35.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" filled="f" stroked="f">
              <v:textbox style="mso-fit-shape-to-text:t" inset="0,15pt,0,0">
                <w:txbxContent>
                  <w:p w14:paraId="34C6FC94" w14:textId="77777777" w:rsidR="004236F3" w:rsidRPr="004236F3" w:rsidRDefault="004236F3" w:rsidP="004236F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4236F3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8620F" w:rsidRPr="00B8620F"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DBA4BC4" wp14:editId="72A72C85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643890" cy="463550"/>
              <wp:effectExtent l="0" t="0" r="4445" b="6350"/>
              <wp:wrapNone/>
              <wp:docPr id="178616181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450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F98D05" w14:textId="77777777" w:rsidR="00B8620F" w:rsidRDefault="00B8620F" w:rsidP="00B8620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clip" horzOverflow="clip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BA4BC4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alt="OFFICIAL" style="position:absolute;margin-left:0;margin-top:0;width:50.7pt;height:36.5pt;z-index:251662336;visibility:visible;mso-wrap-style:none;mso-width-percent:0;mso-height-percent:0;mso-wrap-distance-left:0;mso-wrap-distance-top:0;mso-wrap-distance-right:0;mso-wrap-distance-bottom:0;mso-position-horizontal:center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" filled="f" stroked="f">
              <v:textbox style="mso-fit-shape-to-text:t" inset="0,15pt,0,0">
                <w:txbxContent>
                  <w:p w14:paraId="7EF98D05" w14:textId="77777777" w:rsidR="00B8620F" w:rsidRDefault="00B8620F" w:rsidP="00B8620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8620F" w:rsidRPr="00B8620F">
      <w:t xml:space="preserve">International Day of People with Disability – Grant Recipients 2026 – Regional Western Australia  </w:t>
    </w:r>
  </w:p>
  <w:p w14:paraId="47B0B5A6" w14:textId="77777777" w:rsidR="000F085D" w:rsidRPr="00455F4B" w:rsidRDefault="00000000" w:rsidP="00005785">
    <w:pPr>
      <w:pStyle w:val="HeaderLine"/>
      <w:spacing w:after="280"/>
    </w:pPr>
    <w:r>
      <w:rPr>
        <w:rStyle w:val="Bold"/>
        <w:rFonts w:ascii="Arial" w:hAnsi="Arial" w:cs="Arial"/>
        <w:b w:val="0"/>
        <w:bCs w:val="0"/>
      </w:rPr>
      <w:pict w14:anchorId="46EA2F50">
        <v:rect id="_x0000_i1025" style="width:481.6pt;height:4.5pt" o:hrstd="t" o:hrnoshade="t" o:hr="t" fillcolor="#9b9b9d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06464" w14:textId="28EB206C" w:rsidR="001A0AF6" w:rsidRDefault="004236F3" w:rsidP="001A0AF6">
    <w:pPr>
      <w:pStyle w:val="nospace"/>
      <w:ind w:left="-1134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96E95AA" wp14:editId="29AE5FB8">
              <wp:simplePos x="719386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643255" cy="450850"/>
              <wp:effectExtent l="0" t="0" r="4445" b="6350"/>
              <wp:wrapNone/>
              <wp:docPr id="41214064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450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F08CD9" w14:textId="77777777" w:rsidR="004236F3" w:rsidRPr="004236F3" w:rsidRDefault="004236F3" w:rsidP="004236F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4236F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6E95A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OFFICIAL" style="position:absolute;left:0;text-align:left;margin-left:0;margin-top:0;width:50.65pt;height:35.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" filled="f" stroked="f">
              <v:textbox style="mso-fit-shape-to-text:t" inset="0,15pt,0,0">
                <w:txbxContent>
                  <w:p w14:paraId="03F08CD9" w14:textId="77777777" w:rsidR="004236F3" w:rsidRPr="004236F3" w:rsidRDefault="004236F3" w:rsidP="004236F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4236F3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808340E" w14:textId="77777777" w:rsidR="006E12FE" w:rsidRPr="001A0AF6" w:rsidRDefault="006E12FE" w:rsidP="001A0A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DB6EFE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E5DA86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5104916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03E7E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22C22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DC24DF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DB4AA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4FA011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9D9E52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634C6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1E82F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6EC3FED"/>
    <w:multiLevelType w:val="hybridMultilevel"/>
    <w:tmpl w:val="75302EC8"/>
    <w:lvl w:ilvl="0" w:tplc="A964E38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0B677D"/>
    <w:multiLevelType w:val="hybridMultilevel"/>
    <w:tmpl w:val="041E5638"/>
    <w:lvl w:ilvl="0" w:tplc="F4D8AD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0DB5FB1"/>
    <w:multiLevelType w:val="hybridMultilevel"/>
    <w:tmpl w:val="A418B7CE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11470593"/>
    <w:multiLevelType w:val="multilevel"/>
    <w:tmpl w:val="A1A244E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E06C2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212046"/>
    <w:multiLevelType w:val="multilevel"/>
    <w:tmpl w:val="688E9FD6"/>
    <w:lvl w:ilvl="0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ArialMT" w:hAnsi="ArialMT" w:hint="default"/>
        <w:b w:val="0"/>
        <w:i w:val="0"/>
        <w:color w:val="auto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9B69F8"/>
    <w:multiLevelType w:val="hybridMultilevel"/>
    <w:tmpl w:val="288AB1D4"/>
    <w:lvl w:ilvl="0" w:tplc="C38C74E4">
      <w:start w:val="1"/>
      <w:numFmt w:val="bullet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2CF3434"/>
    <w:multiLevelType w:val="multilevel"/>
    <w:tmpl w:val="1076D35A"/>
    <w:lvl w:ilvl="0">
      <w:start w:val="1"/>
      <w:numFmt w:val="decimal"/>
      <w:lvlText w:val="%1.0"/>
      <w:lvlJc w:val="left"/>
      <w:pPr>
        <w:tabs>
          <w:tab w:val="num" w:pos="709"/>
        </w:tabs>
        <w:ind w:left="709" w:hanging="709"/>
      </w:pPr>
      <w:rPr>
        <w:rFonts w:ascii="Helvetica" w:hAnsi="Helvetica" w:cstheme="minorHAnsi"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ascii="Helvetica" w:hAnsi="Helvetica" w:cstheme="minorHAnsi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709"/>
      </w:pPr>
      <w:rPr>
        <w:rFonts w:ascii="Helvetica" w:hAnsi="Helvetica" w:cstheme="minorHAnsi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1573"/>
        </w:tabs>
        <w:ind w:left="1573" w:hanging="864"/>
      </w:pPr>
      <w:rPr>
        <w:rFonts w:ascii="Arial" w:hAnsi="Arial" w:hint="default"/>
        <w:b/>
        <w:i w:val="0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717"/>
        </w:tabs>
        <w:ind w:left="171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1"/>
        </w:tabs>
        <w:ind w:left="186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5"/>
        </w:tabs>
        <w:ind w:left="200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3"/>
        </w:tabs>
        <w:ind w:left="2293" w:hanging="1584"/>
      </w:pPr>
      <w:rPr>
        <w:rFonts w:hint="default"/>
      </w:rPr>
    </w:lvl>
  </w:abstractNum>
  <w:abstractNum w:abstractNumId="18" w15:restartNumberingAfterBreak="0">
    <w:nsid w:val="2B6870CD"/>
    <w:multiLevelType w:val="hybridMultilevel"/>
    <w:tmpl w:val="5C4E85C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4F1770"/>
    <w:multiLevelType w:val="multilevel"/>
    <w:tmpl w:val="A08A7F8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228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2EC16DC0"/>
    <w:multiLevelType w:val="hybridMultilevel"/>
    <w:tmpl w:val="48B4B920"/>
    <w:lvl w:ilvl="0" w:tplc="6BF6428C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2D4B5A"/>
    <w:multiLevelType w:val="multilevel"/>
    <w:tmpl w:val="F79EF03C"/>
    <w:lvl w:ilvl="0">
      <w:start w:val="1"/>
      <w:numFmt w:val="bullet"/>
      <w:lvlText w:val="•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B43B4D"/>
    <w:multiLevelType w:val="multilevel"/>
    <w:tmpl w:val="F01288B4"/>
    <w:lvl w:ilvl="0">
      <w:start w:val="1"/>
      <w:numFmt w:val="decimal"/>
      <w:pStyle w:val="ListParagraph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08" w:hanging="454"/>
      </w:pPr>
      <w:rPr>
        <w:rFonts w:hint="default"/>
      </w:rPr>
    </w:lvl>
    <w:lvl w:ilvl="2">
      <w:start w:val="1"/>
      <w:numFmt w:val="lowerRoman"/>
      <w:lvlText w:val="%3)"/>
      <w:lvlJc w:val="right"/>
      <w:pPr>
        <w:ind w:left="1362" w:hanging="22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16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70" w:hanging="45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724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78" w:hanging="45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32" w:hanging="45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086" w:hanging="454"/>
      </w:pPr>
      <w:rPr>
        <w:rFonts w:hint="default"/>
      </w:rPr>
    </w:lvl>
  </w:abstractNum>
  <w:abstractNum w:abstractNumId="23" w15:restartNumberingAfterBreak="0">
    <w:nsid w:val="402922E1"/>
    <w:multiLevelType w:val="multilevel"/>
    <w:tmpl w:val="A3E03160"/>
    <w:lvl w:ilvl="0">
      <w:start w:val="1"/>
      <w:numFmt w:val="bullet"/>
      <w:pStyle w:val="Bullet1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714" w:hanging="35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85" w:hanging="35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56" w:hanging="35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13" w:hanging="357"/>
      </w:pPr>
      <w:rPr>
        <w:rFonts w:ascii="Wingdings" w:hAnsi="Wingdings" w:hint="default"/>
      </w:rPr>
    </w:lvl>
  </w:abstractNum>
  <w:abstractNum w:abstractNumId="24" w15:restartNumberingAfterBreak="0">
    <w:nsid w:val="44E66F71"/>
    <w:multiLevelType w:val="hybridMultilevel"/>
    <w:tmpl w:val="38DE1C46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57883D19"/>
    <w:multiLevelType w:val="hybridMultilevel"/>
    <w:tmpl w:val="EDEAEBE4"/>
    <w:lvl w:ilvl="0" w:tplc="C9E6100C">
      <w:start w:val="1"/>
      <w:numFmt w:val="bullet"/>
      <w:pStyle w:val="Bullet2"/>
      <w:lvlText w:val="o"/>
      <w:lvlJc w:val="left"/>
      <w:pPr>
        <w:ind w:left="1211" w:hanging="360"/>
      </w:pPr>
      <w:rPr>
        <w:rFonts w:ascii="Courier New" w:hAnsi="Courier New" w:cs="Courier New" w:hint="default"/>
        <w:b w:val="0"/>
        <w:i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26" w15:restartNumberingAfterBreak="0">
    <w:nsid w:val="57C433C1"/>
    <w:multiLevelType w:val="hybridMultilevel"/>
    <w:tmpl w:val="3FFC3222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5D210D81"/>
    <w:multiLevelType w:val="hybridMultilevel"/>
    <w:tmpl w:val="688E9FD6"/>
    <w:lvl w:ilvl="0" w:tplc="85E2B870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ArialMT" w:hAnsi="ArialMT" w:hint="default"/>
        <w:b w:val="0"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A75CC4"/>
    <w:multiLevelType w:val="hybridMultilevel"/>
    <w:tmpl w:val="723CD442"/>
    <w:lvl w:ilvl="0" w:tplc="0C09000F">
      <w:start w:val="1"/>
      <w:numFmt w:val="decimal"/>
      <w:lvlText w:val="%1."/>
      <w:lvlJc w:val="left"/>
      <w:pPr>
        <w:tabs>
          <w:tab w:val="num" w:pos="1152"/>
        </w:tabs>
        <w:ind w:left="115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29" w15:restartNumberingAfterBreak="0">
    <w:nsid w:val="63E46474"/>
    <w:multiLevelType w:val="hybridMultilevel"/>
    <w:tmpl w:val="079EB00A"/>
    <w:lvl w:ilvl="0" w:tplc="EAD0AB52">
      <w:start w:val="1"/>
      <w:numFmt w:val="bullet"/>
      <w:lvlText w:val="»"/>
      <w:lvlJc w:val="left"/>
      <w:pPr>
        <w:tabs>
          <w:tab w:val="num" w:pos="850"/>
        </w:tabs>
        <w:ind w:left="850" w:hanging="283"/>
      </w:pPr>
      <w:rPr>
        <w:rFonts w:ascii="Gibson" w:hAnsi="Gibso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EA74C2"/>
    <w:multiLevelType w:val="multilevel"/>
    <w:tmpl w:val="AF54DAA4"/>
    <w:styleLink w:val="Style1"/>
    <w:lvl w:ilvl="0">
      <w:start w:val="1"/>
      <w:numFmt w:val="none"/>
      <w:lvlText w:val="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)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31" w15:restartNumberingAfterBreak="0">
    <w:nsid w:val="7486133F"/>
    <w:multiLevelType w:val="multilevel"/>
    <w:tmpl w:val="48B4B920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auto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B355EF"/>
    <w:multiLevelType w:val="hybridMultilevel"/>
    <w:tmpl w:val="29CA8F3E"/>
    <w:lvl w:ilvl="0" w:tplc="C9BA8B5C">
      <w:start w:val="1"/>
      <w:numFmt w:val="lowerLetter"/>
      <w:lvlText w:val="%1)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C940B6A"/>
    <w:multiLevelType w:val="hybridMultilevel"/>
    <w:tmpl w:val="626E9C30"/>
    <w:lvl w:ilvl="0" w:tplc="8D461FCE">
      <w:start w:val="1"/>
      <w:numFmt w:val="lowerLetter"/>
      <w:lvlText w:val="%1."/>
      <w:lvlJc w:val="left"/>
      <w:pPr>
        <w:ind w:left="644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DA275C8"/>
    <w:multiLevelType w:val="multilevel"/>
    <w:tmpl w:val="40E04A2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E06C2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1C1B51"/>
    <w:multiLevelType w:val="hybridMultilevel"/>
    <w:tmpl w:val="6E867E5E"/>
    <w:lvl w:ilvl="0" w:tplc="6610F50C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6A5DBF"/>
    <w:multiLevelType w:val="hybridMultilevel"/>
    <w:tmpl w:val="8016506C"/>
    <w:lvl w:ilvl="0" w:tplc="D80E2C26">
      <w:start w:val="1"/>
      <w:numFmt w:val="decimal"/>
      <w:lvlText w:val="%1."/>
      <w:lvlJc w:val="left"/>
      <w:pPr>
        <w:ind w:left="786" w:hanging="360"/>
      </w:pPr>
    </w:lvl>
    <w:lvl w:ilvl="1" w:tplc="0C090019" w:tentative="1">
      <w:start w:val="1"/>
      <w:numFmt w:val="lowerLetter"/>
      <w:lvlText w:val="%2."/>
      <w:lvlJc w:val="left"/>
      <w:pPr>
        <w:ind w:left="1506" w:hanging="360"/>
      </w:pPr>
    </w:lvl>
    <w:lvl w:ilvl="2" w:tplc="0C09001B" w:tentative="1">
      <w:start w:val="1"/>
      <w:numFmt w:val="lowerRoman"/>
      <w:lvlText w:val="%3."/>
      <w:lvlJc w:val="right"/>
      <w:pPr>
        <w:ind w:left="2226" w:hanging="180"/>
      </w:pPr>
    </w:lvl>
    <w:lvl w:ilvl="3" w:tplc="0C09000F" w:tentative="1">
      <w:start w:val="1"/>
      <w:numFmt w:val="decimal"/>
      <w:lvlText w:val="%4."/>
      <w:lvlJc w:val="left"/>
      <w:pPr>
        <w:ind w:left="2946" w:hanging="360"/>
      </w:pPr>
    </w:lvl>
    <w:lvl w:ilvl="4" w:tplc="0C090019" w:tentative="1">
      <w:start w:val="1"/>
      <w:numFmt w:val="lowerLetter"/>
      <w:lvlText w:val="%5."/>
      <w:lvlJc w:val="left"/>
      <w:pPr>
        <w:ind w:left="3666" w:hanging="360"/>
      </w:pPr>
    </w:lvl>
    <w:lvl w:ilvl="5" w:tplc="0C09001B" w:tentative="1">
      <w:start w:val="1"/>
      <w:numFmt w:val="lowerRoman"/>
      <w:lvlText w:val="%6."/>
      <w:lvlJc w:val="right"/>
      <w:pPr>
        <w:ind w:left="4386" w:hanging="180"/>
      </w:pPr>
    </w:lvl>
    <w:lvl w:ilvl="6" w:tplc="0C09000F" w:tentative="1">
      <w:start w:val="1"/>
      <w:numFmt w:val="decimal"/>
      <w:lvlText w:val="%7."/>
      <w:lvlJc w:val="left"/>
      <w:pPr>
        <w:ind w:left="5106" w:hanging="360"/>
      </w:pPr>
    </w:lvl>
    <w:lvl w:ilvl="7" w:tplc="0C090019" w:tentative="1">
      <w:start w:val="1"/>
      <w:numFmt w:val="lowerLetter"/>
      <w:lvlText w:val="%8."/>
      <w:lvlJc w:val="left"/>
      <w:pPr>
        <w:ind w:left="5826" w:hanging="360"/>
      </w:pPr>
    </w:lvl>
    <w:lvl w:ilvl="8" w:tplc="0C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264262939">
    <w:abstractNumId w:val="20"/>
  </w:num>
  <w:num w:numId="2" w16cid:durableId="542059294">
    <w:abstractNumId w:val="16"/>
  </w:num>
  <w:num w:numId="3" w16cid:durableId="573055515">
    <w:abstractNumId w:val="0"/>
  </w:num>
  <w:num w:numId="4" w16cid:durableId="769857609">
    <w:abstractNumId w:val="27"/>
  </w:num>
  <w:num w:numId="5" w16cid:durableId="448201852">
    <w:abstractNumId w:val="31"/>
  </w:num>
  <w:num w:numId="6" w16cid:durableId="807748640">
    <w:abstractNumId w:val="11"/>
  </w:num>
  <w:num w:numId="7" w16cid:durableId="1073165213">
    <w:abstractNumId w:val="34"/>
  </w:num>
  <w:num w:numId="8" w16cid:durableId="386222871">
    <w:abstractNumId w:val="25"/>
  </w:num>
  <w:num w:numId="9" w16cid:durableId="261763069">
    <w:abstractNumId w:val="14"/>
  </w:num>
  <w:num w:numId="10" w16cid:durableId="282425670">
    <w:abstractNumId w:val="21"/>
  </w:num>
  <w:num w:numId="11" w16cid:durableId="980161116">
    <w:abstractNumId w:val="35"/>
  </w:num>
  <w:num w:numId="12" w16cid:durableId="264268228">
    <w:abstractNumId w:val="15"/>
  </w:num>
  <w:num w:numId="13" w16cid:durableId="1877307892">
    <w:abstractNumId w:val="29"/>
  </w:num>
  <w:num w:numId="14" w16cid:durableId="822233826">
    <w:abstractNumId w:val="10"/>
  </w:num>
  <w:num w:numId="15" w16cid:durableId="1542203929">
    <w:abstractNumId w:val="8"/>
  </w:num>
  <w:num w:numId="16" w16cid:durableId="446000099">
    <w:abstractNumId w:val="7"/>
  </w:num>
  <w:num w:numId="17" w16cid:durableId="635990271">
    <w:abstractNumId w:val="6"/>
  </w:num>
  <w:num w:numId="18" w16cid:durableId="1882596630">
    <w:abstractNumId w:val="5"/>
  </w:num>
  <w:num w:numId="19" w16cid:durableId="1287858745">
    <w:abstractNumId w:val="9"/>
  </w:num>
  <w:num w:numId="20" w16cid:durableId="777912665">
    <w:abstractNumId w:val="4"/>
  </w:num>
  <w:num w:numId="21" w16cid:durableId="638727141">
    <w:abstractNumId w:val="3"/>
  </w:num>
  <w:num w:numId="22" w16cid:durableId="849177627">
    <w:abstractNumId w:val="2"/>
  </w:num>
  <w:num w:numId="23" w16cid:durableId="1887597734">
    <w:abstractNumId w:val="1"/>
  </w:num>
  <w:num w:numId="24" w16cid:durableId="1052272982">
    <w:abstractNumId w:val="17"/>
  </w:num>
  <w:num w:numId="25" w16cid:durableId="713433895">
    <w:abstractNumId w:val="19"/>
  </w:num>
  <w:num w:numId="26" w16cid:durableId="1238055643">
    <w:abstractNumId w:val="12"/>
  </w:num>
  <w:num w:numId="27" w16cid:durableId="637077214">
    <w:abstractNumId w:val="28"/>
  </w:num>
  <w:num w:numId="28" w16cid:durableId="1267734980">
    <w:abstractNumId w:val="26"/>
  </w:num>
  <w:num w:numId="29" w16cid:durableId="1815104090">
    <w:abstractNumId w:val="13"/>
  </w:num>
  <w:num w:numId="30" w16cid:durableId="25863768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141612046">
    <w:abstractNumId w:val="18"/>
  </w:num>
  <w:num w:numId="32" w16cid:durableId="1619067827">
    <w:abstractNumId w:val="32"/>
  </w:num>
  <w:num w:numId="33" w16cid:durableId="1339113606">
    <w:abstractNumId w:val="36"/>
  </w:num>
  <w:num w:numId="34" w16cid:durableId="1443187915">
    <w:abstractNumId w:val="19"/>
  </w:num>
  <w:num w:numId="35" w16cid:durableId="1267036948">
    <w:abstractNumId w:val="33"/>
  </w:num>
  <w:num w:numId="36" w16cid:durableId="1146362295">
    <w:abstractNumId w:val="22"/>
  </w:num>
  <w:num w:numId="37" w16cid:durableId="2029789198">
    <w:abstractNumId w:val="30"/>
  </w:num>
  <w:num w:numId="38" w16cid:durableId="213857735">
    <w:abstractNumId w:val="23"/>
  </w:num>
  <w:num w:numId="39" w16cid:durableId="1005518851">
    <w:abstractNumId w:val="23"/>
  </w:num>
  <w:num w:numId="40" w16cid:durableId="1242521344">
    <w:abstractNumId w:val="23"/>
  </w:num>
  <w:num w:numId="41" w16cid:durableId="1505053338">
    <w:abstractNumId w:val="23"/>
  </w:num>
  <w:num w:numId="42" w16cid:durableId="251551752">
    <w:abstractNumId w:val="23"/>
  </w:num>
  <w:num w:numId="43" w16cid:durableId="91315993">
    <w:abstractNumId w:val="23"/>
  </w:num>
  <w:num w:numId="44" w16cid:durableId="1902907628">
    <w:abstractNumId w:val="23"/>
  </w:num>
  <w:num w:numId="45" w16cid:durableId="820583214">
    <w:abstractNumId w:val="23"/>
  </w:num>
  <w:num w:numId="46" w16cid:durableId="1900943039">
    <w:abstractNumId w:val="23"/>
  </w:num>
  <w:num w:numId="47" w16cid:durableId="119461285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attachedTemplate r:id="rId1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8AE"/>
    <w:rsid w:val="00005785"/>
    <w:rsid w:val="00015EC0"/>
    <w:rsid w:val="000214AD"/>
    <w:rsid w:val="00022D02"/>
    <w:rsid w:val="00025F3F"/>
    <w:rsid w:val="000338B3"/>
    <w:rsid w:val="00034CE5"/>
    <w:rsid w:val="0003559B"/>
    <w:rsid w:val="00044DBF"/>
    <w:rsid w:val="00045180"/>
    <w:rsid w:val="00047DD6"/>
    <w:rsid w:val="0005503B"/>
    <w:rsid w:val="0005696C"/>
    <w:rsid w:val="00060292"/>
    <w:rsid w:val="00060CF0"/>
    <w:rsid w:val="00063F98"/>
    <w:rsid w:val="00064337"/>
    <w:rsid w:val="0006459B"/>
    <w:rsid w:val="00065542"/>
    <w:rsid w:val="00066CCF"/>
    <w:rsid w:val="00067CFC"/>
    <w:rsid w:val="00075D15"/>
    <w:rsid w:val="00075F81"/>
    <w:rsid w:val="00083942"/>
    <w:rsid w:val="0009777A"/>
    <w:rsid w:val="000B1741"/>
    <w:rsid w:val="000B3BDE"/>
    <w:rsid w:val="000B5EC4"/>
    <w:rsid w:val="000C45FC"/>
    <w:rsid w:val="000F085D"/>
    <w:rsid w:val="0010445F"/>
    <w:rsid w:val="00111D6C"/>
    <w:rsid w:val="00112E94"/>
    <w:rsid w:val="00116BBF"/>
    <w:rsid w:val="001221FC"/>
    <w:rsid w:val="00123E91"/>
    <w:rsid w:val="00127199"/>
    <w:rsid w:val="00130FE2"/>
    <w:rsid w:val="001445C0"/>
    <w:rsid w:val="00144C2C"/>
    <w:rsid w:val="0015261A"/>
    <w:rsid w:val="001538AE"/>
    <w:rsid w:val="001644FE"/>
    <w:rsid w:val="00167608"/>
    <w:rsid w:val="00170CC9"/>
    <w:rsid w:val="00171BE1"/>
    <w:rsid w:val="00182E8A"/>
    <w:rsid w:val="001960EE"/>
    <w:rsid w:val="001A0AF6"/>
    <w:rsid w:val="001A26B1"/>
    <w:rsid w:val="001A3B37"/>
    <w:rsid w:val="001A5FFE"/>
    <w:rsid w:val="001A7E88"/>
    <w:rsid w:val="001B4C4E"/>
    <w:rsid w:val="001E0EF3"/>
    <w:rsid w:val="001E7BE4"/>
    <w:rsid w:val="0020091A"/>
    <w:rsid w:val="00200967"/>
    <w:rsid w:val="0020481B"/>
    <w:rsid w:val="00205FE3"/>
    <w:rsid w:val="002063F4"/>
    <w:rsid w:val="002239F5"/>
    <w:rsid w:val="00231A11"/>
    <w:rsid w:val="00235FFE"/>
    <w:rsid w:val="00240916"/>
    <w:rsid w:val="00240AE0"/>
    <w:rsid w:val="00240EE5"/>
    <w:rsid w:val="00244048"/>
    <w:rsid w:val="002455F2"/>
    <w:rsid w:val="00250D8F"/>
    <w:rsid w:val="0025755F"/>
    <w:rsid w:val="002665BB"/>
    <w:rsid w:val="00266868"/>
    <w:rsid w:val="00267633"/>
    <w:rsid w:val="00270420"/>
    <w:rsid w:val="00273975"/>
    <w:rsid w:val="0027419D"/>
    <w:rsid w:val="00274526"/>
    <w:rsid w:val="00276A09"/>
    <w:rsid w:val="00276DC9"/>
    <w:rsid w:val="00277361"/>
    <w:rsid w:val="00280D8D"/>
    <w:rsid w:val="00281683"/>
    <w:rsid w:val="00292F53"/>
    <w:rsid w:val="00297DAD"/>
    <w:rsid w:val="002B1DC0"/>
    <w:rsid w:val="002B695B"/>
    <w:rsid w:val="002C6CB1"/>
    <w:rsid w:val="002D50F7"/>
    <w:rsid w:val="002D57C3"/>
    <w:rsid w:val="002E2C1E"/>
    <w:rsid w:val="003033A1"/>
    <w:rsid w:val="00306AFD"/>
    <w:rsid w:val="00314A45"/>
    <w:rsid w:val="00320C12"/>
    <w:rsid w:val="00353B45"/>
    <w:rsid w:val="003565CE"/>
    <w:rsid w:val="00367FD9"/>
    <w:rsid w:val="00374E81"/>
    <w:rsid w:val="003775E4"/>
    <w:rsid w:val="00383CAD"/>
    <w:rsid w:val="003934F8"/>
    <w:rsid w:val="00395A21"/>
    <w:rsid w:val="003A578C"/>
    <w:rsid w:val="003A77CE"/>
    <w:rsid w:val="003B3D56"/>
    <w:rsid w:val="003B7929"/>
    <w:rsid w:val="003D5381"/>
    <w:rsid w:val="003D7B23"/>
    <w:rsid w:val="003F3CB0"/>
    <w:rsid w:val="003F3D65"/>
    <w:rsid w:val="003F3EC8"/>
    <w:rsid w:val="003F4F52"/>
    <w:rsid w:val="00401D09"/>
    <w:rsid w:val="0041092E"/>
    <w:rsid w:val="00410A26"/>
    <w:rsid w:val="004236F3"/>
    <w:rsid w:val="004255F7"/>
    <w:rsid w:val="004274DD"/>
    <w:rsid w:val="00450400"/>
    <w:rsid w:val="00451D26"/>
    <w:rsid w:val="00455F4B"/>
    <w:rsid w:val="00465381"/>
    <w:rsid w:val="00470349"/>
    <w:rsid w:val="00473FC0"/>
    <w:rsid w:val="00476D68"/>
    <w:rsid w:val="00486F21"/>
    <w:rsid w:val="00490701"/>
    <w:rsid w:val="00490918"/>
    <w:rsid w:val="00490E41"/>
    <w:rsid w:val="004935A2"/>
    <w:rsid w:val="00496F6B"/>
    <w:rsid w:val="004A3317"/>
    <w:rsid w:val="004A4094"/>
    <w:rsid w:val="004A7973"/>
    <w:rsid w:val="004C2016"/>
    <w:rsid w:val="004D0771"/>
    <w:rsid w:val="004D546B"/>
    <w:rsid w:val="004F27B9"/>
    <w:rsid w:val="004F2E01"/>
    <w:rsid w:val="0051165B"/>
    <w:rsid w:val="00512C91"/>
    <w:rsid w:val="00530C64"/>
    <w:rsid w:val="0054188B"/>
    <w:rsid w:val="00542208"/>
    <w:rsid w:val="005463CC"/>
    <w:rsid w:val="00547F32"/>
    <w:rsid w:val="00554731"/>
    <w:rsid w:val="00573FA5"/>
    <w:rsid w:val="00575F62"/>
    <w:rsid w:val="00584A89"/>
    <w:rsid w:val="00586F33"/>
    <w:rsid w:val="005A4BB7"/>
    <w:rsid w:val="005B0C0E"/>
    <w:rsid w:val="005D4D30"/>
    <w:rsid w:val="005D65D3"/>
    <w:rsid w:val="005E031E"/>
    <w:rsid w:val="005E104A"/>
    <w:rsid w:val="005E6C72"/>
    <w:rsid w:val="005F46C1"/>
    <w:rsid w:val="00612F7B"/>
    <w:rsid w:val="00616857"/>
    <w:rsid w:val="00617DEA"/>
    <w:rsid w:val="00625DC2"/>
    <w:rsid w:val="006340A9"/>
    <w:rsid w:val="00636CEA"/>
    <w:rsid w:val="00653107"/>
    <w:rsid w:val="00664B53"/>
    <w:rsid w:val="006709A3"/>
    <w:rsid w:val="00675E8A"/>
    <w:rsid w:val="00682726"/>
    <w:rsid w:val="00685C3E"/>
    <w:rsid w:val="006927B0"/>
    <w:rsid w:val="00693D7A"/>
    <w:rsid w:val="00694E3F"/>
    <w:rsid w:val="006A293D"/>
    <w:rsid w:val="006A4A71"/>
    <w:rsid w:val="006B2471"/>
    <w:rsid w:val="006B5EAF"/>
    <w:rsid w:val="006C2EEF"/>
    <w:rsid w:val="006C36C8"/>
    <w:rsid w:val="006C3BE7"/>
    <w:rsid w:val="006C79D7"/>
    <w:rsid w:val="006D1F87"/>
    <w:rsid w:val="006D3B1F"/>
    <w:rsid w:val="006E12FE"/>
    <w:rsid w:val="006E30CC"/>
    <w:rsid w:val="006E621C"/>
    <w:rsid w:val="006E708E"/>
    <w:rsid w:val="006F2AAF"/>
    <w:rsid w:val="006F7711"/>
    <w:rsid w:val="00700639"/>
    <w:rsid w:val="00707CDD"/>
    <w:rsid w:val="00715CFE"/>
    <w:rsid w:val="0072647A"/>
    <w:rsid w:val="0072738D"/>
    <w:rsid w:val="00732863"/>
    <w:rsid w:val="00752239"/>
    <w:rsid w:val="00756C54"/>
    <w:rsid w:val="00760C36"/>
    <w:rsid w:val="00782F85"/>
    <w:rsid w:val="00787518"/>
    <w:rsid w:val="00793086"/>
    <w:rsid w:val="00794555"/>
    <w:rsid w:val="007A593D"/>
    <w:rsid w:val="007B5593"/>
    <w:rsid w:val="007B6CBD"/>
    <w:rsid w:val="007D3AD2"/>
    <w:rsid w:val="007E13D8"/>
    <w:rsid w:val="007E76EB"/>
    <w:rsid w:val="007E7965"/>
    <w:rsid w:val="007F322D"/>
    <w:rsid w:val="007F46C1"/>
    <w:rsid w:val="007F645B"/>
    <w:rsid w:val="007F6ACC"/>
    <w:rsid w:val="007F71DE"/>
    <w:rsid w:val="008011EB"/>
    <w:rsid w:val="00805848"/>
    <w:rsid w:val="00814D66"/>
    <w:rsid w:val="008204F1"/>
    <w:rsid w:val="0082097F"/>
    <w:rsid w:val="008248DB"/>
    <w:rsid w:val="00831FB4"/>
    <w:rsid w:val="00832AD8"/>
    <w:rsid w:val="008444BC"/>
    <w:rsid w:val="00852E36"/>
    <w:rsid w:val="00856A5C"/>
    <w:rsid w:val="00860638"/>
    <w:rsid w:val="0086551B"/>
    <w:rsid w:val="00867A3D"/>
    <w:rsid w:val="00871055"/>
    <w:rsid w:val="00873183"/>
    <w:rsid w:val="008876B7"/>
    <w:rsid w:val="00887D9C"/>
    <w:rsid w:val="0089264E"/>
    <w:rsid w:val="008A1A8A"/>
    <w:rsid w:val="008A32F0"/>
    <w:rsid w:val="008A67F3"/>
    <w:rsid w:val="008B0E97"/>
    <w:rsid w:val="008B18AC"/>
    <w:rsid w:val="008C7165"/>
    <w:rsid w:val="008D2060"/>
    <w:rsid w:val="008D3278"/>
    <w:rsid w:val="008E0253"/>
    <w:rsid w:val="008E04FB"/>
    <w:rsid w:val="008E1024"/>
    <w:rsid w:val="008E4A63"/>
    <w:rsid w:val="008E713B"/>
    <w:rsid w:val="00911CCA"/>
    <w:rsid w:val="00914E68"/>
    <w:rsid w:val="009240E3"/>
    <w:rsid w:val="00930B0F"/>
    <w:rsid w:val="0094672B"/>
    <w:rsid w:val="00946B25"/>
    <w:rsid w:val="00957898"/>
    <w:rsid w:val="009675BB"/>
    <w:rsid w:val="00981199"/>
    <w:rsid w:val="00982C9B"/>
    <w:rsid w:val="00984EC9"/>
    <w:rsid w:val="009978E0"/>
    <w:rsid w:val="009A2C54"/>
    <w:rsid w:val="009A321C"/>
    <w:rsid w:val="009A4898"/>
    <w:rsid w:val="009C5FC8"/>
    <w:rsid w:val="009C72E3"/>
    <w:rsid w:val="009C77C4"/>
    <w:rsid w:val="009E29AD"/>
    <w:rsid w:val="009E581D"/>
    <w:rsid w:val="009F05DC"/>
    <w:rsid w:val="009F06B7"/>
    <w:rsid w:val="009F2CEF"/>
    <w:rsid w:val="00A00765"/>
    <w:rsid w:val="00A05BEE"/>
    <w:rsid w:val="00A07E1A"/>
    <w:rsid w:val="00A12E5C"/>
    <w:rsid w:val="00A160B7"/>
    <w:rsid w:val="00A16919"/>
    <w:rsid w:val="00A2202B"/>
    <w:rsid w:val="00A307F8"/>
    <w:rsid w:val="00A458CE"/>
    <w:rsid w:val="00A47B37"/>
    <w:rsid w:val="00A533CE"/>
    <w:rsid w:val="00A60746"/>
    <w:rsid w:val="00A60E11"/>
    <w:rsid w:val="00A77F5C"/>
    <w:rsid w:val="00A920E2"/>
    <w:rsid w:val="00A92374"/>
    <w:rsid w:val="00A93CB8"/>
    <w:rsid w:val="00AA09A5"/>
    <w:rsid w:val="00AA43E2"/>
    <w:rsid w:val="00AA76C3"/>
    <w:rsid w:val="00AC2E25"/>
    <w:rsid w:val="00AC5EF0"/>
    <w:rsid w:val="00AD02B4"/>
    <w:rsid w:val="00AD4DCA"/>
    <w:rsid w:val="00AD6499"/>
    <w:rsid w:val="00AE7C63"/>
    <w:rsid w:val="00AF2A42"/>
    <w:rsid w:val="00B05729"/>
    <w:rsid w:val="00B05E21"/>
    <w:rsid w:val="00B07688"/>
    <w:rsid w:val="00B07E38"/>
    <w:rsid w:val="00B10F1C"/>
    <w:rsid w:val="00B273D3"/>
    <w:rsid w:val="00B34F55"/>
    <w:rsid w:val="00B62068"/>
    <w:rsid w:val="00B622D3"/>
    <w:rsid w:val="00B81F85"/>
    <w:rsid w:val="00B82634"/>
    <w:rsid w:val="00B847D0"/>
    <w:rsid w:val="00B8620F"/>
    <w:rsid w:val="00B9230D"/>
    <w:rsid w:val="00BA7203"/>
    <w:rsid w:val="00BA7A57"/>
    <w:rsid w:val="00BB0301"/>
    <w:rsid w:val="00BB4029"/>
    <w:rsid w:val="00BB5604"/>
    <w:rsid w:val="00BC3586"/>
    <w:rsid w:val="00BC60D4"/>
    <w:rsid w:val="00BC6A6B"/>
    <w:rsid w:val="00BC77EF"/>
    <w:rsid w:val="00BD0D55"/>
    <w:rsid w:val="00BE6B0A"/>
    <w:rsid w:val="00C05091"/>
    <w:rsid w:val="00C061FE"/>
    <w:rsid w:val="00C06319"/>
    <w:rsid w:val="00C13A96"/>
    <w:rsid w:val="00C21FDC"/>
    <w:rsid w:val="00C36BA5"/>
    <w:rsid w:val="00C44B3E"/>
    <w:rsid w:val="00C51A9A"/>
    <w:rsid w:val="00C54CC8"/>
    <w:rsid w:val="00C61E5B"/>
    <w:rsid w:val="00C6255E"/>
    <w:rsid w:val="00C64B57"/>
    <w:rsid w:val="00C74C57"/>
    <w:rsid w:val="00C8678C"/>
    <w:rsid w:val="00C9083F"/>
    <w:rsid w:val="00C957A5"/>
    <w:rsid w:val="00CA0C2B"/>
    <w:rsid w:val="00CA36C2"/>
    <w:rsid w:val="00CB022B"/>
    <w:rsid w:val="00CB13BE"/>
    <w:rsid w:val="00CB2133"/>
    <w:rsid w:val="00CB4A25"/>
    <w:rsid w:val="00CC58EF"/>
    <w:rsid w:val="00CD16F2"/>
    <w:rsid w:val="00CE7557"/>
    <w:rsid w:val="00CF12E0"/>
    <w:rsid w:val="00D02DB6"/>
    <w:rsid w:val="00D065E5"/>
    <w:rsid w:val="00D13B3A"/>
    <w:rsid w:val="00D41211"/>
    <w:rsid w:val="00D64FD2"/>
    <w:rsid w:val="00D65185"/>
    <w:rsid w:val="00D7481D"/>
    <w:rsid w:val="00D82252"/>
    <w:rsid w:val="00D82E5F"/>
    <w:rsid w:val="00D83976"/>
    <w:rsid w:val="00D84F90"/>
    <w:rsid w:val="00D8518E"/>
    <w:rsid w:val="00D97B77"/>
    <w:rsid w:val="00DC171A"/>
    <w:rsid w:val="00DC1884"/>
    <w:rsid w:val="00DD1E91"/>
    <w:rsid w:val="00DD5D65"/>
    <w:rsid w:val="00DD715A"/>
    <w:rsid w:val="00DE0529"/>
    <w:rsid w:val="00DE452F"/>
    <w:rsid w:val="00DF3E9D"/>
    <w:rsid w:val="00DF428E"/>
    <w:rsid w:val="00E03756"/>
    <w:rsid w:val="00E043D0"/>
    <w:rsid w:val="00E13630"/>
    <w:rsid w:val="00E1725A"/>
    <w:rsid w:val="00E30F5C"/>
    <w:rsid w:val="00E5020E"/>
    <w:rsid w:val="00E5558A"/>
    <w:rsid w:val="00E57D67"/>
    <w:rsid w:val="00E7129A"/>
    <w:rsid w:val="00E7606E"/>
    <w:rsid w:val="00E777A0"/>
    <w:rsid w:val="00E817CE"/>
    <w:rsid w:val="00E82888"/>
    <w:rsid w:val="00E828A0"/>
    <w:rsid w:val="00E831DB"/>
    <w:rsid w:val="00E85102"/>
    <w:rsid w:val="00E96060"/>
    <w:rsid w:val="00E967AE"/>
    <w:rsid w:val="00EA04AD"/>
    <w:rsid w:val="00EA3AD0"/>
    <w:rsid w:val="00EA7FD7"/>
    <w:rsid w:val="00EB3123"/>
    <w:rsid w:val="00EB55B1"/>
    <w:rsid w:val="00EC2B8A"/>
    <w:rsid w:val="00EC2BC4"/>
    <w:rsid w:val="00EC7143"/>
    <w:rsid w:val="00ED1557"/>
    <w:rsid w:val="00ED33DB"/>
    <w:rsid w:val="00ED482F"/>
    <w:rsid w:val="00ED4CB0"/>
    <w:rsid w:val="00ED6D71"/>
    <w:rsid w:val="00EE4916"/>
    <w:rsid w:val="00EF1A9D"/>
    <w:rsid w:val="00EF24FF"/>
    <w:rsid w:val="00EF4CEE"/>
    <w:rsid w:val="00EF51B5"/>
    <w:rsid w:val="00F00D7F"/>
    <w:rsid w:val="00F129D2"/>
    <w:rsid w:val="00F132B9"/>
    <w:rsid w:val="00F13490"/>
    <w:rsid w:val="00F163C1"/>
    <w:rsid w:val="00F23285"/>
    <w:rsid w:val="00F24CEE"/>
    <w:rsid w:val="00F27366"/>
    <w:rsid w:val="00F27496"/>
    <w:rsid w:val="00F35327"/>
    <w:rsid w:val="00F4073F"/>
    <w:rsid w:val="00F41E11"/>
    <w:rsid w:val="00F539D7"/>
    <w:rsid w:val="00F612A9"/>
    <w:rsid w:val="00F61EFA"/>
    <w:rsid w:val="00F83E1C"/>
    <w:rsid w:val="00F84799"/>
    <w:rsid w:val="00F90599"/>
    <w:rsid w:val="00FB72FA"/>
    <w:rsid w:val="00FC0260"/>
    <w:rsid w:val="00FC0BBA"/>
    <w:rsid w:val="00FC2072"/>
    <w:rsid w:val="00FC26E0"/>
    <w:rsid w:val="00FC5966"/>
    <w:rsid w:val="00FD0D5A"/>
    <w:rsid w:val="00FD136F"/>
    <w:rsid w:val="00FD29CC"/>
    <w:rsid w:val="00FE0B92"/>
    <w:rsid w:val="00FE2EB5"/>
    <w:rsid w:val="00FE40E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042A36"/>
  <w15:docId w15:val="{05CB4428-F230-4C05-90F6-635A0945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sz w:val="24"/>
        <w:szCs w:val="24"/>
        <w:lang w:val="en-AU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 w:qFormat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171BE1"/>
    <w:pPr>
      <w:spacing w:after="120" w:line="288" w:lineRule="auto"/>
    </w:pPr>
  </w:style>
  <w:style w:type="paragraph" w:styleId="Heading1">
    <w:name w:val="heading 1"/>
    <w:basedOn w:val="Normal"/>
    <w:next w:val="BodyText"/>
    <w:qFormat/>
    <w:rsid w:val="001A0AF6"/>
    <w:pPr>
      <w:spacing w:after="240" w:line="240" w:lineRule="auto"/>
      <w:outlineLvl w:val="0"/>
    </w:pPr>
    <w:rPr>
      <w:rFonts w:cs="Arial"/>
      <w:b/>
      <w:noProof/>
      <w:color w:val="2C5C86"/>
      <w:sz w:val="60"/>
      <w:szCs w:val="80"/>
      <w:lang w:eastAsia="en-AU"/>
    </w:rPr>
  </w:style>
  <w:style w:type="paragraph" w:styleId="Heading2">
    <w:name w:val="heading 2"/>
    <w:basedOn w:val="Heading1"/>
    <w:next w:val="BodyText"/>
    <w:link w:val="Heading2Char"/>
    <w:qFormat/>
    <w:rsid w:val="00586F33"/>
    <w:pPr>
      <w:spacing w:before="400" w:after="80"/>
      <w:outlineLvl w:val="1"/>
    </w:pPr>
    <w:rPr>
      <w:sz w:val="40"/>
      <w:szCs w:val="40"/>
    </w:rPr>
  </w:style>
  <w:style w:type="paragraph" w:styleId="Heading3">
    <w:name w:val="heading 3"/>
    <w:basedOn w:val="Heading2"/>
    <w:next w:val="BodyText"/>
    <w:link w:val="Heading3Char"/>
    <w:qFormat/>
    <w:rsid w:val="00586F33"/>
    <w:pPr>
      <w:spacing w:before="240"/>
      <w:outlineLvl w:val="2"/>
    </w:pPr>
    <w:rPr>
      <w:sz w:val="30"/>
      <w:szCs w:val="30"/>
    </w:rPr>
  </w:style>
  <w:style w:type="paragraph" w:styleId="Heading4">
    <w:name w:val="heading 4"/>
    <w:basedOn w:val="Heading3"/>
    <w:next w:val="Normal"/>
    <w:link w:val="Heading4Char"/>
    <w:qFormat/>
    <w:rsid w:val="002239F5"/>
    <w:pPr>
      <w:outlineLvl w:val="3"/>
    </w:pPr>
    <w:rPr>
      <w:sz w:val="26"/>
      <w:szCs w:val="24"/>
    </w:rPr>
  </w:style>
  <w:style w:type="paragraph" w:styleId="Heading5">
    <w:name w:val="heading 5"/>
    <w:basedOn w:val="Normal"/>
    <w:next w:val="Normal"/>
    <w:link w:val="Heading5Char"/>
    <w:rsid w:val="00AD6499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rsid w:val="00AD6499"/>
    <w:pPr>
      <w:spacing w:before="240" w:after="60"/>
      <w:outlineLvl w:val="5"/>
    </w:pPr>
    <w:rPr>
      <w:rFonts w:ascii="Times New Roman" w:eastAsia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link w:val="Heading7Char"/>
    <w:rsid w:val="00AD6499"/>
    <w:pPr>
      <w:spacing w:before="240" w:after="60"/>
      <w:outlineLvl w:val="6"/>
    </w:pPr>
    <w:rPr>
      <w:rFonts w:ascii="Times New Roman" w:eastAsia="Times New Roman" w:hAnsi="Times New Roman"/>
    </w:rPr>
  </w:style>
  <w:style w:type="paragraph" w:styleId="Heading8">
    <w:name w:val="heading 8"/>
    <w:basedOn w:val="Normal"/>
    <w:next w:val="Normal"/>
    <w:link w:val="Heading8Char"/>
    <w:rsid w:val="00AD6499"/>
    <w:pPr>
      <w:spacing w:before="240" w:after="60"/>
      <w:outlineLvl w:val="7"/>
    </w:pPr>
    <w:rPr>
      <w:rFonts w:ascii="Times New Roman" w:eastAsia="Times New Roman" w:hAnsi="Times New Roman"/>
      <w:i/>
      <w:iCs/>
    </w:rPr>
  </w:style>
  <w:style w:type="paragraph" w:styleId="Heading9">
    <w:name w:val="heading 9"/>
    <w:basedOn w:val="Normal"/>
    <w:next w:val="Normal"/>
    <w:link w:val="Heading9Char"/>
    <w:rsid w:val="00AD6499"/>
    <w:pPr>
      <w:spacing w:before="240" w:after="60"/>
      <w:outlineLvl w:val="8"/>
    </w:pPr>
    <w:rPr>
      <w:rFonts w:eastAsia="Times New Roman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unhideWhenUsed/>
    <w:qFormat/>
    <w:rsid w:val="002239F5"/>
    <w:pPr>
      <w:spacing w:before="120"/>
    </w:pPr>
    <w:rPr>
      <w:b/>
      <w:iCs/>
      <w:color w:val="000000" w:themeColor="text1"/>
      <w:szCs w:val="18"/>
    </w:rPr>
  </w:style>
  <w:style w:type="character" w:customStyle="1" w:styleId="Heading2Char">
    <w:name w:val="Heading 2 Char"/>
    <w:basedOn w:val="DefaultParagraphFont"/>
    <w:link w:val="Heading2"/>
    <w:rsid w:val="00586F33"/>
    <w:rPr>
      <w:rFonts w:cs="Arial"/>
      <w:b/>
      <w:noProof/>
      <w:color w:val="2C5C86"/>
      <w:sz w:val="40"/>
      <w:szCs w:val="40"/>
      <w:lang w:eastAsia="en-AU"/>
    </w:rPr>
  </w:style>
  <w:style w:type="table" w:styleId="TableGrid">
    <w:name w:val="Table Grid"/>
    <w:basedOn w:val="TableNormal"/>
    <w:uiPriority w:val="59"/>
    <w:rsid w:val="0080347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31FB4"/>
    <w:pPr>
      <w:suppressAutoHyphens/>
      <w:autoSpaceDE w:val="0"/>
      <w:autoSpaceDN w:val="0"/>
      <w:adjustRightInd w:val="0"/>
      <w:spacing w:after="60"/>
      <w:textAlignment w:val="center"/>
    </w:pPr>
    <w:rPr>
      <w:rFonts w:cs="Arial"/>
      <w:color w:val="58595B" w:themeColor="accent6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31FB4"/>
    <w:rPr>
      <w:rFonts w:cs="Arial"/>
      <w:color w:val="58595B" w:themeColor="accent6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31FB4"/>
    <w:pPr>
      <w:tabs>
        <w:tab w:val="right" w:pos="9632"/>
      </w:tabs>
      <w:suppressAutoHyphens/>
      <w:autoSpaceDE w:val="0"/>
      <w:autoSpaceDN w:val="0"/>
      <w:adjustRightInd w:val="0"/>
      <w:spacing w:after="480"/>
      <w:ind w:right="-289"/>
      <w:jc w:val="right"/>
      <w:textAlignment w:val="center"/>
    </w:pPr>
    <w:rPr>
      <w:rFonts w:cs="Arial"/>
      <w:color w:val="58595B" w:themeColor="accent6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31FB4"/>
    <w:rPr>
      <w:rFonts w:cs="Arial"/>
      <w:color w:val="58595B" w:themeColor="accent6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831FB4"/>
    <w:pPr>
      <w:suppressAutoHyphens/>
      <w:autoSpaceDE w:val="0"/>
      <w:autoSpaceDN w:val="0"/>
      <w:adjustRightInd w:val="0"/>
      <w:spacing w:line="260" w:lineRule="atLeast"/>
      <w:jc w:val="right"/>
      <w:textAlignment w:val="baseline"/>
    </w:pPr>
    <w:rPr>
      <w:rFonts w:cs="Helvetica-Bold"/>
      <w:b/>
      <w:bCs/>
      <w:caps/>
      <w:color w:val="FFFFFF"/>
      <w:szCs w:val="20"/>
    </w:rPr>
  </w:style>
  <w:style w:type="character" w:customStyle="1" w:styleId="DateChar">
    <w:name w:val="Date Char"/>
    <w:basedOn w:val="DefaultParagraphFont"/>
    <w:link w:val="Date"/>
    <w:uiPriority w:val="99"/>
    <w:rsid w:val="00831FB4"/>
    <w:rPr>
      <w:rFonts w:cs="Helvetica-Bold"/>
      <w:b/>
      <w:bCs/>
      <w:caps/>
      <w:color w:val="FFFFFF"/>
      <w:szCs w:val="20"/>
    </w:rPr>
  </w:style>
  <w:style w:type="paragraph" w:styleId="BodyText">
    <w:name w:val="Body Text"/>
    <w:basedOn w:val="Normal"/>
    <w:link w:val="BodyTextChar"/>
    <w:qFormat/>
    <w:rsid w:val="00831FB4"/>
    <w:rPr>
      <w:rFonts w:cs="Arial"/>
    </w:rPr>
  </w:style>
  <w:style w:type="character" w:customStyle="1" w:styleId="BodyTextChar">
    <w:name w:val="Body Text Char"/>
    <w:basedOn w:val="DefaultParagraphFont"/>
    <w:link w:val="BodyText"/>
    <w:rsid w:val="00831FB4"/>
    <w:rPr>
      <w:rFonts w:cs="Arial"/>
    </w:rPr>
  </w:style>
  <w:style w:type="paragraph" w:customStyle="1" w:styleId="Bullet1">
    <w:name w:val="Bullet 1"/>
    <w:basedOn w:val="BodyText"/>
    <w:qFormat/>
    <w:rsid w:val="00831FB4"/>
    <w:pPr>
      <w:numPr>
        <w:numId w:val="38"/>
      </w:numPr>
      <w:contextualSpacing/>
    </w:pPr>
  </w:style>
  <w:style w:type="paragraph" w:customStyle="1" w:styleId="Bullet2">
    <w:name w:val="Bullet 2"/>
    <w:basedOn w:val="Normal"/>
    <w:next w:val="BodyText"/>
    <w:qFormat/>
    <w:rsid w:val="00831FB4"/>
    <w:pPr>
      <w:numPr>
        <w:numId w:val="8"/>
      </w:numPr>
      <w:ind w:left="714" w:hanging="357"/>
      <w:contextualSpacing/>
    </w:pPr>
    <w:rPr>
      <w:rFonts w:cs="Arial"/>
      <w:color w:val="000000"/>
    </w:rPr>
  </w:style>
  <w:style w:type="character" w:customStyle="1" w:styleId="Heading3Char">
    <w:name w:val="Heading 3 Char"/>
    <w:basedOn w:val="DefaultParagraphFont"/>
    <w:link w:val="Heading3"/>
    <w:rsid w:val="00586F33"/>
    <w:rPr>
      <w:rFonts w:cs="Arial"/>
      <w:b/>
      <w:bCs/>
      <w:color w:val="2C5C86"/>
      <w:sz w:val="30"/>
      <w:szCs w:val="30"/>
    </w:rPr>
  </w:style>
  <w:style w:type="character" w:styleId="PageNumber">
    <w:name w:val="page number"/>
    <w:basedOn w:val="DefaultParagraphFont"/>
    <w:rsid w:val="00B07E38"/>
    <w:rPr>
      <w:rFonts w:ascii="Arial" w:hAnsi="Arial"/>
      <w:sz w:val="14"/>
    </w:rPr>
  </w:style>
  <w:style w:type="table" w:customStyle="1" w:styleId="TableStyle">
    <w:name w:val="Table Style"/>
    <w:basedOn w:val="TableNormal"/>
    <w:uiPriority w:val="99"/>
    <w:rsid w:val="003B7929"/>
    <w:pPr>
      <w:spacing w:line="288" w:lineRule="auto"/>
    </w:pPr>
    <w:rPr>
      <w:rFonts w:eastAsiaTheme="minorHAnsi" w:cs="Ari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57" w:type="dxa"/>
      </w:tblCellMar>
    </w:tblPr>
    <w:tcPr>
      <w:shd w:val="clear" w:color="auto" w:fill="auto"/>
    </w:tcPr>
    <w:tblStylePr w:type="firstRow">
      <w:rPr>
        <w:b/>
      </w:rPr>
      <w:tblPr/>
      <w:trPr>
        <w:tblHeader/>
      </w:trPr>
      <w:tcPr>
        <w:shd w:val="clear" w:color="auto" w:fill="D9D9D9" w:themeFill="background1" w:themeFillShade="D9"/>
      </w:tcPr>
    </w:tblStylePr>
  </w:style>
  <w:style w:type="character" w:customStyle="1" w:styleId="Bold">
    <w:name w:val="Bold"/>
    <w:uiPriority w:val="99"/>
    <w:rsid w:val="00A458CE"/>
    <w:rPr>
      <w:rFonts w:ascii="Helvetica-Bold" w:hAnsi="Helvetica-Bold" w:cs="Helvetica-Bold"/>
      <w:b/>
      <w:bCs/>
    </w:rPr>
  </w:style>
  <w:style w:type="paragraph" w:customStyle="1" w:styleId="Headline">
    <w:name w:val="Headline"/>
    <w:basedOn w:val="Normal"/>
    <w:rsid w:val="00831FB4"/>
    <w:pPr>
      <w:suppressAutoHyphens/>
      <w:autoSpaceDE w:val="0"/>
      <w:autoSpaceDN w:val="0"/>
      <w:adjustRightInd w:val="0"/>
      <w:textAlignment w:val="center"/>
    </w:pPr>
    <w:rPr>
      <w:rFonts w:asciiTheme="majorHAnsi" w:hAnsiTheme="majorHAnsi" w:cstheme="majorHAnsi"/>
      <w:color w:val="FFFFFF"/>
      <w:sz w:val="88"/>
      <w:szCs w:val="88"/>
    </w:rPr>
  </w:style>
  <w:style w:type="paragraph" w:customStyle="1" w:styleId="HeadlineLarge">
    <w:name w:val="Headline Large"/>
    <w:basedOn w:val="Normal"/>
    <w:rsid w:val="00831FB4"/>
    <w:pPr>
      <w:suppressAutoHyphens/>
      <w:autoSpaceDE w:val="0"/>
      <w:autoSpaceDN w:val="0"/>
      <w:adjustRightInd w:val="0"/>
      <w:textAlignment w:val="center"/>
    </w:pPr>
    <w:rPr>
      <w:rFonts w:asciiTheme="majorHAnsi" w:hAnsiTheme="majorHAnsi" w:cstheme="majorHAnsi"/>
      <w:color w:val="FFFFFF"/>
      <w:sz w:val="100"/>
      <w:szCs w:val="100"/>
    </w:rPr>
  </w:style>
  <w:style w:type="paragraph" w:styleId="BalloonText">
    <w:name w:val="Balloon Text"/>
    <w:basedOn w:val="Normal"/>
    <w:link w:val="BalloonTextChar"/>
    <w:rsid w:val="007F71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1DE"/>
    <w:rPr>
      <w:rFonts w:ascii="Tahoma" w:hAnsi="Tahoma" w:cs="Tahoma"/>
      <w:noProof/>
      <w:sz w:val="16"/>
      <w:szCs w:val="16"/>
    </w:rPr>
  </w:style>
  <w:style w:type="paragraph" w:styleId="TOCHeading">
    <w:name w:val="TOC Heading"/>
    <w:basedOn w:val="ControlHeading"/>
    <w:next w:val="Normal"/>
    <w:uiPriority w:val="39"/>
    <w:unhideWhenUsed/>
    <w:rsid w:val="00831FB4"/>
    <w:pPr>
      <w:keepLines/>
      <w:spacing w:before="0" w:after="240"/>
    </w:pPr>
    <w:rPr>
      <w:rFonts w:eastAsiaTheme="majorEastAsia"/>
      <w:szCs w:val="52"/>
      <w:lang w:eastAsia="ja-JP"/>
    </w:rPr>
  </w:style>
  <w:style w:type="paragraph" w:styleId="TOC1">
    <w:name w:val="toc 1"/>
    <w:basedOn w:val="Normal"/>
    <w:next w:val="Normal"/>
    <w:uiPriority w:val="39"/>
    <w:rsid w:val="00AD6499"/>
    <w:pPr>
      <w:tabs>
        <w:tab w:val="right" w:leader="dot" w:pos="9639"/>
      </w:tabs>
      <w:spacing w:before="240"/>
      <w:ind w:left="709" w:hanging="709"/>
    </w:pPr>
    <w:rPr>
      <w:b/>
      <w:color w:val="000000" w:themeColor="text1"/>
      <w:sz w:val="28"/>
    </w:rPr>
  </w:style>
  <w:style w:type="paragraph" w:styleId="TOC2">
    <w:name w:val="toc 2"/>
    <w:basedOn w:val="TOC1"/>
    <w:next w:val="Normal"/>
    <w:uiPriority w:val="39"/>
    <w:rsid w:val="004A7973"/>
    <w:rPr>
      <w:noProof/>
    </w:rPr>
  </w:style>
  <w:style w:type="character" w:styleId="Hyperlink">
    <w:name w:val="Hyperlink"/>
    <w:basedOn w:val="DefaultParagraphFont"/>
    <w:uiPriority w:val="99"/>
    <w:unhideWhenUsed/>
    <w:rsid w:val="00063F98"/>
    <w:rPr>
      <w:rFonts w:ascii="Arial" w:hAnsi="Arial"/>
      <w:color w:val="0000FF"/>
      <w:sz w:val="24"/>
      <w:u w:val="single"/>
    </w:rPr>
  </w:style>
  <w:style w:type="character" w:customStyle="1" w:styleId="Heading4Char">
    <w:name w:val="Heading 4 Char"/>
    <w:basedOn w:val="DefaultParagraphFont"/>
    <w:link w:val="Heading4"/>
    <w:rsid w:val="002239F5"/>
    <w:rPr>
      <w:rFonts w:cs="Arial"/>
      <w:b/>
      <w:noProof/>
      <w:color w:val="2C5C86"/>
      <w:sz w:val="26"/>
      <w:lang w:eastAsia="en-AU"/>
    </w:rPr>
  </w:style>
  <w:style w:type="character" w:customStyle="1" w:styleId="Heading5Char">
    <w:name w:val="Heading 5 Char"/>
    <w:basedOn w:val="DefaultParagraphFont"/>
    <w:link w:val="Heading5"/>
    <w:rsid w:val="00E96060"/>
    <w:rPr>
      <w:rFonts w:eastAsia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E96060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rsid w:val="00E96060"/>
    <w:rPr>
      <w:rFonts w:ascii="Times New Roman" w:eastAsia="Times New Roman" w:hAnsi="Times New Roman"/>
    </w:rPr>
  </w:style>
  <w:style w:type="character" w:customStyle="1" w:styleId="Heading8Char">
    <w:name w:val="Heading 8 Char"/>
    <w:basedOn w:val="DefaultParagraphFont"/>
    <w:link w:val="Heading8"/>
    <w:rsid w:val="00E96060"/>
    <w:rPr>
      <w:rFonts w:ascii="Times New Roman" w:eastAsia="Times New Roman" w:hAnsi="Times New Roman"/>
      <w:i/>
      <w:iCs/>
    </w:rPr>
  </w:style>
  <w:style w:type="character" w:customStyle="1" w:styleId="Heading9Char">
    <w:name w:val="Heading 9 Char"/>
    <w:basedOn w:val="DefaultParagraphFont"/>
    <w:link w:val="Heading9"/>
    <w:rsid w:val="00E96060"/>
    <w:rPr>
      <w:rFonts w:eastAsia="Times New Roman" w:cs="Arial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86F33"/>
    <w:rPr>
      <w:color w:val="605E5C"/>
      <w:shd w:val="clear" w:color="auto" w:fill="E1DFDD"/>
    </w:rPr>
  </w:style>
  <w:style w:type="paragraph" w:styleId="TOC3">
    <w:name w:val="toc 3"/>
    <w:basedOn w:val="TOC2"/>
    <w:next w:val="Normal"/>
    <w:uiPriority w:val="39"/>
    <w:rsid w:val="004A7973"/>
    <w:pPr>
      <w:spacing w:before="0" w:after="100"/>
    </w:pPr>
    <w:rPr>
      <w:sz w:val="24"/>
    </w:rPr>
  </w:style>
  <w:style w:type="paragraph" w:customStyle="1" w:styleId="AttachmentHeading">
    <w:name w:val="Attachment Heading"/>
    <w:basedOn w:val="Heading2"/>
    <w:link w:val="AttachmentHeadingChar"/>
    <w:rsid w:val="00276DC9"/>
    <w:pPr>
      <w:keepNext/>
      <w:tabs>
        <w:tab w:val="left" w:pos="709"/>
      </w:tabs>
      <w:spacing w:before="120"/>
    </w:pPr>
    <w:rPr>
      <w:rFonts w:asciiTheme="majorHAnsi" w:hAnsiTheme="majorHAnsi"/>
    </w:rPr>
  </w:style>
  <w:style w:type="character" w:customStyle="1" w:styleId="AttachmentHeadingChar">
    <w:name w:val="Attachment Heading Char"/>
    <w:basedOn w:val="Heading2Char"/>
    <w:link w:val="AttachmentHeading"/>
    <w:rsid w:val="00276DC9"/>
    <w:rPr>
      <w:rFonts w:asciiTheme="majorHAnsi" w:hAnsiTheme="majorHAnsi" w:cs="Arial"/>
      <w:b/>
      <w:bCs w:val="0"/>
      <w:noProof/>
      <w:color w:val="3B7AA5"/>
      <w:sz w:val="28"/>
      <w:szCs w:val="40"/>
      <w:lang w:val="en-GB" w:eastAsia="en-AU"/>
    </w:rPr>
  </w:style>
  <w:style w:type="paragraph" w:styleId="ListParagraph">
    <w:name w:val="List Paragraph"/>
    <w:basedOn w:val="BodyText"/>
    <w:next w:val="BodyText"/>
    <w:qFormat/>
    <w:rsid w:val="00A533CE"/>
    <w:pPr>
      <w:numPr>
        <w:numId w:val="36"/>
      </w:numPr>
      <w:contextualSpacing/>
    </w:pPr>
  </w:style>
  <w:style w:type="paragraph" w:customStyle="1" w:styleId="TableHeading">
    <w:name w:val="Table Heading"/>
    <w:basedOn w:val="Normal"/>
    <w:link w:val="TableHeadingChar"/>
    <w:rsid w:val="00292F53"/>
    <w:pPr>
      <w:spacing w:before="60" w:after="60"/>
    </w:pPr>
    <w:rPr>
      <w:rFonts w:eastAsia="Times New Roman" w:cs="Arial"/>
      <w:b/>
      <w:bCs/>
      <w:color w:val="000000" w:themeColor="text1"/>
      <w:szCs w:val="22"/>
    </w:rPr>
  </w:style>
  <w:style w:type="character" w:customStyle="1" w:styleId="TableHeadingChar">
    <w:name w:val="Table Heading Char"/>
    <w:basedOn w:val="DefaultParagraphFont"/>
    <w:link w:val="TableHeading"/>
    <w:rsid w:val="00292F53"/>
    <w:rPr>
      <w:rFonts w:eastAsia="Times New Roman" w:cs="Arial"/>
      <w:b/>
      <w:bCs/>
      <w:color w:val="000000" w:themeColor="text1"/>
      <w:szCs w:val="22"/>
    </w:rPr>
  </w:style>
  <w:style w:type="paragraph" w:customStyle="1" w:styleId="TypeTitle">
    <w:name w:val="Type Title"/>
    <w:basedOn w:val="Normal"/>
    <w:link w:val="TypeTitleChar"/>
    <w:rsid w:val="00586F33"/>
    <w:pPr>
      <w:spacing w:after="360" w:line="240" w:lineRule="auto"/>
      <w:ind w:right="2688"/>
      <w:outlineLvl w:val="0"/>
    </w:pPr>
    <w:rPr>
      <w:rFonts w:cs="Arial"/>
      <w:b/>
      <w:noProof/>
      <w:color w:val="2C5C86"/>
      <w:sz w:val="80"/>
      <w:szCs w:val="80"/>
      <w:lang w:eastAsia="en-AU"/>
    </w:rPr>
  </w:style>
  <w:style w:type="paragraph" w:customStyle="1" w:styleId="ControlHeading">
    <w:name w:val="Control Heading"/>
    <w:basedOn w:val="Normal"/>
    <w:link w:val="ControlHeadingChar"/>
    <w:rsid w:val="00586F33"/>
    <w:pPr>
      <w:spacing w:before="400" w:after="0" w:line="240" w:lineRule="auto"/>
      <w:outlineLvl w:val="0"/>
    </w:pPr>
    <w:rPr>
      <w:rFonts w:cs="Arial"/>
      <w:b/>
      <w:noProof/>
      <w:color w:val="2C5C86"/>
      <w:sz w:val="40"/>
      <w:szCs w:val="80"/>
      <w:lang w:eastAsia="en-AU"/>
    </w:rPr>
  </w:style>
  <w:style w:type="character" w:customStyle="1" w:styleId="TypeTitleChar">
    <w:name w:val="Type Title Char"/>
    <w:basedOn w:val="DefaultParagraphFont"/>
    <w:link w:val="TypeTitle"/>
    <w:rsid w:val="00586F33"/>
    <w:rPr>
      <w:rFonts w:cs="Arial"/>
      <w:b/>
      <w:noProof/>
      <w:color w:val="59BBC8"/>
      <w:sz w:val="80"/>
      <w:szCs w:val="80"/>
      <w:lang w:eastAsia="en-AU"/>
    </w:rPr>
  </w:style>
  <w:style w:type="character" w:customStyle="1" w:styleId="ControlHeadingChar">
    <w:name w:val="Control Heading Char"/>
    <w:basedOn w:val="DefaultParagraphFont"/>
    <w:link w:val="ControlHeading"/>
    <w:rsid w:val="00586F33"/>
    <w:rPr>
      <w:rFonts w:cs="Arial"/>
      <w:b/>
      <w:noProof/>
      <w:color w:val="2C5C86"/>
      <w:sz w:val="40"/>
      <w:szCs w:val="80"/>
      <w:lang w:eastAsia="en-AU"/>
    </w:rPr>
  </w:style>
  <w:style w:type="paragraph" w:customStyle="1" w:styleId="Instruct">
    <w:name w:val="Instruct"/>
    <w:basedOn w:val="Normal"/>
    <w:link w:val="InstructChar"/>
    <w:rsid w:val="00276DC9"/>
    <w:rPr>
      <w:rFonts w:cs="Arial"/>
      <w:color w:val="00B050"/>
    </w:rPr>
  </w:style>
  <w:style w:type="character" w:customStyle="1" w:styleId="InstructChar">
    <w:name w:val="Instruct Char"/>
    <w:basedOn w:val="DefaultParagraphFont"/>
    <w:link w:val="Instruct"/>
    <w:rsid w:val="00276DC9"/>
    <w:rPr>
      <w:rFonts w:cs="Arial"/>
      <w:color w:val="00B050"/>
    </w:rPr>
  </w:style>
  <w:style w:type="paragraph" w:customStyle="1" w:styleId="TableContent">
    <w:name w:val="Table Content"/>
    <w:basedOn w:val="Normal"/>
    <w:link w:val="TableContentChar"/>
    <w:qFormat/>
    <w:rsid w:val="00584A89"/>
    <w:pPr>
      <w:spacing w:before="60" w:after="60"/>
    </w:pPr>
    <w:rPr>
      <w:rFonts w:cs="Arial"/>
      <w:color w:val="000000" w:themeColor="text1"/>
    </w:rPr>
  </w:style>
  <w:style w:type="character" w:customStyle="1" w:styleId="TableContentChar">
    <w:name w:val="Table Content Char"/>
    <w:basedOn w:val="DefaultParagraphFont"/>
    <w:link w:val="TableContent"/>
    <w:rsid w:val="00584A89"/>
    <w:rPr>
      <w:rFonts w:cs="Arial"/>
      <w:color w:val="000000" w:themeColor="text1"/>
    </w:rPr>
  </w:style>
  <w:style w:type="paragraph" w:customStyle="1" w:styleId="TableCaption">
    <w:name w:val="Table Caption"/>
    <w:link w:val="TableCaptionChar"/>
    <w:qFormat/>
    <w:rsid w:val="007F46C1"/>
    <w:pPr>
      <w:spacing w:before="120" w:after="120" w:line="288" w:lineRule="auto"/>
    </w:pPr>
    <w:rPr>
      <w:b/>
      <w:iCs/>
      <w:color w:val="000000"/>
      <w:sz w:val="22"/>
      <w:szCs w:val="18"/>
    </w:rPr>
  </w:style>
  <w:style w:type="paragraph" w:styleId="ListNumber">
    <w:name w:val="List Number"/>
    <w:basedOn w:val="ListParagraph"/>
    <w:rsid w:val="003B7929"/>
  </w:style>
  <w:style w:type="character" w:customStyle="1" w:styleId="CaptionChar">
    <w:name w:val="Caption Char"/>
    <w:basedOn w:val="DefaultParagraphFont"/>
    <w:link w:val="Caption"/>
    <w:rsid w:val="002239F5"/>
    <w:rPr>
      <w:b/>
      <w:iCs/>
      <w:color w:val="000000" w:themeColor="text1"/>
      <w:szCs w:val="18"/>
    </w:rPr>
  </w:style>
  <w:style w:type="character" w:customStyle="1" w:styleId="TableCaptionChar">
    <w:name w:val="Table Caption Char"/>
    <w:basedOn w:val="CaptionChar"/>
    <w:link w:val="TableCaption"/>
    <w:rsid w:val="007F46C1"/>
    <w:rPr>
      <w:b/>
      <w:iCs/>
      <w:color w:val="000000"/>
      <w:sz w:val="22"/>
      <w:szCs w:val="18"/>
    </w:rPr>
  </w:style>
  <w:style w:type="paragraph" w:customStyle="1" w:styleId="nospace">
    <w:name w:val="no space"/>
    <w:link w:val="nospaceChar"/>
    <w:rsid w:val="00831FB4"/>
    <w:rPr>
      <w:rFonts w:cs="Arial"/>
    </w:rPr>
  </w:style>
  <w:style w:type="character" w:customStyle="1" w:styleId="nospaceChar">
    <w:name w:val="no space Char"/>
    <w:basedOn w:val="BodyTextChar"/>
    <w:link w:val="nospace"/>
    <w:rsid w:val="00831FB4"/>
    <w:rPr>
      <w:rFonts w:cs="Arial"/>
    </w:rPr>
  </w:style>
  <w:style w:type="paragraph" w:customStyle="1" w:styleId="HeaderLine">
    <w:name w:val="Header Line"/>
    <w:basedOn w:val="Header"/>
    <w:link w:val="HeaderLineChar"/>
    <w:rsid w:val="00831FB4"/>
    <w:pPr>
      <w:spacing w:after="360"/>
      <w:ind w:right="-289"/>
    </w:pPr>
  </w:style>
  <w:style w:type="character" w:customStyle="1" w:styleId="HeaderLineChar">
    <w:name w:val="Header Line Char"/>
    <w:basedOn w:val="HeaderChar"/>
    <w:link w:val="HeaderLine"/>
    <w:rsid w:val="00831FB4"/>
    <w:rPr>
      <w:rFonts w:cs="Arial"/>
      <w:color w:val="58595B" w:themeColor="accent6"/>
      <w:sz w:val="22"/>
      <w:szCs w:val="22"/>
    </w:rPr>
  </w:style>
  <w:style w:type="table" w:styleId="TableGridLight">
    <w:name w:val="Grid Table Light"/>
    <w:basedOn w:val="TableNormal"/>
    <w:uiPriority w:val="40"/>
    <w:rsid w:val="00982C9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lockText">
    <w:name w:val="Block Text"/>
    <w:basedOn w:val="Normal"/>
    <w:uiPriority w:val="99"/>
    <w:qFormat/>
    <w:rsid w:val="00AC2E25"/>
    <w:pPr>
      <w:pBdr>
        <w:top w:val="single" w:sz="2" w:space="10" w:color="2C5B7B" w:themeColor="accent2" w:themeShade="BF"/>
        <w:left w:val="single" w:sz="2" w:space="10" w:color="2C5B7B" w:themeColor="accent2" w:themeShade="BF"/>
        <w:bottom w:val="single" w:sz="2" w:space="10" w:color="2C5B7B" w:themeColor="accent2" w:themeShade="BF"/>
        <w:right w:val="single" w:sz="2" w:space="10" w:color="2C5B7B" w:themeColor="accent2" w:themeShade="BF"/>
      </w:pBdr>
      <w:spacing w:after="240"/>
      <w:ind w:left="227" w:right="227"/>
    </w:pPr>
    <w:rPr>
      <w:rFonts w:eastAsiaTheme="minorEastAsia" w:cstheme="minorBidi"/>
      <w:iCs/>
      <w:color w:val="2C5B7B" w:themeColor="accent2" w:themeShade="BF"/>
      <w:szCs w:val="22"/>
    </w:rPr>
  </w:style>
  <w:style w:type="numbering" w:customStyle="1" w:styleId="Style1">
    <w:name w:val="Style1"/>
    <w:uiPriority w:val="99"/>
    <w:rsid w:val="00064337"/>
    <w:pPr>
      <w:numPr>
        <w:numId w:val="37"/>
      </w:numPr>
    </w:pPr>
  </w:style>
  <w:style w:type="paragraph" w:styleId="Subtitle">
    <w:name w:val="Subtitle"/>
    <w:basedOn w:val="Normal"/>
    <w:next w:val="Normal"/>
    <w:link w:val="SubtitleChar"/>
    <w:qFormat/>
    <w:rsid w:val="002063F4"/>
    <w:pPr>
      <w:spacing w:after="600"/>
    </w:pPr>
    <w:rPr>
      <w:b/>
      <w:color w:val="403F47"/>
      <w:sz w:val="34"/>
      <w:szCs w:val="32"/>
    </w:rPr>
  </w:style>
  <w:style w:type="character" w:customStyle="1" w:styleId="SubtitleChar">
    <w:name w:val="Subtitle Char"/>
    <w:basedOn w:val="DefaultParagraphFont"/>
    <w:link w:val="Subtitle"/>
    <w:rsid w:val="002063F4"/>
    <w:rPr>
      <w:b/>
      <w:color w:val="403F47"/>
      <w:sz w:val="34"/>
      <w:szCs w:val="32"/>
    </w:rPr>
  </w:style>
  <w:style w:type="paragraph" w:styleId="TOC4">
    <w:name w:val="toc 4"/>
    <w:basedOn w:val="Normal"/>
    <w:next w:val="Normal"/>
    <w:uiPriority w:val="39"/>
    <w:unhideWhenUsed/>
    <w:rsid w:val="004A7973"/>
    <w:pPr>
      <w:tabs>
        <w:tab w:val="right" w:leader="dot" w:pos="9622"/>
      </w:tabs>
      <w:spacing w:after="100"/>
      <w:ind w:left="709" w:hanging="709"/>
    </w:pPr>
    <w:rPr>
      <w:noProof/>
    </w:rPr>
  </w:style>
  <w:style w:type="character" w:styleId="CommentReference">
    <w:name w:val="annotation reference"/>
    <w:basedOn w:val="DefaultParagraphFont"/>
    <w:semiHidden/>
    <w:unhideWhenUsed/>
    <w:rsid w:val="006E621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E62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E62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E62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E621C"/>
    <w:rPr>
      <w:b/>
      <w:bCs/>
      <w:sz w:val="20"/>
      <w:szCs w:val="20"/>
    </w:rPr>
  </w:style>
  <w:style w:type="paragraph" w:styleId="Revision">
    <w:name w:val="Revision"/>
    <w:hidden/>
    <w:semiHidden/>
    <w:rsid w:val="00044DBF"/>
  </w:style>
  <w:style w:type="character" w:styleId="FollowedHyperlink">
    <w:name w:val="FollowedHyperlink"/>
    <w:basedOn w:val="DefaultParagraphFont"/>
    <w:semiHidden/>
    <w:unhideWhenUsed/>
    <w:rsid w:val="002239F5"/>
    <w:rPr>
      <w:color w:val="3B7AA5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7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wahousing.sharepoint.com/teams/CommunitiesOrganisationalAssets/Document%20Templates/Basic%20template%20-%20blue%20landscape%20A4.dotx" TargetMode="External"/></Relationships>
</file>

<file path=word/theme/theme1.xml><?xml version="1.0" encoding="utf-8"?>
<a:theme xmlns:a="http://schemas.openxmlformats.org/drawingml/2006/main" name="Office Theme">
  <a:themeElements>
    <a:clrScheme name="Communities">
      <a:dk1>
        <a:sysClr val="windowText" lastClr="000000"/>
      </a:dk1>
      <a:lt1>
        <a:sysClr val="window" lastClr="FFFFFF"/>
      </a:lt1>
      <a:dk2>
        <a:srgbClr val="403F47"/>
      </a:dk2>
      <a:lt2>
        <a:srgbClr val="DBD7D3"/>
      </a:lt2>
      <a:accent1>
        <a:srgbClr val="2C5C86"/>
      </a:accent1>
      <a:accent2>
        <a:srgbClr val="3B7AA5"/>
      </a:accent2>
      <a:accent3>
        <a:srgbClr val="59BBC8"/>
      </a:accent3>
      <a:accent4>
        <a:srgbClr val="A6D6D8"/>
      </a:accent4>
      <a:accent5>
        <a:srgbClr val="F1C446"/>
      </a:accent5>
      <a:accent6>
        <a:srgbClr val="58595B"/>
      </a:accent6>
      <a:hlink>
        <a:srgbClr val="0000FF"/>
      </a:hlink>
      <a:folHlink>
        <a:srgbClr val="3B7AA5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22FFD4B204694584DD2402ADE07C35" ma:contentTypeVersion="4" ma:contentTypeDescription="Create a new document." ma:contentTypeScope="" ma:versionID="919580fc7818d1321d2976f6caebb5a6">
  <xsd:schema xmlns:xsd="http://www.w3.org/2001/XMLSchema" xmlns:xs="http://www.w3.org/2001/XMLSchema" xmlns:p="http://schemas.microsoft.com/office/2006/metadata/properties" xmlns:ns2="1643910b-29ab-4b9d-8884-6a1963716098" targetNamespace="http://schemas.microsoft.com/office/2006/metadata/properties" ma:root="true" ma:fieldsID="7bd1dfb3a2cad3279e1c44e215477ea1" ns2:_="">
    <xsd:import namespace="1643910b-29ab-4b9d-8884-6a19637160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3910b-29ab-4b9d-8884-6a19637160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metadata xmlns="http://www.objective.com/ecm/document/metadata/E33714F3EF854325AA8BBAA0BA2C5425" version="1.0.0">
  <systemFields>
    <field name="Objective-Id">
      <value order="0">A75575072</value>
    </field>
    <field name="Objective-Title">
      <value order="0">Grant Recipients - Regional - International Day of People with Disability</value>
    </field>
    <field name="Objective-Description">
      <value order="0"/>
    </field>
    <field name="Objective-CreationStamp">
      <value order="0">2026-10-13T03:57:25Z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2026-10-21T04:05:41Z</value>
    </field>
    <field name="Objective-Owner">
      <value order="0">Rebecca Hare</value>
    </field>
    <field name="Objective-Path">
      <value order="0">Objective Global Folder:Department of Communities:Community Commissioning, Procurement and Contracting:Funding:Grant Funding:DEVELOPMENTAL DISABILITY COUNCIL OF WESTERN AUSTRALIA INC - INTERNATIONAL DAY OF PEOPLE WITH DISABILITY (IDPWD) GRANT 2025 - DOCG202539115:IDPwD 2026:Grants IDPWD</value>
    </field>
    <field name="Objective-Parent">
      <value order="0">Grants IDPWD</value>
    </field>
    <field name="Objective-State">
      <value order="0">Being Edited</value>
    </field>
    <field name="Objective-VersionId">
      <value order="0">vA83695175</value>
    </field>
    <field name="Objective-Version">
      <value order="0">2.1</value>
    </field>
    <field name="Objective-VersionNumber">
      <value order="0">4</value>
    </field>
    <field name="Objective-VersionComment">
      <value order="0"/>
    </field>
    <field name="Objective-FileNumber">
      <value order="0">2025/39115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30">
      <field name="Objective-Document Type">
        <value order="0">List</value>
      </field>
      <field name="Objective-Document Sub Type">
        <value order="0"/>
      </field>
      <field name="Objective-Document Date">
        <value order="0">2026-10-12T16:00:00Z</value>
      </field>
      <field name="Objective-Security Classification">
        <value order="0"/>
      </field>
      <field name="Objective-Addressee">
        <value order="0"/>
      </field>
      <field name="Objective-Signatory">
        <value order="0"/>
      </field>
      <field name="Objective-Document Description">
        <value order="0"/>
      </field>
      <field name="Objective-Publish Exemption">
        <value order="0">No</value>
      </field>
      <field name="Objective-Approval Status">
        <value order="0"/>
      </field>
      <field name="Objective-Connect Creator">
        <value order="0"/>
      </field>
      <field name="Objective-Mail Return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7FA9FFE4-F7D3-4C02-9744-6A47CC551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43910b-29ab-4b9d-8884-6a19637160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D99D50-8EEF-4A06-85A9-ED54856AB1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94C9E9-9A08-4AA2-9459-5CE36B1A0CE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E33714F3EF854325AA8BBAA0BA2C54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Basic%20template%20-%20blue%20landscape%20A4.dotx</Template>
  <TotalTime>1</TotalTime>
  <Pages>4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3466</CharactersWithSpaces>
  <SharedDoc>false</SharedDoc>
  <HLinks>
    <vt:vector size="6" baseType="variant">
      <vt:variant>
        <vt:i4>7405635</vt:i4>
      </vt:variant>
      <vt:variant>
        <vt:i4>-1</vt:i4>
      </vt:variant>
      <vt:variant>
        <vt:i4>1029</vt:i4>
      </vt:variant>
      <vt:variant>
        <vt:i4>1</vt:i4>
      </vt:variant>
      <vt:variant>
        <vt:lpwstr>ROC Letterhead 7 blank name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RebHar</dc:creator>
  <cp:keywords/>
  <cp:lastModifiedBy>Annemieke Vanderheld</cp:lastModifiedBy>
  <cp:revision>4</cp:revision>
  <dcterms:created xsi:type="dcterms:W3CDTF">2026-10-21T05:34:00Z</dcterms:created>
  <dcterms:modified xsi:type="dcterms:W3CDTF">2026-10-23T02:03:00Z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1890c463,261a32ea,2952a366</vt:lpwstr>
  </property>
  <property fmtid="{D5CDD505-2E9C-101B-9397-08002B2CF9AE}" pid="3" name="ClassificationContentMarkingHeaderFontProps">
    <vt:lpwstr>#ff0000,14,Calibri</vt:lpwstr>
  </property>
  <property fmtid="{D5CDD505-2E9C-101B-9397-08002B2CF9AE}" pid="4" name="ClassificationContentMarkingHeaderText">
    <vt:lpwstr>OFFICIAL</vt:lpwstr>
  </property>
  <property fmtid="{D5CDD505-2E9C-101B-9397-08002B2CF9AE}" pid="5" name="MSIP_Label_01af4abc-7e38-4153-bace-cc7e19e3a22a_Enabled">
    <vt:lpwstr>true</vt:lpwstr>
  </property>
  <property fmtid="{D5CDD505-2E9C-101B-9397-08002B2CF9AE}" pid="6" name="MSIP_Label_01af4abc-7e38-4153-bace-cc7e19e3a22a_SetDate">
    <vt:lpwstr>2025-07-04T01:26:10Z</vt:lpwstr>
  </property>
  <property fmtid="{D5CDD505-2E9C-101B-9397-08002B2CF9AE}" pid="7" name="MSIP_Label_01af4abc-7e38-4153-bace-cc7e19e3a22a_Method">
    <vt:lpwstr>Standard</vt:lpwstr>
  </property>
  <property fmtid="{D5CDD505-2E9C-101B-9397-08002B2CF9AE}" pid="8" name="MSIP_Label_01af4abc-7e38-4153-bace-cc7e19e3a22a_Name">
    <vt:lpwstr>Official</vt:lpwstr>
  </property>
  <property fmtid="{D5CDD505-2E9C-101B-9397-08002B2CF9AE}" pid="9" name="MSIP_Label_01af4abc-7e38-4153-bace-cc7e19e3a22a_SiteId">
    <vt:lpwstr>99036377-c0d4-4dde-be9e-1bac0c850429</vt:lpwstr>
  </property>
  <property fmtid="{D5CDD505-2E9C-101B-9397-08002B2CF9AE}" pid="10" name="MSIP_Label_01af4abc-7e38-4153-bace-cc7e19e3a22a_ActionId">
    <vt:lpwstr>c43e904b-1d37-4b79-a6a9-47e977fb3de3</vt:lpwstr>
  </property>
  <property fmtid="{D5CDD505-2E9C-101B-9397-08002B2CF9AE}" pid="11" name="MSIP_Label_01af4abc-7e38-4153-bace-cc7e19e3a22a_ContentBits">
    <vt:lpwstr>1</vt:lpwstr>
  </property>
  <property fmtid="{D5CDD505-2E9C-101B-9397-08002B2CF9AE}" pid="12" name="ContentTypeId">
    <vt:lpwstr>0x0101007C22FFD4B204694584DD2402ADE07C35</vt:lpwstr>
  </property>
  <property fmtid="{D5CDD505-2E9C-101B-9397-08002B2CF9AE}" pid="13" name="Objective-Id">
    <vt:lpwstr>A75575072</vt:lpwstr>
  </property>
  <property fmtid="{D5CDD505-2E9C-101B-9397-08002B2CF9AE}" pid="14" name="Objective-Title">
    <vt:lpwstr>Grant Recipients - Regional - International Day of People with Disability</vt:lpwstr>
  </property>
  <property fmtid="{D5CDD505-2E9C-101B-9397-08002B2CF9AE}" pid="15" name="Objective-Description">
    <vt:lpwstr/>
  </property>
  <property fmtid="{D5CDD505-2E9C-101B-9397-08002B2CF9AE}" pid="16" name="Objective-CreationStamp">
    <vt:filetime>2026-10-13T03:57:39Z</vt:filetime>
  </property>
  <property fmtid="{D5CDD505-2E9C-101B-9397-08002B2CF9AE}" pid="17" name="Objective-IsApproved">
    <vt:bool>false</vt:bool>
  </property>
  <property fmtid="{D5CDD505-2E9C-101B-9397-08002B2CF9AE}" pid="18" name="Objective-IsPublished">
    <vt:bool>false</vt:bool>
  </property>
  <property fmtid="{D5CDD505-2E9C-101B-9397-08002B2CF9AE}" pid="19" name="Objective-DatePublished">
    <vt:lpwstr/>
  </property>
  <property fmtid="{D5CDD505-2E9C-101B-9397-08002B2CF9AE}" pid="20" name="Objective-ModificationStamp">
    <vt:filetime>2026-10-21T04:05:41Z</vt:filetime>
  </property>
  <property fmtid="{D5CDD505-2E9C-101B-9397-08002B2CF9AE}" pid="21" name="Objective-Owner">
    <vt:lpwstr>Rebecca Hare</vt:lpwstr>
  </property>
  <property fmtid="{D5CDD505-2E9C-101B-9397-08002B2CF9AE}" pid="22" name="Objective-Path">
    <vt:lpwstr>Objective Global Folder:Department of Communities:Community Commissioning, Procurement and Contracting:Funding:Grant Funding:DEVELOPMENTAL DISABILITY COUNCIL OF WESTERN AUSTRALIA INC - INTERNATIONAL DAY OF PEOPLE WITH DISABILITY (IDPWD) GRANT 2025 - DOCG202539115:IDPwD 2026:Grants IDPWD:</vt:lpwstr>
  </property>
  <property fmtid="{D5CDD505-2E9C-101B-9397-08002B2CF9AE}" pid="23" name="Objective-Parent">
    <vt:lpwstr>Grants IDPWD</vt:lpwstr>
  </property>
  <property fmtid="{D5CDD505-2E9C-101B-9397-08002B2CF9AE}" pid="24" name="Objective-State">
    <vt:lpwstr>Being Edited</vt:lpwstr>
  </property>
  <property fmtid="{D5CDD505-2E9C-101B-9397-08002B2CF9AE}" pid="25" name="Objective-VersionId">
    <vt:lpwstr>vA83695175</vt:lpwstr>
  </property>
  <property fmtid="{D5CDD505-2E9C-101B-9397-08002B2CF9AE}" pid="26" name="Objective-Version">
    <vt:lpwstr>2.1</vt:lpwstr>
  </property>
  <property fmtid="{D5CDD505-2E9C-101B-9397-08002B2CF9AE}" pid="27" name="Objective-VersionNumber">
    <vt:r8>4</vt:r8>
  </property>
  <property fmtid="{D5CDD505-2E9C-101B-9397-08002B2CF9AE}" pid="28" name="Objective-VersionComment">
    <vt:lpwstr/>
  </property>
  <property fmtid="{D5CDD505-2E9C-101B-9397-08002B2CF9AE}" pid="29" name="Objective-FileNumber">
    <vt:lpwstr>2025/39115</vt:lpwstr>
  </property>
  <property fmtid="{D5CDD505-2E9C-101B-9397-08002B2CF9AE}" pid="30" name="Objective-Classification">
    <vt:lpwstr>[Inherited - none]</vt:lpwstr>
  </property>
  <property fmtid="{D5CDD505-2E9C-101B-9397-08002B2CF9AE}" pid="31" name="Objective-Caveats">
    <vt:lpwstr/>
  </property>
  <property fmtid="{D5CDD505-2E9C-101B-9397-08002B2CF9AE}" pid="32" name="Objective-Document Type">
    <vt:lpwstr>List</vt:lpwstr>
  </property>
  <property fmtid="{D5CDD505-2E9C-101B-9397-08002B2CF9AE}" pid="33" name="Objective-Document Sub Type">
    <vt:lpwstr/>
  </property>
  <property fmtid="{D5CDD505-2E9C-101B-9397-08002B2CF9AE}" pid="34" name="Objective-Document Date">
    <vt:filetime>2026-10-12T16:00:00Z</vt:filetime>
  </property>
  <property fmtid="{D5CDD505-2E9C-101B-9397-08002B2CF9AE}" pid="35" name="Objective-Security Classification">
    <vt:lpwstr/>
  </property>
  <property fmtid="{D5CDD505-2E9C-101B-9397-08002B2CF9AE}" pid="36" name="Objective-Addressee">
    <vt:lpwstr/>
  </property>
  <property fmtid="{D5CDD505-2E9C-101B-9397-08002B2CF9AE}" pid="37" name="Objective-Signatory">
    <vt:lpwstr/>
  </property>
  <property fmtid="{D5CDD505-2E9C-101B-9397-08002B2CF9AE}" pid="38" name="Objective-Document Description">
    <vt:lpwstr/>
  </property>
  <property fmtid="{D5CDD505-2E9C-101B-9397-08002B2CF9AE}" pid="39" name="Objective-Publish Exemption">
    <vt:lpwstr>No</vt:lpwstr>
  </property>
  <property fmtid="{D5CDD505-2E9C-101B-9397-08002B2CF9AE}" pid="40" name="Objective-Approval Status">
    <vt:lpwstr/>
  </property>
  <property fmtid="{D5CDD505-2E9C-101B-9397-08002B2CF9AE}" pid="41" name="Objective-Connect Creator">
    <vt:lpwstr/>
  </property>
  <property fmtid="{D5CDD505-2E9C-101B-9397-08002B2CF9AE}" pid="42" name="Objective-Mail Returned">
    <vt:lpwstr/>
  </property>
  <property fmtid="{D5CDD505-2E9C-101B-9397-08002B2CF9AE}" pid="43" name="Objective-Comment">
    <vt:lpwstr/>
  </property>
</Properties>
</file>